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57" w:rsidRPr="000A4B76" w:rsidRDefault="007E0C57" w:rsidP="007E0C5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4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Прими участие во Всероссийском экологическом субботнике «Зеленая Весна» </w:t>
      </w:r>
    </w:p>
    <w:p w:rsidR="007E0C57" w:rsidRPr="000A4B76" w:rsidRDefault="007E0C57" w:rsidP="007E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46490" wp14:editId="3CD2D82E">
            <wp:extent cx="2118360" cy="1592580"/>
            <wp:effectExtent l="0" t="0" r="0" b="7620"/>
            <wp:docPr id="1" name="Рисунок 1" descr="http://www.kdm44.ru/public/news/stories/images/28%2003%202017%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dm44.ru/public/news/stories/images/28%2003%202017%2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57" w:rsidRPr="000A4B76" w:rsidRDefault="007E0C57" w:rsidP="007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 сельского поселения Троицкое </w:t>
      </w:r>
      <w:r w:rsidRPr="000A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принять участие во Всероссийском экологиче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субботнике «Зеленая Весна».</w:t>
      </w:r>
    </w:p>
    <w:p w:rsidR="007E0C57" w:rsidRPr="000A4B76" w:rsidRDefault="007E0C57" w:rsidP="007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«Зеленая Весна» способствует развитию и распространению экологической культуры в России и формированию социально-ответственного подхода к деятельности у молодежи. </w:t>
      </w:r>
    </w:p>
    <w:p w:rsidR="007E0C57" w:rsidRPr="000A4B76" w:rsidRDefault="007E0C57" w:rsidP="007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Всероссийского экологического субботника «Зеленая Весна» включают в себя: уборку территорий от мусора; посадку цветов и деревьев; сбор макулатуры и вторсырья; акции помощи ветеранам Великой Отечественной войны, социально незащищенным слоям населения; возведение и восстановление детских площадок; восстановление и благоустройство памятников участникам Великой Отечественной войны; другие экологические и социально значимые мероприятия.</w:t>
      </w:r>
    </w:p>
    <w:p w:rsidR="007E0C57" w:rsidRPr="000A4B76" w:rsidRDefault="007E0C57" w:rsidP="007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экологический субботник пройдет с 22 апреля по 22 мая 2017 года. </w:t>
      </w:r>
    </w:p>
    <w:p w:rsidR="004017D7" w:rsidRPr="00AD1A22" w:rsidRDefault="00AD1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  </w:t>
      </w:r>
      <w:r w:rsidRPr="00AD1A22">
        <w:rPr>
          <w:rFonts w:ascii="Times New Roman" w:hAnsi="Times New Roman" w:cs="Times New Roman"/>
        </w:rPr>
        <w:t>Тел. 8(8464934185)</w:t>
      </w:r>
    </w:p>
    <w:sectPr w:rsidR="004017D7" w:rsidRPr="00A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3E"/>
    <w:rsid w:val="004017D7"/>
    <w:rsid w:val="007E0C57"/>
    <w:rsid w:val="008E1E3E"/>
    <w:rsid w:val="00A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2017-04-07T09:48:00Z</dcterms:created>
  <dcterms:modified xsi:type="dcterms:W3CDTF">2017-04-07T09:51:00Z</dcterms:modified>
</cp:coreProperties>
</file>