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F" w:rsidRDefault="0089170F" w:rsidP="0089170F">
      <w:pPr>
        <w:jc w:val="center"/>
        <w:rPr>
          <w:i/>
          <w:kern w:val="2"/>
          <w:sz w:val="22"/>
          <w:szCs w:val="22"/>
        </w:rPr>
      </w:pPr>
      <w:r>
        <w:rPr>
          <w:b/>
          <w:sz w:val="22"/>
          <w:szCs w:val="22"/>
        </w:rPr>
        <w:t>Для опубликования</w:t>
      </w:r>
    </w:p>
    <w:p w:rsidR="0089170F" w:rsidRDefault="0089170F" w:rsidP="0089170F">
      <w:pPr>
        <w:jc w:val="center"/>
        <w:rPr>
          <w:i/>
          <w:sz w:val="14"/>
          <w:szCs w:val="22"/>
        </w:rPr>
      </w:pPr>
    </w:p>
    <w:tbl>
      <w:tblPr>
        <w:tblW w:w="9884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4"/>
      </w:tblGrid>
      <w:tr w:rsidR="0089170F" w:rsidRPr="008A4554" w:rsidTr="00080843">
        <w:trPr>
          <w:trHeight w:val="785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:rsidR="0089170F" w:rsidRPr="00080843" w:rsidRDefault="0089170F" w:rsidP="00080843">
            <w:pPr>
              <w:ind w:left="220" w:right="640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80843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В соответствии со статьей 12.]</w:t>
            </w:r>
            <w:proofErr w:type="gramEnd"/>
            <w:r w:rsidRPr="00080843">
              <w:rPr>
                <w:rFonts w:eastAsia="Times New Roman"/>
                <w:color w:val="000000"/>
                <w:sz w:val="20"/>
                <w:szCs w:val="20"/>
                <w:lang w:bidi="ru-RU"/>
              </w:rPr>
              <w:t xml:space="preserve"> Федерального закона «Об обороте земель сельскохозяйственного назначения» сельское поселение Троицкое муниципального района </w:t>
            </w:r>
            <w:proofErr w:type="spellStart"/>
            <w:r w:rsidRPr="00080843">
              <w:rPr>
                <w:rFonts w:eastAsia="Times New Roman"/>
                <w:color w:val="000000"/>
                <w:sz w:val="20"/>
                <w:szCs w:val="20"/>
                <w:lang w:bidi="ru-RU"/>
              </w:rPr>
              <w:t>Сызранский</w:t>
            </w:r>
            <w:proofErr w:type="spellEnd"/>
            <w:r w:rsidRPr="00080843">
              <w:rPr>
                <w:rFonts w:eastAsia="Times New Roman"/>
                <w:color w:val="000000"/>
                <w:sz w:val="20"/>
                <w:szCs w:val="20"/>
                <w:lang w:bidi="ru-RU"/>
              </w:rPr>
              <w:t xml:space="preserve"> Самарской области  информирует о наличии следующих невостребованных долей, расположенных на территории сельского поселения Троицкое муниципального района </w:t>
            </w:r>
            <w:proofErr w:type="spellStart"/>
            <w:r w:rsidRPr="00080843">
              <w:rPr>
                <w:rFonts w:eastAsia="Times New Roman"/>
                <w:color w:val="000000"/>
                <w:sz w:val="20"/>
                <w:szCs w:val="20"/>
                <w:lang w:bidi="ru-RU"/>
              </w:rPr>
              <w:t>Сызранский</w:t>
            </w:r>
            <w:proofErr w:type="spellEnd"/>
            <w:r w:rsidRPr="00080843">
              <w:rPr>
                <w:rFonts w:eastAsia="Times New Roman"/>
                <w:color w:val="000000"/>
                <w:sz w:val="20"/>
                <w:szCs w:val="20"/>
                <w:lang w:bidi="ru-RU"/>
              </w:rPr>
              <w:t xml:space="preserve"> Самарской области в границах бывшего СПК колхоз « Ударник»</w:t>
            </w:r>
          </w:p>
        </w:tc>
      </w:tr>
    </w:tbl>
    <w:p w:rsidR="0089170F" w:rsidRPr="008A4554" w:rsidRDefault="0089170F" w:rsidP="0089170F">
      <w:pPr>
        <w:rPr>
          <w:kern w:val="2"/>
          <w:sz w:val="16"/>
          <w:szCs w:val="16"/>
        </w:rPr>
      </w:pPr>
    </w:p>
    <w:p w:rsidR="00795B91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Собственник</w:t>
      </w:r>
      <w:r w:rsidRPr="00F163DE">
        <w:rPr>
          <w:sz w:val="20"/>
          <w:szCs w:val="20"/>
        </w:rPr>
        <w:tab/>
        <w:t xml:space="preserve">    </w:t>
      </w:r>
      <w:r w:rsidR="00080843">
        <w:rPr>
          <w:sz w:val="20"/>
          <w:szCs w:val="20"/>
        </w:rPr>
        <w:t xml:space="preserve">              </w:t>
      </w:r>
      <w:r w:rsidRPr="00F163DE">
        <w:rPr>
          <w:sz w:val="20"/>
          <w:szCs w:val="20"/>
        </w:rPr>
        <w:t xml:space="preserve">Размер </w:t>
      </w:r>
      <w:r>
        <w:rPr>
          <w:sz w:val="20"/>
          <w:szCs w:val="20"/>
        </w:rPr>
        <w:t>земельной доли (</w:t>
      </w:r>
      <w:proofErr w:type="gramStart"/>
      <w:r>
        <w:rPr>
          <w:sz w:val="20"/>
          <w:szCs w:val="20"/>
        </w:rPr>
        <w:t>га</w:t>
      </w:r>
      <w:proofErr w:type="gramEnd"/>
      <w:r>
        <w:rPr>
          <w:sz w:val="20"/>
          <w:szCs w:val="20"/>
        </w:rPr>
        <w:t>)</w:t>
      </w:r>
      <w:r w:rsidRPr="00F163DE">
        <w:rPr>
          <w:sz w:val="20"/>
          <w:szCs w:val="20"/>
        </w:rPr>
        <w:t xml:space="preserve">  </w:t>
      </w:r>
      <w:r w:rsidR="00080843">
        <w:rPr>
          <w:sz w:val="20"/>
          <w:szCs w:val="20"/>
        </w:rPr>
        <w:t xml:space="preserve">    </w:t>
      </w:r>
      <w:r>
        <w:rPr>
          <w:sz w:val="20"/>
          <w:szCs w:val="20"/>
        </w:rPr>
        <w:t>Собственник</w:t>
      </w:r>
      <w:r w:rsidRPr="00F163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080843">
        <w:rPr>
          <w:sz w:val="20"/>
          <w:szCs w:val="20"/>
        </w:rPr>
        <w:t xml:space="preserve">                  </w:t>
      </w:r>
      <w:r w:rsidRPr="00F163DE">
        <w:rPr>
          <w:sz w:val="20"/>
          <w:szCs w:val="20"/>
        </w:rPr>
        <w:t>Размер земельной доли (га)</w:t>
      </w:r>
    </w:p>
    <w:p w:rsidR="00F163DE" w:rsidRPr="00F163DE" w:rsidRDefault="00F163DE" w:rsidP="00F163DE">
      <w:pPr>
        <w:rPr>
          <w:sz w:val="20"/>
          <w:szCs w:val="20"/>
        </w:rPr>
      </w:pPr>
      <w:proofErr w:type="spellStart"/>
      <w:r w:rsidRPr="00F163DE">
        <w:rPr>
          <w:sz w:val="20"/>
          <w:szCs w:val="20"/>
        </w:rPr>
        <w:t>Адайкин</w:t>
      </w:r>
      <w:proofErr w:type="spellEnd"/>
      <w:r w:rsidRPr="00F163DE">
        <w:rPr>
          <w:sz w:val="20"/>
          <w:szCs w:val="20"/>
        </w:rPr>
        <w:t xml:space="preserve"> Юрий Иванович</w:t>
      </w:r>
      <w:r w:rsidRPr="00F163D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9,2                       </w:t>
      </w:r>
      <w:proofErr w:type="spellStart"/>
      <w:r>
        <w:rPr>
          <w:sz w:val="20"/>
          <w:szCs w:val="20"/>
        </w:rPr>
        <w:t>Модин</w:t>
      </w:r>
      <w:proofErr w:type="spellEnd"/>
      <w:r>
        <w:rPr>
          <w:sz w:val="20"/>
          <w:szCs w:val="20"/>
        </w:rPr>
        <w:t xml:space="preserve"> Алексей Федорович         </w:t>
      </w:r>
      <w:r w:rsidR="00CD633F">
        <w:rPr>
          <w:sz w:val="20"/>
          <w:szCs w:val="20"/>
        </w:rPr>
        <w:t xml:space="preserve">              </w:t>
      </w:r>
      <w:r w:rsidRPr="00F163DE">
        <w:rPr>
          <w:sz w:val="20"/>
          <w:szCs w:val="20"/>
        </w:rPr>
        <w:t>9,2</w:t>
      </w:r>
    </w:p>
    <w:p w:rsid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Бесчастнова Клавдия Александровна</w:t>
      </w:r>
      <w:r w:rsidRPr="00F163DE">
        <w:rPr>
          <w:sz w:val="20"/>
          <w:szCs w:val="20"/>
        </w:rPr>
        <w:tab/>
        <w:t>9,2</w:t>
      </w:r>
      <w:r w:rsidRPr="00F163D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163DE">
        <w:rPr>
          <w:sz w:val="20"/>
          <w:szCs w:val="20"/>
        </w:rPr>
        <w:tab/>
      </w:r>
      <w:proofErr w:type="spellStart"/>
      <w:r w:rsidRPr="00F163DE">
        <w:rPr>
          <w:sz w:val="20"/>
          <w:szCs w:val="20"/>
        </w:rPr>
        <w:t>Модина</w:t>
      </w:r>
      <w:proofErr w:type="spellEnd"/>
      <w:r w:rsidRPr="00F163DE">
        <w:rPr>
          <w:sz w:val="20"/>
          <w:szCs w:val="20"/>
        </w:rPr>
        <w:t xml:space="preserve"> Евдокия Михайловна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CD633F" w:rsidP="00F163DE">
      <w:pPr>
        <w:rPr>
          <w:sz w:val="20"/>
          <w:szCs w:val="20"/>
        </w:rPr>
      </w:pPr>
      <w:r>
        <w:rPr>
          <w:sz w:val="20"/>
          <w:szCs w:val="20"/>
        </w:rPr>
        <w:t>Боброва Нина Алексеевна</w:t>
      </w:r>
      <w:r>
        <w:rPr>
          <w:sz w:val="20"/>
          <w:szCs w:val="20"/>
        </w:rPr>
        <w:tab/>
        <w:t xml:space="preserve">              9,2</w:t>
      </w:r>
      <w:r>
        <w:rPr>
          <w:sz w:val="20"/>
          <w:szCs w:val="20"/>
        </w:rPr>
        <w:tab/>
      </w:r>
      <w:r w:rsidR="00F163DE" w:rsidRPr="00F163DE">
        <w:rPr>
          <w:sz w:val="20"/>
          <w:szCs w:val="20"/>
        </w:rPr>
        <w:tab/>
        <w:t>Моисеева Анна Филипповна</w:t>
      </w:r>
      <w:r w:rsidR="00F163DE" w:rsidRPr="00F163DE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F163DE"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Г</w:t>
      </w:r>
      <w:r w:rsidR="00CD633F">
        <w:rPr>
          <w:sz w:val="20"/>
          <w:szCs w:val="20"/>
        </w:rPr>
        <w:t>оличенков Михаил Сергеевич</w:t>
      </w:r>
      <w:r w:rsidR="00CD633F">
        <w:rPr>
          <w:sz w:val="20"/>
          <w:szCs w:val="20"/>
        </w:rPr>
        <w:tab/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</w:r>
      <w:proofErr w:type="spellStart"/>
      <w:r w:rsidRPr="00F163DE">
        <w:rPr>
          <w:sz w:val="20"/>
          <w:szCs w:val="20"/>
        </w:rPr>
        <w:t>Нарицина</w:t>
      </w:r>
      <w:proofErr w:type="spellEnd"/>
      <w:r w:rsidRPr="00F163DE">
        <w:rPr>
          <w:sz w:val="20"/>
          <w:szCs w:val="20"/>
        </w:rPr>
        <w:t xml:space="preserve"> Татьяна Ивановна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proofErr w:type="spellStart"/>
      <w:r w:rsidRPr="00F163DE">
        <w:rPr>
          <w:sz w:val="20"/>
          <w:szCs w:val="20"/>
        </w:rPr>
        <w:t>Горшун</w:t>
      </w:r>
      <w:r w:rsidR="00CD633F">
        <w:rPr>
          <w:sz w:val="20"/>
          <w:szCs w:val="20"/>
        </w:rPr>
        <w:t>ова</w:t>
      </w:r>
      <w:proofErr w:type="spellEnd"/>
      <w:r w:rsidR="00CD633F">
        <w:rPr>
          <w:sz w:val="20"/>
          <w:szCs w:val="20"/>
        </w:rPr>
        <w:t xml:space="preserve"> Людмила Христофоровна</w:t>
      </w:r>
      <w:r w:rsidR="00CD633F">
        <w:rPr>
          <w:sz w:val="20"/>
          <w:szCs w:val="20"/>
        </w:rPr>
        <w:tab/>
        <w:t>9,2</w:t>
      </w:r>
      <w:r w:rsidR="00CD633F">
        <w:rPr>
          <w:sz w:val="20"/>
          <w:szCs w:val="20"/>
        </w:rPr>
        <w:tab/>
        <w:t xml:space="preserve">              </w:t>
      </w:r>
      <w:r w:rsidRPr="00F163DE">
        <w:rPr>
          <w:sz w:val="20"/>
          <w:szCs w:val="20"/>
        </w:rPr>
        <w:t>Нестеренко Николай Федорович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proofErr w:type="spellStart"/>
      <w:r w:rsidRPr="00F163DE">
        <w:rPr>
          <w:sz w:val="20"/>
          <w:szCs w:val="20"/>
        </w:rPr>
        <w:t>Го</w:t>
      </w:r>
      <w:r w:rsidR="00CD633F">
        <w:rPr>
          <w:sz w:val="20"/>
          <w:szCs w:val="20"/>
        </w:rPr>
        <w:t>ршунова</w:t>
      </w:r>
      <w:proofErr w:type="spellEnd"/>
      <w:r w:rsidR="00CD633F">
        <w:rPr>
          <w:sz w:val="20"/>
          <w:szCs w:val="20"/>
        </w:rPr>
        <w:t xml:space="preserve"> Пелагея Федоровна</w:t>
      </w:r>
      <w:r w:rsidR="00CD633F">
        <w:rPr>
          <w:sz w:val="20"/>
          <w:szCs w:val="20"/>
        </w:rPr>
        <w:tab/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Новожилова Валентина Степановна        </w:t>
      </w:r>
      <w:r w:rsidRPr="00F163DE">
        <w:rPr>
          <w:sz w:val="20"/>
          <w:szCs w:val="20"/>
        </w:rPr>
        <w:t>9,2</w:t>
      </w:r>
    </w:p>
    <w:p w:rsidR="00F163DE" w:rsidRPr="00F163DE" w:rsidRDefault="00CD633F" w:rsidP="00F163DE">
      <w:pPr>
        <w:rPr>
          <w:sz w:val="20"/>
          <w:szCs w:val="20"/>
        </w:rPr>
      </w:pPr>
      <w:r>
        <w:rPr>
          <w:sz w:val="20"/>
          <w:szCs w:val="20"/>
        </w:rPr>
        <w:t>Григорова Анна Яковлевна</w:t>
      </w:r>
      <w:r>
        <w:rPr>
          <w:sz w:val="20"/>
          <w:szCs w:val="20"/>
        </w:rPr>
        <w:tab/>
        <w:t xml:space="preserve">              9,2</w:t>
      </w:r>
      <w:r>
        <w:rPr>
          <w:sz w:val="20"/>
          <w:szCs w:val="20"/>
        </w:rPr>
        <w:tab/>
      </w:r>
      <w:r w:rsidR="00F163DE" w:rsidRPr="00F163DE">
        <w:rPr>
          <w:sz w:val="20"/>
          <w:szCs w:val="20"/>
        </w:rPr>
        <w:tab/>
      </w:r>
      <w:proofErr w:type="spellStart"/>
      <w:r w:rsidR="00F163DE" w:rsidRPr="00F163DE">
        <w:rPr>
          <w:sz w:val="20"/>
          <w:szCs w:val="20"/>
        </w:rPr>
        <w:t>Порунов</w:t>
      </w:r>
      <w:proofErr w:type="spellEnd"/>
      <w:r w:rsidR="00F163DE" w:rsidRPr="00F163DE">
        <w:rPr>
          <w:sz w:val="20"/>
          <w:szCs w:val="20"/>
        </w:rPr>
        <w:t xml:space="preserve"> Виктор Михайлович</w:t>
      </w:r>
      <w:r w:rsidR="00F163DE" w:rsidRPr="00F163DE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F163DE"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Гри</w:t>
      </w:r>
      <w:r w:rsidR="00CD633F">
        <w:rPr>
          <w:sz w:val="20"/>
          <w:szCs w:val="20"/>
        </w:rPr>
        <w:t xml:space="preserve">горова Екатерина Петровна     </w:t>
      </w:r>
      <w:r w:rsidR="00CD633F">
        <w:rPr>
          <w:sz w:val="20"/>
          <w:szCs w:val="20"/>
        </w:rPr>
        <w:tab/>
        <w:t>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Родионо</w:t>
      </w:r>
      <w:r w:rsidR="00CD633F">
        <w:rPr>
          <w:sz w:val="20"/>
          <w:szCs w:val="20"/>
        </w:rPr>
        <w:t xml:space="preserve">ва Татьяна Александровна          </w:t>
      </w:r>
      <w:r w:rsidRPr="00F163DE">
        <w:rPr>
          <w:sz w:val="20"/>
          <w:szCs w:val="20"/>
        </w:rPr>
        <w:t>9,2</w:t>
      </w:r>
    </w:p>
    <w:p w:rsidR="00F163DE" w:rsidRPr="00F163DE" w:rsidRDefault="00CD633F" w:rsidP="00CD633F">
      <w:pPr>
        <w:jc w:val="both"/>
        <w:rPr>
          <w:sz w:val="20"/>
          <w:szCs w:val="20"/>
        </w:rPr>
      </w:pPr>
      <w:r>
        <w:rPr>
          <w:sz w:val="20"/>
          <w:szCs w:val="20"/>
        </w:rPr>
        <w:t>Елеев Валерий Леонидович</w:t>
      </w:r>
      <w:r>
        <w:rPr>
          <w:sz w:val="20"/>
          <w:szCs w:val="20"/>
        </w:rPr>
        <w:tab/>
        <w:t xml:space="preserve">              9,2</w:t>
      </w:r>
      <w:r>
        <w:rPr>
          <w:sz w:val="20"/>
          <w:szCs w:val="20"/>
        </w:rPr>
        <w:tab/>
      </w:r>
      <w:r w:rsidR="00F163DE" w:rsidRPr="00F163DE">
        <w:rPr>
          <w:sz w:val="20"/>
          <w:szCs w:val="20"/>
        </w:rPr>
        <w:tab/>
        <w:t>Савина Татьяна Геннадьевна</w:t>
      </w:r>
      <w:r w:rsidR="00F163DE" w:rsidRPr="00F163DE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F163DE" w:rsidRPr="00F163DE">
        <w:rPr>
          <w:sz w:val="20"/>
          <w:szCs w:val="20"/>
        </w:rPr>
        <w:t>9,2</w:t>
      </w:r>
    </w:p>
    <w:p w:rsidR="00F163DE" w:rsidRPr="00F163DE" w:rsidRDefault="00CD633F" w:rsidP="00CD633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Елхов</w:t>
      </w:r>
      <w:proofErr w:type="spellEnd"/>
      <w:r>
        <w:rPr>
          <w:sz w:val="20"/>
          <w:szCs w:val="20"/>
        </w:rPr>
        <w:t xml:space="preserve"> Иван Михайлович      </w:t>
      </w:r>
      <w:r>
        <w:rPr>
          <w:sz w:val="20"/>
          <w:szCs w:val="20"/>
        </w:rPr>
        <w:tab/>
        <w:t xml:space="preserve">              9,2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Сайфуллин</w:t>
      </w:r>
      <w:proofErr w:type="spellEnd"/>
      <w:r>
        <w:rPr>
          <w:sz w:val="20"/>
          <w:szCs w:val="20"/>
        </w:rPr>
        <w:t xml:space="preserve"> Сулейман </w:t>
      </w:r>
      <w:proofErr w:type="spellStart"/>
      <w:r>
        <w:rPr>
          <w:sz w:val="20"/>
          <w:szCs w:val="20"/>
        </w:rPr>
        <w:t>Алимжанович</w:t>
      </w:r>
      <w:proofErr w:type="spellEnd"/>
      <w:r>
        <w:rPr>
          <w:sz w:val="20"/>
          <w:szCs w:val="20"/>
        </w:rPr>
        <w:t xml:space="preserve">        </w:t>
      </w:r>
      <w:r w:rsidR="00F163DE" w:rsidRPr="00F163DE">
        <w:rPr>
          <w:sz w:val="20"/>
          <w:szCs w:val="20"/>
        </w:rPr>
        <w:t>9,2</w:t>
      </w:r>
    </w:p>
    <w:p w:rsidR="00F163DE" w:rsidRPr="00F163DE" w:rsidRDefault="00CD633F" w:rsidP="00CD633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Емелин</w:t>
      </w:r>
      <w:proofErr w:type="spellEnd"/>
      <w:r>
        <w:rPr>
          <w:sz w:val="20"/>
          <w:szCs w:val="20"/>
        </w:rPr>
        <w:t xml:space="preserve"> Михаил Петрович</w:t>
      </w:r>
      <w:r>
        <w:rPr>
          <w:sz w:val="20"/>
          <w:szCs w:val="20"/>
        </w:rPr>
        <w:tab/>
        <w:t xml:space="preserve">              9,2</w:t>
      </w:r>
      <w:r>
        <w:rPr>
          <w:sz w:val="20"/>
          <w:szCs w:val="20"/>
        </w:rPr>
        <w:tab/>
      </w:r>
      <w:r w:rsidR="00F163DE" w:rsidRPr="00F163DE">
        <w:rPr>
          <w:sz w:val="20"/>
          <w:szCs w:val="20"/>
        </w:rPr>
        <w:tab/>
      </w:r>
      <w:proofErr w:type="spellStart"/>
      <w:r w:rsidR="00F163DE" w:rsidRPr="00F163DE">
        <w:rPr>
          <w:sz w:val="20"/>
          <w:szCs w:val="20"/>
        </w:rPr>
        <w:t>Сайфуллина</w:t>
      </w:r>
      <w:proofErr w:type="spellEnd"/>
      <w:r w:rsidR="00F163DE" w:rsidRPr="00F163DE">
        <w:rPr>
          <w:sz w:val="20"/>
          <w:szCs w:val="20"/>
        </w:rPr>
        <w:t xml:space="preserve"> </w:t>
      </w:r>
      <w:proofErr w:type="spellStart"/>
      <w:r w:rsidR="00F163DE" w:rsidRPr="00F163DE">
        <w:rPr>
          <w:sz w:val="20"/>
          <w:szCs w:val="20"/>
        </w:rPr>
        <w:t>Нелля</w:t>
      </w:r>
      <w:proofErr w:type="spellEnd"/>
      <w:r w:rsidR="00F163DE" w:rsidRPr="00F163DE">
        <w:rPr>
          <w:sz w:val="20"/>
          <w:szCs w:val="20"/>
        </w:rPr>
        <w:t xml:space="preserve"> </w:t>
      </w:r>
      <w:proofErr w:type="spellStart"/>
      <w:r w:rsidR="00F163DE" w:rsidRPr="00F163DE">
        <w:rPr>
          <w:sz w:val="20"/>
          <w:szCs w:val="20"/>
        </w:rPr>
        <w:t>Мунировна</w:t>
      </w:r>
      <w:proofErr w:type="spellEnd"/>
      <w:r w:rsidR="00F163DE" w:rsidRPr="00F163DE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F163DE" w:rsidRPr="00F163DE">
        <w:rPr>
          <w:sz w:val="20"/>
          <w:szCs w:val="20"/>
        </w:rPr>
        <w:t>9,2</w:t>
      </w:r>
    </w:p>
    <w:p w:rsidR="00F163DE" w:rsidRPr="00F163DE" w:rsidRDefault="00F163DE" w:rsidP="00CD633F">
      <w:pPr>
        <w:jc w:val="both"/>
        <w:rPr>
          <w:sz w:val="20"/>
          <w:szCs w:val="20"/>
        </w:rPr>
      </w:pPr>
      <w:proofErr w:type="spellStart"/>
      <w:r w:rsidRPr="00F163DE">
        <w:rPr>
          <w:sz w:val="20"/>
          <w:szCs w:val="20"/>
        </w:rPr>
        <w:t>Емелина</w:t>
      </w:r>
      <w:proofErr w:type="spellEnd"/>
      <w:r w:rsidRPr="00F163DE">
        <w:rPr>
          <w:sz w:val="20"/>
          <w:szCs w:val="20"/>
        </w:rPr>
        <w:t xml:space="preserve"> Анна Федоровна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</w:t>
      </w:r>
      <w:r w:rsidRPr="00F163DE">
        <w:rPr>
          <w:sz w:val="20"/>
          <w:szCs w:val="20"/>
        </w:rPr>
        <w:t>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</w:r>
      <w:proofErr w:type="spellStart"/>
      <w:r w:rsidRPr="00F163DE">
        <w:rPr>
          <w:sz w:val="20"/>
          <w:szCs w:val="20"/>
        </w:rPr>
        <w:t>Саулин</w:t>
      </w:r>
      <w:proofErr w:type="spellEnd"/>
      <w:r w:rsidRPr="00F163DE">
        <w:rPr>
          <w:sz w:val="20"/>
          <w:szCs w:val="20"/>
        </w:rPr>
        <w:t xml:space="preserve"> Борис </w:t>
      </w:r>
      <w:proofErr w:type="spellStart"/>
      <w:r w:rsidRPr="00F163DE">
        <w:rPr>
          <w:sz w:val="20"/>
          <w:szCs w:val="20"/>
        </w:rPr>
        <w:t>Филлипович</w:t>
      </w:r>
      <w:proofErr w:type="spellEnd"/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CD633F" w:rsidP="00CD633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Емелина</w:t>
      </w:r>
      <w:proofErr w:type="spellEnd"/>
      <w:r>
        <w:rPr>
          <w:sz w:val="20"/>
          <w:szCs w:val="20"/>
        </w:rPr>
        <w:t xml:space="preserve"> Пелагея Ивановна</w:t>
      </w:r>
      <w:r>
        <w:rPr>
          <w:sz w:val="20"/>
          <w:szCs w:val="20"/>
        </w:rPr>
        <w:tab/>
        <w:t xml:space="preserve">              9,2</w:t>
      </w:r>
      <w:r>
        <w:rPr>
          <w:sz w:val="20"/>
          <w:szCs w:val="20"/>
        </w:rPr>
        <w:tab/>
      </w:r>
      <w:r w:rsidR="00F163DE" w:rsidRPr="00F163DE">
        <w:rPr>
          <w:sz w:val="20"/>
          <w:szCs w:val="20"/>
        </w:rPr>
        <w:tab/>
      </w:r>
      <w:proofErr w:type="spellStart"/>
      <w:r w:rsidR="00F163DE" w:rsidRPr="00F163DE">
        <w:rPr>
          <w:sz w:val="20"/>
          <w:szCs w:val="20"/>
        </w:rPr>
        <w:t>Свечиков</w:t>
      </w:r>
      <w:proofErr w:type="spellEnd"/>
      <w:r w:rsidR="00F163DE" w:rsidRPr="00F163DE">
        <w:rPr>
          <w:sz w:val="20"/>
          <w:szCs w:val="20"/>
        </w:rPr>
        <w:t xml:space="preserve"> Виктор Иванович</w:t>
      </w:r>
      <w:r w:rsidR="00F163DE" w:rsidRPr="00F163DE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F163DE" w:rsidRPr="00F163DE">
        <w:rPr>
          <w:sz w:val="20"/>
          <w:szCs w:val="20"/>
        </w:rPr>
        <w:t>9,2</w:t>
      </w:r>
    </w:p>
    <w:p w:rsidR="00F163DE" w:rsidRPr="00F163DE" w:rsidRDefault="00F163DE" w:rsidP="00CD633F">
      <w:pPr>
        <w:jc w:val="both"/>
        <w:rPr>
          <w:sz w:val="20"/>
          <w:szCs w:val="20"/>
        </w:rPr>
      </w:pPr>
      <w:proofErr w:type="spellStart"/>
      <w:r w:rsidRPr="00F163DE">
        <w:rPr>
          <w:sz w:val="20"/>
          <w:szCs w:val="20"/>
        </w:rPr>
        <w:t>Ж</w:t>
      </w:r>
      <w:r w:rsidR="00CD633F">
        <w:rPr>
          <w:sz w:val="20"/>
          <w:szCs w:val="20"/>
        </w:rPr>
        <w:t>адаева</w:t>
      </w:r>
      <w:proofErr w:type="spellEnd"/>
      <w:r w:rsidR="00CD633F">
        <w:rPr>
          <w:sz w:val="20"/>
          <w:szCs w:val="20"/>
        </w:rPr>
        <w:t xml:space="preserve"> </w:t>
      </w:r>
      <w:proofErr w:type="spellStart"/>
      <w:r w:rsidR="00CD633F">
        <w:rPr>
          <w:sz w:val="20"/>
          <w:szCs w:val="20"/>
        </w:rPr>
        <w:t>Агриппина</w:t>
      </w:r>
      <w:proofErr w:type="spellEnd"/>
      <w:r w:rsidR="00CD633F">
        <w:rPr>
          <w:sz w:val="20"/>
          <w:szCs w:val="20"/>
        </w:rPr>
        <w:t xml:space="preserve"> Ивановна</w:t>
      </w:r>
      <w:r w:rsidR="00CD633F">
        <w:rPr>
          <w:sz w:val="20"/>
          <w:szCs w:val="20"/>
        </w:rPr>
        <w:tab/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</w:r>
      <w:proofErr w:type="spellStart"/>
      <w:r w:rsidRPr="00F163DE">
        <w:rPr>
          <w:sz w:val="20"/>
          <w:szCs w:val="20"/>
        </w:rPr>
        <w:t>Свечикова</w:t>
      </w:r>
      <w:proofErr w:type="spellEnd"/>
      <w:r w:rsidRPr="00F163DE">
        <w:rPr>
          <w:sz w:val="20"/>
          <w:szCs w:val="20"/>
        </w:rPr>
        <w:t xml:space="preserve"> Анна Яковлевна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CD633F">
      <w:pPr>
        <w:jc w:val="both"/>
        <w:rPr>
          <w:sz w:val="20"/>
          <w:szCs w:val="20"/>
        </w:rPr>
      </w:pPr>
      <w:r w:rsidRPr="00F163DE">
        <w:rPr>
          <w:sz w:val="20"/>
          <w:szCs w:val="20"/>
        </w:rPr>
        <w:t>Ж</w:t>
      </w:r>
      <w:r w:rsidR="00CD633F">
        <w:rPr>
          <w:sz w:val="20"/>
          <w:szCs w:val="20"/>
        </w:rPr>
        <w:t>елезнова Мария Алексеевна</w:t>
      </w:r>
      <w:r w:rsidR="00CD633F">
        <w:rPr>
          <w:sz w:val="20"/>
          <w:szCs w:val="20"/>
        </w:rPr>
        <w:tab/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</w:r>
      <w:proofErr w:type="spellStart"/>
      <w:r w:rsidRPr="00F163DE">
        <w:rPr>
          <w:sz w:val="20"/>
          <w:szCs w:val="20"/>
        </w:rPr>
        <w:t>Смолькова</w:t>
      </w:r>
      <w:proofErr w:type="spellEnd"/>
      <w:r w:rsidRPr="00F163DE">
        <w:rPr>
          <w:sz w:val="20"/>
          <w:szCs w:val="20"/>
        </w:rPr>
        <w:t xml:space="preserve"> Татьяна Семеновна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CD633F">
      <w:pPr>
        <w:jc w:val="both"/>
        <w:rPr>
          <w:sz w:val="20"/>
          <w:szCs w:val="20"/>
        </w:rPr>
      </w:pPr>
      <w:r w:rsidRPr="00F163DE">
        <w:rPr>
          <w:sz w:val="20"/>
          <w:szCs w:val="20"/>
        </w:rPr>
        <w:t>Журавлева Вера Алексан</w:t>
      </w:r>
      <w:r w:rsidR="00CD633F">
        <w:rPr>
          <w:sz w:val="20"/>
          <w:szCs w:val="20"/>
        </w:rPr>
        <w:t>дровна</w:t>
      </w:r>
      <w:r w:rsidR="00CD633F">
        <w:rPr>
          <w:sz w:val="20"/>
          <w:szCs w:val="20"/>
        </w:rPr>
        <w:tab/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Соколов Анатолий Андреевич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CD633F">
      <w:pPr>
        <w:jc w:val="both"/>
        <w:rPr>
          <w:sz w:val="20"/>
          <w:szCs w:val="20"/>
        </w:rPr>
      </w:pPr>
      <w:proofErr w:type="spellStart"/>
      <w:r w:rsidRPr="00F163DE">
        <w:rPr>
          <w:sz w:val="20"/>
          <w:szCs w:val="20"/>
        </w:rPr>
        <w:t>Зя</w:t>
      </w:r>
      <w:r w:rsidR="00CD633F">
        <w:rPr>
          <w:sz w:val="20"/>
          <w:szCs w:val="20"/>
        </w:rPr>
        <w:t>блова</w:t>
      </w:r>
      <w:proofErr w:type="spellEnd"/>
      <w:r w:rsidR="00CD633F">
        <w:rPr>
          <w:sz w:val="20"/>
          <w:szCs w:val="20"/>
        </w:rPr>
        <w:t xml:space="preserve"> Елизавета Тарасовна</w:t>
      </w:r>
      <w:r w:rsidR="00CD633F">
        <w:rPr>
          <w:sz w:val="20"/>
          <w:szCs w:val="20"/>
        </w:rPr>
        <w:tab/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Соколов Николай Петрович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CD633F" w:rsidP="00CD633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Илюхина</w:t>
      </w:r>
      <w:proofErr w:type="spellEnd"/>
      <w:r>
        <w:rPr>
          <w:sz w:val="20"/>
          <w:szCs w:val="20"/>
        </w:rPr>
        <w:t xml:space="preserve"> Дарья Ивановна</w:t>
      </w:r>
      <w:r>
        <w:rPr>
          <w:sz w:val="20"/>
          <w:szCs w:val="20"/>
        </w:rPr>
        <w:tab/>
        <w:t xml:space="preserve">              9,2</w:t>
      </w:r>
      <w:r>
        <w:rPr>
          <w:sz w:val="20"/>
          <w:szCs w:val="20"/>
        </w:rPr>
        <w:tab/>
      </w:r>
      <w:r w:rsidR="00F163DE" w:rsidRPr="00F163DE">
        <w:rPr>
          <w:sz w:val="20"/>
          <w:szCs w:val="20"/>
        </w:rPr>
        <w:tab/>
        <w:t>Соколова  Мария Петровна</w:t>
      </w:r>
      <w:r w:rsidR="00F163DE" w:rsidRPr="00F163DE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F163DE" w:rsidRPr="00F163DE">
        <w:rPr>
          <w:sz w:val="20"/>
          <w:szCs w:val="20"/>
        </w:rPr>
        <w:t>9,2</w:t>
      </w:r>
    </w:p>
    <w:p w:rsidR="00F163DE" w:rsidRPr="00F163DE" w:rsidRDefault="00CD633F" w:rsidP="00CD633F">
      <w:pPr>
        <w:jc w:val="both"/>
        <w:rPr>
          <w:sz w:val="20"/>
          <w:szCs w:val="20"/>
        </w:rPr>
      </w:pPr>
      <w:r>
        <w:rPr>
          <w:sz w:val="20"/>
          <w:szCs w:val="20"/>
        </w:rPr>
        <w:t>Казачкина Вера Ивановна</w:t>
      </w:r>
      <w:r>
        <w:rPr>
          <w:sz w:val="20"/>
          <w:szCs w:val="20"/>
        </w:rPr>
        <w:tab/>
        <w:t xml:space="preserve">              9,2</w:t>
      </w:r>
      <w:r>
        <w:rPr>
          <w:sz w:val="20"/>
          <w:szCs w:val="20"/>
        </w:rPr>
        <w:tab/>
      </w:r>
      <w:r w:rsidR="00F163DE" w:rsidRPr="00F163DE">
        <w:rPr>
          <w:sz w:val="20"/>
          <w:szCs w:val="20"/>
        </w:rPr>
        <w:tab/>
        <w:t>Сорокин Алексей Федорович</w:t>
      </w:r>
      <w:r w:rsidR="00F163DE" w:rsidRPr="00F163DE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F163DE" w:rsidRPr="00F163DE">
        <w:rPr>
          <w:sz w:val="20"/>
          <w:szCs w:val="20"/>
        </w:rPr>
        <w:t>9,2</w:t>
      </w:r>
    </w:p>
    <w:p w:rsidR="00F163DE" w:rsidRPr="00F163DE" w:rsidRDefault="00F163DE" w:rsidP="00CD633F">
      <w:pPr>
        <w:jc w:val="both"/>
        <w:rPr>
          <w:sz w:val="20"/>
          <w:szCs w:val="20"/>
        </w:rPr>
      </w:pPr>
      <w:proofErr w:type="spellStart"/>
      <w:r w:rsidRPr="00F163DE">
        <w:rPr>
          <w:sz w:val="20"/>
          <w:szCs w:val="20"/>
        </w:rPr>
        <w:t>Калыгина</w:t>
      </w:r>
      <w:proofErr w:type="spellEnd"/>
      <w:r w:rsidRPr="00F163DE">
        <w:rPr>
          <w:sz w:val="20"/>
          <w:szCs w:val="20"/>
        </w:rPr>
        <w:t xml:space="preserve"> Пелаге</w:t>
      </w:r>
      <w:r w:rsidR="00CD633F">
        <w:rPr>
          <w:sz w:val="20"/>
          <w:szCs w:val="20"/>
        </w:rPr>
        <w:t>я Семеновна</w:t>
      </w:r>
      <w:r w:rsidR="00CD633F">
        <w:rPr>
          <w:sz w:val="20"/>
          <w:szCs w:val="20"/>
        </w:rPr>
        <w:tab/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Сорокин Василий Михайлович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CD633F">
      <w:pPr>
        <w:jc w:val="both"/>
        <w:rPr>
          <w:sz w:val="20"/>
          <w:szCs w:val="20"/>
        </w:rPr>
      </w:pPr>
      <w:r w:rsidRPr="00F163DE">
        <w:rPr>
          <w:sz w:val="20"/>
          <w:szCs w:val="20"/>
        </w:rPr>
        <w:t>Кожевнико</w:t>
      </w:r>
      <w:r w:rsidR="00CD633F">
        <w:rPr>
          <w:sz w:val="20"/>
          <w:szCs w:val="20"/>
        </w:rPr>
        <w:t xml:space="preserve">ва Александра </w:t>
      </w:r>
      <w:proofErr w:type="spellStart"/>
      <w:r w:rsidR="00CD633F">
        <w:rPr>
          <w:sz w:val="20"/>
          <w:szCs w:val="20"/>
        </w:rPr>
        <w:t>Прокофьевна</w:t>
      </w:r>
      <w:proofErr w:type="spellEnd"/>
      <w:r w:rsidR="00CD633F">
        <w:rPr>
          <w:sz w:val="20"/>
          <w:szCs w:val="20"/>
        </w:rPr>
        <w:tab/>
        <w:t>9,2</w:t>
      </w:r>
      <w:r w:rsidR="00CD633F">
        <w:rPr>
          <w:sz w:val="20"/>
          <w:szCs w:val="20"/>
        </w:rPr>
        <w:tab/>
        <w:t xml:space="preserve">              </w:t>
      </w:r>
      <w:r w:rsidRPr="00F163DE">
        <w:rPr>
          <w:sz w:val="20"/>
          <w:szCs w:val="20"/>
        </w:rPr>
        <w:t>Сорокин Сергей Валентинович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CD633F">
      <w:pPr>
        <w:jc w:val="both"/>
        <w:rPr>
          <w:sz w:val="20"/>
          <w:szCs w:val="20"/>
        </w:rPr>
      </w:pPr>
      <w:r w:rsidRPr="00F163DE">
        <w:rPr>
          <w:sz w:val="20"/>
          <w:szCs w:val="20"/>
        </w:rPr>
        <w:t xml:space="preserve">Коноплев Андрей Иванович 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</w:t>
      </w:r>
      <w:r w:rsidRPr="00F163DE">
        <w:rPr>
          <w:sz w:val="20"/>
          <w:szCs w:val="20"/>
        </w:rPr>
        <w:t>9,2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</w:t>
      </w:r>
      <w:r w:rsidRPr="00F163DE">
        <w:rPr>
          <w:sz w:val="20"/>
          <w:szCs w:val="20"/>
        </w:rPr>
        <w:tab/>
        <w:t>Сорокин Федор Михайлович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Кочетков Илья Алексеевич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Сорокина Анна Григорьевна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Кочетков Николай Иванович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Сорокина Анна Семеновна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Кочеткова Клавдия Михайловна</w:t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ab/>
        <w:t>9,</w:t>
      </w:r>
      <w:r w:rsidR="00CD633F">
        <w:rPr>
          <w:sz w:val="20"/>
          <w:szCs w:val="20"/>
        </w:rPr>
        <w:t>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Сыркина Вера Федоровна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Кузнецова Мария Ивановна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Токарев Михаил Иванович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Кузнецова Пелагея Степановна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   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 </w:t>
      </w:r>
      <w:r w:rsidRPr="00F163DE">
        <w:rPr>
          <w:sz w:val="20"/>
          <w:szCs w:val="20"/>
        </w:rPr>
        <w:t>Токарев Николай Андреевич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Кулагин Иван Васильевич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Токарева Наталья Степановна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Кулагин Иван Петрович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              </w:t>
      </w:r>
      <w:r w:rsidRPr="00F163DE">
        <w:rPr>
          <w:sz w:val="20"/>
          <w:szCs w:val="20"/>
        </w:rPr>
        <w:t>9,2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ab/>
        <w:t>Тулупов Григорий Степанович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Кулагина Елена Николаевна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</w:r>
      <w:proofErr w:type="spellStart"/>
      <w:r w:rsidRPr="00F163DE">
        <w:rPr>
          <w:sz w:val="20"/>
          <w:szCs w:val="20"/>
        </w:rPr>
        <w:t>Тулупова</w:t>
      </w:r>
      <w:proofErr w:type="spellEnd"/>
      <w:r w:rsidRPr="00F163DE">
        <w:rPr>
          <w:sz w:val="20"/>
          <w:szCs w:val="20"/>
        </w:rPr>
        <w:t xml:space="preserve"> Пелагея Семеновна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Кулагина Мария Петровна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Усова Екатерина Михайловна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proofErr w:type="spellStart"/>
      <w:r w:rsidRPr="00F163DE">
        <w:rPr>
          <w:sz w:val="20"/>
          <w:szCs w:val="20"/>
        </w:rPr>
        <w:t>Купр</w:t>
      </w:r>
      <w:r w:rsidR="00CD633F">
        <w:rPr>
          <w:sz w:val="20"/>
          <w:szCs w:val="20"/>
        </w:rPr>
        <w:t>яев</w:t>
      </w:r>
      <w:proofErr w:type="spellEnd"/>
      <w:r w:rsidR="00CD633F">
        <w:rPr>
          <w:sz w:val="20"/>
          <w:szCs w:val="20"/>
        </w:rPr>
        <w:t xml:space="preserve">  Николай Владимирович</w:t>
      </w:r>
      <w:r w:rsidR="00CD633F">
        <w:rPr>
          <w:sz w:val="20"/>
          <w:szCs w:val="20"/>
        </w:rPr>
        <w:tab/>
        <w:t>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Федоров Валерий Павлович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proofErr w:type="spellStart"/>
      <w:r w:rsidRPr="00F163DE">
        <w:rPr>
          <w:sz w:val="20"/>
          <w:szCs w:val="20"/>
        </w:rPr>
        <w:t>Купряева</w:t>
      </w:r>
      <w:proofErr w:type="spellEnd"/>
      <w:r w:rsidRPr="00F163DE">
        <w:rPr>
          <w:sz w:val="20"/>
          <w:szCs w:val="20"/>
        </w:rPr>
        <w:t xml:space="preserve"> Ольга Михайловна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Филимонов Петр Викторович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Куренков Алексей Иванович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Фомин Виктор Иванович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Куренкова Анна Семеновна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Фомин Николай Степанович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proofErr w:type="spellStart"/>
      <w:r w:rsidRPr="00F163DE">
        <w:rPr>
          <w:sz w:val="20"/>
          <w:szCs w:val="20"/>
        </w:rPr>
        <w:t>Кучумов</w:t>
      </w:r>
      <w:proofErr w:type="spellEnd"/>
      <w:r w:rsidRPr="00F163DE">
        <w:rPr>
          <w:sz w:val="20"/>
          <w:szCs w:val="20"/>
        </w:rPr>
        <w:t xml:space="preserve"> Анатолий Иванович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Фомина Вера Ефимовна</w:t>
      </w:r>
      <w:r w:rsidR="00CD633F">
        <w:rPr>
          <w:sz w:val="20"/>
          <w:szCs w:val="20"/>
        </w:rPr>
        <w:t xml:space="preserve">               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proofErr w:type="spellStart"/>
      <w:r w:rsidRPr="00F163DE">
        <w:rPr>
          <w:sz w:val="20"/>
          <w:szCs w:val="20"/>
        </w:rPr>
        <w:t>Леднева</w:t>
      </w:r>
      <w:proofErr w:type="spellEnd"/>
      <w:r w:rsidRPr="00F163DE">
        <w:rPr>
          <w:sz w:val="20"/>
          <w:szCs w:val="20"/>
        </w:rPr>
        <w:t xml:space="preserve"> Александра Васильевна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Фомина Евдокия Тимофеевна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Лобанова Екатерина Игнатьевна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Фомина Наталья Ивановна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Лобанова Ирина Харитоновна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</w:r>
      <w:proofErr w:type="spellStart"/>
      <w:r w:rsidRPr="00F163DE">
        <w:rPr>
          <w:sz w:val="20"/>
          <w:szCs w:val="20"/>
        </w:rPr>
        <w:t>Чубукин</w:t>
      </w:r>
      <w:proofErr w:type="spellEnd"/>
      <w:r w:rsidRPr="00F163DE">
        <w:rPr>
          <w:sz w:val="20"/>
          <w:szCs w:val="20"/>
        </w:rPr>
        <w:t xml:space="preserve"> Николай Григорьевич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Маврин Николай Тимофеевич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 xml:space="preserve"> </w:t>
      </w:r>
      <w:proofErr w:type="spellStart"/>
      <w:r w:rsidRPr="00F163DE">
        <w:rPr>
          <w:sz w:val="20"/>
          <w:szCs w:val="20"/>
        </w:rPr>
        <w:t>Чубукина</w:t>
      </w:r>
      <w:proofErr w:type="spellEnd"/>
      <w:r w:rsidRPr="00F163DE">
        <w:rPr>
          <w:sz w:val="20"/>
          <w:szCs w:val="20"/>
        </w:rPr>
        <w:t xml:space="preserve"> Вера Ивановна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Марьин Михаил Михайлович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Яковлев Борис Васильевич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proofErr w:type="spellStart"/>
      <w:r w:rsidRPr="00F163DE">
        <w:rPr>
          <w:sz w:val="20"/>
          <w:szCs w:val="20"/>
        </w:rPr>
        <w:t>Масляева</w:t>
      </w:r>
      <w:proofErr w:type="spellEnd"/>
      <w:r w:rsidRPr="00F163DE">
        <w:rPr>
          <w:sz w:val="20"/>
          <w:szCs w:val="20"/>
        </w:rPr>
        <w:t xml:space="preserve"> Акулина Трофимовна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Железнова Любовь Ивановна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Миронов Евгений Иванович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</w:r>
      <w:proofErr w:type="spellStart"/>
      <w:r w:rsidRPr="00F163DE">
        <w:rPr>
          <w:sz w:val="20"/>
          <w:szCs w:val="20"/>
        </w:rPr>
        <w:t>Горшунов</w:t>
      </w:r>
      <w:proofErr w:type="spellEnd"/>
      <w:r w:rsidRPr="00F163DE">
        <w:rPr>
          <w:sz w:val="20"/>
          <w:szCs w:val="20"/>
        </w:rPr>
        <w:t xml:space="preserve"> Владимир Александрович</w:t>
      </w:r>
      <w:r w:rsidRPr="00F163DE">
        <w:rPr>
          <w:sz w:val="20"/>
          <w:szCs w:val="20"/>
        </w:rPr>
        <w:tab/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Миронова Мария Федоровна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Кузнецова Антонина Михайловна</w:t>
      </w:r>
      <w:r w:rsidRPr="00F163DE">
        <w:rPr>
          <w:sz w:val="20"/>
          <w:szCs w:val="20"/>
        </w:rPr>
        <w:tab/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Митин Михаил Семенович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Потапов Владимир Ильич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</w:t>
      </w:r>
      <w:r w:rsidRPr="00F163DE">
        <w:rPr>
          <w:sz w:val="20"/>
          <w:szCs w:val="20"/>
        </w:rPr>
        <w:t>9,2</w:t>
      </w:r>
    </w:p>
    <w:p w:rsidR="00F163DE" w:rsidRPr="00F163DE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Михеева Варвара Ивановна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9,2</w:t>
      </w:r>
      <w:r w:rsidR="00CD633F">
        <w:rPr>
          <w:sz w:val="20"/>
          <w:szCs w:val="20"/>
        </w:rPr>
        <w:tab/>
      </w:r>
      <w:r w:rsidRPr="00F163DE">
        <w:rPr>
          <w:sz w:val="20"/>
          <w:szCs w:val="20"/>
        </w:rPr>
        <w:tab/>
        <w:t>Максимова Татьяна Георгиевна</w:t>
      </w:r>
      <w:r w:rsidRPr="00F163DE">
        <w:rPr>
          <w:sz w:val="20"/>
          <w:szCs w:val="20"/>
        </w:rPr>
        <w:tab/>
      </w:r>
      <w:r w:rsidR="00CD633F">
        <w:rPr>
          <w:sz w:val="20"/>
          <w:szCs w:val="20"/>
        </w:rPr>
        <w:t xml:space="preserve">              </w:t>
      </w:r>
      <w:r w:rsidRPr="00F163DE">
        <w:rPr>
          <w:sz w:val="20"/>
          <w:szCs w:val="20"/>
        </w:rPr>
        <w:t>9,2</w:t>
      </w:r>
    </w:p>
    <w:p w:rsidR="00080843" w:rsidRDefault="00F163DE" w:rsidP="00F163DE">
      <w:pPr>
        <w:rPr>
          <w:sz w:val="20"/>
          <w:szCs w:val="20"/>
        </w:rPr>
      </w:pPr>
      <w:r w:rsidRPr="00F163DE">
        <w:rPr>
          <w:sz w:val="20"/>
          <w:szCs w:val="20"/>
        </w:rPr>
        <w:t>Михеева Мария Александровна</w:t>
      </w:r>
      <w:r w:rsidR="00CD633F">
        <w:rPr>
          <w:sz w:val="20"/>
          <w:szCs w:val="20"/>
        </w:rPr>
        <w:t xml:space="preserve">           </w:t>
      </w:r>
      <w:r w:rsidRPr="00F163DE">
        <w:rPr>
          <w:sz w:val="20"/>
          <w:szCs w:val="20"/>
        </w:rPr>
        <w:tab/>
        <w:t>9,2</w:t>
      </w:r>
      <w:r w:rsidRPr="00F163DE">
        <w:rPr>
          <w:sz w:val="20"/>
          <w:szCs w:val="20"/>
        </w:rPr>
        <w:tab/>
      </w:r>
    </w:p>
    <w:p w:rsidR="00080843" w:rsidRPr="00080843" w:rsidRDefault="00080843" w:rsidP="00080843">
      <w:pPr>
        <w:tabs>
          <w:tab w:val="left" w:pos="8635"/>
        </w:tabs>
        <w:rPr>
          <w:rFonts w:eastAsia="Times New Roman"/>
          <w:color w:val="000000"/>
          <w:sz w:val="20"/>
          <w:szCs w:val="20"/>
          <w:lang w:bidi="ru-RU"/>
        </w:rPr>
      </w:pPr>
      <w:proofErr w:type="gramStart"/>
      <w:r w:rsidRPr="00080843">
        <w:rPr>
          <w:rFonts w:eastAsia="Times New Roman"/>
          <w:color w:val="000000"/>
          <w:sz w:val="20"/>
          <w:szCs w:val="20"/>
          <w:lang w:bidi="ru-RU"/>
        </w:rPr>
        <w:t>Собственники земельных долей, указанных в настоящем объявлении, а также наследники или лица, имеющие права на земельные доли могут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правами на земельную долю в течение трех месяцев со дня опубликования настоящего извещения, либо заявить об этом на общем собрании участников долевой собственности</w:t>
      </w:r>
      <w:proofErr w:type="gramEnd"/>
      <w:r w:rsidRPr="00080843">
        <w:rPr>
          <w:rFonts w:eastAsia="Times New Roman"/>
          <w:color w:val="000000"/>
          <w:sz w:val="20"/>
          <w:szCs w:val="20"/>
          <w:lang w:bidi="ru-RU"/>
        </w:rPr>
        <w:t>. Данные возражения и заявления являются основанием для исключения указанных лиц и (или) земельных долей из списка невостребованных земельных долей.</w:t>
      </w:r>
    </w:p>
    <w:p w:rsidR="00080843" w:rsidRPr="00080843" w:rsidRDefault="00080843" w:rsidP="00080843">
      <w:pPr>
        <w:rPr>
          <w:rFonts w:eastAsia="Times New Roman"/>
          <w:color w:val="000000"/>
          <w:sz w:val="20"/>
          <w:szCs w:val="20"/>
          <w:lang w:bidi="ru-RU"/>
        </w:rPr>
      </w:pPr>
      <w:proofErr w:type="gramStart"/>
      <w:r w:rsidRPr="00080843">
        <w:rPr>
          <w:rFonts w:eastAsia="Times New Roman"/>
          <w:color w:val="000000"/>
          <w:sz w:val="20"/>
          <w:szCs w:val="20"/>
          <w:lang w:bidi="ru-RU"/>
        </w:rPr>
        <w:t xml:space="preserve">Заявления и возражения принимаются в течение трех месяцев со дня опубликования настоящего объявления по адресу: 446076 Самарская область, </w:t>
      </w:r>
      <w:proofErr w:type="spellStart"/>
      <w:r w:rsidRPr="00080843">
        <w:rPr>
          <w:rFonts w:eastAsia="Times New Roman"/>
          <w:color w:val="000000"/>
          <w:sz w:val="20"/>
          <w:szCs w:val="20"/>
          <w:lang w:bidi="ru-RU"/>
        </w:rPr>
        <w:t>Сызранский</w:t>
      </w:r>
      <w:proofErr w:type="spellEnd"/>
      <w:r w:rsidRPr="00080843">
        <w:rPr>
          <w:rFonts w:eastAsia="Times New Roman"/>
          <w:color w:val="000000"/>
          <w:sz w:val="20"/>
          <w:szCs w:val="20"/>
          <w:lang w:bidi="ru-RU"/>
        </w:rPr>
        <w:t xml:space="preserve"> район, с. Троицкое, ул.  Братьев </w:t>
      </w:r>
      <w:proofErr w:type="spellStart"/>
      <w:r w:rsidRPr="00080843">
        <w:rPr>
          <w:rFonts w:eastAsia="Times New Roman"/>
          <w:color w:val="000000"/>
          <w:sz w:val="20"/>
          <w:szCs w:val="20"/>
          <w:lang w:bidi="ru-RU"/>
        </w:rPr>
        <w:t>Краснеевых</w:t>
      </w:r>
      <w:proofErr w:type="spellEnd"/>
      <w:r w:rsidRPr="00080843">
        <w:rPr>
          <w:rFonts w:eastAsia="Times New Roman"/>
          <w:color w:val="000000"/>
          <w:sz w:val="20"/>
          <w:szCs w:val="20"/>
          <w:lang w:bidi="ru-RU"/>
        </w:rPr>
        <w:t>, д. 21 (Администрация сельского поселения Троицкое) тел.8 (8464) 93-41-85.</w:t>
      </w:r>
      <w:proofErr w:type="gramEnd"/>
    </w:p>
    <w:p w:rsidR="00080843" w:rsidRPr="00080843" w:rsidRDefault="00080843" w:rsidP="00080843">
      <w:pPr>
        <w:tabs>
          <w:tab w:val="left" w:pos="3970"/>
        </w:tabs>
        <w:rPr>
          <w:rFonts w:eastAsia="Times New Roman"/>
          <w:color w:val="000000"/>
          <w:sz w:val="20"/>
          <w:szCs w:val="20"/>
          <w:lang w:bidi="ru-RU"/>
        </w:rPr>
      </w:pPr>
      <w:r w:rsidRPr="00080843">
        <w:rPr>
          <w:rFonts w:eastAsia="Times New Roman"/>
          <w:color w:val="000000"/>
          <w:sz w:val="20"/>
          <w:szCs w:val="20"/>
          <w:lang w:bidi="ru-RU"/>
        </w:rPr>
        <w:t xml:space="preserve">В соответствии с п., 5 ст. 12.1 ФЗ « Об обороте земель сельскохозяйственного назначения» в  целях утверждения списка невостребованных долей  </w:t>
      </w:r>
      <w:r w:rsidR="00934FF8">
        <w:rPr>
          <w:rFonts w:eastAsia="Times New Roman"/>
          <w:b/>
          <w:color w:val="000000"/>
          <w:sz w:val="20"/>
          <w:szCs w:val="20"/>
          <w:lang w:bidi="ru-RU"/>
        </w:rPr>
        <w:t>19</w:t>
      </w:r>
      <w:r w:rsidRPr="00080843">
        <w:rPr>
          <w:rFonts w:eastAsia="Times New Roman"/>
          <w:b/>
          <w:color w:val="000000"/>
          <w:sz w:val="20"/>
          <w:szCs w:val="20"/>
          <w:lang w:bidi="ru-RU"/>
        </w:rPr>
        <w:t>.02.2021 года</w:t>
      </w:r>
      <w:r w:rsidRPr="00080843">
        <w:rPr>
          <w:rFonts w:eastAsia="Times New Roman"/>
          <w:color w:val="000000"/>
          <w:sz w:val="20"/>
          <w:szCs w:val="20"/>
          <w:lang w:bidi="ru-RU"/>
        </w:rPr>
        <w:t xml:space="preserve">  состоится общее собрание участников общей долевой собственности назначение: земли сельскохозяйственного назначения, расположенные по адресу: Самарская область. </w:t>
      </w:r>
      <w:proofErr w:type="spellStart"/>
      <w:r w:rsidRPr="00080843">
        <w:rPr>
          <w:rFonts w:eastAsia="Times New Roman"/>
          <w:color w:val="000000"/>
          <w:sz w:val="20"/>
          <w:szCs w:val="20"/>
          <w:lang w:bidi="ru-RU"/>
        </w:rPr>
        <w:t>Сызранский</w:t>
      </w:r>
      <w:proofErr w:type="spellEnd"/>
      <w:r w:rsidRPr="00080843">
        <w:rPr>
          <w:rFonts w:eastAsia="Times New Roman"/>
          <w:color w:val="000000"/>
          <w:sz w:val="20"/>
          <w:szCs w:val="20"/>
          <w:lang w:bidi="ru-RU"/>
        </w:rPr>
        <w:t xml:space="preserve"> район, в границах бывшего СПК «Ударник».</w:t>
      </w:r>
    </w:p>
    <w:p w:rsidR="00080843" w:rsidRPr="00080843" w:rsidRDefault="00080843" w:rsidP="00080843">
      <w:pPr>
        <w:spacing w:after="187"/>
        <w:rPr>
          <w:rFonts w:eastAsia="Times New Roman"/>
          <w:color w:val="000000"/>
          <w:sz w:val="20"/>
          <w:szCs w:val="20"/>
          <w:lang w:bidi="ru-RU"/>
        </w:rPr>
      </w:pPr>
      <w:r w:rsidRPr="00080843">
        <w:rPr>
          <w:rFonts w:eastAsia="Times New Roman"/>
          <w:color w:val="000000"/>
          <w:sz w:val="20"/>
          <w:szCs w:val="20"/>
          <w:lang w:bidi="ru-RU"/>
        </w:rPr>
        <w:lastRenderedPageBreak/>
        <w:t xml:space="preserve">Общее собрание состоится в здании  Администрации сельского поселения Троицкое,  ул. Братьев </w:t>
      </w:r>
      <w:proofErr w:type="spellStart"/>
      <w:r w:rsidRPr="00080843">
        <w:rPr>
          <w:rFonts w:eastAsia="Times New Roman"/>
          <w:color w:val="000000"/>
          <w:sz w:val="20"/>
          <w:szCs w:val="20"/>
          <w:lang w:bidi="ru-RU"/>
        </w:rPr>
        <w:t>Краснеевых</w:t>
      </w:r>
      <w:proofErr w:type="spellEnd"/>
      <w:r w:rsidRPr="00080843">
        <w:rPr>
          <w:rFonts w:eastAsia="Times New Roman"/>
          <w:color w:val="000000"/>
          <w:sz w:val="20"/>
          <w:szCs w:val="20"/>
          <w:lang w:bidi="ru-RU"/>
        </w:rPr>
        <w:t>, д.21</w:t>
      </w:r>
    </w:p>
    <w:p w:rsidR="00080843" w:rsidRPr="00080843" w:rsidRDefault="00080843" w:rsidP="00080843">
      <w:pPr>
        <w:spacing w:after="161"/>
        <w:rPr>
          <w:rFonts w:eastAsia="Times New Roman"/>
          <w:color w:val="000000"/>
          <w:sz w:val="20"/>
          <w:szCs w:val="20"/>
          <w:lang w:bidi="ru-RU"/>
        </w:rPr>
      </w:pPr>
      <w:r w:rsidRPr="00080843">
        <w:rPr>
          <w:rFonts w:eastAsia="Times New Roman"/>
          <w:color w:val="000000"/>
          <w:sz w:val="20"/>
          <w:szCs w:val="20"/>
          <w:lang w:bidi="ru-RU"/>
        </w:rPr>
        <w:t xml:space="preserve">Время регистрации лиц, имеющих право на участие в общем собрании  9 -00 часов (при себе иметь паспорт и </w:t>
      </w:r>
      <w:proofErr w:type="spellStart"/>
      <w:r w:rsidRPr="00080843">
        <w:rPr>
          <w:rFonts w:eastAsia="Times New Roman"/>
          <w:color w:val="000000"/>
          <w:sz w:val="20"/>
          <w:szCs w:val="20"/>
          <w:lang w:bidi="ru-RU"/>
        </w:rPr>
        <w:t>правоподтверждающие</w:t>
      </w:r>
      <w:proofErr w:type="spellEnd"/>
      <w:r w:rsidRPr="00080843">
        <w:rPr>
          <w:rFonts w:eastAsia="Times New Roman"/>
          <w:color w:val="000000"/>
          <w:sz w:val="20"/>
          <w:szCs w:val="20"/>
          <w:lang w:bidi="ru-RU"/>
        </w:rPr>
        <w:t xml:space="preserve"> документы на земельную долю; представителям собственника - нотариальные доверенности.) Время открытия собрания в 10-00 часов.</w:t>
      </w:r>
    </w:p>
    <w:p w:rsidR="00F163DE" w:rsidRPr="00F163DE" w:rsidRDefault="00080843" w:rsidP="00080843">
      <w:pPr>
        <w:rPr>
          <w:sz w:val="20"/>
          <w:szCs w:val="20"/>
        </w:rPr>
      </w:pPr>
      <w:r w:rsidRPr="00080843">
        <w:rPr>
          <w:rFonts w:eastAsia="Times New Roman"/>
          <w:color w:val="000000"/>
          <w:sz w:val="20"/>
          <w:szCs w:val="20"/>
          <w:lang w:bidi="ru-RU"/>
        </w:rPr>
        <w:t xml:space="preserve">Инициатор проведения собрания сельское поселение Троицкое. По всем вопросам обращаться по адресу: 446076 Самарская область. </w:t>
      </w:r>
      <w:proofErr w:type="spellStart"/>
      <w:r w:rsidRPr="00080843">
        <w:rPr>
          <w:rFonts w:eastAsia="Times New Roman"/>
          <w:color w:val="000000"/>
          <w:sz w:val="20"/>
          <w:szCs w:val="20"/>
          <w:lang w:bidi="ru-RU"/>
        </w:rPr>
        <w:t>Сызранский</w:t>
      </w:r>
      <w:proofErr w:type="spellEnd"/>
      <w:r w:rsidRPr="00080843">
        <w:rPr>
          <w:rFonts w:eastAsia="Times New Roman"/>
          <w:color w:val="000000"/>
          <w:sz w:val="20"/>
          <w:szCs w:val="20"/>
          <w:lang w:bidi="ru-RU"/>
        </w:rPr>
        <w:t xml:space="preserve"> район, с. </w:t>
      </w:r>
      <w:proofErr w:type="gramStart"/>
      <w:r w:rsidRPr="00080843">
        <w:rPr>
          <w:rFonts w:eastAsia="Times New Roman"/>
          <w:color w:val="000000"/>
          <w:sz w:val="20"/>
          <w:szCs w:val="20"/>
          <w:lang w:bidi="ru-RU"/>
        </w:rPr>
        <w:t>Троицкое</w:t>
      </w:r>
      <w:proofErr w:type="gramEnd"/>
      <w:r w:rsidRPr="00080843">
        <w:rPr>
          <w:rFonts w:eastAsia="Times New Roman"/>
          <w:color w:val="000000"/>
          <w:sz w:val="20"/>
          <w:szCs w:val="20"/>
          <w:lang w:bidi="ru-RU"/>
        </w:rPr>
        <w:t xml:space="preserve">, ул. Братьев </w:t>
      </w:r>
      <w:proofErr w:type="spellStart"/>
      <w:r w:rsidRPr="00080843">
        <w:rPr>
          <w:rFonts w:eastAsia="Times New Roman"/>
          <w:color w:val="000000"/>
          <w:sz w:val="20"/>
          <w:szCs w:val="20"/>
          <w:lang w:bidi="ru-RU"/>
        </w:rPr>
        <w:t>Краснеевых</w:t>
      </w:r>
      <w:proofErr w:type="spellEnd"/>
      <w:r w:rsidRPr="00080843">
        <w:rPr>
          <w:rFonts w:eastAsia="Times New Roman"/>
          <w:color w:val="000000"/>
          <w:sz w:val="20"/>
          <w:szCs w:val="20"/>
          <w:lang w:bidi="ru-RU"/>
        </w:rPr>
        <w:t xml:space="preserve">, д. 21 (Администрация сельского поселения Троицкое) тел. 8 (8464) 93-41-85. По  истечении установленных законодательством сроков и утверждения списка невостребованных земельных долей Администрация сельского поселения </w:t>
      </w:r>
      <w:r w:rsidRPr="00080843">
        <w:rPr>
          <w:rFonts w:ascii="Impact" w:eastAsia="Impact" w:hAnsi="Impact" w:cs="Impact"/>
          <w:color w:val="000000"/>
          <w:sz w:val="20"/>
          <w:szCs w:val="20"/>
          <w:lang w:bidi="ru-RU"/>
        </w:rPr>
        <w:t xml:space="preserve"> </w:t>
      </w:r>
      <w:r w:rsidRPr="00080843">
        <w:rPr>
          <w:rFonts w:eastAsia="Times New Roman"/>
          <w:color w:val="000000"/>
          <w:sz w:val="20"/>
          <w:szCs w:val="20"/>
          <w:lang w:bidi="ru-RU"/>
        </w:rPr>
        <w:t xml:space="preserve">Троицкое вправе обратиться в суд с требованием признать права собственности муниципального образования сельское поселение Троицкое муниципального района </w:t>
      </w:r>
      <w:proofErr w:type="spellStart"/>
      <w:r w:rsidRPr="00080843">
        <w:rPr>
          <w:rFonts w:eastAsia="Times New Roman"/>
          <w:color w:val="000000"/>
          <w:sz w:val="20"/>
          <w:szCs w:val="20"/>
          <w:lang w:bidi="ru-RU"/>
        </w:rPr>
        <w:t>Сызрански</w:t>
      </w:r>
      <w:bookmarkStart w:id="0" w:name="_GoBack"/>
      <w:bookmarkEnd w:id="0"/>
      <w:r w:rsidRPr="00080843">
        <w:rPr>
          <w:rFonts w:eastAsia="Times New Roman"/>
          <w:color w:val="000000"/>
          <w:sz w:val="20"/>
          <w:szCs w:val="20"/>
          <w:lang w:bidi="ru-RU"/>
        </w:rPr>
        <w:t>й</w:t>
      </w:r>
      <w:proofErr w:type="spellEnd"/>
      <w:r w:rsidRPr="00080843">
        <w:rPr>
          <w:rFonts w:eastAsia="Times New Roman"/>
          <w:color w:val="000000"/>
          <w:sz w:val="20"/>
          <w:szCs w:val="20"/>
          <w:lang w:bidi="ru-RU"/>
        </w:rPr>
        <w:t xml:space="preserve"> Самарской области  на данные земельные доли.</w:t>
      </w:r>
      <w:r w:rsidR="00F163DE" w:rsidRPr="00F163DE">
        <w:rPr>
          <w:sz w:val="20"/>
          <w:szCs w:val="20"/>
        </w:rPr>
        <w:tab/>
      </w:r>
    </w:p>
    <w:sectPr w:rsidR="00F163DE" w:rsidRPr="00F163DE" w:rsidSect="009872DA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A0"/>
    <w:rsid w:val="00080843"/>
    <w:rsid w:val="006D7DA0"/>
    <w:rsid w:val="00795B91"/>
    <w:rsid w:val="0089170F"/>
    <w:rsid w:val="00934FF8"/>
    <w:rsid w:val="00BE38A6"/>
    <w:rsid w:val="00CD633F"/>
    <w:rsid w:val="00F1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9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89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9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89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2020-11-12T05:10:00Z</dcterms:created>
  <dcterms:modified xsi:type="dcterms:W3CDTF">2020-11-17T05:25:00Z</dcterms:modified>
</cp:coreProperties>
</file>