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55B0" w:rsidRDefault="00BA55B0" w:rsidP="00BA55B0">
      <w:pPr>
        <w:outlineLvl w:val="0"/>
        <w:rPr>
          <w:b/>
          <w:bCs/>
          <w:caps/>
          <w:szCs w:val="28"/>
        </w:rPr>
      </w:pPr>
      <w:r>
        <w:rPr>
          <w:b/>
          <w:szCs w:val="28"/>
        </w:rPr>
        <w:t xml:space="preserve">                                     </w:t>
      </w:r>
      <w:r>
        <w:rPr>
          <w:b/>
          <w:bCs/>
          <w:caps/>
          <w:szCs w:val="28"/>
        </w:rPr>
        <w:t>РОССИЙСКАЯ ФЕДЕРАЦИЯ</w:t>
      </w:r>
    </w:p>
    <w:p w:rsidR="00BA55B0" w:rsidRDefault="00BA55B0" w:rsidP="00BA55B0">
      <w:pPr>
        <w:jc w:val="center"/>
        <w:outlineLvl w:val="0"/>
        <w:rPr>
          <w:b/>
          <w:bCs/>
          <w:caps/>
          <w:szCs w:val="28"/>
        </w:rPr>
      </w:pPr>
      <w:r>
        <w:rPr>
          <w:b/>
          <w:bCs/>
          <w:caps/>
          <w:szCs w:val="28"/>
        </w:rPr>
        <w:t xml:space="preserve">СОБРАНИЕ ПРЕДСТАВИТЕЛЕЙ </w:t>
      </w:r>
    </w:p>
    <w:p w:rsidR="00BA55B0" w:rsidRDefault="00BA55B0" w:rsidP="00BA55B0">
      <w:pPr>
        <w:jc w:val="center"/>
        <w:outlineLvl w:val="0"/>
        <w:rPr>
          <w:b/>
          <w:bCs/>
          <w:caps/>
          <w:szCs w:val="28"/>
        </w:rPr>
      </w:pPr>
      <w:r>
        <w:rPr>
          <w:b/>
          <w:bCs/>
          <w:caps/>
          <w:szCs w:val="28"/>
        </w:rPr>
        <w:t xml:space="preserve">СЕЛЬСКОГО ПОСЕЛЕНИЯ </w:t>
      </w:r>
      <w:r>
        <w:rPr>
          <w:b/>
          <w:bCs/>
          <w:caps/>
          <w:szCs w:val="28"/>
        </w:rPr>
        <w:fldChar w:fldCharType="begin"/>
      </w:r>
      <w:r>
        <w:rPr>
          <w:b/>
          <w:bCs/>
          <w:caps/>
          <w:szCs w:val="28"/>
        </w:rPr>
        <w:instrText xml:space="preserve"> MERGEFIELD Поселение </w:instrText>
      </w:r>
      <w:r>
        <w:rPr>
          <w:b/>
          <w:bCs/>
          <w:caps/>
          <w:szCs w:val="28"/>
        </w:rPr>
        <w:fldChar w:fldCharType="separate"/>
      </w:r>
      <w:r>
        <w:rPr>
          <w:b/>
          <w:bCs/>
          <w:caps/>
          <w:noProof/>
          <w:szCs w:val="28"/>
        </w:rPr>
        <w:t>Троицкое</w:t>
      </w:r>
      <w:r>
        <w:rPr>
          <w:b/>
          <w:bCs/>
          <w:caps/>
          <w:szCs w:val="28"/>
        </w:rPr>
        <w:fldChar w:fldCharType="end"/>
      </w:r>
    </w:p>
    <w:p w:rsidR="00BA55B0" w:rsidRDefault="00BA55B0" w:rsidP="00BA55B0">
      <w:pPr>
        <w:jc w:val="center"/>
        <w:outlineLvl w:val="0"/>
        <w:rPr>
          <w:b/>
          <w:bCs/>
          <w:caps/>
          <w:szCs w:val="28"/>
        </w:rPr>
      </w:pPr>
      <w:r>
        <w:rPr>
          <w:b/>
          <w:bCs/>
          <w:caps/>
          <w:szCs w:val="28"/>
        </w:rPr>
        <w:t xml:space="preserve">МУНИЦИПАЛЬНОГО РАЙОНА </w:t>
      </w:r>
      <w:r>
        <w:rPr>
          <w:b/>
          <w:bCs/>
          <w:caps/>
          <w:szCs w:val="28"/>
        </w:rPr>
        <w:fldChar w:fldCharType="begin"/>
      </w:r>
      <w:r>
        <w:rPr>
          <w:b/>
          <w:bCs/>
          <w:caps/>
          <w:szCs w:val="28"/>
        </w:rPr>
        <w:instrText xml:space="preserve"> MERGEFIELD Район </w:instrText>
      </w:r>
      <w:r>
        <w:rPr>
          <w:b/>
          <w:bCs/>
          <w:caps/>
          <w:szCs w:val="28"/>
        </w:rPr>
        <w:fldChar w:fldCharType="separate"/>
      </w:r>
      <w:r>
        <w:rPr>
          <w:b/>
          <w:bCs/>
          <w:caps/>
          <w:noProof/>
          <w:szCs w:val="28"/>
        </w:rPr>
        <w:t>Сызранский</w:t>
      </w:r>
      <w:r>
        <w:rPr>
          <w:b/>
          <w:bCs/>
          <w:caps/>
          <w:szCs w:val="28"/>
        </w:rPr>
        <w:fldChar w:fldCharType="end"/>
      </w:r>
    </w:p>
    <w:p w:rsidR="00BA55B0" w:rsidRDefault="00BA55B0" w:rsidP="00BA55B0">
      <w:pPr>
        <w:jc w:val="center"/>
        <w:outlineLvl w:val="0"/>
        <w:rPr>
          <w:b/>
          <w:bCs/>
          <w:caps/>
          <w:szCs w:val="28"/>
        </w:rPr>
      </w:pPr>
      <w:r>
        <w:rPr>
          <w:b/>
          <w:bCs/>
          <w:caps/>
          <w:szCs w:val="28"/>
        </w:rPr>
        <w:t>САМАРСКОЙ ОБЛАСТИ</w:t>
      </w:r>
    </w:p>
    <w:p w:rsidR="00BA55B0" w:rsidRDefault="00BA55B0" w:rsidP="00BA55B0">
      <w:pPr>
        <w:jc w:val="center"/>
        <w:outlineLvl w:val="0"/>
        <w:rPr>
          <w:b/>
          <w:szCs w:val="28"/>
        </w:rPr>
      </w:pPr>
    </w:p>
    <w:p w:rsidR="00BA55B0" w:rsidRDefault="00BA55B0" w:rsidP="00BA55B0">
      <w:pPr>
        <w:rPr>
          <w:szCs w:val="28"/>
        </w:rPr>
      </w:pPr>
    </w:p>
    <w:p w:rsidR="00BA55B0" w:rsidRDefault="00BA55B0" w:rsidP="00BA55B0">
      <w:pPr>
        <w:spacing w:line="360" w:lineRule="auto"/>
        <w:jc w:val="center"/>
        <w:outlineLvl w:val="0"/>
        <w:rPr>
          <w:b/>
          <w:szCs w:val="28"/>
        </w:rPr>
      </w:pPr>
      <w:r>
        <w:rPr>
          <w:b/>
          <w:szCs w:val="28"/>
        </w:rPr>
        <w:t>РЕШЕНИЕ</w:t>
      </w:r>
    </w:p>
    <w:p w:rsidR="00BA55B0" w:rsidRPr="00BA55B0" w:rsidRDefault="00BA55B0" w:rsidP="00BA55B0">
      <w:pPr>
        <w:spacing w:line="360" w:lineRule="auto"/>
        <w:jc w:val="center"/>
        <w:outlineLvl w:val="0"/>
        <w:rPr>
          <w:b/>
          <w:szCs w:val="28"/>
        </w:rPr>
      </w:pPr>
      <w:r>
        <w:rPr>
          <w:b/>
          <w:szCs w:val="28"/>
        </w:rPr>
        <w:t>от 19.12.2013г.                                              № 28</w:t>
      </w:r>
    </w:p>
    <w:p w:rsidR="00BA55B0" w:rsidRDefault="00BA55B0" w:rsidP="00BA55B0">
      <w:pPr>
        <w:jc w:val="both"/>
        <w:rPr>
          <w:szCs w:val="28"/>
        </w:rPr>
      </w:pPr>
    </w:p>
    <w:p w:rsidR="00BA55B0" w:rsidRDefault="00BA55B0" w:rsidP="00BA55B0">
      <w:pPr>
        <w:ind w:firstLine="709"/>
        <w:jc w:val="both"/>
        <w:rPr>
          <w:b/>
          <w:szCs w:val="28"/>
        </w:rPr>
      </w:pPr>
      <w:r>
        <w:rPr>
          <w:b/>
          <w:szCs w:val="28"/>
        </w:rPr>
        <w:t xml:space="preserve">Об утверждении Правил землепользования и застройки сельского поселения </w:t>
      </w:r>
      <w:r>
        <w:rPr>
          <w:b/>
          <w:szCs w:val="28"/>
        </w:rPr>
        <w:fldChar w:fldCharType="begin"/>
      </w:r>
      <w:r>
        <w:rPr>
          <w:b/>
          <w:szCs w:val="28"/>
        </w:rPr>
        <w:instrText xml:space="preserve"> MERGEFIELD Поселение </w:instrText>
      </w:r>
      <w:r>
        <w:rPr>
          <w:b/>
          <w:szCs w:val="28"/>
        </w:rPr>
        <w:fldChar w:fldCharType="separate"/>
      </w:r>
      <w:r>
        <w:rPr>
          <w:b/>
          <w:noProof/>
          <w:szCs w:val="28"/>
        </w:rPr>
        <w:t>Троицкое</w:t>
      </w:r>
      <w:r>
        <w:rPr>
          <w:b/>
          <w:szCs w:val="28"/>
        </w:rPr>
        <w:fldChar w:fldCharType="end"/>
      </w:r>
      <w:r>
        <w:rPr>
          <w:b/>
          <w:szCs w:val="28"/>
        </w:rPr>
        <w:t xml:space="preserve"> муниципального района </w:t>
      </w:r>
      <w:r>
        <w:rPr>
          <w:b/>
          <w:szCs w:val="28"/>
        </w:rPr>
        <w:fldChar w:fldCharType="begin"/>
      </w:r>
      <w:r>
        <w:rPr>
          <w:b/>
          <w:szCs w:val="28"/>
        </w:rPr>
        <w:instrText xml:space="preserve"> MERGEFIELD Район </w:instrText>
      </w:r>
      <w:r>
        <w:rPr>
          <w:b/>
          <w:szCs w:val="28"/>
        </w:rPr>
        <w:fldChar w:fldCharType="separate"/>
      </w:r>
      <w:r>
        <w:rPr>
          <w:b/>
          <w:noProof/>
          <w:szCs w:val="28"/>
        </w:rPr>
        <w:t>Сызранский</w:t>
      </w:r>
      <w:r>
        <w:rPr>
          <w:b/>
          <w:szCs w:val="28"/>
        </w:rPr>
        <w:fldChar w:fldCharType="end"/>
      </w:r>
      <w:r>
        <w:rPr>
          <w:b/>
          <w:szCs w:val="28"/>
        </w:rPr>
        <w:t xml:space="preserve"> Самарской области</w:t>
      </w:r>
    </w:p>
    <w:p w:rsidR="00BA55B0" w:rsidRDefault="00BA55B0" w:rsidP="00BA55B0">
      <w:pPr>
        <w:jc w:val="both"/>
        <w:rPr>
          <w:szCs w:val="28"/>
        </w:rPr>
      </w:pPr>
    </w:p>
    <w:p w:rsidR="00BA55B0" w:rsidRDefault="00BA55B0" w:rsidP="00BA55B0">
      <w:pPr>
        <w:spacing w:after="200" w:line="360" w:lineRule="auto"/>
        <w:ind w:firstLine="709"/>
        <w:jc w:val="both"/>
        <w:rPr>
          <w:szCs w:val="28"/>
        </w:rPr>
      </w:pPr>
      <w:proofErr w:type="gramStart"/>
      <w:r>
        <w:rPr>
          <w:szCs w:val="28"/>
        </w:rPr>
        <w:t xml:space="preserve">В соответствии со статьей 32 Градостроительного кодекса Российской Федерации, пунктом 20 части 1 статьи 14 Федерального закона от 6 октября 2003 года № 131-ФЗ «Об общих принципах организации местного самоуправления в Российской Федерации», с учетом заключения о результатах публичных слушаний по проекту Правил землепользования и застройки сельского поселения </w:t>
      </w:r>
      <w:r>
        <w:rPr>
          <w:szCs w:val="28"/>
        </w:rPr>
        <w:fldChar w:fldCharType="begin"/>
      </w:r>
      <w:r>
        <w:rPr>
          <w:szCs w:val="28"/>
        </w:rPr>
        <w:instrText xml:space="preserve"> MERGEFIELD Поселение </w:instrText>
      </w:r>
      <w:r>
        <w:rPr>
          <w:szCs w:val="28"/>
        </w:rPr>
        <w:fldChar w:fldCharType="separate"/>
      </w:r>
      <w:r>
        <w:rPr>
          <w:noProof/>
          <w:szCs w:val="28"/>
        </w:rPr>
        <w:t>Троицкое</w:t>
      </w:r>
      <w:r>
        <w:rPr>
          <w:szCs w:val="28"/>
        </w:rPr>
        <w:fldChar w:fldCharType="end"/>
      </w:r>
      <w:r>
        <w:rPr>
          <w:szCs w:val="28"/>
        </w:rPr>
        <w:t xml:space="preserve"> муниципального района </w:t>
      </w:r>
      <w:r>
        <w:rPr>
          <w:szCs w:val="28"/>
        </w:rPr>
        <w:fldChar w:fldCharType="begin"/>
      </w:r>
      <w:r>
        <w:rPr>
          <w:szCs w:val="28"/>
        </w:rPr>
        <w:instrText xml:space="preserve"> MERGEFIELD Район </w:instrText>
      </w:r>
      <w:r>
        <w:rPr>
          <w:szCs w:val="28"/>
        </w:rPr>
        <w:fldChar w:fldCharType="separate"/>
      </w:r>
      <w:r>
        <w:rPr>
          <w:noProof/>
          <w:szCs w:val="28"/>
        </w:rPr>
        <w:t>Сызранский</w:t>
      </w:r>
      <w:r>
        <w:rPr>
          <w:szCs w:val="28"/>
        </w:rPr>
        <w:fldChar w:fldCharType="end"/>
      </w:r>
      <w:r>
        <w:rPr>
          <w:szCs w:val="28"/>
        </w:rPr>
        <w:t xml:space="preserve"> Самарской области от </w:t>
      </w:r>
      <w:r>
        <w:rPr>
          <w:szCs w:val="28"/>
        </w:rPr>
        <w:fldChar w:fldCharType="begin"/>
      </w:r>
      <w:r>
        <w:rPr>
          <w:szCs w:val="28"/>
        </w:rPr>
        <w:instrText xml:space="preserve"> MERGEFIELD Дата_окончания_ПС </w:instrText>
      </w:r>
      <w:r>
        <w:rPr>
          <w:szCs w:val="28"/>
        </w:rPr>
        <w:fldChar w:fldCharType="separate"/>
      </w:r>
      <w:r>
        <w:rPr>
          <w:noProof/>
          <w:szCs w:val="28"/>
        </w:rPr>
        <w:t>16 декабря 2013 года</w:t>
      </w:r>
      <w:r>
        <w:rPr>
          <w:szCs w:val="28"/>
        </w:rPr>
        <w:fldChar w:fldCharType="end"/>
      </w:r>
      <w:r>
        <w:rPr>
          <w:szCs w:val="28"/>
        </w:rPr>
        <w:t>, Собрание представителей</w:t>
      </w:r>
      <w:proofErr w:type="gramEnd"/>
      <w:r>
        <w:rPr>
          <w:szCs w:val="28"/>
        </w:rPr>
        <w:t xml:space="preserve"> сельского поселения </w:t>
      </w:r>
      <w:r>
        <w:rPr>
          <w:szCs w:val="28"/>
        </w:rPr>
        <w:fldChar w:fldCharType="begin"/>
      </w:r>
      <w:r>
        <w:rPr>
          <w:szCs w:val="28"/>
        </w:rPr>
        <w:instrText xml:space="preserve"> MERGEFIELD Поселение </w:instrText>
      </w:r>
      <w:r>
        <w:rPr>
          <w:szCs w:val="28"/>
        </w:rPr>
        <w:fldChar w:fldCharType="separate"/>
      </w:r>
      <w:r>
        <w:rPr>
          <w:noProof/>
          <w:szCs w:val="28"/>
        </w:rPr>
        <w:t>Троицкое</w:t>
      </w:r>
      <w:r>
        <w:rPr>
          <w:szCs w:val="28"/>
        </w:rPr>
        <w:fldChar w:fldCharType="end"/>
      </w:r>
      <w:r>
        <w:rPr>
          <w:szCs w:val="28"/>
        </w:rPr>
        <w:t xml:space="preserve"> муниципального района </w:t>
      </w:r>
      <w:r>
        <w:rPr>
          <w:szCs w:val="28"/>
        </w:rPr>
        <w:fldChar w:fldCharType="begin"/>
      </w:r>
      <w:r>
        <w:rPr>
          <w:szCs w:val="28"/>
        </w:rPr>
        <w:instrText xml:space="preserve"> MERGEFIELD Район </w:instrText>
      </w:r>
      <w:r>
        <w:rPr>
          <w:szCs w:val="28"/>
        </w:rPr>
        <w:fldChar w:fldCharType="separate"/>
      </w:r>
      <w:r>
        <w:rPr>
          <w:noProof/>
          <w:szCs w:val="28"/>
        </w:rPr>
        <w:t>Сызранский</w:t>
      </w:r>
      <w:r>
        <w:rPr>
          <w:szCs w:val="28"/>
        </w:rPr>
        <w:fldChar w:fldCharType="end"/>
      </w:r>
      <w:r>
        <w:rPr>
          <w:szCs w:val="28"/>
        </w:rPr>
        <w:t xml:space="preserve"> Самарской области решило:</w:t>
      </w:r>
    </w:p>
    <w:p w:rsidR="00BA55B0" w:rsidRDefault="00BA55B0" w:rsidP="00BA55B0">
      <w:pPr>
        <w:spacing w:line="360" w:lineRule="auto"/>
        <w:ind w:firstLine="709"/>
        <w:jc w:val="both"/>
        <w:rPr>
          <w:szCs w:val="28"/>
        </w:rPr>
      </w:pPr>
      <w:r>
        <w:rPr>
          <w:szCs w:val="28"/>
        </w:rPr>
        <w:t xml:space="preserve">1. Утвердить Правила землепользования и застройки сельского поселения </w:t>
      </w:r>
      <w:r>
        <w:rPr>
          <w:szCs w:val="28"/>
        </w:rPr>
        <w:fldChar w:fldCharType="begin"/>
      </w:r>
      <w:r>
        <w:rPr>
          <w:szCs w:val="28"/>
        </w:rPr>
        <w:instrText xml:space="preserve"> MERGEFIELD Поселение </w:instrText>
      </w:r>
      <w:r>
        <w:rPr>
          <w:szCs w:val="28"/>
        </w:rPr>
        <w:fldChar w:fldCharType="separate"/>
      </w:r>
      <w:r>
        <w:rPr>
          <w:noProof/>
          <w:szCs w:val="28"/>
        </w:rPr>
        <w:t>Троицкое</w:t>
      </w:r>
      <w:r>
        <w:rPr>
          <w:szCs w:val="28"/>
        </w:rPr>
        <w:fldChar w:fldCharType="end"/>
      </w:r>
      <w:r>
        <w:rPr>
          <w:szCs w:val="28"/>
        </w:rPr>
        <w:t xml:space="preserve"> муниципального района </w:t>
      </w:r>
      <w:r>
        <w:rPr>
          <w:szCs w:val="28"/>
        </w:rPr>
        <w:fldChar w:fldCharType="begin"/>
      </w:r>
      <w:r>
        <w:rPr>
          <w:szCs w:val="28"/>
        </w:rPr>
        <w:instrText xml:space="preserve"> MERGEFIELD Район </w:instrText>
      </w:r>
      <w:r>
        <w:rPr>
          <w:szCs w:val="28"/>
        </w:rPr>
        <w:fldChar w:fldCharType="separate"/>
      </w:r>
      <w:r>
        <w:rPr>
          <w:noProof/>
          <w:szCs w:val="28"/>
        </w:rPr>
        <w:t>Сызранский</w:t>
      </w:r>
      <w:r>
        <w:rPr>
          <w:szCs w:val="28"/>
        </w:rPr>
        <w:fldChar w:fldCharType="end"/>
      </w:r>
      <w:r>
        <w:rPr>
          <w:szCs w:val="28"/>
        </w:rPr>
        <w:t xml:space="preserve"> Самарской области (прилагаются).</w:t>
      </w:r>
    </w:p>
    <w:p w:rsidR="00BA55B0" w:rsidRDefault="00BA55B0" w:rsidP="00BA55B0">
      <w:pPr>
        <w:spacing w:line="360" w:lineRule="auto"/>
        <w:ind w:firstLine="709"/>
        <w:jc w:val="both"/>
        <w:rPr>
          <w:szCs w:val="28"/>
        </w:rPr>
      </w:pPr>
      <w:r>
        <w:rPr>
          <w:szCs w:val="28"/>
        </w:rPr>
        <w:t xml:space="preserve">2. Опубликовать настоящее решение, Правила землепользования и застройки сельского поселения </w:t>
      </w:r>
      <w:r>
        <w:rPr>
          <w:szCs w:val="28"/>
        </w:rPr>
        <w:fldChar w:fldCharType="begin"/>
      </w:r>
      <w:r>
        <w:rPr>
          <w:szCs w:val="28"/>
        </w:rPr>
        <w:instrText xml:space="preserve"> MERGEFIELD Поселение </w:instrText>
      </w:r>
      <w:r>
        <w:rPr>
          <w:szCs w:val="28"/>
        </w:rPr>
        <w:fldChar w:fldCharType="separate"/>
      </w:r>
      <w:r>
        <w:rPr>
          <w:noProof/>
          <w:szCs w:val="28"/>
        </w:rPr>
        <w:t>Троицкое</w:t>
      </w:r>
      <w:r>
        <w:rPr>
          <w:szCs w:val="28"/>
        </w:rPr>
        <w:fldChar w:fldCharType="end"/>
      </w:r>
      <w:r>
        <w:rPr>
          <w:szCs w:val="28"/>
        </w:rPr>
        <w:t xml:space="preserve"> муниципального района </w:t>
      </w:r>
      <w:r>
        <w:rPr>
          <w:szCs w:val="28"/>
        </w:rPr>
        <w:fldChar w:fldCharType="begin"/>
      </w:r>
      <w:r>
        <w:rPr>
          <w:szCs w:val="28"/>
        </w:rPr>
        <w:instrText xml:space="preserve"> MERGEFIELD Район </w:instrText>
      </w:r>
      <w:r>
        <w:rPr>
          <w:szCs w:val="28"/>
        </w:rPr>
        <w:fldChar w:fldCharType="separate"/>
      </w:r>
      <w:r>
        <w:rPr>
          <w:noProof/>
          <w:szCs w:val="28"/>
        </w:rPr>
        <w:t>Сызранский</w:t>
      </w:r>
      <w:r>
        <w:rPr>
          <w:szCs w:val="28"/>
        </w:rPr>
        <w:fldChar w:fldCharType="end"/>
      </w:r>
      <w:r>
        <w:rPr>
          <w:szCs w:val="28"/>
        </w:rPr>
        <w:t xml:space="preserve"> Самарской области в газете «Троицкий Вестник».</w:t>
      </w:r>
    </w:p>
    <w:p w:rsidR="00BA55B0" w:rsidRDefault="00BA55B0" w:rsidP="00BA55B0">
      <w:pPr>
        <w:spacing w:line="360" w:lineRule="auto"/>
        <w:ind w:firstLine="709"/>
        <w:jc w:val="both"/>
        <w:rPr>
          <w:szCs w:val="28"/>
        </w:rPr>
      </w:pPr>
      <w:r>
        <w:rPr>
          <w:szCs w:val="28"/>
        </w:rPr>
        <w:t>3. Настоящее решение вступает в силу на следующий день после его официального опубликования.</w:t>
      </w:r>
    </w:p>
    <w:p w:rsidR="00BA55B0" w:rsidRDefault="00BA55B0" w:rsidP="00BA55B0">
      <w:pPr>
        <w:ind w:firstLine="709"/>
        <w:jc w:val="both"/>
        <w:rPr>
          <w:szCs w:val="28"/>
        </w:rPr>
      </w:pPr>
      <w:r>
        <w:rPr>
          <w:szCs w:val="28"/>
        </w:rPr>
        <w:t xml:space="preserve">Глава сельского поселения </w:t>
      </w:r>
    </w:p>
    <w:p w:rsidR="00BA55B0" w:rsidRDefault="00BA55B0" w:rsidP="00BA55B0">
      <w:pPr>
        <w:ind w:firstLine="709"/>
        <w:jc w:val="both"/>
        <w:rPr>
          <w:szCs w:val="28"/>
        </w:rPr>
      </w:pPr>
    </w:p>
    <w:p w:rsidR="00BA55B0" w:rsidRDefault="00BA55B0" w:rsidP="00BA55B0">
      <w:pPr>
        <w:jc w:val="both"/>
        <w:rPr>
          <w:szCs w:val="28"/>
        </w:rPr>
      </w:pPr>
      <w:r>
        <w:rPr>
          <w:szCs w:val="28"/>
        </w:rPr>
        <w:t xml:space="preserve">Глава сельского поселения </w:t>
      </w:r>
    </w:p>
    <w:p w:rsidR="00BA55B0" w:rsidRPr="000223AF" w:rsidRDefault="00BA55B0" w:rsidP="000223AF">
      <w:pPr>
        <w:jc w:val="both"/>
        <w:rPr>
          <w:szCs w:val="28"/>
        </w:rPr>
      </w:pPr>
      <w:r>
        <w:rPr>
          <w:szCs w:val="28"/>
        </w:rPr>
        <w:t xml:space="preserve">Троицкое </w:t>
      </w:r>
      <w:r>
        <w:rPr>
          <w:szCs w:val="28"/>
        </w:rPr>
        <w:tab/>
      </w:r>
      <w:r>
        <w:rPr>
          <w:szCs w:val="28"/>
        </w:rPr>
        <w:tab/>
      </w:r>
      <w:r>
        <w:rPr>
          <w:szCs w:val="28"/>
        </w:rPr>
        <w:tab/>
      </w:r>
      <w:r>
        <w:rPr>
          <w:szCs w:val="28"/>
        </w:rPr>
        <w:tab/>
      </w:r>
      <w:r>
        <w:rPr>
          <w:szCs w:val="28"/>
        </w:rPr>
        <w:tab/>
        <w:t xml:space="preserve">                            В.И. </w:t>
      </w:r>
      <w:proofErr w:type="spellStart"/>
      <w:r>
        <w:rPr>
          <w:szCs w:val="28"/>
        </w:rPr>
        <w:t>Торяник</w:t>
      </w:r>
      <w:proofErr w:type="spellEnd"/>
    </w:p>
    <w:p w:rsidR="00FE55BB" w:rsidRPr="00FE55BB" w:rsidRDefault="00FE55BB" w:rsidP="00FE55BB">
      <w:pPr>
        <w:rPr>
          <w:szCs w:val="28"/>
        </w:rPr>
      </w:pPr>
      <w:r>
        <w:rPr>
          <w:b/>
          <w:szCs w:val="28"/>
        </w:rPr>
        <w:lastRenderedPageBreak/>
        <w:t xml:space="preserve">                                                                           </w:t>
      </w:r>
      <w:r w:rsidRPr="00FE55BB">
        <w:rPr>
          <w:szCs w:val="28"/>
        </w:rPr>
        <w:t>Приложение</w:t>
      </w:r>
    </w:p>
    <w:p w:rsidR="00FE55BB" w:rsidRPr="00FE55BB" w:rsidRDefault="00FE55BB" w:rsidP="00FE55BB">
      <w:pPr>
        <w:rPr>
          <w:szCs w:val="28"/>
        </w:rPr>
      </w:pPr>
      <w:r w:rsidRPr="00FE55BB">
        <w:rPr>
          <w:szCs w:val="28"/>
        </w:rPr>
        <w:t xml:space="preserve">                                                          к решению Собрания представителей</w:t>
      </w:r>
    </w:p>
    <w:p w:rsidR="00FE55BB" w:rsidRPr="00FE55BB" w:rsidRDefault="00FE55BB" w:rsidP="00FE55BB">
      <w:pPr>
        <w:rPr>
          <w:szCs w:val="28"/>
        </w:rPr>
      </w:pPr>
      <w:r w:rsidRPr="00FE55BB">
        <w:rPr>
          <w:szCs w:val="28"/>
        </w:rPr>
        <w:t xml:space="preserve">                                                       </w:t>
      </w:r>
      <w:r>
        <w:rPr>
          <w:szCs w:val="28"/>
        </w:rPr>
        <w:t xml:space="preserve">    </w:t>
      </w:r>
      <w:r w:rsidRPr="00FE55BB">
        <w:rPr>
          <w:szCs w:val="28"/>
        </w:rPr>
        <w:t xml:space="preserve">   сельского  поселения </w:t>
      </w:r>
      <w:proofErr w:type="gramStart"/>
      <w:r w:rsidRPr="00FE55BB">
        <w:rPr>
          <w:szCs w:val="28"/>
        </w:rPr>
        <w:t>Троицкое</w:t>
      </w:r>
      <w:proofErr w:type="gramEnd"/>
    </w:p>
    <w:p w:rsidR="00FE55BB" w:rsidRDefault="00FE55BB" w:rsidP="00FE55BB">
      <w:pPr>
        <w:rPr>
          <w:szCs w:val="28"/>
        </w:rPr>
      </w:pPr>
      <w:r w:rsidRPr="00FE55BB">
        <w:rPr>
          <w:szCs w:val="28"/>
        </w:rPr>
        <w:t xml:space="preserve">                                                                  </w:t>
      </w:r>
      <w:r>
        <w:rPr>
          <w:szCs w:val="28"/>
        </w:rPr>
        <w:t xml:space="preserve">    </w:t>
      </w:r>
      <w:r w:rsidRPr="00FE55BB">
        <w:rPr>
          <w:szCs w:val="28"/>
        </w:rPr>
        <w:t xml:space="preserve"> № 28 от 19.12.2013г.</w:t>
      </w:r>
    </w:p>
    <w:p w:rsidR="00FE55BB" w:rsidRDefault="00FE55BB" w:rsidP="00FE55BB">
      <w:pPr>
        <w:rPr>
          <w:szCs w:val="28"/>
        </w:rPr>
      </w:pPr>
    </w:p>
    <w:p w:rsidR="00FE55BB" w:rsidRDefault="00FE55BB" w:rsidP="00FE55BB">
      <w:pPr>
        <w:rPr>
          <w:szCs w:val="28"/>
        </w:rPr>
      </w:pPr>
    </w:p>
    <w:p w:rsidR="00FE55BB" w:rsidRDefault="00FE55BB" w:rsidP="00FE55BB">
      <w:pPr>
        <w:rPr>
          <w:szCs w:val="28"/>
        </w:rPr>
      </w:pPr>
    </w:p>
    <w:p w:rsidR="00FE55BB" w:rsidRDefault="00FE55BB" w:rsidP="00FE55BB">
      <w:pPr>
        <w:rPr>
          <w:szCs w:val="28"/>
        </w:rPr>
      </w:pPr>
    </w:p>
    <w:p w:rsidR="00FE55BB" w:rsidRDefault="00FE55BB" w:rsidP="00FE55BB">
      <w:pPr>
        <w:rPr>
          <w:szCs w:val="28"/>
        </w:rPr>
      </w:pPr>
    </w:p>
    <w:p w:rsidR="00FE55BB" w:rsidRDefault="00FE55BB" w:rsidP="00FE55BB">
      <w:pPr>
        <w:rPr>
          <w:szCs w:val="28"/>
        </w:rPr>
      </w:pPr>
    </w:p>
    <w:p w:rsidR="00FE55BB" w:rsidRDefault="00FE55BB" w:rsidP="00FE55BB">
      <w:pPr>
        <w:rPr>
          <w:szCs w:val="28"/>
        </w:rPr>
      </w:pPr>
    </w:p>
    <w:p w:rsidR="00FE55BB" w:rsidRDefault="00FE55BB" w:rsidP="00FE55BB">
      <w:pPr>
        <w:rPr>
          <w:szCs w:val="28"/>
        </w:rPr>
      </w:pPr>
    </w:p>
    <w:p w:rsidR="00FE55BB" w:rsidRDefault="00FE55BB" w:rsidP="00FE55BB">
      <w:pPr>
        <w:rPr>
          <w:szCs w:val="28"/>
        </w:rPr>
      </w:pPr>
    </w:p>
    <w:p w:rsidR="00FE55BB" w:rsidRDefault="00FE55BB" w:rsidP="00FE55BB">
      <w:pPr>
        <w:rPr>
          <w:szCs w:val="28"/>
        </w:rPr>
      </w:pPr>
    </w:p>
    <w:p w:rsidR="00FE55BB" w:rsidRPr="00FE55BB" w:rsidRDefault="00FE55BB" w:rsidP="00FE55BB">
      <w:pPr>
        <w:rPr>
          <w:szCs w:val="28"/>
        </w:rPr>
      </w:pPr>
    </w:p>
    <w:p w:rsidR="00FE55BB" w:rsidRDefault="00FE55BB" w:rsidP="00FE55BB">
      <w:pPr>
        <w:jc w:val="center"/>
        <w:rPr>
          <w:b/>
          <w:bCs/>
          <w:caps/>
          <w:sz w:val="44"/>
          <w:szCs w:val="44"/>
        </w:rPr>
      </w:pPr>
      <w:r>
        <w:rPr>
          <w:b/>
          <w:bCs/>
          <w:caps/>
          <w:sz w:val="44"/>
          <w:szCs w:val="44"/>
        </w:rPr>
        <w:t xml:space="preserve">Правила </w:t>
      </w:r>
      <w:r>
        <w:rPr>
          <w:b/>
          <w:bCs/>
          <w:caps/>
          <w:sz w:val="44"/>
          <w:szCs w:val="44"/>
        </w:rPr>
        <w:br/>
        <w:t>землепользования и застройки</w:t>
      </w:r>
    </w:p>
    <w:p w:rsidR="00FE55BB" w:rsidRDefault="00FE55BB" w:rsidP="00FE55BB">
      <w:pPr>
        <w:jc w:val="center"/>
        <w:rPr>
          <w:b/>
          <w:bCs/>
          <w:caps/>
          <w:sz w:val="44"/>
          <w:szCs w:val="44"/>
        </w:rPr>
      </w:pPr>
      <w:r>
        <w:rPr>
          <w:b/>
          <w:bCs/>
          <w:caps/>
          <w:sz w:val="44"/>
          <w:szCs w:val="44"/>
        </w:rPr>
        <w:t>сельского поселения</w:t>
      </w:r>
    </w:p>
    <w:p w:rsidR="00FE55BB" w:rsidRDefault="00FE55BB" w:rsidP="00FE55BB">
      <w:pPr>
        <w:jc w:val="center"/>
        <w:rPr>
          <w:b/>
          <w:bCs/>
          <w:caps/>
          <w:sz w:val="44"/>
          <w:szCs w:val="44"/>
        </w:rPr>
      </w:pPr>
      <w:r>
        <w:rPr>
          <w:b/>
          <w:bCs/>
          <w:caps/>
          <w:sz w:val="44"/>
          <w:szCs w:val="44"/>
        </w:rPr>
        <w:t>Троицкое</w:t>
      </w:r>
    </w:p>
    <w:p w:rsidR="00FE55BB" w:rsidRDefault="00FE55BB" w:rsidP="00FE55BB">
      <w:pPr>
        <w:jc w:val="center"/>
        <w:rPr>
          <w:b/>
          <w:bCs/>
          <w:caps/>
          <w:sz w:val="44"/>
          <w:szCs w:val="44"/>
        </w:rPr>
      </w:pPr>
      <w:r>
        <w:rPr>
          <w:b/>
          <w:bCs/>
          <w:caps/>
          <w:sz w:val="44"/>
          <w:szCs w:val="44"/>
        </w:rPr>
        <w:t>муниципального района Сызранский</w:t>
      </w:r>
    </w:p>
    <w:p w:rsidR="00FE55BB" w:rsidRDefault="00FE55BB" w:rsidP="00FE55BB">
      <w:pPr>
        <w:jc w:val="center"/>
        <w:rPr>
          <w:b/>
          <w:bCs/>
          <w:caps/>
          <w:sz w:val="44"/>
          <w:szCs w:val="44"/>
        </w:rPr>
      </w:pPr>
      <w:r>
        <w:rPr>
          <w:b/>
          <w:bCs/>
          <w:caps/>
          <w:sz w:val="44"/>
          <w:szCs w:val="44"/>
        </w:rPr>
        <w:t>Самарской области</w:t>
      </w:r>
    </w:p>
    <w:p w:rsidR="00FE55BB" w:rsidRDefault="00FE55BB" w:rsidP="00FE55BB">
      <w:pPr>
        <w:rPr>
          <w:szCs w:val="28"/>
        </w:rPr>
      </w:pPr>
    </w:p>
    <w:p w:rsidR="001A0FA1" w:rsidRDefault="001A0FA1"/>
    <w:p w:rsidR="001A0FA1" w:rsidRDefault="001A0FA1"/>
    <w:p w:rsidR="001A0FA1" w:rsidRDefault="001A0FA1"/>
    <w:p w:rsidR="001A0FA1" w:rsidRDefault="001A0FA1"/>
    <w:p w:rsidR="000223AF" w:rsidRDefault="000223AF"/>
    <w:p w:rsidR="000223AF" w:rsidRDefault="000223AF"/>
    <w:p w:rsidR="000223AF" w:rsidRDefault="000223AF"/>
    <w:p w:rsidR="000223AF" w:rsidRDefault="000223AF"/>
    <w:p w:rsidR="000223AF" w:rsidRDefault="000223AF"/>
    <w:p w:rsidR="000223AF" w:rsidRDefault="000223AF"/>
    <w:p w:rsidR="000223AF" w:rsidRDefault="000223AF"/>
    <w:p w:rsidR="000223AF" w:rsidRDefault="000223AF"/>
    <w:p w:rsidR="000223AF" w:rsidRDefault="000223AF"/>
    <w:p w:rsidR="000223AF" w:rsidRDefault="000223AF"/>
    <w:p w:rsidR="000223AF" w:rsidRDefault="000223AF"/>
    <w:p w:rsidR="000223AF" w:rsidRDefault="000223AF"/>
    <w:p w:rsidR="000223AF" w:rsidRDefault="000223AF"/>
    <w:p w:rsidR="000223AF" w:rsidRDefault="000223AF"/>
    <w:p w:rsidR="000223AF" w:rsidRDefault="000223AF"/>
    <w:p w:rsidR="000223AF" w:rsidRDefault="000223AF"/>
    <w:p w:rsidR="000223AF" w:rsidRDefault="000223AF"/>
    <w:p w:rsidR="000223AF" w:rsidRDefault="000223AF"/>
    <w:p w:rsidR="000223AF" w:rsidRDefault="000223AF"/>
    <w:p w:rsidR="000223AF" w:rsidRDefault="000223AF"/>
    <w:p w:rsidR="000223AF" w:rsidRDefault="000223AF"/>
    <w:p w:rsidR="000223AF" w:rsidRDefault="000223AF" w:rsidP="000223AF">
      <w:pPr>
        <w:rPr>
          <w:szCs w:val="28"/>
        </w:rPr>
      </w:pPr>
    </w:p>
    <w:p w:rsidR="000223AF" w:rsidRDefault="000223AF" w:rsidP="000223AF">
      <w:pPr>
        <w:rPr>
          <w:sz w:val="16"/>
          <w:szCs w:val="16"/>
        </w:rPr>
      </w:pPr>
      <w:r>
        <w:rPr>
          <w:szCs w:val="28"/>
        </w:rPr>
        <w:br w:type="page"/>
      </w:r>
    </w:p>
    <w:p w:rsidR="000223AF" w:rsidRDefault="000223AF" w:rsidP="000223AF">
      <w:pPr>
        <w:pStyle w:val="-11"/>
        <w:numPr>
          <w:ilvl w:val="0"/>
          <w:numId w:val="3"/>
        </w:numPr>
        <w:tabs>
          <w:tab w:val="left" w:pos="1560"/>
        </w:tabs>
        <w:jc w:val="center"/>
        <w:outlineLvl w:val="0"/>
        <w:rPr>
          <w:rFonts w:ascii="Times New Roman" w:hAnsi="Times New Roman"/>
          <w:b/>
          <w:bCs/>
          <w:caps/>
          <w:sz w:val="28"/>
          <w:szCs w:val="28"/>
        </w:rPr>
      </w:pPr>
      <w:r>
        <w:rPr>
          <w:rFonts w:ascii="Times New Roman" w:hAnsi="Times New Roman"/>
          <w:b/>
          <w:bCs/>
          <w:caps/>
          <w:sz w:val="28"/>
          <w:szCs w:val="28"/>
        </w:rPr>
        <w:lastRenderedPageBreak/>
        <w:t xml:space="preserve">Порядок </w:t>
      </w:r>
      <w:bookmarkStart w:id="0" w:name="_GoBack"/>
      <w:bookmarkEnd w:id="0"/>
      <w:r>
        <w:rPr>
          <w:rFonts w:ascii="Times New Roman" w:hAnsi="Times New Roman"/>
          <w:b/>
          <w:bCs/>
          <w:caps/>
          <w:sz w:val="28"/>
          <w:szCs w:val="28"/>
        </w:rPr>
        <w:t>применения правил землепользования и застройки сельского поселения Троицкое муниципального района Сызранский самарской области</w:t>
      </w:r>
    </w:p>
    <w:p w:rsidR="000223AF" w:rsidRDefault="000223AF" w:rsidP="000223AF">
      <w:pPr>
        <w:pStyle w:val="-11"/>
        <w:numPr>
          <w:ilvl w:val="1"/>
          <w:numId w:val="4"/>
        </w:numPr>
        <w:spacing w:before="360" w:after="240"/>
        <w:jc w:val="center"/>
        <w:outlineLvl w:val="1"/>
        <w:rPr>
          <w:rFonts w:ascii="Times New Roman" w:hAnsi="Times New Roman"/>
          <w:b/>
          <w:sz w:val="28"/>
          <w:szCs w:val="28"/>
        </w:rPr>
      </w:pPr>
      <w:r>
        <w:rPr>
          <w:rFonts w:ascii="Times New Roman" w:hAnsi="Times New Roman"/>
          <w:b/>
          <w:sz w:val="28"/>
          <w:szCs w:val="28"/>
        </w:rPr>
        <w:t xml:space="preserve">Общие положения о землепользовании и застройке </w:t>
      </w:r>
      <w:r>
        <w:rPr>
          <w:rFonts w:ascii="Times New Roman" w:hAnsi="Times New Roman"/>
          <w:b/>
          <w:sz w:val="28"/>
          <w:szCs w:val="28"/>
        </w:rPr>
        <w:br/>
        <w:t>в поселении</w:t>
      </w:r>
    </w:p>
    <w:p w:rsidR="000223AF" w:rsidRDefault="000223AF" w:rsidP="000223AF">
      <w:pPr>
        <w:pStyle w:val="-11"/>
        <w:numPr>
          <w:ilvl w:val="2"/>
          <w:numId w:val="5"/>
        </w:numPr>
        <w:spacing w:before="360" w:after="240"/>
        <w:ind w:firstLine="709"/>
        <w:jc w:val="both"/>
        <w:outlineLvl w:val="2"/>
        <w:rPr>
          <w:rFonts w:ascii="Times New Roman" w:hAnsi="Times New Roman"/>
          <w:b/>
          <w:sz w:val="28"/>
          <w:szCs w:val="28"/>
        </w:rPr>
      </w:pPr>
      <w:r>
        <w:rPr>
          <w:rFonts w:ascii="Times New Roman" w:hAnsi="Times New Roman"/>
          <w:b/>
          <w:sz w:val="28"/>
          <w:szCs w:val="28"/>
        </w:rPr>
        <w:t>Предмет правил землепользования и застройки</w:t>
      </w:r>
    </w:p>
    <w:p w:rsidR="000223AF" w:rsidRDefault="000223AF" w:rsidP="000223AF">
      <w:pPr>
        <w:pStyle w:val="-11"/>
        <w:numPr>
          <w:ilvl w:val="3"/>
          <w:numId w:val="6"/>
        </w:numPr>
        <w:tabs>
          <w:tab w:val="left" w:pos="1134"/>
        </w:tabs>
        <w:spacing w:line="360" w:lineRule="auto"/>
        <w:ind w:firstLine="709"/>
        <w:jc w:val="both"/>
        <w:rPr>
          <w:rFonts w:ascii="Times New Roman" w:hAnsi="Times New Roman"/>
          <w:b/>
          <w:sz w:val="28"/>
          <w:szCs w:val="28"/>
        </w:rPr>
      </w:pPr>
      <w:proofErr w:type="gramStart"/>
      <w:r>
        <w:rPr>
          <w:rFonts w:ascii="Times New Roman" w:hAnsi="Times New Roman"/>
          <w:sz w:val="28"/>
        </w:rPr>
        <w:t xml:space="preserve">Правила землепользования и застройки сельского поселения Троицкое муниципального района </w:t>
      </w:r>
      <w:proofErr w:type="spellStart"/>
      <w:r>
        <w:rPr>
          <w:rFonts w:ascii="Times New Roman" w:hAnsi="Times New Roman"/>
          <w:sz w:val="28"/>
        </w:rPr>
        <w:t>Сызранский</w:t>
      </w:r>
      <w:proofErr w:type="spellEnd"/>
      <w:r>
        <w:rPr>
          <w:rFonts w:ascii="Times New Roman" w:hAnsi="Times New Roman"/>
          <w:sz w:val="28"/>
        </w:rPr>
        <w:t xml:space="preserve"> Самарской области (далее – Правила) являются документом градостроительного зонирования сельского поселения Троицкое муниципального района </w:t>
      </w:r>
      <w:proofErr w:type="spellStart"/>
      <w:r>
        <w:rPr>
          <w:rFonts w:ascii="Times New Roman" w:hAnsi="Times New Roman"/>
          <w:sz w:val="28"/>
        </w:rPr>
        <w:t>Сызранский</w:t>
      </w:r>
      <w:proofErr w:type="spellEnd"/>
      <w:r>
        <w:rPr>
          <w:rFonts w:ascii="Times New Roman" w:hAnsi="Times New Roman"/>
          <w:sz w:val="28"/>
        </w:rPr>
        <w:t xml:space="preserve"> Самарской области (далее – поселение), устанавливающим территориальные зоны, градостроительные регламенты, порядок применения Правил и внесения в них изменений.</w:t>
      </w:r>
      <w:proofErr w:type="gramEnd"/>
    </w:p>
    <w:p w:rsidR="000223AF" w:rsidRDefault="000223AF" w:rsidP="000223AF">
      <w:pPr>
        <w:pStyle w:val="-11"/>
        <w:numPr>
          <w:ilvl w:val="3"/>
          <w:numId w:val="6"/>
        </w:numPr>
        <w:tabs>
          <w:tab w:val="left" w:pos="1134"/>
        </w:tabs>
        <w:spacing w:line="360" w:lineRule="auto"/>
        <w:ind w:firstLine="709"/>
        <w:jc w:val="both"/>
        <w:rPr>
          <w:rFonts w:ascii="Times New Roman" w:hAnsi="Times New Roman"/>
          <w:b/>
          <w:sz w:val="28"/>
          <w:szCs w:val="28"/>
        </w:rPr>
      </w:pPr>
      <w:r>
        <w:rPr>
          <w:rFonts w:ascii="Times New Roman" w:hAnsi="Times New Roman"/>
          <w:sz w:val="28"/>
        </w:rPr>
        <w:t>Правила приняты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иными законами и нормативными правовыми актами Российской Федерации, законами и иными нормативными правовыми актами Самарской области, Уставом поселения, иными муниципальными нормативными правовыми актами поселения.</w:t>
      </w:r>
    </w:p>
    <w:p w:rsidR="000223AF" w:rsidRDefault="000223AF" w:rsidP="000223AF">
      <w:pPr>
        <w:pStyle w:val="-11"/>
        <w:numPr>
          <w:ilvl w:val="2"/>
          <w:numId w:val="5"/>
        </w:numPr>
        <w:spacing w:before="360" w:after="240"/>
        <w:ind w:firstLine="709"/>
        <w:jc w:val="both"/>
        <w:outlineLvl w:val="2"/>
        <w:rPr>
          <w:rFonts w:ascii="Times New Roman" w:hAnsi="Times New Roman"/>
          <w:b/>
          <w:sz w:val="28"/>
          <w:szCs w:val="28"/>
        </w:rPr>
      </w:pPr>
      <w:r>
        <w:rPr>
          <w:rFonts w:ascii="Times New Roman" w:hAnsi="Times New Roman"/>
          <w:b/>
          <w:sz w:val="28"/>
          <w:szCs w:val="28"/>
        </w:rPr>
        <w:t>Полномочия органов и должностных лиц местного самоуправления поселения в сфере землепользования</w:t>
      </w:r>
    </w:p>
    <w:p w:rsidR="000223AF" w:rsidRDefault="000223AF" w:rsidP="000223AF">
      <w:pPr>
        <w:pStyle w:val="-11"/>
        <w:numPr>
          <w:ilvl w:val="3"/>
          <w:numId w:val="5"/>
        </w:numPr>
        <w:tabs>
          <w:tab w:val="left" w:pos="1134"/>
        </w:tabs>
        <w:spacing w:line="360" w:lineRule="auto"/>
        <w:ind w:left="0" w:firstLine="709"/>
        <w:jc w:val="both"/>
        <w:rPr>
          <w:rFonts w:ascii="Times New Roman" w:hAnsi="Times New Roman"/>
          <w:sz w:val="28"/>
          <w:szCs w:val="28"/>
        </w:rPr>
      </w:pPr>
      <w:r>
        <w:rPr>
          <w:rFonts w:ascii="Times New Roman" w:hAnsi="Times New Roman"/>
          <w:sz w:val="28"/>
        </w:rPr>
        <w:t>К полномочиям Собрания представителей поселения в сфере регулирования землепользования и застройки в поселении относятся:</w:t>
      </w:r>
    </w:p>
    <w:p w:rsidR="000223AF" w:rsidRDefault="000223AF" w:rsidP="000223AF">
      <w:pPr>
        <w:pStyle w:val="-11"/>
        <w:numPr>
          <w:ilvl w:val="4"/>
          <w:numId w:val="5"/>
        </w:numPr>
        <w:tabs>
          <w:tab w:val="left" w:pos="1134"/>
        </w:tabs>
        <w:spacing w:line="360" w:lineRule="auto"/>
        <w:ind w:firstLine="709"/>
        <w:jc w:val="both"/>
        <w:rPr>
          <w:rFonts w:ascii="Times New Roman" w:hAnsi="Times New Roman"/>
          <w:sz w:val="28"/>
          <w:szCs w:val="28"/>
        </w:rPr>
      </w:pPr>
      <w:r>
        <w:rPr>
          <w:rFonts w:ascii="Times New Roman" w:hAnsi="Times New Roman"/>
          <w:sz w:val="28"/>
        </w:rPr>
        <w:t>утверждение правил землепользования и застройки поселения, внесение в них изменений;</w:t>
      </w:r>
    </w:p>
    <w:p w:rsidR="000223AF" w:rsidRDefault="000223AF" w:rsidP="000223AF">
      <w:pPr>
        <w:pStyle w:val="-11"/>
        <w:numPr>
          <w:ilvl w:val="4"/>
          <w:numId w:val="5"/>
        </w:numPr>
        <w:tabs>
          <w:tab w:val="left" w:pos="1134"/>
        </w:tabs>
        <w:spacing w:line="360" w:lineRule="auto"/>
        <w:ind w:firstLine="709"/>
        <w:jc w:val="both"/>
        <w:rPr>
          <w:rFonts w:ascii="Times New Roman" w:hAnsi="Times New Roman"/>
          <w:sz w:val="28"/>
        </w:rPr>
      </w:pPr>
      <w:r>
        <w:rPr>
          <w:rFonts w:ascii="Times New Roman" w:hAnsi="Times New Roman"/>
          <w:sz w:val="28"/>
        </w:rPr>
        <w:t>определение порядка использования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в случаях, предусмотренных федеральными законами;</w:t>
      </w:r>
    </w:p>
    <w:p w:rsidR="000223AF" w:rsidRDefault="000223AF" w:rsidP="000223AF">
      <w:pPr>
        <w:pStyle w:val="-11"/>
        <w:numPr>
          <w:ilvl w:val="4"/>
          <w:numId w:val="5"/>
        </w:numPr>
        <w:tabs>
          <w:tab w:val="left" w:pos="1134"/>
        </w:tabs>
        <w:spacing w:line="360" w:lineRule="auto"/>
        <w:ind w:firstLine="709"/>
        <w:jc w:val="both"/>
        <w:rPr>
          <w:rFonts w:ascii="Times New Roman" w:hAnsi="Times New Roman"/>
          <w:sz w:val="28"/>
        </w:rPr>
      </w:pPr>
      <w:proofErr w:type="gramStart"/>
      <w:r>
        <w:rPr>
          <w:rFonts w:ascii="Times New Roman" w:hAnsi="Times New Roman"/>
          <w:sz w:val="28"/>
        </w:rPr>
        <w:t>контроль за</w:t>
      </w:r>
      <w:proofErr w:type="gramEnd"/>
      <w:r>
        <w:rPr>
          <w:rFonts w:ascii="Times New Roman" w:hAnsi="Times New Roman"/>
          <w:sz w:val="28"/>
        </w:rPr>
        <w:t xml:space="preserve"> исполнением органами местного самоуправления и должностными лицами местного самоуправления поселения полномочий по </w:t>
      </w:r>
      <w:r>
        <w:rPr>
          <w:rFonts w:ascii="Times New Roman" w:hAnsi="Times New Roman"/>
          <w:sz w:val="28"/>
        </w:rPr>
        <w:lastRenderedPageBreak/>
        <w:t>решению вопросов местного значения в сфере землепользования и застройки;</w:t>
      </w:r>
    </w:p>
    <w:p w:rsidR="000223AF" w:rsidRDefault="000223AF" w:rsidP="000223AF">
      <w:pPr>
        <w:pStyle w:val="-11"/>
        <w:numPr>
          <w:ilvl w:val="4"/>
          <w:numId w:val="5"/>
        </w:numPr>
        <w:tabs>
          <w:tab w:val="left" w:pos="1134"/>
        </w:tabs>
        <w:spacing w:line="360" w:lineRule="auto"/>
        <w:ind w:firstLine="709"/>
        <w:jc w:val="both"/>
        <w:rPr>
          <w:rFonts w:ascii="Times New Roman" w:hAnsi="Times New Roman"/>
          <w:sz w:val="28"/>
        </w:rPr>
      </w:pPr>
      <w:r>
        <w:rPr>
          <w:rFonts w:ascii="Times New Roman" w:hAnsi="Times New Roman"/>
          <w:sz w:val="28"/>
        </w:rPr>
        <w:t>иные полномочия, отнесенные законодательством о градостроительной деятельности, земельным законодательством, Уставом поселения, настоящими Правилами к компетенции представительного органа поселения.</w:t>
      </w:r>
    </w:p>
    <w:p w:rsidR="000223AF" w:rsidRDefault="000223AF" w:rsidP="000223AF">
      <w:pPr>
        <w:pStyle w:val="-11"/>
        <w:numPr>
          <w:ilvl w:val="3"/>
          <w:numId w:val="5"/>
        </w:numPr>
        <w:tabs>
          <w:tab w:val="left" w:pos="1134"/>
        </w:tabs>
        <w:spacing w:line="360" w:lineRule="auto"/>
        <w:ind w:left="0" w:firstLine="709"/>
        <w:jc w:val="both"/>
        <w:rPr>
          <w:rFonts w:ascii="Times New Roman" w:hAnsi="Times New Roman"/>
          <w:sz w:val="28"/>
        </w:rPr>
      </w:pPr>
      <w:r>
        <w:rPr>
          <w:rFonts w:ascii="Times New Roman" w:hAnsi="Times New Roman"/>
          <w:sz w:val="28"/>
        </w:rPr>
        <w:t>Глава поселения издает постановления Главы поселения о проведении публичных слушаний по вопросам землепользования и застройки в поселении.</w:t>
      </w:r>
    </w:p>
    <w:p w:rsidR="000223AF" w:rsidRDefault="000223AF" w:rsidP="000223AF">
      <w:pPr>
        <w:pStyle w:val="-11"/>
        <w:numPr>
          <w:ilvl w:val="3"/>
          <w:numId w:val="5"/>
        </w:numPr>
        <w:tabs>
          <w:tab w:val="left" w:pos="1134"/>
        </w:tabs>
        <w:spacing w:line="360" w:lineRule="auto"/>
        <w:ind w:left="0" w:firstLine="709"/>
        <w:jc w:val="both"/>
        <w:rPr>
          <w:rFonts w:ascii="Times New Roman" w:hAnsi="Times New Roman"/>
          <w:sz w:val="28"/>
        </w:rPr>
      </w:pPr>
      <w:r>
        <w:rPr>
          <w:rFonts w:ascii="Times New Roman" w:hAnsi="Times New Roman"/>
          <w:sz w:val="28"/>
        </w:rPr>
        <w:t>Глава поселения издает постановления Администрации поселения по следующим вопросам землепользования и застройки в поселении:</w:t>
      </w:r>
    </w:p>
    <w:p w:rsidR="000223AF" w:rsidRDefault="000223AF" w:rsidP="000223AF">
      <w:pPr>
        <w:pStyle w:val="-11"/>
        <w:numPr>
          <w:ilvl w:val="4"/>
          <w:numId w:val="5"/>
        </w:numPr>
        <w:tabs>
          <w:tab w:val="left" w:pos="1134"/>
        </w:tabs>
        <w:spacing w:line="360" w:lineRule="auto"/>
        <w:ind w:firstLine="709"/>
        <w:jc w:val="both"/>
        <w:rPr>
          <w:rFonts w:ascii="Times New Roman" w:hAnsi="Times New Roman"/>
          <w:sz w:val="28"/>
        </w:rPr>
      </w:pPr>
      <w:r>
        <w:rPr>
          <w:rFonts w:ascii="Times New Roman" w:hAnsi="Times New Roman"/>
          <w:sz w:val="28"/>
        </w:rPr>
        <w:t>о подготовке проекта правил землепользования и застройки и о подготовке изменений в правила землепользования и застройки;</w:t>
      </w:r>
    </w:p>
    <w:p w:rsidR="000223AF" w:rsidRDefault="000223AF" w:rsidP="000223AF">
      <w:pPr>
        <w:pStyle w:val="-11"/>
        <w:numPr>
          <w:ilvl w:val="4"/>
          <w:numId w:val="5"/>
        </w:numPr>
        <w:tabs>
          <w:tab w:val="left" w:pos="1134"/>
        </w:tabs>
        <w:spacing w:line="360" w:lineRule="auto"/>
        <w:ind w:firstLine="709"/>
        <w:jc w:val="both"/>
        <w:rPr>
          <w:rFonts w:ascii="Times New Roman" w:hAnsi="Times New Roman"/>
          <w:sz w:val="28"/>
        </w:rPr>
      </w:pPr>
      <w:r>
        <w:rPr>
          <w:rFonts w:ascii="Times New Roman" w:hAnsi="Times New Roman"/>
          <w:sz w:val="28"/>
        </w:rPr>
        <w:t>об утверждении состава и порядка деятельности комиссии по подготовке проекта правил землепользования и застройки;</w:t>
      </w:r>
    </w:p>
    <w:p w:rsidR="000223AF" w:rsidRDefault="000223AF" w:rsidP="000223AF">
      <w:pPr>
        <w:pStyle w:val="-11"/>
        <w:numPr>
          <w:ilvl w:val="4"/>
          <w:numId w:val="5"/>
        </w:numPr>
        <w:tabs>
          <w:tab w:val="left" w:pos="1134"/>
        </w:tabs>
        <w:spacing w:line="360" w:lineRule="auto"/>
        <w:ind w:firstLine="709"/>
        <w:jc w:val="both"/>
        <w:rPr>
          <w:rFonts w:ascii="Times New Roman" w:hAnsi="Times New Roman"/>
          <w:sz w:val="28"/>
        </w:rPr>
      </w:pPr>
      <w:r>
        <w:rPr>
          <w:rFonts w:ascii="Times New Roman" w:hAnsi="Times New Roman"/>
          <w:sz w:val="28"/>
        </w:rPr>
        <w:t>о предоставлении разрешений на условно разрешенный вид использования земельного участка или объекта капитального строительства</w:t>
      </w:r>
      <w:r>
        <w:rPr>
          <w:rFonts w:ascii="Times New Roman" w:hAnsi="Times New Roman"/>
          <w:webHidden/>
          <w:sz w:val="28"/>
        </w:rPr>
        <w:t>;</w:t>
      </w:r>
    </w:p>
    <w:p w:rsidR="000223AF" w:rsidRDefault="000223AF" w:rsidP="000223AF">
      <w:pPr>
        <w:pStyle w:val="-11"/>
        <w:numPr>
          <w:ilvl w:val="4"/>
          <w:numId w:val="5"/>
        </w:numPr>
        <w:tabs>
          <w:tab w:val="left" w:pos="1134"/>
        </w:tabs>
        <w:spacing w:line="360" w:lineRule="auto"/>
        <w:ind w:firstLine="709"/>
        <w:jc w:val="both"/>
        <w:rPr>
          <w:rFonts w:ascii="Times New Roman" w:hAnsi="Times New Roman"/>
          <w:sz w:val="28"/>
        </w:rPr>
      </w:pPr>
      <w:r>
        <w:rPr>
          <w:rFonts w:ascii="Times New Roman" w:hAnsi="Times New Roman"/>
          <w:sz w:val="28"/>
        </w:rPr>
        <w:t xml:space="preserve">о предоставлении разрешений на отклонение от предельных параметров разрешенного строительства, реконструкции объектов капитального строительства; </w:t>
      </w:r>
    </w:p>
    <w:p w:rsidR="000223AF" w:rsidRDefault="000223AF" w:rsidP="000223AF">
      <w:pPr>
        <w:pStyle w:val="-11"/>
        <w:numPr>
          <w:ilvl w:val="4"/>
          <w:numId w:val="5"/>
        </w:numPr>
        <w:tabs>
          <w:tab w:val="left" w:pos="1134"/>
        </w:tabs>
        <w:spacing w:line="360" w:lineRule="auto"/>
        <w:ind w:firstLine="709"/>
        <w:jc w:val="both"/>
        <w:rPr>
          <w:rFonts w:ascii="Times New Roman" w:hAnsi="Times New Roman"/>
          <w:sz w:val="28"/>
        </w:rPr>
      </w:pPr>
      <w:r>
        <w:rPr>
          <w:rFonts w:ascii="Times New Roman" w:hAnsi="Times New Roman"/>
          <w:sz w:val="28"/>
        </w:rPr>
        <w:t>об утверждении порядка подготовки документации по планировке территории, разрабатываемой на основании решений органов местного самоуправления поселения;</w:t>
      </w:r>
    </w:p>
    <w:p w:rsidR="000223AF" w:rsidRDefault="000223AF" w:rsidP="000223AF">
      <w:pPr>
        <w:pStyle w:val="-11"/>
        <w:numPr>
          <w:ilvl w:val="4"/>
          <w:numId w:val="5"/>
        </w:numPr>
        <w:tabs>
          <w:tab w:val="left" w:pos="1134"/>
        </w:tabs>
        <w:spacing w:line="360" w:lineRule="auto"/>
        <w:ind w:firstLine="709"/>
        <w:jc w:val="both"/>
        <w:rPr>
          <w:rFonts w:ascii="Times New Roman" w:hAnsi="Times New Roman"/>
          <w:sz w:val="28"/>
        </w:rPr>
      </w:pPr>
      <w:r>
        <w:rPr>
          <w:rFonts w:ascii="Times New Roman" w:hAnsi="Times New Roman"/>
          <w:sz w:val="28"/>
        </w:rPr>
        <w:t>о подготовке документации по планировке территории поселения в пределах компетенции, установленной статьей 45 Градостроительного кодекса Российской Федерации;</w:t>
      </w:r>
    </w:p>
    <w:p w:rsidR="000223AF" w:rsidRDefault="000223AF" w:rsidP="000223AF">
      <w:pPr>
        <w:pStyle w:val="-11"/>
        <w:numPr>
          <w:ilvl w:val="4"/>
          <w:numId w:val="5"/>
        </w:numPr>
        <w:tabs>
          <w:tab w:val="left" w:pos="1134"/>
        </w:tabs>
        <w:spacing w:line="360" w:lineRule="auto"/>
        <w:ind w:firstLine="709"/>
        <w:jc w:val="both"/>
        <w:rPr>
          <w:rFonts w:ascii="Times New Roman" w:hAnsi="Times New Roman"/>
          <w:sz w:val="28"/>
        </w:rPr>
      </w:pPr>
      <w:r>
        <w:rPr>
          <w:rFonts w:ascii="Times New Roman" w:hAnsi="Times New Roman"/>
          <w:sz w:val="28"/>
        </w:rPr>
        <w:t>о развитии застроенных территорий поселения;</w:t>
      </w:r>
    </w:p>
    <w:p w:rsidR="000223AF" w:rsidRDefault="000223AF" w:rsidP="000223AF">
      <w:pPr>
        <w:pStyle w:val="-11"/>
        <w:numPr>
          <w:ilvl w:val="4"/>
          <w:numId w:val="5"/>
        </w:numPr>
        <w:tabs>
          <w:tab w:val="left" w:pos="1134"/>
        </w:tabs>
        <w:spacing w:line="360" w:lineRule="auto"/>
        <w:ind w:firstLine="709"/>
        <w:jc w:val="both"/>
        <w:rPr>
          <w:rFonts w:ascii="Times New Roman" w:hAnsi="Times New Roman"/>
          <w:sz w:val="28"/>
        </w:rPr>
      </w:pPr>
      <w:r>
        <w:rPr>
          <w:rFonts w:ascii="Times New Roman" w:hAnsi="Times New Roman"/>
          <w:sz w:val="28"/>
        </w:rPr>
        <w:t>о предоставлении физическим и юридическим лицам земельных участков, находящихся в муниципальной собственности поселения, для строительства;</w:t>
      </w:r>
    </w:p>
    <w:p w:rsidR="000223AF" w:rsidRDefault="000223AF" w:rsidP="000223AF">
      <w:pPr>
        <w:pStyle w:val="-11"/>
        <w:numPr>
          <w:ilvl w:val="4"/>
          <w:numId w:val="5"/>
        </w:numPr>
        <w:tabs>
          <w:tab w:val="left" w:pos="1134"/>
        </w:tabs>
        <w:spacing w:line="360" w:lineRule="auto"/>
        <w:ind w:firstLine="709"/>
        <w:jc w:val="both"/>
        <w:rPr>
          <w:rFonts w:ascii="Times New Roman" w:hAnsi="Times New Roman"/>
          <w:sz w:val="28"/>
        </w:rPr>
      </w:pPr>
      <w:r>
        <w:rPr>
          <w:rFonts w:ascii="Times New Roman" w:hAnsi="Times New Roman"/>
          <w:sz w:val="28"/>
        </w:rPr>
        <w:lastRenderedPageBreak/>
        <w:t>об изъятии, в том числе путем выкупа, земельных участков для муниципальных нужд по основаниям и в порядке, предусмотренным гражданским и земельным законодательством Российской Федерации;</w:t>
      </w:r>
    </w:p>
    <w:p w:rsidR="000223AF" w:rsidRDefault="000223AF" w:rsidP="000223AF">
      <w:pPr>
        <w:pStyle w:val="-11"/>
        <w:numPr>
          <w:ilvl w:val="4"/>
          <w:numId w:val="5"/>
        </w:numPr>
        <w:tabs>
          <w:tab w:val="left" w:pos="1134"/>
        </w:tabs>
        <w:spacing w:line="360" w:lineRule="auto"/>
        <w:ind w:firstLine="709"/>
        <w:jc w:val="both"/>
        <w:rPr>
          <w:rFonts w:ascii="Times New Roman" w:hAnsi="Times New Roman"/>
          <w:sz w:val="28"/>
        </w:rPr>
      </w:pPr>
      <w:r>
        <w:rPr>
          <w:rFonts w:ascii="Times New Roman" w:hAnsi="Times New Roman"/>
          <w:sz w:val="28"/>
        </w:rPr>
        <w:t>о резервировании земель для муниципальных нужд по основаниям и в порядке, предусмотренным земельным законодательством Российской Федерации;</w:t>
      </w:r>
    </w:p>
    <w:p w:rsidR="000223AF" w:rsidRDefault="000223AF" w:rsidP="000223AF">
      <w:pPr>
        <w:pStyle w:val="-11"/>
        <w:numPr>
          <w:ilvl w:val="4"/>
          <w:numId w:val="5"/>
        </w:numPr>
        <w:tabs>
          <w:tab w:val="left" w:pos="1134"/>
        </w:tabs>
        <w:spacing w:line="360" w:lineRule="auto"/>
        <w:ind w:firstLine="709"/>
        <w:jc w:val="both"/>
        <w:rPr>
          <w:rFonts w:ascii="Times New Roman" w:hAnsi="Times New Roman"/>
          <w:sz w:val="28"/>
        </w:rPr>
      </w:pPr>
      <w:r>
        <w:rPr>
          <w:rFonts w:ascii="Times New Roman" w:hAnsi="Times New Roman"/>
          <w:sz w:val="28"/>
        </w:rPr>
        <w:t xml:space="preserve">об установлении (отмене) публичных сервитутов в отношении земельных участков, расположенных в границах поселения, в </w:t>
      </w:r>
      <w:proofErr w:type="gramStart"/>
      <w:r>
        <w:rPr>
          <w:rFonts w:ascii="Times New Roman" w:hAnsi="Times New Roman"/>
          <w:sz w:val="28"/>
        </w:rPr>
        <w:t>случаях</w:t>
      </w:r>
      <w:proofErr w:type="gramEnd"/>
      <w:r>
        <w:rPr>
          <w:rFonts w:ascii="Times New Roman" w:hAnsi="Times New Roman"/>
          <w:sz w:val="28"/>
        </w:rPr>
        <w:t xml:space="preserve"> если это необходимо для обеспечения интересов местного самоуправления или местного населения поселения по основаниям;</w:t>
      </w:r>
    </w:p>
    <w:p w:rsidR="000223AF" w:rsidRDefault="000223AF" w:rsidP="000223AF">
      <w:pPr>
        <w:pStyle w:val="-11"/>
        <w:numPr>
          <w:ilvl w:val="4"/>
          <w:numId w:val="5"/>
        </w:numPr>
        <w:tabs>
          <w:tab w:val="left" w:pos="1134"/>
        </w:tabs>
        <w:spacing w:line="360" w:lineRule="auto"/>
        <w:ind w:firstLine="709"/>
        <w:jc w:val="both"/>
        <w:rPr>
          <w:rFonts w:ascii="Times New Roman" w:hAnsi="Times New Roman"/>
          <w:sz w:val="28"/>
        </w:rPr>
      </w:pPr>
      <w:r>
        <w:rPr>
          <w:rFonts w:ascii="Times New Roman" w:hAnsi="Times New Roman"/>
          <w:sz w:val="28"/>
        </w:rPr>
        <w:t>по иным вопросам, отнесенным к компетенции главы местной администрации поселения или местной администрации поселения законодательством о градостроительной деятельности и земельным законодательством;</w:t>
      </w:r>
    </w:p>
    <w:p w:rsidR="000223AF" w:rsidRDefault="000223AF" w:rsidP="000223AF">
      <w:pPr>
        <w:pStyle w:val="-11"/>
        <w:numPr>
          <w:ilvl w:val="4"/>
          <w:numId w:val="5"/>
        </w:numPr>
        <w:tabs>
          <w:tab w:val="left" w:pos="1134"/>
        </w:tabs>
        <w:spacing w:line="360" w:lineRule="auto"/>
        <w:ind w:firstLine="709"/>
        <w:jc w:val="both"/>
        <w:rPr>
          <w:rFonts w:ascii="Times New Roman" w:hAnsi="Times New Roman"/>
          <w:sz w:val="28"/>
        </w:rPr>
      </w:pPr>
      <w:r>
        <w:rPr>
          <w:rFonts w:ascii="Times New Roman" w:hAnsi="Times New Roman"/>
          <w:sz w:val="28"/>
        </w:rPr>
        <w:t>по иным вопросам землепользования и застройки, которые в соответствии с законодательством о градостроительной деятельности, земельным законодательством, Уставом поселения, Правилами, решениями Собрания представителей поселения не отнесены к компетенции иных органов местного самоуправления поселения или Комиссии по подготовке проекта правил землепользования и застройки поселения.</w:t>
      </w:r>
    </w:p>
    <w:p w:rsidR="000223AF" w:rsidRDefault="000223AF" w:rsidP="000223AF">
      <w:pPr>
        <w:pStyle w:val="-11"/>
        <w:numPr>
          <w:ilvl w:val="3"/>
          <w:numId w:val="5"/>
        </w:numPr>
        <w:tabs>
          <w:tab w:val="left" w:pos="1134"/>
        </w:tabs>
        <w:spacing w:line="360" w:lineRule="auto"/>
        <w:ind w:left="0" w:firstLine="709"/>
        <w:jc w:val="both"/>
        <w:rPr>
          <w:rFonts w:ascii="Times New Roman" w:hAnsi="Times New Roman"/>
          <w:sz w:val="28"/>
        </w:rPr>
      </w:pPr>
      <w:r>
        <w:rPr>
          <w:rFonts w:ascii="Times New Roman" w:hAnsi="Times New Roman"/>
          <w:sz w:val="28"/>
        </w:rPr>
        <w:t>Глава поселения осуществляет также следующие полномочия в сфере землепользования и застройки в поселении:</w:t>
      </w:r>
    </w:p>
    <w:p w:rsidR="000223AF" w:rsidRDefault="000223AF" w:rsidP="000223AF">
      <w:pPr>
        <w:pStyle w:val="-11"/>
        <w:numPr>
          <w:ilvl w:val="4"/>
          <w:numId w:val="5"/>
        </w:numPr>
        <w:tabs>
          <w:tab w:val="left" w:pos="1134"/>
        </w:tabs>
        <w:spacing w:line="360" w:lineRule="auto"/>
        <w:ind w:firstLine="709"/>
        <w:jc w:val="both"/>
        <w:rPr>
          <w:rFonts w:ascii="Times New Roman" w:hAnsi="Times New Roman"/>
          <w:sz w:val="28"/>
        </w:rPr>
      </w:pPr>
      <w:r>
        <w:rPr>
          <w:rFonts w:ascii="Times New Roman" w:hAnsi="Times New Roman"/>
          <w:sz w:val="28"/>
        </w:rPr>
        <w:t>выдает разрешения на строительство объектов капитального строительства при осуществлении строительства и реконструкции объектов капитального строительства, расположенных на территории поселения, в пределах компетенции, предусмотренной статьей 51 Градостроительного кодекса Российской Федерации;</w:t>
      </w:r>
    </w:p>
    <w:p w:rsidR="000223AF" w:rsidRDefault="000223AF" w:rsidP="000223AF">
      <w:pPr>
        <w:pStyle w:val="-11"/>
        <w:numPr>
          <w:ilvl w:val="4"/>
          <w:numId w:val="5"/>
        </w:numPr>
        <w:tabs>
          <w:tab w:val="left" w:pos="1134"/>
        </w:tabs>
        <w:spacing w:line="360" w:lineRule="auto"/>
        <w:ind w:firstLine="709"/>
        <w:jc w:val="both"/>
        <w:rPr>
          <w:rFonts w:ascii="Times New Roman" w:hAnsi="Times New Roman"/>
          <w:sz w:val="28"/>
        </w:rPr>
      </w:pPr>
      <w:proofErr w:type="gramStart"/>
      <w:r>
        <w:rPr>
          <w:rFonts w:ascii="Times New Roman" w:hAnsi="Times New Roman"/>
          <w:sz w:val="28"/>
        </w:rPr>
        <w:t xml:space="preserve">выдает разрешения на ввод в эксплуатацию объектов капитального строительства при осуществлении строительства  и реконструкции объектов капитального строительства, расположенных на территории поселения, за </w:t>
      </w:r>
      <w:r>
        <w:rPr>
          <w:rFonts w:ascii="Times New Roman" w:hAnsi="Times New Roman"/>
          <w:sz w:val="28"/>
        </w:rPr>
        <w:lastRenderedPageBreak/>
        <w:t>исключением случаев, когда разрешение на строительство объекта капитального строительства выдано федеральным органом исполнительной власти, органом исполнительной власти Самарской области или уполномоченной организацией, указанной  в статьей 55 Градостроительного кодекса Российской Федерации;</w:t>
      </w:r>
      <w:proofErr w:type="gramEnd"/>
    </w:p>
    <w:p w:rsidR="000223AF" w:rsidRDefault="000223AF" w:rsidP="000223AF">
      <w:pPr>
        <w:pStyle w:val="-11"/>
        <w:numPr>
          <w:ilvl w:val="4"/>
          <w:numId w:val="5"/>
        </w:numPr>
        <w:tabs>
          <w:tab w:val="left" w:pos="1134"/>
        </w:tabs>
        <w:spacing w:line="360" w:lineRule="auto"/>
        <w:ind w:firstLine="709"/>
        <w:jc w:val="both"/>
        <w:rPr>
          <w:rFonts w:ascii="Times New Roman" w:hAnsi="Times New Roman"/>
          <w:sz w:val="28"/>
        </w:rPr>
      </w:pPr>
      <w:r>
        <w:rPr>
          <w:rFonts w:ascii="Times New Roman" w:hAnsi="Times New Roman"/>
          <w:sz w:val="28"/>
        </w:rPr>
        <w:t xml:space="preserve">осуществляет </w:t>
      </w:r>
      <w:proofErr w:type="gramStart"/>
      <w:r>
        <w:rPr>
          <w:rFonts w:ascii="Times New Roman" w:hAnsi="Times New Roman"/>
          <w:sz w:val="28"/>
        </w:rPr>
        <w:t>контроль за</w:t>
      </w:r>
      <w:proofErr w:type="gramEnd"/>
      <w:r>
        <w:rPr>
          <w:rFonts w:ascii="Times New Roman" w:hAnsi="Times New Roman"/>
          <w:sz w:val="28"/>
        </w:rPr>
        <w:t xml:space="preserve"> соблюдением Администрацией поселения, Комиссией по подготовке проекта правил землепользования и застройки поселения, должностными лицами местного самоуправления поселения законодательства о градостроительной деятельности, земельного законодательства, Правил и иных муниципальных правовых актов в сфере землепользования и застройки.</w:t>
      </w:r>
    </w:p>
    <w:p w:rsidR="000223AF" w:rsidRDefault="000223AF" w:rsidP="000223AF">
      <w:pPr>
        <w:pStyle w:val="-11"/>
        <w:numPr>
          <w:ilvl w:val="2"/>
          <w:numId w:val="5"/>
        </w:numPr>
        <w:spacing w:before="360" w:after="240"/>
        <w:ind w:firstLine="709"/>
        <w:jc w:val="both"/>
        <w:outlineLvl w:val="2"/>
        <w:rPr>
          <w:rFonts w:ascii="Times New Roman" w:hAnsi="Times New Roman"/>
          <w:b/>
          <w:sz w:val="28"/>
          <w:szCs w:val="28"/>
        </w:rPr>
      </w:pPr>
      <w:r>
        <w:rPr>
          <w:rFonts w:ascii="Times New Roman" w:hAnsi="Times New Roman"/>
          <w:b/>
          <w:sz w:val="28"/>
          <w:szCs w:val="28"/>
        </w:rPr>
        <w:t>Комиссия по подготовке проекта правил землепользования и застройки поселения</w:t>
      </w:r>
    </w:p>
    <w:p w:rsidR="000223AF" w:rsidRDefault="000223AF" w:rsidP="000223AF">
      <w:pPr>
        <w:pStyle w:val="-11"/>
        <w:numPr>
          <w:ilvl w:val="3"/>
          <w:numId w:val="5"/>
        </w:numPr>
        <w:tabs>
          <w:tab w:val="left" w:pos="1134"/>
        </w:tabs>
        <w:spacing w:line="360" w:lineRule="auto"/>
        <w:ind w:left="0" w:firstLine="709"/>
        <w:jc w:val="both"/>
        <w:rPr>
          <w:rFonts w:ascii="Times New Roman" w:hAnsi="Times New Roman"/>
          <w:sz w:val="28"/>
        </w:rPr>
      </w:pPr>
      <w:r>
        <w:rPr>
          <w:rFonts w:ascii="Times New Roman" w:hAnsi="Times New Roman"/>
          <w:sz w:val="28"/>
        </w:rPr>
        <w:t>Комиссия по подготовке проекта правил землепользования и застройки поселения (далее также – Комиссия) является постоянно действующим коллегиальным совещательным органом при Администрации поселения, образованным в целях подготовки проекта правил землепользования и застройки, обеспечения соблюдения требований Правил, предъявляемых к землепользованию и застройке в поселении, организации исполнения положений Правил.</w:t>
      </w:r>
    </w:p>
    <w:p w:rsidR="000223AF" w:rsidRDefault="000223AF" w:rsidP="000223AF">
      <w:pPr>
        <w:pStyle w:val="-11"/>
        <w:numPr>
          <w:ilvl w:val="3"/>
          <w:numId w:val="5"/>
        </w:numPr>
        <w:tabs>
          <w:tab w:val="left" w:pos="1134"/>
        </w:tabs>
        <w:spacing w:line="360" w:lineRule="auto"/>
        <w:ind w:left="0" w:firstLine="709"/>
        <w:jc w:val="both"/>
        <w:rPr>
          <w:rFonts w:ascii="Times New Roman" w:hAnsi="Times New Roman"/>
          <w:sz w:val="28"/>
        </w:rPr>
      </w:pPr>
      <w:r>
        <w:rPr>
          <w:rFonts w:ascii="Times New Roman" w:hAnsi="Times New Roman"/>
          <w:sz w:val="28"/>
        </w:rPr>
        <w:t>Состав и порядок деятельности Комиссии утверждается постановлением Администрации поселения в соответствии с требованиями федерального законодательства о градостроительной деятельности, Закона Самарской области «О градостроительной деятельности в Самарской области» и Правилами.</w:t>
      </w:r>
    </w:p>
    <w:p w:rsidR="000223AF" w:rsidRDefault="000223AF" w:rsidP="000223AF">
      <w:pPr>
        <w:pStyle w:val="-11"/>
        <w:numPr>
          <w:ilvl w:val="3"/>
          <w:numId w:val="5"/>
        </w:numPr>
        <w:tabs>
          <w:tab w:val="left" w:pos="1134"/>
        </w:tabs>
        <w:spacing w:line="360" w:lineRule="auto"/>
        <w:ind w:left="0" w:firstLine="709"/>
        <w:jc w:val="both"/>
        <w:rPr>
          <w:rFonts w:ascii="Times New Roman" w:hAnsi="Times New Roman"/>
          <w:sz w:val="28"/>
        </w:rPr>
      </w:pPr>
      <w:r>
        <w:rPr>
          <w:rFonts w:ascii="Times New Roman" w:hAnsi="Times New Roman"/>
          <w:sz w:val="28"/>
        </w:rPr>
        <w:t>К полномочиям Комиссии относятся:</w:t>
      </w:r>
    </w:p>
    <w:p w:rsidR="000223AF" w:rsidRDefault="000223AF" w:rsidP="000223AF">
      <w:pPr>
        <w:pStyle w:val="-11"/>
        <w:numPr>
          <w:ilvl w:val="4"/>
          <w:numId w:val="5"/>
        </w:numPr>
        <w:tabs>
          <w:tab w:val="left" w:pos="1134"/>
        </w:tabs>
        <w:spacing w:line="360" w:lineRule="auto"/>
        <w:ind w:firstLine="709"/>
        <w:jc w:val="both"/>
        <w:rPr>
          <w:rFonts w:ascii="Times New Roman" w:hAnsi="Times New Roman"/>
          <w:sz w:val="28"/>
        </w:rPr>
      </w:pPr>
      <w:r>
        <w:rPr>
          <w:rFonts w:ascii="Times New Roman" w:hAnsi="Times New Roman"/>
          <w:sz w:val="28"/>
        </w:rPr>
        <w:t>обеспечение подготовки проекта правил землепользования и застройки и проектов о внесении изменений в Правила;</w:t>
      </w:r>
    </w:p>
    <w:p w:rsidR="000223AF" w:rsidRDefault="000223AF" w:rsidP="000223AF">
      <w:pPr>
        <w:pStyle w:val="-11"/>
        <w:numPr>
          <w:ilvl w:val="4"/>
          <w:numId w:val="5"/>
        </w:numPr>
        <w:tabs>
          <w:tab w:val="left" w:pos="1134"/>
        </w:tabs>
        <w:spacing w:line="360" w:lineRule="auto"/>
        <w:ind w:firstLine="709"/>
        <w:jc w:val="both"/>
        <w:rPr>
          <w:rFonts w:ascii="Times New Roman" w:hAnsi="Times New Roman"/>
          <w:sz w:val="28"/>
        </w:rPr>
      </w:pPr>
      <w:r>
        <w:rPr>
          <w:rFonts w:ascii="Times New Roman" w:hAnsi="Times New Roman"/>
          <w:sz w:val="28"/>
        </w:rPr>
        <w:t>рассмотрение предложений о внесении изменений в Правила, а также проектов муниципальных правовых актов, связанных  с реализацией и применением Правил;</w:t>
      </w:r>
    </w:p>
    <w:p w:rsidR="000223AF" w:rsidRDefault="000223AF" w:rsidP="000223AF">
      <w:pPr>
        <w:pStyle w:val="-11"/>
        <w:numPr>
          <w:ilvl w:val="4"/>
          <w:numId w:val="5"/>
        </w:numPr>
        <w:tabs>
          <w:tab w:val="left" w:pos="1134"/>
        </w:tabs>
        <w:spacing w:line="360" w:lineRule="auto"/>
        <w:ind w:firstLine="709"/>
        <w:jc w:val="both"/>
        <w:rPr>
          <w:rFonts w:ascii="Times New Roman" w:hAnsi="Times New Roman"/>
          <w:sz w:val="28"/>
        </w:rPr>
      </w:pPr>
      <w:r>
        <w:rPr>
          <w:rFonts w:ascii="Times New Roman" w:hAnsi="Times New Roman"/>
          <w:sz w:val="28"/>
        </w:rPr>
        <w:lastRenderedPageBreak/>
        <w:t>рассмотрение заявлений о предоставлении разрешений на условно разрешенный вид использования земельного участка или объекта капитального строительства и подготовка рекомендаций для Главы поселения;</w:t>
      </w:r>
    </w:p>
    <w:p w:rsidR="000223AF" w:rsidRDefault="000223AF" w:rsidP="000223AF">
      <w:pPr>
        <w:pStyle w:val="-11"/>
        <w:numPr>
          <w:ilvl w:val="4"/>
          <w:numId w:val="5"/>
        </w:numPr>
        <w:tabs>
          <w:tab w:val="left" w:pos="1134"/>
        </w:tabs>
        <w:spacing w:line="360" w:lineRule="auto"/>
        <w:ind w:firstLine="709"/>
        <w:jc w:val="both"/>
        <w:rPr>
          <w:rFonts w:ascii="Times New Roman" w:hAnsi="Times New Roman"/>
          <w:sz w:val="28"/>
        </w:rPr>
      </w:pPr>
      <w:r>
        <w:rPr>
          <w:rFonts w:ascii="Times New Roman" w:hAnsi="Times New Roman"/>
          <w:sz w:val="28"/>
        </w:rPr>
        <w:t xml:space="preserve">рассмотрение заявлений о предоставлении разрешений на отклонение от предельных параметров разрешенного строительства, реконструкции объектов капитального строительства и подготовка рекомендаций для Главы поселения; </w:t>
      </w:r>
    </w:p>
    <w:p w:rsidR="000223AF" w:rsidRDefault="000223AF" w:rsidP="000223AF">
      <w:pPr>
        <w:pStyle w:val="-11"/>
        <w:numPr>
          <w:ilvl w:val="4"/>
          <w:numId w:val="5"/>
        </w:numPr>
        <w:tabs>
          <w:tab w:val="left" w:pos="1134"/>
        </w:tabs>
        <w:spacing w:line="360" w:lineRule="auto"/>
        <w:ind w:firstLine="709"/>
        <w:jc w:val="both"/>
        <w:rPr>
          <w:rFonts w:ascii="Times New Roman" w:hAnsi="Times New Roman"/>
          <w:sz w:val="28"/>
        </w:rPr>
      </w:pPr>
      <w:r>
        <w:rPr>
          <w:rFonts w:ascii="Times New Roman" w:hAnsi="Times New Roman"/>
          <w:sz w:val="28"/>
        </w:rPr>
        <w:t>организация и проведение публичных слушаний на территории поселения по проекту правил землепользования и застройки, внесению изменений в правила, предоставлению разрешений на условно разрешенный вид использования земельного участка или объекта капитального строительства, предоставлению разрешений на отклонение от предельных параметров разрешенного строительства, реконструкции объектов капитального строительства;</w:t>
      </w:r>
    </w:p>
    <w:p w:rsidR="000223AF" w:rsidRDefault="000223AF" w:rsidP="000223AF">
      <w:pPr>
        <w:pStyle w:val="-11"/>
        <w:numPr>
          <w:ilvl w:val="4"/>
          <w:numId w:val="5"/>
        </w:numPr>
        <w:tabs>
          <w:tab w:val="left" w:pos="1134"/>
        </w:tabs>
        <w:spacing w:line="360" w:lineRule="auto"/>
        <w:ind w:firstLine="709"/>
        <w:jc w:val="both"/>
        <w:rPr>
          <w:rFonts w:ascii="Times New Roman" w:hAnsi="Times New Roman"/>
          <w:sz w:val="28"/>
        </w:rPr>
      </w:pPr>
      <w:r>
        <w:rPr>
          <w:rFonts w:ascii="Times New Roman" w:hAnsi="Times New Roman"/>
          <w:sz w:val="28"/>
        </w:rPr>
        <w:t>иные полномочия, отнесенные к компетенции комиссии по подготовке проекта правил землепользования и застройки градостроительным законодательством, Правилами, а также Положением о Комиссии по подготовке проекта правил землепользования и застройки поселения, утвержденным постановлением Администрации поселения в соответствии с законодательством о градостроительной деятельности и Правилами.</w:t>
      </w:r>
    </w:p>
    <w:p w:rsidR="000223AF" w:rsidRDefault="000223AF" w:rsidP="000223AF">
      <w:pPr>
        <w:rPr>
          <w:rFonts w:ascii="Cambria" w:hAnsi="Cambria"/>
          <w:sz w:val="24"/>
        </w:rPr>
      </w:pPr>
    </w:p>
    <w:p w:rsidR="000223AF" w:rsidRDefault="000223AF" w:rsidP="000223AF"/>
    <w:p w:rsidR="000223AF" w:rsidRDefault="000223AF" w:rsidP="000223AF"/>
    <w:p w:rsidR="000223AF" w:rsidRDefault="000223AF" w:rsidP="000223AF"/>
    <w:p w:rsidR="000223AF" w:rsidRDefault="000223AF" w:rsidP="000223AF"/>
    <w:p w:rsidR="000223AF" w:rsidRDefault="000223AF" w:rsidP="000223AF"/>
    <w:p w:rsidR="000223AF" w:rsidRDefault="000223AF" w:rsidP="000223AF"/>
    <w:p w:rsidR="000223AF" w:rsidRDefault="000223AF" w:rsidP="000223AF"/>
    <w:p w:rsidR="000223AF" w:rsidRDefault="000223AF" w:rsidP="000223AF">
      <w:pPr>
        <w:pStyle w:val="-11"/>
        <w:numPr>
          <w:ilvl w:val="1"/>
          <w:numId w:val="4"/>
        </w:numPr>
        <w:spacing w:before="360" w:after="240"/>
        <w:jc w:val="center"/>
        <w:outlineLvl w:val="1"/>
        <w:rPr>
          <w:rFonts w:ascii="Times New Roman" w:hAnsi="Times New Roman"/>
          <w:b/>
          <w:sz w:val="28"/>
          <w:szCs w:val="28"/>
        </w:rPr>
      </w:pPr>
      <w:r>
        <w:rPr>
          <w:rFonts w:ascii="Times New Roman" w:hAnsi="Times New Roman"/>
          <w:b/>
          <w:sz w:val="28"/>
          <w:szCs w:val="28"/>
        </w:rPr>
        <w:t>Градостроительное зонирование территории поселения</w:t>
      </w:r>
    </w:p>
    <w:p w:rsidR="000223AF" w:rsidRDefault="000223AF" w:rsidP="000223AF">
      <w:pPr>
        <w:pStyle w:val="-11"/>
        <w:numPr>
          <w:ilvl w:val="2"/>
          <w:numId w:val="5"/>
        </w:numPr>
        <w:spacing w:before="360" w:after="240"/>
        <w:ind w:firstLine="709"/>
        <w:jc w:val="both"/>
        <w:outlineLvl w:val="2"/>
        <w:rPr>
          <w:rFonts w:ascii="Times New Roman" w:hAnsi="Times New Roman"/>
          <w:b/>
          <w:sz w:val="28"/>
          <w:szCs w:val="28"/>
        </w:rPr>
      </w:pPr>
      <w:r>
        <w:rPr>
          <w:rFonts w:ascii="Times New Roman" w:hAnsi="Times New Roman"/>
          <w:b/>
          <w:sz w:val="28"/>
          <w:szCs w:val="28"/>
        </w:rPr>
        <w:t>Градостроительное зонирование территории поселения</w:t>
      </w:r>
    </w:p>
    <w:p w:rsidR="000223AF" w:rsidRDefault="000223AF" w:rsidP="000223AF">
      <w:pPr>
        <w:pStyle w:val="-11"/>
        <w:numPr>
          <w:ilvl w:val="3"/>
          <w:numId w:val="5"/>
        </w:numPr>
        <w:tabs>
          <w:tab w:val="left" w:pos="1134"/>
        </w:tabs>
        <w:spacing w:line="360" w:lineRule="auto"/>
        <w:ind w:left="0" w:firstLine="709"/>
        <w:jc w:val="both"/>
        <w:rPr>
          <w:rFonts w:ascii="Times New Roman" w:hAnsi="Times New Roman"/>
          <w:sz w:val="28"/>
        </w:rPr>
      </w:pPr>
      <w:r>
        <w:rPr>
          <w:rFonts w:ascii="Times New Roman" w:hAnsi="Times New Roman"/>
          <w:sz w:val="28"/>
        </w:rPr>
        <w:lastRenderedPageBreak/>
        <w:t>Правила устанавливают градостроительное зонирование территории поселения в целях определения территориальных зон и установления градостроительных регламентов.</w:t>
      </w:r>
    </w:p>
    <w:p w:rsidR="000223AF" w:rsidRDefault="000223AF" w:rsidP="000223AF">
      <w:pPr>
        <w:pStyle w:val="-11"/>
        <w:numPr>
          <w:ilvl w:val="3"/>
          <w:numId w:val="5"/>
        </w:numPr>
        <w:tabs>
          <w:tab w:val="left" w:pos="1134"/>
        </w:tabs>
        <w:spacing w:line="360" w:lineRule="auto"/>
        <w:ind w:left="0" w:firstLine="709"/>
        <w:jc w:val="both"/>
        <w:rPr>
          <w:rFonts w:ascii="Times New Roman" w:hAnsi="Times New Roman"/>
          <w:sz w:val="28"/>
        </w:rPr>
      </w:pPr>
      <w:r>
        <w:rPr>
          <w:rFonts w:ascii="Times New Roman" w:hAnsi="Times New Roman"/>
          <w:sz w:val="28"/>
        </w:rPr>
        <w:t xml:space="preserve">Территориальные зоны устанавливаются на карте градостроительного зонирования территории поселения в соответствии с требованиями Градостроительного кодекса Российской Федерации. </w:t>
      </w:r>
    </w:p>
    <w:p w:rsidR="000223AF" w:rsidRDefault="000223AF" w:rsidP="000223AF">
      <w:pPr>
        <w:pStyle w:val="-11"/>
        <w:numPr>
          <w:ilvl w:val="3"/>
          <w:numId w:val="5"/>
        </w:numPr>
        <w:tabs>
          <w:tab w:val="left" w:pos="1134"/>
        </w:tabs>
        <w:spacing w:line="360" w:lineRule="auto"/>
        <w:ind w:left="0" w:firstLine="709"/>
        <w:jc w:val="both"/>
        <w:rPr>
          <w:rFonts w:ascii="Times New Roman" w:hAnsi="Times New Roman"/>
          <w:sz w:val="28"/>
        </w:rPr>
      </w:pPr>
      <w:r>
        <w:rPr>
          <w:rFonts w:ascii="Times New Roman" w:hAnsi="Times New Roman"/>
          <w:sz w:val="28"/>
        </w:rPr>
        <w:t>Границы территориальных зон должны отвечать требованию однозначной идентификации принадлежности каждого земельного участка только к одной из территориальных зон, выделенных на карте градостроительного зонирования поселения.</w:t>
      </w:r>
    </w:p>
    <w:p w:rsidR="000223AF" w:rsidRDefault="000223AF" w:rsidP="000223AF">
      <w:pPr>
        <w:pStyle w:val="-11"/>
        <w:numPr>
          <w:ilvl w:val="3"/>
          <w:numId w:val="5"/>
        </w:numPr>
        <w:tabs>
          <w:tab w:val="left" w:pos="1134"/>
        </w:tabs>
        <w:spacing w:line="360" w:lineRule="auto"/>
        <w:ind w:left="0" w:firstLine="709"/>
        <w:jc w:val="both"/>
        <w:rPr>
          <w:rFonts w:ascii="Times New Roman" w:hAnsi="Times New Roman"/>
          <w:sz w:val="28"/>
        </w:rPr>
      </w:pPr>
      <w:proofErr w:type="gramStart"/>
      <w:r>
        <w:rPr>
          <w:rFonts w:ascii="Times New Roman" w:hAnsi="Times New Roman"/>
          <w:sz w:val="28"/>
        </w:rPr>
        <w:t xml:space="preserve">В пределах территориальных зон настоящими Правилами установлены </w:t>
      </w:r>
      <w:proofErr w:type="spellStart"/>
      <w:r>
        <w:rPr>
          <w:rFonts w:ascii="Times New Roman" w:hAnsi="Times New Roman"/>
          <w:sz w:val="28"/>
        </w:rPr>
        <w:t>подзоны</w:t>
      </w:r>
      <w:proofErr w:type="spellEnd"/>
      <w:r>
        <w:rPr>
          <w:rFonts w:ascii="Times New Roman" w:hAnsi="Times New Roman"/>
          <w:sz w:val="28"/>
        </w:rPr>
        <w:t xml:space="preserve"> с одинаковыми видами разрешенного использования земельных участков и объектов капитального строительства, но с различными  предельными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roofErr w:type="gramEnd"/>
    </w:p>
    <w:p w:rsidR="000223AF" w:rsidRDefault="000223AF" w:rsidP="000223AF">
      <w:pPr>
        <w:pStyle w:val="-11"/>
        <w:numPr>
          <w:ilvl w:val="3"/>
          <w:numId w:val="5"/>
        </w:numPr>
        <w:tabs>
          <w:tab w:val="left" w:pos="1134"/>
        </w:tabs>
        <w:spacing w:line="360" w:lineRule="auto"/>
        <w:ind w:left="0" w:firstLine="709"/>
        <w:jc w:val="both"/>
        <w:rPr>
          <w:rFonts w:ascii="Times New Roman" w:hAnsi="Times New Roman"/>
          <w:sz w:val="28"/>
        </w:rPr>
      </w:pPr>
      <w:r>
        <w:rPr>
          <w:rFonts w:ascii="Times New Roman" w:hAnsi="Times New Roman"/>
          <w:sz w:val="28"/>
        </w:rPr>
        <w:t xml:space="preserve">Границы </w:t>
      </w:r>
      <w:proofErr w:type="spellStart"/>
      <w:r>
        <w:rPr>
          <w:rFonts w:ascii="Times New Roman" w:hAnsi="Times New Roman"/>
          <w:sz w:val="28"/>
        </w:rPr>
        <w:t>подзон</w:t>
      </w:r>
      <w:proofErr w:type="spellEnd"/>
      <w:r>
        <w:rPr>
          <w:rFonts w:ascii="Times New Roman" w:hAnsi="Times New Roman"/>
          <w:sz w:val="28"/>
        </w:rPr>
        <w:t xml:space="preserve"> отображены на карте градостроительного зонирования территории поселения в границах территориальных зон. </w:t>
      </w:r>
    </w:p>
    <w:p w:rsidR="000223AF" w:rsidRDefault="000223AF" w:rsidP="000223AF">
      <w:pPr>
        <w:pStyle w:val="-11"/>
        <w:numPr>
          <w:ilvl w:val="2"/>
          <w:numId w:val="5"/>
        </w:numPr>
        <w:spacing w:before="360" w:after="240"/>
        <w:ind w:firstLine="709"/>
        <w:jc w:val="both"/>
        <w:outlineLvl w:val="2"/>
        <w:rPr>
          <w:rFonts w:ascii="Times New Roman" w:hAnsi="Times New Roman"/>
          <w:b/>
          <w:sz w:val="28"/>
          <w:szCs w:val="28"/>
        </w:rPr>
      </w:pPr>
      <w:r>
        <w:rPr>
          <w:rFonts w:ascii="Times New Roman" w:hAnsi="Times New Roman"/>
          <w:b/>
          <w:sz w:val="28"/>
          <w:szCs w:val="28"/>
        </w:rPr>
        <w:t>Градостроительные регламенты</w:t>
      </w:r>
    </w:p>
    <w:p w:rsidR="000223AF" w:rsidRDefault="000223AF" w:rsidP="000223AF">
      <w:pPr>
        <w:pStyle w:val="-11"/>
        <w:numPr>
          <w:ilvl w:val="3"/>
          <w:numId w:val="5"/>
        </w:numPr>
        <w:tabs>
          <w:tab w:val="left" w:pos="1134"/>
        </w:tabs>
        <w:spacing w:line="360" w:lineRule="auto"/>
        <w:ind w:left="0" w:firstLine="709"/>
        <w:jc w:val="both"/>
        <w:rPr>
          <w:rFonts w:ascii="Times New Roman" w:hAnsi="Times New Roman"/>
          <w:sz w:val="28"/>
        </w:rPr>
      </w:pPr>
      <w:r>
        <w:rPr>
          <w:rFonts w:ascii="Times New Roman" w:hAnsi="Times New Roman"/>
          <w:sz w:val="28"/>
        </w:rPr>
        <w:t>Для всех территориальных зон поселения Правилами устанавливаются градостроительные регламенты, включающие:</w:t>
      </w:r>
    </w:p>
    <w:p w:rsidR="000223AF" w:rsidRDefault="000223AF" w:rsidP="000223AF">
      <w:pPr>
        <w:pStyle w:val="-11"/>
        <w:numPr>
          <w:ilvl w:val="4"/>
          <w:numId w:val="5"/>
        </w:numPr>
        <w:tabs>
          <w:tab w:val="left" w:pos="1134"/>
        </w:tabs>
        <w:spacing w:line="360" w:lineRule="auto"/>
        <w:ind w:firstLine="709"/>
        <w:jc w:val="both"/>
        <w:rPr>
          <w:rFonts w:ascii="Times New Roman" w:hAnsi="Times New Roman"/>
          <w:sz w:val="28"/>
        </w:rPr>
      </w:pPr>
      <w:r>
        <w:rPr>
          <w:rFonts w:ascii="Times New Roman" w:hAnsi="Times New Roman"/>
          <w:sz w:val="28"/>
        </w:rPr>
        <w:t>виды разрешенного использования земельных участков и объектов капитального строительства;</w:t>
      </w:r>
    </w:p>
    <w:p w:rsidR="000223AF" w:rsidRDefault="000223AF" w:rsidP="000223AF">
      <w:pPr>
        <w:pStyle w:val="-11"/>
        <w:numPr>
          <w:ilvl w:val="4"/>
          <w:numId w:val="5"/>
        </w:numPr>
        <w:tabs>
          <w:tab w:val="left" w:pos="1134"/>
        </w:tabs>
        <w:spacing w:line="360" w:lineRule="auto"/>
        <w:ind w:firstLine="709"/>
        <w:jc w:val="both"/>
        <w:rPr>
          <w:rFonts w:ascii="Times New Roman" w:hAnsi="Times New Roman"/>
          <w:sz w:val="28"/>
        </w:rPr>
      </w:pPr>
      <w:r>
        <w:rPr>
          <w:rFonts w:ascii="Times New Roman" w:hAnsi="Times New Roman"/>
          <w:sz w:val="28"/>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0223AF" w:rsidRDefault="000223AF" w:rsidP="000223AF">
      <w:pPr>
        <w:pStyle w:val="-11"/>
        <w:numPr>
          <w:ilvl w:val="4"/>
          <w:numId w:val="5"/>
        </w:numPr>
        <w:tabs>
          <w:tab w:val="left" w:pos="1134"/>
        </w:tabs>
        <w:spacing w:line="360" w:lineRule="auto"/>
        <w:ind w:firstLine="709"/>
        <w:jc w:val="both"/>
        <w:rPr>
          <w:rFonts w:ascii="Times New Roman" w:hAnsi="Times New Roman"/>
          <w:sz w:val="28"/>
        </w:rPr>
      </w:pPr>
      <w:r>
        <w:rPr>
          <w:rFonts w:ascii="Times New Roman" w:hAnsi="Times New Roman"/>
          <w:sz w:val="28"/>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0223AF" w:rsidRDefault="000223AF" w:rsidP="000223AF">
      <w:pPr>
        <w:pStyle w:val="-11"/>
        <w:numPr>
          <w:ilvl w:val="3"/>
          <w:numId w:val="5"/>
        </w:numPr>
        <w:tabs>
          <w:tab w:val="left" w:pos="1134"/>
        </w:tabs>
        <w:spacing w:line="360" w:lineRule="auto"/>
        <w:ind w:left="0" w:firstLine="709"/>
        <w:jc w:val="both"/>
        <w:rPr>
          <w:rFonts w:ascii="Times New Roman" w:hAnsi="Times New Roman"/>
          <w:sz w:val="28"/>
        </w:rPr>
      </w:pPr>
      <w:r>
        <w:rPr>
          <w:rFonts w:ascii="Times New Roman" w:hAnsi="Times New Roman"/>
          <w:sz w:val="28"/>
        </w:rPr>
        <w:lastRenderedPageBreak/>
        <w:t>Действие градостроительного регламента распространяется в равной мере на все земельные участки и объекты капитального строительства в пределах границ территориальной зоны, обозначенной на карте градостроительного зонирования территории поселения, за исключением случаев, предусмотренных частями 4, 6 статьи 36 Градостроительного кодекса Российской Федерации.</w:t>
      </w:r>
    </w:p>
    <w:p w:rsidR="000223AF" w:rsidRDefault="000223AF" w:rsidP="000223AF">
      <w:pPr>
        <w:pStyle w:val="-11"/>
        <w:numPr>
          <w:ilvl w:val="3"/>
          <w:numId w:val="5"/>
        </w:numPr>
        <w:tabs>
          <w:tab w:val="left" w:pos="1134"/>
        </w:tabs>
        <w:spacing w:line="360" w:lineRule="auto"/>
        <w:ind w:left="0" w:firstLine="709"/>
        <w:jc w:val="both"/>
        <w:rPr>
          <w:rFonts w:ascii="Times New Roman" w:hAnsi="Times New Roman"/>
          <w:sz w:val="28"/>
        </w:rPr>
      </w:pPr>
      <w:proofErr w:type="gramStart"/>
      <w:r>
        <w:rPr>
          <w:rFonts w:ascii="Times New Roman" w:hAnsi="Times New Roman"/>
          <w:sz w:val="28"/>
        </w:rPr>
        <w:t>Разрешенное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Самарской области или постановлением Администрации поселения в соответствии с положениями федеральных законов регулирующими разграничение полномочий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 по управлению</w:t>
      </w:r>
      <w:proofErr w:type="gramEnd"/>
      <w:r>
        <w:rPr>
          <w:rFonts w:ascii="Times New Roman" w:hAnsi="Times New Roman"/>
          <w:sz w:val="28"/>
        </w:rPr>
        <w:t xml:space="preserve"> такими земельными участками.</w:t>
      </w:r>
    </w:p>
    <w:p w:rsidR="000223AF" w:rsidRDefault="000223AF" w:rsidP="000223AF">
      <w:pPr>
        <w:pStyle w:val="-11"/>
        <w:numPr>
          <w:ilvl w:val="3"/>
          <w:numId w:val="5"/>
        </w:numPr>
        <w:tabs>
          <w:tab w:val="left" w:pos="1134"/>
        </w:tabs>
        <w:spacing w:line="360" w:lineRule="auto"/>
        <w:ind w:left="0" w:firstLine="709"/>
        <w:jc w:val="both"/>
        <w:rPr>
          <w:rFonts w:ascii="Times New Roman" w:hAnsi="Times New Roman"/>
          <w:sz w:val="28"/>
        </w:rPr>
      </w:pPr>
      <w:r>
        <w:rPr>
          <w:rFonts w:ascii="Times New Roman" w:hAnsi="Times New Roman"/>
          <w:sz w:val="28"/>
        </w:rPr>
        <w:t>Правообладатели земельных участков и объектов капитального строительства обязаны соблюдать:</w:t>
      </w:r>
    </w:p>
    <w:p w:rsidR="000223AF" w:rsidRDefault="000223AF" w:rsidP="000223AF">
      <w:pPr>
        <w:pStyle w:val="-11"/>
        <w:numPr>
          <w:ilvl w:val="4"/>
          <w:numId w:val="5"/>
        </w:numPr>
        <w:tabs>
          <w:tab w:val="left" w:pos="1134"/>
        </w:tabs>
        <w:spacing w:line="360" w:lineRule="auto"/>
        <w:ind w:firstLine="709"/>
        <w:jc w:val="both"/>
        <w:rPr>
          <w:rFonts w:ascii="Times New Roman" w:hAnsi="Times New Roman"/>
          <w:sz w:val="28"/>
        </w:rPr>
      </w:pPr>
      <w:r>
        <w:rPr>
          <w:rFonts w:ascii="Times New Roman" w:hAnsi="Times New Roman"/>
          <w:sz w:val="28"/>
        </w:rPr>
        <w:t>градостроительный регламент, установленный Правилами применительно к территориальной зоне, в границах которой расположен земельный участок или иное недвижимое имущество;</w:t>
      </w:r>
    </w:p>
    <w:p w:rsidR="000223AF" w:rsidRDefault="000223AF" w:rsidP="000223AF">
      <w:pPr>
        <w:pStyle w:val="-11"/>
        <w:numPr>
          <w:ilvl w:val="4"/>
          <w:numId w:val="5"/>
        </w:numPr>
        <w:tabs>
          <w:tab w:val="left" w:pos="1134"/>
        </w:tabs>
        <w:spacing w:line="360" w:lineRule="auto"/>
        <w:ind w:firstLine="709"/>
        <w:jc w:val="both"/>
        <w:rPr>
          <w:rFonts w:ascii="Times New Roman" w:hAnsi="Times New Roman"/>
          <w:sz w:val="28"/>
        </w:rPr>
      </w:pPr>
      <w:r>
        <w:rPr>
          <w:rFonts w:ascii="Times New Roman" w:hAnsi="Times New Roman"/>
          <w:sz w:val="28"/>
        </w:rPr>
        <w:t xml:space="preserve">ограничения, установленные применительно к зонам с особыми условиями использования территорий, – в случаях, когда земельный участок или иное недвижимое имущество расположены в границах данных зон; </w:t>
      </w:r>
    </w:p>
    <w:p w:rsidR="000223AF" w:rsidRDefault="000223AF" w:rsidP="000223AF">
      <w:pPr>
        <w:pStyle w:val="-11"/>
        <w:numPr>
          <w:ilvl w:val="4"/>
          <w:numId w:val="5"/>
        </w:numPr>
        <w:tabs>
          <w:tab w:val="left" w:pos="1134"/>
        </w:tabs>
        <w:spacing w:line="360" w:lineRule="auto"/>
        <w:ind w:firstLine="709"/>
        <w:jc w:val="both"/>
        <w:rPr>
          <w:rFonts w:ascii="Times New Roman" w:hAnsi="Times New Roman"/>
          <w:sz w:val="28"/>
        </w:rPr>
      </w:pPr>
      <w:r>
        <w:rPr>
          <w:rFonts w:ascii="Times New Roman" w:hAnsi="Times New Roman"/>
          <w:sz w:val="28"/>
        </w:rPr>
        <w:t>иные ограничения по использованию недвижимого имущества, установленные в соответствии с законодательством Российской Федерации (включая нормативные правовые акты об установлении публичных сервитутов);</w:t>
      </w:r>
    </w:p>
    <w:p w:rsidR="000223AF" w:rsidRDefault="000223AF" w:rsidP="000223AF">
      <w:pPr>
        <w:pStyle w:val="-11"/>
        <w:numPr>
          <w:ilvl w:val="4"/>
          <w:numId w:val="5"/>
        </w:numPr>
        <w:tabs>
          <w:tab w:val="left" w:pos="1134"/>
        </w:tabs>
        <w:spacing w:line="360" w:lineRule="auto"/>
        <w:ind w:firstLine="709"/>
        <w:jc w:val="both"/>
        <w:rPr>
          <w:rFonts w:ascii="Times New Roman" w:hAnsi="Times New Roman"/>
          <w:sz w:val="28"/>
        </w:rPr>
      </w:pPr>
      <w:r>
        <w:rPr>
          <w:rFonts w:ascii="Times New Roman" w:hAnsi="Times New Roman"/>
          <w:sz w:val="28"/>
        </w:rPr>
        <w:lastRenderedPageBreak/>
        <w:t>технические регламенты, нормативы градостроительного проектирования и иные обязательные требования, установленные в соответствии с законодательством Российской Федерации;</w:t>
      </w:r>
    </w:p>
    <w:p w:rsidR="000223AF" w:rsidRDefault="000223AF" w:rsidP="000223AF">
      <w:pPr>
        <w:pStyle w:val="-11"/>
        <w:numPr>
          <w:ilvl w:val="4"/>
          <w:numId w:val="5"/>
        </w:numPr>
        <w:tabs>
          <w:tab w:val="left" w:pos="1134"/>
        </w:tabs>
        <w:spacing w:line="360" w:lineRule="auto"/>
        <w:ind w:firstLine="709"/>
        <w:jc w:val="both"/>
        <w:rPr>
          <w:rFonts w:ascii="Times New Roman" w:hAnsi="Times New Roman"/>
          <w:sz w:val="28"/>
        </w:rPr>
      </w:pPr>
      <w:r>
        <w:rPr>
          <w:rFonts w:ascii="Times New Roman" w:hAnsi="Times New Roman"/>
          <w:sz w:val="28"/>
        </w:rPr>
        <w:t>положения основной части утвержденного проекта планировки территории.</w:t>
      </w:r>
    </w:p>
    <w:p w:rsidR="000223AF" w:rsidRDefault="000223AF" w:rsidP="000223AF">
      <w:pPr>
        <w:pStyle w:val="-11"/>
        <w:numPr>
          <w:ilvl w:val="2"/>
          <w:numId w:val="5"/>
        </w:numPr>
        <w:spacing w:before="360" w:after="240"/>
        <w:ind w:firstLine="709"/>
        <w:jc w:val="both"/>
        <w:outlineLvl w:val="2"/>
        <w:rPr>
          <w:rFonts w:ascii="Times New Roman" w:hAnsi="Times New Roman"/>
          <w:b/>
          <w:sz w:val="28"/>
          <w:szCs w:val="28"/>
        </w:rPr>
      </w:pPr>
      <w:r>
        <w:rPr>
          <w:rFonts w:ascii="Times New Roman" w:hAnsi="Times New Roman"/>
          <w:b/>
          <w:sz w:val="28"/>
          <w:szCs w:val="28"/>
        </w:rPr>
        <w:t>Разрешенное использование земельных участков и объектов капитального строительства</w:t>
      </w:r>
    </w:p>
    <w:p w:rsidR="000223AF" w:rsidRDefault="000223AF" w:rsidP="000223AF">
      <w:pPr>
        <w:pStyle w:val="-11"/>
        <w:numPr>
          <w:ilvl w:val="3"/>
          <w:numId w:val="5"/>
        </w:numPr>
        <w:tabs>
          <w:tab w:val="left" w:pos="1134"/>
        </w:tabs>
        <w:spacing w:line="360" w:lineRule="auto"/>
        <w:ind w:left="0" w:firstLine="709"/>
        <w:jc w:val="both"/>
        <w:rPr>
          <w:rFonts w:ascii="Times New Roman" w:hAnsi="Times New Roman"/>
          <w:sz w:val="28"/>
        </w:rPr>
      </w:pPr>
      <w:r>
        <w:rPr>
          <w:rFonts w:ascii="Times New Roman" w:hAnsi="Times New Roman"/>
          <w:sz w:val="28"/>
        </w:rPr>
        <w:t>Применительно к каждой территориальной зоне градостроительными регламентами устанавливаются виды разрешенного использования земельных участков и объектов капитального строительства.</w:t>
      </w:r>
    </w:p>
    <w:p w:rsidR="000223AF" w:rsidRDefault="000223AF" w:rsidP="000223AF">
      <w:pPr>
        <w:pStyle w:val="-11"/>
        <w:numPr>
          <w:ilvl w:val="3"/>
          <w:numId w:val="5"/>
        </w:numPr>
        <w:tabs>
          <w:tab w:val="left" w:pos="1134"/>
        </w:tabs>
        <w:spacing w:line="360" w:lineRule="auto"/>
        <w:ind w:left="0" w:firstLine="709"/>
        <w:jc w:val="both"/>
        <w:rPr>
          <w:rFonts w:ascii="Times New Roman" w:hAnsi="Times New Roman"/>
          <w:sz w:val="28"/>
        </w:rPr>
      </w:pPr>
      <w:r>
        <w:rPr>
          <w:rFonts w:ascii="Times New Roman" w:hAnsi="Times New Roman"/>
          <w:sz w:val="28"/>
        </w:rPr>
        <w:t>Разрешенное использование земельных участков и объектов капитального строительства может быть следующих видов:</w:t>
      </w:r>
    </w:p>
    <w:p w:rsidR="000223AF" w:rsidRDefault="000223AF" w:rsidP="000223AF">
      <w:pPr>
        <w:pStyle w:val="-11"/>
        <w:numPr>
          <w:ilvl w:val="4"/>
          <w:numId w:val="5"/>
        </w:numPr>
        <w:tabs>
          <w:tab w:val="left" w:pos="1134"/>
        </w:tabs>
        <w:spacing w:line="360" w:lineRule="auto"/>
        <w:ind w:firstLine="709"/>
        <w:jc w:val="both"/>
        <w:rPr>
          <w:rFonts w:ascii="Times New Roman" w:hAnsi="Times New Roman"/>
          <w:sz w:val="28"/>
        </w:rPr>
      </w:pPr>
      <w:r>
        <w:rPr>
          <w:rFonts w:ascii="Times New Roman" w:hAnsi="Times New Roman"/>
          <w:sz w:val="28"/>
        </w:rPr>
        <w:t>основные виды разрешенного использования;</w:t>
      </w:r>
    </w:p>
    <w:p w:rsidR="000223AF" w:rsidRDefault="000223AF" w:rsidP="000223AF">
      <w:pPr>
        <w:pStyle w:val="-11"/>
        <w:numPr>
          <w:ilvl w:val="4"/>
          <w:numId w:val="5"/>
        </w:numPr>
        <w:tabs>
          <w:tab w:val="left" w:pos="1134"/>
        </w:tabs>
        <w:spacing w:line="360" w:lineRule="auto"/>
        <w:ind w:firstLine="709"/>
        <w:jc w:val="both"/>
        <w:rPr>
          <w:rFonts w:ascii="Times New Roman" w:hAnsi="Times New Roman"/>
          <w:sz w:val="28"/>
        </w:rPr>
      </w:pPr>
      <w:r>
        <w:rPr>
          <w:rFonts w:ascii="Times New Roman" w:hAnsi="Times New Roman"/>
          <w:sz w:val="28"/>
        </w:rPr>
        <w:t>условно разрешенные виды использования;</w:t>
      </w:r>
    </w:p>
    <w:p w:rsidR="000223AF" w:rsidRDefault="000223AF" w:rsidP="000223AF">
      <w:pPr>
        <w:pStyle w:val="-11"/>
        <w:numPr>
          <w:ilvl w:val="4"/>
          <w:numId w:val="5"/>
        </w:numPr>
        <w:tabs>
          <w:tab w:val="left" w:pos="1134"/>
        </w:tabs>
        <w:spacing w:line="360" w:lineRule="auto"/>
        <w:ind w:firstLine="709"/>
        <w:jc w:val="both"/>
        <w:rPr>
          <w:rFonts w:ascii="Times New Roman" w:hAnsi="Times New Roman"/>
          <w:sz w:val="28"/>
        </w:rPr>
      </w:pPr>
      <w:r>
        <w:rPr>
          <w:rFonts w:ascii="Times New Roman" w:hAnsi="Times New Roman"/>
          <w:sz w:val="28"/>
        </w:rPr>
        <w:t xml:space="preserve">вспомогательные виды разрешенного использования (допускаются только в качестве </w:t>
      </w:r>
      <w:proofErr w:type="gramStart"/>
      <w:r>
        <w:rPr>
          <w:rFonts w:ascii="Times New Roman" w:hAnsi="Times New Roman"/>
          <w:sz w:val="28"/>
        </w:rPr>
        <w:t>дополнительных</w:t>
      </w:r>
      <w:proofErr w:type="gramEnd"/>
      <w:r>
        <w:rPr>
          <w:rFonts w:ascii="Times New Roman" w:hAnsi="Times New Roman"/>
          <w:sz w:val="28"/>
        </w:rPr>
        <w:t xml:space="preserve"> по отношению к основным видам разрешенного использования и условно разрешенным видам использования, и осуществляются совместно с ними).</w:t>
      </w:r>
    </w:p>
    <w:p w:rsidR="000223AF" w:rsidRDefault="000223AF" w:rsidP="000223AF">
      <w:pPr>
        <w:pStyle w:val="-11"/>
        <w:numPr>
          <w:ilvl w:val="3"/>
          <w:numId w:val="5"/>
        </w:numPr>
        <w:tabs>
          <w:tab w:val="left" w:pos="1134"/>
        </w:tabs>
        <w:spacing w:line="360" w:lineRule="auto"/>
        <w:ind w:left="0" w:firstLine="709"/>
        <w:jc w:val="both"/>
        <w:rPr>
          <w:rFonts w:ascii="Times New Roman" w:hAnsi="Times New Roman"/>
          <w:sz w:val="28"/>
        </w:rPr>
      </w:pPr>
      <w:r>
        <w:rPr>
          <w:rFonts w:ascii="Times New Roman" w:hAnsi="Times New Roman"/>
          <w:sz w:val="28"/>
        </w:rPr>
        <w:t>Основные и вспомогательные виды разрешенного использования земельных участков и объектов капитального строительства выбираются правообладателями земельных участков и объектов капитального строительства самостоятельно без дополнительных разрешений и согласований, за исключением случаев, предусмотренных частью 4 настоящей статьи.</w:t>
      </w:r>
    </w:p>
    <w:p w:rsidR="000223AF" w:rsidRDefault="000223AF" w:rsidP="000223AF">
      <w:pPr>
        <w:pStyle w:val="-11"/>
        <w:numPr>
          <w:ilvl w:val="3"/>
          <w:numId w:val="5"/>
        </w:numPr>
        <w:tabs>
          <w:tab w:val="left" w:pos="1134"/>
        </w:tabs>
        <w:spacing w:line="360" w:lineRule="auto"/>
        <w:ind w:left="0" w:firstLine="709"/>
        <w:jc w:val="both"/>
        <w:rPr>
          <w:rFonts w:ascii="Times New Roman" w:hAnsi="Times New Roman"/>
          <w:sz w:val="28"/>
        </w:rPr>
      </w:pPr>
      <w:r>
        <w:rPr>
          <w:rFonts w:ascii="Times New Roman" w:hAnsi="Times New Roman"/>
          <w:sz w:val="28"/>
        </w:rPr>
        <w:t>Выбор основных и вспомогательных видов разрешенного использования земельных участков и объектов капитального строительства, правообладателями которых являются органы государственной власти, органы местного самоуправления, государственные и муниципальные учреждения, а также государственные и муниципальные унитарные предприятия, осуществляется в соответствии с действующим законодательством Российской Федерации.</w:t>
      </w:r>
    </w:p>
    <w:p w:rsidR="000223AF" w:rsidRDefault="000223AF" w:rsidP="000223AF">
      <w:pPr>
        <w:pStyle w:val="-11"/>
        <w:numPr>
          <w:ilvl w:val="3"/>
          <w:numId w:val="5"/>
        </w:numPr>
        <w:tabs>
          <w:tab w:val="left" w:pos="1134"/>
        </w:tabs>
        <w:spacing w:line="360" w:lineRule="auto"/>
        <w:ind w:left="0" w:firstLine="709"/>
        <w:jc w:val="both"/>
        <w:rPr>
          <w:rFonts w:ascii="Times New Roman" w:hAnsi="Times New Roman"/>
          <w:sz w:val="28"/>
        </w:rPr>
      </w:pPr>
      <w:r>
        <w:rPr>
          <w:rFonts w:ascii="Times New Roman" w:hAnsi="Times New Roman"/>
          <w:sz w:val="28"/>
        </w:rPr>
        <w:lastRenderedPageBreak/>
        <w:t>Допускается осуществление двух и более разрешенных видов использования в пределах одного земельного участка, в том числе в пределах одного объекта капитального строительства, при условии соблюдения требований технических регламентов, строительных, санитарных, экологических и противопожарных норм и правил, иных требований, предъявляемых законодательством Российской Федерации. В объектах капитального строительства, сочетающих различные виды использования, помещения, предполагающие нежилые виды использования, должны располагаться под помещениями жилого назначения.</w:t>
      </w:r>
    </w:p>
    <w:p w:rsidR="000223AF" w:rsidRDefault="000223AF" w:rsidP="000223AF">
      <w:pPr>
        <w:pStyle w:val="-11"/>
        <w:numPr>
          <w:ilvl w:val="3"/>
          <w:numId w:val="5"/>
        </w:numPr>
        <w:tabs>
          <w:tab w:val="left" w:pos="1134"/>
        </w:tabs>
        <w:spacing w:line="360" w:lineRule="auto"/>
        <w:ind w:left="0" w:firstLine="709"/>
        <w:jc w:val="both"/>
        <w:rPr>
          <w:rFonts w:ascii="Times New Roman" w:hAnsi="Times New Roman"/>
          <w:sz w:val="28"/>
        </w:rPr>
      </w:pPr>
      <w:r>
        <w:rPr>
          <w:rFonts w:ascii="Times New Roman" w:hAnsi="Times New Roman"/>
          <w:sz w:val="28"/>
        </w:rPr>
        <w:t>Инженерно-технические объекты, сооружения и коммуникации, обеспечивающие реализацию разрешенного использования недвижимого имущества в пределах отдельных земельных участков (объекты электр</w:t>
      </w:r>
      <w:proofErr w:type="gramStart"/>
      <w:r>
        <w:rPr>
          <w:rFonts w:ascii="Times New Roman" w:hAnsi="Times New Roman"/>
          <w:sz w:val="28"/>
        </w:rPr>
        <w:t>о-</w:t>
      </w:r>
      <w:proofErr w:type="gramEnd"/>
      <w:r>
        <w:rPr>
          <w:rFonts w:ascii="Times New Roman" w:hAnsi="Times New Roman"/>
          <w:sz w:val="28"/>
        </w:rPr>
        <w:t>, водо-, газоснабжения, водоотведения, телефонизации) являются разрешенными применительно ко всем территориальным зонам, при условии соответствия техническим регламентам, строительным, санитарным, экологическим и противопожарным нормам и правилам, иным требованиям, предъявляемым законодательством Российской Федерации к указанным объектам.</w:t>
      </w:r>
    </w:p>
    <w:p w:rsidR="000223AF" w:rsidRDefault="000223AF" w:rsidP="000223AF">
      <w:pPr>
        <w:pStyle w:val="-11"/>
        <w:numPr>
          <w:ilvl w:val="2"/>
          <w:numId w:val="5"/>
        </w:numPr>
        <w:spacing w:before="360" w:after="240"/>
        <w:ind w:firstLine="709"/>
        <w:jc w:val="both"/>
        <w:outlineLvl w:val="2"/>
        <w:rPr>
          <w:rFonts w:ascii="Times New Roman" w:hAnsi="Times New Roman"/>
          <w:b/>
          <w:sz w:val="28"/>
          <w:szCs w:val="28"/>
        </w:rPr>
      </w:pPr>
      <w:r>
        <w:rPr>
          <w:rFonts w:ascii="Times New Roman" w:hAnsi="Times New Roman"/>
          <w:b/>
          <w:sz w:val="28"/>
          <w:szCs w:val="28"/>
        </w:rPr>
        <w:t>Изменение видов разрешенного использования земельных участков и объектов капитального строительства</w:t>
      </w:r>
    </w:p>
    <w:p w:rsidR="000223AF" w:rsidRDefault="000223AF" w:rsidP="000223AF">
      <w:pPr>
        <w:pStyle w:val="-11"/>
        <w:numPr>
          <w:ilvl w:val="3"/>
          <w:numId w:val="5"/>
        </w:numPr>
        <w:tabs>
          <w:tab w:val="left" w:pos="1134"/>
        </w:tabs>
        <w:spacing w:line="360" w:lineRule="auto"/>
        <w:ind w:left="0" w:firstLine="709"/>
        <w:jc w:val="both"/>
        <w:rPr>
          <w:rFonts w:ascii="Times New Roman" w:hAnsi="Times New Roman"/>
          <w:sz w:val="28"/>
        </w:rPr>
      </w:pPr>
      <w:r>
        <w:rPr>
          <w:rFonts w:ascii="Times New Roman" w:hAnsi="Times New Roman"/>
          <w:sz w:val="28"/>
        </w:rPr>
        <w:t>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0223AF" w:rsidRDefault="000223AF" w:rsidP="000223AF">
      <w:pPr>
        <w:pStyle w:val="-11"/>
        <w:numPr>
          <w:ilvl w:val="3"/>
          <w:numId w:val="5"/>
        </w:numPr>
        <w:tabs>
          <w:tab w:val="left" w:pos="1134"/>
        </w:tabs>
        <w:spacing w:line="360" w:lineRule="auto"/>
        <w:ind w:left="0" w:firstLine="709"/>
        <w:jc w:val="both"/>
        <w:rPr>
          <w:rFonts w:ascii="Times New Roman" w:hAnsi="Times New Roman"/>
          <w:sz w:val="28"/>
        </w:rPr>
      </w:pPr>
      <w:proofErr w:type="gramStart"/>
      <w:r>
        <w:rPr>
          <w:rFonts w:ascii="Times New Roman" w:hAnsi="Times New Roman"/>
          <w:sz w:val="28"/>
        </w:rPr>
        <w:t xml:space="preserve">Изменение одного вида разрешенного использования земельных участков и объектов капитального строительства на другой вид такого использования, отнесенный градостроительным регламентом к перечню основных или вспомогательных видов разрешенного использования земельных участков и объектов капитального строительства, осуществляется правообладателями земельных участков и объектов капитального </w:t>
      </w:r>
      <w:r>
        <w:rPr>
          <w:rFonts w:ascii="Times New Roman" w:hAnsi="Times New Roman"/>
          <w:sz w:val="28"/>
        </w:rPr>
        <w:lastRenderedPageBreak/>
        <w:t>строительства без дополнительных согласований и разрешений, за исключением случаев, предусмотренных частью 4 статьи 6 Правил.</w:t>
      </w:r>
      <w:proofErr w:type="gramEnd"/>
    </w:p>
    <w:p w:rsidR="000223AF" w:rsidRDefault="000223AF" w:rsidP="000223AF">
      <w:pPr>
        <w:pStyle w:val="-11"/>
        <w:numPr>
          <w:ilvl w:val="3"/>
          <w:numId w:val="5"/>
        </w:numPr>
        <w:tabs>
          <w:tab w:val="left" w:pos="1134"/>
        </w:tabs>
        <w:spacing w:line="360" w:lineRule="auto"/>
        <w:ind w:left="0" w:firstLine="709"/>
        <w:jc w:val="both"/>
        <w:rPr>
          <w:rFonts w:ascii="Times New Roman" w:hAnsi="Times New Roman"/>
          <w:sz w:val="28"/>
        </w:rPr>
      </w:pPr>
      <w:r>
        <w:rPr>
          <w:rFonts w:ascii="Times New Roman" w:hAnsi="Times New Roman"/>
          <w:sz w:val="28"/>
        </w:rPr>
        <w:t xml:space="preserve">Изменение одного вида разрешенного использования земельных участков и объектов капитального строительства на другой вид такого использования, отнесенный градостроительным регламентом к перечню условно разрешенных видов использования земельных участков и объектов капитального строительства, осуществляется правообладателями земельных участков и объектов капитального строительства в порядке, предусмотренном статьей 8 Правил. </w:t>
      </w:r>
    </w:p>
    <w:p w:rsidR="000223AF" w:rsidRDefault="000223AF" w:rsidP="000223AF">
      <w:pPr>
        <w:pStyle w:val="-11"/>
        <w:numPr>
          <w:ilvl w:val="3"/>
          <w:numId w:val="5"/>
        </w:numPr>
        <w:tabs>
          <w:tab w:val="left" w:pos="1134"/>
        </w:tabs>
        <w:spacing w:line="360" w:lineRule="auto"/>
        <w:ind w:left="0" w:firstLine="709"/>
        <w:jc w:val="both"/>
        <w:rPr>
          <w:rFonts w:ascii="Times New Roman" w:hAnsi="Times New Roman"/>
          <w:sz w:val="28"/>
        </w:rPr>
      </w:pPr>
      <w:r>
        <w:rPr>
          <w:rFonts w:ascii="Times New Roman" w:hAnsi="Times New Roman"/>
          <w:sz w:val="28"/>
        </w:rPr>
        <w:t xml:space="preserve">Изменение одного вида разрешенного использования земельных участков и объектов капитального строительства на другой вид такого использования, не предусмотренный градостроительным регламентом, осуществляется путем внесения изменений в Правила в порядке, предусмотренном главой V Правил. </w:t>
      </w:r>
    </w:p>
    <w:p w:rsidR="000223AF" w:rsidRDefault="000223AF" w:rsidP="000223AF">
      <w:pPr>
        <w:pStyle w:val="-11"/>
        <w:numPr>
          <w:ilvl w:val="3"/>
          <w:numId w:val="5"/>
        </w:numPr>
        <w:tabs>
          <w:tab w:val="left" w:pos="1134"/>
        </w:tabs>
        <w:spacing w:line="360" w:lineRule="auto"/>
        <w:ind w:left="0" w:firstLine="709"/>
        <w:jc w:val="both"/>
        <w:rPr>
          <w:rFonts w:ascii="Times New Roman" w:hAnsi="Times New Roman"/>
          <w:sz w:val="28"/>
        </w:rPr>
      </w:pPr>
      <w:r>
        <w:rPr>
          <w:rFonts w:ascii="Times New Roman" w:hAnsi="Times New Roman"/>
          <w:sz w:val="28"/>
        </w:rPr>
        <w:t>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0223AF" w:rsidRDefault="000223AF" w:rsidP="000223AF">
      <w:pPr>
        <w:pStyle w:val="-11"/>
        <w:numPr>
          <w:ilvl w:val="2"/>
          <w:numId w:val="5"/>
        </w:numPr>
        <w:spacing w:before="360" w:after="240"/>
        <w:ind w:firstLine="709"/>
        <w:jc w:val="both"/>
        <w:outlineLvl w:val="2"/>
        <w:rPr>
          <w:rFonts w:ascii="Times New Roman" w:hAnsi="Times New Roman"/>
          <w:b/>
          <w:sz w:val="28"/>
          <w:szCs w:val="28"/>
        </w:rPr>
      </w:pPr>
      <w:r>
        <w:rPr>
          <w:rFonts w:ascii="Times New Roman" w:hAnsi="Times New Roman"/>
          <w:b/>
          <w:sz w:val="28"/>
          <w:szCs w:val="28"/>
        </w:rPr>
        <w:t>Предоставление разрешения на условно разрешенный вид использования земельного участка или объекта капитального строительства, разрешения на отклонение от предельных параметров разрешенного строительства, реконструкции объектов капитального строительства</w:t>
      </w:r>
    </w:p>
    <w:p w:rsidR="000223AF" w:rsidRDefault="000223AF" w:rsidP="000223AF">
      <w:pPr>
        <w:pStyle w:val="-11"/>
        <w:numPr>
          <w:ilvl w:val="3"/>
          <w:numId w:val="5"/>
        </w:numPr>
        <w:tabs>
          <w:tab w:val="left" w:pos="1134"/>
        </w:tabs>
        <w:spacing w:line="360" w:lineRule="auto"/>
        <w:ind w:left="0" w:firstLine="709"/>
        <w:jc w:val="both"/>
        <w:rPr>
          <w:rFonts w:ascii="Times New Roman" w:hAnsi="Times New Roman"/>
          <w:sz w:val="28"/>
        </w:rPr>
      </w:pPr>
      <w:proofErr w:type="gramStart"/>
      <w:r>
        <w:rPr>
          <w:rFonts w:ascii="Times New Roman" w:hAnsi="Times New Roman"/>
          <w:sz w:val="28"/>
        </w:rPr>
        <w:t xml:space="preserve">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разрешение на отклонение от предельных параметров разрешённого строительства, реконструкции объектов капитального строительства  (далее – разрешение на отклонение) направляет заявление о предоставлении соответствующего </w:t>
      </w:r>
      <w:r>
        <w:rPr>
          <w:rFonts w:ascii="Times New Roman" w:hAnsi="Times New Roman"/>
          <w:sz w:val="28"/>
        </w:rPr>
        <w:lastRenderedPageBreak/>
        <w:t>разрешения в Комиссию в порядке, установленном частями 4 - 8 настоящий статьи Правил.</w:t>
      </w:r>
      <w:proofErr w:type="gramEnd"/>
    </w:p>
    <w:p w:rsidR="000223AF" w:rsidRDefault="000223AF" w:rsidP="000223AF">
      <w:pPr>
        <w:pStyle w:val="-11"/>
        <w:numPr>
          <w:ilvl w:val="3"/>
          <w:numId w:val="5"/>
        </w:numPr>
        <w:tabs>
          <w:tab w:val="left" w:pos="1134"/>
        </w:tabs>
        <w:spacing w:line="360" w:lineRule="auto"/>
        <w:ind w:left="0" w:firstLine="709"/>
        <w:jc w:val="both"/>
        <w:rPr>
          <w:rFonts w:ascii="Times New Roman" w:hAnsi="Times New Roman"/>
          <w:sz w:val="28"/>
        </w:rPr>
      </w:pPr>
      <w:r>
        <w:rPr>
          <w:rFonts w:ascii="Times New Roman" w:hAnsi="Times New Roman"/>
          <w:sz w:val="28"/>
        </w:rPr>
        <w:t xml:space="preserve">Вопрос о предоставлении разрешения на условно разрешенный вид использования, разрешения на отклонение подлежит обсуждению на публичных слушаниях, проводимых в порядке, предусмотренном </w:t>
      </w:r>
      <w:hyperlink r:id="rId7" w:anchor="_Общие_положения_об" w:history="1">
        <w:r>
          <w:rPr>
            <w:rStyle w:val="a4"/>
            <w:color w:val="auto"/>
            <w:sz w:val="28"/>
            <w:u w:color="FFFFFF"/>
          </w:rPr>
          <w:t>главой IV</w:t>
        </w:r>
      </w:hyperlink>
      <w:r>
        <w:rPr>
          <w:rFonts w:ascii="Times New Roman" w:hAnsi="Times New Roman"/>
          <w:sz w:val="28"/>
        </w:rPr>
        <w:t xml:space="preserve"> Правил в соответствии с Градостроительным кодексом Российской Федерации. </w:t>
      </w:r>
    </w:p>
    <w:p w:rsidR="000223AF" w:rsidRDefault="000223AF" w:rsidP="000223AF">
      <w:pPr>
        <w:pStyle w:val="-11"/>
        <w:numPr>
          <w:ilvl w:val="3"/>
          <w:numId w:val="5"/>
        </w:numPr>
        <w:tabs>
          <w:tab w:val="left" w:pos="1134"/>
        </w:tabs>
        <w:spacing w:line="360" w:lineRule="auto"/>
        <w:ind w:left="0" w:firstLine="709"/>
        <w:jc w:val="both"/>
        <w:rPr>
          <w:rFonts w:ascii="Times New Roman" w:hAnsi="Times New Roman"/>
          <w:sz w:val="28"/>
        </w:rPr>
      </w:pPr>
      <w:r>
        <w:rPr>
          <w:rFonts w:ascii="Times New Roman" w:hAnsi="Times New Roman"/>
          <w:sz w:val="28"/>
        </w:rPr>
        <w:t>На основании заключения о результатах публичных слушаний Комиссия в срок, не превышающий десяти дней со дня опубликования заключения, осуществляет подготовку рекомендаций о предоставлении разрешения на условно разрешенный вид использования, разрешение на отклонение или об отказе в предоставлении таких разрешений и направляет их Главе поселения. Рекомендации Комиссии должны учитывать результаты публичных слушаний и быть мотивированными.</w:t>
      </w:r>
    </w:p>
    <w:p w:rsidR="000223AF" w:rsidRDefault="000223AF" w:rsidP="000223AF">
      <w:pPr>
        <w:pStyle w:val="-11"/>
        <w:numPr>
          <w:ilvl w:val="3"/>
          <w:numId w:val="5"/>
        </w:numPr>
        <w:tabs>
          <w:tab w:val="left" w:pos="1134"/>
        </w:tabs>
        <w:spacing w:line="360" w:lineRule="auto"/>
        <w:ind w:left="0" w:firstLine="709"/>
        <w:jc w:val="both"/>
        <w:rPr>
          <w:rFonts w:ascii="Times New Roman" w:hAnsi="Times New Roman"/>
          <w:sz w:val="28"/>
        </w:rPr>
      </w:pPr>
      <w:r>
        <w:rPr>
          <w:rFonts w:ascii="Times New Roman" w:hAnsi="Times New Roman"/>
          <w:sz w:val="28"/>
        </w:rPr>
        <w:t>Заявление о предоставлении разрешения на условно разрешенный вид использования, разрешения на отклонение направляется физическими и (или) юридическими лицами в Комиссию и должно содержать следующую информацию:</w:t>
      </w:r>
    </w:p>
    <w:p w:rsidR="000223AF" w:rsidRDefault="000223AF" w:rsidP="000223AF">
      <w:pPr>
        <w:pStyle w:val="-11"/>
        <w:numPr>
          <w:ilvl w:val="4"/>
          <w:numId w:val="5"/>
        </w:numPr>
        <w:tabs>
          <w:tab w:val="left" w:pos="1134"/>
        </w:tabs>
        <w:spacing w:line="360" w:lineRule="auto"/>
        <w:ind w:firstLine="709"/>
        <w:jc w:val="both"/>
        <w:rPr>
          <w:rFonts w:ascii="Times New Roman" w:hAnsi="Times New Roman"/>
          <w:sz w:val="28"/>
        </w:rPr>
      </w:pPr>
      <w:r>
        <w:rPr>
          <w:rFonts w:ascii="Times New Roman" w:hAnsi="Times New Roman"/>
          <w:sz w:val="28"/>
        </w:rPr>
        <w:t>фамилия, имя, отчество, место жительства заявителя, данные документа, удостоверяющего личность гражданина Российской Федерации, номер контактного телефона - в случае подачи заявления физическим лицом;</w:t>
      </w:r>
    </w:p>
    <w:p w:rsidR="000223AF" w:rsidRDefault="000223AF" w:rsidP="000223AF">
      <w:pPr>
        <w:pStyle w:val="-11"/>
        <w:numPr>
          <w:ilvl w:val="4"/>
          <w:numId w:val="5"/>
        </w:numPr>
        <w:tabs>
          <w:tab w:val="left" w:pos="1134"/>
        </w:tabs>
        <w:spacing w:line="360" w:lineRule="auto"/>
        <w:ind w:firstLine="709"/>
        <w:jc w:val="both"/>
        <w:rPr>
          <w:rFonts w:ascii="Times New Roman" w:hAnsi="Times New Roman"/>
          <w:sz w:val="28"/>
        </w:rPr>
      </w:pPr>
      <w:r>
        <w:rPr>
          <w:rFonts w:ascii="Times New Roman" w:hAnsi="Times New Roman"/>
          <w:sz w:val="28"/>
        </w:rPr>
        <w:t>фамилия, имя, отчество, место жительства заявителя, данные документа, удостоверяющего личность гражданина Российской Федерации, дата и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 номер контактного телефона - в случае подачи заявления индивидуальным предпринимателем;</w:t>
      </w:r>
    </w:p>
    <w:p w:rsidR="000223AF" w:rsidRDefault="000223AF" w:rsidP="000223AF">
      <w:pPr>
        <w:pStyle w:val="-11"/>
        <w:numPr>
          <w:ilvl w:val="4"/>
          <w:numId w:val="5"/>
        </w:numPr>
        <w:tabs>
          <w:tab w:val="left" w:pos="1134"/>
        </w:tabs>
        <w:spacing w:line="360" w:lineRule="auto"/>
        <w:ind w:firstLine="709"/>
        <w:jc w:val="both"/>
        <w:rPr>
          <w:rFonts w:ascii="Times New Roman" w:hAnsi="Times New Roman"/>
          <w:sz w:val="28"/>
        </w:rPr>
      </w:pPr>
      <w:r>
        <w:rPr>
          <w:rFonts w:ascii="Times New Roman" w:hAnsi="Times New Roman"/>
          <w:sz w:val="28"/>
        </w:rPr>
        <w:t xml:space="preserve">полное наименование, организационно-правовая форма и место нахождения заявителя, дата и государственный регистрационный номер записи о государственной регистрации юридического лица, </w:t>
      </w:r>
      <w:r>
        <w:rPr>
          <w:rFonts w:ascii="Times New Roman" w:hAnsi="Times New Roman"/>
          <w:sz w:val="28"/>
        </w:rPr>
        <w:lastRenderedPageBreak/>
        <w:t>идентификационный номер налогоплательщика, номер контактного телефона и факса - в случае подачи заявления юридическим лицом;</w:t>
      </w:r>
    </w:p>
    <w:p w:rsidR="000223AF" w:rsidRDefault="000223AF" w:rsidP="000223AF">
      <w:pPr>
        <w:pStyle w:val="-11"/>
        <w:numPr>
          <w:ilvl w:val="4"/>
          <w:numId w:val="5"/>
        </w:numPr>
        <w:tabs>
          <w:tab w:val="left" w:pos="1134"/>
        </w:tabs>
        <w:spacing w:line="360" w:lineRule="auto"/>
        <w:ind w:firstLine="709"/>
        <w:jc w:val="both"/>
        <w:rPr>
          <w:rFonts w:ascii="Times New Roman" w:hAnsi="Times New Roman"/>
          <w:sz w:val="28"/>
        </w:rPr>
      </w:pPr>
      <w:r>
        <w:rPr>
          <w:rFonts w:ascii="Times New Roman" w:hAnsi="Times New Roman"/>
          <w:sz w:val="28"/>
        </w:rPr>
        <w:t>данные о земельном участке и объекте капитального строительства, для которых испрашивается условно разрешенный вид использования, отклонение от предельных параметров (адрес, кадастровый (условный) номер, площадь, высота и этажность объекта капитального строительства, сведения о сетях инженерно-технического обеспечения);</w:t>
      </w:r>
    </w:p>
    <w:p w:rsidR="000223AF" w:rsidRDefault="000223AF" w:rsidP="000223AF">
      <w:pPr>
        <w:pStyle w:val="-11"/>
        <w:numPr>
          <w:ilvl w:val="4"/>
          <w:numId w:val="5"/>
        </w:numPr>
        <w:tabs>
          <w:tab w:val="left" w:pos="1134"/>
        </w:tabs>
        <w:spacing w:line="360" w:lineRule="auto"/>
        <w:ind w:firstLine="709"/>
        <w:jc w:val="both"/>
        <w:rPr>
          <w:rFonts w:ascii="Times New Roman" w:hAnsi="Times New Roman"/>
          <w:sz w:val="28"/>
        </w:rPr>
      </w:pPr>
      <w:r>
        <w:rPr>
          <w:rFonts w:ascii="Times New Roman" w:hAnsi="Times New Roman"/>
          <w:sz w:val="28"/>
        </w:rPr>
        <w:t>сведения о правах заявителя и правоустанавливающих документах на земельный участок и объект капитального строительства, для которых испрашивается условно разрешенный вид использования, отклонение от предельных параметров;</w:t>
      </w:r>
    </w:p>
    <w:p w:rsidR="000223AF" w:rsidRDefault="000223AF" w:rsidP="000223AF">
      <w:pPr>
        <w:pStyle w:val="-11"/>
        <w:numPr>
          <w:ilvl w:val="4"/>
          <w:numId w:val="5"/>
        </w:numPr>
        <w:tabs>
          <w:tab w:val="left" w:pos="1134"/>
        </w:tabs>
        <w:spacing w:line="360" w:lineRule="auto"/>
        <w:ind w:firstLine="709"/>
        <w:jc w:val="both"/>
        <w:rPr>
          <w:rFonts w:ascii="Times New Roman" w:hAnsi="Times New Roman"/>
          <w:sz w:val="28"/>
        </w:rPr>
      </w:pPr>
      <w:r>
        <w:rPr>
          <w:rFonts w:ascii="Times New Roman" w:hAnsi="Times New Roman"/>
          <w:sz w:val="28"/>
        </w:rPr>
        <w:t>испрашиваемый заявителем условно разрешенный вид использования, испрашиваемое заявителем отклонение от предельных параметров;</w:t>
      </w:r>
    </w:p>
    <w:p w:rsidR="000223AF" w:rsidRDefault="000223AF" w:rsidP="000223AF">
      <w:pPr>
        <w:pStyle w:val="-11"/>
        <w:numPr>
          <w:ilvl w:val="4"/>
          <w:numId w:val="5"/>
        </w:numPr>
        <w:tabs>
          <w:tab w:val="left" w:pos="1134"/>
        </w:tabs>
        <w:spacing w:line="360" w:lineRule="auto"/>
        <w:ind w:firstLine="709"/>
        <w:jc w:val="both"/>
        <w:rPr>
          <w:rFonts w:ascii="Times New Roman" w:hAnsi="Times New Roman"/>
          <w:sz w:val="28"/>
        </w:rPr>
      </w:pPr>
      <w:r>
        <w:rPr>
          <w:rFonts w:ascii="Times New Roman" w:hAnsi="Times New Roman"/>
          <w:sz w:val="28"/>
        </w:rPr>
        <w:t>обоснование необходимости предоставления разрешения  на условно разрешенный вид использования, в том числе сведения о планируемой деятельности и (или) объектах капитального строительства, которые планируется построить  или реконструировать, а также сведения о воздействии указанной деятельности и объектов на окружающую среду, о соответствии санитарно-эпидемиологическим требованиям, требованиям технических регламентов;</w:t>
      </w:r>
    </w:p>
    <w:p w:rsidR="000223AF" w:rsidRDefault="000223AF" w:rsidP="000223AF">
      <w:pPr>
        <w:pStyle w:val="-11"/>
        <w:numPr>
          <w:ilvl w:val="4"/>
          <w:numId w:val="5"/>
        </w:numPr>
        <w:tabs>
          <w:tab w:val="left" w:pos="1134"/>
        </w:tabs>
        <w:spacing w:line="360" w:lineRule="auto"/>
        <w:ind w:firstLine="709"/>
        <w:jc w:val="both"/>
        <w:rPr>
          <w:rFonts w:ascii="Times New Roman" w:hAnsi="Times New Roman"/>
          <w:sz w:val="28"/>
        </w:rPr>
      </w:pPr>
      <w:r>
        <w:rPr>
          <w:rFonts w:ascii="Times New Roman" w:hAnsi="Times New Roman"/>
          <w:sz w:val="28"/>
        </w:rPr>
        <w:t>обоснование необходимости предоставления разрешения на отклонение от предельных параметров, в том числе описание характеристик земельного участка, неблагоприятных для застройки, а также подтверждение соответствия испрашиваемых отклонений требованиям технических регламентов;</w:t>
      </w:r>
    </w:p>
    <w:p w:rsidR="000223AF" w:rsidRDefault="000223AF" w:rsidP="000223AF">
      <w:pPr>
        <w:pStyle w:val="-11"/>
        <w:numPr>
          <w:ilvl w:val="4"/>
          <w:numId w:val="5"/>
        </w:numPr>
        <w:tabs>
          <w:tab w:val="left" w:pos="1134"/>
        </w:tabs>
        <w:spacing w:line="360" w:lineRule="auto"/>
        <w:ind w:firstLine="709"/>
        <w:jc w:val="both"/>
        <w:rPr>
          <w:rFonts w:ascii="Times New Roman" w:hAnsi="Times New Roman"/>
          <w:sz w:val="28"/>
        </w:rPr>
      </w:pPr>
      <w:r>
        <w:rPr>
          <w:rFonts w:ascii="Times New Roman" w:hAnsi="Times New Roman"/>
          <w:sz w:val="28"/>
        </w:rPr>
        <w:t>сведения о соседних земельных участках и объектах капитального строительства, на них расположенных, с указанием их адресов и правообладателей;</w:t>
      </w:r>
    </w:p>
    <w:p w:rsidR="000223AF" w:rsidRDefault="000223AF" w:rsidP="000223AF">
      <w:pPr>
        <w:pStyle w:val="-11"/>
        <w:numPr>
          <w:ilvl w:val="4"/>
          <w:numId w:val="5"/>
        </w:numPr>
        <w:tabs>
          <w:tab w:val="left" w:pos="1134"/>
        </w:tabs>
        <w:spacing w:line="360" w:lineRule="auto"/>
        <w:ind w:firstLine="709"/>
        <w:jc w:val="both"/>
        <w:rPr>
          <w:rFonts w:ascii="Times New Roman" w:hAnsi="Times New Roman"/>
          <w:sz w:val="28"/>
        </w:rPr>
      </w:pPr>
      <w:r>
        <w:rPr>
          <w:rFonts w:ascii="Times New Roman" w:hAnsi="Times New Roman"/>
          <w:sz w:val="28"/>
        </w:rPr>
        <w:lastRenderedPageBreak/>
        <w:t>подтверждение готовности нести расходы, связанные с организацией и проведением публичных слушаний, предусмотренных настоящей статьей.</w:t>
      </w:r>
    </w:p>
    <w:p w:rsidR="000223AF" w:rsidRDefault="000223AF" w:rsidP="000223AF">
      <w:pPr>
        <w:pStyle w:val="-11"/>
        <w:numPr>
          <w:ilvl w:val="3"/>
          <w:numId w:val="5"/>
        </w:numPr>
        <w:tabs>
          <w:tab w:val="left" w:pos="1134"/>
        </w:tabs>
        <w:spacing w:line="360" w:lineRule="auto"/>
        <w:ind w:left="0" w:firstLine="709"/>
        <w:jc w:val="both"/>
        <w:rPr>
          <w:rFonts w:ascii="Times New Roman" w:hAnsi="Times New Roman"/>
          <w:sz w:val="28"/>
        </w:rPr>
      </w:pPr>
      <w:r>
        <w:rPr>
          <w:rFonts w:ascii="Times New Roman" w:hAnsi="Times New Roman"/>
          <w:sz w:val="28"/>
        </w:rPr>
        <w:t>К заявлению, предусмотренному частью 4 настоящей статьи, должны прилагаться следующие документы:</w:t>
      </w:r>
    </w:p>
    <w:p w:rsidR="000223AF" w:rsidRDefault="000223AF" w:rsidP="000223AF">
      <w:pPr>
        <w:pStyle w:val="-11"/>
        <w:numPr>
          <w:ilvl w:val="4"/>
          <w:numId w:val="5"/>
        </w:numPr>
        <w:tabs>
          <w:tab w:val="left" w:pos="1134"/>
        </w:tabs>
        <w:spacing w:line="360" w:lineRule="auto"/>
        <w:ind w:firstLine="709"/>
        <w:jc w:val="both"/>
        <w:rPr>
          <w:rFonts w:ascii="Times New Roman" w:hAnsi="Times New Roman"/>
          <w:sz w:val="28"/>
        </w:rPr>
      </w:pPr>
      <w:r>
        <w:rPr>
          <w:rFonts w:ascii="Times New Roman" w:hAnsi="Times New Roman"/>
          <w:sz w:val="28"/>
        </w:rPr>
        <w:t>копии документов, удостоверяющих личность заявителя - физического лица, либо выписка из единого государственного реестра индивидуальных предпринимателей - для индивидуальных предпринимателей или выписка из единого государственного реестра юридических лиц - для юридических лиц;</w:t>
      </w:r>
    </w:p>
    <w:p w:rsidR="000223AF" w:rsidRDefault="000223AF" w:rsidP="000223AF">
      <w:pPr>
        <w:pStyle w:val="-11"/>
        <w:numPr>
          <w:ilvl w:val="4"/>
          <w:numId w:val="5"/>
        </w:numPr>
        <w:tabs>
          <w:tab w:val="left" w:pos="1134"/>
        </w:tabs>
        <w:spacing w:line="360" w:lineRule="auto"/>
        <w:ind w:firstLine="709"/>
        <w:jc w:val="both"/>
        <w:rPr>
          <w:rFonts w:ascii="Times New Roman" w:hAnsi="Times New Roman"/>
          <w:sz w:val="28"/>
        </w:rPr>
      </w:pPr>
      <w:r>
        <w:rPr>
          <w:rFonts w:ascii="Times New Roman" w:hAnsi="Times New Roman"/>
          <w:sz w:val="28"/>
        </w:rPr>
        <w:t>кадастровый паспорт земельного участка и технический план объекта капитального строительства, для которых испрашивается условно разрешенный вид использования, отклонение от предельных параметров, либо нотариально заверенные копии указанных документов;</w:t>
      </w:r>
    </w:p>
    <w:p w:rsidR="000223AF" w:rsidRDefault="000223AF" w:rsidP="000223AF">
      <w:pPr>
        <w:pStyle w:val="-11"/>
        <w:numPr>
          <w:ilvl w:val="4"/>
          <w:numId w:val="5"/>
        </w:numPr>
        <w:tabs>
          <w:tab w:val="left" w:pos="1134"/>
        </w:tabs>
        <w:spacing w:line="360" w:lineRule="auto"/>
        <w:ind w:firstLine="709"/>
        <w:jc w:val="both"/>
        <w:rPr>
          <w:rFonts w:ascii="Times New Roman" w:hAnsi="Times New Roman"/>
          <w:sz w:val="28"/>
        </w:rPr>
      </w:pPr>
      <w:r>
        <w:rPr>
          <w:rFonts w:ascii="Times New Roman" w:hAnsi="Times New Roman"/>
          <w:sz w:val="28"/>
        </w:rPr>
        <w:t>нотариально заверенные копии правоустанавливающих документов, удостоверяющих права заявителя на земельный участок и объект капитального строительства, для которых испрашивается условно разрешенный вид использования, отклонение от предельных параметров;</w:t>
      </w:r>
    </w:p>
    <w:p w:rsidR="000223AF" w:rsidRDefault="000223AF" w:rsidP="000223AF">
      <w:pPr>
        <w:pStyle w:val="-11"/>
        <w:numPr>
          <w:ilvl w:val="4"/>
          <w:numId w:val="5"/>
        </w:numPr>
        <w:tabs>
          <w:tab w:val="left" w:pos="1134"/>
        </w:tabs>
        <w:spacing w:line="360" w:lineRule="auto"/>
        <w:ind w:firstLine="709"/>
        <w:jc w:val="both"/>
        <w:rPr>
          <w:rFonts w:ascii="Times New Roman" w:hAnsi="Times New Roman"/>
          <w:sz w:val="28"/>
        </w:rPr>
      </w:pPr>
      <w:r>
        <w:rPr>
          <w:rFonts w:ascii="Times New Roman" w:hAnsi="Times New Roman"/>
          <w:sz w:val="28"/>
        </w:rPr>
        <w:t>документы, подтверждающие обстоятельства, указанные в пунктах 7 и 8 части 4 настоящей статьи;</w:t>
      </w:r>
    </w:p>
    <w:p w:rsidR="000223AF" w:rsidRDefault="000223AF" w:rsidP="000223AF">
      <w:pPr>
        <w:pStyle w:val="-11"/>
        <w:numPr>
          <w:ilvl w:val="4"/>
          <w:numId w:val="5"/>
        </w:numPr>
        <w:tabs>
          <w:tab w:val="left" w:pos="1134"/>
        </w:tabs>
        <w:spacing w:line="360" w:lineRule="auto"/>
        <w:ind w:firstLine="709"/>
        <w:jc w:val="both"/>
        <w:rPr>
          <w:rFonts w:ascii="Times New Roman" w:hAnsi="Times New Roman"/>
          <w:sz w:val="28"/>
        </w:rPr>
      </w:pPr>
      <w:r>
        <w:rPr>
          <w:rFonts w:ascii="Times New Roman" w:hAnsi="Times New Roman"/>
          <w:sz w:val="28"/>
        </w:rPr>
        <w:t>ситуационный план, фиксирующий расположение соседних земельных участков и объектов капитального строительства, на них расположенных, с указанием их адресов;</w:t>
      </w:r>
    </w:p>
    <w:p w:rsidR="000223AF" w:rsidRDefault="000223AF" w:rsidP="000223AF">
      <w:pPr>
        <w:pStyle w:val="-11"/>
        <w:numPr>
          <w:ilvl w:val="4"/>
          <w:numId w:val="5"/>
        </w:numPr>
        <w:tabs>
          <w:tab w:val="left" w:pos="1134"/>
        </w:tabs>
        <w:spacing w:line="360" w:lineRule="auto"/>
        <w:ind w:firstLine="709"/>
        <w:jc w:val="both"/>
        <w:rPr>
          <w:rFonts w:ascii="Times New Roman" w:hAnsi="Times New Roman"/>
          <w:sz w:val="28"/>
        </w:rPr>
      </w:pPr>
      <w:r>
        <w:rPr>
          <w:rFonts w:ascii="Times New Roman" w:hAnsi="Times New Roman"/>
          <w:sz w:val="28"/>
        </w:rPr>
        <w:t>доверенность – в случае подачи заявления представителем заявителя – физического лица, индивидуального предпринимателя, или представителем заявителя – юридического лица, если представитель заявителя не является в соответствии с выпиской из единого государственного реестра юридических лиц лицом, имеющим право действовать от имени юридического лица без доверенности.</w:t>
      </w:r>
    </w:p>
    <w:p w:rsidR="000223AF" w:rsidRDefault="000223AF" w:rsidP="000223AF">
      <w:pPr>
        <w:pStyle w:val="-11"/>
        <w:numPr>
          <w:ilvl w:val="3"/>
          <w:numId w:val="5"/>
        </w:numPr>
        <w:tabs>
          <w:tab w:val="left" w:pos="1134"/>
        </w:tabs>
        <w:spacing w:line="360" w:lineRule="auto"/>
        <w:ind w:left="0" w:firstLine="709"/>
        <w:jc w:val="both"/>
        <w:rPr>
          <w:rFonts w:ascii="Times New Roman" w:hAnsi="Times New Roman"/>
          <w:sz w:val="28"/>
        </w:rPr>
      </w:pPr>
      <w:r>
        <w:rPr>
          <w:rFonts w:ascii="Times New Roman" w:hAnsi="Times New Roman"/>
          <w:sz w:val="28"/>
        </w:rPr>
        <w:lastRenderedPageBreak/>
        <w:t>Заявление и документы, предусмотренные частями 4 и 5 настоящей статьи, подаются в Комиссию заявителем или его представителем лично либо направляется по почте заказным письмом с уведомлением о вручении. В последнем случае днем получения Комиссией заявления считается день вручения заказного письма.</w:t>
      </w:r>
    </w:p>
    <w:p w:rsidR="000223AF" w:rsidRDefault="000223AF" w:rsidP="000223AF">
      <w:pPr>
        <w:pStyle w:val="-11"/>
        <w:numPr>
          <w:ilvl w:val="3"/>
          <w:numId w:val="5"/>
        </w:numPr>
        <w:tabs>
          <w:tab w:val="left" w:pos="1134"/>
        </w:tabs>
        <w:spacing w:line="360" w:lineRule="auto"/>
        <w:ind w:left="0" w:firstLine="709"/>
        <w:jc w:val="both"/>
        <w:rPr>
          <w:rFonts w:ascii="Times New Roman" w:hAnsi="Times New Roman"/>
          <w:sz w:val="28"/>
        </w:rPr>
      </w:pPr>
      <w:proofErr w:type="gramStart"/>
      <w:r>
        <w:rPr>
          <w:rFonts w:ascii="Times New Roman" w:hAnsi="Times New Roman"/>
          <w:sz w:val="28"/>
        </w:rPr>
        <w:t>Документы (их копии или сведения, содержащиеся в них), указанные в пунктах 2, 3 части 5 настоящей статьи запрашиваются Комиссией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Самарской области, правовыми актами поселения, если заявитель  не представил</w:t>
      </w:r>
      <w:proofErr w:type="gramEnd"/>
      <w:r>
        <w:rPr>
          <w:rFonts w:ascii="Times New Roman" w:hAnsi="Times New Roman"/>
          <w:sz w:val="28"/>
        </w:rPr>
        <w:t xml:space="preserve"> указанные документы самостоятельно.</w:t>
      </w:r>
    </w:p>
    <w:p w:rsidR="000223AF" w:rsidRDefault="000223AF" w:rsidP="000223AF">
      <w:pPr>
        <w:pStyle w:val="-11"/>
        <w:numPr>
          <w:ilvl w:val="3"/>
          <w:numId w:val="5"/>
        </w:numPr>
        <w:tabs>
          <w:tab w:val="left" w:pos="1134"/>
        </w:tabs>
        <w:spacing w:line="360" w:lineRule="auto"/>
        <w:ind w:left="0" w:firstLine="709"/>
        <w:jc w:val="both"/>
        <w:rPr>
          <w:rFonts w:ascii="Times New Roman" w:hAnsi="Times New Roman"/>
          <w:sz w:val="28"/>
        </w:rPr>
      </w:pPr>
      <w:r>
        <w:rPr>
          <w:rFonts w:ascii="Times New Roman" w:hAnsi="Times New Roman"/>
          <w:sz w:val="28"/>
        </w:rPr>
        <w:t>Документы, указанные в части 7 настоящей статьи,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
    <w:p w:rsidR="000223AF" w:rsidRDefault="000223AF" w:rsidP="000223AF">
      <w:pPr>
        <w:pStyle w:val="-11"/>
        <w:numPr>
          <w:ilvl w:val="3"/>
          <w:numId w:val="5"/>
        </w:numPr>
        <w:tabs>
          <w:tab w:val="left" w:pos="1134"/>
        </w:tabs>
        <w:spacing w:line="360" w:lineRule="auto"/>
        <w:ind w:left="0" w:firstLine="709"/>
        <w:jc w:val="both"/>
        <w:rPr>
          <w:rFonts w:ascii="Times New Roman" w:hAnsi="Times New Roman"/>
          <w:sz w:val="28"/>
        </w:rPr>
      </w:pPr>
      <w:r>
        <w:rPr>
          <w:rFonts w:ascii="Times New Roman" w:hAnsi="Times New Roman"/>
          <w:sz w:val="28"/>
        </w:rPr>
        <w:t>Комиссия рассматривает заявление о предоставлении разрешения на условно разрешенный вид использования, заявление о предоставлении разрешения на отклонение от предельных параметров в течение пяти рабочих дней со дня поступления такого заявления.</w:t>
      </w:r>
    </w:p>
    <w:p w:rsidR="000223AF" w:rsidRDefault="000223AF" w:rsidP="000223AF">
      <w:pPr>
        <w:pStyle w:val="-11"/>
        <w:numPr>
          <w:ilvl w:val="3"/>
          <w:numId w:val="5"/>
        </w:numPr>
        <w:tabs>
          <w:tab w:val="left" w:pos="1134"/>
        </w:tabs>
        <w:spacing w:line="360" w:lineRule="auto"/>
        <w:ind w:left="0" w:firstLine="709"/>
        <w:jc w:val="both"/>
        <w:rPr>
          <w:rFonts w:ascii="Times New Roman" w:hAnsi="Times New Roman"/>
          <w:sz w:val="28"/>
        </w:rPr>
      </w:pPr>
      <w:r>
        <w:rPr>
          <w:rFonts w:ascii="Times New Roman" w:hAnsi="Times New Roman"/>
          <w:sz w:val="28"/>
        </w:rPr>
        <w:t>По результатам рассмотрения Комиссией заявления подготавливается заключение, содержащее одну из следующих рекомендаций:</w:t>
      </w:r>
    </w:p>
    <w:p w:rsidR="000223AF" w:rsidRDefault="000223AF" w:rsidP="000223AF">
      <w:pPr>
        <w:spacing w:line="360" w:lineRule="auto"/>
        <w:ind w:firstLine="709"/>
        <w:jc w:val="both"/>
        <w:rPr>
          <w:szCs w:val="28"/>
        </w:rPr>
      </w:pPr>
      <w:r>
        <w:rPr>
          <w:szCs w:val="28"/>
        </w:rPr>
        <w:t>о назначении публичных слушаний;</w:t>
      </w:r>
    </w:p>
    <w:p w:rsidR="000223AF" w:rsidRDefault="000223AF" w:rsidP="000223AF">
      <w:pPr>
        <w:spacing w:line="360" w:lineRule="auto"/>
        <w:ind w:firstLine="709"/>
        <w:jc w:val="both"/>
        <w:rPr>
          <w:szCs w:val="28"/>
        </w:rPr>
      </w:pPr>
      <w:r>
        <w:rPr>
          <w:szCs w:val="28"/>
        </w:rPr>
        <w:t>о невозможности назначения публичных слушаний.</w:t>
      </w:r>
    </w:p>
    <w:p w:rsidR="000223AF" w:rsidRDefault="000223AF" w:rsidP="000223AF">
      <w:pPr>
        <w:pStyle w:val="-11"/>
        <w:numPr>
          <w:ilvl w:val="3"/>
          <w:numId w:val="5"/>
        </w:numPr>
        <w:tabs>
          <w:tab w:val="left" w:pos="1134"/>
        </w:tabs>
        <w:spacing w:line="360" w:lineRule="auto"/>
        <w:ind w:left="0" w:firstLine="709"/>
        <w:jc w:val="both"/>
        <w:rPr>
          <w:rFonts w:ascii="Times New Roman" w:hAnsi="Times New Roman"/>
          <w:sz w:val="28"/>
        </w:rPr>
      </w:pPr>
      <w:r>
        <w:rPr>
          <w:rFonts w:ascii="Times New Roman" w:hAnsi="Times New Roman"/>
          <w:sz w:val="28"/>
        </w:rPr>
        <w:t>Заключение Комиссии с рекомендацией о невозможности назначения публичных слушаний может быть принято только при наличии одного или нескольких из следующих условий:</w:t>
      </w:r>
    </w:p>
    <w:p w:rsidR="000223AF" w:rsidRDefault="000223AF" w:rsidP="000223AF">
      <w:pPr>
        <w:pStyle w:val="-11"/>
        <w:numPr>
          <w:ilvl w:val="4"/>
          <w:numId w:val="5"/>
        </w:numPr>
        <w:tabs>
          <w:tab w:val="left" w:pos="1134"/>
        </w:tabs>
        <w:spacing w:line="360" w:lineRule="auto"/>
        <w:ind w:firstLine="709"/>
        <w:jc w:val="both"/>
        <w:rPr>
          <w:rFonts w:ascii="Times New Roman" w:hAnsi="Times New Roman"/>
          <w:sz w:val="28"/>
        </w:rPr>
      </w:pPr>
      <w:r>
        <w:rPr>
          <w:rFonts w:ascii="Times New Roman" w:hAnsi="Times New Roman"/>
          <w:sz w:val="28"/>
        </w:rPr>
        <w:lastRenderedPageBreak/>
        <w:t>заявление подано с нарушением требований, установленных настоящей статьей;</w:t>
      </w:r>
    </w:p>
    <w:p w:rsidR="000223AF" w:rsidRDefault="000223AF" w:rsidP="000223AF">
      <w:pPr>
        <w:pStyle w:val="-11"/>
        <w:numPr>
          <w:ilvl w:val="4"/>
          <w:numId w:val="5"/>
        </w:numPr>
        <w:tabs>
          <w:tab w:val="left" w:pos="1134"/>
        </w:tabs>
        <w:spacing w:line="360" w:lineRule="auto"/>
        <w:ind w:firstLine="709"/>
        <w:jc w:val="both"/>
        <w:rPr>
          <w:rFonts w:ascii="Times New Roman" w:hAnsi="Times New Roman"/>
          <w:sz w:val="28"/>
        </w:rPr>
      </w:pPr>
      <w:r>
        <w:rPr>
          <w:rFonts w:ascii="Times New Roman" w:hAnsi="Times New Roman"/>
          <w:sz w:val="28"/>
        </w:rPr>
        <w:t>заявление содержит недостоверную информацию;</w:t>
      </w:r>
    </w:p>
    <w:p w:rsidR="000223AF" w:rsidRDefault="000223AF" w:rsidP="000223AF">
      <w:pPr>
        <w:pStyle w:val="-11"/>
        <w:numPr>
          <w:ilvl w:val="4"/>
          <w:numId w:val="5"/>
        </w:numPr>
        <w:tabs>
          <w:tab w:val="left" w:pos="1134"/>
        </w:tabs>
        <w:spacing w:line="360" w:lineRule="auto"/>
        <w:ind w:firstLine="709"/>
        <w:jc w:val="both"/>
        <w:rPr>
          <w:rFonts w:ascii="Times New Roman" w:hAnsi="Times New Roman"/>
          <w:sz w:val="28"/>
        </w:rPr>
      </w:pPr>
      <w:r>
        <w:rPr>
          <w:rFonts w:ascii="Times New Roman" w:hAnsi="Times New Roman"/>
          <w:sz w:val="28"/>
        </w:rPr>
        <w:t>у заявителя отсутствуют права на земельный участок и объект капитального строительства, для которых испрашивается условно разрешенный вид использования, отклонение от предельных параметров.</w:t>
      </w:r>
    </w:p>
    <w:p w:rsidR="000223AF" w:rsidRDefault="000223AF" w:rsidP="000223AF">
      <w:pPr>
        <w:pStyle w:val="-11"/>
        <w:numPr>
          <w:ilvl w:val="3"/>
          <w:numId w:val="5"/>
        </w:numPr>
        <w:tabs>
          <w:tab w:val="left" w:pos="1134"/>
        </w:tabs>
        <w:spacing w:line="360" w:lineRule="auto"/>
        <w:ind w:left="0" w:firstLine="709"/>
        <w:jc w:val="both"/>
        <w:rPr>
          <w:rFonts w:ascii="Times New Roman" w:hAnsi="Times New Roman"/>
          <w:sz w:val="28"/>
        </w:rPr>
      </w:pPr>
      <w:r>
        <w:rPr>
          <w:rFonts w:ascii="Times New Roman" w:hAnsi="Times New Roman"/>
          <w:sz w:val="28"/>
        </w:rPr>
        <w:t>Глава поселения не позднее трех дней со дня получения заключения Комиссии, предусмотренного частью 8 настоящей статьи, издает постановление Главы поселения о назначении публичных слушаний или о невозможности назначения публичных слушаний.</w:t>
      </w:r>
    </w:p>
    <w:p w:rsidR="000223AF" w:rsidRDefault="000223AF" w:rsidP="000223AF">
      <w:pPr>
        <w:pStyle w:val="-11"/>
        <w:numPr>
          <w:ilvl w:val="3"/>
          <w:numId w:val="5"/>
        </w:numPr>
        <w:tabs>
          <w:tab w:val="left" w:pos="1134"/>
        </w:tabs>
        <w:spacing w:line="360" w:lineRule="auto"/>
        <w:ind w:left="0" w:firstLine="709"/>
        <w:jc w:val="both"/>
        <w:rPr>
          <w:rFonts w:ascii="Times New Roman" w:hAnsi="Times New Roman"/>
          <w:sz w:val="28"/>
        </w:rPr>
      </w:pPr>
      <w:proofErr w:type="gramStart"/>
      <w:r>
        <w:rPr>
          <w:rFonts w:ascii="Times New Roman" w:hAnsi="Times New Roman"/>
          <w:sz w:val="28"/>
        </w:rPr>
        <w:t>Не позднее десяти дней со дня принятия постановления о назначении публичных слушаний, Комиссия направляет сообщения о проведении публичных слушаний по вопросу предоставления разрешения на условно разрешенный вид использования, разрешения на отклонение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w:t>
      </w:r>
      <w:proofErr w:type="gramEnd"/>
      <w:r>
        <w:rPr>
          <w:rFonts w:ascii="Times New Roman" w:hAnsi="Times New Roman"/>
          <w:sz w:val="28"/>
        </w:rPr>
        <w:t xml:space="preserve">, </w:t>
      </w:r>
      <w:proofErr w:type="gramStart"/>
      <w:r>
        <w:rPr>
          <w:rFonts w:ascii="Times New Roman" w:hAnsi="Times New Roman"/>
          <w:sz w:val="28"/>
        </w:rPr>
        <w:t>применительно</w:t>
      </w:r>
      <w:proofErr w:type="gramEnd"/>
      <w:r>
        <w:rPr>
          <w:rFonts w:ascii="Times New Roman" w:hAnsi="Times New Roman"/>
          <w:sz w:val="28"/>
        </w:rPr>
        <w:t xml:space="preserve">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0223AF" w:rsidRDefault="000223AF" w:rsidP="000223AF">
      <w:pPr>
        <w:pStyle w:val="-11"/>
        <w:numPr>
          <w:ilvl w:val="1"/>
          <w:numId w:val="4"/>
        </w:numPr>
        <w:spacing w:before="360" w:after="240"/>
        <w:jc w:val="center"/>
        <w:outlineLvl w:val="1"/>
        <w:rPr>
          <w:rFonts w:ascii="Times New Roman" w:hAnsi="Times New Roman"/>
          <w:b/>
          <w:sz w:val="28"/>
          <w:szCs w:val="28"/>
        </w:rPr>
      </w:pPr>
      <w:r>
        <w:rPr>
          <w:rFonts w:ascii="Times New Roman" w:hAnsi="Times New Roman"/>
          <w:b/>
          <w:sz w:val="28"/>
          <w:szCs w:val="28"/>
        </w:rPr>
        <w:t>Планировка территории поселения</w:t>
      </w:r>
    </w:p>
    <w:p w:rsidR="000223AF" w:rsidRDefault="000223AF" w:rsidP="000223AF">
      <w:pPr>
        <w:pStyle w:val="-11"/>
        <w:numPr>
          <w:ilvl w:val="2"/>
          <w:numId w:val="5"/>
        </w:numPr>
        <w:spacing w:before="360" w:after="240"/>
        <w:ind w:firstLine="709"/>
        <w:jc w:val="both"/>
        <w:outlineLvl w:val="2"/>
        <w:rPr>
          <w:rFonts w:ascii="Times New Roman" w:hAnsi="Times New Roman"/>
          <w:b/>
          <w:sz w:val="28"/>
          <w:szCs w:val="28"/>
        </w:rPr>
      </w:pPr>
      <w:r>
        <w:rPr>
          <w:rFonts w:ascii="Times New Roman" w:hAnsi="Times New Roman"/>
          <w:b/>
          <w:sz w:val="28"/>
          <w:szCs w:val="28"/>
        </w:rPr>
        <w:t>Виды документации по планировке территории поселения</w:t>
      </w:r>
    </w:p>
    <w:p w:rsidR="000223AF" w:rsidRDefault="000223AF" w:rsidP="000223AF">
      <w:pPr>
        <w:pStyle w:val="-11"/>
        <w:numPr>
          <w:ilvl w:val="3"/>
          <w:numId w:val="5"/>
        </w:numPr>
        <w:tabs>
          <w:tab w:val="left" w:pos="1134"/>
        </w:tabs>
        <w:spacing w:line="360" w:lineRule="auto"/>
        <w:ind w:left="0" w:firstLine="709"/>
        <w:jc w:val="both"/>
        <w:rPr>
          <w:rFonts w:ascii="Times New Roman" w:hAnsi="Times New Roman"/>
          <w:sz w:val="28"/>
        </w:rPr>
      </w:pPr>
      <w:r>
        <w:rPr>
          <w:rFonts w:ascii="Times New Roman" w:hAnsi="Times New Roman"/>
          <w:sz w:val="28"/>
        </w:rPr>
        <w:t>Планировка территории поселения осуществляется посредством разработки следующей документации по планировке территории:</w:t>
      </w:r>
    </w:p>
    <w:p w:rsidR="000223AF" w:rsidRDefault="000223AF" w:rsidP="000223AF">
      <w:pPr>
        <w:pStyle w:val="-11"/>
        <w:numPr>
          <w:ilvl w:val="4"/>
          <w:numId w:val="5"/>
        </w:numPr>
        <w:tabs>
          <w:tab w:val="left" w:pos="1134"/>
        </w:tabs>
        <w:spacing w:line="360" w:lineRule="auto"/>
        <w:ind w:firstLine="709"/>
        <w:jc w:val="both"/>
        <w:rPr>
          <w:rFonts w:ascii="Times New Roman" w:hAnsi="Times New Roman"/>
          <w:sz w:val="28"/>
        </w:rPr>
      </w:pPr>
      <w:r>
        <w:rPr>
          <w:rFonts w:ascii="Times New Roman" w:hAnsi="Times New Roman"/>
          <w:sz w:val="28"/>
        </w:rPr>
        <w:t>проектов планировки как отдельных документов;</w:t>
      </w:r>
    </w:p>
    <w:p w:rsidR="000223AF" w:rsidRDefault="000223AF" w:rsidP="000223AF">
      <w:pPr>
        <w:pStyle w:val="-11"/>
        <w:numPr>
          <w:ilvl w:val="4"/>
          <w:numId w:val="5"/>
        </w:numPr>
        <w:tabs>
          <w:tab w:val="left" w:pos="1134"/>
        </w:tabs>
        <w:spacing w:line="360" w:lineRule="auto"/>
        <w:ind w:firstLine="709"/>
        <w:jc w:val="both"/>
        <w:rPr>
          <w:rFonts w:ascii="Times New Roman" w:hAnsi="Times New Roman"/>
          <w:sz w:val="28"/>
        </w:rPr>
      </w:pPr>
      <w:r>
        <w:rPr>
          <w:rFonts w:ascii="Times New Roman" w:hAnsi="Times New Roman"/>
          <w:sz w:val="28"/>
        </w:rPr>
        <w:t>проектов планировки с проектами межевания в их составе;</w:t>
      </w:r>
    </w:p>
    <w:p w:rsidR="000223AF" w:rsidRDefault="000223AF" w:rsidP="000223AF">
      <w:pPr>
        <w:pStyle w:val="-11"/>
        <w:numPr>
          <w:ilvl w:val="4"/>
          <w:numId w:val="5"/>
        </w:numPr>
        <w:tabs>
          <w:tab w:val="left" w:pos="1134"/>
        </w:tabs>
        <w:spacing w:line="360" w:lineRule="auto"/>
        <w:ind w:firstLine="709"/>
        <w:jc w:val="both"/>
        <w:rPr>
          <w:rFonts w:ascii="Times New Roman" w:hAnsi="Times New Roman"/>
          <w:sz w:val="28"/>
        </w:rPr>
      </w:pPr>
      <w:r>
        <w:rPr>
          <w:rFonts w:ascii="Times New Roman" w:hAnsi="Times New Roman"/>
          <w:sz w:val="28"/>
        </w:rPr>
        <w:lastRenderedPageBreak/>
        <w:t>проектов планировки с проектами межевания в их составе и с градостроительными планами земельных участков в составе проектов межевания;</w:t>
      </w:r>
    </w:p>
    <w:p w:rsidR="000223AF" w:rsidRDefault="000223AF" w:rsidP="000223AF">
      <w:pPr>
        <w:pStyle w:val="-11"/>
        <w:numPr>
          <w:ilvl w:val="4"/>
          <w:numId w:val="5"/>
        </w:numPr>
        <w:tabs>
          <w:tab w:val="left" w:pos="1134"/>
        </w:tabs>
        <w:spacing w:line="360" w:lineRule="auto"/>
        <w:ind w:firstLine="709"/>
        <w:jc w:val="both"/>
        <w:rPr>
          <w:rFonts w:ascii="Times New Roman" w:hAnsi="Times New Roman"/>
          <w:sz w:val="28"/>
        </w:rPr>
      </w:pPr>
      <w:r>
        <w:rPr>
          <w:rFonts w:ascii="Times New Roman" w:hAnsi="Times New Roman"/>
          <w:sz w:val="28"/>
        </w:rPr>
        <w:t>проектов межевания как отдельных документов;</w:t>
      </w:r>
    </w:p>
    <w:p w:rsidR="000223AF" w:rsidRDefault="000223AF" w:rsidP="000223AF">
      <w:pPr>
        <w:pStyle w:val="-11"/>
        <w:numPr>
          <w:ilvl w:val="4"/>
          <w:numId w:val="5"/>
        </w:numPr>
        <w:tabs>
          <w:tab w:val="left" w:pos="1134"/>
        </w:tabs>
        <w:spacing w:line="360" w:lineRule="auto"/>
        <w:ind w:firstLine="709"/>
        <w:jc w:val="both"/>
        <w:rPr>
          <w:rFonts w:ascii="Times New Roman" w:hAnsi="Times New Roman"/>
          <w:sz w:val="28"/>
        </w:rPr>
      </w:pPr>
      <w:r>
        <w:rPr>
          <w:rFonts w:ascii="Times New Roman" w:hAnsi="Times New Roman"/>
          <w:sz w:val="28"/>
        </w:rPr>
        <w:t>проектов межевания с градостроительными планами земельных участков в их составе;</w:t>
      </w:r>
    </w:p>
    <w:p w:rsidR="000223AF" w:rsidRDefault="000223AF" w:rsidP="000223AF">
      <w:pPr>
        <w:pStyle w:val="-11"/>
        <w:numPr>
          <w:ilvl w:val="4"/>
          <w:numId w:val="5"/>
        </w:numPr>
        <w:tabs>
          <w:tab w:val="left" w:pos="1134"/>
        </w:tabs>
        <w:spacing w:line="360" w:lineRule="auto"/>
        <w:ind w:firstLine="709"/>
        <w:jc w:val="both"/>
        <w:rPr>
          <w:rFonts w:ascii="Times New Roman" w:hAnsi="Times New Roman"/>
          <w:sz w:val="28"/>
        </w:rPr>
      </w:pPr>
      <w:r>
        <w:rPr>
          <w:rFonts w:ascii="Times New Roman" w:hAnsi="Times New Roman"/>
          <w:sz w:val="28"/>
        </w:rPr>
        <w:t>градостроительных планов земельных участков как отдельных документов.</w:t>
      </w:r>
    </w:p>
    <w:p w:rsidR="000223AF" w:rsidRDefault="000223AF" w:rsidP="000223AF">
      <w:pPr>
        <w:pStyle w:val="-11"/>
        <w:numPr>
          <w:ilvl w:val="3"/>
          <w:numId w:val="5"/>
        </w:numPr>
        <w:tabs>
          <w:tab w:val="left" w:pos="1134"/>
        </w:tabs>
        <w:spacing w:line="360" w:lineRule="auto"/>
        <w:ind w:left="0" w:firstLine="709"/>
        <w:jc w:val="both"/>
        <w:rPr>
          <w:rFonts w:ascii="Times New Roman" w:hAnsi="Times New Roman"/>
          <w:sz w:val="28"/>
        </w:rPr>
      </w:pPr>
      <w:r>
        <w:rPr>
          <w:rFonts w:ascii="Times New Roman" w:hAnsi="Times New Roman"/>
          <w:sz w:val="28"/>
        </w:rPr>
        <w:t>Разработка проекта межевания территории в виде отдельного документа или проекта межевания территории с градостроительными планами земельных участков в его составе допускается только при наличии утвержденного в установленном порядке проекта планировки данной территории.</w:t>
      </w:r>
    </w:p>
    <w:p w:rsidR="000223AF" w:rsidRDefault="000223AF" w:rsidP="000223AF">
      <w:pPr>
        <w:pStyle w:val="-11"/>
        <w:numPr>
          <w:ilvl w:val="3"/>
          <w:numId w:val="5"/>
        </w:numPr>
        <w:tabs>
          <w:tab w:val="left" w:pos="1134"/>
        </w:tabs>
        <w:spacing w:line="360" w:lineRule="auto"/>
        <w:ind w:left="0" w:firstLine="709"/>
        <w:jc w:val="both"/>
        <w:rPr>
          <w:rFonts w:ascii="Times New Roman" w:hAnsi="Times New Roman"/>
          <w:sz w:val="28"/>
        </w:rPr>
      </w:pPr>
      <w:r>
        <w:rPr>
          <w:rFonts w:ascii="Times New Roman" w:hAnsi="Times New Roman"/>
          <w:sz w:val="28"/>
        </w:rPr>
        <w:t xml:space="preserve">При разработке документации по планировке территории в целях размещения, строительства, реконструкции линейного объекта разрабатывается проект планировки территории с проектом межевания в его составе. </w:t>
      </w:r>
    </w:p>
    <w:p w:rsidR="000223AF" w:rsidRDefault="000223AF" w:rsidP="000223AF">
      <w:pPr>
        <w:pStyle w:val="-11"/>
        <w:numPr>
          <w:ilvl w:val="3"/>
          <w:numId w:val="5"/>
        </w:numPr>
        <w:tabs>
          <w:tab w:val="left" w:pos="1134"/>
        </w:tabs>
        <w:spacing w:line="360" w:lineRule="auto"/>
        <w:ind w:left="0" w:firstLine="709"/>
        <w:jc w:val="both"/>
        <w:rPr>
          <w:rFonts w:ascii="Times New Roman" w:hAnsi="Times New Roman"/>
          <w:sz w:val="28"/>
        </w:rPr>
      </w:pPr>
      <w:r>
        <w:rPr>
          <w:rFonts w:ascii="Times New Roman" w:hAnsi="Times New Roman"/>
          <w:sz w:val="28"/>
        </w:rPr>
        <w:t xml:space="preserve">Разработка документации по планировке территории осуществляется с учётом требований статей 42 – 44 Градостроительного кодекса Российской Федерации. </w:t>
      </w:r>
    </w:p>
    <w:p w:rsidR="000223AF" w:rsidRDefault="000223AF" w:rsidP="000223AF">
      <w:pPr>
        <w:pStyle w:val="-11"/>
        <w:numPr>
          <w:ilvl w:val="2"/>
          <w:numId w:val="5"/>
        </w:numPr>
        <w:spacing w:before="360" w:after="240"/>
        <w:ind w:firstLine="709"/>
        <w:jc w:val="both"/>
        <w:outlineLvl w:val="2"/>
        <w:rPr>
          <w:rFonts w:ascii="Times New Roman" w:hAnsi="Times New Roman"/>
          <w:b/>
          <w:sz w:val="28"/>
          <w:szCs w:val="28"/>
        </w:rPr>
      </w:pPr>
      <w:r>
        <w:rPr>
          <w:rFonts w:ascii="Times New Roman" w:hAnsi="Times New Roman"/>
          <w:b/>
          <w:sz w:val="28"/>
          <w:szCs w:val="28"/>
        </w:rPr>
        <w:t>Принятие решения о подготовке документации по планировке территории поселения</w:t>
      </w:r>
    </w:p>
    <w:p w:rsidR="000223AF" w:rsidRDefault="000223AF" w:rsidP="000223AF">
      <w:pPr>
        <w:pStyle w:val="-11"/>
        <w:numPr>
          <w:ilvl w:val="3"/>
          <w:numId w:val="5"/>
        </w:numPr>
        <w:tabs>
          <w:tab w:val="left" w:pos="1134"/>
        </w:tabs>
        <w:spacing w:line="360" w:lineRule="auto"/>
        <w:ind w:left="0" w:firstLine="709"/>
        <w:jc w:val="both"/>
        <w:rPr>
          <w:rFonts w:ascii="Times New Roman" w:hAnsi="Times New Roman"/>
          <w:sz w:val="28"/>
        </w:rPr>
      </w:pPr>
      <w:r>
        <w:rPr>
          <w:rFonts w:ascii="Times New Roman" w:hAnsi="Times New Roman"/>
          <w:sz w:val="28"/>
        </w:rPr>
        <w:t>В границах поселения решения о подготовке документации по планировке территории поселения принимаются путем издания Администрации поселения, за исключением случаев, когда в соответствии со статьей 45 Градостроительного кодекса Российской Федерации решения о подготовке документации по планировке территории принимаются уполномоченными федеральным органом исполнительной власти, органом исполнительной власти Самарской области.</w:t>
      </w:r>
    </w:p>
    <w:p w:rsidR="000223AF" w:rsidRDefault="000223AF" w:rsidP="000223AF">
      <w:pPr>
        <w:pStyle w:val="-11"/>
        <w:numPr>
          <w:ilvl w:val="3"/>
          <w:numId w:val="5"/>
        </w:numPr>
        <w:tabs>
          <w:tab w:val="left" w:pos="1134"/>
        </w:tabs>
        <w:spacing w:line="360" w:lineRule="auto"/>
        <w:ind w:left="0" w:firstLine="709"/>
        <w:jc w:val="both"/>
        <w:rPr>
          <w:rFonts w:ascii="Times New Roman" w:hAnsi="Times New Roman"/>
          <w:sz w:val="28"/>
        </w:rPr>
      </w:pPr>
      <w:proofErr w:type="gramStart"/>
      <w:r>
        <w:rPr>
          <w:rFonts w:ascii="Times New Roman" w:hAnsi="Times New Roman"/>
          <w:sz w:val="28"/>
        </w:rPr>
        <w:t xml:space="preserve">Решение о подготовке документации по планировке территории принимается по инициативе органов местного самоуправления поселения </w:t>
      </w:r>
      <w:r>
        <w:rPr>
          <w:rFonts w:ascii="Times New Roman" w:hAnsi="Times New Roman"/>
          <w:sz w:val="28"/>
        </w:rPr>
        <w:lastRenderedPageBreak/>
        <w:t>или по инициативе физических и (или) юридических лиц о подготовке документации по планировке территории, а также на основании заявлений о принятии решений о подготовке документации по планировке территории от лиц, указанных в части 8.1 статьи 45 Градостроительного кодекса Российской Федерации настоящей статьи.</w:t>
      </w:r>
      <w:proofErr w:type="gramEnd"/>
    </w:p>
    <w:p w:rsidR="000223AF" w:rsidRDefault="000223AF" w:rsidP="000223AF">
      <w:pPr>
        <w:pStyle w:val="-11"/>
        <w:numPr>
          <w:ilvl w:val="3"/>
          <w:numId w:val="5"/>
        </w:numPr>
        <w:tabs>
          <w:tab w:val="left" w:pos="1134"/>
        </w:tabs>
        <w:spacing w:line="360" w:lineRule="auto"/>
        <w:ind w:left="0" w:firstLine="709"/>
        <w:jc w:val="both"/>
        <w:rPr>
          <w:rFonts w:ascii="Times New Roman" w:hAnsi="Times New Roman"/>
          <w:sz w:val="28"/>
        </w:rPr>
      </w:pPr>
      <w:r>
        <w:rPr>
          <w:rFonts w:ascii="Times New Roman" w:hAnsi="Times New Roman"/>
          <w:sz w:val="28"/>
        </w:rPr>
        <w:t>Физические и (или) юридические лица, заинтересованные в проведении работ по планировке территории, подают заявление о подготовке документации по планировке территории в Администрацию поселения. В указанном заявлении должны содержаться следующие сведения:</w:t>
      </w:r>
    </w:p>
    <w:p w:rsidR="000223AF" w:rsidRDefault="000223AF" w:rsidP="000223AF">
      <w:pPr>
        <w:pStyle w:val="-11"/>
        <w:numPr>
          <w:ilvl w:val="4"/>
          <w:numId w:val="5"/>
        </w:numPr>
        <w:tabs>
          <w:tab w:val="left" w:pos="1134"/>
        </w:tabs>
        <w:spacing w:line="360" w:lineRule="auto"/>
        <w:ind w:firstLine="709"/>
        <w:jc w:val="both"/>
        <w:rPr>
          <w:rFonts w:ascii="Times New Roman" w:hAnsi="Times New Roman"/>
          <w:sz w:val="28"/>
        </w:rPr>
      </w:pPr>
      <w:r>
        <w:rPr>
          <w:rFonts w:ascii="Times New Roman" w:hAnsi="Times New Roman"/>
          <w:sz w:val="28"/>
        </w:rPr>
        <w:t>о границах территории, применительно к которой заявителем предлагается осуществить планировку территории (в виде описания и соответствующей схемы);</w:t>
      </w:r>
    </w:p>
    <w:p w:rsidR="000223AF" w:rsidRDefault="000223AF" w:rsidP="000223AF">
      <w:pPr>
        <w:pStyle w:val="-11"/>
        <w:numPr>
          <w:ilvl w:val="4"/>
          <w:numId w:val="5"/>
        </w:numPr>
        <w:tabs>
          <w:tab w:val="left" w:pos="1134"/>
        </w:tabs>
        <w:spacing w:line="360" w:lineRule="auto"/>
        <w:ind w:firstLine="709"/>
        <w:jc w:val="both"/>
        <w:rPr>
          <w:rFonts w:ascii="Times New Roman" w:hAnsi="Times New Roman"/>
          <w:sz w:val="28"/>
        </w:rPr>
      </w:pPr>
      <w:r>
        <w:rPr>
          <w:rFonts w:ascii="Times New Roman" w:hAnsi="Times New Roman"/>
          <w:sz w:val="28"/>
        </w:rPr>
        <w:t>обоснование необходимости выполнения планировки территории;</w:t>
      </w:r>
    </w:p>
    <w:p w:rsidR="000223AF" w:rsidRDefault="000223AF" w:rsidP="000223AF">
      <w:pPr>
        <w:pStyle w:val="-11"/>
        <w:numPr>
          <w:ilvl w:val="4"/>
          <w:numId w:val="5"/>
        </w:numPr>
        <w:tabs>
          <w:tab w:val="left" w:pos="1134"/>
        </w:tabs>
        <w:spacing w:line="360" w:lineRule="auto"/>
        <w:ind w:firstLine="709"/>
        <w:jc w:val="both"/>
        <w:rPr>
          <w:rFonts w:ascii="Times New Roman" w:hAnsi="Times New Roman"/>
          <w:sz w:val="28"/>
        </w:rPr>
      </w:pPr>
      <w:r>
        <w:rPr>
          <w:rFonts w:ascii="Times New Roman" w:hAnsi="Times New Roman"/>
          <w:sz w:val="28"/>
        </w:rPr>
        <w:t>инвестиционно-строительные намерения заявителя, которые не должны противоречить градостроительным регламентам, установленным Правилами применительно к соответствующей территориальной зоне.</w:t>
      </w:r>
    </w:p>
    <w:p w:rsidR="000223AF" w:rsidRDefault="000223AF" w:rsidP="000223AF">
      <w:pPr>
        <w:pStyle w:val="-11"/>
        <w:tabs>
          <w:tab w:val="left" w:pos="1134"/>
        </w:tabs>
        <w:spacing w:line="360" w:lineRule="auto"/>
        <w:ind w:left="0" w:firstLine="709"/>
        <w:jc w:val="both"/>
        <w:rPr>
          <w:rFonts w:ascii="Times New Roman" w:hAnsi="Times New Roman"/>
          <w:sz w:val="28"/>
        </w:rPr>
      </w:pPr>
      <w:r>
        <w:rPr>
          <w:rFonts w:ascii="Times New Roman" w:hAnsi="Times New Roman"/>
          <w:sz w:val="28"/>
        </w:rPr>
        <w:t>В целях подтверждения инвестиционно-строительных намерений заявителя могут прилагаться графические материалы, чертежи, карты, схемы, технико-экономические обоснования.</w:t>
      </w:r>
    </w:p>
    <w:p w:rsidR="000223AF" w:rsidRDefault="000223AF" w:rsidP="000223AF">
      <w:pPr>
        <w:pStyle w:val="-11"/>
        <w:numPr>
          <w:ilvl w:val="3"/>
          <w:numId w:val="5"/>
        </w:numPr>
        <w:tabs>
          <w:tab w:val="left" w:pos="1134"/>
        </w:tabs>
        <w:spacing w:line="360" w:lineRule="auto"/>
        <w:ind w:left="0" w:firstLine="709"/>
        <w:jc w:val="both"/>
        <w:rPr>
          <w:rFonts w:ascii="Times New Roman" w:hAnsi="Times New Roman"/>
          <w:sz w:val="28"/>
        </w:rPr>
      </w:pPr>
      <w:r>
        <w:rPr>
          <w:rFonts w:ascii="Times New Roman" w:hAnsi="Times New Roman"/>
          <w:sz w:val="28"/>
        </w:rPr>
        <w:t xml:space="preserve">В течение четырнадцати рабочих дней со дня представления заинтересованными лицами заявления, указанного в части 3 настоящей статьи, Администрация поселения издает постановление Администрации поселения о подготовке документации по планировке территории либо направляет мотивированный отказ в подготовке документации по планировке территории. </w:t>
      </w:r>
    </w:p>
    <w:p w:rsidR="000223AF" w:rsidRDefault="000223AF" w:rsidP="000223AF">
      <w:pPr>
        <w:pStyle w:val="-11"/>
        <w:numPr>
          <w:ilvl w:val="3"/>
          <w:numId w:val="5"/>
        </w:numPr>
        <w:tabs>
          <w:tab w:val="left" w:pos="1134"/>
        </w:tabs>
        <w:spacing w:line="360" w:lineRule="auto"/>
        <w:ind w:left="0" w:firstLine="709"/>
        <w:jc w:val="both"/>
        <w:rPr>
          <w:rFonts w:ascii="Times New Roman" w:hAnsi="Times New Roman"/>
          <w:sz w:val="28"/>
        </w:rPr>
      </w:pPr>
      <w:r>
        <w:rPr>
          <w:rFonts w:ascii="Times New Roman" w:hAnsi="Times New Roman"/>
          <w:sz w:val="28"/>
        </w:rPr>
        <w:t xml:space="preserve">В принятии решения о подготовке документации по планировке территории не может быть отказано, если заявление подано лицом, являющимся законным владельцем хотя бы одного земельного участка, расположенного на подлежащей планированию территории, и указанное </w:t>
      </w:r>
      <w:r>
        <w:rPr>
          <w:rFonts w:ascii="Times New Roman" w:hAnsi="Times New Roman"/>
          <w:sz w:val="28"/>
        </w:rPr>
        <w:lastRenderedPageBreak/>
        <w:t>лицо выразило намерение обеспечить подготовку проекта планировки территории за свой счет.</w:t>
      </w:r>
    </w:p>
    <w:p w:rsidR="000223AF" w:rsidRDefault="000223AF" w:rsidP="000223AF">
      <w:pPr>
        <w:pStyle w:val="-11"/>
        <w:numPr>
          <w:ilvl w:val="3"/>
          <w:numId w:val="5"/>
        </w:numPr>
        <w:tabs>
          <w:tab w:val="left" w:pos="1134"/>
        </w:tabs>
        <w:spacing w:line="360" w:lineRule="auto"/>
        <w:ind w:left="0" w:firstLine="709"/>
        <w:jc w:val="both"/>
        <w:rPr>
          <w:rFonts w:ascii="Times New Roman" w:hAnsi="Times New Roman"/>
          <w:sz w:val="28"/>
        </w:rPr>
      </w:pPr>
      <w:r>
        <w:rPr>
          <w:rFonts w:ascii="Times New Roman" w:hAnsi="Times New Roman"/>
          <w:sz w:val="28"/>
        </w:rPr>
        <w:t>В постановлении Администрации поселения о подготовке документации по планировке территории должны содержаться следующие сведения:</w:t>
      </w:r>
    </w:p>
    <w:p w:rsidR="000223AF" w:rsidRDefault="000223AF" w:rsidP="000223AF">
      <w:pPr>
        <w:pStyle w:val="-11"/>
        <w:numPr>
          <w:ilvl w:val="4"/>
          <w:numId w:val="5"/>
        </w:numPr>
        <w:tabs>
          <w:tab w:val="left" w:pos="1134"/>
        </w:tabs>
        <w:spacing w:line="360" w:lineRule="auto"/>
        <w:ind w:firstLine="709"/>
        <w:jc w:val="both"/>
        <w:rPr>
          <w:rFonts w:ascii="Times New Roman" w:hAnsi="Times New Roman"/>
          <w:sz w:val="28"/>
        </w:rPr>
      </w:pPr>
      <w:r>
        <w:rPr>
          <w:rFonts w:ascii="Times New Roman" w:hAnsi="Times New Roman"/>
          <w:sz w:val="28"/>
        </w:rPr>
        <w:t>о границах территории, применительно к которой осуществляется планировка территории;</w:t>
      </w:r>
    </w:p>
    <w:p w:rsidR="000223AF" w:rsidRDefault="000223AF" w:rsidP="000223AF">
      <w:pPr>
        <w:pStyle w:val="-11"/>
        <w:numPr>
          <w:ilvl w:val="4"/>
          <w:numId w:val="5"/>
        </w:numPr>
        <w:tabs>
          <w:tab w:val="left" w:pos="1134"/>
        </w:tabs>
        <w:spacing w:line="360" w:lineRule="auto"/>
        <w:ind w:firstLine="709"/>
        <w:jc w:val="both"/>
        <w:rPr>
          <w:rFonts w:ascii="Times New Roman" w:hAnsi="Times New Roman"/>
          <w:sz w:val="28"/>
        </w:rPr>
      </w:pPr>
      <w:r>
        <w:rPr>
          <w:rFonts w:ascii="Times New Roman" w:hAnsi="Times New Roman"/>
          <w:sz w:val="28"/>
        </w:rPr>
        <w:t>цели планировки территории;</w:t>
      </w:r>
    </w:p>
    <w:p w:rsidR="000223AF" w:rsidRDefault="000223AF" w:rsidP="000223AF">
      <w:pPr>
        <w:pStyle w:val="-11"/>
        <w:numPr>
          <w:ilvl w:val="4"/>
          <w:numId w:val="5"/>
        </w:numPr>
        <w:tabs>
          <w:tab w:val="left" w:pos="1134"/>
        </w:tabs>
        <w:spacing w:line="360" w:lineRule="auto"/>
        <w:ind w:firstLine="709"/>
        <w:jc w:val="both"/>
        <w:rPr>
          <w:rFonts w:ascii="Times New Roman" w:hAnsi="Times New Roman"/>
          <w:sz w:val="28"/>
        </w:rPr>
      </w:pPr>
      <w:r>
        <w:rPr>
          <w:rFonts w:ascii="Times New Roman" w:hAnsi="Times New Roman"/>
          <w:sz w:val="28"/>
        </w:rPr>
        <w:t>сроки проведения работ по планировке территории;</w:t>
      </w:r>
    </w:p>
    <w:p w:rsidR="000223AF" w:rsidRDefault="000223AF" w:rsidP="000223AF">
      <w:pPr>
        <w:pStyle w:val="-11"/>
        <w:numPr>
          <w:ilvl w:val="4"/>
          <w:numId w:val="5"/>
        </w:numPr>
        <w:tabs>
          <w:tab w:val="left" w:pos="1134"/>
        </w:tabs>
        <w:spacing w:line="360" w:lineRule="auto"/>
        <w:ind w:firstLine="709"/>
        <w:jc w:val="both"/>
        <w:rPr>
          <w:rFonts w:ascii="Times New Roman" w:hAnsi="Times New Roman"/>
          <w:sz w:val="28"/>
        </w:rPr>
      </w:pPr>
      <w:r>
        <w:rPr>
          <w:rFonts w:ascii="Times New Roman" w:hAnsi="Times New Roman"/>
          <w:sz w:val="28"/>
        </w:rPr>
        <w:t>вид разрабатываемой документации по планировке территории;</w:t>
      </w:r>
    </w:p>
    <w:p w:rsidR="000223AF" w:rsidRDefault="000223AF" w:rsidP="000223AF">
      <w:pPr>
        <w:pStyle w:val="-11"/>
        <w:numPr>
          <w:ilvl w:val="4"/>
          <w:numId w:val="5"/>
        </w:numPr>
        <w:tabs>
          <w:tab w:val="left" w:pos="1134"/>
        </w:tabs>
        <w:spacing w:line="360" w:lineRule="auto"/>
        <w:ind w:firstLine="709"/>
        <w:jc w:val="both"/>
        <w:rPr>
          <w:rFonts w:ascii="Times New Roman" w:hAnsi="Times New Roman"/>
          <w:sz w:val="28"/>
        </w:rPr>
      </w:pPr>
      <w:r>
        <w:rPr>
          <w:rFonts w:ascii="Times New Roman" w:hAnsi="Times New Roman"/>
          <w:sz w:val="28"/>
        </w:rPr>
        <w:t>срок подачи физическими и (или) юридическими лицами предложений, касающихся порядка, сроков подготовки и содержания документации по планировке территории;</w:t>
      </w:r>
    </w:p>
    <w:p w:rsidR="000223AF" w:rsidRDefault="000223AF" w:rsidP="000223AF">
      <w:pPr>
        <w:pStyle w:val="-11"/>
        <w:numPr>
          <w:ilvl w:val="4"/>
          <w:numId w:val="5"/>
        </w:numPr>
        <w:tabs>
          <w:tab w:val="left" w:pos="1134"/>
        </w:tabs>
        <w:spacing w:line="360" w:lineRule="auto"/>
        <w:ind w:firstLine="709"/>
        <w:jc w:val="both"/>
        <w:rPr>
          <w:rFonts w:ascii="Times New Roman" w:hAnsi="Times New Roman"/>
          <w:sz w:val="28"/>
        </w:rPr>
      </w:pPr>
      <w:r>
        <w:rPr>
          <w:rFonts w:ascii="Times New Roman" w:hAnsi="Times New Roman"/>
          <w:sz w:val="28"/>
        </w:rPr>
        <w:t>срок представления проекта планировки территории на рассмотрение Администрации поселения (если подготовка проекта планировки осуществляется за счет физических или юридических лиц).</w:t>
      </w:r>
    </w:p>
    <w:p w:rsidR="000223AF" w:rsidRDefault="000223AF" w:rsidP="000223AF">
      <w:pPr>
        <w:pStyle w:val="-11"/>
        <w:numPr>
          <w:ilvl w:val="2"/>
          <w:numId w:val="5"/>
        </w:numPr>
        <w:spacing w:before="360" w:after="240"/>
        <w:ind w:firstLine="709"/>
        <w:jc w:val="both"/>
        <w:outlineLvl w:val="2"/>
        <w:rPr>
          <w:rFonts w:ascii="Times New Roman" w:hAnsi="Times New Roman"/>
          <w:b/>
          <w:sz w:val="28"/>
          <w:szCs w:val="28"/>
        </w:rPr>
      </w:pPr>
      <w:r>
        <w:rPr>
          <w:rFonts w:ascii="Times New Roman" w:hAnsi="Times New Roman"/>
          <w:b/>
          <w:sz w:val="28"/>
          <w:szCs w:val="28"/>
        </w:rPr>
        <w:t>Подготовка документации по планировке территории поселения</w:t>
      </w:r>
    </w:p>
    <w:p w:rsidR="000223AF" w:rsidRDefault="000223AF" w:rsidP="000223AF">
      <w:pPr>
        <w:pStyle w:val="-11"/>
        <w:numPr>
          <w:ilvl w:val="3"/>
          <w:numId w:val="5"/>
        </w:numPr>
        <w:tabs>
          <w:tab w:val="left" w:pos="1134"/>
        </w:tabs>
        <w:spacing w:line="360" w:lineRule="auto"/>
        <w:ind w:left="0" w:firstLine="709"/>
        <w:jc w:val="both"/>
        <w:rPr>
          <w:rFonts w:ascii="Times New Roman" w:hAnsi="Times New Roman"/>
          <w:sz w:val="28"/>
        </w:rPr>
      </w:pPr>
      <w:r>
        <w:rPr>
          <w:rFonts w:ascii="Times New Roman" w:hAnsi="Times New Roman"/>
          <w:sz w:val="28"/>
        </w:rPr>
        <w:t>Администрация поселения обеспечивает подготовку документации по планировке территории поселения за исключением случаев, предусмотренных статьей 45 Градостроительного кодекса Российской Федерации.</w:t>
      </w:r>
    </w:p>
    <w:p w:rsidR="000223AF" w:rsidRDefault="000223AF" w:rsidP="000223AF">
      <w:pPr>
        <w:pStyle w:val="-11"/>
        <w:numPr>
          <w:ilvl w:val="3"/>
          <w:numId w:val="5"/>
        </w:numPr>
        <w:tabs>
          <w:tab w:val="left" w:pos="1134"/>
        </w:tabs>
        <w:spacing w:line="360" w:lineRule="auto"/>
        <w:ind w:left="0" w:firstLine="709"/>
        <w:jc w:val="both"/>
        <w:rPr>
          <w:rFonts w:ascii="Times New Roman" w:hAnsi="Times New Roman"/>
          <w:sz w:val="28"/>
        </w:rPr>
      </w:pPr>
      <w:proofErr w:type="gramStart"/>
      <w:r>
        <w:rPr>
          <w:rFonts w:ascii="Times New Roman" w:hAnsi="Times New Roman"/>
          <w:sz w:val="28"/>
        </w:rPr>
        <w:t xml:space="preserve">В случае заключения муниципального контракта на подготовку документации по планировке территории, договора о выполнении работ по подготовке документации по планировке территории обязательному включению в муниципальный контракт, договор подлежит условие об обязанности подрядчика доработать документацию по планировке территории с учетом результатов публичных слушаний, проведенных по проектам планировки территории и проектам межевания территории, подготовленным подрядчиком в составе документации по планировке территории. </w:t>
      </w:r>
      <w:proofErr w:type="gramEnd"/>
    </w:p>
    <w:p w:rsidR="000223AF" w:rsidRDefault="000223AF" w:rsidP="000223AF">
      <w:pPr>
        <w:pStyle w:val="-11"/>
        <w:numPr>
          <w:ilvl w:val="3"/>
          <w:numId w:val="5"/>
        </w:numPr>
        <w:tabs>
          <w:tab w:val="left" w:pos="1134"/>
        </w:tabs>
        <w:spacing w:line="360" w:lineRule="auto"/>
        <w:ind w:left="0" w:firstLine="709"/>
        <w:jc w:val="both"/>
        <w:rPr>
          <w:rFonts w:ascii="Times New Roman" w:hAnsi="Times New Roman"/>
          <w:sz w:val="28"/>
        </w:rPr>
      </w:pPr>
      <w:r>
        <w:rPr>
          <w:rFonts w:ascii="Times New Roman" w:hAnsi="Times New Roman"/>
          <w:sz w:val="28"/>
        </w:rPr>
        <w:lastRenderedPageBreak/>
        <w:t>В порядке и в сроки, предусмотренные муниципальным контрактом, договором о выполнении работ по подготовке документации по планировке территории поселения, подрядчик передает Администрации поселения результат работ в виде документации по планировке территории поселения.</w:t>
      </w:r>
    </w:p>
    <w:p w:rsidR="000223AF" w:rsidRDefault="000223AF" w:rsidP="000223AF">
      <w:pPr>
        <w:pStyle w:val="-11"/>
        <w:numPr>
          <w:ilvl w:val="3"/>
          <w:numId w:val="5"/>
        </w:numPr>
        <w:tabs>
          <w:tab w:val="left" w:pos="1134"/>
        </w:tabs>
        <w:spacing w:line="360" w:lineRule="auto"/>
        <w:ind w:left="0" w:firstLine="709"/>
        <w:jc w:val="both"/>
        <w:rPr>
          <w:rFonts w:ascii="Times New Roman" w:hAnsi="Times New Roman"/>
          <w:sz w:val="28"/>
        </w:rPr>
      </w:pPr>
      <w:r>
        <w:rPr>
          <w:rFonts w:ascii="Times New Roman" w:hAnsi="Times New Roman"/>
          <w:sz w:val="28"/>
        </w:rPr>
        <w:t>Администрация поселения в течение тридцати дней со дня получения от подрядчика документации по планировке территории осуществляет проверку указанной документации на соответствие требованиям, установленным частью 10 статьи 45 Градостроительного кодекса Российской Федерации.</w:t>
      </w:r>
    </w:p>
    <w:p w:rsidR="000223AF" w:rsidRDefault="000223AF" w:rsidP="000223AF">
      <w:pPr>
        <w:pStyle w:val="-11"/>
        <w:numPr>
          <w:ilvl w:val="3"/>
          <w:numId w:val="5"/>
        </w:numPr>
        <w:tabs>
          <w:tab w:val="left" w:pos="1134"/>
        </w:tabs>
        <w:spacing w:line="360" w:lineRule="auto"/>
        <w:ind w:left="0" w:firstLine="709"/>
        <w:jc w:val="both"/>
        <w:rPr>
          <w:rFonts w:ascii="Times New Roman" w:hAnsi="Times New Roman"/>
          <w:sz w:val="28"/>
        </w:rPr>
      </w:pPr>
      <w:r>
        <w:rPr>
          <w:rFonts w:ascii="Times New Roman" w:hAnsi="Times New Roman"/>
          <w:sz w:val="28"/>
        </w:rPr>
        <w:t>В случае принятия Администрацией поселения решения о несоответствии документации по планировке территории требованиям, установленным частью 10 статьи 45 Градостроительного кодекса Российской Федерации, Администрация поселения направляет документацию по планировке территории  на доработку.</w:t>
      </w:r>
    </w:p>
    <w:p w:rsidR="000223AF" w:rsidRDefault="000223AF" w:rsidP="000223AF">
      <w:pPr>
        <w:pStyle w:val="-11"/>
        <w:numPr>
          <w:ilvl w:val="3"/>
          <w:numId w:val="5"/>
        </w:numPr>
        <w:tabs>
          <w:tab w:val="left" w:pos="1134"/>
        </w:tabs>
        <w:spacing w:line="360" w:lineRule="auto"/>
        <w:ind w:left="0" w:firstLine="709"/>
        <w:jc w:val="both"/>
        <w:rPr>
          <w:rFonts w:ascii="Times New Roman" w:hAnsi="Times New Roman"/>
          <w:sz w:val="28"/>
        </w:rPr>
      </w:pPr>
      <w:proofErr w:type="gramStart"/>
      <w:r>
        <w:rPr>
          <w:rFonts w:ascii="Times New Roman" w:hAnsi="Times New Roman"/>
          <w:sz w:val="28"/>
        </w:rPr>
        <w:t xml:space="preserve">В случае принятия Администрацией поселения решения о соответствии документации по планировке территории требованиям, установленным частью 10 статьи 45 Градостроительного кодекса Российской Федерации, проекты планировки территории и проекты межевания территории, подготовленные в составе документации по планировке территории, до их утверждения подлежат обязательному обсуждению на публичных слушаниях в порядке, предусмотренном </w:t>
      </w:r>
      <w:hyperlink r:id="rId8" w:anchor="_Общие_положения_об" w:history="1">
        <w:r>
          <w:rPr>
            <w:rStyle w:val="a4"/>
            <w:color w:val="auto"/>
            <w:sz w:val="28"/>
            <w:u w:color="FFFFFF"/>
          </w:rPr>
          <w:t>главой V</w:t>
        </w:r>
      </w:hyperlink>
      <w:r>
        <w:rPr>
          <w:rFonts w:ascii="Times New Roman" w:hAnsi="Times New Roman"/>
          <w:sz w:val="28"/>
        </w:rPr>
        <w:t xml:space="preserve"> Правил.</w:t>
      </w:r>
      <w:proofErr w:type="gramEnd"/>
    </w:p>
    <w:p w:rsidR="000223AF" w:rsidRDefault="000223AF" w:rsidP="000223AF">
      <w:pPr>
        <w:pStyle w:val="-11"/>
        <w:numPr>
          <w:ilvl w:val="2"/>
          <w:numId w:val="5"/>
        </w:numPr>
        <w:spacing w:before="360" w:after="240"/>
        <w:ind w:firstLine="709"/>
        <w:jc w:val="both"/>
        <w:outlineLvl w:val="2"/>
        <w:rPr>
          <w:rFonts w:ascii="Times New Roman" w:hAnsi="Times New Roman"/>
          <w:b/>
          <w:sz w:val="28"/>
          <w:szCs w:val="28"/>
        </w:rPr>
      </w:pPr>
      <w:r>
        <w:rPr>
          <w:rFonts w:ascii="Times New Roman" w:hAnsi="Times New Roman"/>
          <w:b/>
          <w:sz w:val="28"/>
          <w:szCs w:val="28"/>
        </w:rPr>
        <w:t>Использование территорий общего пользования. Красные линии</w:t>
      </w:r>
    </w:p>
    <w:p w:rsidR="000223AF" w:rsidRDefault="000223AF" w:rsidP="000223AF">
      <w:pPr>
        <w:pStyle w:val="-11"/>
        <w:numPr>
          <w:ilvl w:val="3"/>
          <w:numId w:val="5"/>
        </w:numPr>
        <w:tabs>
          <w:tab w:val="left" w:pos="1134"/>
        </w:tabs>
        <w:spacing w:line="360" w:lineRule="auto"/>
        <w:ind w:left="0" w:firstLine="709"/>
        <w:jc w:val="both"/>
        <w:rPr>
          <w:rFonts w:ascii="Times New Roman" w:hAnsi="Times New Roman"/>
          <w:sz w:val="28"/>
        </w:rPr>
      </w:pPr>
      <w:r>
        <w:rPr>
          <w:rFonts w:ascii="Times New Roman" w:hAnsi="Times New Roman"/>
          <w:sz w:val="28"/>
        </w:rPr>
        <w:t>Территории общего пользования поселения – территории, которыми беспрепятственно пользуется неограниченный круг лиц, включающие:</w:t>
      </w:r>
    </w:p>
    <w:p w:rsidR="000223AF" w:rsidRDefault="000223AF" w:rsidP="000223AF">
      <w:pPr>
        <w:pStyle w:val="-11"/>
        <w:numPr>
          <w:ilvl w:val="4"/>
          <w:numId w:val="5"/>
        </w:numPr>
        <w:tabs>
          <w:tab w:val="left" w:pos="1134"/>
        </w:tabs>
        <w:spacing w:line="360" w:lineRule="auto"/>
        <w:ind w:firstLine="709"/>
        <w:jc w:val="both"/>
        <w:rPr>
          <w:rFonts w:ascii="Times New Roman" w:hAnsi="Times New Roman"/>
          <w:sz w:val="28"/>
        </w:rPr>
      </w:pPr>
      <w:proofErr w:type="gramStart"/>
      <w:r>
        <w:rPr>
          <w:rFonts w:ascii="Times New Roman" w:hAnsi="Times New Roman"/>
          <w:sz w:val="28"/>
        </w:rPr>
        <w:t>территории, используемые в качестве путей сообщения (площади, улицы, переулки, проезды, дороги, набережные, береговые полосы водных объектов общего пользования);</w:t>
      </w:r>
      <w:proofErr w:type="gramEnd"/>
    </w:p>
    <w:p w:rsidR="000223AF" w:rsidRDefault="000223AF" w:rsidP="000223AF">
      <w:pPr>
        <w:pStyle w:val="-11"/>
        <w:numPr>
          <w:ilvl w:val="4"/>
          <w:numId w:val="5"/>
        </w:numPr>
        <w:tabs>
          <w:tab w:val="left" w:pos="1134"/>
        </w:tabs>
        <w:spacing w:line="360" w:lineRule="auto"/>
        <w:ind w:firstLine="709"/>
        <w:jc w:val="both"/>
        <w:rPr>
          <w:rFonts w:ascii="Times New Roman" w:hAnsi="Times New Roman"/>
          <w:sz w:val="28"/>
        </w:rPr>
      </w:pPr>
      <w:proofErr w:type="gramStart"/>
      <w:r>
        <w:rPr>
          <w:rFonts w:ascii="Times New Roman" w:hAnsi="Times New Roman"/>
          <w:sz w:val="28"/>
        </w:rPr>
        <w:lastRenderedPageBreak/>
        <w:t>территории, используемые для отдыха и туризма (парки, лесопарки, скверы, сады, бульвары, водоемы, пляжи);</w:t>
      </w:r>
      <w:proofErr w:type="gramEnd"/>
    </w:p>
    <w:p w:rsidR="000223AF" w:rsidRDefault="000223AF" w:rsidP="000223AF">
      <w:pPr>
        <w:pStyle w:val="-11"/>
        <w:numPr>
          <w:ilvl w:val="4"/>
          <w:numId w:val="5"/>
        </w:numPr>
        <w:tabs>
          <w:tab w:val="left" w:pos="1134"/>
        </w:tabs>
        <w:spacing w:line="360" w:lineRule="auto"/>
        <w:ind w:firstLine="709"/>
        <w:jc w:val="both"/>
        <w:rPr>
          <w:rFonts w:ascii="Times New Roman" w:hAnsi="Times New Roman"/>
          <w:sz w:val="28"/>
        </w:rPr>
      </w:pPr>
      <w:r>
        <w:rPr>
          <w:rFonts w:ascii="Times New Roman" w:hAnsi="Times New Roman"/>
          <w:sz w:val="28"/>
        </w:rPr>
        <w:t>территории, служащие для удовлетворения иных нужд жителей поселения.</w:t>
      </w:r>
    </w:p>
    <w:p w:rsidR="000223AF" w:rsidRDefault="000223AF" w:rsidP="000223AF">
      <w:pPr>
        <w:pStyle w:val="-11"/>
        <w:numPr>
          <w:ilvl w:val="3"/>
          <w:numId w:val="5"/>
        </w:numPr>
        <w:tabs>
          <w:tab w:val="left" w:pos="1134"/>
        </w:tabs>
        <w:spacing w:line="360" w:lineRule="auto"/>
        <w:ind w:left="0" w:firstLine="709"/>
        <w:jc w:val="both"/>
        <w:rPr>
          <w:rFonts w:ascii="Times New Roman" w:hAnsi="Times New Roman"/>
          <w:sz w:val="28"/>
        </w:rPr>
      </w:pPr>
      <w:r>
        <w:rPr>
          <w:rFonts w:ascii="Times New Roman" w:hAnsi="Times New Roman"/>
          <w:sz w:val="28"/>
        </w:rPr>
        <w:t>Существующие, планируемые (изменяемые, вновь образуемые) границы территорий общего пользования поселения обозначаются красными линиями.</w:t>
      </w:r>
    </w:p>
    <w:p w:rsidR="000223AF" w:rsidRDefault="000223AF" w:rsidP="000223AF">
      <w:pPr>
        <w:pStyle w:val="-11"/>
        <w:numPr>
          <w:ilvl w:val="3"/>
          <w:numId w:val="5"/>
        </w:numPr>
        <w:tabs>
          <w:tab w:val="left" w:pos="1134"/>
        </w:tabs>
        <w:spacing w:line="360" w:lineRule="auto"/>
        <w:ind w:left="0" w:firstLine="709"/>
        <w:jc w:val="both"/>
        <w:rPr>
          <w:rFonts w:ascii="Times New Roman" w:hAnsi="Times New Roman"/>
          <w:sz w:val="28"/>
        </w:rPr>
      </w:pPr>
      <w:r>
        <w:rPr>
          <w:rFonts w:ascii="Times New Roman" w:hAnsi="Times New Roman"/>
          <w:sz w:val="28"/>
        </w:rPr>
        <w:t>Порядок использования территорий общего пользования, находящихся в муниципальной собственности поселения, устанавливается настоящими Правилами, а также постановлениями Администрации поселения.</w:t>
      </w:r>
    </w:p>
    <w:p w:rsidR="000223AF" w:rsidRDefault="000223AF" w:rsidP="000223AF">
      <w:pPr>
        <w:pStyle w:val="-11"/>
        <w:numPr>
          <w:ilvl w:val="3"/>
          <w:numId w:val="5"/>
        </w:numPr>
        <w:tabs>
          <w:tab w:val="left" w:pos="1134"/>
        </w:tabs>
        <w:spacing w:line="360" w:lineRule="auto"/>
        <w:ind w:left="0" w:firstLine="709"/>
        <w:jc w:val="both"/>
        <w:rPr>
          <w:rFonts w:ascii="Times New Roman" w:hAnsi="Times New Roman"/>
          <w:sz w:val="28"/>
        </w:rPr>
      </w:pPr>
      <w:r>
        <w:rPr>
          <w:rFonts w:ascii="Times New Roman" w:hAnsi="Times New Roman"/>
          <w:sz w:val="28"/>
        </w:rPr>
        <w:t xml:space="preserve">Виды разрешенного использования земельных участков, сформированных в пределах территорий общего пользования поселения, определяются и изменяются постановлением Администрации поселения. При этом постановление Администрации поселения может содержать указание на виды деятельности, осуществление которых допускается на соответствующем земельном участке, индивидуальные условия и ограничения использования земельного участка. </w:t>
      </w:r>
    </w:p>
    <w:p w:rsidR="000223AF" w:rsidRDefault="000223AF" w:rsidP="000223AF">
      <w:pPr>
        <w:pStyle w:val="-11"/>
        <w:numPr>
          <w:ilvl w:val="3"/>
          <w:numId w:val="5"/>
        </w:numPr>
        <w:tabs>
          <w:tab w:val="left" w:pos="1134"/>
        </w:tabs>
        <w:spacing w:line="360" w:lineRule="auto"/>
        <w:ind w:left="0" w:firstLine="709"/>
        <w:jc w:val="both"/>
        <w:rPr>
          <w:rFonts w:ascii="Times New Roman" w:hAnsi="Times New Roman"/>
          <w:sz w:val="28"/>
        </w:rPr>
      </w:pPr>
      <w:r>
        <w:rPr>
          <w:rFonts w:ascii="Times New Roman" w:hAnsi="Times New Roman"/>
          <w:sz w:val="28"/>
        </w:rPr>
        <w:t xml:space="preserve">Корректировка (изменение) красных линий осуществляется постановлением Администрации поселения об утверждении проекта планировки территории или внесения изменений в утвержденные проекты планировки территории поселения  в порядке, установленном Правилами. </w:t>
      </w:r>
    </w:p>
    <w:p w:rsidR="000223AF" w:rsidRDefault="000223AF" w:rsidP="000223AF">
      <w:pPr>
        <w:pStyle w:val="-11"/>
        <w:numPr>
          <w:ilvl w:val="1"/>
          <w:numId w:val="4"/>
        </w:numPr>
        <w:spacing w:before="360" w:after="240"/>
        <w:jc w:val="center"/>
        <w:outlineLvl w:val="1"/>
        <w:rPr>
          <w:rFonts w:ascii="Times New Roman" w:hAnsi="Times New Roman"/>
          <w:b/>
          <w:sz w:val="28"/>
          <w:szCs w:val="28"/>
        </w:rPr>
      </w:pPr>
      <w:r>
        <w:rPr>
          <w:rFonts w:ascii="Times New Roman" w:hAnsi="Times New Roman"/>
          <w:b/>
          <w:sz w:val="28"/>
          <w:szCs w:val="28"/>
        </w:rPr>
        <w:t>Порядок организации и проведения публичных слушаний по вопросам градостроительной деятельности на территории поселения</w:t>
      </w:r>
    </w:p>
    <w:p w:rsidR="000223AF" w:rsidRDefault="000223AF" w:rsidP="000223AF">
      <w:pPr>
        <w:pStyle w:val="-11"/>
        <w:numPr>
          <w:ilvl w:val="2"/>
          <w:numId w:val="5"/>
        </w:numPr>
        <w:spacing w:before="360" w:after="240"/>
        <w:ind w:firstLine="709"/>
        <w:jc w:val="both"/>
        <w:outlineLvl w:val="2"/>
        <w:rPr>
          <w:rFonts w:ascii="Times New Roman" w:hAnsi="Times New Roman"/>
          <w:b/>
          <w:sz w:val="28"/>
          <w:szCs w:val="28"/>
        </w:rPr>
      </w:pPr>
      <w:r>
        <w:rPr>
          <w:rFonts w:ascii="Times New Roman" w:hAnsi="Times New Roman"/>
          <w:b/>
          <w:sz w:val="28"/>
          <w:szCs w:val="28"/>
        </w:rPr>
        <w:t>Общие положения об организации и проведении публичных слушаний в сфере градостроительной деятельности поселения</w:t>
      </w:r>
    </w:p>
    <w:p w:rsidR="000223AF" w:rsidRDefault="000223AF" w:rsidP="000223AF">
      <w:pPr>
        <w:pStyle w:val="-11"/>
        <w:numPr>
          <w:ilvl w:val="3"/>
          <w:numId w:val="5"/>
        </w:numPr>
        <w:tabs>
          <w:tab w:val="left" w:pos="1134"/>
        </w:tabs>
        <w:spacing w:line="360" w:lineRule="auto"/>
        <w:ind w:left="0" w:firstLine="709"/>
        <w:jc w:val="both"/>
        <w:rPr>
          <w:rFonts w:ascii="Times New Roman" w:hAnsi="Times New Roman"/>
          <w:sz w:val="28"/>
        </w:rPr>
      </w:pPr>
      <w:r>
        <w:rPr>
          <w:rFonts w:ascii="Times New Roman" w:hAnsi="Times New Roman"/>
          <w:sz w:val="28"/>
        </w:rPr>
        <w:t>Публичные слушания проводятся в поселении по следующим вопросам градостроительной деятельности:</w:t>
      </w:r>
    </w:p>
    <w:p w:rsidR="000223AF" w:rsidRDefault="000223AF" w:rsidP="000223AF">
      <w:pPr>
        <w:pStyle w:val="-11"/>
        <w:numPr>
          <w:ilvl w:val="4"/>
          <w:numId w:val="5"/>
        </w:numPr>
        <w:tabs>
          <w:tab w:val="left" w:pos="1134"/>
        </w:tabs>
        <w:spacing w:line="360" w:lineRule="auto"/>
        <w:ind w:firstLine="709"/>
        <w:jc w:val="both"/>
        <w:rPr>
          <w:rFonts w:ascii="Times New Roman" w:hAnsi="Times New Roman"/>
          <w:sz w:val="28"/>
        </w:rPr>
      </w:pPr>
      <w:r>
        <w:rPr>
          <w:rFonts w:ascii="Times New Roman" w:hAnsi="Times New Roman"/>
          <w:sz w:val="28"/>
        </w:rPr>
        <w:t xml:space="preserve">проект правил землепользования и застройки, в том числе проект правил землепользования и застройки, подготовленный применительно к </w:t>
      </w:r>
      <w:r>
        <w:rPr>
          <w:rFonts w:ascii="Times New Roman" w:hAnsi="Times New Roman"/>
          <w:sz w:val="28"/>
        </w:rPr>
        <w:lastRenderedPageBreak/>
        <w:t>части территории поселения, проект изменений в Правила, в том числе, проект изменений в Правила в части внесения изменений в градостроительный регламент, установленный для конкретной территориальной зоны;</w:t>
      </w:r>
    </w:p>
    <w:p w:rsidR="000223AF" w:rsidRDefault="000223AF" w:rsidP="000223AF">
      <w:pPr>
        <w:pStyle w:val="-11"/>
        <w:numPr>
          <w:ilvl w:val="4"/>
          <w:numId w:val="5"/>
        </w:numPr>
        <w:tabs>
          <w:tab w:val="left" w:pos="1134"/>
        </w:tabs>
        <w:spacing w:line="360" w:lineRule="auto"/>
        <w:ind w:firstLine="709"/>
        <w:jc w:val="both"/>
        <w:rPr>
          <w:rFonts w:ascii="Times New Roman" w:hAnsi="Times New Roman"/>
          <w:sz w:val="28"/>
        </w:rPr>
      </w:pPr>
      <w:r>
        <w:rPr>
          <w:rFonts w:ascii="Times New Roman" w:hAnsi="Times New Roman"/>
          <w:sz w:val="28"/>
        </w:rPr>
        <w:t>проект генерального плана поселения, внесение изменений в генеральный план поселения;</w:t>
      </w:r>
    </w:p>
    <w:p w:rsidR="000223AF" w:rsidRDefault="000223AF" w:rsidP="000223AF">
      <w:pPr>
        <w:pStyle w:val="-11"/>
        <w:numPr>
          <w:ilvl w:val="4"/>
          <w:numId w:val="5"/>
        </w:numPr>
        <w:tabs>
          <w:tab w:val="left" w:pos="1134"/>
        </w:tabs>
        <w:spacing w:line="360" w:lineRule="auto"/>
        <w:ind w:firstLine="709"/>
        <w:jc w:val="both"/>
        <w:rPr>
          <w:rFonts w:ascii="Times New Roman" w:hAnsi="Times New Roman"/>
          <w:sz w:val="28"/>
        </w:rPr>
      </w:pPr>
      <w:r>
        <w:rPr>
          <w:rFonts w:ascii="Times New Roman" w:hAnsi="Times New Roman"/>
          <w:sz w:val="28"/>
        </w:rPr>
        <w:t>проект планировки территории поселения и (или) проект межевания территории поселения;</w:t>
      </w:r>
    </w:p>
    <w:p w:rsidR="000223AF" w:rsidRDefault="000223AF" w:rsidP="000223AF">
      <w:pPr>
        <w:pStyle w:val="-11"/>
        <w:numPr>
          <w:ilvl w:val="4"/>
          <w:numId w:val="5"/>
        </w:numPr>
        <w:tabs>
          <w:tab w:val="left" w:pos="1134"/>
        </w:tabs>
        <w:spacing w:line="360" w:lineRule="auto"/>
        <w:ind w:firstLine="709"/>
        <w:jc w:val="both"/>
        <w:rPr>
          <w:rFonts w:ascii="Times New Roman" w:hAnsi="Times New Roman"/>
          <w:sz w:val="28"/>
        </w:rPr>
      </w:pPr>
      <w:r>
        <w:rPr>
          <w:rFonts w:ascii="Times New Roman" w:hAnsi="Times New Roman"/>
          <w:sz w:val="28"/>
        </w:rPr>
        <w:t xml:space="preserve">предоставление разрешения на условно разрешенный вид использования земельного участка или объекта капитального строительства; </w:t>
      </w:r>
    </w:p>
    <w:p w:rsidR="000223AF" w:rsidRDefault="000223AF" w:rsidP="000223AF">
      <w:pPr>
        <w:pStyle w:val="-11"/>
        <w:numPr>
          <w:ilvl w:val="4"/>
          <w:numId w:val="5"/>
        </w:numPr>
        <w:tabs>
          <w:tab w:val="left" w:pos="1134"/>
        </w:tabs>
        <w:spacing w:line="360" w:lineRule="auto"/>
        <w:ind w:firstLine="709"/>
        <w:jc w:val="both"/>
        <w:rPr>
          <w:rFonts w:ascii="Times New Roman" w:hAnsi="Times New Roman"/>
          <w:sz w:val="28"/>
        </w:rPr>
      </w:pPr>
      <w:r>
        <w:rPr>
          <w:rFonts w:ascii="Times New Roman" w:hAnsi="Times New Roman"/>
          <w:sz w:val="28"/>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0223AF" w:rsidRDefault="000223AF" w:rsidP="000223AF">
      <w:pPr>
        <w:pStyle w:val="-11"/>
        <w:numPr>
          <w:ilvl w:val="4"/>
          <w:numId w:val="5"/>
        </w:numPr>
        <w:tabs>
          <w:tab w:val="left" w:pos="1134"/>
        </w:tabs>
        <w:spacing w:line="360" w:lineRule="auto"/>
        <w:ind w:firstLine="709"/>
        <w:jc w:val="both"/>
        <w:rPr>
          <w:rFonts w:ascii="Times New Roman" w:hAnsi="Times New Roman"/>
          <w:sz w:val="28"/>
        </w:rPr>
      </w:pPr>
      <w:r>
        <w:rPr>
          <w:rFonts w:ascii="Times New Roman" w:hAnsi="Times New Roman"/>
          <w:sz w:val="28"/>
        </w:rPr>
        <w:t>по иным вопросам, установленным законодательством о градостроительной деятельности.</w:t>
      </w:r>
    </w:p>
    <w:p w:rsidR="000223AF" w:rsidRDefault="000223AF" w:rsidP="000223AF">
      <w:pPr>
        <w:pStyle w:val="-11"/>
        <w:numPr>
          <w:ilvl w:val="3"/>
          <w:numId w:val="5"/>
        </w:numPr>
        <w:tabs>
          <w:tab w:val="left" w:pos="1134"/>
        </w:tabs>
        <w:spacing w:line="360" w:lineRule="auto"/>
        <w:ind w:left="0" w:firstLine="709"/>
        <w:jc w:val="both"/>
        <w:rPr>
          <w:rFonts w:ascii="Times New Roman" w:hAnsi="Times New Roman"/>
          <w:sz w:val="28"/>
        </w:rPr>
      </w:pPr>
      <w:proofErr w:type="gramStart"/>
      <w:r>
        <w:rPr>
          <w:rFonts w:ascii="Times New Roman" w:hAnsi="Times New Roman"/>
          <w:sz w:val="28"/>
        </w:rPr>
        <w:t>В публичных слушаниях по вопросам градостроительной деятельности поселения вправе участвовать жители поселения – физические лица, достигшие ко дню начала публичных слушаний восемнадцатилетнего возраста, постоянно или преимущественно проживающие на территории поселения либо имеющие на территории поселения недвижимое имущество на праве собственности, земельный участок на праве собственности, праве постоянного (бессрочного) пользования, праве пожизненного наследуемого владения.</w:t>
      </w:r>
      <w:proofErr w:type="gramEnd"/>
      <w:r>
        <w:rPr>
          <w:rFonts w:ascii="Times New Roman" w:hAnsi="Times New Roman"/>
          <w:sz w:val="28"/>
        </w:rPr>
        <w:t xml:space="preserve"> Понятия «жители поселения» и «население поселения» используются в настоящей главе Правил как равнозначные.</w:t>
      </w:r>
    </w:p>
    <w:p w:rsidR="000223AF" w:rsidRDefault="000223AF" w:rsidP="000223AF">
      <w:pPr>
        <w:pStyle w:val="-11"/>
        <w:numPr>
          <w:ilvl w:val="3"/>
          <w:numId w:val="5"/>
        </w:numPr>
        <w:tabs>
          <w:tab w:val="left" w:pos="1134"/>
        </w:tabs>
        <w:spacing w:line="360" w:lineRule="auto"/>
        <w:ind w:left="0" w:firstLine="709"/>
        <w:jc w:val="both"/>
        <w:rPr>
          <w:rFonts w:ascii="Times New Roman" w:hAnsi="Times New Roman"/>
          <w:sz w:val="28"/>
        </w:rPr>
      </w:pPr>
      <w:r>
        <w:rPr>
          <w:rFonts w:ascii="Times New Roman" w:hAnsi="Times New Roman"/>
          <w:sz w:val="28"/>
        </w:rPr>
        <w:t>Участниками публичных слушаний в сфере градостроительной деятельности на территории поселения являются:</w:t>
      </w:r>
    </w:p>
    <w:p w:rsidR="000223AF" w:rsidRDefault="000223AF" w:rsidP="000223AF">
      <w:pPr>
        <w:pStyle w:val="-11"/>
        <w:tabs>
          <w:tab w:val="left" w:pos="1134"/>
        </w:tabs>
        <w:spacing w:line="360" w:lineRule="auto"/>
        <w:ind w:left="0" w:firstLine="709"/>
        <w:jc w:val="both"/>
        <w:rPr>
          <w:rFonts w:ascii="Times New Roman" w:hAnsi="Times New Roman"/>
          <w:sz w:val="28"/>
        </w:rPr>
      </w:pPr>
      <w:r>
        <w:rPr>
          <w:rFonts w:ascii="Times New Roman" w:hAnsi="Times New Roman"/>
          <w:sz w:val="28"/>
        </w:rPr>
        <w:t>Собрание представителей поселения;</w:t>
      </w:r>
    </w:p>
    <w:p w:rsidR="000223AF" w:rsidRDefault="000223AF" w:rsidP="000223AF">
      <w:pPr>
        <w:pStyle w:val="-11"/>
        <w:tabs>
          <w:tab w:val="left" w:pos="1134"/>
        </w:tabs>
        <w:spacing w:line="360" w:lineRule="auto"/>
        <w:ind w:left="0" w:firstLine="709"/>
        <w:jc w:val="both"/>
        <w:rPr>
          <w:rFonts w:ascii="Times New Roman" w:hAnsi="Times New Roman"/>
          <w:sz w:val="28"/>
        </w:rPr>
      </w:pPr>
      <w:r>
        <w:rPr>
          <w:rFonts w:ascii="Times New Roman" w:hAnsi="Times New Roman"/>
          <w:sz w:val="28"/>
        </w:rPr>
        <w:t>Глава поселения;</w:t>
      </w:r>
    </w:p>
    <w:p w:rsidR="000223AF" w:rsidRDefault="000223AF" w:rsidP="000223AF">
      <w:pPr>
        <w:pStyle w:val="-11"/>
        <w:tabs>
          <w:tab w:val="left" w:pos="1134"/>
        </w:tabs>
        <w:spacing w:line="360" w:lineRule="auto"/>
        <w:ind w:left="0" w:firstLine="709"/>
        <w:jc w:val="both"/>
        <w:rPr>
          <w:rFonts w:ascii="Times New Roman" w:hAnsi="Times New Roman"/>
          <w:sz w:val="28"/>
        </w:rPr>
      </w:pPr>
      <w:r>
        <w:rPr>
          <w:rFonts w:ascii="Times New Roman" w:hAnsi="Times New Roman"/>
          <w:sz w:val="28"/>
        </w:rPr>
        <w:t>орган, уполномоченный на проведение публичных слушаний;</w:t>
      </w:r>
    </w:p>
    <w:p w:rsidR="000223AF" w:rsidRDefault="000223AF" w:rsidP="000223AF">
      <w:pPr>
        <w:pStyle w:val="-11"/>
        <w:tabs>
          <w:tab w:val="left" w:pos="1134"/>
        </w:tabs>
        <w:spacing w:line="360" w:lineRule="auto"/>
        <w:ind w:left="0" w:firstLine="709"/>
        <w:jc w:val="both"/>
        <w:rPr>
          <w:rFonts w:ascii="Times New Roman" w:hAnsi="Times New Roman"/>
          <w:sz w:val="28"/>
        </w:rPr>
      </w:pPr>
      <w:r>
        <w:rPr>
          <w:rFonts w:ascii="Times New Roman" w:hAnsi="Times New Roman"/>
          <w:sz w:val="28"/>
        </w:rPr>
        <w:t>жители поселения;</w:t>
      </w:r>
    </w:p>
    <w:p w:rsidR="000223AF" w:rsidRDefault="000223AF" w:rsidP="000223AF">
      <w:pPr>
        <w:pStyle w:val="-11"/>
        <w:tabs>
          <w:tab w:val="left" w:pos="1134"/>
        </w:tabs>
        <w:spacing w:line="360" w:lineRule="auto"/>
        <w:ind w:left="0" w:firstLine="709"/>
        <w:jc w:val="both"/>
        <w:rPr>
          <w:rFonts w:ascii="Times New Roman" w:hAnsi="Times New Roman"/>
          <w:sz w:val="28"/>
        </w:rPr>
      </w:pPr>
      <w:r>
        <w:rPr>
          <w:rFonts w:ascii="Times New Roman" w:hAnsi="Times New Roman"/>
          <w:sz w:val="28"/>
        </w:rPr>
        <w:lastRenderedPageBreak/>
        <w:t>иные заинтересованные лица (физические и юридические лица, права и обязанности которых могут быть затронуты при проведении публичных слушаний в сфере градостроительной деятельности).</w:t>
      </w:r>
    </w:p>
    <w:p w:rsidR="000223AF" w:rsidRDefault="000223AF" w:rsidP="000223AF">
      <w:pPr>
        <w:pStyle w:val="-11"/>
        <w:numPr>
          <w:ilvl w:val="3"/>
          <w:numId w:val="5"/>
        </w:numPr>
        <w:tabs>
          <w:tab w:val="left" w:pos="1134"/>
        </w:tabs>
        <w:spacing w:line="360" w:lineRule="auto"/>
        <w:ind w:left="0" w:firstLine="709"/>
        <w:jc w:val="both"/>
        <w:rPr>
          <w:rFonts w:ascii="Times New Roman" w:hAnsi="Times New Roman"/>
          <w:sz w:val="28"/>
        </w:rPr>
      </w:pPr>
      <w:r>
        <w:rPr>
          <w:rFonts w:ascii="Times New Roman" w:hAnsi="Times New Roman"/>
          <w:sz w:val="28"/>
        </w:rPr>
        <w:t xml:space="preserve">Уполномоченными органами на организацию и проведение </w:t>
      </w:r>
      <w:proofErr w:type="gramStart"/>
      <w:r>
        <w:rPr>
          <w:rFonts w:ascii="Times New Roman" w:hAnsi="Times New Roman"/>
          <w:sz w:val="28"/>
        </w:rPr>
        <w:t>публичных</w:t>
      </w:r>
      <w:proofErr w:type="gramEnd"/>
      <w:r>
        <w:rPr>
          <w:rFonts w:ascii="Times New Roman" w:hAnsi="Times New Roman"/>
          <w:sz w:val="28"/>
        </w:rPr>
        <w:t xml:space="preserve"> слушания являются:</w:t>
      </w:r>
    </w:p>
    <w:p w:rsidR="000223AF" w:rsidRDefault="000223AF" w:rsidP="000223AF">
      <w:pPr>
        <w:pStyle w:val="-11"/>
        <w:tabs>
          <w:tab w:val="left" w:pos="1134"/>
        </w:tabs>
        <w:spacing w:line="360" w:lineRule="auto"/>
        <w:ind w:left="0" w:firstLine="709"/>
        <w:jc w:val="both"/>
        <w:rPr>
          <w:rFonts w:ascii="Times New Roman" w:hAnsi="Times New Roman"/>
          <w:sz w:val="28"/>
        </w:rPr>
      </w:pPr>
      <w:r>
        <w:rPr>
          <w:rFonts w:ascii="Times New Roman" w:hAnsi="Times New Roman"/>
          <w:sz w:val="28"/>
        </w:rPr>
        <w:t xml:space="preserve">Комиссия - по вопросам, предусмотренным пунктами 1, 4 и 5 части 1 настоящей статьи. </w:t>
      </w:r>
    </w:p>
    <w:p w:rsidR="000223AF" w:rsidRDefault="000223AF" w:rsidP="000223AF">
      <w:pPr>
        <w:pStyle w:val="-11"/>
        <w:tabs>
          <w:tab w:val="left" w:pos="1134"/>
        </w:tabs>
        <w:spacing w:line="360" w:lineRule="auto"/>
        <w:ind w:left="0" w:firstLine="709"/>
        <w:jc w:val="both"/>
        <w:rPr>
          <w:rFonts w:ascii="Times New Roman" w:hAnsi="Times New Roman"/>
          <w:sz w:val="28"/>
        </w:rPr>
      </w:pPr>
      <w:r>
        <w:rPr>
          <w:rFonts w:ascii="Times New Roman" w:hAnsi="Times New Roman"/>
          <w:sz w:val="28"/>
        </w:rPr>
        <w:t>Администрация поселения - по вопросам, предусмотренным пунктами 2, 3 и 6 части 2 статьи настоящей статьи.</w:t>
      </w:r>
    </w:p>
    <w:p w:rsidR="000223AF" w:rsidRDefault="000223AF" w:rsidP="000223AF">
      <w:pPr>
        <w:pStyle w:val="-11"/>
        <w:numPr>
          <w:ilvl w:val="3"/>
          <w:numId w:val="5"/>
        </w:numPr>
        <w:tabs>
          <w:tab w:val="left" w:pos="1134"/>
        </w:tabs>
        <w:spacing w:line="360" w:lineRule="auto"/>
        <w:ind w:left="0" w:firstLine="709"/>
        <w:jc w:val="both"/>
        <w:rPr>
          <w:rFonts w:ascii="Times New Roman" w:hAnsi="Times New Roman"/>
          <w:sz w:val="28"/>
        </w:rPr>
      </w:pPr>
      <w:r>
        <w:rPr>
          <w:rFonts w:ascii="Times New Roman" w:hAnsi="Times New Roman"/>
          <w:sz w:val="28"/>
        </w:rPr>
        <w:t>В целях доведения до населения информации по вопросу публичных слушаний, уполномоченный на проведение публичных слушаний орган организует выставки, экспозиции демонстрационных материалов проектов нормативных правовых актов, выступления, должностных лиц местного самоуправления поселения на собраниях жителей, в печатных средствах массовой информации, по радио и телевидению.</w:t>
      </w:r>
    </w:p>
    <w:p w:rsidR="000223AF" w:rsidRDefault="000223AF" w:rsidP="000223AF">
      <w:pPr>
        <w:pStyle w:val="-11"/>
        <w:numPr>
          <w:ilvl w:val="3"/>
          <w:numId w:val="5"/>
        </w:numPr>
        <w:tabs>
          <w:tab w:val="left" w:pos="1134"/>
        </w:tabs>
        <w:spacing w:line="360" w:lineRule="auto"/>
        <w:ind w:left="0" w:firstLine="709"/>
        <w:jc w:val="both"/>
        <w:rPr>
          <w:rFonts w:ascii="Times New Roman" w:hAnsi="Times New Roman"/>
          <w:sz w:val="28"/>
        </w:rPr>
      </w:pPr>
      <w:r>
        <w:rPr>
          <w:rFonts w:ascii="Times New Roman" w:hAnsi="Times New Roman"/>
          <w:sz w:val="28"/>
        </w:rPr>
        <w:t>В целях применения настоящих Правил мероприятием по информированию населения по вопросам публичных слушаний является собрание граждан, проводимое по инициативе Главы поселения в целях информирования населения о вопросах территориального планирования, землепользования и застройки, вынесенных на публичные слушания, и их обсуждения.</w:t>
      </w:r>
    </w:p>
    <w:p w:rsidR="000223AF" w:rsidRDefault="000223AF" w:rsidP="000223AF">
      <w:pPr>
        <w:pStyle w:val="-11"/>
        <w:numPr>
          <w:ilvl w:val="2"/>
          <w:numId w:val="5"/>
        </w:numPr>
        <w:spacing w:before="360" w:after="240"/>
        <w:ind w:firstLine="709"/>
        <w:jc w:val="both"/>
        <w:outlineLvl w:val="2"/>
        <w:rPr>
          <w:rFonts w:ascii="Times New Roman" w:hAnsi="Times New Roman"/>
          <w:b/>
          <w:sz w:val="28"/>
          <w:szCs w:val="28"/>
        </w:rPr>
      </w:pPr>
      <w:r>
        <w:rPr>
          <w:rFonts w:ascii="Times New Roman" w:hAnsi="Times New Roman"/>
          <w:b/>
          <w:sz w:val="28"/>
          <w:szCs w:val="28"/>
        </w:rPr>
        <w:t>Назначение публичных слушаний в сфере градостроительной деятельности</w:t>
      </w:r>
    </w:p>
    <w:p w:rsidR="000223AF" w:rsidRDefault="000223AF" w:rsidP="000223AF">
      <w:pPr>
        <w:pStyle w:val="-11"/>
        <w:numPr>
          <w:ilvl w:val="3"/>
          <w:numId w:val="5"/>
        </w:numPr>
        <w:tabs>
          <w:tab w:val="left" w:pos="1134"/>
        </w:tabs>
        <w:spacing w:line="360" w:lineRule="auto"/>
        <w:ind w:left="0" w:firstLine="709"/>
        <w:jc w:val="both"/>
        <w:rPr>
          <w:rFonts w:ascii="Times New Roman" w:hAnsi="Times New Roman"/>
          <w:sz w:val="28"/>
        </w:rPr>
      </w:pPr>
      <w:r>
        <w:rPr>
          <w:rFonts w:ascii="Times New Roman" w:hAnsi="Times New Roman"/>
          <w:sz w:val="28"/>
        </w:rPr>
        <w:t>Публичные слушания по вопросам градостроительной деятельности назначаются постановлением Главы поселения по инициативе Администрации поселения или на основании рекомендации уполномоченного в соответствии с частью 4 статьи 13 Правил на проведение публичных слушаний органа.</w:t>
      </w:r>
    </w:p>
    <w:p w:rsidR="000223AF" w:rsidRDefault="000223AF" w:rsidP="000223AF">
      <w:pPr>
        <w:pStyle w:val="-11"/>
        <w:numPr>
          <w:ilvl w:val="3"/>
          <w:numId w:val="5"/>
        </w:numPr>
        <w:tabs>
          <w:tab w:val="left" w:pos="1134"/>
        </w:tabs>
        <w:spacing w:line="360" w:lineRule="auto"/>
        <w:ind w:left="0" w:firstLine="709"/>
        <w:jc w:val="both"/>
        <w:rPr>
          <w:rFonts w:ascii="Times New Roman" w:hAnsi="Times New Roman"/>
          <w:sz w:val="28"/>
        </w:rPr>
      </w:pPr>
      <w:r>
        <w:rPr>
          <w:rFonts w:ascii="Times New Roman" w:hAnsi="Times New Roman"/>
          <w:sz w:val="28"/>
        </w:rPr>
        <w:t>Постановление Главы поселения о проведении публичных слушаний, а также те</w:t>
      </w:r>
      <w:proofErr w:type="gramStart"/>
      <w:r>
        <w:rPr>
          <w:rFonts w:ascii="Times New Roman" w:hAnsi="Times New Roman"/>
          <w:sz w:val="28"/>
        </w:rPr>
        <w:t>кст пр</w:t>
      </w:r>
      <w:proofErr w:type="gramEnd"/>
      <w:r>
        <w:rPr>
          <w:rFonts w:ascii="Times New Roman" w:hAnsi="Times New Roman"/>
          <w:sz w:val="28"/>
        </w:rPr>
        <w:t xml:space="preserve">оекта муниципального правового акта, выносимого на публичные слушания, подлежат опубликованию в порядке, </w:t>
      </w:r>
      <w:r>
        <w:rPr>
          <w:rFonts w:ascii="Times New Roman" w:hAnsi="Times New Roman"/>
          <w:sz w:val="28"/>
        </w:rPr>
        <w:lastRenderedPageBreak/>
        <w:t>установленном Уставом поселения для официального опубликования муниципальных правовых актов, и размещаются на официальном сайте поселения в сети Интернет.</w:t>
      </w:r>
    </w:p>
    <w:p w:rsidR="000223AF" w:rsidRDefault="000223AF" w:rsidP="000223AF">
      <w:pPr>
        <w:pStyle w:val="-11"/>
        <w:numPr>
          <w:ilvl w:val="3"/>
          <w:numId w:val="5"/>
        </w:numPr>
        <w:tabs>
          <w:tab w:val="left" w:pos="1134"/>
        </w:tabs>
        <w:spacing w:line="360" w:lineRule="auto"/>
        <w:ind w:left="0" w:firstLine="709"/>
        <w:jc w:val="both"/>
        <w:rPr>
          <w:rFonts w:ascii="Times New Roman" w:hAnsi="Times New Roman"/>
          <w:sz w:val="28"/>
        </w:rPr>
      </w:pPr>
      <w:r>
        <w:rPr>
          <w:rFonts w:ascii="Times New Roman" w:hAnsi="Times New Roman"/>
          <w:sz w:val="28"/>
        </w:rPr>
        <w:t>В постановлении Администрации поселения о проведении публичных слушаний должны быть определены:</w:t>
      </w:r>
    </w:p>
    <w:p w:rsidR="000223AF" w:rsidRDefault="000223AF" w:rsidP="000223AF">
      <w:pPr>
        <w:pStyle w:val="-11"/>
        <w:numPr>
          <w:ilvl w:val="4"/>
          <w:numId w:val="5"/>
        </w:numPr>
        <w:tabs>
          <w:tab w:val="left" w:pos="1134"/>
        </w:tabs>
        <w:spacing w:line="360" w:lineRule="auto"/>
        <w:ind w:firstLine="709"/>
        <w:jc w:val="both"/>
        <w:rPr>
          <w:rFonts w:ascii="Times New Roman" w:hAnsi="Times New Roman"/>
          <w:sz w:val="28"/>
        </w:rPr>
      </w:pPr>
      <w:r>
        <w:rPr>
          <w:rFonts w:ascii="Times New Roman" w:hAnsi="Times New Roman"/>
          <w:sz w:val="28"/>
        </w:rPr>
        <w:t>предмет (вопросы) публичных слушаний;</w:t>
      </w:r>
    </w:p>
    <w:p w:rsidR="000223AF" w:rsidRDefault="000223AF" w:rsidP="000223AF">
      <w:pPr>
        <w:pStyle w:val="-11"/>
        <w:numPr>
          <w:ilvl w:val="4"/>
          <w:numId w:val="5"/>
        </w:numPr>
        <w:tabs>
          <w:tab w:val="left" w:pos="1134"/>
        </w:tabs>
        <w:spacing w:line="360" w:lineRule="auto"/>
        <w:ind w:firstLine="709"/>
        <w:jc w:val="both"/>
        <w:rPr>
          <w:rFonts w:ascii="Times New Roman" w:hAnsi="Times New Roman"/>
          <w:sz w:val="28"/>
        </w:rPr>
      </w:pPr>
      <w:r>
        <w:rPr>
          <w:rFonts w:ascii="Times New Roman" w:hAnsi="Times New Roman"/>
          <w:sz w:val="28"/>
        </w:rPr>
        <w:t>срок проведения публичных слушаний;</w:t>
      </w:r>
    </w:p>
    <w:p w:rsidR="000223AF" w:rsidRDefault="000223AF" w:rsidP="000223AF">
      <w:pPr>
        <w:pStyle w:val="-11"/>
        <w:numPr>
          <w:ilvl w:val="4"/>
          <w:numId w:val="5"/>
        </w:numPr>
        <w:tabs>
          <w:tab w:val="left" w:pos="1134"/>
        </w:tabs>
        <w:spacing w:line="360" w:lineRule="auto"/>
        <w:ind w:firstLine="709"/>
        <w:jc w:val="both"/>
        <w:rPr>
          <w:rFonts w:ascii="Times New Roman" w:hAnsi="Times New Roman"/>
          <w:sz w:val="28"/>
        </w:rPr>
      </w:pPr>
      <w:r>
        <w:rPr>
          <w:rFonts w:ascii="Times New Roman" w:hAnsi="Times New Roman"/>
          <w:sz w:val="28"/>
        </w:rPr>
        <w:t xml:space="preserve">орган, уполномоченный в соответствии </w:t>
      </w:r>
      <w:proofErr w:type="gramStart"/>
      <w:r>
        <w:rPr>
          <w:rFonts w:ascii="Times New Roman" w:hAnsi="Times New Roman"/>
          <w:sz w:val="28"/>
        </w:rPr>
        <w:t>со</w:t>
      </w:r>
      <w:proofErr w:type="gramEnd"/>
      <w:r>
        <w:rPr>
          <w:rFonts w:ascii="Times New Roman" w:hAnsi="Times New Roman"/>
          <w:sz w:val="28"/>
        </w:rPr>
        <w:t xml:space="preserve"> частью 4 статьи 13 Правил на организацию и проведение публичных слушаний;</w:t>
      </w:r>
    </w:p>
    <w:p w:rsidR="000223AF" w:rsidRDefault="000223AF" w:rsidP="000223AF">
      <w:pPr>
        <w:pStyle w:val="-11"/>
        <w:numPr>
          <w:ilvl w:val="4"/>
          <w:numId w:val="5"/>
        </w:numPr>
        <w:tabs>
          <w:tab w:val="left" w:pos="1134"/>
        </w:tabs>
        <w:spacing w:line="360" w:lineRule="auto"/>
        <w:ind w:firstLine="709"/>
        <w:jc w:val="both"/>
        <w:rPr>
          <w:rFonts w:ascii="Times New Roman" w:hAnsi="Times New Roman"/>
          <w:sz w:val="28"/>
        </w:rPr>
      </w:pPr>
      <w:r>
        <w:rPr>
          <w:rFonts w:ascii="Times New Roman" w:hAnsi="Times New Roman"/>
          <w:sz w:val="28"/>
        </w:rPr>
        <w:t>место проведения публичных слушаний;</w:t>
      </w:r>
    </w:p>
    <w:p w:rsidR="000223AF" w:rsidRDefault="000223AF" w:rsidP="000223AF">
      <w:pPr>
        <w:pStyle w:val="-11"/>
        <w:numPr>
          <w:ilvl w:val="4"/>
          <w:numId w:val="5"/>
        </w:numPr>
        <w:tabs>
          <w:tab w:val="left" w:pos="1134"/>
        </w:tabs>
        <w:spacing w:line="360" w:lineRule="auto"/>
        <w:ind w:firstLine="709"/>
        <w:jc w:val="both"/>
        <w:rPr>
          <w:rFonts w:ascii="Times New Roman" w:hAnsi="Times New Roman"/>
          <w:sz w:val="28"/>
        </w:rPr>
      </w:pPr>
      <w:r>
        <w:rPr>
          <w:rFonts w:ascii="Times New Roman" w:hAnsi="Times New Roman"/>
          <w:sz w:val="28"/>
        </w:rPr>
        <w:t xml:space="preserve">дата и место (места) проведения мероприятия (мероприятий) по информированию населения поселения по вопросам публичных слушаний; </w:t>
      </w:r>
    </w:p>
    <w:p w:rsidR="000223AF" w:rsidRDefault="000223AF" w:rsidP="000223AF">
      <w:pPr>
        <w:pStyle w:val="-11"/>
        <w:numPr>
          <w:ilvl w:val="4"/>
          <w:numId w:val="5"/>
        </w:numPr>
        <w:tabs>
          <w:tab w:val="left" w:pos="1134"/>
        </w:tabs>
        <w:spacing w:line="360" w:lineRule="auto"/>
        <w:ind w:firstLine="709"/>
        <w:jc w:val="both"/>
        <w:rPr>
          <w:rFonts w:ascii="Times New Roman" w:hAnsi="Times New Roman"/>
          <w:sz w:val="28"/>
        </w:rPr>
      </w:pPr>
      <w:proofErr w:type="gramStart"/>
      <w:r>
        <w:rPr>
          <w:rFonts w:ascii="Times New Roman" w:hAnsi="Times New Roman"/>
          <w:sz w:val="28"/>
        </w:rPr>
        <w:t>порядок и место ознакомления жителей поселения и иных заинтересованных лиц с документами и материалами по вопросу, являющемуся предметом публичных слушаний, а в случае если предметом публичных слушаний является проект муниципального правового акта – с проектом муниципального правового акта (указанное место ознакомления может быть определено в месте ведения протокола публичных слушаний и (или) в месте проведения мероприятия по информированию жителей  по вопросам</w:t>
      </w:r>
      <w:proofErr w:type="gramEnd"/>
      <w:r>
        <w:rPr>
          <w:rFonts w:ascii="Times New Roman" w:hAnsi="Times New Roman"/>
          <w:sz w:val="28"/>
        </w:rPr>
        <w:t xml:space="preserve"> публичных слушаний);</w:t>
      </w:r>
    </w:p>
    <w:p w:rsidR="000223AF" w:rsidRDefault="000223AF" w:rsidP="000223AF">
      <w:pPr>
        <w:pStyle w:val="-11"/>
        <w:numPr>
          <w:ilvl w:val="4"/>
          <w:numId w:val="5"/>
        </w:numPr>
        <w:tabs>
          <w:tab w:val="left" w:pos="1134"/>
        </w:tabs>
        <w:spacing w:line="360" w:lineRule="auto"/>
        <w:ind w:firstLine="709"/>
        <w:jc w:val="both"/>
        <w:rPr>
          <w:rFonts w:ascii="Times New Roman" w:hAnsi="Times New Roman"/>
          <w:sz w:val="28"/>
        </w:rPr>
      </w:pPr>
      <w:r>
        <w:rPr>
          <w:rFonts w:ascii="Times New Roman" w:hAnsi="Times New Roman"/>
          <w:sz w:val="28"/>
        </w:rPr>
        <w:t>порядок и сроки подачи жителями поселения и иными заинтересованными лицами замечаний и предложений по вопросу, являющемуся предметом публичных слушаний;</w:t>
      </w:r>
    </w:p>
    <w:p w:rsidR="000223AF" w:rsidRDefault="000223AF" w:rsidP="000223AF">
      <w:pPr>
        <w:pStyle w:val="-11"/>
        <w:numPr>
          <w:ilvl w:val="4"/>
          <w:numId w:val="5"/>
        </w:numPr>
        <w:tabs>
          <w:tab w:val="left" w:pos="1134"/>
        </w:tabs>
        <w:spacing w:line="360" w:lineRule="auto"/>
        <w:ind w:firstLine="709"/>
        <w:jc w:val="both"/>
        <w:rPr>
          <w:rFonts w:ascii="Times New Roman" w:hAnsi="Times New Roman"/>
          <w:sz w:val="28"/>
        </w:rPr>
      </w:pPr>
      <w:r>
        <w:rPr>
          <w:rFonts w:ascii="Times New Roman" w:hAnsi="Times New Roman"/>
          <w:sz w:val="28"/>
        </w:rPr>
        <w:t>лицо, ответственное за ведение протокола публичных слушаний и протокола мероприятия по информированию жителей по вопросам публичных слушаний (далее также – лицо, ответственное за ведение протокола;</w:t>
      </w:r>
    </w:p>
    <w:p w:rsidR="000223AF" w:rsidRDefault="000223AF" w:rsidP="000223AF">
      <w:pPr>
        <w:pStyle w:val="-11"/>
        <w:numPr>
          <w:ilvl w:val="4"/>
          <w:numId w:val="5"/>
        </w:numPr>
        <w:tabs>
          <w:tab w:val="left" w:pos="1134"/>
        </w:tabs>
        <w:spacing w:line="360" w:lineRule="auto"/>
        <w:ind w:firstLine="709"/>
        <w:jc w:val="both"/>
        <w:rPr>
          <w:rFonts w:ascii="Times New Roman" w:hAnsi="Times New Roman"/>
          <w:sz w:val="28"/>
        </w:rPr>
      </w:pPr>
      <w:r>
        <w:rPr>
          <w:rFonts w:ascii="Times New Roman" w:hAnsi="Times New Roman"/>
          <w:sz w:val="28"/>
        </w:rPr>
        <w:t>лицо, уполномоченное на проведение мероприятия (мероприятий) по информированию населения по вопросам публичных слушаний.</w:t>
      </w:r>
    </w:p>
    <w:p w:rsidR="000223AF" w:rsidRDefault="000223AF" w:rsidP="000223AF">
      <w:pPr>
        <w:pStyle w:val="-11"/>
        <w:numPr>
          <w:ilvl w:val="2"/>
          <w:numId w:val="5"/>
        </w:numPr>
        <w:spacing w:before="360" w:after="240"/>
        <w:ind w:firstLine="709"/>
        <w:jc w:val="both"/>
        <w:outlineLvl w:val="2"/>
        <w:rPr>
          <w:rFonts w:ascii="Times New Roman" w:hAnsi="Times New Roman"/>
          <w:b/>
          <w:sz w:val="28"/>
          <w:szCs w:val="28"/>
        </w:rPr>
      </w:pPr>
      <w:r>
        <w:rPr>
          <w:rFonts w:ascii="Times New Roman" w:hAnsi="Times New Roman"/>
          <w:b/>
          <w:sz w:val="28"/>
          <w:szCs w:val="28"/>
        </w:rPr>
        <w:lastRenderedPageBreak/>
        <w:t>Срок проведения публичных слушаний в сфере градостроительной деятельности</w:t>
      </w:r>
    </w:p>
    <w:p w:rsidR="000223AF" w:rsidRDefault="000223AF" w:rsidP="000223AF">
      <w:pPr>
        <w:pStyle w:val="-11"/>
        <w:numPr>
          <w:ilvl w:val="3"/>
          <w:numId w:val="5"/>
        </w:numPr>
        <w:tabs>
          <w:tab w:val="left" w:pos="1134"/>
        </w:tabs>
        <w:spacing w:line="360" w:lineRule="auto"/>
        <w:ind w:left="0" w:firstLine="709"/>
        <w:jc w:val="both"/>
        <w:rPr>
          <w:rFonts w:ascii="Times New Roman" w:hAnsi="Times New Roman"/>
          <w:sz w:val="28"/>
        </w:rPr>
      </w:pPr>
      <w:r>
        <w:rPr>
          <w:rFonts w:ascii="Times New Roman" w:hAnsi="Times New Roman"/>
          <w:sz w:val="28"/>
        </w:rPr>
        <w:t>Срок проведения публичных слушаний по вопросам градостроительной деятельности составляет:</w:t>
      </w:r>
    </w:p>
    <w:p w:rsidR="000223AF" w:rsidRDefault="000223AF" w:rsidP="000223AF">
      <w:pPr>
        <w:pStyle w:val="-11"/>
        <w:numPr>
          <w:ilvl w:val="4"/>
          <w:numId w:val="5"/>
        </w:numPr>
        <w:tabs>
          <w:tab w:val="left" w:pos="1134"/>
        </w:tabs>
        <w:spacing w:line="360" w:lineRule="auto"/>
        <w:ind w:firstLine="709"/>
        <w:jc w:val="both"/>
        <w:rPr>
          <w:rFonts w:ascii="Times New Roman" w:hAnsi="Times New Roman"/>
          <w:sz w:val="28"/>
        </w:rPr>
      </w:pPr>
      <w:r>
        <w:rPr>
          <w:rFonts w:ascii="Times New Roman" w:hAnsi="Times New Roman"/>
          <w:sz w:val="28"/>
        </w:rPr>
        <w:t>по проекту Правил, внесению изменений в Правила – 60 дней;</w:t>
      </w:r>
    </w:p>
    <w:p w:rsidR="000223AF" w:rsidRDefault="000223AF" w:rsidP="000223AF">
      <w:pPr>
        <w:pStyle w:val="-11"/>
        <w:numPr>
          <w:ilvl w:val="4"/>
          <w:numId w:val="5"/>
        </w:numPr>
        <w:tabs>
          <w:tab w:val="left" w:pos="1134"/>
        </w:tabs>
        <w:spacing w:line="360" w:lineRule="auto"/>
        <w:ind w:firstLine="709"/>
        <w:jc w:val="both"/>
        <w:rPr>
          <w:rFonts w:ascii="Times New Roman" w:hAnsi="Times New Roman"/>
          <w:sz w:val="28"/>
        </w:rPr>
      </w:pPr>
      <w:r>
        <w:rPr>
          <w:rFonts w:ascii="Times New Roman" w:hAnsi="Times New Roman"/>
          <w:sz w:val="28"/>
        </w:rPr>
        <w:t>по проекту Правил, подготовленному применительно к части территории поселения – 25 дней;</w:t>
      </w:r>
    </w:p>
    <w:p w:rsidR="000223AF" w:rsidRDefault="000223AF" w:rsidP="000223AF">
      <w:pPr>
        <w:pStyle w:val="-11"/>
        <w:numPr>
          <w:ilvl w:val="4"/>
          <w:numId w:val="5"/>
        </w:numPr>
        <w:tabs>
          <w:tab w:val="left" w:pos="1134"/>
        </w:tabs>
        <w:spacing w:line="360" w:lineRule="auto"/>
        <w:ind w:firstLine="709"/>
        <w:jc w:val="both"/>
        <w:rPr>
          <w:rFonts w:ascii="Times New Roman" w:hAnsi="Times New Roman"/>
          <w:sz w:val="28"/>
        </w:rPr>
      </w:pPr>
      <w:r>
        <w:rPr>
          <w:rFonts w:ascii="Times New Roman" w:hAnsi="Times New Roman"/>
          <w:sz w:val="28"/>
        </w:rPr>
        <w:t>по внесению изменений в Правила в части изменений в градостроительный регламент, установленный для конкретной территориальной зоны, - 20 дней;</w:t>
      </w:r>
    </w:p>
    <w:p w:rsidR="000223AF" w:rsidRDefault="000223AF" w:rsidP="000223AF">
      <w:pPr>
        <w:pStyle w:val="-11"/>
        <w:numPr>
          <w:ilvl w:val="4"/>
          <w:numId w:val="5"/>
        </w:numPr>
        <w:tabs>
          <w:tab w:val="left" w:pos="1134"/>
        </w:tabs>
        <w:spacing w:line="360" w:lineRule="auto"/>
        <w:ind w:firstLine="709"/>
        <w:jc w:val="both"/>
        <w:rPr>
          <w:rFonts w:ascii="Times New Roman" w:hAnsi="Times New Roman"/>
          <w:sz w:val="28"/>
        </w:rPr>
      </w:pPr>
      <w:r>
        <w:rPr>
          <w:rFonts w:ascii="Times New Roman" w:hAnsi="Times New Roman"/>
          <w:sz w:val="28"/>
        </w:rPr>
        <w:t>по проекту генерального плана поселения, внесению изменений в генеральный план поселения – 30 дней;</w:t>
      </w:r>
    </w:p>
    <w:p w:rsidR="000223AF" w:rsidRDefault="000223AF" w:rsidP="000223AF">
      <w:pPr>
        <w:pStyle w:val="-11"/>
        <w:numPr>
          <w:ilvl w:val="4"/>
          <w:numId w:val="5"/>
        </w:numPr>
        <w:tabs>
          <w:tab w:val="left" w:pos="1134"/>
        </w:tabs>
        <w:spacing w:line="360" w:lineRule="auto"/>
        <w:ind w:firstLine="709"/>
        <w:jc w:val="both"/>
        <w:rPr>
          <w:rFonts w:ascii="Times New Roman" w:hAnsi="Times New Roman"/>
          <w:sz w:val="28"/>
        </w:rPr>
      </w:pPr>
      <w:r>
        <w:rPr>
          <w:rFonts w:ascii="Times New Roman" w:hAnsi="Times New Roman"/>
          <w:sz w:val="28"/>
        </w:rPr>
        <w:t xml:space="preserve"> по проекту планировки территории поселения и (или) проекту межевания территории поселения – 30 дней;</w:t>
      </w:r>
    </w:p>
    <w:p w:rsidR="000223AF" w:rsidRDefault="000223AF" w:rsidP="000223AF">
      <w:pPr>
        <w:pStyle w:val="-11"/>
        <w:numPr>
          <w:ilvl w:val="4"/>
          <w:numId w:val="5"/>
        </w:numPr>
        <w:tabs>
          <w:tab w:val="left" w:pos="1134"/>
        </w:tabs>
        <w:spacing w:line="360" w:lineRule="auto"/>
        <w:ind w:firstLine="709"/>
        <w:jc w:val="both"/>
        <w:rPr>
          <w:rFonts w:ascii="Times New Roman" w:hAnsi="Times New Roman"/>
          <w:sz w:val="28"/>
        </w:rPr>
      </w:pPr>
      <w:r>
        <w:rPr>
          <w:rFonts w:ascii="Times New Roman" w:hAnsi="Times New Roman"/>
          <w:sz w:val="28"/>
        </w:rPr>
        <w:t>по вопросам предоставления разрешения на условно разрешенный вид использования земельного участка или объекта капитального строительства, предоставления разрешения на отклонение от предельных параметров разрешенного строительства, реконструкции объектов капитального строительства – 25 дней;</w:t>
      </w:r>
    </w:p>
    <w:p w:rsidR="000223AF" w:rsidRDefault="000223AF" w:rsidP="000223AF">
      <w:pPr>
        <w:pStyle w:val="-11"/>
        <w:numPr>
          <w:ilvl w:val="4"/>
          <w:numId w:val="5"/>
        </w:numPr>
        <w:tabs>
          <w:tab w:val="left" w:pos="1134"/>
        </w:tabs>
        <w:spacing w:line="360" w:lineRule="auto"/>
        <w:ind w:firstLine="709"/>
        <w:jc w:val="both"/>
        <w:rPr>
          <w:rFonts w:ascii="Times New Roman" w:hAnsi="Times New Roman"/>
          <w:sz w:val="28"/>
        </w:rPr>
      </w:pPr>
      <w:r>
        <w:rPr>
          <w:rFonts w:ascii="Times New Roman" w:hAnsi="Times New Roman"/>
          <w:sz w:val="28"/>
        </w:rPr>
        <w:t>по иным вопросам градостроительной деятельности, если законодательством не установлен иной срок, - 20 дней.</w:t>
      </w:r>
    </w:p>
    <w:p w:rsidR="000223AF" w:rsidRDefault="000223AF" w:rsidP="000223AF">
      <w:pPr>
        <w:pStyle w:val="-11"/>
        <w:numPr>
          <w:ilvl w:val="3"/>
          <w:numId w:val="5"/>
        </w:numPr>
        <w:tabs>
          <w:tab w:val="left" w:pos="1134"/>
        </w:tabs>
        <w:spacing w:line="360" w:lineRule="auto"/>
        <w:ind w:left="0" w:firstLine="709"/>
        <w:jc w:val="both"/>
        <w:rPr>
          <w:rFonts w:ascii="Times New Roman" w:hAnsi="Times New Roman"/>
          <w:sz w:val="28"/>
        </w:rPr>
      </w:pPr>
      <w:r>
        <w:rPr>
          <w:rFonts w:ascii="Times New Roman" w:hAnsi="Times New Roman"/>
          <w:sz w:val="28"/>
        </w:rPr>
        <w:t xml:space="preserve">Срок проведения публичных слушаний исчисляется со дня оповещения жителей поселения о времени и месте их проведения в соответствии с частью 2 статьи 14 Правил до дня опубликования заключения о результатах публичных слушаний, за исключением случая, предусмотренного частью 3 настоящей статьи Правил. </w:t>
      </w:r>
    </w:p>
    <w:p w:rsidR="000223AF" w:rsidRDefault="000223AF" w:rsidP="000223AF">
      <w:pPr>
        <w:pStyle w:val="-11"/>
        <w:numPr>
          <w:ilvl w:val="3"/>
          <w:numId w:val="5"/>
        </w:numPr>
        <w:tabs>
          <w:tab w:val="left" w:pos="1134"/>
        </w:tabs>
        <w:spacing w:line="360" w:lineRule="auto"/>
        <w:ind w:left="0" w:firstLine="709"/>
        <w:jc w:val="both"/>
        <w:rPr>
          <w:rFonts w:ascii="Times New Roman" w:hAnsi="Times New Roman"/>
          <w:sz w:val="28"/>
        </w:rPr>
      </w:pPr>
      <w:r>
        <w:rPr>
          <w:rFonts w:ascii="Times New Roman" w:hAnsi="Times New Roman"/>
          <w:sz w:val="28"/>
        </w:rPr>
        <w:t xml:space="preserve">Срок проведения публичных слушаний по вопросам, указанным в пунктах 1-3 части 1 настоящей статьи исчисляется со дня опубликования соответствующего проекта Правил, проекта по внесению изменений в Правила. </w:t>
      </w:r>
    </w:p>
    <w:p w:rsidR="000223AF" w:rsidRDefault="000223AF" w:rsidP="000223AF">
      <w:pPr>
        <w:pStyle w:val="-11"/>
        <w:numPr>
          <w:ilvl w:val="3"/>
          <w:numId w:val="5"/>
        </w:numPr>
        <w:tabs>
          <w:tab w:val="left" w:pos="1134"/>
        </w:tabs>
        <w:spacing w:line="360" w:lineRule="auto"/>
        <w:ind w:left="0" w:firstLine="709"/>
        <w:jc w:val="both"/>
        <w:rPr>
          <w:rFonts w:ascii="Times New Roman" w:hAnsi="Times New Roman"/>
          <w:sz w:val="28"/>
        </w:rPr>
      </w:pPr>
      <w:r>
        <w:rPr>
          <w:rFonts w:ascii="Times New Roman" w:hAnsi="Times New Roman"/>
          <w:sz w:val="28"/>
        </w:rPr>
        <w:lastRenderedPageBreak/>
        <w:t>Срок проведения публичных слушаний, указанный в пункте 1 настоящей статьи, может быть увеличен на срок не более 5 дней с учетом срока, необходимого для официального опубликования заключения о результатах публичных слушаний.</w:t>
      </w:r>
    </w:p>
    <w:p w:rsidR="000223AF" w:rsidRDefault="000223AF" w:rsidP="000223AF">
      <w:pPr>
        <w:pStyle w:val="-11"/>
        <w:numPr>
          <w:ilvl w:val="3"/>
          <w:numId w:val="5"/>
        </w:numPr>
        <w:tabs>
          <w:tab w:val="left" w:pos="1134"/>
        </w:tabs>
        <w:spacing w:line="360" w:lineRule="auto"/>
        <w:ind w:left="0" w:firstLine="709"/>
        <w:jc w:val="both"/>
        <w:rPr>
          <w:rFonts w:ascii="Times New Roman" w:hAnsi="Times New Roman"/>
          <w:sz w:val="28"/>
        </w:rPr>
      </w:pPr>
      <w:r>
        <w:rPr>
          <w:rFonts w:ascii="Times New Roman" w:hAnsi="Times New Roman"/>
          <w:sz w:val="28"/>
        </w:rPr>
        <w:t xml:space="preserve">Выходные и праздничные дни включаются в общий срок проведения публичных слушаний. </w:t>
      </w:r>
    </w:p>
    <w:p w:rsidR="000223AF" w:rsidRDefault="000223AF" w:rsidP="000223AF">
      <w:pPr>
        <w:pStyle w:val="-11"/>
        <w:numPr>
          <w:ilvl w:val="3"/>
          <w:numId w:val="5"/>
        </w:numPr>
        <w:tabs>
          <w:tab w:val="left" w:pos="1134"/>
        </w:tabs>
        <w:spacing w:line="360" w:lineRule="auto"/>
        <w:ind w:left="0" w:firstLine="709"/>
        <w:jc w:val="both"/>
        <w:rPr>
          <w:rFonts w:ascii="Times New Roman" w:hAnsi="Times New Roman"/>
          <w:sz w:val="28"/>
        </w:rPr>
      </w:pPr>
      <w:r>
        <w:rPr>
          <w:rFonts w:ascii="Times New Roman" w:hAnsi="Times New Roman"/>
          <w:sz w:val="28"/>
        </w:rPr>
        <w:t>Срок подачи жителями поселения и иными заинтересованными лицами замечаний и предложений по вопросам публичных слушаний исчисляется со дня начала проведения публичных слушаний и прекращается за семь дней до окончания срока проведения публичных слушаний.</w:t>
      </w:r>
    </w:p>
    <w:p w:rsidR="000223AF" w:rsidRDefault="000223AF" w:rsidP="000223AF">
      <w:pPr>
        <w:pStyle w:val="-11"/>
        <w:numPr>
          <w:ilvl w:val="2"/>
          <w:numId w:val="5"/>
        </w:numPr>
        <w:spacing w:before="360" w:after="240"/>
        <w:ind w:firstLine="709"/>
        <w:jc w:val="both"/>
        <w:outlineLvl w:val="2"/>
        <w:rPr>
          <w:rFonts w:ascii="Times New Roman" w:hAnsi="Times New Roman"/>
          <w:b/>
          <w:sz w:val="28"/>
          <w:szCs w:val="28"/>
        </w:rPr>
      </w:pPr>
      <w:r>
        <w:rPr>
          <w:rFonts w:ascii="Times New Roman" w:hAnsi="Times New Roman"/>
          <w:b/>
          <w:sz w:val="28"/>
          <w:szCs w:val="28"/>
        </w:rPr>
        <w:t>Заключение о результатах публичных слушаний</w:t>
      </w:r>
    </w:p>
    <w:p w:rsidR="000223AF" w:rsidRDefault="000223AF" w:rsidP="000223AF">
      <w:pPr>
        <w:pStyle w:val="-11"/>
        <w:numPr>
          <w:ilvl w:val="3"/>
          <w:numId w:val="5"/>
        </w:numPr>
        <w:tabs>
          <w:tab w:val="left" w:pos="1134"/>
        </w:tabs>
        <w:spacing w:line="360" w:lineRule="auto"/>
        <w:ind w:left="0" w:firstLine="709"/>
        <w:jc w:val="both"/>
        <w:rPr>
          <w:rFonts w:ascii="Times New Roman" w:hAnsi="Times New Roman"/>
          <w:sz w:val="28"/>
        </w:rPr>
      </w:pPr>
      <w:r>
        <w:rPr>
          <w:rFonts w:ascii="Times New Roman" w:hAnsi="Times New Roman"/>
          <w:sz w:val="28"/>
        </w:rPr>
        <w:t xml:space="preserve">Заключение о результатах публичных слушаний подготавливается на основе протокола публичных слушаний уполномоченным на проведение публичных слушаний органом не </w:t>
      </w:r>
      <w:proofErr w:type="gramStart"/>
      <w:r>
        <w:rPr>
          <w:rFonts w:ascii="Times New Roman" w:hAnsi="Times New Roman"/>
          <w:sz w:val="28"/>
        </w:rPr>
        <w:t>позднее</w:t>
      </w:r>
      <w:proofErr w:type="gramEnd"/>
      <w:r>
        <w:rPr>
          <w:rFonts w:ascii="Times New Roman" w:hAnsi="Times New Roman"/>
          <w:sz w:val="28"/>
        </w:rPr>
        <w:t xml:space="preserve"> чем за день до окончания срока публичных слушаний.</w:t>
      </w:r>
    </w:p>
    <w:p w:rsidR="000223AF" w:rsidRDefault="000223AF" w:rsidP="000223AF">
      <w:pPr>
        <w:pStyle w:val="-11"/>
        <w:numPr>
          <w:ilvl w:val="3"/>
          <w:numId w:val="5"/>
        </w:numPr>
        <w:tabs>
          <w:tab w:val="left" w:pos="1134"/>
        </w:tabs>
        <w:spacing w:line="360" w:lineRule="auto"/>
        <w:ind w:left="0" w:firstLine="709"/>
        <w:jc w:val="both"/>
        <w:rPr>
          <w:rFonts w:ascii="Times New Roman" w:hAnsi="Times New Roman"/>
          <w:sz w:val="28"/>
        </w:rPr>
      </w:pPr>
      <w:r>
        <w:rPr>
          <w:rFonts w:ascii="Times New Roman" w:hAnsi="Times New Roman"/>
          <w:sz w:val="28"/>
        </w:rPr>
        <w:t>Заключение о результатах публичных слушаний должно содержать следующие сведения:</w:t>
      </w:r>
    </w:p>
    <w:p w:rsidR="000223AF" w:rsidRDefault="000223AF" w:rsidP="000223AF">
      <w:pPr>
        <w:pStyle w:val="-11"/>
        <w:numPr>
          <w:ilvl w:val="4"/>
          <w:numId w:val="5"/>
        </w:numPr>
        <w:tabs>
          <w:tab w:val="left" w:pos="1134"/>
        </w:tabs>
        <w:spacing w:line="360" w:lineRule="auto"/>
        <w:ind w:firstLine="709"/>
        <w:jc w:val="both"/>
        <w:rPr>
          <w:rFonts w:ascii="Times New Roman" w:hAnsi="Times New Roman"/>
          <w:sz w:val="28"/>
        </w:rPr>
      </w:pPr>
      <w:r>
        <w:rPr>
          <w:rFonts w:ascii="Times New Roman" w:hAnsi="Times New Roman"/>
          <w:sz w:val="28"/>
        </w:rPr>
        <w:t>общее число жителей поселения и иных заинтересованных лиц, принявших участие в публичных слушаниях;</w:t>
      </w:r>
    </w:p>
    <w:p w:rsidR="000223AF" w:rsidRDefault="000223AF" w:rsidP="000223AF">
      <w:pPr>
        <w:pStyle w:val="-11"/>
        <w:numPr>
          <w:ilvl w:val="4"/>
          <w:numId w:val="5"/>
        </w:numPr>
        <w:tabs>
          <w:tab w:val="left" w:pos="1134"/>
        </w:tabs>
        <w:spacing w:line="360" w:lineRule="auto"/>
        <w:ind w:firstLine="709"/>
        <w:jc w:val="both"/>
        <w:rPr>
          <w:rFonts w:ascii="Times New Roman" w:hAnsi="Times New Roman"/>
          <w:sz w:val="28"/>
        </w:rPr>
      </w:pPr>
      <w:r>
        <w:rPr>
          <w:rFonts w:ascii="Times New Roman" w:hAnsi="Times New Roman"/>
          <w:sz w:val="28"/>
        </w:rPr>
        <w:t>срок проведения публичных слушаний;</w:t>
      </w:r>
    </w:p>
    <w:p w:rsidR="000223AF" w:rsidRDefault="000223AF" w:rsidP="000223AF">
      <w:pPr>
        <w:pStyle w:val="-11"/>
        <w:numPr>
          <w:ilvl w:val="4"/>
          <w:numId w:val="5"/>
        </w:numPr>
        <w:tabs>
          <w:tab w:val="left" w:pos="1134"/>
        </w:tabs>
        <w:spacing w:line="360" w:lineRule="auto"/>
        <w:ind w:firstLine="709"/>
        <w:jc w:val="both"/>
        <w:rPr>
          <w:rFonts w:ascii="Times New Roman" w:hAnsi="Times New Roman"/>
          <w:sz w:val="28"/>
        </w:rPr>
      </w:pPr>
      <w:r>
        <w:rPr>
          <w:rFonts w:ascii="Times New Roman" w:hAnsi="Times New Roman"/>
          <w:sz w:val="28"/>
        </w:rPr>
        <w:t>вопросы, вынесенные для обсуждения на публичных слушаниях;</w:t>
      </w:r>
    </w:p>
    <w:p w:rsidR="000223AF" w:rsidRDefault="000223AF" w:rsidP="000223AF">
      <w:pPr>
        <w:pStyle w:val="-11"/>
        <w:numPr>
          <w:ilvl w:val="4"/>
          <w:numId w:val="5"/>
        </w:numPr>
        <w:tabs>
          <w:tab w:val="left" w:pos="1134"/>
        </w:tabs>
        <w:spacing w:line="360" w:lineRule="auto"/>
        <w:ind w:firstLine="709"/>
        <w:jc w:val="both"/>
        <w:rPr>
          <w:rFonts w:ascii="Times New Roman" w:hAnsi="Times New Roman"/>
          <w:sz w:val="28"/>
        </w:rPr>
      </w:pPr>
      <w:r>
        <w:rPr>
          <w:rFonts w:ascii="Times New Roman" w:hAnsi="Times New Roman"/>
          <w:sz w:val="28"/>
        </w:rPr>
        <w:t>описание проведенных мероприятий по информированию населения по вопросам публичных слушаний;</w:t>
      </w:r>
    </w:p>
    <w:p w:rsidR="000223AF" w:rsidRDefault="000223AF" w:rsidP="000223AF">
      <w:pPr>
        <w:pStyle w:val="-11"/>
        <w:numPr>
          <w:ilvl w:val="4"/>
          <w:numId w:val="5"/>
        </w:numPr>
        <w:tabs>
          <w:tab w:val="left" w:pos="1134"/>
        </w:tabs>
        <w:spacing w:line="360" w:lineRule="auto"/>
        <w:ind w:firstLine="709"/>
        <w:jc w:val="both"/>
        <w:rPr>
          <w:rFonts w:ascii="Times New Roman" w:hAnsi="Times New Roman"/>
          <w:sz w:val="28"/>
        </w:rPr>
      </w:pPr>
      <w:r>
        <w:rPr>
          <w:rFonts w:ascii="Times New Roman" w:hAnsi="Times New Roman"/>
          <w:sz w:val="28"/>
        </w:rPr>
        <w:t>обобщенные сведения, полученные при учете мнений, выраженных жителями поселения и иными заинтересованными лицами по вопросам, вынесенным на публичные слушания;</w:t>
      </w:r>
    </w:p>
    <w:p w:rsidR="000223AF" w:rsidRDefault="000223AF" w:rsidP="000223AF">
      <w:pPr>
        <w:pStyle w:val="-11"/>
        <w:numPr>
          <w:ilvl w:val="4"/>
          <w:numId w:val="5"/>
        </w:numPr>
        <w:tabs>
          <w:tab w:val="left" w:pos="1134"/>
        </w:tabs>
        <w:spacing w:line="360" w:lineRule="auto"/>
        <w:ind w:firstLine="709"/>
        <w:jc w:val="both"/>
        <w:rPr>
          <w:rFonts w:ascii="Times New Roman" w:hAnsi="Times New Roman"/>
          <w:sz w:val="28"/>
        </w:rPr>
      </w:pPr>
      <w:r>
        <w:rPr>
          <w:rFonts w:ascii="Times New Roman" w:hAnsi="Times New Roman"/>
          <w:sz w:val="28"/>
        </w:rPr>
        <w:t>общее количество замечаний и предложений, внесенных жителями поселения и иными заинтересованными лицами;</w:t>
      </w:r>
    </w:p>
    <w:p w:rsidR="000223AF" w:rsidRDefault="000223AF" w:rsidP="000223AF">
      <w:pPr>
        <w:pStyle w:val="-11"/>
        <w:numPr>
          <w:ilvl w:val="4"/>
          <w:numId w:val="5"/>
        </w:numPr>
        <w:tabs>
          <w:tab w:val="left" w:pos="1134"/>
        </w:tabs>
        <w:spacing w:line="360" w:lineRule="auto"/>
        <w:ind w:firstLine="709"/>
        <w:jc w:val="both"/>
        <w:rPr>
          <w:rFonts w:ascii="Times New Roman" w:hAnsi="Times New Roman"/>
          <w:sz w:val="28"/>
        </w:rPr>
      </w:pPr>
      <w:r>
        <w:rPr>
          <w:rFonts w:ascii="Times New Roman" w:hAnsi="Times New Roman"/>
          <w:sz w:val="28"/>
        </w:rPr>
        <w:t xml:space="preserve">замечания и предложения, внесенные жителями поселения и иными заинтересованными лицами, которые рекомендуется: </w:t>
      </w:r>
    </w:p>
    <w:p w:rsidR="000223AF" w:rsidRDefault="000223AF" w:rsidP="000223AF">
      <w:pPr>
        <w:pStyle w:val="-11"/>
        <w:tabs>
          <w:tab w:val="left" w:pos="1134"/>
        </w:tabs>
        <w:spacing w:line="360" w:lineRule="auto"/>
        <w:ind w:left="0" w:firstLine="709"/>
        <w:jc w:val="both"/>
        <w:rPr>
          <w:rFonts w:ascii="Times New Roman" w:hAnsi="Times New Roman"/>
          <w:sz w:val="28"/>
        </w:rPr>
      </w:pPr>
      <w:r>
        <w:rPr>
          <w:rFonts w:ascii="Times New Roman" w:hAnsi="Times New Roman"/>
          <w:sz w:val="28"/>
        </w:rPr>
        <w:lastRenderedPageBreak/>
        <w:t xml:space="preserve">отразить в проекте муниципального правового акта, являющегося предметом публичных слушаний, либо учесть иным образом, </w:t>
      </w:r>
    </w:p>
    <w:p w:rsidR="000223AF" w:rsidRDefault="000223AF" w:rsidP="000223AF">
      <w:pPr>
        <w:pStyle w:val="-11"/>
        <w:tabs>
          <w:tab w:val="left" w:pos="1134"/>
        </w:tabs>
        <w:spacing w:line="360" w:lineRule="auto"/>
        <w:ind w:left="0" w:firstLine="709"/>
        <w:jc w:val="both"/>
        <w:rPr>
          <w:rFonts w:ascii="Times New Roman" w:hAnsi="Times New Roman"/>
          <w:sz w:val="28"/>
        </w:rPr>
      </w:pPr>
      <w:r>
        <w:rPr>
          <w:rFonts w:ascii="Times New Roman" w:hAnsi="Times New Roman"/>
          <w:sz w:val="28"/>
        </w:rPr>
        <w:t>учесть при решении иных вопросов, являющихся предметом публичных слушаний;</w:t>
      </w:r>
    </w:p>
    <w:p w:rsidR="000223AF" w:rsidRDefault="000223AF" w:rsidP="000223AF">
      <w:pPr>
        <w:pStyle w:val="-11"/>
        <w:numPr>
          <w:ilvl w:val="4"/>
          <w:numId w:val="5"/>
        </w:numPr>
        <w:tabs>
          <w:tab w:val="left" w:pos="1134"/>
        </w:tabs>
        <w:spacing w:line="360" w:lineRule="auto"/>
        <w:ind w:firstLine="709"/>
        <w:jc w:val="both"/>
        <w:rPr>
          <w:rFonts w:ascii="Times New Roman" w:hAnsi="Times New Roman"/>
          <w:sz w:val="28"/>
        </w:rPr>
      </w:pPr>
      <w:r>
        <w:rPr>
          <w:rFonts w:ascii="Times New Roman" w:hAnsi="Times New Roman"/>
          <w:sz w:val="28"/>
        </w:rPr>
        <w:t>краткое обоснование отклонения непринятых замечаний и предложений жителей поселения по вопросам публичных слушаний.</w:t>
      </w:r>
    </w:p>
    <w:p w:rsidR="000223AF" w:rsidRDefault="000223AF" w:rsidP="000223AF">
      <w:pPr>
        <w:pStyle w:val="-11"/>
        <w:numPr>
          <w:ilvl w:val="3"/>
          <w:numId w:val="5"/>
        </w:numPr>
        <w:tabs>
          <w:tab w:val="left" w:pos="1134"/>
        </w:tabs>
        <w:spacing w:line="360" w:lineRule="auto"/>
        <w:ind w:left="0" w:firstLine="709"/>
        <w:jc w:val="both"/>
        <w:rPr>
          <w:rFonts w:ascii="Times New Roman" w:hAnsi="Times New Roman"/>
          <w:sz w:val="28"/>
        </w:rPr>
      </w:pPr>
      <w:r>
        <w:rPr>
          <w:rFonts w:ascii="Times New Roman" w:hAnsi="Times New Roman"/>
          <w:sz w:val="28"/>
        </w:rPr>
        <w:t>В случае если при проведении публичных слушаний осуществлялось ведение нескольких протоколов публичных слушаний, заключение о результатах публичных слушаний подготавливается на основании данных, содержащихся во всех протоколах, с соблюдением требований, установленных Правилами.</w:t>
      </w:r>
    </w:p>
    <w:p w:rsidR="000223AF" w:rsidRDefault="000223AF" w:rsidP="000223AF">
      <w:pPr>
        <w:pStyle w:val="-11"/>
        <w:numPr>
          <w:ilvl w:val="3"/>
          <w:numId w:val="5"/>
        </w:numPr>
        <w:tabs>
          <w:tab w:val="left" w:pos="1134"/>
        </w:tabs>
        <w:spacing w:line="360" w:lineRule="auto"/>
        <w:ind w:left="0" w:firstLine="709"/>
        <w:jc w:val="both"/>
        <w:rPr>
          <w:rFonts w:ascii="Times New Roman" w:hAnsi="Times New Roman"/>
          <w:sz w:val="28"/>
        </w:rPr>
      </w:pPr>
      <w:r>
        <w:rPr>
          <w:rFonts w:ascii="Times New Roman" w:hAnsi="Times New Roman"/>
          <w:sz w:val="28"/>
        </w:rPr>
        <w:t>Заключение о результатах публичных слушаний подписывается руководителем органа, уполномоченного на проведение публичных слушаний, и направляется вместе с протоколом публичных слушаний Главе поселения.</w:t>
      </w:r>
    </w:p>
    <w:p w:rsidR="000223AF" w:rsidRDefault="000223AF" w:rsidP="000223AF">
      <w:pPr>
        <w:pStyle w:val="-11"/>
        <w:numPr>
          <w:ilvl w:val="1"/>
          <w:numId w:val="4"/>
        </w:numPr>
        <w:spacing w:before="360" w:after="240"/>
        <w:jc w:val="center"/>
        <w:outlineLvl w:val="1"/>
        <w:rPr>
          <w:rFonts w:ascii="Times New Roman" w:hAnsi="Times New Roman"/>
          <w:b/>
          <w:sz w:val="28"/>
          <w:szCs w:val="28"/>
        </w:rPr>
      </w:pPr>
      <w:r>
        <w:rPr>
          <w:rFonts w:ascii="Times New Roman" w:hAnsi="Times New Roman"/>
          <w:b/>
          <w:sz w:val="28"/>
          <w:szCs w:val="28"/>
        </w:rPr>
        <w:t xml:space="preserve">Внесение изменений в Правила землепользования </w:t>
      </w:r>
      <w:r>
        <w:rPr>
          <w:rFonts w:ascii="Times New Roman" w:hAnsi="Times New Roman"/>
          <w:b/>
          <w:sz w:val="28"/>
          <w:szCs w:val="28"/>
        </w:rPr>
        <w:br/>
        <w:t xml:space="preserve">и застройки поселения </w:t>
      </w:r>
    </w:p>
    <w:p w:rsidR="000223AF" w:rsidRDefault="000223AF" w:rsidP="000223AF">
      <w:pPr>
        <w:pStyle w:val="-11"/>
        <w:numPr>
          <w:ilvl w:val="2"/>
          <w:numId w:val="5"/>
        </w:numPr>
        <w:spacing w:before="360" w:after="240"/>
        <w:ind w:firstLine="709"/>
        <w:jc w:val="both"/>
        <w:outlineLvl w:val="2"/>
        <w:rPr>
          <w:rFonts w:ascii="Times New Roman" w:hAnsi="Times New Roman"/>
          <w:b/>
          <w:sz w:val="28"/>
          <w:szCs w:val="28"/>
        </w:rPr>
      </w:pPr>
      <w:r>
        <w:rPr>
          <w:rFonts w:ascii="Times New Roman" w:hAnsi="Times New Roman"/>
          <w:b/>
          <w:sz w:val="28"/>
          <w:szCs w:val="28"/>
        </w:rPr>
        <w:t>Основания для внесения изменений в Правила, порядок рассмотрения предложений и инициатив по внесению изменений в Правила</w:t>
      </w:r>
    </w:p>
    <w:p w:rsidR="000223AF" w:rsidRDefault="000223AF" w:rsidP="000223AF">
      <w:pPr>
        <w:pStyle w:val="-11"/>
        <w:numPr>
          <w:ilvl w:val="3"/>
          <w:numId w:val="5"/>
        </w:numPr>
        <w:tabs>
          <w:tab w:val="left" w:pos="1134"/>
        </w:tabs>
        <w:spacing w:line="360" w:lineRule="auto"/>
        <w:ind w:left="0" w:firstLine="709"/>
        <w:jc w:val="both"/>
        <w:rPr>
          <w:rFonts w:ascii="Times New Roman" w:hAnsi="Times New Roman"/>
          <w:sz w:val="28"/>
        </w:rPr>
      </w:pPr>
      <w:r>
        <w:rPr>
          <w:rFonts w:ascii="Times New Roman" w:hAnsi="Times New Roman"/>
          <w:sz w:val="28"/>
        </w:rPr>
        <w:t>Основания для рассмотрения Главой поселения вопроса о внесении изменений в Правила и перечень субъектов, уполномоченных на представление в Комиссию предложений о внесении изменений в Правила, устанавливаются статьей 33 Градостроительного кодекса Российской Федерации.</w:t>
      </w:r>
    </w:p>
    <w:p w:rsidR="000223AF" w:rsidRDefault="000223AF" w:rsidP="000223AF">
      <w:pPr>
        <w:pStyle w:val="-11"/>
        <w:numPr>
          <w:ilvl w:val="3"/>
          <w:numId w:val="5"/>
        </w:numPr>
        <w:tabs>
          <w:tab w:val="left" w:pos="1134"/>
        </w:tabs>
        <w:spacing w:line="360" w:lineRule="auto"/>
        <w:ind w:left="0" w:firstLine="709"/>
        <w:jc w:val="both"/>
        <w:rPr>
          <w:rFonts w:ascii="Times New Roman" w:hAnsi="Times New Roman"/>
          <w:sz w:val="28"/>
        </w:rPr>
      </w:pPr>
      <w:r>
        <w:rPr>
          <w:rFonts w:ascii="Times New Roman" w:hAnsi="Times New Roman"/>
          <w:sz w:val="28"/>
        </w:rPr>
        <w:t>Рассмотрение предложений о внесении изменений в Правила производится Комиссией в течение тридцати дней со дня их внесения.</w:t>
      </w:r>
    </w:p>
    <w:p w:rsidR="000223AF" w:rsidRDefault="000223AF" w:rsidP="000223AF">
      <w:pPr>
        <w:pStyle w:val="-11"/>
        <w:numPr>
          <w:ilvl w:val="3"/>
          <w:numId w:val="5"/>
        </w:numPr>
        <w:tabs>
          <w:tab w:val="left" w:pos="1134"/>
        </w:tabs>
        <w:spacing w:line="360" w:lineRule="auto"/>
        <w:ind w:left="0" w:firstLine="709"/>
        <w:jc w:val="both"/>
        <w:rPr>
          <w:rFonts w:ascii="Times New Roman" w:hAnsi="Times New Roman"/>
          <w:sz w:val="28"/>
        </w:rPr>
      </w:pPr>
      <w:r>
        <w:rPr>
          <w:rFonts w:ascii="Times New Roman" w:hAnsi="Times New Roman"/>
          <w:sz w:val="28"/>
        </w:rPr>
        <w:t>По результатам рассмотрения предложения по внесению изменений в Правила Комиссией принимается заключение, содержащее одну из следующих рекомендаций:</w:t>
      </w:r>
    </w:p>
    <w:p w:rsidR="000223AF" w:rsidRDefault="000223AF" w:rsidP="000223AF">
      <w:pPr>
        <w:pStyle w:val="-11"/>
        <w:numPr>
          <w:ilvl w:val="4"/>
          <w:numId w:val="5"/>
        </w:numPr>
        <w:tabs>
          <w:tab w:val="left" w:pos="1134"/>
        </w:tabs>
        <w:spacing w:line="360" w:lineRule="auto"/>
        <w:ind w:firstLine="709"/>
        <w:jc w:val="both"/>
        <w:rPr>
          <w:rFonts w:ascii="Times New Roman" w:hAnsi="Times New Roman"/>
          <w:sz w:val="28"/>
        </w:rPr>
      </w:pPr>
      <w:r>
        <w:rPr>
          <w:rFonts w:ascii="Times New Roman" w:hAnsi="Times New Roman"/>
          <w:sz w:val="28"/>
        </w:rPr>
        <w:t>о принятии предложения по внесению изменений в Правила и о внесении соответствующих изменений в Правила;</w:t>
      </w:r>
    </w:p>
    <w:p w:rsidR="000223AF" w:rsidRDefault="000223AF" w:rsidP="000223AF">
      <w:pPr>
        <w:pStyle w:val="-11"/>
        <w:numPr>
          <w:ilvl w:val="4"/>
          <w:numId w:val="5"/>
        </w:numPr>
        <w:tabs>
          <w:tab w:val="left" w:pos="1134"/>
        </w:tabs>
        <w:spacing w:line="360" w:lineRule="auto"/>
        <w:ind w:firstLine="709"/>
        <w:jc w:val="both"/>
        <w:rPr>
          <w:rFonts w:ascii="Times New Roman" w:hAnsi="Times New Roman"/>
          <w:sz w:val="28"/>
        </w:rPr>
      </w:pPr>
      <w:r>
        <w:rPr>
          <w:rFonts w:ascii="Times New Roman" w:hAnsi="Times New Roman"/>
          <w:sz w:val="28"/>
        </w:rPr>
        <w:lastRenderedPageBreak/>
        <w:t>об отклонении предложения по внесению изменений в Правила, с указанием причин отклонения.</w:t>
      </w:r>
    </w:p>
    <w:p w:rsidR="000223AF" w:rsidRDefault="000223AF" w:rsidP="000223AF">
      <w:pPr>
        <w:pStyle w:val="-11"/>
        <w:numPr>
          <w:ilvl w:val="3"/>
          <w:numId w:val="5"/>
        </w:numPr>
        <w:tabs>
          <w:tab w:val="left" w:pos="1134"/>
        </w:tabs>
        <w:spacing w:line="360" w:lineRule="auto"/>
        <w:ind w:left="0" w:firstLine="709"/>
        <w:jc w:val="both"/>
        <w:rPr>
          <w:rFonts w:ascii="Times New Roman" w:hAnsi="Times New Roman"/>
          <w:sz w:val="28"/>
        </w:rPr>
      </w:pPr>
      <w:r>
        <w:rPr>
          <w:rFonts w:ascii="Times New Roman" w:hAnsi="Times New Roman"/>
          <w:sz w:val="28"/>
        </w:rPr>
        <w:t>Комиссия направляет заключение, предусмотренное частью 3 настоящей статьи, Главе поселения, который в течение двадцати пяти дней со дня получения такого заключения с учетом рекомендаций, содержащихся в заключени</w:t>
      </w:r>
      <w:proofErr w:type="gramStart"/>
      <w:r>
        <w:rPr>
          <w:rFonts w:ascii="Times New Roman" w:hAnsi="Times New Roman"/>
          <w:sz w:val="28"/>
        </w:rPr>
        <w:t>и</w:t>
      </w:r>
      <w:proofErr w:type="gramEnd"/>
      <w:r>
        <w:rPr>
          <w:rFonts w:ascii="Times New Roman" w:hAnsi="Times New Roman"/>
          <w:sz w:val="28"/>
        </w:rPr>
        <w:t xml:space="preserve"> Комиссии, издает постановление Администрации поселения о подготовке проекта решения Собрания представителей поселения о внесении изменений в Правила (далее также – проект о внесении изменений в Правила) или об отклонении предложения о внесении изменений в Правила с указанием причин отклонения.</w:t>
      </w:r>
    </w:p>
    <w:p w:rsidR="000223AF" w:rsidRDefault="000223AF" w:rsidP="000223AF">
      <w:pPr>
        <w:pStyle w:val="-11"/>
        <w:numPr>
          <w:ilvl w:val="3"/>
          <w:numId w:val="5"/>
        </w:numPr>
        <w:tabs>
          <w:tab w:val="left" w:pos="1134"/>
        </w:tabs>
        <w:spacing w:line="360" w:lineRule="auto"/>
        <w:ind w:left="0" w:firstLine="709"/>
        <w:jc w:val="both"/>
        <w:rPr>
          <w:rFonts w:ascii="Times New Roman" w:hAnsi="Times New Roman"/>
          <w:sz w:val="28"/>
        </w:rPr>
      </w:pPr>
      <w:r>
        <w:rPr>
          <w:rFonts w:ascii="Times New Roman" w:hAnsi="Times New Roman"/>
          <w:sz w:val="28"/>
        </w:rPr>
        <w:t>В постановлении Администрации поселения  о подготовке проекта решения о внесении изменений в Правила устанавливаются:</w:t>
      </w:r>
    </w:p>
    <w:p w:rsidR="000223AF" w:rsidRDefault="000223AF" w:rsidP="000223AF">
      <w:pPr>
        <w:pStyle w:val="-11"/>
        <w:numPr>
          <w:ilvl w:val="4"/>
          <w:numId w:val="5"/>
        </w:numPr>
        <w:tabs>
          <w:tab w:val="left" w:pos="1134"/>
        </w:tabs>
        <w:spacing w:line="360" w:lineRule="auto"/>
        <w:ind w:firstLine="709"/>
        <w:jc w:val="both"/>
        <w:rPr>
          <w:rFonts w:ascii="Times New Roman" w:hAnsi="Times New Roman"/>
          <w:sz w:val="28"/>
        </w:rPr>
      </w:pPr>
      <w:r>
        <w:rPr>
          <w:rFonts w:ascii="Times New Roman" w:hAnsi="Times New Roman"/>
          <w:sz w:val="28"/>
        </w:rPr>
        <w:t>порядок и сроки проведения работ по подготовке проекта решения о внесении изменений в Правила;</w:t>
      </w:r>
    </w:p>
    <w:p w:rsidR="000223AF" w:rsidRDefault="000223AF" w:rsidP="000223AF">
      <w:pPr>
        <w:pStyle w:val="-11"/>
        <w:numPr>
          <w:ilvl w:val="4"/>
          <w:numId w:val="5"/>
        </w:numPr>
        <w:tabs>
          <w:tab w:val="left" w:pos="1134"/>
        </w:tabs>
        <w:spacing w:line="360" w:lineRule="auto"/>
        <w:ind w:firstLine="709"/>
        <w:jc w:val="both"/>
        <w:rPr>
          <w:rFonts w:ascii="Times New Roman" w:hAnsi="Times New Roman"/>
          <w:sz w:val="28"/>
        </w:rPr>
      </w:pPr>
      <w:r>
        <w:rPr>
          <w:rFonts w:ascii="Times New Roman" w:hAnsi="Times New Roman"/>
          <w:sz w:val="28"/>
        </w:rPr>
        <w:t>порядок направления в Комиссию предложений заинтересованных лиц по подготовке проекта решения о внесении изменений в Правила;</w:t>
      </w:r>
    </w:p>
    <w:p w:rsidR="000223AF" w:rsidRDefault="000223AF" w:rsidP="000223AF">
      <w:pPr>
        <w:pStyle w:val="-11"/>
        <w:numPr>
          <w:ilvl w:val="4"/>
          <w:numId w:val="5"/>
        </w:numPr>
        <w:tabs>
          <w:tab w:val="left" w:pos="1134"/>
        </w:tabs>
        <w:spacing w:line="360" w:lineRule="auto"/>
        <w:ind w:firstLine="709"/>
        <w:jc w:val="both"/>
        <w:rPr>
          <w:rFonts w:ascii="Times New Roman" w:hAnsi="Times New Roman"/>
          <w:sz w:val="28"/>
        </w:rPr>
      </w:pPr>
      <w:r>
        <w:rPr>
          <w:rFonts w:ascii="Times New Roman" w:hAnsi="Times New Roman"/>
          <w:sz w:val="28"/>
        </w:rPr>
        <w:t>иные положения, касающиеся организации указанных работ.</w:t>
      </w:r>
    </w:p>
    <w:p w:rsidR="000223AF" w:rsidRDefault="000223AF" w:rsidP="000223AF">
      <w:pPr>
        <w:pStyle w:val="-11"/>
        <w:numPr>
          <w:ilvl w:val="3"/>
          <w:numId w:val="5"/>
        </w:numPr>
        <w:tabs>
          <w:tab w:val="left" w:pos="1134"/>
        </w:tabs>
        <w:spacing w:line="360" w:lineRule="auto"/>
        <w:ind w:left="0" w:firstLine="709"/>
        <w:jc w:val="both"/>
        <w:rPr>
          <w:rFonts w:ascii="Times New Roman" w:hAnsi="Times New Roman"/>
          <w:sz w:val="28"/>
        </w:rPr>
      </w:pPr>
      <w:proofErr w:type="gramStart"/>
      <w:r>
        <w:rPr>
          <w:rFonts w:ascii="Times New Roman" w:hAnsi="Times New Roman"/>
          <w:sz w:val="28"/>
        </w:rPr>
        <w:t xml:space="preserve">Глава поселения не позднее десяти дней со дня издания постановления Администрации поселения о подготовке проекта решения о внесении изменений в Правила обеспечивает опубликование указанного постановления в порядке, установленном Уставом поселения для официального опубликования муниципальных правовых актов, и размещение на официальном сайте поселения или муниципального района </w:t>
      </w:r>
      <w:proofErr w:type="spellStart"/>
      <w:r>
        <w:rPr>
          <w:rFonts w:ascii="Times New Roman" w:hAnsi="Times New Roman"/>
          <w:sz w:val="28"/>
        </w:rPr>
        <w:t>Сызранский</w:t>
      </w:r>
      <w:proofErr w:type="spellEnd"/>
      <w:r>
        <w:rPr>
          <w:rFonts w:ascii="Times New Roman" w:hAnsi="Times New Roman"/>
          <w:sz w:val="28"/>
        </w:rPr>
        <w:t xml:space="preserve"> Самарской области в сети Интернет.</w:t>
      </w:r>
      <w:proofErr w:type="gramEnd"/>
    </w:p>
    <w:p w:rsidR="000223AF" w:rsidRDefault="000223AF" w:rsidP="000223AF">
      <w:pPr>
        <w:pStyle w:val="-11"/>
        <w:tabs>
          <w:tab w:val="left" w:pos="1134"/>
        </w:tabs>
        <w:spacing w:line="360" w:lineRule="auto"/>
        <w:ind w:left="709" w:hanging="709"/>
        <w:jc w:val="both"/>
        <w:rPr>
          <w:rFonts w:ascii="Times New Roman" w:hAnsi="Times New Roman"/>
          <w:sz w:val="28"/>
        </w:rPr>
      </w:pPr>
    </w:p>
    <w:p w:rsidR="000223AF" w:rsidRDefault="000223AF" w:rsidP="000223AF">
      <w:pPr>
        <w:pStyle w:val="-11"/>
        <w:tabs>
          <w:tab w:val="left" w:pos="1134"/>
        </w:tabs>
        <w:spacing w:line="360" w:lineRule="auto"/>
        <w:ind w:left="709" w:hanging="709"/>
        <w:jc w:val="both"/>
        <w:rPr>
          <w:rFonts w:ascii="Times New Roman" w:hAnsi="Times New Roman"/>
          <w:sz w:val="28"/>
        </w:rPr>
      </w:pPr>
    </w:p>
    <w:p w:rsidR="000223AF" w:rsidRDefault="000223AF" w:rsidP="000223AF">
      <w:pPr>
        <w:pStyle w:val="-11"/>
        <w:tabs>
          <w:tab w:val="left" w:pos="1134"/>
        </w:tabs>
        <w:spacing w:line="360" w:lineRule="auto"/>
        <w:ind w:left="709" w:hanging="709"/>
        <w:jc w:val="both"/>
        <w:rPr>
          <w:rFonts w:ascii="Times New Roman" w:hAnsi="Times New Roman"/>
          <w:sz w:val="28"/>
        </w:rPr>
      </w:pPr>
    </w:p>
    <w:p w:rsidR="000223AF" w:rsidRDefault="000223AF" w:rsidP="000223AF">
      <w:pPr>
        <w:pStyle w:val="-11"/>
        <w:numPr>
          <w:ilvl w:val="2"/>
          <w:numId w:val="5"/>
        </w:numPr>
        <w:spacing w:before="360" w:after="240"/>
        <w:ind w:firstLine="709"/>
        <w:jc w:val="both"/>
        <w:outlineLvl w:val="2"/>
        <w:rPr>
          <w:rFonts w:ascii="Times New Roman" w:hAnsi="Times New Roman"/>
          <w:b/>
          <w:sz w:val="28"/>
          <w:szCs w:val="28"/>
        </w:rPr>
      </w:pPr>
      <w:r>
        <w:rPr>
          <w:rFonts w:ascii="Times New Roman" w:hAnsi="Times New Roman"/>
          <w:b/>
          <w:sz w:val="28"/>
          <w:szCs w:val="28"/>
        </w:rPr>
        <w:t>Подготовка и принятие проекта решения о внесении изменений в правила</w:t>
      </w:r>
    </w:p>
    <w:p w:rsidR="000223AF" w:rsidRDefault="000223AF" w:rsidP="000223AF">
      <w:pPr>
        <w:pStyle w:val="-11"/>
        <w:numPr>
          <w:ilvl w:val="3"/>
          <w:numId w:val="5"/>
        </w:numPr>
        <w:tabs>
          <w:tab w:val="left" w:pos="1134"/>
        </w:tabs>
        <w:spacing w:line="360" w:lineRule="auto"/>
        <w:ind w:left="0" w:firstLine="709"/>
        <w:jc w:val="both"/>
        <w:rPr>
          <w:rFonts w:ascii="Times New Roman" w:hAnsi="Times New Roman"/>
          <w:sz w:val="28"/>
        </w:rPr>
      </w:pPr>
      <w:r>
        <w:rPr>
          <w:rFonts w:ascii="Times New Roman" w:hAnsi="Times New Roman"/>
          <w:sz w:val="28"/>
        </w:rPr>
        <w:t xml:space="preserve">В целях осуществления работ по подготовке проекта решения о внесении изменений в Правила Администрация поселения вправе заключать </w:t>
      </w:r>
      <w:r>
        <w:rPr>
          <w:rFonts w:ascii="Times New Roman" w:hAnsi="Times New Roman"/>
          <w:sz w:val="28"/>
        </w:rPr>
        <w:lastRenderedPageBreak/>
        <w:t>муниципальные контракты по итогам размещения заказа в соответствии с законодательством Российской Федерации.</w:t>
      </w:r>
    </w:p>
    <w:p w:rsidR="000223AF" w:rsidRDefault="000223AF" w:rsidP="000223AF">
      <w:pPr>
        <w:pStyle w:val="-11"/>
        <w:numPr>
          <w:ilvl w:val="3"/>
          <w:numId w:val="5"/>
        </w:numPr>
        <w:tabs>
          <w:tab w:val="left" w:pos="1134"/>
        </w:tabs>
        <w:spacing w:line="360" w:lineRule="auto"/>
        <w:ind w:left="0" w:firstLine="709"/>
        <w:jc w:val="both"/>
        <w:rPr>
          <w:rFonts w:ascii="Times New Roman" w:hAnsi="Times New Roman"/>
          <w:sz w:val="28"/>
        </w:rPr>
      </w:pPr>
      <w:r>
        <w:rPr>
          <w:rFonts w:ascii="Times New Roman" w:hAnsi="Times New Roman"/>
          <w:sz w:val="28"/>
        </w:rPr>
        <w:t>В случае заключения муниципального контракта по подготовке проекта решения о внесении изменений в Правила, Комиссия:</w:t>
      </w:r>
    </w:p>
    <w:p w:rsidR="000223AF" w:rsidRDefault="000223AF" w:rsidP="000223AF">
      <w:pPr>
        <w:pStyle w:val="-11"/>
        <w:numPr>
          <w:ilvl w:val="4"/>
          <w:numId w:val="5"/>
        </w:numPr>
        <w:tabs>
          <w:tab w:val="left" w:pos="1134"/>
        </w:tabs>
        <w:spacing w:line="360" w:lineRule="auto"/>
        <w:ind w:firstLine="709"/>
        <w:jc w:val="both"/>
        <w:rPr>
          <w:rFonts w:ascii="Times New Roman" w:hAnsi="Times New Roman"/>
          <w:sz w:val="28"/>
        </w:rPr>
      </w:pPr>
      <w:r>
        <w:rPr>
          <w:rFonts w:ascii="Times New Roman" w:hAnsi="Times New Roman"/>
          <w:sz w:val="28"/>
        </w:rPr>
        <w:t xml:space="preserve">осуществляет </w:t>
      </w:r>
      <w:proofErr w:type="gramStart"/>
      <w:r>
        <w:rPr>
          <w:rFonts w:ascii="Times New Roman" w:hAnsi="Times New Roman"/>
          <w:sz w:val="28"/>
        </w:rPr>
        <w:t>контроль за</w:t>
      </w:r>
      <w:proofErr w:type="gramEnd"/>
      <w:r>
        <w:rPr>
          <w:rFonts w:ascii="Times New Roman" w:hAnsi="Times New Roman"/>
          <w:sz w:val="28"/>
        </w:rPr>
        <w:t xml:space="preserve"> подготовкой проекта решения о внесении изменений в Правила;</w:t>
      </w:r>
    </w:p>
    <w:p w:rsidR="000223AF" w:rsidRDefault="000223AF" w:rsidP="000223AF">
      <w:pPr>
        <w:pStyle w:val="-11"/>
        <w:numPr>
          <w:ilvl w:val="4"/>
          <w:numId w:val="5"/>
        </w:numPr>
        <w:tabs>
          <w:tab w:val="left" w:pos="1134"/>
        </w:tabs>
        <w:spacing w:line="360" w:lineRule="auto"/>
        <w:ind w:firstLine="709"/>
        <w:jc w:val="both"/>
        <w:rPr>
          <w:rFonts w:ascii="Times New Roman" w:hAnsi="Times New Roman"/>
          <w:sz w:val="28"/>
        </w:rPr>
      </w:pPr>
      <w:r>
        <w:rPr>
          <w:rFonts w:ascii="Times New Roman" w:hAnsi="Times New Roman"/>
          <w:sz w:val="28"/>
        </w:rPr>
        <w:t>рассматривает, анализирует и обобщает направленные в Комиссию предложения заинтересованных лиц по подготовке проекта решения о внесении изменений в Правила в целях внесения их исполнителю по муниципальному контракту;</w:t>
      </w:r>
    </w:p>
    <w:p w:rsidR="000223AF" w:rsidRDefault="000223AF" w:rsidP="000223AF">
      <w:pPr>
        <w:pStyle w:val="-11"/>
        <w:numPr>
          <w:ilvl w:val="4"/>
          <w:numId w:val="5"/>
        </w:numPr>
        <w:tabs>
          <w:tab w:val="left" w:pos="1134"/>
        </w:tabs>
        <w:spacing w:line="360" w:lineRule="auto"/>
        <w:ind w:firstLine="709"/>
        <w:jc w:val="both"/>
        <w:rPr>
          <w:rFonts w:ascii="Times New Roman" w:hAnsi="Times New Roman"/>
          <w:sz w:val="28"/>
        </w:rPr>
      </w:pPr>
      <w:r>
        <w:rPr>
          <w:rFonts w:ascii="Times New Roman" w:hAnsi="Times New Roman"/>
          <w:sz w:val="28"/>
        </w:rPr>
        <w:t xml:space="preserve">подготавливает </w:t>
      </w:r>
      <w:proofErr w:type="gramStart"/>
      <w:r>
        <w:rPr>
          <w:rFonts w:ascii="Times New Roman" w:hAnsi="Times New Roman"/>
          <w:sz w:val="28"/>
        </w:rPr>
        <w:t>предложения</w:t>
      </w:r>
      <w:proofErr w:type="gramEnd"/>
      <w:r>
        <w:rPr>
          <w:rFonts w:ascii="Times New Roman" w:hAnsi="Times New Roman"/>
          <w:sz w:val="28"/>
        </w:rPr>
        <w:t xml:space="preserve"> и замечания по проекту решения о внесении изменений в Правила.</w:t>
      </w:r>
    </w:p>
    <w:p w:rsidR="000223AF" w:rsidRDefault="000223AF" w:rsidP="000223AF">
      <w:pPr>
        <w:pStyle w:val="-11"/>
        <w:numPr>
          <w:ilvl w:val="3"/>
          <w:numId w:val="5"/>
        </w:numPr>
        <w:tabs>
          <w:tab w:val="left" w:pos="1134"/>
        </w:tabs>
        <w:spacing w:line="360" w:lineRule="auto"/>
        <w:ind w:left="0" w:firstLine="709"/>
        <w:jc w:val="both"/>
        <w:rPr>
          <w:rFonts w:ascii="Times New Roman" w:hAnsi="Times New Roman"/>
          <w:sz w:val="28"/>
        </w:rPr>
      </w:pPr>
      <w:r>
        <w:rPr>
          <w:rFonts w:ascii="Times New Roman" w:hAnsi="Times New Roman"/>
          <w:sz w:val="28"/>
        </w:rPr>
        <w:t>Администрация поселения осуществляет проверку проекта решения о внесении изменений в Правила, представленного Комиссией, на соответствие требованиям технических регламентов и документам территориального планирования.</w:t>
      </w:r>
    </w:p>
    <w:p w:rsidR="000223AF" w:rsidRDefault="000223AF" w:rsidP="000223AF">
      <w:pPr>
        <w:pStyle w:val="-11"/>
        <w:numPr>
          <w:ilvl w:val="3"/>
          <w:numId w:val="5"/>
        </w:numPr>
        <w:tabs>
          <w:tab w:val="left" w:pos="1134"/>
        </w:tabs>
        <w:spacing w:line="360" w:lineRule="auto"/>
        <w:ind w:left="0" w:firstLine="709"/>
        <w:jc w:val="both"/>
        <w:rPr>
          <w:rFonts w:ascii="Times New Roman" w:hAnsi="Times New Roman"/>
          <w:sz w:val="28"/>
        </w:rPr>
      </w:pPr>
      <w:r>
        <w:rPr>
          <w:rFonts w:ascii="Times New Roman" w:hAnsi="Times New Roman"/>
          <w:sz w:val="28"/>
        </w:rPr>
        <w:t>По результатам указанной в части 3 настоящей статьи проверки Администрация поселения направляет проект решения о внесении изменений в Правила Главе поселения или в случае обнаружения его несоответствия требованиям и документам, указанным в части 3 настоящей статьи, в Комиссию на доработку.</w:t>
      </w:r>
    </w:p>
    <w:p w:rsidR="000223AF" w:rsidRDefault="000223AF" w:rsidP="000223AF">
      <w:pPr>
        <w:pStyle w:val="-11"/>
        <w:numPr>
          <w:ilvl w:val="3"/>
          <w:numId w:val="5"/>
        </w:numPr>
        <w:tabs>
          <w:tab w:val="left" w:pos="1134"/>
        </w:tabs>
        <w:spacing w:line="360" w:lineRule="auto"/>
        <w:ind w:left="0" w:firstLine="709"/>
        <w:jc w:val="both"/>
        <w:rPr>
          <w:rFonts w:ascii="Times New Roman" w:hAnsi="Times New Roman"/>
          <w:sz w:val="28"/>
        </w:rPr>
      </w:pPr>
      <w:r>
        <w:rPr>
          <w:rFonts w:ascii="Times New Roman" w:hAnsi="Times New Roman"/>
          <w:sz w:val="28"/>
        </w:rPr>
        <w:t xml:space="preserve">Глава поселения издает постановление Главы поселения </w:t>
      </w:r>
      <w:proofErr w:type="gramStart"/>
      <w:r>
        <w:rPr>
          <w:rFonts w:ascii="Times New Roman" w:hAnsi="Times New Roman"/>
          <w:sz w:val="28"/>
        </w:rPr>
        <w:t>о проведении публичных слушаний по вопросу о внесении изменений в Правила в срок</w:t>
      </w:r>
      <w:proofErr w:type="gramEnd"/>
      <w:r>
        <w:rPr>
          <w:rFonts w:ascii="Times New Roman" w:hAnsi="Times New Roman"/>
          <w:sz w:val="28"/>
        </w:rPr>
        <w:t xml:space="preserve"> не позднее чем через десять дней со дня получения такого проекта решения о внесении изменений в Правила.</w:t>
      </w:r>
    </w:p>
    <w:p w:rsidR="000223AF" w:rsidRDefault="000223AF" w:rsidP="000223AF">
      <w:pPr>
        <w:pStyle w:val="-11"/>
        <w:numPr>
          <w:ilvl w:val="3"/>
          <w:numId w:val="5"/>
        </w:numPr>
        <w:tabs>
          <w:tab w:val="left" w:pos="1134"/>
        </w:tabs>
        <w:spacing w:line="360" w:lineRule="auto"/>
        <w:ind w:left="0" w:firstLine="709"/>
        <w:jc w:val="both"/>
        <w:rPr>
          <w:rFonts w:ascii="Times New Roman" w:hAnsi="Times New Roman"/>
          <w:sz w:val="28"/>
        </w:rPr>
      </w:pPr>
      <w:r>
        <w:rPr>
          <w:rFonts w:ascii="Times New Roman" w:hAnsi="Times New Roman"/>
          <w:sz w:val="28"/>
        </w:rPr>
        <w:t xml:space="preserve">После завершения публичных слушаний по вопросу о внесении изменений в Правила, Комиссия с учетом результатов публичных слушаний обеспечивает внесение изменений в проект решения о внесении изменений в Правила и представляет указанный проект Главе поселения. Обязательными приложениями к проекту решения о внесении изменений в Правила являются </w:t>
      </w:r>
      <w:r>
        <w:rPr>
          <w:rFonts w:ascii="Times New Roman" w:hAnsi="Times New Roman"/>
          <w:sz w:val="28"/>
        </w:rPr>
        <w:lastRenderedPageBreak/>
        <w:t>протоколы публичных слушаний и заключение о результатах публичных слушаний.</w:t>
      </w:r>
    </w:p>
    <w:p w:rsidR="000223AF" w:rsidRDefault="000223AF" w:rsidP="000223AF">
      <w:pPr>
        <w:pStyle w:val="-11"/>
        <w:numPr>
          <w:ilvl w:val="3"/>
          <w:numId w:val="5"/>
        </w:numPr>
        <w:tabs>
          <w:tab w:val="left" w:pos="1134"/>
        </w:tabs>
        <w:spacing w:line="360" w:lineRule="auto"/>
        <w:ind w:left="0" w:firstLine="709"/>
        <w:jc w:val="both"/>
        <w:rPr>
          <w:rFonts w:ascii="Times New Roman" w:hAnsi="Times New Roman"/>
          <w:sz w:val="28"/>
        </w:rPr>
      </w:pPr>
      <w:proofErr w:type="gramStart"/>
      <w:r>
        <w:rPr>
          <w:rFonts w:ascii="Times New Roman" w:hAnsi="Times New Roman"/>
          <w:sz w:val="28"/>
        </w:rPr>
        <w:t>Глава поселения в течение десяти дней после представления ему проекта решения о внесении изменений в Правила  и указанных в части 6 настоящей статьи обязательных приложений должен принять решение о направлении указанного проекта в Собрание представителей поселения или об отклонении проекта и о направлении его на доработку с указанием даты его повторного представления.</w:t>
      </w:r>
      <w:proofErr w:type="gramEnd"/>
    </w:p>
    <w:p w:rsidR="000223AF" w:rsidRDefault="000223AF" w:rsidP="000223AF">
      <w:pPr>
        <w:pStyle w:val="-11"/>
        <w:numPr>
          <w:ilvl w:val="3"/>
          <w:numId w:val="5"/>
        </w:numPr>
        <w:tabs>
          <w:tab w:val="left" w:pos="1134"/>
        </w:tabs>
        <w:spacing w:line="360" w:lineRule="auto"/>
        <w:ind w:left="0" w:firstLine="709"/>
        <w:jc w:val="both"/>
        <w:rPr>
          <w:rFonts w:ascii="Times New Roman" w:hAnsi="Times New Roman"/>
          <w:sz w:val="28"/>
        </w:rPr>
      </w:pPr>
      <w:r>
        <w:rPr>
          <w:rFonts w:ascii="Times New Roman" w:hAnsi="Times New Roman"/>
          <w:sz w:val="28"/>
        </w:rPr>
        <w:t>Собрание представителей поселения по результатам рассмотрения проекта решения о внесении изменений в Правила и обязательных приложений к нему принимает указанный проект или направляет его Главе поселения на доработку в соответствии с результатами публичных слушаний по проекту.</w:t>
      </w:r>
    </w:p>
    <w:p w:rsidR="000223AF" w:rsidRDefault="000223AF" w:rsidP="000223AF">
      <w:pPr>
        <w:pStyle w:val="-11"/>
        <w:numPr>
          <w:ilvl w:val="1"/>
          <w:numId w:val="4"/>
        </w:numPr>
        <w:spacing w:before="360" w:after="240"/>
        <w:jc w:val="center"/>
        <w:outlineLvl w:val="1"/>
        <w:rPr>
          <w:rFonts w:ascii="Times New Roman" w:hAnsi="Times New Roman"/>
          <w:b/>
          <w:sz w:val="28"/>
          <w:szCs w:val="28"/>
        </w:rPr>
      </w:pPr>
      <w:r>
        <w:rPr>
          <w:rFonts w:ascii="Times New Roman" w:hAnsi="Times New Roman"/>
          <w:b/>
          <w:sz w:val="28"/>
          <w:szCs w:val="28"/>
        </w:rPr>
        <w:t>Действие Правил во времени</w:t>
      </w:r>
    </w:p>
    <w:p w:rsidR="000223AF" w:rsidRDefault="000223AF" w:rsidP="000223AF">
      <w:pPr>
        <w:pStyle w:val="-11"/>
        <w:numPr>
          <w:ilvl w:val="2"/>
          <w:numId w:val="5"/>
        </w:numPr>
        <w:spacing w:before="360" w:after="240"/>
        <w:ind w:firstLine="709"/>
        <w:jc w:val="both"/>
        <w:outlineLvl w:val="2"/>
        <w:rPr>
          <w:rFonts w:ascii="Times New Roman" w:hAnsi="Times New Roman"/>
          <w:b/>
          <w:sz w:val="28"/>
          <w:szCs w:val="28"/>
        </w:rPr>
      </w:pPr>
      <w:r>
        <w:rPr>
          <w:rFonts w:ascii="Times New Roman" w:hAnsi="Times New Roman"/>
          <w:b/>
          <w:sz w:val="28"/>
          <w:szCs w:val="28"/>
        </w:rPr>
        <w:t>Порядок действия Правил во времени</w:t>
      </w:r>
    </w:p>
    <w:p w:rsidR="000223AF" w:rsidRDefault="000223AF" w:rsidP="000223AF">
      <w:pPr>
        <w:pStyle w:val="-11"/>
        <w:numPr>
          <w:ilvl w:val="3"/>
          <w:numId w:val="5"/>
        </w:numPr>
        <w:tabs>
          <w:tab w:val="left" w:pos="1134"/>
        </w:tabs>
        <w:spacing w:line="360" w:lineRule="auto"/>
        <w:ind w:left="0" w:firstLine="709"/>
        <w:jc w:val="both"/>
        <w:rPr>
          <w:rFonts w:ascii="Times New Roman" w:hAnsi="Times New Roman"/>
          <w:sz w:val="28"/>
        </w:rPr>
      </w:pPr>
      <w:r>
        <w:rPr>
          <w:rFonts w:ascii="Times New Roman" w:hAnsi="Times New Roman"/>
          <w:sz w:val="28"/>
          <w:szCs w:val="28"/>
        </w:rPr>
        <w:t>Правила, решения о внесении изменений в Правила подлежат опубликованию в порядке, установленном Уставом поселения для официального опубликования муниципальных нормативных правовых актов, и вступают в силу на следующий день после их официального опубликования (обнародования)</w:t>
      </w:r>
      <w:r>
        <w:rPr>
          <w:rFonts w:ascii="Times New Roman" w:hAnsi="Times New Roman"/>
          <w:sz w:val="28"/>
        </w:rPr>
        <w:t>.</w:t>
      </w:r>
    </w:p>
    <w:p w:rsidR="000223AF" w:rsidRDefault="000223AF" w:rsidP="000223AF">
      <w:pPr>
        <w:pStyle w:val="-11"/>
        <w:numPr>
          <w:ilvl w:val="3"/>
          <w:numId w:val="5"/>
        </w:numPr>
        <w:tabs>
          <w:tab w:val="left" w:pos="1134"/>
        </w:tabs>
        <w:spacing w:line="360" w:lineRule="auto"/>
        <w:ind w:left="0" w:firstLine="709"/>
        <w:jc w:val="both"/>
        <w:rPr>
          <w:rFonts w:ascii="Times New Roman" w:hAnsi="Times New Roman"/>
          <w:sz w:val="28"/>
        </w:rPr>
      </w:pPr>
      <w:r>
        <w:rPr>
          <w:rFonts w:ascii="Times New Roman" w:hAnsi="Times New Roman"/>
          <w:sz w:val="28"/>
        </w:rPr>
        <w:t>Правила, решения о внесении изменений в Правила  не применяются к отношениям по землепользованию и застройке в поселении, в том числе к отношениям по архитектурно-строительному проектированию, строительству и реконструкции объектов капитального строительства, возникшим до вступления их в силу.</w:t>
      </w:r>
    </w:p>
    <w:p w:rsidR="000223AF" w:rsidRDefault="000223AF" w:rsidP="000223AF">
      <w:pPr>
        <w:pStyle w:val="-11"/>
        <w:numPr>
          <w:ilvl w:val="3"/>
          <w:numId w:val="5"/>
        </w:numPr>
        <w:tabs>
          <w:tab w:val="left" w:pos="1134"/>
        </w:tabs>
        <w:spacing w:line="360" w:lineRule="auto"/>
        <w:ind w:left="0" w:firstLine="709"/>
        <w:jc w:val="both"/>
        <w:rPr>
          <w:rFonts w:ascii="Times New Roman" w:hAnsi="Times New Roman"/>
          <w:sz w:val="28"/>
        </w:rPr>
      </w:pPr>
      <w:proofErr w:type="gramStart"/>
      <w:r>
        <w:rPr>
          <w:rFonts w:ascii="Times New Roman" w:hAnsi="Times New Roman"/>
          <w:sz w:val="28"/>
        </w:rPr>
        <w:t xml:space="preserve">Установленные Правилами градостроительные регламенты не являются препятствием для оформления в установленном законодательством порядке прав на объекты капитального строительства, построенные или реконструированные до вступления в силу Правил или решений о внесении изменений в Правила, в том числе без разрешения на строительство и (или) разрешения на ввод объекта в эксплуатацию, фактическое использование </w:t>
      </w:r>
      <w:r>
        <w:rPr>
          <w:rFonts w:ascii="Times New Roman" w:hAnsi="Times New Roman"/>
          <w:sz w:val="28"/>
        </w:rPr>
        <w:lastRenderedPageBreak/>
        <w:t>которых соответствовало градостроительным регламентам, действующим на момент завершения строительства или</w:t>
      </w:r>
      <w:proofErr w:type="gramEnd"/>
      <w:r>
        <w:rPr>
          <w:rFonts w:ascii="Times New Roman" w:hAnsi="Times New Roman"/>
          <w:sz w:val="28"/>
        </w:rPr>
        <w:t xml:space="preserve"> реконструкции данных объектов капитального строительства. </w:t>
      </w:r>
    </w:p>
    <w:p w:rsidR="000223AF" w:rsidRDefault="000223AF" w:rsidP="000223AF">
      <w:pPr>
        <w:pStyle w:val="-11"/>
        <w:numPr>
          <w:ilvl w:val="3"/>
          <w:numId w:val="5"/>
        </w:numPr>
        <w:tabs>
          <w:tab w:val="left" w:pos="1134"/>
        </w:tabs>
        <w:spacing w:line="360" w:lineRule="auto"/>
        <w:ind w:left="0" w:firstLine="709"/>
        <w:jc w:val="both"/>
        <w:rPr>
          <w:rFonts w:ascii="Times New Roman" w:hAnsi="Times New Roman"/>
          <w:sz w:val="28"/>
        </w:rPr>
      </w:pPr>
      <w:r>
        <w:rPr>
          <w:rFonts w:ascii="Times New Roman" w:hAnsi="Times New Roman"/>
          <w:sz w:val="28"/>
        </w:rPr>
        <w:t xml:space="preserve">Принятые до вступления в силу </w:t>
      </w:r>
      <w:proofErr w:type="gramStart"/>
      <w:r>
        <w:rPr>
          <w:rFonts w:ascii="Times New Roman" w:hAnsi="Times New Roman"/>
          <w:sz w:val="28"/>
        </w:rPr>
        <w:t>Правил</w:t>
      </w:r>
      <w:proofErr w:type="gramEnd"/>
      <w:r>
        <w:rPr>
          <w:rFonts w:ascii="Times New Roman" w:hAnsi="Times New Roman"/>
          <w:sz w:val="28"/>
        </w:rPr>
        <w:t xml:space="preserve"> муниципальные правовые акты поселения по вопросам землепользования и застройки применяются в части, не противоречащей Правилам.</w:t>
      </w:r>
    </w:p>
    <w:p w:rsidR="000223AF" w:rsidRDefault="000223AF" w:rsidP="000223AF">
      <w:pPr>
        <w:pStyle w:val="-11"/>
        <w:numPr>
          <w:ilvl w:val="3"/>
          <w:numId w:val="5"/>
        </w:numPr>
        <w:tabs>
          <w:tab w:val="left" w:pos="1134"/>
        </w:tabs>
        <w:spacing w:line="360" w:lineRule="auto"/>
        <w:ind w:left="0" w:firstLine="709"/>
        <w:jc w:val="both"/>
        <w:rPr>
          <w:rFonts w:ascii="Times New Roman" w:hAnsi="Times New Roman"/>
          <w:sz w:val="28"/>
        </w:rPr>
      </w:pPr>
      <w:r>
        <w:rPr>
          <w:rFonts w:ascii="Times New Roman" w:hAnsi="Times New Roman"/>
          <w:sz w:val="28"/>
        </w:rPr>
        <w:t xml:space="preserve">Разрешения на строительство, реконструкцию объектов капитального строительства, выданные физическим и юридическим лицам до вступления в силу настоящих Правил, решений о внесении изменений в Правила являются действительными. Разрешения на ввод в эксплуатацию построенных или реконструированных на основе таких разрешений на строительство объектов капитального строительства выдаются в соответствии с действующими на момент выдачи разрешения на строительство градостроительными регламентами.  </w:t>
      </w:r>
    </w:p>
    <w:p w:rsidR="000223AF" w:rsidRDefault="000223AF" w:rsidP="000223AF">
      <w:pPr>
        <w:pStyle w:val="-11"/>
        <w:numPr>
          <w:ilvl w:val="3"/>
          <w:numId w:val="5"/>
        </w:numPr>
        <w:tabs>
          <w:tab w:val="left" w:pos="1134"/>
        </w:tabs>
        <w:spacing w:line="360" w:lineRule="auto"/>
        <w:ind w:left="0" w:firstLine="709"/>
        <w:jc w:val="both"/>
        <w:rPr>
          <w:rFonts w:ascii="Times New Roman" w:hAnsi="Times New Roman"/>
          <w:sz w:val="28"/>
        </w:rPr>
      </w:pPr>
      <w:r>
        <w:rPr>
          <w:rFonts w:ascii="Times New Roman" w:hAnsi="Times New Roman"/>
          <w:sz w:val="28"/>
        </w:rPr>
        <w:t xml:space="preserve">Градостроительные планы земельных участков, решения о предварительном согласовании места размещения объекта, выданные (принятые) до вступления в силу настоящих Правил, решений о внесении изменений в Правила применяются в части, не противоречащей установленным Правилами градостроительным регламентам. Предоставление земельных участков с предварительным согласованием места размещения объектов на территории поселения запрещается </w:t>
      </w:r>
      <w:proofErr w:type="gramStart"/>
      <w:r>
        <w:rPr>
          <w:rFonts w:ascii="Times New Roman" w:hAnsi="Times New Roman"/>
          <w:sz w:val="28"/>
        </w:rPr>
        <w:t>по истечение</w:t>
      </w:r>
      <w:proofErr w:type="gramEnd"/>
      <w:r>
        <w:rPr>
          <w:rFonts w:ascii="Times New Roman" w:hAnsi="Times New Roman"/>
          <w:sz w:val="28"/>
        </w:rPr>
        <w:t xml:space="preserve"> шести месяцев со дня вступления в силу настоящих Правил.</w:t>
      </w:r>
    </w:p>
    <w:p w:rsidR="000223AF" w:rsidRDefault="000223AF" w:rsidP="000223AF">
      <w:pPr>
        <w:pStyle w:val="-11"/>
        <w:numPr>
          <w:ilvl w:val="3"/>
          <w:numId w:val="5"/>
        </w:numPr>
        <w:tabs>
          <w:tab w:val="left" w:pos="1134"/>
        </w:tabs>
        <w:spacing w:line="360" w:lineRule="auto"/>
        <w:ind w:left="0" w:firstLine="709"/>
        <w:jc w:val="both"/>
        <w:rPr>
          <w:rFonts w:ascii="Times New Roman" w:hAnsi="Times New Roman"/>
          <w:sz w:val="28"/>
        </w:rPr>
      </w:pPr>
      <w:r>
        <w:rPr>
          <w:rFonts w:ascii="Times New Roman" w:hAnsi="Times New Roman"/>
          <w:sz w:val="28"/>
        </w:rPr>
        <w:t xml:space="preserve">При выявлении земельных участков,  </w:t>
      </w:r>
      <w:proofErr w:type="gramStart"/>
      <w:r>
        <w:rPr>
          <w:rFonts w:ascii="Times New Roman" w:hAnsi="Times New Roman"/>
          <w:sz w:val="28"/>
        </w:rPr>
        <w:t>сведения</w:t>
      </w:r>
      <w:proofErr w:type="gramEnd"/>
      <w:r>
        <w:rPr>
          <w:rFonts w:ascii="Times New Roman" w:hAnsi="Times New Roman"/>
          <w:sz w:val="28"/>
        </w:rPr>
        <w:t xml:space="preserve"> о границах которых были внесены в земельный кадастр до вступления в силу Правил и расположенных на территориях, отнесенных Правилами к двум и более территориальным зонам, Администрация поселения не позднее тридцати дней со дня получения соответствующей информации направляет в Комиссию предложение о внесении в Правила изменений, касающихся отнесения данных земельных участков к одной территориальной зоне. </w:t>
      </w:r>
      <w:r>
        <w:rPr>
          <w:rFonts w:ascii="Times New Roman" w:hAnsi="Times New Roman"/>
          <w:sz w:val="28"/>
        </w:rPr>
        <w:lastRenderedPageBreak/>
        <w:t>Комиссия обеспечивает внесение указанных изменений в Правила в соответствии с главой V Правил.</w:t>
      </w:r>
    </w:p>
    <w:p w:rsidR="000223AF" w:rsidRDefault="000223AF" w:rsidP="000223AF">
      <w:pPr>
        <w:pStyle w:val="-11"/>
        <w:numPr>
          <w:ilvl w:val="3"/>
          <w:numId w:val="5"/>
        </w:numPr>
        <w:tabs>
          <w:tab w:val="left" w:pos="1134"/>
        </w:tabs>
        <w:spacing w:line="360" w:lineRule="auto"/>
        <w:ind w:left="0" w:firstLine="709"/>
        <w:jc w:val="both"/>
        <w:rPr>
          <w:rFonts w:ascii="Times New Roman" w:hAnsi="Times New Roman"/>
          <w:sz w:val="28"/>
        </w:rPr>
      </w:pPr>
      <w:proofErr w:type="gramStart"/>
      <w:r>
        <w:rPr>
          <w:rFonts w:ascii="Times New Roman" w:hAnsi="Times New Roman"/>
          <w:sz w:val="28"/>
        </w:rPr>
        <w:t>До внесения в Правила изменений, предусмотренных частью 7 настоящей статьи, земельные участки, расположенные на территориях, отнесенных Правилами к двум и более территориальным зонам, используются по выбору правообладателей таких земельных участков в соответствии с любым из градостроительных регламентов, установленных Правилами применительно к данным территориальным зонам.</w:t>
      </w:r>
      <w:proofErr w:type="gramEnd"/>
    </w:p>
    <w:p w:rsidR="000223AF" w:rsidRDefault="000223AF" w:rsidP="000223AF">
      <w:pPr>
        <w:pStyle w:val="-11"/>
        <w:numPr>
          <w:ilvl w:val="3"/>
          <w:numId w:val="5"/>
        </w:numPr>
        <w:tabs>
          <w:tab w:val="left" w:pos="1134"/>
        </w:tabs>
        <w:spacing w:line="360" w:lineRule="auto"/>
        <w:ind w:left="0" w:firstLine="709"/>
        <w:jc w:val="both"/>
        <w:rPr>
          <w:rFonts w:ascii="Times New Roman" w:hAnsi="Times New Roman"/>
          <w:sz w:val="28"/>
        </w:rPr>
      </w:pPr>
      <w:r>
        <w:rPr>
          <w:rFonts w:ascii="Times New Roman" w:hAnsi="Times New Roman"/>
          <w:sz w:val="28"/>
        </w:rPr>
        <w:t>Не допускается предоставление гражданам и юридическим лицам земельных участков, находящихся в муниципальной собственности поселения и расположенных в границах двух и более различных территориальных зон, до внесения в Правила изменений, предусмотренных частью 7 настоящей статьи.</w:t>
      </w:r>
    </w:p>
    <w:p w:rsidR="000223AF" w:rsidRDefault="000223AF" w:rsidP="000223AF">
      <w:pPr>
        <w:pStyle w:val="-11"/>
        <w:numPr>
          <w:ilvl w:val="3"/>
          <w:numId w:val="5"/>
        </w:numPr>
        <w:tabs>
          <w:tab w:val="left" w:pos="1134"/>
        </w:tabs>
        <w:spacing w:line="360" w:lineRule="auto"/>
        <w:ind w:left="0" w:firstLine="709"/>
        <w:jc w:val="both"/>
        <w:rPr>
          <w:rFonts w:ascii="Times New Roman" w:hAnsi="Times New Roman"/>
          <w:sz w:val="28"/>
        </w:rPr>
      </w:pPr>
      <w:r>
        <w:rPr>
          <w:rFonts w:ascii="Times New Roman" w:hAnsi="Times New Roman"/>
          <w:sz w:val="28"/>
        </w:rPr>
        <w:t xml:space="preserve">Перечень видов разрешенного использования земельных участков и объектов капитального строительства для территориальной зоны «Ж8 Зона комплексной застройки» не применяется до вступления в силу постановления Администрации поселения об утверждении проектов планировки и межевания территории, находящейся в границах территориальной зоны «Ж8 Зона комплексной застройки». </w:t>
      </w:r>
    </w:p>
    <w:p w:rsidR="000223AF" w:rsidRDefault="000223AF" w:rsidP="000223AF">
      <w:pPr>
        <w:pStyle w:val="-11"/>
        <w:numPr>
          <w:ilvl w:val="3"/>
          <w:numId w:val="5"/>
        </w:numPr>
        <w:tabs>
          <w:tab w:val="left" w:pos="1134"/>
        </w:tabs>
        <w:spacing w:line="360" w:lineRule="auto"/>
        <w:ind w:left="0" w:firstLine="709"/>
        <w:jc w:val="both"/>
        <w:rPr>
          <w:rFonts w:ascii="Times New Roman" w:hAnsi="Times New Roman"/>
          <w:sz w:val="28"/>
        </w:rPr>
      </w:pPr>
      <w:r>
        <w:rPr>
          <w:rFonts w:ascii="Times New Roman" w:hAnsi="Times New Roman"/>
          <w:sz w:val="28"/>
        </w:rPr>
        <w:t>До вступления в силу постановления Администрации поселения об утверждении проекта планировки и межевания территории, указанного в части 10 настоящей статьи, перечень видов разрешенного использования применяется только в целях разработки проектов планировки и межевания территории.</w:t>
      </w:r>
    </w:p>
    <w:p w:rsidR="000223AF" w:rsidRDefault="000223AF" w:rsidP="000223AF">
      <w:pPr>
        <w:pStyle w:val="-11"/>
        <w:numPr>
          <w:ilvl w:val="3"/>
          <w:numId w:val="5"/>
        </w:numPr>
        <w:tabs>
          <w:tab w:val="left" w:pos="1134"/>
        </w:tabs>
        <w:spacing w:line="360" w:lineRule="auto"/>
        <w:ind w:left="0" w:firstLine="709"/>
        <w:jc w:val="both"/>
        <w:rPr>
          <w:rFonts w:ascii="Times New Roman" w:hAnsi="Times New Roman"/>
          <w:sz w:val="28"/>
        </w:rPr>
      </w:pPr>
      <w:r>
        <w:rPr>
          <w:rFonts w:ascii="Times New Roman" w:hAnsi="Times New Roman"/>
          <w:sz w:val="28"/>
        </w:rPr>
        <w:t xml:space="preserve">Параметры разрешенного строительства, реконструкции объектов капитального строительства в границах территориальной зоны «Ж8 Зона комплексной застройки» обосновываются проектом планировки соответствующей территории. </w:t>
      </w:r>
    </w:p>
    <w:p w:rsidR="000223AF" w:rsidRDefault="000223AF" w:rsidP="000223AF">
      <w:pPr>
        <w:pStyle w:val="-11"/>
        <w:numPr>
          <w:ilvl w:val="3"/>
          <w:numId w:val="5"/>
        </w:numPr>
        <w:tabs>
          <w:tab w:val="left" w:pos="1134"/>
        </w:tabs>
        <w:spacing w:line="360" w:lineRule="auto"/>
        <w:ind w:left="0" w:firstLine="709"/>
        <w:jc w:val="both"/>
        <w:rPr>
          <w:rFonts w:ascii="Times New Roman" w:hAnsi="Times New Roman"/>
          <w:sz w:val="28"/>
        </w:rPr>
      </w:pPr>
      <w:r>
        <w:rPr>
          <w:rFonts w:ascii="Times New Roman" w:hAnsi="Times New Roman"/>
          <w:sz w:val="28"/>
        </w:rPr>
        <w:t xml:space="preserve">На основании утвержденного проекта планировки территории в настоящие Правила вносятся изменения в целях корректировки предельных </w:t>
      </w:r>
      <w:r>
        <w:rPr>
          <w:rFonts w:ascii="Times New Roman" w:hAnsi="Times New Roman"/>
          <w:sz w:val="28"/>
        </w:rPr>
        <w:lastRenderedPageBreak/>
        <w:t>параметров разрешенного строительства, реконструкции объектов капитального строительства в территориальной зоне «Ж8 Зона комплексной застройки в отношении»  в отношении территории, для которой утвержден соответствующий проект планировки территории.</w:t>
      </w:r>
    </w:p>
    <w:p w:rsidR="000223AF" w:rsidRDefault="000223AF" w:rsidP="000223AF">
      <w:pPr>
        <w:tabs>
          <w:tab w:val="left" w:pos="1134"/>
        </w:tabs>
        <w:spacing w:line="360" w:lineRule="auto"/>
        <w:ind w:firstLine="709"/>
        <w:jc w:val="both"/>
        <w:rPr>
          <w:szCs w:val="28"/>
        </w:rPr>
      </w:pPr>
      <w:r>
        <w:rPr>
          <w:szCs w:val="28"/>
        </w:rPr>
        <w:t>14. Предельные размеры земельных участков, установленные Правилами, не применяются к земельным участкам:</w:t>
      </w:r>
    </w:p>
    <w:p w:rsidR="000223AF" w:rsidRDefault="000223AF" w:rsidP="000223AF">
      <w:pPr>
        <w:pStyle w:val="ListParagraph"/>
        <w:widowControl/>
        <w:numPr>
          <w:ilvl w:val="4"/>
          <w:numId w:val="5"/>
        </w:numPr>
        <w:tabs>
          <w:tab w:val="left" w:pos="1134"/>
        </w:tabs>
        <w:autoSpaceDE/>
        <w:adjustRightInd/>
        <w:spacing w:line="360" w:lineRule="auto"/>
        <w:ind w:firstLine="709"/>
        <w:jc w:val="both"/>
        <w:rPr>
          <w:sz w:val="28"/>
          <w:szCs w:val="28"/>
        </w:rPr>
      </w:pPr>
      <w:r>
        <w:rPr>
          <w:sz w:val="28"/>
          <w:szCs w:val="28"/>
        </w:rPr>
        <w:t>сформированным до вступления в силу Правил;</w:t>
      </w:r>
    </w:p>
    <w:p w:rsidR="000223AF" w:rsidRDefault="000223AF" w:rsidP="000223AF">
      <w:pPr>
        <w:pStyle w:val="ListParagraph"/>
        <w:widowControl/>
        <w:numPr>
          <w:ilvl w:val="4"/>
          <w:numId w:val="5"/>
        </w:numPr>
        <w:tabs>
          <w:tab w:val="left" w:pos="1134"/>
        </w:tabs>
        <w:autoSpaceDE/>
        <w:adjustRightInd/>
        <w:spacing w:line="360" w:lineRule="auto"/>
        <w:ind w:firstLine="709"/>
        <w:jc w:val="both"/>
        <w:rPr>
          <w:sz w:val="28"/>
          <w:szCs w:val="28"/>
        </w:rPr>
      </w:pPr>
      <w:r>
        <w:rPr>
          <w:sz w:val="28"/>
          <w:szCs w:val="28"/>
        </w:rPr>
        <w:t xml:space="preserve"> предоставляемым в собственность бесплатно из земель, находящихся в государственной или муниципальной собственности льготным категориям граждан.</w:t>
      </w:r>
    </w:p>
    <w:p w:rsidR="000223AF" w:rsidRDefault="000223AF" w:rsidP="000223AF">
      <w:pPr>
        <w:tabs>
          <w:tab w:val="left" w:pos="1134"/>
        </w:tabs>
        <w:spacing w:line="360" w:lineRule="auto"/>
        <w:ind w:firstLine="709"/>
        <w:jc w:val="both"/>
        <w:rPr>
          <w:szCs w:val="28"/>
        </w:rPr>
      </w:pPr>
      <w:r>
        <w:rPr>
          <w:szCs w:val="28"/>
        </w:rPr>
        <w:t xml:space="preserve">15. </w:t>
      </w:r>
      <w:proofErr w:type="gramStart"/>
      <w:r>
        <w:rPr>
          <w:szCs w:val="28"/>
        </w:rPr>
        <w:t>Градостроительные регламенты территориальных зон инженерной и транспортной инфраструктур, зон специального назначения, производственных зон применяются к территориям, расположенным на карте градостроительного зонирования поселения за границами населенных пунктов:</w:t>
      </w:r>
      <w:proofErr w:type="gramEnd"/>
    </w:p>
    <w:p w:rsidR="000223AF" w:rsidRDefault="000223AF" w:rsidP="000223AF">
      <w:pPr>
        <w:tabs>
          <w:tab w:val="left" w:pos="1134"/>
        </w:tabs>
        <w:spacing w:line="360" w:lineRule="auto"/>
        <w:ind w:firstLine="709"/>
        <w:jc w:val="both"/>
        <w:rPr>
          <w:szCs w:val="28"/>
        </w:rPr>
      </w:pPr>
      <w:r>
        <w:rPr>
          <w:szCs w:val="28"/>
        </w:rPr>
        <w:t>1) отнесенным к землям промышленности, энергетики, транспорта, связи, радиовещания, телевидения, информатики, землям для обеспечения космической деятельности, землям обороны, безопасности и землям иного специального назначения – со дня вступления в силу настоящих Правил;</w:t>
      </w:r>
    </w:p>
    <w:p w:rsidR="000223AF" w:rsidRDefault="000223AF" w:rsidP="000223AF">
      <w:pPr>
        <w:pStyle w:val="ListParagraph"/>
        <w:widowControl/>
        <w:tabs>
          <w:tab w:val="left" w:pos="1134"/>
        </w:tabs>
        <w:autoSpaceDE/>
        <w:adjustRightInd/>
        <w:spacing w:line="360" w:lineRule="auto"/>
        <w:ind w:left="0" w:firstLine="709"/>
        <w:jc w:val="both"/>
        <w:rPr>
          <w:sz w:val="28"/>
          <w:szCs w:val="28"/>
        </w:rPr>
      </w:pPr>
      <w:proofErr w:type="gramStart"/>
      <w:r>
        <w:rPr>
          <w:sz w:val="28"/>
          <w:szCs w:val="28"/>
        </w:rPr>
        <w:t>2) отнесенным к землям сельскохозяйственного назначения  – со дня осуществления государственного кадастрового учета земельных участков в связи с их переводом в категорию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в соответствии с Федеральным законом Российской Федерации от 21 декабря 2004 года № 172-ФЗ «О переводе земель и земельных</w:t>
      </w:r>
      <w:proofErr w:type="gramEnd"/>
      <w:r>
        <w:rPr>
          <w:sz w:val="28"/>
          <w:szCs w:val="28"/>
        </w:rPr>
        <w:t xml:space="preserve"> участков из одной категории в другую».</w:t>
      </w:r>
    </w:p>
    <w:p w:rsidR="000223AF" w:rsidRDefault="000223AF" w:rsidP="000223AF">
      <w:pPr>
        <w:tabs>
          <w:tab w:val="left" w:pos="1134"/>
        </w:tabs>
        <w:spacing w:line="360" w:lineRule="auto"/>
        <w:ind w:firstLine="709"/>
        <w:jc w:val="both"/>
        <w:rPr>
          <w:szCs w:val="28"/>
        </w:rPr>
      </w:pPr>
      <w:r>
        <w:rPr>
          <w:szCs w:val="28"/>
        </w:rPr>
        <w:t xml:space="preserve">16. Градостроительные регламенты территориальных зон   рекреационного назначения применяются к территориям, расположенным на </w:t>
      </w:r>
      <w:r>
        <w:rPr>
          <w:szCs w:val="28"/>
        </w:rPr>
        <w:lastRenderedPageBreak/>
        <w:t>карте градостроительного зонирования поселения за границами населенных пунктов:</w:t>
      </w:r>
    </w:p>
    <w:p w:rsidR="000223AF" w:rsidRDefault="000223AF" w:rsidP="000223AF">
      <w:pPr>
        <w:tabs>
          <w:tab w:val="left" w:pos="1134"/>
        </w:tabs>
        <w:spacing w:line="360" w:lineRule="auto"/>
        <w:ind w:firstLine="709"/>
        <w:jc w:val="both"/>
        <w:rPr>
          <w:szCs w:val="28"/>
        </w:rPr>
      </w:pPr>
      <w:proofErr w:type="gramStart"/>
      <w:r>
        <w:rPr>
          <w:szCs w:val="28"/>
        </w:rPr>
        <w:t>1) отнесенным к землям особо охраняемых территорий и объектов – со дня вступления в силу настоящих Правил;</w:t>
      </w:r>
      <w:proofErr w:type="gramEnd"/>
    </w:p>
    <w:p w:rsidR="000223AF" w:rsidRDefault="000223AF" w:rsidP="000223AF">
      <w:pPr>
        <w:pStyle w:val="-11"/>
        <w:tabs>
          <w:tab w:val="left" w:pos="1134"/>
        </w:tabs>
        <w:spacing w:line="360" w:lineRule="auto"/>
        <w:ind w:left="0" w:firstLine="567"/>
        <w:jc w:val="both"/>
        <w:rPr>
          <w:rFonts w:ascii="Times New Roman" w:hAnsi="Times New Roman"/>
          <w:sz w:val="28"/>
        </w:rPr>
      </w:pPr>
      <w:proofErr w:type="gramStart"/>
      <w:r>
        <w:rPr>
          <w:rFonts w:ascii="Times New Roman" w:hAnsi="Times New Roman"/>
          <w:sz w:val="28"/>
          <w:szCs w:val="28"/>
        </w:rPr>
        <w:t>2) отнесенным к землям сельскохозяйственного назначения  – со дня осуществления государственного кадастрового учета земельных участков в связи с их переводом в категорию земель особо охраняемых территорий и объектов в соответствии с Федеральным законом Российской Федерации от 21 декабря 2004 года № 172-ФЗ «О переводе земель и земельных участков из одной категории в другую.</w:t>
      </w:r>
      <w:proofErr w:type="gramEnd"/>
    </w:p>
    <w:p w:rsidR="000223AF" w:rsidRDefault="000223AF" w:rsidP="000223AF">
      <w:pPr>
        <w:pStyle w:val="-11"/>
        <w:tabs>
          <w:tab w:val="left" w:pos="1134"/>
        </w:tabs>
        <w:spacing w:line="360" w:lineRule="auto"/>
        <w:ind w:left="0" w:firstLine="567"/>
        <w:jc w:val="both"/>
        <w:rPr>
          <w:rFonts w:ascii="Times New Roman" w:hAnsi="Times New Roman"/>
          <w:sz w:val="28"/>
        </w:rPr>
      </w:pPr>
      <w:r>
        <w:rPr>
          <w:rFonts w:ascii="Times New Roman" w:hAnsi="Times New Roman"/>
          <w:sz w:val="28"/>
        </w:rPr>
        <w:br w:type="page"/>
      </w:r>
    </w:p>
    <w:p w:rsidR="000223AF" w:rsidRDefault="000223AF" w:rsidP="000223AF">
      <w:pPr>
        <w:pStyle w:val="-11"/>
        <w:numPr>
          <w:ilvl w:val="0"/>
          <w:numId w:val="3"/>
        </w:numPr>
        <w:tabs>
          <w:tab w:val="left" w:pos="1560"/>
        </w:tabs>
        <w:jc w:val="center"/>
        <w:outlineLvl w:val="0"/>
        <w:rPr>
          <w:rFonts w:ascii="Times New Roman" w:hAnsi="Times New Roman"/>
          <w:b/>
          <w:bCs/>
          <w:caps/>
          <w:sz w:val="28"/>
          <w:szCs w:val="28"/>
        </w:rPr>
      </w:pPr>
      <w:r>
        <w:rPr>
          <w:rFonts w:ascii="Times New Roman" w:hAnsi="Times New Roman"/>
          <w:b/>
          <w:bCs/>
          <w:caps/>
          <w:sz w:val="28"/>
          <w:szCs w:val="28"/>
        </w:rPr>
        <w:lastRenderedPageBreak/>
        <w:t>Карта градостроительного зонирования территории поселения</w:t>
      </w:r>
    </w:p>
    <w:p w:rsidR="000223AF" w:rsidRDefault="000223AF" w:rsidP="000223AF">
      <w:pPr>
        <w:pStyle w:val="-11"/>
        <w:numPr>
          <w:ilvl w:val="1"/>
          <w:numId w:val="4"/>
        </w:numPr>
        <w:spacing w:before="360" w:after="240"/>
        <w:jc w:val="center"/>
        <w:outlineLvl w:val="1"/>
        <w:rPr>
          <w:rFonts w:ascii="Times New Roman" w:hAnsi="Times New Roman"/>
          <w:b/>
          <w:sz w:val="28"/>
          <w:szCs w:val="28"/>
        </w:rPr>
      </w:pPr>
      <w:r>
        <w:rPr>
          <w:rFonts w:ascii="Times New Roman" w:hAnsi="Times New Roman"/>
          <w:b/>
          <w:sz w:val="28"/>
          <w:szCs w:val="28"/>
        </w:rPr>
        <w:t>Карта градостроительного зонирования территории поселения</w:t>
      </w:r>
    </w:p>
    <w:p w:rsidR="000223AF" w:rsidRDefault="000223AF" w:rsidP="000223AF">
      <w:pPr>
        <w:pStyle w:val="-11"/>
        <w:numPr>
          <w:ilvl w:val="2"/>
          <w:numId w:val="5"/>
        </w:numPr>
        <w:spacing w:before="360" w:after="240"/>
        <w:ind w:firstLine="709"/>
        <w:jc w:val="both"/>
        <w:outlineLvl w:val="2"/>
        <w:rPr>
          <w:rFonts w:ascii="Times New Roman" w:hAnsi="Times New Roman"/>
          <w:b/>
          <w:sz w:val="28"/>
          <w:szCs w:val="28"/>
        </w:rPr>
      </w:pPr>
      <w:r>
        <w:rPr>
          <w:rFonts w:ascii="Times New Roman" w:hAnsi="Times New Roman"/>
          <w:b/>
          <w:sz w:val="28"/>
          <w:szCs w:val="28"/>
        </w:rPr>
        <w:t>Карта градостроительного зонирования территории поселения</w:t>
      </w:r>
    </w:p>
    <w:p w:rsidR="000223AF" w:rsidRDefault="000223AF" w:rsidP="000223AF">
      <w:pPr>
        <w:pStyle w:val="-11"/>
        <w:numPr>
          <w:ilvl w:val="3"/>
          <w:numId w:val="5"/>
        </w:numPr>
        <w:tabs>
          <w:tab w:val="left" w:pos="1134"/>
        </w:tabs>
        <w:spacing w:line="360" w:lineRule="auto"/>
        <w:ind w:left="0" w:firstLine="709"/>
        <w:jc w:val="both"/>
        <w:rPr>
          <w:rFonts w:ascii="Times New Roman" w:hAnsi="Times New Roman"/>
          <w:sz w:val="28"/>
        </w:rPr>
      </w:pPr>
      <w:r>
        <w:rPr>
          <w:rFonts w:ascii="Times New Roman" w:hAnsi="Times New Roman"/>
          <w:sz w:val="28"/>
        </w:rPr>
        <w:t>Карта градостроительного зонирования территории поселения (далее – карта градостроительного зонирования) выполнена в масштабах 1:25 000 и 1:5 000.</w:t>
      </w:r>
    </w:p>
    <w:p w:rsidR="000223AF" w:rsidRDefault="000223AF" w:rsidP="000223AF">
      <w:pPr>
        <w:pStyle w:val="-11"/>
        <w:numPr>
          <w:ilvl w:val="3"/>
          <w:numId w:val="5"/>
        </w:numPr>
        <w:tabs>
          <w:tab w:val="left" w:pos="1134"/>
        </w:tabs>
        <w:spacing w:line="360" w:lineRule="auto"/>
        <w:ind w:left="0" w:firstLine="709"/>
        <w:jc w:val="both"/>
        <w:rPr>
          <w:rFonts w:ascii="Times New Roman" w:hAnsi="Times New Roman"/>
          <w:sz w:val="28"/>
        </w:rPr>
      </w:pPr>
      <w:r>
        <w:rPr>
          <w:rFonts w:ascii="Times New Roman" w:hAnsi="Times New Roman"/>
          <w:sz w:val="28"/>
        </w:rPr>
        <w:t>На карте градостроительного зонирования территории поселения отображаются  границы зон с особыми условиями использования территории поселения и границы территорий объектов культурного наследия.</w:t>
      </w:r>
    </w:p>
    <w:p w:rsidR="000223AF" w:rsidRDefault="000223AF" w:rsidP="000223AF">
      <w:pPr>
        <w:pStyle w:val="-11"/>
        <w:numPr>
          <w:ilvl w:val="3"/>
          <w:numId w:val="5"/>
        </w:numPr>
        <w:tabs>
          <w:tab w:val="left" w:pos="1134"/>
        </w:tabs>
        <w:spacing w:line="360" w:lineRule="auto"/>
        <w:ind w:left="0" w:firstLine="709"/>
        <w:jc w:val="both"/>
        <w:rPr>
          <w:rFonts w:ascii="Times New Roman" w:hAnsi="Times New Roman"/>
          <w:sz w:val="28"/>
        </w:rPr>
      </w:pPr>
      <w:r>
        <w:rPr>
          <w:rFonts w:ascii="Times New Roman" w:hAnsi="Times New Roman"/>
          <w:sz w:val="28"/>
        </w:rPr>
        <w:t xml:space="preserve"> Границы зон с особыми условиями использования территорий, границы территорий объектов культурного наследия, устанавливаемые в соответствии с действующим законодательством и не отображенные на карте градостроительного зонирования территории поселения, после их утверждения в установленном действующим законодательством порядке, включаются в Правила в соответствии с главой V Правил.</w:t>
      </w:r>
    </w:p>
    <w:p w:rsidR="000223AF" w:rsidRDefault="000223AF" w:rsidP="000223AF">
      <w:pPr>
        <w:pStyle w:val="-11"/>
        <w:tabs>
          <w:tab w:val="left" w:pos="1134"/>
        </w:tabs>
        <w:spacing w:line="360" w:lineRule="auto"/>
        <w:ind w:left="0" w:firstLine="567"/>
        <w:jc w:val="both"/>
        <w:rPr>
          <w:rFonts w:ascii="Times New Roman" w:hAnsi="Times New Roman"/>
          <w:sz w:val="28"/>
        </w:rPr>
      </w:pPr>
    </w:p>
    <w:p w:rsidR="000223AF" w:rsidRDefault="000223AF" w:rsidP="000223AF">
      <w:pPr>
        <w:pStyle w:val="-11"/>
        <w:tabs>
          <w:tab w:val="left" w:pos="1134"/>
        </w:tabs>
        <w:spacing w:line="360" w:lineRule="auto"/>
        <w:ind w:left="0" w:firstLine="567"/>
        <w:jc w:val="both"/>
        <w:rPr>
          <w:rFonts w:ascii="Times New Roman" w:hAnsi="Times New Roman"/>
          <w:sz w:val="28"/>
        </w:rPr>
      </w:pPr>
      <w:r>
        <w:rPr>
          <w:rFonts w:ascii="Times New Roman" w:hAnsi="Times New Roman"/>
          <w:sz w:val="28"/>
        </w:rPr>
        <w:br w:type="page"/>
      </w:r>
    </w:p>
    <w:p w:rsidR="000223AF" w:rsidRDefault="000223AF" w:rsidP="000223AF">
      <w:pPr>
        <w:pStyle w:val="-11"/>
        <w:numPr>
          <w:ilvl w:val="0"/>
          <w:numId w:val="3"/>
        </w:numPr>
        <w:tabs>
          <w:tab w:val="left" w:pos="1843"/>
        </w:tabs>
        <w:jc w:val="center"/>
        <w:outlineLvl w:val="0"/>
        <w:rPr>
          <w:rFonts w:ascii="Times New Roman" w:hAnsi="Times New Roman"/>
          <w:b/>
          <w:bCs/>
          <w:caps/>
          <w:sz w:val="28"/>
          <w:szCs w:val="28"/>
        </w:rPr>
      </w:pPr>
      <w:r>
        <w:rPr>
          <w:rFonts w:ascii="Times New Roman" w:hAnsi="Times New Roman"/>
          <w:b/>
          <w:bCs/>
          <w:caps/>
          <w:sz w:val="28"/>
          <w:szCs w:val="28"/>
        </w:rPr>
        <w:lastRenderedPageBreak/>
        <w:t>Градостроительные регламенты</w:t>
      </w:r>
    </w:p>
    <w:p w:rsidR="000223AF" w:rsidRDefault="000223AF" w:rsidP="000223AF">
      <w:pPr>
        <w:pStyle w:val="-11"/>
        <w:numPr>
          <w:ilvl w:val="1"/>
          <w:numId w:val="4"/>
        </w:numPr>
        <w:tabs>
          <w:tab w:val="left" w:pos="1701"/>
        </w:tabs>
        <w:spacing w:before="360" w:after="240"/>
        <w:jc w:val="center"/>
        <w:outlineLvl w:val="1"/>
        <w:rPr>
          <w:rFonts w:ascii="Times New Roman" w:hAnsi="Times New Roman"/>
          <w:b/>
          <w:sz w:val="28"/>
          <w:szCs w:val="28"/>
        </w:rPr>
      </w:pPr>
      <w:r>
        <w:rPr>
          <w:rFonts w:ascii="Times New Roman" w:hAnsi="Times New Roman"/>
          <w:b/>
          <w:sz w:val="28"/>
          <w:szCs w:val="28"/>
        </w:rPr>
        <w:t xml:space="preserve">Виды разрешенного использования земельных участков </w:t>
      </w:r>
      <w:r>
        <w:rPr>
          <w:rFonts w:ascii="Times New Roman" w:hAnsi="Times New Roman"/>
          <w:b/>
          <w:sz w:val="28"/>
          <w:szCs w:val="28"/>
        </w:rPr>
        <w:br/>
        <w:t>и объектов капитального строительства</w:t>
      </w:r>
    </w:p>
    <w:p w:rsidR="000223AF" w:rsidRDefault="000223AF" w:rsidP="000223AF">
      <w:pPr>
        <w:pStyle w:val="-11"/>
        <w:numPr>
          <w:ilvl w:val="2"/>
          <w:numId w:val="5"/>
        </w:numPr>
        <w:spacing w:before="360" w:after="240"/>
        <w:ind w:firstLine="709"/>
        <w:jc w:val="both"/>
        <w:outlineLvl w:val="2"/>
        <w:rPr>
          <w:rFonts w:ascii="Times New Roman" w:hAnsi="Times New Roman"/>
          <w:b/>
          <w:sz w:val="28"/>
          <w:szCs w:val="28"/>
        </w:rPr>
      </w:pPr>
      <w:r>
        <w:rPr>
          <w:rFonts w:ascii="Times New Roman" w:hAnsi="Times New Roman"/>
          <w:b/>
          <w:sz w:val="28"/>
          <w:szCs w:val="28"/>
        </w:rPr>
        <w:t xml:space="preserve">Перечень территориальных зон и </w:t>
      </w:r>
      <w:proofErr w:type="spellStart"/>
      <w:r>
        <w:rPr>
          <w:rFonts w:ascii="Times New Roman" w:hAnsi="Times New Roman"/>
          <w:b/>
          <w:sz w:val="28"/>
          <w:szCs w:val="28"/>
        </w:rPr>
        <w:t>подзон</w:t>
      </w:r>
      <w:proofErr w:type="spellEnd"/>
    </w:p>
    <w:p w:rsidR="000223AF" w:rsidRDefault="000223AF" w:rsidP="000223AF">
      <w:pPr>
        <w:tabs>
          <w:tab w:val="left" w:pos="0"/>
        </w:tabs>
        <w:spacing w:after="200" w:line="360" w:lineRule="auto"/>
        <w:ind w:firstLine="709"/>
        <w:jc w:val="both"/>
        <w:rPr>
          <w:szCs w:val="28"/>
        </w:rPr>
      </w:pPr>
      <w:r>
        <w:rPr>
          <w:szCs w:val="28"/>
        </w:rPr>
        <w:t xml:space="preserve">На карте градостроительного зонирования поселения выделены следующие территориальные зоны и </w:t>
      </w:r>
      <w:proofErr w:type="spellStart"/>
      <w:r>
        <w:rPr>
          <w:szCs w:val="28"/>
        </w:rPr>
        <w:t>подзоны</w:t>
      </w:r>
      <w:proofErr w:type="spellEnd"/>
      <w:r>
        <w:rPr>
          <w:szCs w:val="28"/>
        </w:rPr>
        <w:t>:</w:t>
      </w:r>
    </w:p>
    <w:tbl>
      <w:tblPr>
        <w:tblW w:w="0" w:type="auto"/>
        <w:tblLook w:val="04A0" w:firstRow="1" w:lastRow="0" w:firstColumn="1" w:lastColumn="0" w:noHBand="0" w:noVBand="1"/>
      </w:tblPr>
      <w:tblGrid>
        <w:gridCol w:w="1384"/>
        <w:gridCol w:w="8181"/>
      </w:tblGrid>
      <w:tr w:rsidR="000223AF" w:rsidTr="000223AF">
        <w:tc>
          <w:tcPr>
            <w:tcW w:w="1384" w:type="dxa"/>
          </w:tcPr>
          <w:p w:rsidR="000223AF" w:rsidRDefault="000223AF">
            <w:pPr>
              <w:tabs>
                <w:tab w:val="left" w:pos="0"/>
              </w:tabs>
              <w:spacing w:after="160"/>
              <w:rPr>
                <w:szCs w:val="28"/>
              </w:rPr>
            </w:pPr>
          </w:p>
        </w:tc>
        <w:tc>
          <w:tcPr>
            <w:tcW w:w="8181" w:type="dxa"/>
            <w:hideMark/>
          </w:tcPr>
          <w:p w:rsidR="000223AF" w:rsidRDefault="000223AF">
            <w:pPr>
              <w:tabs>
                <w:tab w:val="left" w:pos="0"/>
              </w:tabs>
              <w:spacing w:after="200"/>
              <w:ind w:firstLine="601"/>
              <w:rPr>
                <w:b/>
                <w:szCs w:val="28"/>
              </w:rPr>
            </w:pPr>
            <w:r>
              <w:rPr>
                <w:b/>
                <w:szCs w:val="28"/>
              </w:rPr>
              <w:t>1) Жилые зоны:</w:t>
            </w:r>
          </w:p>
        </w:tc>
      </w:tr>
      <w:tr w:rsidR="000223AF" w:rsidTr="000223AF">
        <w:tc>
          <w:tcPr>
            <w:tcW w:w="1384" w:type="dxa"/>
            <w:hideMark/>
          </w:tcPr>
          <w:p w:rsidR="000223AF" w:rsidRDefault="000223AF">
            <w:pPr>
              <w:tabs>
                <w:tab w:val="left" w:pos="0"/>
              </w:tabs>
              <w:spacing w:after="200"/>
              <w:rPr>
                <w:szCs w:val="28"/>
              </w:rPr>
            </w:pPr>
            <w:r>
              <w:rPr>
                <w:szCs w:val="28"/>
              </w:rPr>
              <w:t>Ж</w:t>
            </w:r>
            <w:proofErr w:type="gramStart"/>
            <w:r>
              <w:rPr>
                <w:szCs w:val="28"/>
              </w:rPr>
              <w:t>1</w:t>
            </w:r>
            <w:proofErr w:type="gramEnd"/>
          </w:p>
        </w:tc>
        <w:tc>
          <w:tcPr>
            <w:tcW w:w="8181" w:type="dxa"/>
            <w:hideMark/>
          </w:tcPr>
          <w:p w:rsidR="000223AF" w:rsidRDefault="000223AF">
            <w:pPr>
              <w:tabs>
                <w:tab w:val="left" w:pos="0"/>
              </w:tabs>
              <w:spacing w:after="200"/>
              <w:rPr>
                <w:szCs w:val="28"/>
              </w:rPr>
            </w:pPr>
            <w:r>
              <w:rPr>
                <w:szCs w:val="28"/>
              </w:rPr>
              <w:t xml:space="preserve">Зона застройки индивидуальными жилыми домами; </w:t>
            </w:r>
          </w:p>
        </w:tc>
      </w:tr>
      <w:tr w:rsidR="000223AF" w:rsidTr="000223AF">
        <w:tc>
          <w:tcPr>
            <w:tcW w:w="1384" w:type="dxa"/>
            <w:hideMark/>
          </w:tcPr>
          <w:p w:rsidR="000223AF" w:rsidRDefault="000223AF">
            <w:pPr>
              <w:tabs>
                <w:tab w:val="left" w:pos="0"/>
              </w:tabs>
              <w:spacing w:after="200"/>
              <w:rPr>
                <w:szCs w:val="28"/>
              </w:rPr>
            </w:pPr>
            <w:r>
              <w:rPr>
                <w:szCs w:val="28"/>
              </w:rPr>
              <w:t>Ж</w:t>
            </w:r>
            <w:proofErr w:type="gramStart"/>
            <w:r>
              <w:rPr>
                <w:szCs w:val="28"/>
              </w:rPr>
              <w:t>2</w:t>
            </w:r>
            <w:proofErr w:type="gramEnd"/>
          </w:p>
        </w:tc>
        <w:tc>
          <w:tcPr>
            <w:tcW w:w="8181" w:type="dxa"/>
            <w:hideMark/>
          </w:tcPr>
          <w:p w:rsidR="000223AF" w:rsidRDefault="000223AF">
            <w:pPr>
              <w:tabs>
                <w:tab w:val="left" w:pos="0"/>
              </w:tabs>
              <w:spacing w:after="200"/>
              <w:rPr>
                <w:szCs w:val="28"/>
              </w:rPr>
            </w:pPr>
            <w:r>
              <w:rPr>
                <w:szCs w:val="28"/>
              </w:rPr>
              <w:t>Зона застройки малоэтажными жилыми домами;</w:t>
            </w:r>
          </w:p>
        </w:tc>
      </w:tr>
      <w:tr w:rsidR="000223AF" w:rsidTr="000223AF">
        <w:tc>
          <w:tcPr>
            <w:tcW w:w="1384" w:type="dxa"/>
            <w:hideMark/>
          </w:tcPr>
          <w:p w:rsidR="000223AF" w:rsidRDefault="000223AF">
            <w:pPr>
              <w:tabs>
                <w:tab w:val="left" w:pos="0"/>
              </w:tabs>
              <w:spacing w:after="200"/>
              <w:rPr>
                <w:szCs w:val="28"/>
              </w:rPr>
            </w:pPr>
            <w:r>
              <w:rPr>
                <w:szCs w:val="28"/>
              </w:rPr>
              <w:t>Ж5</w:t>
            </w:r>
          </w:p>
        </w:tc>
        <w:tc>
          <w:tcPr>
            <w:tcW w:w="8181" w:type="dxa"/>
            <w:hideMark/>
          </w:tcPr>
          <w:p w:rsidR="000223AF" w:rsidRDefault="000223AF">
            <w:pPr>
              <w:tabs>
                <w:tab w:val="left" w:pos="0"/>
              </w:tabs>
              <w:spacing w:after="200"/>
              <w:rPr>
                <w:szCs w:val="28"/>
              </w:rPr>
            </w:pPr>
            <w:r>
              <w:rPr>
                <w:szCs w:val="28"/>
              </w:rPr>
              <w:t>Зона размещения объектов дошкольного и общего образования;</w:t>
            </w:r>
          </w:p>
        </w:tc>
      </w:tr>
      <w:tr w:rsidR="000223AF" w:rsidTr="000223AF">
        <w:tc>
          <w:tcPr>
            <w:tcW w:w="1384" w:type="dxa"/>
            <w:hideMark/>
          </w:tcPr>
          <w:p w:rsidR="000223AF" w:rsidRDefault="000223AF">
            <w:pPr>
              <w:tabs>
                <w:tab w:val="left" w:pos="0"/>
              </w:tabs>
              <w:spacing w:after="200"/>
              <w:rPr>
                <w:szCs w:val="28"/>
              </w:rPr>
            </w:pPr>
            <w:r>
              <w:rPr>
                <w:szCs w:val="28"/>
              </w:rPr>
              <w:t>Ж8</w:t>
            </w:r>
          </w:p>
        </w:tc>
        <w:tc>
          <w:tcPr>
            <w:tcW w:w="8181" w:type="dxa"/>
            <w:hideMark/>
          </w:tcPr>
          <w:p w:rsidR="000223AF" w:rsidRDefault="000223AF">
            <w:pPr>
              <w:tabs>
                <w:tab w:val="left" w:pos="0"/>
              </w:tabs>
              <w:spacing w:after="200"/>
              <w:rPr>
                <w:szCs w:val="28"/>
              </w:rPr>
            </w:pPr>
            <w:r>
              <w:rPr>
                <w:szCs w:val="28"/>
              </w:rPr>
              <w:t>Зона комплексной застройки;</w:t>
            </w:r>
          </w:p>
        </w:tc>
      </w:tr>
      <w:tr w:rsidR="000223AF" w:rsidTr="000223AF">
        <w:tc>
          <w:tcPr>
            <w:tcW w:w="1384" w:type="dxa"/>
          </w:tcPr>
          <w:p w:rsidR="000223AF" w:rsidRDefault="000223AF">
            <w:pPr>
              <w:tabs>
                <w:tab w:val="left" w:pos="0"/>
              </w:tabs>
              <w:spacing w:after="160"/>
              <w:rPr>
                <w:szCs w:val="28"/>
              </w:rPr>
            </w:pPr>
          </w:p>
        </w:tc>
        <w:tc>
          <w:tcPr>
            <w:tcW w:w="8181" w:type="dxa"/>
            <w:hideMark/>
          </w:tcPr>
          <w:p w:rsidR="000223AF" w:rsidRDefault="000223AF">
            <w:pPr>
              <w:tabs>
                <w:tab w:val="left" w:pos="0"/>
              </w:tabs>
              <w:spacing w:after="200"/>
              <w:ind w:firstLine="601"/>
              <w:rPr>
                <w:b/>
                <w:szCs w:val="28"/>
              </w:rPr>
            </w:pPr>
            <w:r>
              <w:rPr>
                <w:b/>
                <w:szCs w:val="28"/>
              </w:rPr>
              <w:t>2) Общественно-деловая зона</w:t>
            </w:r>
          </w:p>
        </w:tc>
      </w:tr>
      <w:tr w:rsidR="000223AF" w:rsidTr="000223AF">
        <w:tc>
          <w:tcPr>
            <w:tcW w:w="1384" w:type="dxa"/>
            <w:hideMark/>
          </w:tcPr>
          <w:p w:rsidR="000223AF" w:rsidRDefault="000223AF">
            <w:pPr>
              <w:tabs>
                <w:tab w:val="left" w:pos="0"/>
              </w:tabs>
              <w:spacing w:after="200"/>
              <w:rPr>
                <w:szCs w:val="28"/>
              </w:rPr>
            </w:pPr>
            <w:r>
              <w:rPr>
                <w:szCs w:val="28"/>
              </w:rPr>
              <w:t>О</w:t>
            </w:r>
            <w:proofErr w:type="gramStart"/>
            <w:r>
              <w:rPr>
                <w:szCs w:val="28"/>
              </w:rPr>
              <w:t>1</w:t>
            </w:r>
            <w:proofErr w:type="gramEnd"/>
          </w:p>
        </w:tc>
        <w:tc>
          <w:tcPr>
            <w:tcW w:w="8181" w:type="dxa"/>
            <w:hideMark/>
          </w:tcPr>
          <w:p w:rsidR="000223AF" w:rsidRDefault="000223AF">
            <w:pPr>
              <w:tabs>
                <w:tab w:val="left" w:pos="0"/>
              </w:tabs>
              <w:spacing w:after="200"/>
              <w:rPr>
                <w:szCs w:val="28"/>
              </w:rPr>
            </w:pPr>
            <w:r>
              <w:rPr>
                <w:szCs w:val="28"/>
              </w:rPr>
              <w:t>Зона размещения объектов делового, общественного,  коммерческого, социального и коммунально-бытового назначения;</w:t>
            </w:r>
          </w:p>
        </w:tc>
      </w:tr>
      <w:tr w:rsidR="000223AF" w:rsidTr="000223AF">
        <w:tc>
          <w:tcPr>
            <w:tcW w:w="1384" w:type="dxa"/>
          </w:tcPr>
          <w:p w:rsidR="000223AF" w:rsidRDefault="000223AF">
            <w:pPr>
              <w:tabs>
                <w:tab w:val="left" w:pos="0"/>
              </w:tabs>
              <w:spacing w:after="160"/>
              <w:rPr>
                <w:szCs w:val="28"/>
              </w:rPr>
            </w:pPr>
          </w:p>
        </w:tc>
        <w:tc>
          <w:tcPr>
            <w:tcW w:w="8181" w:type="dxa"/>
            <w:hideMark/>
          </w:tcPr>
          <w:p w:rsidR="000223AF" w:rsidRDefault="000223AF">
            <w:pPr>
              <w:tabs>
                <w:tab w:val="left" w:pos="0"/>
              </w:tabs>
              <w:spacing w:after="200"/>
              <w:ind w:firstLine="601"/>
              <w:rPr>
                <w:b/>
                <w:szCs w:val="28"/>
              </w:rPr>
            </w:pPr>
            <w:r>
              <w:rPr>
                <w:b/>
                <w:szCs w:val="28"/>
              </w:rPr>
              <w:t>3) Производственные зоны:</w:t>
            </w:r>
          </w:p>
        </w:tc>
      </w:tr>
      <w:tr w:rsidR="000223AF" w:rsidTr="000223AF">
        <w:tc>
          <w:tcPr>
            <w:tcW w:w="1384" w:type="dxa"/>
            <w:hideMark/>
          </w:tcPr>
          <w:p w:rsidR="000223AF" w:rsidRDefault="000223AF">
            <w:pPr>
              <w:tabs>
                <w:tab w:val="left" w:pos="0"/>
              </w:tabs>
              <w:spacing w:after="200"/>
              <w:rPr>
                <w:szCs w:val="28"/>
              </w:rPr>
            </w:pPr>
            <w:r>
              <w:rPr>
                <w:szCs w:val="28"/>
              </w:rPr>
              <w:t>П</w:t>
            </w:r>
            <w:proofErr w:type="gramStart"/>
            <w:r>
              <w:rPr>
                <w:szCs w:val="28"/>
              </w:rPr>
              <w:t>1</w:t>
            </w:r>
            <w:proofErr w:type="gramEnd"/>
          </w:p>
        </w:tc>
        <w:tc>
          <w:tcPr>
            <w:tcW w:w="8181" w:type="dxa"/>
            <w:hideMark/>
          </w:tcPr>
          <w:p w:rsidR="000223AF" w:rsidRDefault="000223AF">
            <w:pPr>
              <w:tabs>
                <w:tab w:val="left" w:pos="0"/>
              </w:tabs>
              <w:spacing w:after="200"/>
              <w:rPr>
                <w:szCs w:val="28"/>
              </w:rPr>
            </w:pPr>
            <w:r>
              <w:rPr>
                <w:szCs w:val="28"/>
              </w:rPr>
              <w:t>Производственная зона;</w:t>
            </w:r>
          </w:p>
        </w:tc>
      </w:tr>
      <w:tr w:rsidR="000223AF" w:rsidTr="000223AF">
        <w:tc>
          <w:tcPr>
            <w:tcW w:w="1384" w:type="dxa"/>
            <w:hideMark/>
          </w:tcPr>
          <w:p w:rsidR="000223AF" w:rsidRDefault="000223AF">
            <w:pPr>
              <w:tabs>
                <w:tab w:val="left" w:pos="0"/>
              </w:tabs>
              <w:spacing w:after="200"/>
              <w:rPr>
                <w:szCs w:val="28"/>
              </w:rPr>
            </w:pPr>
            <w:r>
              <w:rPr>
                <w:szCs w:val="28"/>
              </w:rPr>
              <w:t>П1-4</w:t>
            </w:r>
          </w:p>
        </w:tc>
        <w:tc>
          <w:tcPr>
            <w:tcW w:w="8181" w:type="dxa"/>
            <w:hideMark/>
          </w:tcPr>
          <w:p w:rsidR="000223AF" w:rsidRDefault="000223AF">
            <w:pPr>
              <w:tabs>
                <w:tab w:val="left" w:pos="0"/>
              </w:tabs>
              <w:spacing w:after="200"/>
              <w:rPr>
                <w:szCs w:val="28"/>
              </w:rPr>
            </w:pPr>
            <w:proofErr w:type="spellStart"/>
            <w:r>
              <w:rPr>
                <w:szCs w:val="28"/>
              </w:rPr>
              <w:t>Подзона</w:t>
            </w:r>
            <w:proofErr w:type="spellEnd"/>
            <w:r>
              <w:rPr>
                <w:szCs w:val="28"/>
              </w:rPr>
              <w:t xml:space="preserve"> производственных и коммунально-складских объектов № 4;</w:t>
            </w:r>
          </w:p>
        </w:tc>
      </w:tr>
      <w:tr w:rsidR="000223AF" w:rsidTr="000223AF">
        <w:tc>
          <w:tcPr>
            <w:tcW w:w="1384" w:type="dxa"/>
            <w:hideMark/>
          </w:tcPr>
          <w:p w:rsidR="000223AF" w:rsidRDefault="000223AF">
            <w:pPr>
              <w:tabs>
                <w:tab w:val="left" w:pos="0"/>
              </w:tabs>
              <w:spacing w:after="200"/>
              <w:rPr>
                <w:szCs w:val="28"/>
              </w:rPr>
            </w:pPr>
            <w:r>
              <w:rPr>
                <w:szCs w:val="28"/>
              </w:rPr>
              <w:t>П1-5</w:t>
            </w:r>
          </w:p>
        </w:tc>
        <w:tc>
          <w:tcPr>
            <w:tcW w:w="8181" w:type="dxa"/>
            <w:hideMark/>
          </w:tcPr>
          <w:p w:rsidR="000223AF" w:rsidRDefault="000223AF">
            <w:pPr>
              <w:tabs>
                <w:tab w:val="left" w:pos="0"/>
              </w:tabs>
              <w:spacing w:after="200"/>
              <w:rPr>
                <w:szCs w:val="28"/>
              </w:rPr>
            </w:pPr>
            <w:proofErr w:type="spellStart"/>
            <w:r>
              <w:rPr>
                <w:szCs w:val="28"/>
              </w:rPr>
              <w:t>Подзона</w:t>
            </w:r>
            <w:proofErr w:type="spellEnd"/>
            <w:r>
              <w:rPr>
                <w:szCs w:val="28"/>
              </w:rPr>
              <w:t xml:space="preserve"> производственных и коммунально-складских объектов № 5;</w:t>
            </w:r>
          </w:p>
        </w:tc>
      </w:tr>
      <w:tr w:rsidR="000223AF" w:rsidTr="000223AF">
        <w:tc>
          <w:tcPr>
            <w:tcW w:w="1384" w:type="dxa"/>
            <w:hideMark/>
          </w:tcPr>
          <w:p w:rsidR="000223AF" w:rsidRDefault="000223AF">
            <w:pPr>
              <w:tabs>
                <w:tab w:val="left" w:pos="0"/>
              </w:tabs>
              <w:spacing w:after="200"/>
              <w:rPr>
                <w:szCs w:val="28"/>
              </w:rPr>
            </w:pPr>
            <w:r>
              <w:rPr>
                <w:szCs w:val="28"/>
              </w:rPr>
              <w:t>П</w:t>
            </w:r>
            <w:proofErr w:type="gramStart"/>
            <w:r>
              <w:rPr>
                <w:szCs w:val="28"/>
              </w:rPr>
              <w:t>2</w:t>
            </w:r>
            <w:proofErr w:type="gramEnd"/>
          </w:p>
        </w:tc>
        <w:tc>
          <w:tcPr>
            <w:tcW w:w="8181" w:type="dxa"/>
            <w:hideMark/>
          </w:tcPr>
          <w:p w:rsidR="000223AF" w:rsidRDefault="000223AF">
            <w:pPr>
              <w:tabs>
                <w:tab w:val="left" w:pos="0"/>
              </w:tabs>
              <w:spacing w:after="200"/>
              <w:rPr>
                <w:szCs w:val="28"/>
              </w:rPr>
            </w:pPr>
            <w:r>
              <w:rPr>
                <w:szCs w:val="28"/>
              </w:rPr>
              <w:t>Коммунально-складская зона;</w:t>
            </w:r>
          </w:p>
        </w:tc>
      </w:tr>
      <w:tr w:rsidR="000223AF" w:rsidTr="000223AF">
        <w:tc>
          <w:tcPr>
            <w:tcW w:w="1384" w:type="dxa"/>
          </w:tcPr>
          <w:p w:rsidR="000223AF" w:rsidRDefault="000223AF">
            <w:pPr>
              <w:tabs>
                <w:tab w:val="left" w:pos="0"/>
              </w:tabs>
              <w:spacing w:after="200"/>
              <w:rPr>
                <w:szCs w:val="28"/>
              </w:rPr>
            </w:pPr>
          </w:p>
        </w:tc>
        <w:tc>
          <w:tcPr>
            <w:tcW w:w="8181" w:type="dxa"/>
            <w:hideMark/>
          </w:tcPr>
          <w:p w:rsidR="000223AF" w:rsidRDefault="000223AF">
            <w:pPr>
              <w:tabs>
                <w:tab w:val="left" w:pos="0"/>
              </w:tabs>
              <w:spacing w:after="200"/>
              <w:ind w:firstLine="601"/>
              <w:rPr>
                <w:b/>
                <w:szCs w:val="28"/>
              </w:rPr>
            </w:pPr>
            <w:r>
              <w:rPr>
                <w:b/>
                <w:szCs w:val="28"/>
              </w:rPr>
              <w:t>4) Зоны инженерной и транспортной инфраструктур:</w:t>
            </w:r>
          </w:p>
        </w:tc>
      </w:tr>
      <w:tr w:rsidR="000223AF" w:rsidTr="000223AF">
        <w:tc>
          <w:tcPr>
            <w:tcW w:w="1384" w:type="dxa"/>
            <w:hideMark/>
          </w:tcPr>
          <w:p w:rsidR="000223AF" w:rsidRDefault="000223AF">
            <w:pPr>
              <w:tabs>
                <w:tab w:val="left" w:pos="0"/>
              </w:tabs>
              <w:spacing w:after="200"/>
              <w:rPr>
                <w:szCs w:val="28"/>
              </w:rPr>
            </w:pPr>
            <w:r>
              <w:rPr>
                <w:szCs w:val="28"/>
              </w:rPr>
              <w:t>И</w:t>
            </w:r>
          </w:p>
        </w:tc>
        <w:tc>
          <w:tcPr>
            <w:tcW w:w="8181" w:type="dxa"/>
            <w:hideMark/>
          </w:tcPr>
          <w:p w:rsidR="000223AF" w:rsidRDefault="000223AF">
            <w:pPr>
              <w:tabs>
                <w:tab w:val="left" w:pos="0"/>
              </w:tabs>
              <w:spacing w:after="200"/>
              <w:rPr>
                <w:szCs w:val="28"/>
              </w:rPr>
            </w:pPr>
            <w:r>
              <w:rPr>
                <w:szCs w:val="28"/>
              </w:rPr>
              <w:t>Зона инженерной инфраструктуры;</w:t>
            </w:r>
          </w:p>
        </w:tc>
      </w:tr>
      <w:tr w:rsidR="000223AF" w:rsidTr="000223AF">
        <w:tc>
          <w:tcPr>
            <w:tcW w:w="1384" w:type="dxa"/>
            <w:hideMark/>
          </w:tcPr>
          <w:p w:rsidR="000223AF" w:rsidRDefault="000223AF">
            <w:pPr>
              <w:tabs>
                <w:tab w:val="left" w:pos="0"/>
              </w:tabs>
              <w:spacing w:after="200"/>
              <w:rPr>
                <w:szCs w:val="28"/>
              </w:rPr>
            </w:pPr>
            <w:proofErr w:type="gramStart"/>
            <w:r>
              <w:rPr>
                <w:szCs w:val="28"/>
              </w:rPr>
              <w:t>ИТ</w:t>
            </w:r>
            <w:proofErr w:type="gramEnd"/>
          </w:p>
        </w:tc>
        <w:tc>
          <w:tcPr>
            <w:tcW w:w="8181" w:type="dxa"/>
            <w:hideMark/>
          </w:tcPr>
          <w:p w:rsidR="000223AF" w:rsidRDefault="000223AF">
            <w:pPr>
              <w:tabs>
                <w:tab w:val="left" w:pos="0"/>
              </w:tabs>
              <w:spacing w:after="200"/>
              <w:rPr>
                <w:szCs w:val="28"/>
              </w:rPr>
            </w:pPr>
            <w:r>
              <w:rPr>
                <w:szCs w:val="28"/>
              </w:rPr>
              <w:t>Зона инженерной и транспортной инфраструктуры;</w:t>
            </w:r>
          </w:p>
        </w:tc>
      </w:tr>
      <w:tr w:rsidR="000223AF" w:rsidTr="000223AF">
        <w:tc>
          <w:tcPr>
            <w:tcW w:w="1384" w:type="dxa"/>
          </w:tcPr>
          <w:p w:rsidR="000223AF" w:rsidRDefault="000223AF">
            <w:pPr>
              <w:tabs>
                <w:tab w:val="left" w:pos="0"/>
              </w:tabs>
              <w:spacing w:after="200"/>
              <w:rPr>
                <w:szCs w:val="28"/>
              </w:rPr>
            </w:pPr>
          </w:p>
        </w:tc>
        <w:tc>
          <w:tcPr>
            <w:tcW w:w="8181" w:type="dxa"/>
            <w:hideMark/>
          </w:tcPr>
          <w:p w:rsidR="000223AF" w:rsidRDefault="000223AF">
            <w:pPr>
              <w:tabs>
                <w:tab w:val="left" w:pos="0"/>
              </w:tabs>
              <w:spacing w:after="200"/>
              <w:ind w:firstLine="601"/>
              <w:rPr>
                <w:b/>
                <w:szCs w:val="28"/>
              </w:rPr>
            </w:pPr>
            <w:r>
              <w:rPr>
                <w:b/>
                <w:szCs w:val="28"/>
              </w:rPr>
              <w:t>5) Зоны рекреационного назначения:</w:t>
            </w:r>
          </w:p>
        </w:tc>
      </w:tr>
      <w:tr w:rsidR="000223AF" w:rsidTr="000223AF">
        <w:tc>
          <w:tcPr>
            <w:tcW w:w="1384" w:type="dxa"/>
            <w:hideMark/>
          </w:tcPr>
          <w:p w:rsidR="000223AF" w:rsidRDefault="000223AF">
            <w:pPr>
              <w:tabs>
                <w:tab w:val="left" w:pos="0"/>
              </w:tabs>
              <w:spacing w:after="200"/>
              <w:rPr>
                <w:szCs w:val="28"/>
              </w:rPr>
            </w:pPr>
            <w:r>
              <w:rPr>
                <w:szCs w:val="28"/>
              </w:rPr>
              <w:t>Р</w:t>
            </w:r>
            <w:proofErr w:type="gramStart"/>
            <w:r>
              <w:rPr>
                <w:szCs w:val="28"/>
              </w:rPr>
              <w:t>1</w:t>
            </w:r>
            <w:proofErr w:type="gramEnd"/>
          </w:p>
        </w:tc>
        <w:tc>
          <w:tcPr>
            <w:tcW w:w="8181" w:type="dxa"/>
            <w:hideMark/>
          </w:tcPr>
          <w:p w:rsidR="000223AF" w:rsidRDefault="000223AF">
            <w:pPr>
              <w:tabs>
                <w:tab w:val="left" w:pos="0"/>
              </w:tabs>
              <w:spacing w:after="200"/>
              <w:rPr>
                <w:szCs w:val="28"/>
              </w:rPr>
            </w:pPr>
            <w:r>
              <w:rPr>
                <w:szCs w:val="28"/>
              </w:rPr>
              <w:t>Зона скверов, парков, бульваров;</w:t>
            </w:r>
          </w:p>
        </w:tc>
      </w:tr>
      <w:tr w:rsidR="000223AF" w:rsidTr="000223AF">
        <w:tc>
          <w:tcPr>
            <w:tcW w:w="1384" w:type="dxa"/>
            <w:hideMark/>
          </w:tcPr>
          <w:p w:rsidR="000223AF" w:rsidRDefault="000223AF">
            <w:pPr>
              <w:tabs>
                <w:tab w:val="left" w:pos="0"/>
              </w:tabs>
              <w:spacing w:after="200"/>
              <w:rPr>
                <w:szCs w:val="28"/>
              </w:rPr>
            </w:pPr>
            <w:r>
              <w:rPr>
                <w:szCs w:val="28"/>
              </w:rPr>
              <w:t>Р</w:t>
            </w:r>
            <w:proofErr w:type="gramStart"/>
            <w:r>
              <w:rPr>
                <w:szCs w:val="28"/>
              </w:rPr>
              <w:t>2</w:t>
            </w:r>
            <w:proofErr w:type="gramEnd"/>
          </w:p>
        </w:tc>
        <w:tc>
          <w:tcPr>
            <w:tcW w:w="8181" w:type="dxa"/>
            <w:hideMark/>
          </w:tcPr>
          <w:p w:rsidR="000223AF" w:rsidRDefault="000223AF">
            <w:pPr>
              <w:tabs>
                <w:tab w:val="left" w:pos="0"/>
              </w:tabs>
              <w:spacing w:after="200"/>
              <w:rPr>
                <w:szCs w:val="28"/>
              </w:rPr>
            </w:pPr>
            <w:r>
              <w:rPr>
                <w:szCs w:val="28"/>
              </w:rPr>
              <w:t>Зона природного ландшафта;</w:t>
            </w:r>
          </w:p>
        </w:tc>
      </w:tr>
      <w:tr w:rsidR="000223AF" w:rsidTr="000223AF">
        <w:tc>
          <w:tcPr>
            <w:tcW w:w="1384" w:type="dxa"/>
            <w:hideMark/>
          </w:tcPr>
          <w:p w:rsidR="000223AF" w:rsidRDefault="000223AF">
            <w:pPr>
              <w:tabs>
                <w:tab w:val="left" w:pos="0"/>
              </w:tabs>
              <w:spacing w:after="200"/>
              <w:rPr>
                <w:szCs w:val="28"/>
              </w:rPr>
            </w:pPr>
            <w:r>
              <w:rPr>
                <w:szCs w:val="28"/>
              </w:rPr>
              <w:t>Р3</w:t>
            </w:r>
          </w:p>
        </w:tc>
        <w:tc>
          <w:tcPr>
            <w:tcW w:w="8181" w:type="dxa"/>
            <w:hideMark/>
          </w:tcPr>
          <w:p w:rsidR="000223AF" w:rsidRDefault="000223AF">
            <w:pPr>
              <w:tabs>
                <w:tab w:val="left" w:pos="0"/>
              </w:tabs>
              <w:spacing w:after="200"/>
              <w:rPr>
                <w:szCs w:val="28"/>
              </w:rPr>
            </w:pPr>
            <w:r>
              <w:rPr>
                <w:szCs w:val="28"/>
              </w:rPr>
              <w:t>Зона отдыха, занятий физической культурой и спортом;</w:t>
            </w:r>
          </w:p>
        </w:tc>
      </w:tr>
      <w:tr w:rsidR="000223AF" w:rsidTr="000223AF">
        <w:tc>
          <w:tcPr>
            <w:tcW w:w="1384" w:type="dxa"/>
          </w:tcPr>
          <w:p w:rsidR="000223AF" w:rsidRDefault="000223AF">
            <w:pPr>
              <w:tabs>
                <w:tab w:val="left" w:pos="0"/>
              </w:tabs>
              <w:spacing w:after="200"/>
              <w:rPr>
                <w:szCs w:val="28"/>
              </w:rPr>
            </w:pPr>
          </w:p>
        </w:tc>
        <w:tc>
          <w:tcPr>
            <w:tcW w:w="8181" w:type="dxa"/>
            <w:hideMark/>
          </w:tcPr>
          <w:p w:rsidR="000223AF" w:rsidRDefault="000223AF">
            <w:pPr>
              <w:tabs>
                <w:tab w:val="left" w:pos="0"/>
              </w:tabs>
              <w:spacing w:after="200"/>
              <w:ind w:firstLine="601"/>
              <w:rPr>
                <w:b/>
                <w:szCs w:val="28"/>
              </w:rPr>
            </w:pPr>
            <w:r>
              <w:rPr>
                <w:b/>
                <w:szCs w:val="28"/>
              </w:rPr>
              <w:t>6) Зоны сельскохозяйственного использования:</w:t>
            </w:r>
          </w:p>
        </w:tc>
      </w:tr>
      <w:tr w:rsidR="000223AF" w:rsidTr="000223AF">
        <w:tc>
          <w:tcPr>
            <w:tcW w:w="1384" w:type="dxa"/>
            <w:hideMark/>
          </w:tcPr>
          <w:p w:rsidR="000223AF" w:rsidRDefault="000223AF">
            <w:pPr>
              <w:tabs>
                <w:tab w:val="left" w:pos="0"/>
              </w:tabs>
              <w:spacing w:after="200"/>
              <w:rPr>
                <w:szCs w:val="28"/>
              </w:rPr>
            </w:pPr>
            <w:r>
              <w:rPr>
                <w:szCs w:val="28"/>
              </w:rPr>
              <w:lastRenderedPageBreak/>
              <w:t>Сх</w:t>
            </w:r>
            <w:proofErr w:type="gramStart"/>
            <w:r>
              <w:rPr>
                <w:szCs w:val="28"/>
              </w:rPr>
              <w:t>1</w:t>
            </w:r>
            <w:proofErr w:type="gramEnd"/>
          </w:p>
        </w:tc>
        <w:tc>
          <w:tcPr>
            <w:tcW w:w="8181" w:type="dxa"/>
            <w:hideMark/>
          </w:tcPr>
          <w:p w:rsidR="000223AF" w:rsidRDefault="000223AF">
            <w:pPr>
              <w:tabs>
                <w:tab w:val="left" w:pos="0"/>
              </w:tabs>
              <w:spacing w:after="200"/>
              <w:rPr>
                <w:szCs w:val="28"/>
              </w:rPr>
            </w:pPr>
            <w:r>
              <w:rPr>
                <w:szCs w:val="28"/>
              </w:rPr>
              <w:t>Зона сельскохозяйственных угодий;</w:t>
            </w:r>
          </w:p>
        </w:tc>
      </w:tr>
      <w:tr w:rsidR="000223AF" w:rsidTr="000223AF">
        <w:tc>
          <w:tcPr>
            <w:tcW w:w="1384" w:type="dxa"/>
            <w:hideMark/>
          </w:tcPr>
          <w:p w:rsidR="000223AF" w:rsidRDefault="000223AF">
            <w:pPr>
              <w:tabs>
                <w:tab w:val="left" w:pos="0"/>
              </w:tabs>
              <w:spacing w:after="200"/>
              <w:rPr>
                <w:szCs w:val="28"/>
              </w:rPr>
            </w:pPr>
            <w:r>
              <w:rPr>
                <w:szCs w:val="28"/>
              </w:rPr>
              <w:t>Сх</w:t>
            </w:r>
            <w:proofErr w:type="gramStart"/>
            <w:r>
              <w:rPr>
                <w:szCs w:val="28"/>
              </w:rPr>
              <w:t>2</w:t>
            </w:r>
            <w:proofErr w:type="gramEnd"/>
          </w:p>
        </w:tc>
        <w:tc>
          <w:tcPr>
            <w:tcW w:w="8181" w:type="dxa"/>
            <w:hideMark/>
          </w:tcPr>
          <w:p w:rsidR="000223AF" w:rsidRDefault="000223AF">
            <w:pPr>
              <w:tabs>
                <w:tab w:val="left" w:pos="0"/>
              </w:tabs>
              <w:spacing w:after="200"/>
              <w:rPr>
                <w:szCs w:val="28"/>
              </w:rPr>
            </w:pPr>
            <w:r>
              <w:rPr>
                <w:szCs w:val="28"/>
              </w:rPr>
              <w:t>Зона, занятая объектами сельскохозяйственного назначения;</w:t>
            </w:r>
          </w:p>
        </w:tc>
      </w:tr>
      <w:tr w:rsidR="000223AF" w:rsidTr="000223AF">
        <w:tc>
          <w:tcPr>
            <w:tcW w:w="1384" w:type="dxa"/>
            <w:hideMark/>
          </w:tcPr>
          <w:p w:rsidR="000223AF" w:rsidRDefault="000223AF">
            <w:pPr>
              <w:tabs>
                <w:tab w:val="left" w:pos="0"/>
              </w:tabs>
              <w:spacing w:after="200"/>
              <w:rPr>
                <w:szCs w:val="28"/>
              </w:rPr>
            </w:pPr>
            <w:r>
              <w:rPr>
                <w:szCs w:val="28"/>
              </w:rPr>
              <w:t>Сх2-3</w:t>
            </w:r>
          </w:p>
        </w:tc>
        <w:tc>
          <w:tcPr>
            <w:tcW w:w="8181" w:type="dxa"/>
            <w:hideMark/>
          </w:tcPr>
          <w:p w:rsidR="000223AF" w:rsidRDefault="000223AF">
            <w:pPr>
              <w:tabs>
                <w:tab w:val="left" w:pos="0"/>
              </w:tabs>
              <w:spacing w:after="200"/>
              <w:rPr>
                <w:szCs w:val="28"/>
              </w:rPr>
            </w:pPr>
            <w:proofErr w:type="spellStart"/>
            <w:r>
              <w:rPr>
                <w:szCs w:val="28"/>
              </w:rPr>
              <w:t>Подзона</w:t>
            </w:r>
            <w:proofErr w:type="spellEnd"/>
            <w:r>
              <w:rPr>
                <w:szCs w:val="28"/>
              </w:rPr>
              <w:t xml:space="preserve">, </w:t>
            </w:r>
            <w:proofErr w:type="gramStart"/>
            <w:r>
              <w:rPr>
                <w:szCs w:val="28"/>
              </w:rPr>
              <w:t>занятая</w:t>
            </w:r>
            <w:proofErr w:type="gramEnd"/>
            <w:r>
              <w:rPr>
                <w:szCs w:val="28"/>
              </w:rPr>
              <w:t xml:space="preserve"> объектами сельскохозяйственного назначения № 4;</w:t>
            </w:r>
          </w:p>
        </w:tc>
      </w:tr>
      <w:tr w:rsidR="000223AF" w:rsidTr="000223AF">
        <w:tc>
          <w:tcPr>
            <w:tcW w:w="1384" w:type="dxa"/>
            <w:hideMark/>
          </w:tcPr>
          <w:p w:rsidR="000223AF" w:rsidRDefault="000223AF">
            <w:pPr>
              <w:tabs>
                <w:tab w:val="left" w:pos="0"/>
              </w:tabs>
              <w:spacing w:after="200"/>
              <w:rPr>
                <w:szCs w:val="28"/>
              </w:rPr>
            </w:pPr>
            <w:r>
              <w:rPr>
                <w:szCs w:val="28"/>
              </w:rPr>
              <w:t>Сх2-4</w:t>
            </w:r>
          </w:p>
        </w:tc>
        <w:tc>
          <w:tcPr>
            <w:tcW w:w="8181" w:type="dxa"/>
            <w:hideMark/>
          </w:tcPr>
          <w:p w:rsidR="000223AF" w:rsidRDefault="000223AF">
            <w:pPr>
              <w:tabs>
                <w:tab w:val="left" w:pos="0"/>
              </w:tabs>
              <w:spacing w:after="200"/>
              <w:rPr>
                <w:szCs w:val="28"/>
              </w:rPr>
            </w:pPr>
            <w:proofErr w:type="spellStart"/>
            <w:r>
              <w:rPr>
                <w:szCs w:val="28"/>
              </w:rPr>
              <w:t>Подзона</w:t>
            </w:r>
            <w:proofErr w:type="spellEnd"/>
            <w:r>
              <w:rPr>
                <w:szCs w:val="28"/>
              </w:rPr>
              <w:t xml:space="preserve">, </w:t>
            </w:r>
            <w:proofErr w:type="gramStart"/>
            <w:r>
              <w:rPr>
                <w:szCs w:val="28"/>
              </w:rPr>
              <w:t>занятая</w:t>
            </w:r>
            <w:proofErr w:type="gramEnd"/>
            <w:r>
              <w:rPr>
                <w:szCs w:val="28"/>
              </w:rPr>
              <w:t xml:space="preserve"> объектами сельскохозяйственного назначения № 4;</w:t>
            </w:r>
          </w:p>
        </w:tc>
      </w:tr>
      <w:tr w:rsidR="000223AF" w:rsidTr="000223AF">
        <w:tc>
          <w:tcPr>
            <w:tcW w:w="1384" w:type="dxa"/>
            <w:hideMark/>
          </w:tcPr>
          <w:p w:rsidR="000223AF" w:rsidRDefault="000223AF">
            <w:pPr>
              <w:tabs>
                <w:tab w:val="left" w:pos="0"/>
              </w:tabs>
              <w:spacing w:after="200"/>
              <w:rPr>
                <w:szCs w:val="28"/>
              </w:rPr>
            </w:pPr>
            <w:r>
              <w:rPr>
                <w:szCs w:val="28"/>
              </w:rPr>
              <w:t>Сх2-5</w:t>
            </w:r>
          </w:p>
        </w:tc>
        <w:tc>
          <w:tcPr>
            <w:tcW w:w="8181" w:type="dxa"/>
            <w:hideMark/>
          </w:tcPr>
          <w:p w:rsidR="000223AF" w:rsidRDefault="000223AF">
            <w:pPr>
              <w:tabs>
                <w:tab w:val="left" w:pos="0"/>
              </w:tabs>
              <w:spacing w:after="200"/>
              <w:rPr>
                <w:szCs w:val="28"/>
              </w:rPr>
            </w:pPr>
            <w:proofErr w:type="spellStart"/>
            <w:r>
              <w:rPr>
                <w:szCs w:val="28"/>
              </w:rPr>
              <w:t>Подзона</w:t>
            </w:r>
            <w:proofErr w:type="spellEnd"/>
            <w:r>
              <w:rPr>
                <w:szCs w:val="28"/>
              </w:rPr>
              <w:t xml:space="preserve">, </w:t>
            </w:r>
            <w:proofErr w:type="gramStart"/>
            <w:r>
              <w:rPr>
                <w:szCs w:val="28"/>
              </w:rPr>
              <w:t>занятая</w:t>
            </w:r>
            <w:proofErr w:type="gramEnd"/>
            <w:r>
              <w:rPr>
                <w:szCs w:val="28"/>
              </w:rPr>
              <w:t xml:space="preserve"> объектами сельскохозяйственного назначения № 5;</w:t>
            </w:r>
          </w:p>
        </w:tc>
      </w:tr>
      <w:tr w:rsidR="000223AF" w:rsidTr="000223AF">
        <w:tc>
          <w:tcPr>
            <w:tcW w:w="1384" w:type="dxa"/>
            <w:hideMark/>
          </w:tcPr>
          <w:p w:rsidR="000223AF" w:rsidRDefault="000223AF">
            <w:pPr>
              <w:tabs>
                <w:tab w:val="left" w:pos="0"/>
              </w:tabs>
              <w:spacing w:after="200"/>
              <w:rPr>
                <w:szCs w:val="28"/>
              </w:rPr>
            </w:pPr>
            <w:r>
              <w:rPr>
                <w:szCs w:val="28"/>
              </w:rPr>
              <w:t>Сх</w:t>
            </w:r>
            <w:proofErr w:type="gramStart"/>
            <w:r>
              <w:rPr>
                <w:szCs w:val="28"/>
              </w:rPr>
              <w:t>4</w:t>
            </w:r>
            <w:proofErr w:type="gramEnd"/>
          </w:p>
        </w:tc>
        <w:tc>
          <w:tcPr>
            <w:tcW w:w="8181" w:type="dxa"/>
            <w:hideMark/>
          </w:tcPr>
          <w:p w:rsidR="000223AF" w:rsidRDefault="000223AF">
            <w:pPr>
              <w:tabs>
                <w:tab w:val="left" w:pos="0"/>
              </w:tabs>
              <w:spacing w:after="200"/>
              <w:rPr>
                <w:szCs w:val="28"/>
              </w:rPr>
            </w:pPr>
            <w:r>
              <w:rPr>
                <w:szCs w:val="28"/>
              </w:rPr>
              <w:t>Зона садоводства;</w:t>
            </w:r>
          </w:p>
        </w:tc>
      </w:tr>
      <w:tr w:rsidR="000223AF" w:rsidTr="000223AF">
        <w:tc>
          <w:tcPr>
            <w:tcW w:w="1384" w:type="dxa"/>
          </w:tcPr>
          <w:p w:rsidR="000223AF" w:rsidRDefault="000223AF">
            <w:pPr>
              <w:tabs>
                <w:tab w:val="left" w:pos="0"/>
              </w:tabs>
              <w:spacing w:after="200"/>
              <w:rPr>
                <w:szCs w:val="28"/>
              </w:rPr>
            </w:pPr>
          </w:p>
        </w:tc>
        <w:tc>
          <w:tcPr>
            <w:tcW w:w="8181" w:type="dxa"/>
            <w:hideMark/>
          </w:tcPr>
          <w:p w:rsidR="000223AF" w:rsidRDefault="000223AF">
            <w:pPr>
              <w:tabs>
                <w:tab w:val="left" w:pos="0"/>
              </w:tabs>
              <w:spacing w:after="200"/>
              <w:ind w:firstLine="601"/>
              <w:rPr>
                <w:b/>
                <w:szCs w:val="28"/>
              </w:rPr>
            </w:pPr>
            <w:r>
              <w:rPr>
                <w:b/>
                <w:szCs w:val="28"/>
              </w:rPr>
              <w:t>7) Зоны специального назначения:</w:t>
            </w:r>
          </w:p>
        </w:tc>
      </w:tr>
      <w:tr w:rsidR="000223AF" w:rsidTr="000223AF">
        <w:tc>
          <w:tcPr>
            <w:tcW w:w="1384" w:type="dxa"/>
            <w:hideMark/>
          </w:tcPr>
          <w:p w:rsidR="000223AF" w:rsidRDefault="000223AF">
            <w:pPr>
              <w:tabs>
                <w:tab w:val="left" w:pos="0"/>
              </w:tabs>
              <w:spacing w:after="200"/>
              <w:rPr>
                <w:szCs w:val="28"/>
              </w:rPr>
            </w:pPr>
            <w:r>
              <w:rPr>
                <w:szCs w:val="28"/>
              </w:rPr>
              <w:t>Сп</w:t>
            </w:r>
            <w:proofErr w:type="gramStart"/>
            <w:r>
              <w:rPr>
                <w:szCs w:val="28"/>
              </w:rPr>
              <w:t>1</w:t>
            </w:r>
            <w:proofErr w:type="gramEnd"/>
          </w:p>
        </w:tc>
        <w:tc>
          <w:tcPr>
            <w:tcW w:w="8181" w:type="dxa"/>
            <w:hideMark/>
          </w:tcPr>
          <w:p w:rsidR="000223AF" w:rsidRDefault="000223AF">
            <w:pPr>
              <w:tabs>
                <w:tab w:val="left" w:pos="0"/>
              </w:tabs>
              <w:spacing w:after="200"/>
              <w:rPr>
                <w:szCs w:val="28"/>
              </w:rPr>
            </w:pPr>
            <w:r>
              <w:rPr>
                <w:szCs w:val="28"/>
              </w:rPr>
              <w:t>Зона специального назначения, связанная с захоронениями;</w:t>
            </w:r>
          </w:p>
        </w:tc>
      </w:tr>
    </w:tbl>
    <w:p w:rsidR="000223AF" w:rsidRDefault="000223AF" w:rsidP="000223AF">
      <w:pPr>
        <w:pStyle w:val="-11"/>
        <w:numPr>
          <w:ilvl w:val="2"/>
          <w:numId w:val="5"/>
        </w:numPr>
        <w:spacing w:before="360" w:after="240"/>
        <w:ind w:firstLine="709"/>
        <w:jc w:val="both"/>
        <w:outlineLvl w:val="2"/>
        <w:rPr>
          <w:rFonts w:ascii="Times New Roman" w:hAnsi="Times New Roman"/>
          <w:b/>
          <w:sz w:val="28"/>
          <w:szCs w:val="28"/>
        </w:rPr>
      </w:pPr>
      <w:r>
        <w:rPr>
          <w:rFonts w:ascii="Times New Roman" w:hAnsi="Times New Roman"/>
          <w:b/>
          <w:sz w:val="28"/>
          <w:szCs w:val="28"/>
        </w:rPr>
        <w:t>Перечень видов разрешенного использования земельных участков и объектов капитального строительства в жилых зонах</w:t>
      </w:r>
    </w:p>
    <w:p w:rsidR="000223AF" w:rsidRDefault="000223AF" w:rsidP="000223AF">
      <w:pPr>
        <w:spacing w:after="240"/>
        <w:jc w:val="center"/>
        <w:outlineLvl w:val="3"/>
        <w:rPr>
          <w:b/>
          <w:szCs w:val="28"/>
        </w:rPr>
      </w:pPr>
      <w:r>
        <w:rPr>
          <w:b/>
          <w:szCs w:val="28"/>
        </w:rPr>
        <w:t>Ж</w:t>
      </w:r>
      <w:proofErr w:type="gramStart"/>
      <w:r>
        <w:rPr>
          <w:b/>
          <w:szCs w:val="28"/>
        </w:rPr>
        <w:t>1</w:t>
      </w:r>
      <w:proofErr w:type="gramEnd"/>
      <w:r>
        <w:rPr>
          <w:b/>
          <w:szCs w:val="28"/>
        </w:rPr>
        <w:t xml:space="preserve"> Зона застройки индивидуальными жилыми домами</w:t>
      </w:r>
    </w:p>
    <w:p w:rsidR="000223AF" w:rsidRDefault="000223AF" w:rsidP="000223AF">
      <w:pPr>
        <w:tabs>
          <w:tab w:val="left" w:pos="0"/>
        </w:tabs>
        <w:spacing w:after="200" w:line="360" w:lineRule="auto"/>
        <w:ind w:firstLine="709"/>
        <w:jc w:val="both"/>
        <w:rPr>
          <w:szCs w:val="28"/>
        </w:rPr>
      </w:pPr>
      <w:r>
        <w:rPr>
          <w:szCs w:val="28"/>
        </w:rPr>
        <w:t>Зона Ж</w:t>
      </w:r>
      <w:proofErr w:type="gramStart"/>
      <w:r>
        <w:rPr>
          <w:szCs w:val="28"/>
        </w:rPr>
        <w:t>1</w:t>
      </w:r>
      <w:proofErr w:type="gramEnd"/>
      <w:r>
        <w:rPr>
          <w:szCs w:val="28"/>
        </w:rPr>
        <w:t xml:space="preserve"> предназначена для обеспечения правовых условий формирования жилой застройки из индивидуальных и блокированных жилых домов с количеством блоков не более двух, с размещением необходимых объектов обслуживания, инженерной и транспортной инфраструктуры.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7189"/>
      </w:tblGrid>
      <w:tr w:rsidR="000223AF" w:rsidTr="000223AF">
        <w:tc>
          <w:tcPr>
            <w:tcW w:w="9565" w:type="dxa"/>
            <w:gridSpan w:val="2"/>
            <w:tcBorders>
              <w:top w:val="single" w:sz="4" w:space="0" w:color="auto"/>
              <w:left w:val="single" w:sz="4" w:space="0" w:color="auto"/>
              <w:bottom w:val="single" w:sz="4" w:space="0" w:color="auto"/>
              <w:right w:val="single" w:sz="4" w:space="0" w:color="auto"/>
            </w:tcBorders>
            <w:hideMark/>
          </w:tcPr>
          <w:p w:rsidR="000223AF" w:rsidRDefault="000223AF">
            <w:pPr>
              <w:autoSpaceDE w:val="0"/>
              <w:autoSpaceDN w:val="0"/>
              <w:adjustRightInd w:val="0"/>
              <w:spacing w:after="60"/>
              <w:jc w:val="center"/>
              <w:rPr>
                <w:b/>
                <w:bCs/>
                <w:sz w:val="24"/>
                <w:szCs w:val="24"/>
              </w:rPr>
            </w:pPr>
            <w:r>
              <w:rPr>
                <w:b/>
                <w:bCs/>
              </w:rPr>
              <w:t xml:space="preserve">Основные виды разрешенного использования земельных участков </w:t>
            </w:r>
          </w:p>
          <w:p w:rsidR="000223AF" w:rsidRDefault="000223AF">
            <w:pPr>
              <w:autoSpaceDE w:val="0"/>
              <w:autoSpaceDN w:val="0"/>
              <w:adjustRightInd w:val="0"/>
              <w:spacing w:after="60"/>
              <w:jc w:val="center"/>
              <w:rPr>
                <w:b/>
                <w:bCs/>
                <w:sz w:val="24"/>
                <w:szCs w:val="24"/>
              </w:rPr>
            </w:pPr>
            <w:r>
              <w:rPr>
                <w:b/>
                <w:bCs/>
              </w:rPr>
              <w:t>и объектов капитального строительства</w:t>
            </w:r>
          </w:p>
        </w:tc>
      </w:tr>
      <w:tr w:rsidR="000223AF" w:rsidTr="000223AF">
        <w:tc>
          <w:tcPr>
            <w:tcW w:w="2376" w:type="dxa"/>
            <w:tcBorders>
              <w:top w:val="single" w:sz="4" w:space="0" w:color="auto"/>
              <w:left w:val="single" w:sz="4" w:space="0" w:color="auto"/>
              <w:bottom w:val="single" w:sz="4" w:space="0" w:color="auto"/>
              <w:right w:val="single" w:sz="4" w:space="0" w:color="auto"/>
            </w:tcBorders>
            <w:hideMark/>
          </w:tcPr>
          <w:p w:rsidR="000223AF" w:rsidRDefault="000223AF">
            <w:pPr>
              <w:autoSpaceDE w:val="0"/>
              <w:autoSpaceDN w:val="0"/>
              <w:adjustRightInd w:val="0"/>
              <w:spacing w:after="60"/>
              <w:jc w:val="center"/>
              <w:rPr>
                <w:bCs/>
                <w:sz w:val="24"/>
                <w:szCs w:val="24"/>
              </w:rPr>
            </w:pPr>
            <w:r>
              <w:rPr>
                <w:bCs/>
              </w:rPr>
              <w:t>Вид разрешенного использования</w:t>
            </w:r>
          </w:p>
        </w:tc>
        <w:tc>
          <w:tcPr>
            <w:tcW w:w="7189" w:type="dxa"/>
            <w:tcBorders>
              <w:top w:val="single" w:sz="4" w:space="0" w:color="auto"/>
              <w:left w:val="single" w:sz="4" w:space="0" w:color="auto"/>
              <w:bottom w:val="single" w:sz="4" w:space="0" w:color="auto"/>
              <w:right w:val="single" w:sz="4" w:space="0" w:color="auto"/>
            </w:tcBorders>
            <w:hideMark/>
          </w:tcPr>
          <w:p w:rsidR="000223AF" w:rsidRDefault="000223AF">
            <w:pPr>
              <w:autoSpaceDE w:val="0"/>
              <w:autoSpaceDN w:val="0"/>
              <w:adjustRightInd w:val="0"/>
              <w:spacing w:after="60"/>
              <w:jc w:val="center"/>
              <w:rPr>
                <w:bCs/>
                <w:sz w:val="24"/>
                <w:szCs w:val="24"/>
              </w:rPr>
            </w:pPr>
            <w:r>
              <w:rPr>
                <w:bCs/>
              </w:rPr>
              <w:t xml:space="preserve">Деятельность, соответствующая </w:t>
            </w:r>
          </w:p>
          <w:p w:rsidR="000223AF" w:rsidRDefault="000223AF">
            <w:pPr>
              <w:autoSpaceDE w:val="0"/>
              <w:autoSpaceDN w:val="0"/>
              <w:adjustRightInd w:val="0"/>
              <w:spacing w:after="60"/>
              <w:jc w:val="center"/>
              <w:rPr>
                <w:bCs/>
                <w:sz w:val="24"/>
                <w:szCs w:val="24"/>
              </w:rPr>
            </w:pPr>
            <w:r>
              <w:rPr>
                <w:bCs/>
              </w:rPr>
              <w:t>виду разрешенного использования</w:t>
            </w:r>
          </w:p>
        </w:tc>
      </w:tr>
      <w:tr w:rsidR="000223AF" w:rsidTr="000223AF">
        <w:tc>
          <w:tcPr>
            <w:tcW w:w="2376" w:type="dxa"/>
            <w:tcBorders>
              <w:top w:val="single" w:sz="4" w:space="0" w:color="auto"/>
              <w:left w:val="single" w:sz="4" w:space="0" w:color="auto"/>
              <w:bottom w:val="single" w:sz="4" w:space="0" w:color="auto"/>
              <w:right w:val="single" w:sz="4" w:space="0" w:color="auto"/>
            </w:tcBorders>
            <w:hideMark/>
          </w:tcPr>
          <w:p w:rsidR="000223AF" w:rsidRDefault="000223AF">
            <w:pPr>
              <w:autoSpaceDE w:val="0"/>
              <w:autoSpaceDN w:val="0"/>
              <w:adjustRightInd w:val="0"/>
              <w:spacing w:after="60"/>
              <w:rPr>
                <w:bCs/>
                <w:sz w:val="24"/>
                <w:szCs w:val="24"/>
              </w:rPr>
            </w:pPr>
            <w:r>
              <w:rPr>
                <w:bCs/>
              </w:rPr>
              <w:t>Индивидуальная жилая застройка</w:t>
            </w:r>
          </w:p>
        </w:tc>
        <w:tc>
          <w:tcPr>
            <w:tcW w:w="7189" w:type="dxa"/>
            <w:tcBorders>
              <w:top w:val="single" w:sz="4" w:space="0" w:color="auto"/>
              <w:left w:val="single" w:sz="4" w:space="0" w:color="auto"/>
              <w:bottom w:val="single" w:sz="4" w:space="0" w:color="auto"/>
              <w:right w:val="single" w:sz="4" w:space="0" w:color="auto"/>
            </w:tcBorders>
            <w:hideMark/>
          </w:tcPr>
          <w:p w:rsidR="000223AF" w:rsidRDefault="000223AF">
            <w:pPr>
              <w:autoSpaceDE w:val="0"/>
              <w:autoSpaceDN w:val="0"/>
              <w:adjustRightInd w:val="0"/>
              <w:spacing w:after="60"/>
              <w:jc w:val="both"/>
              <w:rPr>
                <w:bCs/>
                <w:sz w:val="24"/>
                <w:szCs w:val="24"/>
              </w:rPr>
            </w:pPr>
            <w:r>
              <w:rPr>
                <w:bCs/>
              </w:rPr>
              <w:t>Строительство, реконструкция и эксплуатация отдельно стоящих жилых домов, предназначенных для проживания одной семьи</w:t>
            </w:r>
          </w:p>
        </w:tc>
      </w:tr>
      <w:tr w:rsidR="000223AF" w:rsidTr="000223AF">
        <w:tc>
          <w:tcPr>
            <w:tcW w:w="2376" w:type="dxa"/>
            <w:tcBorders>
              <w:top w:val="single" w:sz="4" w:space="0" w:color="auto"/>
              <w:left w:val="single" w:sz="4" w:space="0" w:color="auto"/>
              <w:bottom w:val="single" w:sz="4" w:space="0" w:color="auto"/>
              <w:right w:val="single" w:sz="4" w:space="0" w:color="auto"/>
            </w:tcBorders>
            <w:hideMark/>
          </w:tcPr>
          <w:p w:rsidR="000223AF" w:rsidRDefault="000223AF">
            <w:pPr>
              <w:autoSpaceDE w:val="0"/>
              <w:autoSpaceDN w:val="0"/>
              <w:adjustRightInd w:val="0"/>
              <w:spacing w:after="60"/>
              <w:rPr>
                <w:bCs/>
                <w:sz w:val="24"/>
                <w:szCs w:val="24"/>
              </w:rPr>
            </w:pPr>
            <w:r>
              <w:rPr>
                <w:bCs/>
              </w:rPr>
              <w:t>Блокированная жилая застройка</w:t>
            </w:r>
          </w:p>
        </w:tc>
        <w:tc>
          <w:tcPr>
            <w:tcW w:w="7189" w:type="dxa"/>
            <w:tcBorders>
              <w:top w:val="single" w:sz="4" w:space="0" w:color="auto"/>
              <w:left w:val="single" w:sz="4" w:space="0" w:color="auto"/>
              <w:bottom w:val="single" w:sz="4" w:space="0" w:color="auto"/>
              <w:right w:val="single" w:sz="4" w:space="0" w:color="auto"/>
            </w:tcBorders>
            <w:hideMark/>
          </w:tcPr>
          <w:p w:rsidR="000223AF" w:rsidRDefault="000223AF">
            <w:pPr>
              <w:autoSpaceDE w:val="0"/>
              <w:autoSpaceDN w:val="0"/>
              <w:adjustRightInd w:val="0"/>
              <w:spacing w:after="60"/>
              <w:jc w:val="both"/>
              <w:rPr>
                <w:bCs/>
                <w:sz w:val="24"/>
                <w:szCs w:val="24"/>
              </w:rPr>
            </w:pPr>
            <w:r>
              <w:rPr>
                <w:bCs/>
              </w:rPr>
              <w:t xml:space="preserve">Строительство, реконструкция и эксплуатация жилых домов, состоящих из нескольких блоков,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w:t>
            </w:r>
            <w:r>
              <w:rPr>
                <w:bCs/>
              </w:rPr>
              <w:lastRenderedPageBreak/>
              <w:t>территорию общего пользования</w:t>
            </w:r>
          </w:p>
        </w:tc>
      </w:tr>
      <w:tr w:rsidR="000223AF" w:rsidTr="000223AF">
        <w:tc>
          <w:tcPr>
            <w:tcW w:w="2376" w:type="dxa"/>
            <w:tcBorders>
              <w:top w:val="single" w:sz="4" w:space="0" w:color="auto"/>
              <w:left w:val="single" w:sz="4" w:space="0" w:color="auto"/>
              <w:bottom w:val="single" w:sz="4" w:space="0" w:color="auto"/>
              <w:right w:val="single" w:sz="4" w:space="0" w:color="auto"/>
            </w:tcBorders>
            <w:hideMark/>
          </w:tcPr>
          <w:p w:rsidR="000223AF" w:rsidRDefault="000223AF">
            <w:pPr>
              <w:autoSpaceDE w:val="0"/>
              <w:autoSpaceDN w:val="0"/>
              <w:adjustRightInd w:val="0"/>
              <w:spacing w:after="60"/>
              <w:rPr>
                <w:bCs/>
                <w:sz w:val="24"/>
                <w:szCs w:val="24"/>
              </w:rPr>
            </w:pPr>
            <w:r>
              <w:rPr>
                <w:bCs/>
              </w:rPr>
              <w:lastRenderedPageBreak/>
              <w:t>Размещение объектов дошкольного, начального общего и среднего (полного) общего  образования</w:t>
            </w:r>
          </w:p>
        </w:tc>
        <w:tc>
          <w:tcPr>
            <w:tcW w:w="7189" w:type="dxa"/>
            <w:tcBorders>
              <w:top w:val="single" w:sz="4" w:space="0" w:color="auto"/>
              <w:left w:val="single" w:sz="4" w:space="0" w:color="auto"/>
              <w:bottom w:val="single" w:sz="4" w:space="0" w:color="auto"/>
              <w:right w:val="single" w:sz="4" w:space="0" w:color="auto"/>
            </w:tcBorders>
            <w:hideMark/>
          </w:tcPr>
          <w:p w:rsidR="000223AF" w:rsidRDefault="000223AF">
            <w:pPr>
              <w:autoSpaceDE w:val="0"/>
              <w:autoSpaceDN w:val="0"/>
              <w:adjustRightInd w:val="0"/>
              <w:spacing w:after="60"/>
              <w:jc w:val="both"/>
              <w:rPr>
                <w:bCs/>
                <w:sz w:val="24"/>
                <w:szCs w:val="24"/>
              </w:rPr>
            </w:pPr>
            <w:r>
              <w:rPr>
                <w:bCs/>
              </w:rPr>
              <w:t xml:space="preserve">Строительство, реконструкция и  эксплуатация объектов, предназначенных для воспитания, образования и просвещения детей: </w:t>
            </w:r>
          </w:p>
          <w:p w:rsidR="000223AF" w:rsidRDefault="000223AF">
            <w:pPr>
              <w:autoSpaceDE w:val="0"/>
              <w:autoSpaceDN w:val="0"/>
              <w:adjustRightInd w:val="0"/>
              <w:spacing w:after="60"/>
              <w:ind w:firstLine="255"/>
              <w:jc w:val="both"/>
              <w:rPr>
                <w:bCs/>
              </w:rPr>
            </w:pPr>
            <w:r>
              <w:rPr>
                <w:bCs/>
              </w:rPr>
              <w:t xml:space="preserve">- детские ясли, детские сады, детские клубы и иные учреждения дошкольного образования; </w:t>
            </w:r>
          </w:p>
          <w:p w:rsidR="000223AF" w:rsidRDefault="000223AF">
            <w:pPr>
              <w:autoSpaceDE w:val="0"/>
              <w:autoSpaceDN w:val="0"/>
              <w:adjustRightInd w:val="0"/>
              <w:spacing w:after="60"/>
              <w:ind w:firstLine="255"/>
              <w:jc w:val="both"/>
              <w:rPr>
                <w:bCs/>
              </w:rPr>
            </w:pPr>
            <w:r>
              <w:rPr>
                <w:bCs/>
              </w:rPr>
              <w:t>- школы, лицеи, колледжи, гимназии и иные учреждения начального, основного и среднего (полного) общего образования;</w:t>
            </w:r>
          </w:p>
          <w:p w:rsidR="000223AF" w:rsidRDefault="000223AF">
            <w:pPr>
              <w:autoSpaceDE w:val="0"/>
              <w:autoSpaceDN w:val="0"/>
              <w:adjustRightInd w:val="0"/>
              <w:spacing w:after="60"/>
              <w:ind w:firstLine="255"/>
              <w:jc w:val="both"/>
              <w:rPr>
                <w:bCs/>
              </w:rPr>
            </w:pPr>
            <w:r>
              <w:rPr>
                <w:bCs/>
              </w:rPr>
              <w:t>- художественные, музыкальные, хореографические, спортивные школы и студии, образовательные кружки, иные учреждения дополнительного образования детей;</w:t>
            </w:r>
          </w:p>
          <w:p w:rsidR="000223AF" w:rsidRDefault="000223AF">
            <w:pPr>
              <w:autoSpaceDE w:val="0"/>
              <w:autoSpaceDN w:val="0"/>
              <w:adjustRightInd w:val="0"/>
              <w:spacing w:after="60"/>
              <w:ind w:firstLine="255"/>
              <w:jc w:val="both"/>
              <w:rPr>
                <w:bCs/>
                <w:sz w:val="24"/>
                <w:szCs w:val="24"/>
              </w:rPr>
            </w:pPr>
            <w:r>
              <w:rPr>
                <w:bCs/>
              </w:rPr>
              <w:t xml:space="preserve">- </w:t>
            </w:r>
            <w:hyperlink r:id="rId9" w:history="1">
              <w:r>
                <w:rPr>
                  <w:rStyle w:val="a4"/>
                  <w:rFonts w:eastAsia="MS Gothic"/>
                  <w:bCs/>
                  <w:color w:val="auto"/>
                </w:rPr>
                <w:t>специальные (коррекционные)</w:t>
              </w:r>
            </w:hyperlink>
            <w:r>
              <w:rPr>
                <w:bCs/>
              </w:rPr>
              <w:t xml:space="preserve"> учреждения для обучающихся, воспитанников с ограниченными возможностями здоровья</w:t>
            </w:r>
          </w:p>
        </w:tc>
      </w:tr>
      <w:tr w:rsidR="000223AF" w:rsidTr="000223AF">
        <w:tc>
          <w:tcPr>
            <w:tcW w:w="2376" w:type="dxa"/>
            <w:tcBorders>
              <w:top w:val="single" w:sz="4" w:space="0" w:color="auto"/>
              <w:left w:val="single" w:sz="4" w:space="0" w:color="auto"/>
              <w:bottom w:val="single" w:sz="4" w:space="0" w:color="auto"/>
              <w:right w:val="single" w:sz="4" w:space="0" w:color="auto"/>
            </w:tcBorders>
            <w:hideMark/>
          </w:tcPr>
          <w:p w:rsidR="000223AF" w:rsidRDefault="000223AF">
            <w:pPr>
              <w:spacing w:after="60"/>
              <w:rPr>
                <w:bCs/>
                <w:sz w:val="24"/>
                <w:szCs w:val="24"/>
              </w:rPr>
            </w:pPr>
            <w:r>
              <w:rPr>
                <w:bCs/>
              </w:rPr>
              <w:t>Размещение объектов здравоохранения</w:t>
            </w:r>
          </w:p>
        </w:tc>
        <w:tc>
          <w:tcPr>
            <w:tcW w:w="7189" w:type="dxa"/>
            <w:tcBorders>
              <w:top w:val="single" w:sz="4" w:space="0" w:color="auto"/>
              <w:left w:val="single" w:sz="4" w:space="0" w:color="auto"/>
              <w:bottom w:val="single" w:sz="4" w:space="0" w:color="auto"/>
              <w:right w:val="single" w:sz="4" w:space="0" w:color="auto"/>
            </w:tcBorders>
            <w:hideMark/>
          </w:tcPr>
          <w:p w:rsidR="000223AF" w:rsidRDefault="000223AF">
            <w:pPr>
              <w:autoSpaceDE w:val="0"/>
              <w:autoSpaceDN w:val="0"/>
              <w:adjustRightInd w:val="0"/>
              <w:spacing w:after="60"/>
              <w:ind w:firstLine="35"/>
              <w:jc w:val="both"/>
              <w:rPr>
                <w:bCs/>
                <w:sz w:val="24"/>
                <w:szCs w:val="24"/>
              </w:rPr>
            </w:pPr>
            <w:r>
              <w:rPr>
                <w:bCs/>
              </w:rPr>
              <w:t>Строительство, реконструкция и эксплуатация объектов, предназначенных для оказания скорой медицинской и первичной медицинско-санитарной помощи: станции скорой медицинской помощи, фельдшерско-акушерские пункты и (или) офисы врачей общей практики, амбулаторно-поликлинические и стационарно-поликлинические учреждения, молочные кухни</w:t>
            </w:r>
          </w:p>
        </w:tc>
      </w:tr>
      <w:tr w:rsidR="000223AF" w:rsidTr="000223AF">
        <w:tc>
          <w:tcPr>
            <w:tcW w:w="2376" w:type="dxa"/>
            <w:tcBorders>
              <w:top w:val="single" w:sz="4" w:space="0" w:color="auto"/>
              <w:left w:val="single" w:sz="4" w:space="0" w:color="auto"/>
              <w:bottom w:val="single" w:sz="4" w:space="0" w:color="auto"/>
              <w:right w:val="single" w:sz="4" w:space="0" w:color="auto"/>
            </w:tcBorders>
            <w:hideMark/>
          </w:tcPr>
          <w:p w:rsidR="000223AF" w:rsidRDefault="000223AF">
            <w:pPr>
              <w:autoSpaceDE w:val="0"/>
              <w:autoSpaceDN w:val="0"/>
              <w:adjustRightInd w:val="0"/>
              <w:spacing w:after="60"/>
              <w:rPr>
                <w:bCs/>
                <w:sz w:val="24"/>
                <w:szCs w:val="24"/>
              </w:rPr>
            </w:pPr>
            <w:r>
              <w:rPr>
                <w:bCs/>
              </w:rPr>
              <w:t>Размещение объектов оказания услуг связи</w:t>
            </w:r>
          </w:p>
        </w:tc>
        <w:tc>
          <w:tcPr>
            <w:tcW w:w="7189" w:type="dxa"/>
            <w:tcBorders>
              <w:top w:val="single" w:sz="4" w:space="0" w:color="auto"/>
              <w:left w:val="single" w:sz="4" w:space="0" w:color="auto"/>
              <w:bottom w:val="single" w:sz="4" w:space="0" w:color="auto"/>
              <w:right w:val="single" w:sz="4" w:space="0" w:color="auto"/>
            </w:tcBorders>
            <w:hideMark/>
          </w:tcPr>
          <w:p w:rsidR="000223AF" w:rsidRDefault="000223AF">
            <w:pPr>
              <w:autoSpaceDE w:val="0"/>
              <w:autoSpaceDN w:val="0"/>
              <w:adjustRightInd w:val="0"/>
              <w:spacing w:after="60"/>
              <w:jc w:val="both"/>
              <w:rPr>
                <w:bCs/>
                <w:sz w:val="24"/>
                <w:szCs w:val="24"/>
              </w:rPr>
            </w:pPr>
            <w:r>
              <w:rPr>
                <w:bCs/>
              </w:rPr>
              <w:t>Строительство, реконструкция и эксплуатация объектов, предназначенных для оказания услуг связи и информационных населению: телефонные и телеграфные станции, междугородние переговорные пункты, отделения почтовой, сотовой, пейджинговой связи и связи иных видов (за исключением особо опасных и технически сложных сооружений связи)</w:t>
            </w:r>
          </w:p>
        </w:tc>
      </w:tr>
      <w:tr w:rsidR="000223AF" w:rsidTr="000223AF">
        <w:tc>
          <w:tcPr>
            <w:tcW w:w="2376" w:type="dxa"/>
            <w:tcBorders>
              <w:top w:val="single" w:sz="4" w:space="0" w:color="auto"/>
              <w:left w:val="single" w:sz="4" w:space="0" w:color="auto"/>
              <w:bottom w:val="single" w:sz="4" w:space="0" w:color="auto"/>
              <w:right w:val="single" w:sz="4" w:space="0" w:color="auto"/>
            </w:tcBorders>
            <w:hideMark/>
          </w:tcPr>
          <w:p w:rsidR="000223AF" w:rsidRDefault="000223AF">
            <w:pPr>
              <w:autoSpaceDE w:val="0"/>
              <w:autoSpaceDN w:val="0"/>
              <w:adjustRightInd w:val="0"/>
              <w:spacing w:after="60"/>
              <w:rPr>
                <w:bCs/>
                <w:sz w:val="24"/>
                <w:szCs w:val="24"/>
              </w:rPr>
            </w:pPr>
            <w:r>
              <w:rPr>
                <w:bCs/>
              </w:rPr>
              <w:t>Размещение объектов общественного питания</w:t>
            </w:r>
          </w:p>
        </w:tc>
        <w:tc>
          <w:tcPr>
            <w:tcW w:w="7189" w:type="dxa"/>
            <w:tcBorders>
              <w:top w:val="single" w:sz="4" w:space="0" w:color="auto"/>
              <w:left w:val="single" w:sz="4" w:space="0" w:color="auto"/>
              <w:bottom w:val="single" w:sz="4" w:space="0" w:color="auto"/>
              <w:right w:val="single" w:sz="4" w:space="0" w:color="auto"/>
            </w:tcBorders>
            <w:hideMark/>
          </w:tcPr>
          <w:p w:rsidR="000223AF" w:rsidRDefault="000223AF">
            <w:pPr>
              <w:autoSpaceDE w:val="0"/>
              <w:autoSpaceDN w:val="0"/>
              <w:adjustRightInd w:val="0"/>
              <w:spacing w:after="60"/>
              <w:jc w:val="both"/>
              <w:rPr>
                <w:bCs/>
                <w:sz w:val="24"/>
                <w:szCs w:val="24"/>
              </w:rPr>
            </w:pPr>
            <w:r>
              <w:rPr>
                <w:bCs/>
              </w:rPr>
              <w:t>Строительство, реконструкция и эксплуатация объектов общественного питания: рестораны, бары, кафе, столовые, закусочные и другие объекты общественного питания</w:t>
            </w:r>
          </w:p>
        </w:tc>
      </w:tr>
      <w:tr w:rsidR="000223AF" w:rsidTr="000223AF">
        <w:tc>
          <w:tcPr>
            <w:tcW w:w="2376" w:type="dxa"/>
            <w:tcBorders>
              <w:top w:val="single" w:sz="4" w:space="0" w:color="auto"/>
              <w:left w:val="single" w:sz="4" w:space="0" w:color="auto"/>
              <w:bottom w:val="single" w:sz="4" w:space="0" w:color="auto"/>
              <w:right w:val="single" w:sz="4" w:space="0" w:color="auto"/>
            </w:tcBorders>
            <w:hideMark/>
          </w:tcPr>
          <w:p w:rsidR="000223AF" w:rsidRDefault="000223AF">
            <w:pPr>
              <w:autoSpaceDE w:val="0"/>
              <w:autoSpaceDN w:val="0"/>
              <w:adjustRightInd w:val="0"/>
              <w:spacing w:after="60"/>
              <w:rPr>
                <w:bCs/>
                <w:sz w:val="24"/>
                <w:szCs w:val="24"/>
              </w:rPr>
            </w:pPr>
            <w:r>
              <w:rPr>
                <w:bCs/>
              </w:rPr>
              <w:t>Размещение объектов розничной торговли</w:t>
            </w:r>
          </w:p>
        </w:tc>
        <w:tc>
          <w:tcPr>
            <w:tcW w:w="7189" w:type="dxa"/>
            <w:tcBorders>
              <w:top w:val="single" w:sz="4" w:space="0" w:color="auto"/>
              <w:left w:val="single" w:sz="4" w:space="0" w:color="auto"/>
              <w:bottom w:val="single" w:sz="4" w:space="0" w:color="auto"/>
              <w:right w:val="single" w:sz="4" w:space="0" w:color="auto"/>
            </w:tcBorders>
            <w:hideMark/>
          </w:tcPr>
          <w:p w:rsidR="000223AF" w:rsidRDefault="000223AF">
            <w:pPr>
              <w:autoSpaceDE w:val="0"/>
              <w:autoSpaceDN w:val="0"/>
              <w:adjustRightInd w:val="0"/>
              <w:spacing w:after="60"/>
              <w:jc w:val="both"/>
              <w:rPr>
                <w:bCs/>
                <w:sz w:val="24"/>
                <w:szCs w:val="24"/>
              </w:rPr>
            </w:pPr>
            <w:r>
              <w:rPr>
                <w:bCs/>
              </w:rPr>
              <w:t>Строительство, реконструкция и эксплуатация магазинов, иных стационарных объектов розничной торговли товарами</w:t>
            </w:r>
          </w:p>
        </w:tc>
      </w:tr>
      <w:tr w:rsidR="000223AF" w:rsidTr="000223AF">
        <w:tc>
          <w:tcPr>
            <w:tcW w:w="2376" w:type="dxa"/>
            <w:tcBorders>
              <w:top w:val="single" w:sz="4" w:space="0" w:color="auto"/>
              <w:left w:val="single" w:sz="4" w:space="0" w:color="auto"/>
              <w:bottom w:val="single" w:sz="4" w:space="0" w:color="auto"/>
              <w:right w:val="single" w:sz="4" w:space="0" w:color="auto"/>
            </w:tcBorders>
            <w:hideMark/>
          </w:tcPr>
          <w:p w:rsidR="000223AF" w:rsidRDefault="000223AF">
            <w:pPr>
              <w:autoSpaceDE w:val="0"/>
              <w:autoSpaceDN w:val="0"/>
              <w:adjustRightInd w:val="0"/>
              <w:spacing w:after="60"/>
              <w:rPr>
                <w:bCs/>
                <w:sz w:val="24"/>
                <w:szCs w:val="24"/>
              </w:rPr>
            </w:pPr>
            <w:r>
              <w:rPr>
                <w:bCs/>
              </w:rPr>
              <w:t>Размещение аптечных организаций</w:t>
            </w:r>
          </w:p>
        </w:tc>
        <w:tc>
          <w:tcPr>
            <w:tcW w:w="7189" w:type="dxa"/>
            <w:tcBorders>
              <w:top w:val="single" w:sz="4" w:space="0" w:color="auto"/>
              <w:left w:val="single" w:sz="4" w:space="0" w:color="auto"/>
              <w:bottom w:val="single" w:sz="4" w:space="0" w:color="auto"/>
              <w:right w:val="single" w:sz="4" w:space="0" w:color="auto"/>
            </w:tcBorders>
            <w:hideMark/>
          </w:tcPr>
          <w:p w:rsidR="000223AF" w:rsidRDefault="000223AF">
            <w:pPr>
              <w:autoSpaceDE w:val="0"/>
              <w:autoSpaceDN w:val="0"/>
              <w:adjustRightInd w:val="0"/>
              <w:spacing w:after="60"/>
              <w:jc w:val="both"/>
              <w:rPr>
                <w:bCs/>
                <w:sz w:val="24"/>
                <w:szCs w:val="24"/>
              </w:rPr>
            </w:pPr>
            <w:r>
              <w:rPr>
                <w:bCs/>
              </w:rPr>
              <w:t>Строительство, реконструкция и эксплуатация аптечных организаций: аптеки; аптечные пункты, аптечные киоски.</w:t>
            </w:r>
          </w:p>
        </w:tc>
      </w:tr>
      <w:tr w:rsidR="000223AF" w:rsidTr="000223AF">
        <w:tc>
          <w:tcPr>
            <w:tcW w:w="2376" w:type="dxa"/>
            <w:tcBorders>
              <w:top w:val="single" w:sz="4" w:space="0" w:color="auto"/>
              <w:left w:val="single" w:sz="4" w:space="0" w:color="auto"/>
              <w:bottom w:val="single" w:sz="4" w:space="0" w:color="auto"/>
              <w:right w:val="single" w:sz="4" w:space="0" w:color="auto"/>
            </w:tcBorders>
            <w:hideMark/>
          </w:tcPr>
          <w:p w:rsidR="000223AF" w:rsidRDefault="000223AF">
            <w:pPr>
              <w:autoSpaceDE w:val="0"/>
              <w:autoSpaceDN w:val="0"/>
              <w:adjustRightInd w:val="0"/>
              <w:spacing w:after="60"/>
              <w:rPr>
                <w:bCs/>
                <w:sz w:val="24"/>
                <w:szCs w:val="24"/>
              </w:rPr>
            </w:pPr>
            <w:r>
              <w:rPr>
                <w:bCs/>
              </w:rPr>
              <w:t xml:space="preserve">Размещение объектов охраны </w:t>
            </w:r>
            <w:r>
              <w:rPr>
                <w:bCs/>
              </w:rPr>
              <w:lastRenderedPageBreak/>
              <w:t>порядка</w:t>
            </w:r>
          </w:p>
        </w:tc>
        <w:tc>
          <w:tcPr>
            <w:tcW w:w="7189" w:type="dxa"/>
            <w:tcBorders>
              <w:top w:val="single" w:sz="4" w:space="0" w:color="auto"/>
              <w:left w:val="single" w:sz="4" w:space="0" w:color="auto"/>
              <w:bottom w:val="single" w:sz="4" w:space="0" w:color="auto"/>
              <w:right w:val="single" w:sz="4" w:space="0" w:color="auto"/>
            </w:tcBorders>
            <w:hideMark/>
          </w:tcPr>
          <w:p w:rsidR="000223AF" w:rsidRDefault="000223AF">
            <w:pPr>
              <w:autoSpaceDE w:val="0"/>
              <w:autoSpaceDN w:val="0"/>
              <w:adjustRightInd w:val="0"/>
              <w:spacing w:after="60"/>
              <w:jc w:val="both"/>
              <w:rPr>
                <w:bCs/>
                <w:sz w:val="24"/>
                <w:szCs w:val="24"/>
              </w:rPr>
            </w:pPr>
            <w:r>
              <w:rPr>
                <w:bCs/>
              </w:rPr>
              <w:lastRenderedPageBreak/>
              <w:t xml:space="preserve">Строительство, реконструкция и эксплуатация объектов, предназначенных для охраны порядка: пункты охраны </w:t>
            </w:r>
            <w:r>
              <w:rPr>
                <w:bCs/>
              </w:rPr>
              <w:lastRenderedPageBreak/>
              <w:t>общественного порядка, отделения и участковые пункты полиции, отделения пожарной охраны, пожарные депо</w:t>
            </w:r>
          </w:p>
        </w:tc>
      </w:tr>
      <w:tr w:rsidR="000223AF" w:rsidTr="000223AF">
        <w:tc>
          <w:tcPr>
            <w:tcW w:w="2376" w:type="dxa"/>
            <w:tcBorders>
              <w:top w:val="single" w:sz="4" w:space="0" w:color="auto"/>
              <w:left w:val="single" w:sz="4" w:space="0" w:color="auto"/>
              <w:bottom w:val="single" w:sz="4" w:space="0" w:color="auto"/>
              <w:right w:val="single" w:sz="4" w:space="0" w:color="auto"/>
            </w:tcBorders>
            <w:hideMark/>
          </w:tcPr>
          <w:p w:rsidR="000223AF" w:rsidRDefault="000223AF">
            <w:pPr>
              <w:autoSpaceDE w:val="0"/>
              <w:autoSpaceDN w:val="0"/>
              <w:adjustRightInd w:val="0"/>
              <w:spacing w:after="60"/>
              <w:rPr>
                <w:bCs/>
                <w:sz w:val="24"/>
                <w:szCs w:val="24"/>
              </w:rPr>
            </w:pPr>
            <w:r>
              <w:rPr>
                <w:bCs/>
              </w:rPr>
              <w:lastRenderedPageBreak/>
              <w:t>Размещение объектов гражданской обороны</w:t>
            </w:r>
          </w:p>
        </w:tc>
        <w:tc>
          <w:tcPr>
            <w:tcW w:w="7189" w:type="dxa"/>
            <w:tcBorders>
              <w:top w:val="single" w:sz="4" w:space="0" w:color="auto"/>
              <w:left w:val="single" w:sz="4" w:space="0" w:color="auto"/>
              <w:bottom w:val="single" w:sz="4" w:space="0" w:color="auto"/>
              <w:right w:val="single" w:sz="4" w:space="0" w:color="auto"/>
            </w:tcBorders>
            <w:hideMark/>
          </w:tcPr>
          <w:p w:rsidR="000223AF" w:rsidRDefault="000223AF">
            <w:pPr>
              <w:spacing w:after="60"/>
              <w:jc w:val="both"/>
              <w:rPr>
                <w:bCs/>
                <w:sz w:val="24"/>
                <w:szCs w:val="24"/>
              </w:rPr>
            </w:pPr>
            <w:r>
              <w:rPr>
                <w:bCs/>
              </w:rPr>
              <w:t>Строительство, реконструкция и эксплуатация убежищ, противорадиационных укрытий, специализированных складских помещений для хранения имущества гражданской обороны, а также иных объектов, предназначенных для обеспечения проведения мероприятий по гражданской обороне</w:t>
            </w:r>
          </w:p>
        </w:tc>
      </w:tr>
    </w:tbl>
    <w:p w:rsidR="000223AF" w:rsidRDefault="000223AF" w:rsidP="000223AF">
      <w:pPr>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7189"/>
      </w:tblGrid>
      <w:tr w:rsidR="000223AF" w:rsidTr="000223AF">
        <w:tc>
          <w:tcPr>
            <w:tcW w:w="9565" w:type="dxa"/>
            <w:gridSpan w:val="2"/>
            <w:tcBorders>
              <w:top w:val="single" w:sz="4" w:space="0" w:color="auto"/>
              <w:left w:val="single" w:sz="4" w:space="0" w:color="auto"/>
              <w:bottom w:val="single" w:sz="4" w:space="0" w:color="auto"/>
              <w:right w:val="single" w:sz="4" w:space="0" w:color="auto"/>
            </w:tcBorders>
            <w:hideMark/>
          </w:tcPr>
          <w:p w:rsidR="000223AF" w:rsidRDefault="000223AF">
            <w:pPr>
              <w:autoSpaceDE w:val="0"/>
              <w:autoSpaceDN w:val="0"/>
              <w:adjustRightInd w:val="0"/>
              <w:spacing w:after="60"/>
              <w:jc w:val="center"/>
              <w:rPr>
                <w:b/>
                <w:bCs/>
                <w:sz w:val="24"/>
                <w:szCs w:val="24"/>
              </w:rPr>
            </w:pPr>
            <w:r>
              <w:rPr>
                <w:b/>
                <w:bCs/>
              </w:rPr>
              <w:t>Вспомогательные виды разрешенного использования земельных участков</w:t>
            </w:r>
          </w:p>
          <w:p w:rsidR="000223AF" w:rsidRDefault="000223AF">
            <w:pPr>
              <w:autoSpaceDE w:val="0"/>
              <w:autoSpaceDN w:val="0"/>
              <w:adjustRightInd w:val="0"/>
              <w:spacing w:after="60"/>
              <w:jc w:val="center"/>
              <w:rPr>
                <w:b/>
                <w:bCs/>
                <w:sz w:val="24"/>
                <w:szCs w:val="24"/>
              </w:rPr>
            </w:pPr>
            <w:r>
              <w:rPr>
                <w:b/>
                <w:bCs/>
              </w:rPr>
              <w:t>и объектов капитального строительства</w:t>
            </w:r>
          </w:p>
        </w:tc>
      </w:tr>
      <w:tr w:rsidR="000223AF" w:rsidTr="000223AF">
        <w:tc>
          <w:tcPr>
            <w:tcW w:w="2376" w:type="dxa"/>
            <w:tcBorders>
              <w:top w:val="single" w:sz="4" w:space="0" w:color="auto"/>
              <w:left w:val="single" w:sz="4" w:space="0" w:color="auto"/>
              <w:bottom w:val="single" w:sz="4" w:space="0" w:color="auto"/>
              <w:right w:val="single" w:sz="4" w:space="0" w:color="auto"/>
            </w:tcBorders>
            <w:hideMark/>
          </w:tcPr>
          <w:p w:rsidR="000223AF" w:rsidRDefault="000223AF">
            <w:pPr>
              <w:autoSpaceDE w:val="0"/>
              <w:autoSpaceDN w:val="0"/>
              <w:adjustRightInd w:val="0"/>
              <w:spacing w:after="60"/>
              <w:jc w:val="center"/>
              <w:rPr>
                <w:bCs/>
                <w:sz w:val="24"/>
                <w:szCs w:val="24"/>
              </w:rPr>
            </w:pPr>
            <w:r>
              <w:rPr>
                <w:bCs/>
              </w:rPr>
              <w:t>Вид разрешенного использования</w:t>
            </w:r>
          </w:p>
        </w:tc>
        <w:tc>
          <w:tcPr>
            <w:tcW w:w="7189" w:type="dxa"/>
            <w:tcBorders>
              <w:top w:val="single" w:sz="4" w:space="0" w:color="auto"/>
              <w:left w:val="single" w:sz="4" w:space="0" w:color="auto"/>
              <w:bottom w:val="single" w:sz="4" w:space="0" w:color="auto"/>
              <w:right w:val="single" w:sz="4" w:space="0" w:color="auto"/>
            </w:tcBorders>
            <w:hideMark/>
          </w:tcPr>
          <w:p w:rsidR="000223AF" w:rsidRDefault="000223AF">
            <w:pPr>
              <w:autoSpaceDE w:val="0"/>
              <w:autoSpaceDN w:val="0"/>
              <w:adjustRightInd w:val="0"/>
              <w:spacing w:after="60"/>
              <w:jc w:val="center"/>
              <w:rPr>
                <w:bCs/>
                <w:sz w:val="24"/>
                <w:szCs w:val="24"/>
              </w:rPr>
            </w:pPr>
            <w:r>
              <w:rPr>
                <w:bCs/>
              </w:rPr>
              <w:t xml:space="preserve">Деятельность, соответствующая </w:t>
            </w:r>
          </w:p>
          <w:p w:rsidR="000223AF" w:rsidRDefault="000223AF">
            <w:pPr>
              <w:autoSpaceDE w:val="0"/>
              <w:autoSpaceDN w:val="0"/>
              <w:adjustRightInd w:val="0"/>
              <w:spacing w:after="60"/>
              <w:jc w:val="center"/>
              <w:rPr>
                <w:bCs/>
                <w:sz w:val="24"/>
                <w:szCs w:val="24"/>
              </w:rPr>
            </w:pPr>
            <w:r>
              <w:rPr>
                <w:bCs/>
              </w:rPr>
              <w:t>виду разрешенного использования</w:t>
            </w:r>
          </w:p>
        </w:tc>
      </w:tr>
      <w:tr w:rsidR="000223AF" w:rsidTr="000223AF">
        <w:tc>
          <w:tcPr>
            <w:tcW w:w="2376" w:type="dxa"/>
            <w:tcBorders>
              <w:top w:val="single" w:sz="4" w:space="0" w:color="auto"/>
              <w:left w:val="single" w:sz="4" w:space="0" w:color="auto"/>
              <w:bottom w:val="single" w:sz="4" w:space="0" w:color="auto"/>
              <w:right w:val="single" w:sz="4" w:space="0" w:color="auto"/>
            </w:tcBorders>
            <w:hideMark/>
          </w:tcPr>
          <w:p w:rsidR="000223AF" w:rsidRDefault="000223AF">
            <w:pPr>
              <w:autoSpaceDE w:val="0"/>
              <w:autoSpaceDN w:val="0"/>
              <w:adjustRightInd w:val="0"/>
              <w:spacing w:after="60"/>
              <w:rPr>
                <w:bCs/>
                <w:sz w:val="24"/>
                <w:szCs w:val="24"/>
              </w:rPr>
            </w:pPr>
            <w:r>
              <w:rPr>
                <w:bCs/>
              </w:rPr>
              <w:t xml:space="preserve">Ведение огородничества </w:t>
            </w:r>
          </w:p>
        </w:tc>
        <w:tc>
          <w:tcPr>
            <w:tcW w:w="7189" w:type="dxa"/>
            <w:tcBorders>
              <w:top w:val="single" w:sz="4" w:space="0" w:color="auto"/>
              <w:left w:val="single" w:sz="4" w:space="0" w:color="auto"/>
              <w:bottom w:val="single" w:sz="4" w:space="0" w:color="auto"/>
              <w:right w:val="single" w:sz="4" w:space="0" w:color="auto"/>
            </w:tcBorders>
            <w:hideMark/>
          </w:tcPr>
          <w:p w:rsidR="000223AF" w:rsidRDefault="000223AF">
            <w:pPr>
              <w:autoSpaceDE w:val="0"/>
              <w:autoSpaceDN w:val="0"/>
              <w:adjustRightInd w:val="0"/>
              <w:spacing w:after="60"/>
              <w:jc w:val="both"/>
              <w:rPr>
                <w:bCs/>
                <w:sz w:val="24"/>
                <w:szCs w:val="24"/>
              </w:rPr>
            </w:pPr>
            <w:r>
              <w:rPr>
                <w:bCs/>
              </w:rPr>
              <w:t>Выращивание плодовых, ягодных, овощных, бахчевых или иных сельскохозяйственных культур, с правом возведения некапитального жилого строения, хозяйственных строений и сооружений</w:t>
            </w:r>
          </w:p>
        </w:tc>
      </w:tr>
      <w:tr w:rsidR="000223AF" w:rsidTr="000223AF">
        <w:tc>
          <w:tcPr>
            <w:tcW w:w="2376" w:type="dxa"/>
            <w:tcBorders>
              <w:top w:val="single" w:sz="4" w:space="0" w:color="auto"/>
              <w:left w:val="single" w:sz="4" w:space="0" w:color="auto"/>
              <w:bottom w:val="single" w:sz="4" w:space="0" w:color="auto"/>
              <w:right w:val="single" w:sz="4" w:space="0" w:color="auto"/>
            </w:tcBorders>
            <w:hideMark/>
          </w:tcPr>
          <w:p w:rsidR="000223AF" w:rsidRDefault="000223AF">
            <w:pPr>
              <w:autoSpaceDE w:val="0"/>
              <w:autoSpaceDN w:val="0"/>
              <w:adjustRightInd w:val="0"/>
              <w:spacing w:after="60"/>
              <w:rPr>
                <w:bCs/>
                <w:sz w:val="24"/>
                <w:szCs w:val="24"/>
              </w:rPr>
            </w:pPr>
            <w:r>
              <w:rPr>
                <w:bCs/>
              </w:rPr>
              <w:t xml:space="preserve">Размещение надворных построек </w:t>
            </w:r>
          </w:p>
        </w:tc>
        <w:tc>
          <w:tcPr>
            <w:tcW w:w="7189" w:type="dxa"/>
            <w:tcBorders>
              <w:top w:val="single" w:sz="4" w:space="0" w:color="auto"/>
              <w:left w:val="single" w:sz="4" w:space="0" w:color="auto"/>
              <w:bottom w:val="single" w:sz="4" w:space="0" w:color="auto"/>
              <w:right w:val="single" w:sz="4" w:space="0" w:color="auto"/>
            </w:tcBorders>
            <w:hideMark/>
          </w:tcPr>
          <w:p w:rsidR="000223AF" w:rsidRDefault="000223AF">
            <w:pPr>
              <w:autoSpaceDE w:val="0"/>
              <w:autoSpaceDN w:val="0"/>
              <w:adjustRightInd w:val="0"/>
              <w:spacing w:after="60"/>
              <w:jc w:val="both"/>
              <w:outlineLvl w:val="1"/>
              <w:rPr>
                <w:bCs/>
                <w:sz w:val="24"/>
                <w:szCs w:val="24"/>
              </w:rPr>
            </w:pPr>
            <w:proofErr w:type="gramStart"/>
            <w:r>
              <w:rPr>
                <w:bCs/>
              </w:rPr>
              <w:t xml:space="preserve">Строительство, реконструкция и эксплуатация сараев, колодцев, скважин, резервуаров для хранения воды, бань, саун, бассейнов, зимних садов, оранжерей, палисадников, построек для содержания домашних животных и птицы, других хозяйственных и подсобных строений,  </w:t>
            </w:r>
            <w:proofErr w:type="gramEnd"/>
          </w:p>
        </w:tc>
      </w:tr>
      <w:tr w:rsidR="000223AF" w:rsidTr="000223AF">
        <w:tc>
          <w:tcPr>
            <w:tcW w:w="2376" w:type="dxa"/>
            <w:tcBorders>
              <w:top w:val="single" w:sz="4" w:space="0" w:color="auto"/>
              <w:left w:val="single" w:sz="4" w:space="0" w:color="auto"/>
              <w:bottom w:val="single" w:sz="4" w:space="0" w:color="auto"/>
              <w:right w:val="single" w:sz="4" w:space="0" w:color="auto"/>
            </w:tcBorders>
            <w:hideMark/>
          </w:tcPr>
          <w:p w:rsidR="000223AF" w:rsidRDefault="000223AF">
            <w:pPr>
              <w:autoSpaceDE w:val="0"/>
              <w:autoSpaceDN w:val="0"/>
              <w:adjustRightInd w:val="0"/>
              <w:spacing w:after="60"/>
              <w:rPr>
                <w:bCs/>
                <w:sz w:val="24"/>
                <w:szCs w:val="24"/>
              </w:rPr>
            </w:pPr>
            <w:r>
              <w:rPr>
                <w:bCs/>
              </w:rPr>
              <w:t>Размещение хозяйственных площадок</w:t>
            </w:r>
          </w:p>
        </w:tc>
        <w:tc>
          <w:tcPr>
            <w:tcW w:w="7189" w:type="dxa"/>
            <w:tcBorders>
              <w:top w:val="single" w:sz="4" w:space="0" w:color="auto"/>
              <w:left w:val="single" w:sz="4" w:space="0" w:color="auto"/>
              <w:bottom w:val="single" w:sz="4" w:space="0" w:color="auto"/>
              <w:right w:val="single" w:sz="4" w:space="0" w:color="auto"/>
            </w:tcBorders>
            <w:hideMark/>
          </w:tcPr>
          <w:p w:rsidR="000223AF" w:rsidRDefault="000223AF">
            <w:pPr>
              <w:autoSpaceDE w:val="0"/>
              <w:autoSpaceDN w:val="0"/>
              <w:adjustRightInd w:val="0"/>
              <w:spacing w:after="60"/>
              <w:jc w:val="both"/>
              <w:outlineLvl w:val="1"/>
              <w:rPr>
                <w:bCs/>
                <w:sz w:val="24"/>
                <w:szCs w:val="24"/>
              </w:rPr>
            </w:pPr>
            <w:r>
              <w:rPr>
                <w:bCs/>
              </w:rPr>
              <w:t xml:space="preserve">Строительство, реконструкция и эксплуатация сооружений, размещение площадок для сушки белья, чистки одежды, ковров и предметов домашнего обихода, а также площадок иного бытового назначения. </w:t>
            </w:r>
          </w:p>
        </w:tc>
      </w:tr>
      <w:tr w:rsidR="000223AF" w:rsidTr="000223AF">
        <w:trPr>
          <w:trHeight w:val="742"/>
        </w:trPr>
        <w:tc>
          <w:tcPr>
            <w:tcW w:w="2376" w:type="dxa"/>
            <w:tcBorders>
              <w:top w:val="single" w:sz="4" w:space="0" w:color="auto"/>
              <w:left w:val="single" w:sz="4" w:space="0" w:color="auto"/>
              <w:bottom w:val="single" w:sz="4" w:space="0" w:color="auto"/>
              <w:right w:val="single" w:sz="4" w:space="0" w:color="auto"/>
            </w:tcBorders>
            <w:hideMark/>
          </w:tcPr>
          <w:p w:rsidR="000223AF" w:rsidRDefault="000223AF">
            <w:pPr>
              <w:autoSpaceDE w:val="0"/>
              <w:autoSpaceDN w:val="0"/>
              <w:adjustRightInd w:val="0"/>
              <w:spacing w:after="60"/>
              <w:rPr>
                <w:bCs/>
                <w:sz w:val="24"/>
                <w:szCs w:val="24"/>
              </w:rPr>
            </w:pPr>
            <w:r>
              <w:rPr>
                <w:bCs/>
              </w:rPr>
              <w:t>Размещение объектов хранения и стоянки транспортных средств</w:t>
            </w:r>
          </w:p>
        </w:tc>
        <w:tc>
          <w:tcPr>
            <w:tcW w:w="7189" w:type="dxa"/>
            <w:tcBorders>
              <w:top w:val="single" w:sz="4" w:space="0" w:color="auto"/>
              <w:left w:val="single" w:sz="4" w:space="0" w:color="auto"/>
              <w:bottom w:val="single" w:sz="4" w:space="0" w:color="auto"/>
              <w:right w:val="single" w:sz="4" w:space="0" w:color="auto"/>
            </w:tcBorders>
            <w:hideMark/>
          </w:tcPr>
          <w:p w:rsidR="000223AF" w:rsidRDefault="000223AF">
            <w:pPr>
              <w:autoSpaceDE w:val="0"/>
              <w:autoSpaceDN w:val="0"/>
              <w:adjustRightInd w:val="0"/>
              <w:spacing w:after="60"/>
              <w:jc w:val="both"/>
              <w:outlineLvl w:val="1"/>
              <w:rPr>
                <w:bCs/>
                <w:sz w:val="24"/>
                <w:szCs w:val="24"/>
              </w:rPr>
            </w:pPr>
            <w:r>
              <w:rPr>
                <w:bCs/>
              </w:rPr>
              <w:t>Строительство, реконструкция и эксплуатация зданий, строений, сооружений предназначенных для хранения и стоянки транспортных средств, не имеющих оборудования для технического обслуживания и ремонта автомобилей (за исключением смотровых ям, эстакад);  размещение парковок</w:t>
            </w:r>
          </w:p>
        </w:tc>
      </w:tr>
      <w:tr w:rsidR="000223AF" w:rsidTr="000223AF">
        <w:tc>
          <w:tcPr>
            <w:tcW w:w="2376" w:type="dxa"/>
            <w:tcBorders>
              <w:top w:val="single" w:sz="4" w:space="0" w:color="auto"/>
              <w:left w:val="single" w:sz="4" w:space="0" w:color="auto"/>
              <w:bottom w:val="single" w:sz="4" w:space="0" w:color="auto"/>
              <w:right w:val="single" w:sz="4" w:space="0" w:color="auto"/>
            </w:tcBorders>
            <w:hideMark/>
          </w:tcPr>
          <w:p w:rsidR="000223AF" w:rsidRDefault="000223AF">
            <w:pPr>
              <w:autoSpaceDE w:val="0"/>
              <w:autoSpaceDN w:val="0"/>
              <w:adjustRightInd w:val="0"/>
              <w:spacing w:after="60"/>
              <w:rPr>
                <w:bCs/>
                <w:sz w:val="24"/>
                <w:szCs w:val="24"/>
              </w:rPr>
            </w:pPr>
            <w:r>
              <w:rPr>
                <w:bCs/>
              </w:rPr>
              <w:t xml:space="preserve">Размещение площадок для спортивных занятий и отдыха </w:t>
            </w:r>
          </w:p>
        </w:tc>
        <w:tc>
          <w:tcPr>
            <w:tcW w:w="7189" w:type="dxa"/>
            <w:tcBorders>
              <w:top w:val="single" w:sz="4" w:space="0" w:color="auto"/>
              <w:left w:val="single" w:sz="4" w:space="0" w:color="auto"/>
              <w:bottom w:val="single" w:sz="4" w:space="0" w:color="auto"/>
              <w:right w:val="single" w:sz="4" w:space="0" w:color="auto"/>
            </w:tcBorders>
            <w:hideMark/>
          </w:tcPr>
          <w:p w:rsidR="000223AF" w:rsidRDefault="000223AF">
            <w:pPr>
              <w:autoSpaceDE w:val="0"/>
              <w:autoSpaceDN w:val="0"/>
              <w:adjustRightInd w:val="0"/>
              <w:spacing w:after="60"/>
              <w:jc w:val="both"/>
              <w:outlineLvl w:val="1"/>
              <w:rPr>
                <w:bCs/>
                <w:sz w:val="24"/>
                <w:szCs w:val="24"/>
              </w:rPr>
            </w:pPr>
            <w:r>
              <w:rPr>
                <w:bCs/>
              </w:rPr>
              <w:t>Размещение площадок для отдыха взрослых, детских игровых  и спортивных площадок, в том числе с озеленением, спортивным и иным необходимым оборудованием</w:t>
            </w:r>
          </w:p>
        </w:tc>
      </w:tr>
      <w:tr w:rsidR="000223AF" w:rsidTr="000223AF">
        <w:tc>
          <w:tcPr>
            <w:tcW w:w="2376" w:type="dxa"/>
            <w:tcBorders>
              <w:top w:val="single" w:sz="4" w:space="0" w:color="auto"/>
              <w:left w:val="single" w:sz="4" w:space="0" w:color="auto"/>
              <w:bottom w:val="single" w:sz="4" w:space="0" w:color="auto"/>
              <w:right w:val="single" w:sz="4" w:space="0" w:color="auto"/>
            </w:tcBorders>
            <w:hideMark/>
          </w:tcPr>
          <w:p w:rsidR="000223AF" w:rsidRDefault="000223AF">
            <w:pPr>
              <w:autoSpaceDE w:val="0"/>
              <w:autoSpaceDN w:val="0"/>
              <w:adjustRightInd w:val="0"/>
              <w:spacing w:after="60"/>
              <w:rPr>
                <w:bCs/>
                <w:sz w:val="24"/>
                <w:szCs w:val="24"/>
              </w:rPr>
            </w:pPr>
            <w:r>
              <w:rPr>
                <w:bCs/>
              </w:rPr>
              <w:t>Озеленение</w:t>
            </w:r>
          </w:p>
        </w:tc>
        <w:tc>
          <w:tcPr>
            <w:tcW w:w="7189" w:type="dxa"/>
            <w:tcBorders>
              <w:top w:val="single" w:sz="4" w:space="0" w:color="auto"/>
              <w:left w:val="single" w:sz="4" w:space="0" w:color="auto"/>
              <w:bottom w:val="single" w:sz="4" w:space="0" w:color="auto"/>
              <w:right w:val="single" w:sz="4" w:space="0" w:color="auto"/>
            </w:tcBorders>
            <w:hideMark/>
          </w:tcPr>
          <w:p w:rsidR="000223AF" w:rsidRDefault="000223AF">
            <w:pPr>
              <w:autoSpaceDE w:val="0"/>
              <w:autoSpaceDN w:val="0"/>
              <w:adjustRightInd w:val="0"/>
              <w:spacing w:after="60"/>
              <w:jc w:val="both"/>
              <w:outlineLvl w:val="1"/>
              <w:rPr>
                <w:bCs/>
                <w:sz w:val="24"/>
                <w:szCs w:val="24"/>
              </w:rPr>
            </w:pPr>
            <w:r>
              <w:rPr>
                <w:bCs/>
              </w:rPr>
              <w:t>Размещение аллей, скверов, газонов и других озелененных территорий</w:t>
            </w:r>
          </w:p>
        </w:tc>
      </w:tr>
      <w:tr w:rsidR="000223AF" w:rsidTr="000223AF">
        <w:tc>
          <w:tcPr>
            <w:tcW w:w="2376" w:type="dxa"/>
            <w:tcBorders>
              <w:top w:val="single" w:sz="4" w:space="0" w:color="auto"/>
              <w:left w:val="single" w:sz="4" w:space="0" w:color="auto"/>
              <w:bottom w:val="single" w:sz="4" w:space="0" w:color="auto"/>
              <w:right w:val="single" w:sz="4" w:space="0" w:color="auto"/>
            </w:tcBorders>
            <w:hideMark/>
          </w:tcPr>
          <w:p w:rsidR="000223AF" w:rsidRDefault="000223AF">
            <w:pPr>
              <w:autoSpaceDE w:val="0"/>
              <w:autoSpaceDN w:val="0"/>
              <w:adjustRightInd w:val="0"/>
              <w:spacing w:after="60"/>
              <w:rPr>
                <w:bCs/>
                <w:sz w:val="24"/>
                <w:szCs w:val="24"/>
              </w:rPr>
            </w:pPr>
            <w:r>
              <w:rPr>
                <w:bCs/>
              </w:rPr>
              <w:t xml:space="preserve">Размещение отходов </w:t>
            </w:r>
            <w:r>
              <w:rPr>
                <w:bCs/>
              </w:rPr>
              <w:lastRenderedPageBreak/>
              <w:t xml:space="preserve">потребления </w:t>
            </w:r>
          </w:p>
        </w:tc>
        <w:tc>
          <w:tcPr>
            <w:tcW w:w="7189" w:type="dxa"/>
            <w:tcBorders>
              <w:top w:val="single" w:sz="4" w:space="0" w:color="auto"/>
              <w:left w:val="single" w:sz="4" w:space="0" w:color="auto"/>
              <w:bottom w:val="single" w:sz="4" w:space="0" w:color="auto"/>
              <w:right w:val="single" w:sz="4" w:space="0" w:color="auto"/>
            </w:tcBorders>
            <w:hideMark/>
          </w:tcPr>
          <w:p w:rsidR="000223AF" w:rsidRDefault="000223AF">
            <w:pPr>
              <w:autoSpaceDE w:val="0"/>
              <w:autoSpaceDN w:val="0"/>
              <w:adjustRightInd w:val="0"/>
              <w:spacing w:after="60"/>
              <w:jc w:val="both"/>
              <w:outlineLvl w:val="1"/>
              <w:rPr>
                <w:bCs/>
                <w:sz w:val="24"/>
                <w:szCs w:val="24"/>
              </w:rPr>
            </w:pPr>
            <w:r>
              <w:rPr>
                <w:bCs/>
              </w:rPr>
              <w:lastRenderedPageBreak/>
              <w:t>Размещение контейнеров для сбора мусора и бытовых отходов, обустройство площадок для их размещения</w:t>
            </w:r>
          </w:p>
        </w:tc>
      </w:tr>
      <w:tr w:rsidR="000223AF" w:rsidTr="000223AF">
        <w:trPr>
          <w:trHeight w:val="894"/>
        </w:trPr>
        <w:tc>
          <w:tcPr>
            <w:tcW w:w="2376" w:type="dxa"/>
            <w:tcBorders>
              <w:top w:val="single" w:sz="4" w:space="0" w:color="auto"/>
              <w:left w:val="single" w:sz="4" w:space="0" w:color="auto"/>
              <w:bottom w:val="single" w:sz="4" w:space="0" w:color="auto"/>
              <w:right w:val="single" w:sz="4" w:space="0" w:color="auto"/>
            </w:tcBorders>
            <w:hideMark/>
          </w:tcPr>
          <w:p w:rsidR="000223AF" w:rsidRDefault="000223AF">
            <w:pPr>
              <w:autoSpaceDE w:val="0"/>
              <w:autoSpaceDN w:val="0"/>
              <w:adjustRightInd w:val="0"/>
              <w:spacing w:after="60"/>
              <w:rPr>
                <w:bCs/>
                <w:sz w:val="24"/>
                <w:szCs w:val="24"/>
              </w:rPr>
            </w:pPr>
            <w:r>
              <w:rPr>
                <w:bCs/>
              </w:rPr>
              <w:lastRenderedPageBreak/>
              <w:t>Размещение объектов пожарной безопасности</w:t>
            </w:r>
          </w:p>
        </w:tc>
        <w:tc>
          <w:tcPr>
            <w:tcW w:w="7189" w:type="dxa"/>
            <w:tcBorders>
              <w:top w:val="single" w:sz="4" w:space="0" w:color="auto"/>
              <w:left w:val="single" w:sz="4" w:space="0" w:color="auto"/>
              <w:bottom w:val="single" w:sz="4" w:space="0" w:color="auto"/>
              <w:right w:val="single" w:sz="4" w:space="0" w:color="auto"/>
            </w:tcBorders>
            <w:hideMark/>
          </w:tcPr>
          <w:p w:rsidR="000223AF" w:rsidRDefault="000223AF">
            <w:pPr>
              <w:autoSpaceDE w:val="0"/>
              <w:autoSpaceDN w:val="0"/>
              <w:adjustRightInd w:val="0"/>
              <w:spacing w:after="60"/>
              <w:jc w:val="both"/>
              <w:outlineLvl w:val="1"/>
              <w:rPr>
                <w:bCs/>
                <w:sz w:val="24"/>
                <w:szCs w:val="24"/>
              </w:rPr>
            </w:pPr>
            <w:r>
              <w:rPr>
                <w:bCs/>
              </w:rPr>
              <w:t>Размещение средств пожаротушения, гидрантов, резервуаров, противопожарных водоёмов и иных объектов,  необходимых в соответствии с противопожарными требованиями</w:t>
            </w:r>
          </w:p>
        </w:tc>
      </w:tr>
      <w:tr w:rsidR="000223AF" w:rsidTr="000223AF">
        <w:trPr>
          <w:trHeight w:val="894"/>
        </w:trPr>
        <w:tc>
          <w:tcPr>
            <w:tcW w:w="2376" w:type="dxa"/>
            <w:tcBorders>
              <w:top w:val="single" w:sz="4" w:space="0" w:color="auto"/>
              <w:left w:val="single" w:sz="4" w:space="0" w:color="auto"/>
              <w:bottom w:val="single" w:sz="4" w:space="0" w:color="auto"/>
              <w:right w:val="single" w:sz="4" w:space="0" w:color="auto"/>
            </w:tcBorders>
            <w:hideMark/>
          </w:tcPr>
          <w:p w:rsidR="000223AF" w:rsidRDefault="000223AF">
            <w:pPr>
              <w:autoSpaceDE w:val="0"/>
              <w:autoSpaceDN w:val="0"/>
              <w:adjustRightInd w:val="0"/>
              <w:spacing w:after="60"/>
              <w:rPr>
                <w:bCs/>
                <w:sz w:val="24"/>
                <w:szCs w:val="24"/>
              </w:rPr>
            </w:pPr>
            <w:r>
              <w:rPr>
                <w:bCs/>
              </w:rPr>
              <w:t>Размещение инженерно-технических объектов, сооружений и коммуникаций</w:t>
            </w:r>
          </w:p>
        </w:tc>
        <w:tc>
          <w:tcPr>
            <w:tcW w:w="7189" w:type="dxa"/>
            <w:tcBorders>
              <w:top w:val="single" w:sz="4" w:space="0" w:color="auto"/>
              <w:left w:val="single" w:sz="4" w:space="0" w:color="auto"/>
              <w:bottom w:val="single" w:sz="4" w:space="0" w:color="auto"/>
              <w:right w:val="single" w:sz="4" w:space="0" w:color="auto"/>
            </w:tcBorders>
            <w:hideMark/>
          </w:tcPr>
          <w:p w:rsidR="000223AF" w:rsidRDefault="000223AF">
            <w:pPr>
              <w:autoSpaceDE w:val="0"/>
              <w:autoSpaceDN w:val="0"/>
              <w:adjustRightInd w:val="0"/>
              <w:spacing w:after="60"/>
              <w:jc w:val="both"/>
              <w:outlineLvl w:val="1"/>
              <w:rPr>
                <w:bCs/>
                <w:sz w:val="24"/>
                <w:szCs w:val="24"/>
              </w:rPr>
            </w:pPr>
            <w:r>
              <w:rPr>
                <w:bCs/>
              </w:rPr>
              <w:t>Строительство, реконструкция, эксплуатация инженерно-технических объектов, сооружений и коммуникаций, обеспечивающих реализацию видов разрешенного использования недвижимого имущества и не требующих установления санитарно-защитных зон (объекты электр</w:t>
            </w:r>
            <w:proofErr w:type="gramStart"/>
            <w:r>
              <w:rPr>
                <w:bCs/>
              </w:rPr>
              <w:t>о-</w:t>
            </w:r>
            <w:proofErr w:type="gramEnd"/>
            <w:r>
              <w:rPr>
                <w:bCs/>
              </w:rPr>
              <w:t>, водо-, газоснабжения, водоотведения, телефонизации, связи), при условии соответствия техническим регламентам, строительным, санитарным, экологическим и противопожарным нормам и правилам, иным требованиям, предъявляемым законодательством Российской Федерации к указанным объектам</w:t>
            </w:r>
          </w:p>
        </w:tc>
      </w:tr>
    </w:tbl>
    <w:p w:rsidR="000223AF" w:rsidRDefault="000223AF" w:rsidP="000223AF">
      <w:pPr>
        <w:rPr>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0"/>
        <w:gridCol w:w="7036"/>
      </w:tblGrid>
      <w:tr w:rsidR="000223AF" w:rsidTr="000223AF">
        <w:tc>
          <w:tcPr>
            <w:tcW w:w="9606" w:type="dxa"/>
            <w:gridSpan w:val="2"/>
            <w:tcBorders>
              <w:top w:val="single" w:sz="4" w:space="0" w:color="auto"/>
              <w:left w:val="single" w:sz="4" w:space="0" w:color="auto"/>
              <w:bottom w:val="single" w:sz="4" w:space="0" w:color="auto"/>
              <w:right w:val="single" w:sz="4" w:space="0" w:color="auto"/>
            </w:tcBorders>
            <w:hideMark/>
          </w:tcPr>
          <w:p w:rsidR="000223AF" w:rsidRDefault="000223AF">
            <w:pPr>
              <w:autoSpaceDE w:val="0"/>
              <w:autoSpaceDN w:val="0"/>
              <w:adjustRightInd w:val="0"/>
              <w:spacing w:after="60"/>
              <w:ind w:firstLine="680"/>
              <w:jc w:val="center"/>
              <w:rPr>
                <w:b/>
                <w:bCs/>
                <w:sz w:val="24"/>
                <w:szCs w:val="24"/>
              </w:rPr>
            </w:pPr>
            <w:r>
              <w:rPr>
                <w:b/>
                <w:bCs/>
              </w:rPr>
              <w:t xml:space="preserve">Условно разрешенные виды использования земельных участков </w:t>
            </w:r>
          </w:p>
          <w:p w:rsidR="000223AF" w:rsidRDefault="000223AF">
            <w:pPr>
              <w:autoSpaceDE w:val="0"/>
              <w:autoSpaceDN w:val="0"/>
              <w:adjustRightInd w:val="0"/>
              <w:spacing w:after="60"/>
              <w:ind w:firstLine="680"/>
              <w:jc w:val="center"/>
              <w:rPr>
                <w:b/>
                <w:bCs/>
                <w:sz w:val="24"/>
                <w:szCs w:val="24"/>
              </w:rPr>
            </w:pPr>
            <w:r>
              <w:rPr>
                <w:b/>
                <w:bCs/>
              </w:rPr>
              <w:t>и объектов капитального строительства</w:t>
            </w:r>
          </w:p>
        </w:tc>
      </w:tr>
      <w:tr w:rsidR="000223AF" w:rsidTr="000223AF">
        <w:tc>
          <w:tcPr>
            <w:tcW w:w="2376" w:type="dxa"/>
            <w:tcBorders>
              <w:top w:val="single" w:sz="4" w:space="0" w:color="auto"/>
              <w:left w:val="single" w:sz="4" w:space="0" w:color="auto"/>
              <w:bottom w:val="single" w:sz="4" w:space="0" w:color="auto"/>
              <w:right w:val="single" w:sz="4" w:space="0" w:color="auto"/>
            </w:tcBorders>
            <w:hideMark/>
          </w:tcPr>
          <w:p w:rsidR="000223AF" w:rsidRDefault="000223AF">
            <w:pPr>
              <w:autoSpaceDE w:val="0"/>
              <w:autoSpaceDN w:val="0"/>
              <w:adjustRightInd w:val="0"/>
              <w:spacing w:after="60"/>
              <w:jc w:val="center"/>
              <w:rPr>
                <w:bCs/>
                <w:sz w:val="24"/>
                <w:szCs w:val="24"/>
              </w:rPr>
            </w:pPr>
            <w:r>
              <w:rPr>
                <w:bCs/>
              </w:rPr>
              <w:t>Вид разрешенного использования</w:t>
            </w:r>
          </w:p>
        </w:tc>
        <w:tc>
          <w:tcPr>
            <w:tcW w:w="7230" w:type="dxa"/>
            <w:tcBorders>
              <w:top w:val="single" w:sz="4" w:space="0" w:color="auto"/>
              <w:left w:val="single" w:sz="4" w:space="0" w:color="auto"/>
              <w:bottom w:val="single" w:sz="4" w:space="0" w:color="auto"/>
              <w:right w:val="single" w:sz="4" w:space="0" w:color="auto"/>
            </w:tcBorders>
            <w:hideMark/>
          </w:tcPr>
          <w:p w:rsidR="000223AF" w:rsidRDefault="000223AF">
            <w:pPr>
              <w:autoSpaceDE w:val="0"/>
              <w:autoSpaceDN w:val="0"/>
              <w:adjustRightInd w:val="0"/>
              <w:spacing w:after="60"/>
              <w:jc w:val="center"/>
              <w:rPr>
                <w:bCs/>
                <w:sz w:val="24"/>
                <w:szCs w:val="24"/>
              </w:rPr>
            </w:pPr>
            <w:r>
              <w:rPr>
                <w:bCs/>
              </w:rPr>
              <w:t xml:space="preserve">Деятельность, соответствующая </w:t>
            </w:r>
          </w:p>
          <w:p w:rsidR="000223AF" w:rsidRDefault="000223AF">
            <w:pPr>
              <w:autoSpaceDE w:val="0"/>
              <w:autoSpaceDN w:val="0"/>
              <w:adjustRightInd w:val="0"/>
              <w:spacing w:after="60"/>
              <w:jc w:val="center"/>
              <w:rPr>
                <w:bCs/>
                <w:sz w:val="24"/>
                <w:szCs w:val="24"/>
              </w:rPr>
            </w:pPr>
            <w:r>
              <w:rPr>
                <w:bCs/>
              </w:rPr>
              <w:t>виду разрешенного использования</w:t>
            </w:r>
          </w:p>
        </w:tc>
      </w:tr>
      <w:tr w:rsidR="000223AF" w:rsidTr="000223AF">
        <w:tc>
          <w:tcPr>
            <w:tcW w:w="2376" w:type="dxa"/>
            <w:tcBorders>
              <w:top w:val="single" w:sz="4" w:space="0" w:color="auto"/>
              <w:left w:val="single" w:sz="4" w:space="0" w:color="auto"/>
              <w:bottom w:val="single" w:sz="4" w:space="0" w:color="auto"/>
              <w:right w:val="single" w:sz="4" w:space="0" w:color="auto"/>
            </w:tcBorders>
            <w:hideMark/>
          </w:tcPr>
          <w:p w:rsidR="000223AF" w:rsidRDefault="000223AF">
            <w:pPr>
              <w:spacing w:after="60"/>
              <w:rPr>
                <w:bCs/>
                <w:sz w:val="24"/>
                <w:szCs w:val="24"/>
              </w:rPr>
            </w:pPr>
            <w:r>
              <w:rPr>
                <w:bCs/>
              </w:rPr>
              <w:t>Размещение объектов культуры и искусства</w:t>
            </w:r>
          </w:p>
        </w:tc>
        <w:tc>
          <w:tcPr>
            <w:tcW w:w="7230" w:type="dxa"/>
            <w:tcBorders>
              <w:top w:val="single" w:sz="4" w:space="0" w:color="auto"/>
              <w:left w:val="single" w:sz="4" w:space="0" w:color="auto"/>
              <w:bottom w:val="single" w:sz="4" w:space="0" w:color="auto"/>
              <w:right w:val="single" w:sz="4" w:space="0" w:color="auto"/>
            </w:tcBorders>
            <w:hideMark/>
          </w:tcPr>
          <w:p w:rsidR="000223AF" w:rsidRDefault="000223AF">
            <w:pPr>
              <w:autoSpaceDE w:val="0"/>
              <w:autoSpaceDN w:val="0"/>
              <w:adjustRightInd w:val="0"/>
              <w:spacing w:after="60"/>
              <w:jc w:val="both"/>
              <w:rPr>
                <w:bCs/>
                <w:sz w:val="24"/>
                <w:szCs w:val="24"/>
              </w:rPr>
            </w:pPr>
            <w:r>
              <w:rPr>
                <w:bCs/>
              </w:rPr>
              <w:t xml:space="preserve">Строительство, реконструкция и  эксплуатация объектов культуры и искусства: библиотеки, музеи, выставочные залы, дома творчества, концертные залы, клубы (залы встреч и собраний) многоцелевого и специализированного назначения </w:t>
            </w:r>
          </w:p>
        </w:tc>
      </w:tr>
      <w:tr w:rsidR="000223AF" w:rsidTr="000223AF">
        <w:tc>
          <w:tcPr>
            <w:tcW w:w="2376" w:type="dxa"/>
            <w:tcBorders>
              <w:top w:val="single" w:sz="4" w:space="0" w:color="auto"/>
              <w:left w:val="single" w:sz="4" w:space="0" w:color="auto"/>
              <w:bottom w:val="single" w:sz="4" w:space="0" w:color="auto"/>
              <w:right w:val="single" w:sz="4" w:space="0" w:color="auto"/>
            </w:tcBorders>
            <w:hideMark/>
          </w:tcPr>
          <w:p w:rsidR="000223AF" w:rsidRDefault="000223AF">
            <w:pPr>
              <w:autoSpaceDE w:val="0"/>
              <w:autoSpaceDN w:val="0"/>
              <w:adjustRightInd w:val="0"/>
              <w:spacing w:after="60"/>
              <w:rPr>
                <w:sz w:val="24"/>
                <w:szCs w:val="24"/>
              </w:rPr>
            </w:pPr>
            <w:r>
              <w:t>Ведение личного подсобного хозяйства</w:t>
            </w:r>
          </w:p>
        </w:tc>
        <w:tc>
          <w:tcPr>
            <w:tcW w:w="7230" w:type="dxa"/>
            <w:tcBorders>
              <w:top w:val="single" w:sz="4" w:space="0" w:color="auto"/>
              <w:left w:val="single" w:sz="4" w:space="0" w:color="auto"/>
              <w:bottom w:val="single" w:sz="4" w:space="0" w:color="auto"/>
              <w:right w:val="single" w:sz="4" w:space="0" w:color="auto"/>
            </w:tcBorders>
            <w:hideMark/>
          </w:tcPr>
          <w:p w:rsidR="000223AF" w:rsidRDefault="000223AF">
            <w:pPr>
              <w:autoSpaceDE w:val="0"/>
              <w:autoSpaceDN w:val="0"/>
              <w:adjustRightInd w:val="0"/>
              <w:spacing w:after="60"/>
              <w:jc w:val="both"/>
              <w:rPr>
                <w:sz w:val="24"/>
                <w:szCs w:val="24"/>
              </w:rPr>
            </w:pPr>
            <w:r>
              <w:t>Производство и переработка сельскохозяйственной продукции, возведение жилого дома</w:t>
            </w:r>
          </w:p>
        </w:tc>
      </w:tr>
      <w:tr w:rsidR="000223AF" w:rsidTr="000223AF">
        <w:tc>
          <w:tcPr>
            <w:tcW w:w="2376" w:type="dxa"/>
            <w:tcBorders>
              <w:top w:val="single" w:sz="4" w:space="0" w:color="auto"/>
              <w:left w:val="single" w:sz="4" w:space="0" w:color="auto"/>
              <w:bottom w:val="single" w:sz="4" w:space="0" w:color="auto"/>
              <w:right w:val="single" w:sz="4" w:space="0" w:color="auto"/>
            </w:tcBorders>
            <w:hideMark/>
          </w:tcPr>
          <w:p w:rsidR="000223AF" w:rsidRDefault="000223AF">
            <w:pPr>
              <w:spacing w:after="60"/>
              <w:rPr>
                <w:bCs/>
                <w:sz w:val="24"/>
                <w:szCs w:val="24"/>
              </w:rPr>
            </w:pPr>
            <w:r>
              <w:rPr>
                <w:bCs/>
              </w:rPr>
              <w:t xml:space="preserve">Размещение объектов административного и делового  назначения </w:t>
            </w:r>
          </w:p>
        </w:tc>
        <w:tc>
          <w:tcPr>
            <w:tcW w:w="7230" w:type="dxa"/>
            <w:tcBorders>
              <w:top w:val="single" w:sz="4" w:space="0" w:color="auto"/>
              <w:left w:val="single" w:sz="4" w:space="0" w:color="auto"/>
              <w:bottom w:val="single" w:sz="4" w:space="0" w:color="auto"/>
              <w:right w:val="single" w:sz="4" w:space="0" w:color="auto"/>
            </w:tcBorders>
            <w:hideMark/>
          </w:tcPr>
          <w:p w:rsidR="000223AF" w:rsidRDefault="000223AF">
            <w:pPr>
              <w:autoSpaceDE w:val="0"/>
              <w:autoSpaceDN w:val="0"/>
              <w:adjustRightInd w:val="0"/>
              <w:spacing w:after="60"/>
              <w:jc w:val="both"/>
              <w:rPr>
                <w:bCs/>
                <w:sz w:val="24"/>
                <w:szCs w:val="24"/>
              </w:rPr>
            </w:pPr>
            <w:r>
              <w:rPr>
                <w:bCs/>
              </w:rPr>
              <w:t>Строительство, реконструкция и эксплуатация объектов общественного управления, в том числе зданий органов государственной власти и органов местного самоуправления, государственных и муниципальных учреждений, офисов различных организаций</w:t>
            </w:r>
          </w:p>
        </w:tc>
      </w:tr>
      <w:tr w:rsidR="000223AF" w:rsidTr="000223AF">
        <w:tc>
          <w:tcPr>
            <w:tcW w:w="2376" w:type="dxa"/>
            <w:tcBorders>
              <w:top w:val="single" w:sz="4" w:space="0" w:color="auto"/>
              <w:left w:val="single" w:sz="4" w:space="0" w:color="auto"/>
              <w:bottom w:val="single" w:sz="4" w:space="0" w:color="auto"/>
              <w:right w:val="single" w:sz="4" w:space="0" w:color="auto"/>
            </w:tcBorders>
            <w:hideMark/>
          </w:tcPr>
          <w:p w:rsidR="000223AF" w:rsidRDefault="000223AF">
            <w:pPr>
              <w:spacing w:after="60"/>
              <w:rPr>
                <w:bCs/>
                <w:sz w:val="24"/>
                <w:szCs w:val="24"/>
              </w:rPr>
            </w:pPr>
            <w:r>
              <w:rPr>
                <w:bCs/>
              </w:rPr>
              <w:t>Размещение объектов финансового назначения</w:t>
            </w:r>
          </w:p>
        </w:tc>
        <w:tc>
          <w:tcPr>
            <w:tcW w:w="7230" w:type="dxa"/>
            <w:tcBorders>
              <w:top w:val="single" w:sz="4" w:space="0" w:color="auto"/>
              <w:left w:val="single" w:sz="4" w:space="0" w:color="auto"/>
              <w:bottom w:val="single" w:sz="4" w:space="0" w:color="auto"/>
              <w:right w:val="single" w:sz="4" w:space="0" w:color="auto"/>
            </w:tcBorders>
            <w:hideMark/>
          </w:tcPr>
          <w:p w:rsidR="000223AF" w:rsidRDefault="000223AF">
            <w:pPr>
              <w:autoSpaceDE w:val="0"/>
              <w:autoSpaceDN w:val="0"/>
              <w:adjustRightInd w:val="0"/>
              <w:spacing w:after="60"/>
              <w:jc w:val="both"/>
              <w:rPr>
                <w:bCs/>
                <w:sz w:val="24"/>
                <w:szCs w:val="24"/>
              </w:rPr>
            </w:pPr>
            <w:r>
              <w:rPr>
                <w:bCs/>
              </w:rPr>
              <w:t>Строительство, реконструкция и эксплуатация зданий организаций, оказывающих банковские, кредитные и страховые услуги (офисы и отделения банков, пункты обмена валюты, страховые компании)</w:t>
            </w:r>
          </w:p>
        </w:tc>
      </w:tr>
      <w:tr w:rsidR="000223AF" w:rsidTr="000223AF">
        <w:tc>
          <w:tcPr>
            <w:tcW w:w="2376" w:type="dxa"/>
            <w:tcBorders>
              <w:top w:val="single" w:sz="4" w:space="0" w:color="auto"/>
              <w:left w:val="single" w:sz="4" w:space="0" w:color="auto"/>
              <w:bottom w:val="single" w:sz="4" w:space="0" w:color="auto"/>
              <w:right w:val="single" w:sz="4" w:space="0" w:color="auto"/>
            </w:tcBorders>
            <w:hideMark/>
          </w:tcPr>
          <w:p w:rsidR="000223AF" w:rsidRDefault="000223AF">
            <w:pPr>
              <w:spacing w:after="60"/>
              <w:rPr>
                <w:bCs/>
                <w:sz w:val="24"/>
                <w:szCs w:val="24"/>
              </w:rPr>
            </w:pPr>
            <w:r>
              <w:rPr>
                <w:bCs/>
              </w:rPr>
              <w:t xml:space="preserve">Размещение объектов коммунально-бытового </w:t>
            </w:r>
            <w:r>
              <w:rPr>
                <w:bCs/>
              </w:rPr>
              <w:lastRenderedPageBreak/>
              <w:t>обслуживания</w:t>
            </w:r>
          </w:p>
        </w:tc>
        <w:tc>
          <w:tcPr>
            <w:tcW w:w="7230" w:type="dxa"/>
            <w:tcBorders>
              <w:top w:val="single" w:sz="4" w:space="0" w:color="auto"/>
              <w:left w:val="single" w:sz="4" w:space="0" w:color="auto"/>
              <w:bottom w:val="single" w:sz="4" w:space="0" w:color="auto"/>
              <w:right w:val="single" w:sz="4" w:space="0" w:color="auto"/>
            </w:tcBorders>
            <w:hideMark/>
          </w:tcPr>
          <w:p w:rsidR="000223AF" w:rsidRDefault="000223AF">
            <w:pPr>
              <w:autoSpaceDE w:val="0"/>
              <w:autoSpaceDN w:val="0"/>
              <w:adjustRightInd w:val="0"/>
              <w:spacing w:after="60"/>
              <w:jc w:val="both"/>
              <w:rPr>
                <w:bCs/>
                <w:sz w:val="24"/>
                <w:szCs w:val="24"/>
              </w:rPr>
            </w:pPr>
            <w:proofErr w:type="gramStart"/>
            <w:r>
              <w:rPr>
                <w:bCs/>
              </w:rPr>
              <w:lastRenderedPageBreak/>
              <w:t>Строительство, реконструкция и эксплуатация объектов, предназначенных для оказания коммунальных и бытовых услуг населению: дома быта, мастерские мелкого ремонта, ателье, бани, сауны, банно-</w:t>
            </w:r>
            <w:r>
              <w:rPr>
                <w:bCs/>
              </w:rPr>
              <w:lastRenderedPageBreak/>
              <w:t>оздоровительные комплексы, приёмные пункты прачечных и химчисток, пункты проката, ремонтные мастерские бытовой техники, мастерские по пошиву и изготовлению обуви, творческие мастерские, мастерские изделий народных промыслов, мастерские по изготовлению поделок по индивидуальным заказам (столярные изделия, изделия художественного литья, кузнечно-кованые изделия</w:t>
            </w:r>
            <w:proofErr w:type="gramEnd"/>
            <w:r>
              <w:rPr>
                <w:bCs/>
              </w:rPr>
              <w:t xml:space="preserve">  т.п.), парикмахерские, салоны красоты, </w:t>
            </w:r>
            <w:proofErr w:type="spellStart"/>
            <w:r>
              <w:rPr>
                <w:bCs/>
              </w:rPr>
              <w:t>спа</w:t>
            </w:r>
            <w:proofErr w:type="spellEnd"/>
            <w:r>
              <w:rPr>
                <w:bCs/>
              </w:rPr>
              <w:t xml:space="preserve">-салоны, похоронные бюро, ветеринарные клиники и ветеринарные пункты, жилищно-эксплуатационные и аварийно-диспетчерские службы </w:t>
            </w:r>
          </w:p>
        </w:tc>
      </w:tr>
      <w:tr w:rsidR="000223AF" w:rsidTr="000223AF">
        <w:tc>
          <w:tcPr>
            <w:tcW w:w="2376" w:type="dxa"/>
            <w:tcBorders>
              <w:top w:val="single" w:sz="4" w:space="0" w:color="auto"/>
              <w:left w:val="single" w:sz="4" w:space="0" w:color="auto"/>
              <w:bottom w:val="single" w:sz="4" w:space="0" w:color="auto"/>
              <w:right w:val="single" w:sz="4" w:space="0" w:color="auto"/>
            </w:tcBorders>
            <w:hideMark/>
          </w:tcPr>
          <w:p w:rsidR="000223AF" w:rsidRDefault="000223AF">
            <w:pPr>
              <w:spacing w:after="60"/>
              <w:rPr>
                <w:bCs/>
                <w:sz w:val="24"/>
                <w:szCs w:val="24"/>
              </w:rPr>
            </w:pPr>
            <w:r>
              <w:rPr>
                <w:bCs/>
              </w:rPr>
              <w:lastRenderedPageBreak/>
              <w:t>Размещение объектов оказания информационных услуг</w:t>
            </w:r>
          </w:p>
        </w:tc>
        <w:tc>
          <w:tcPr>
            <w:tcW w:w="7230" w:type="dxa"/>
            <w:tcBorders>
              <w:top w:val="single" w:sz="4" w:space="0" w:color="auto"/>
              <w:left w:val="single" w:sz="4" w:space="0" w:color="auto"/>
              <w:bottom w:val="single" w:sz="4" w:space="0" w:color="auto"/>
              <w:right w:val="single" w:sz="4" w:space="0" w:color="auto"/>
            </w:tcBorders>
            <w:hideMark/>
          </w:tcPr>
          <w:p w:rsidR="000223AF" w:rsidRDefault="000223AF">
            <w:pPr>
              <w:autoSpaceDE w:val="0"/>
              <w:autoSpaceDN w:val="0"/>
              <w:adjustRightInd w:val="0"/>
              <w:spacing w:after="60"/>
              <w:jc w:val="both"/>
              <w:rPr>
                <w:bCs/>
                <w:sz w:val="24"/>
                <w:szCs w:val="24"/>
              </w:rPr>
            </w:pPr>
            <w:r>
              <w:rPr>
                <w:bCs/>
              </w:rPr>
              <w:t>Строительство, реконструкция и эксплуатация объектов, предназначенных для оказания информационных услуг населению: архивы, информационные и компьютерные центры, интернет-кафе, справочные бюро, иные объекты информационных услуг</w:t>
            </w:r>
          </w:p>
        </w:tc>
      </w:tr>
      <w:tr w:rsidR="000223AF" w:rsidTr="000223AF">
        <w:tc>
          <w:tcPr>
            <w:tcW w:w="2376" w:type="dxa"/>
            <w:tcBorders>
              <w:top w:val="single" w:sz="4" w:space="0" w:color="auto"/>
              <w:left w:val="single" w:sz="4" w:space="0" w:color="auto"/>
              <w:bottom w:val="single" w:sz="4" w:space="0" w:color="auto"/>
              <w:right w:val="single" w:sz="4" w:space="0" w:color="auto"/>
            </w:tcBorders>
            <w:hideMark/>
          </w:tcPr>
          <w:p w:rsidR="000223AF" w:rsidRDefault="000223AF">
            <w:pPr>
              <w:spacing w:after="60"/>
              <w:rPr>
                <w:bCs/>
                <w:sz w:val="24"/>
                <w:szCs w:val="24"/>
              </w:rPr>
            </w:pPr>
            <w:r>
              <w:rPr>
                <w:bCs/>
              </w:rPr>
              <w:t xml:space="preserve">Размещение объектов физической культуры и спорта </w:t>
            </w:r>
          </w:p>
        </w:tc>
        <w:tc>
          <w:tcPr>
            <w:tcW w:w="7230" w:type="dxa"/>
            <w:tcBorders>
              <w:top w:val="single" w:sz="4" w:space="0" w:color="auto"/>
              <w:left w:val="single" w:sz="4" w:space="0" w:color="auto"/>
              <w:bottom w:val="single" w:sz="4" w:space="0" w:color="auto"/>
              <w:right w:val="single" w:sz="4" w:space="0" w:color="auto"/>
            </w:tcBorders>
            <w:hideMark/>
          </w:tcPr>
          <w:p w:rsidR="000223AF" w:rsidRDefault="000223AF">
            <w:pPr>
              <w:autoSpaceDE w:val="0"/>
              <w:autoSpaceDN w:val="0"/>
              <w:adjustRightInd w:val="0"/>
              <w:spacing w:after="60"/>
              <w:jc w:val="both"/>
              <w:rPr>
                <w:bCs/>
                <w:sz w:val="24"/>
                <w:szCs w:val="24"/>
              </w:rPr>
            </w:pPr>
            <w:r>
              <w:rPr>
                <w:bCs/>
              </w:rPr>
              <w:t xml:space="preserve">Строительство, реконструкция и эксплуатация объектов, предназначенных для занятия физической культурой и спортом: </w:t>
            </w:r>
          </w:p>
          <w:p w:rsidR="000223AF" w:rsidRDefault="000223AF">
            <w:pPr>
              <w:autoSpaceDE w:val="0"/>
              <w:autoSpaceDN w:val="0"/>
              <w:adjustRightInd w:val="0"/>
              <w:spacing w:after="60"/>
              <w:ind w:firstLine="255"/>
              <w:jc w:val="both"/>
              <w:rPr>
                <w:bCs/>
              </w:rPr>
            </w:pPr>
            <w:r>
              <w:rPr>
                <w:bCs/>
              </w:rPr>
              <w:t xml:space="preserve">- открытые плоскостные физкультурно-спортивные сооружения (спортивные площадки, теннисные корты, поля для гольфа, бейсбола, футбола, фигурного катания и иных видов спорта); </w:t>
            </w:r>
          </w:p>
          <w:p w:rsidR="000223AF" w:rsidRDefault="000223AF">
            <w:pPr>
              <w:autoSpaceDE w:val="0"/>
              <w:autoSpaceDN w:val="0"/>
              <w:adjustRightInd w:val="0"/>
              <w:spacing w:after="60"/>
              <w:ind w:firstLine="255"/>
              <w:jc w:val="both"/>
              <w:rPr>
                <w:bCs/>
              </w:rPr>
            </w:pPr>
            <w:r>
              <w:rPr>
                <w:bCs/>
              </w:rPr>
              <w:t xml:space="preserve">- открытые бассейны; </w:t>
            </w:r>
          </w:p>
          <w:p w:rsidR="000223AF" w:rsidRDefault="000223AF">
            <w:pPr>
              <w:autoSpaceDE w:val="0"/>
              <w:autoSpaceDN w:val="0"/>
              <w:adjustRightInd w:val="0"/>
              <w:spacing w:after="60"/>
              <w:ind w:firstLine="255"/>
              <w:jc w:val="both"/>
              <w:rPr>
                <w:bCs/>
              </w:rPr>
            </w:pPr>
            <w:r>
              <w:rPr>
                <w:bCs/>
              </w:rPr>
              <w:t>- крытые спортивные сооружения (спортивные и физкультурно-оздоровительные комплексы, фитнес-центры, спортивные залы, бассейны</w:t>
            </w:r>
            <w:proofErr w:type="gramStart"/>
            <w:r>
              <w:rPr>
                <w:bCs/>
              </w:rPr>
              <w:t xml:space="preserve"> )</w:t>
            </w:r>
            <w:proofErr w:type="gramEnd"/>
            <w:r>
              <w:rPr>
                <w:bCs/>
              </w:rPr>
              <w:t xml:space="preserve">; </w:t>
            </w:r>
          </w:p>
          <w:p w:rsidR="000223AF" w:rsidRDefault="000223AF">
            <w:pPr>
              <w:autoSpaceDE w:val="0"/>
              <w:autoSpaceDN w:val="0"/>
              <w:adjustRightInd w:val="0"/>
              <w:spacing w:after="60"/>
              <w:ind w:firstLine="255"/>
              <w:jc w:val="both"/>
              <w:rPr>
                <w:bCs/>
                <w:sz w:val="24"/>
                <w:szCs w:val="24"/>
              </w:rPr>
            </w:pPr>
            <w:r>
              <w:rPr>
                <w:bCs/>
              </w:rPr>
              <w:t>- спортивные клубы</w:t>
            </w:r>
          </w:p>
        </w:tc>
      </w:tr>
      <w:tr w:rsidR="000223AF" w:rsidTr="000223AF">
        <w:tc>
          <w:tcPr>
            <w:tcW w:w="2376" w:type="dxa"/>
            <w:tcBorders>
              <w:top w:val="single" w:sz="4" w:space="0" w:color="auto"/>
              <w:left w:val="single" w:sz="4" w:space="0" w:color="auto"/>
              <w:bottom w:val="single" w:sz="4" w:space="0" w:color="auto"/>
              <w:right w:val="single" w:sz="4" w:space="0" w:color="auto"/>
            </w:tcBorders>
            <w:hideMark/>
          </w:tcPr>
          <w:p w:rsidR="000223AF" w:rsidRDefault="000223AF">
            <w:pPr>
              <w:spacing w:after="60"/>
              <w:rPr>
                <w:bCs/>
                <w:sz w:val="24"/>
                <w:szCs w:val="24"/>
              </w:rPr>
            </w:pPr>
            <w:r>
              <w:rPr>
                <w:bCs/>
              </w:rPr>
              <w:t>Размещение культовых зданий</w:t>
            </w:r>
          </w:p>
        </w:tc>
        <w:tc>
          <w:tcPr>
            <w:tcW w:w="7230" w:type="dxa"/>
            <w:tcBorders>
              <w:top w:val="single" w:sz="4" w:space="0" w:color="auto"/>
              <w:left w:val="single" w:sz="4" w:space="0" w:color="auto"/>
              <w:bottom w:val="single" w:sz="4" w:space="0" w:color="auto"/>
              <w:right w:val="single" w:sz="4" w:space="0" w:color="auto"/>
            </w:tcBorders>
            <w:hideMark/>
          </w:tcPr>
          <w:p w:rsidR="000223AF" w:rsidRDefault="000223AF">
            <w:pPr>
              <w:autoSpaceDE w:val="0"/>
              <w:autoSpaceDN w:val="0"/>
              <w:adjustRightInd w:val="0"/>
              <w:spacing w:after="60"/>
              <w:jc w:val="both"/>
              <w:rPr>
                <w:bCs/>
                <w:sz w:val="24"/>
                <w:szCs w:val="24"/>
              </w:rPr>
            </w:pPr>
            <w:proofErr w:type="gramStart"/>
            <w:r>
              <w:rPr>
                <w:bCs/>
              </w:rPr>
              <w:t>Строительство, реконструкция и эксплуатация зданий и сооружений, предназначенных для богослужений, молитвенных религиозных собраний, почитания, паломничества (церкви, соборы, храмы, часовни, монастыри, мечети, молельные дома) и иных объектов, сопутствующих отправлению культа</w:t>
            </w:r>
            <w:proofErr w:type="gramEnd"/>
          </w:p>
        </w:tc>
      </w:tr>
      <w:tr w:rsidR="000223AF" w:rsidTr="000223AF">
        <w:tc>
          <w:tcPr>
            <w:tcW w:w="2376" w:type="dxa"/>
            <w:tcBorders>
              <w:top w:val="single" w:sz="4" w:space="0" w:color="auto"/>
              <w:left w:val="single" w:sz="4" w:space="0" w:color="auto"/>
              <w:bottom w:val="single" w:sz="4" w:space="0" w:color="auto"/>
              <w:right w:val="single" w:sz="4" w:space="0" w:color="auto"/>
            </w:tcBorders>
            <w:hideMark/>
          </w:tcPr>
          <w:p w:rsidR="000223AF" w:rsidRDefault="000223AF">
            <w:pPr>
              <w:spacing w:after="60"/>
              <w:rPr>
                <w:bCs/>
                <w:sz w:val="24"/>
                <w:szCs w:val="24"/>
              </w:rPr>
            </w:pPr>
            <w:r>
              <w:rPr>
                <w:bCs/>
              </w:rPr>
              <w:t>Размещение объектов хранения и стоянки транспортных средств</w:t>
            </w:r>
          </w:p>
        </w:tc>
        <w:tc>
          <w:tcPr>
            <w:tcW w:w="7230" w:type="dxa"/>
            <w:tcBorders>
              <w:top w:val="single" w:sz="4" w:space="0" w:color="auto"/>
              <w:left w:val="single" w:sz="4" w:space="0" w:color="auto"/>
              <w:bottom w:val="single" w:sz="4" w:space="0" w:color="auto"/>
              <w:right w:val="single" w:sz="4" w:space="0" w:color="auto"/>
            </w:tcBorders>
            <w:hideMark/>
          </w:tcPr>
          <w:p w:rsidR="000223AF" w:rsidRDefault="000223AF">
            <w:pPr>
              <w:autoSpaceDE w:val="0"/>
              <w:autoSpaceDN w:val="0"/>
              <w:adjustRightInd w:val="0"/>
              <w:jc w:val="both"/>
              <w:rPr>
                <w:bCs/>
                <w:sz w:val="24"/>
                <w:szCs w:val="24"/>
              </w:rPr>
            </w:pPr>
            <w:r>
              <w:rPr>
                <w:bCs/>
              </w:rPr>
              <w:t xml:space="preserve">Строительство, реконструкция и эксплуатация зданий, строений, сооружений предназначенных для хранения и стоянки транспортных средств, не имеющих оборудования для технического обслуживания и ремонта автомобилей (за исключением смотровых ям, эстакад); размещение парковок  </w:t>
            </w:r>
          </w:p>
        </w:tc>
      </w:tr>
      <w:tr w:rsidR="000223AF" w:rsidTr="000223AF">
        <w:tc>
          <w:tcPr>
            <w:tcW w:w="2376" w:type="dxa"/>
            <w:tcBorders>
              <w:top w:val="single" w:sz="4" w:space="0" w:color="auto"/>
              <w:left w:val="single" w:sz="4" w:space="0" w:color="auto"/>
              <w:bottom w:val="single" w:sz="4" w:space="0" w:color="auto"/>
              <w:right w:val="single" w:sz="4" w:space="0" w:color="auto"/>
            </w:tcBorders>
            <w:hideMark/>
          </w:tcPr>
          <w:p w:rsidR="000223AF" w:rsidRDefault="000223AF">
            <w:pPr>
              <w:spacing w:after="60"/>
              <w:rPr>
                <w:bCs/>
                <w:sz w:val="24"/>
                <w:szCs w:val="24"/>
              </w:rPr>
            </w:pPr>
            <w:r>
              <w:rPr>
                <w:bCs/>
              </w:rPr>
              <w:t>Размещение инженерно-</w:t>
            </w:r>
            <w:r>
              <w:rPr>
                <w:bCs/>
              </w:rPr>
              <w:lastRenderedPageBreak/>
              <w:t>технических объектов, сооружений и коммуникаций, требующих установления санитарно-защитных зон или санитарных разрывов</w:t>
            </w:r>
          </w:p>
        </w:tc>
        <w:tc>
          <w:tcPr>
            <w:tcW w:w="7230" w:type="dxa"/>
            <w:tcBorders>
              <w:top w:val="single" w:sz="4" w:space="0" w:color="auto"/>
              <w:left w:val="single" w:sz="4" w:space="0" w:color="auto"/>
              <w:bottom w:val="single" w:sz="4" w:space="0" w:color="auto"/>
              <w:right w:val="single" w:sz="4" w:space="0" w:color="auto"/>
            </w:tcBorders>
            <w:hideMark/>
          </w:tcPr>
          <w:p w:rsidR="000223AF" w:rsidRDefault="000223AF">
            <w:pPr>
              <w:autoSpaceDE w:val="0"/>
              <w:autoSpaceDN w:val="0"/>
              <w:adjustRightInd w:val="0"/>
              <w:spacing w:after="60"/>
              <w:jc w:val="both"/>
              <w:rPr>
                <w:bCs/>
                <w:sz w:val="24"/>
                <w:szCs w:val="24"/>
              </w:rPr>
            </w:pPr>
            <w:r>
              <w:rPr>
                <w:bCs/>
              </w:rPr>
              <w:lastRenderedPageBreak/>
              <w:t xml:space="preserve">Строительство, реконструкция, эксплуатация инженерно-технических объектов, сооружений и </w:t>
            </w:r>
            <w:r>
              <w:rPr>
                <w:bCs/>
              </w:rPr>
              <w:lastRenderedPageBreak/>
              <w:t>коммуникаций, обеспечивающих реализацию разрешенного использования недвижимого имущества и требующие установления санитарно-защитных зон или санитарных разрывов (объекты электр</w:t>
            </w:r>
            <w:proofErr w:type="gramStart"/>
            <w:r>
              <w:rPr>
                <w:bCs/>
              </w:rPr>
              <w:t>о-</w:t>
            </w:r>
            <w:proofErr w:type="gramEnd"/>
            <w:r>
              <w:rPr>
                <w:bCs/>
              </w:rPr>
              <w:t>, водо-, газоснабжения, водоотведения, связи и другие)</w:t>
            </w:r>
          </w:p>
        </w:tc>
      </w:tr>
    </w:tbl>
    <w:p w:rsidR="000223AF" w:rsidRDefault="000223AF" w:rsidP="000223AF">
      <w:pPr>
        <w:rPr>
          <w:szCs w:val="28"/>
        </w:rPr>
      </w:pPr>
    </w:p>
    <w:p w:rsidR="000223AF" w:rsidRDefault="000223AF" w:rsidP="000223AF">
      <w:pPr>
        <w:spacing w:after="240"/>
        <w:jc w:val="center"/>
        <w:outlineLvl w:val="3"/>
        <w:rPr>
          <w:b/>
          <w:szCs w:val="28"/>
        </w:rPr>
      </w:pPr>
      <w:r>
        <w:rPr>
          <w:b/>
          <w:szCs w:val="28"/>
        </w:rPr>
        <w:t>Ж</w:t>
      </w:r>
      <w:proofErr w:type="gramStart"/>
      <w:r>
        <w:rPr>
          <w:b/>
          <w:szCs w:val="28"/>
        </w:rPr>
        <w:t>2</w:t>
      </w:r>
      <w:proofErr w:type="gramEnd"/>
      <w:r>
        <w:rPr>
          <w:b/>
          <w:szCs w:val="28"/>
        </w:rPr>
        <w:t xml:space="preserve"> Зона застройки малоэтажными жилыми домами</w:t>
      </w:r>
    </w:p>
    <w:p w:rsidR="000223AF" w:rsidRDefault="000223AF" w:rsidP="000223AF">
      <w:pPr>
        <w:tabs>
          <w:tab w:val="left" w:pos="0"/>
        </w:tabs>
        <w:spacing w:after="200" w:line="360" w:lineRule="auto"/>
        <w:ind w:firstLine="709"/>
        <w:jc w:val="both"/>
        <w:rPr>
          <w:szCs w:val="28"/>
        </w:rPr>
      </w:pPr>
      <w:r>
        <w:rPr>
          <w:szCs w:val="28"/>
        </w:rPr>
        <w:t>Зона Ж</w:t>
      </w:r>
      <w:proofErr w:type="gramStart"/>
      <w:r>
        <w:rPr>
          <w:szCs w:val="28"/>
        </w:rPr>
        <w:t>2</w:t>
      </w:r>
      <w:proofErr w:type="gramEnd"/>
      <w:r>
        <w:rPr>
          <w:szCs w:val="28"/>
        </w:rPr>
        <w:t xml:space="preserve"> предназначена для обеспечения правовых условий формирования жилых районов жилой застройки с преимущественным размещением блокированных и секционных жилых домов с размещением необходимых объектов обслуживания, инженерной и транспортной инфраструктуры. </w:t>
      </w:r>
    </w:p>
    <w:tbl>
      <w:tblPr>
        <w:tblpPr w:leftFromText="180" w:rightFromText="180" w:vertAnchor="text"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0"/>
        <w:gridCol w:w="7001"/>
      </w:tblGrid>
      <w:tr w:rsidR="000223AF" w:rsidTr="000223AF">
        <w:tc>
          <w:tcPr>
            <w:tcW w:w="9889" w:type="dxa"/>
            <w:gridSpan w:val="2"/>
            <w:tcBorders>
              <w:top w:val="single" w:sz="4" w:space="0" w:color="auto"/>
              <w:left w:val="single" w:sz="4" w:space="0" w:color="auto"/>
              <w:bottom w:val="single" w:sz="4" w:space="0" w:color="auto"/>
              <w:right w:val="single" w:sz="4" w:space="0" w:color="auto"/>
            </w:tcBorders>
            <w:hideMark/>
          </w:tcPr>
          <w:p w:rsidR="000223AF" w:rsidRDefault="000223AF">
            <w:pPr>
              <w:autoSpaceDE w:val="0"/>
              <w:autoSpaceDN w:val="0"/>
              <w:adjustRightInd w:val="0"/>
              <w:spacing w:after="60"/>
              <w:jc w:val="center"/>
              <w:rPr>
                <w:b/>
                <w:bCs/>
                <w:sz w:val="24"/>
                <w:szCs w:val="24"/>
              </w:rPr>
            </w:pPr>
            <w:r>
              <w:rPr>
                <w:b/>
                <w:bCs/>
              </w:rPr>
              <w:t>Основные виды разрешенного использования земельных участков</w:t>
            </w:r>
          </w:p>
          <w:p w:rsidR="000223AF" w:rsidRDefault="000223AF">
            <w:pPr>
              <w:autoSpaceDE w:val="0"/>
              <w:autoSpaceDN w:val="0"/>
              <w:adjustRightInd w:val="0"/>
              <w:spacing w:after="60"/>
              <w:jc w:val="center"/>
              <w:rPr>
                <w:b/>
                <w:bCs/>
                <w:sz w:val="24"/>
                <w:szCs w:val="24"/>
              </w:rPr>
            </w:pPr>
            <w:r>
              <w:rPr>
                <w:b/>
                <w:bCs/>
              </w:rPr>
              <w:t>и объектов капитального строительства</w:t>
            </w:r>
          </w:p>
        </w:tc>
      </w:tr>
      <w:tr w:rsidR="000223AF" w:rsidTr="000223AF">
        <w:tc>
          <w:tcPr>
            <w:tcW w:w="2376" w:type="dxa"/>
            <w:tcBorders>
              <w:top w:val="single" w:sz="4" w:space="0" w:color="auto"/>
              <w:left w:val="single" w:sz="4" w:space="0" w:color="auto"/>
              <w:bottom w:val="single" w:sz="4" w:space="0" w:color="auto"/>
              <w:right w:val="single" w:sz="4" w:space="0" w:color="auto"/>
            </w:tcBorders>
            <w:hideMark/>
          </w:tcPr>
          <w:p w:rsidR="000223AF" w:rsidRDefault="000223AF">
            <w:pPr>
              <w:autoSpaceDE w:val="0"/>
              <w:autoSpaceDN w:val="0"/>
              <w:adjustRightInd w:val="0"/>
              <w:spacing w:after="60"/>
              <w:jc w:val="center"/>
              <w:rPr>
                <w:bCs/>
                <w:sz w:val="24"/>
                <w:szCs w:val="24"/>
              </w:rPr>
            </w:pPr>
            <w:r>
              <w:rPr>
                <w:bCs/>
              </w:rPr>
              <w:t>Вид разрешенного использования</w:t>
            </w:r>
          </w:p>
        </w:tc>
        <w:tc>
          <w:tcPr>
            <w:tcW w:w="7513" w:type="dxa"/>
            <w:tcBorders>
              <w:top w:val="single" w:sz="4" w:space="0" w:color="auto"/>
              <w:left w:val="single" w:sz="4" w:space="0" w:color="auto"/>
              <w:bottom w:val="single" w:sz="4" w:space="0" w:color="auto"/>
              <w:right w:val="single" w:sz="4" w:space="0" w:color="auto"/>
            </w:tcBorders>
            <w:hideMark/>
          </w:tcPr>
          <w:p w:rsidR="000223AF" w:rsidRDefault="000223AF">
            <w:pPr>
              <w:autoSpaceDE w:val="0"/>
              <w:autoSpaceDN w:val="0"/>
              <w:adjustRightInd w:val="0"/>
              <w:spacing w:after="60"/>
              <w:jc w:val="center"/>
              <w:rPr>
                <w:bCs/>
                <w:sz w:val="24"/>
                <w:szCs w:val="24"/>
              </w:rPr>
            </w:pPr>
            <w:r>
              <w:rPr>
                <w:bCs/>
              </w:rPr>
              <w:t xml:space="preserve">Деятельность, соответствующая </w:t>
            </w:r>
          </w:p>
          <w:p w:rsidR="000223AF" w:rsidRDefault="000223AF">
            <w:pPr>
              <w:autoSpaceDE w:val="0"/>
              <w:autoSpaceDN w:val="0"/>
              <w:adjustRightInd w:val="0"/>
              <w:spacing w:after="60"/>
              <w:jc w:val="center"/>
              <w:rPr>
                <w:bCs/>
                <w:sz w:val="24"/>
                <w:szCs w:val="24"/>
              </w:rPr>
            </w:pPr>
            <w:r>
              <w:rPr>
                <w:bCs/>
              </w:rPr>
              <w:t>виду разрешенного использования</w:t>
            </w:r>
          </w:p>
        </w:tc>
      </w:tr>
      <w:tr w:rsidR="000223AF" w:rsidTr="000223AF">
        <w:tc>
          <w:tcPr>
            <w:tcW w:w="2376" w:type="dxa"/>
            <w:tcBorders>
              <w:top w:val="single" w:sz="4" w:space="0" w:color="auto"/>
              <w:left w:val="single" w:sz="4" w:space="0" w:color="auto"/>
              <w:bottom w:val="single" w:sz="4" w:space="0" w:color="auto"/>
              <w:right w:val="single" w:sz="4" w:space="0" w:color="auto"/>
            </w:tcBorders>
            <w:hideMark/>
          </w:tcPr>
          <w:p w:rsidR="000223AF" w:rsidRDefault="000223AF">
            <w:pPr>
              <w:autoSpaceDE w:val="0"/>
              <w:autoSpaceDN w:val="0"/>
              <w:adjustRightInd w:val="0"/>
              <w:spacing w:after="60"/>
              <w:rPr>
                <w:bCs/>
                <w:sz w:val="24"/>
                <w:szCs w:val="24"/>
              </w:rPr>
            </w:pPr>
            <w:r>
              <w:rPr>
                <w:bCs/>
              </w:rPr>
              <w:t>Многоквартирная жилая застройка</w:t>
            </w:r>
          </w:p>
        </w:tc>
        <w:tc>
          <w:tcPr>
            <w:tcW w:w="7513" w:type="dxa"/>
            <w:tcBorders>
              <w:top w:val="single" w:sz="4" w:space="0" w:color="auto"/>
              <w:left w:val="single" w:sz="4" w:space="0" w:color="auto"/>
              <w:bottom w:val="single" w:sz="4" w:space="0" w:color="auto"/>
              <w:right w:val="single" w:sz="4" w:space="0" w:color="auto"/>
            </w:tcBorders>
            <w:hideMark/>
          </w:tcPr>
          <w:p w:rsidR="000223AF" w:rsidRDefault="000223AF">
            <w:pPr>
              <w:spacing w:after="60"/>
              <w:jc w:val="both"/>
              <w:rPr>
                <w:bCs/>
                <w:sz w:val="24"/>
                <w:szCs w:val="24"/>
              </w:rPr>
            </w:pPr>
            <w:r>
              <w:rPr>
                <w:bCs/>
              </w:rPr>
              <w:t>Строительство, реконструкция и эксплуатация многоквартирных жилых домов</w:t>
            </w:r>
          </w:p>
        </w:tc>
      </w:tr>
      <w:tr w:rsidR="000223AF" w:rsidTr="000223AF">
        <w:tc>
          <w:tcPr>
            <w:tcW w:w="2376" w:type="dxa"/>
            <w:tcBorders>
              <w:top w:val="single" w:sz="4" w:space="0" w:color="auto"/>
              <w:left w:val="single" w:sz="4" w:space="0" w:color="auto"/>
              <w:bottom w:val="single" w:sz="4" w:space="0" w:color="auto"/>
              <w:right w:val="single" w:sz="4" w:space="0" w:color="auto"/>
            </w:tcBorders>
            <w:hideMark/>
          </w:tcPr>
          <w:p w:rsidR="000223AF" w:rsidRDefault="000223AF">
            <w:pPr>
              <w:autoSpaceDE w:val="0"/>
              <w:autoSpaceDN w:val="0"/>
              <w:adjustRightInd w:val="0"/>
              <w:spacing w:after="60"/>
              <w:rPr>
                <w:bCs/>
                <w:sz w:val="24"/>
                <w:szCs w:val="24"/>
              </w:rPr>
            </w:pPr>
            <w:r>
              <w:rPr>
                <w:bCs/>
              </w:rPr>
              <w:t>Блокированная жилая застройка</w:t>
            </w:r>
          </w:p>
        </w:tc>
        <w:tc>
          <w:tcPr>
            <w:tcW w:w="7513" w:type="dxa"/>
            <w:tcBorders>
              <w:top w:val="single" w:sz="4" w:space="0" w:color="auto"/>
              <w:left w:val="single" w:sz="4" w:space="0" w:color="auto"/>
              <w:bottom w:val="single" w:sz="4" w:space="0" w:color="auto"/>
              <w:right w:val="single" w:sz="4" w:space="0" w:color="auto"/>
            </w:tcBorders>
            <w:hideMark/>
          </w:tcPr>
          <w:p w:rsidR="000223AF" w:rsidRDefault="000223AF">
            <w:pPr>
              <w:spacing w:after="60"/>
              <w:jc w:val="both"/>
              <w:rPr>
                <w:bCs/>
                <w:sz w:val="24"/>
                <w:szCs w:val="24"/>
              </w:rPr>
            </w:pPr>
            <w:r>
              <w:rPr>
                <w:bCs/>
              </w:rPr>
              <w:t>Строительство, реконструкция и эксплуатация жилых домов, состоящих из нескольких блоков,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w:t>
            </w:r>
          </w:p>
        </w:tc>
      </w:tr>
      <w:tr w:rsidR="000223AF" w:rsidTr="000223AF">
        <w:tc>
          <w:tcPr>
            <w:tcW w:w="2376" w:type="dxa"/>
            <w:tcBorders>
              <w:top w:val="single" w:sz="4" w:space="0" w:color="auto"/>
              <w:left w:val="single" w:sz="4" w:space="0" w:color="auto"/>
              <w:bottom w:val="single" w:sz="4" w:space="0" w:color="auto"/>
              <w:right w:val="single" w:sz="4" w:space="0" w:color="auto"/>
            </w:tcBorders>
            <w:hideMark/>
          </w:tcPr>
          <w:p w:rsidR="000223AF" w:rsidRDefault="000223AF">
            <w:pPr>
              <w:autoSpaceDE w:val="0"/>
              <w:autoSpaceDN w:val="0"/>
              <w:adjustRightInd w:val="0"/>
              <w:spacing w:after="60"/>
              <w:rPr>
                <w:bCs/>
                <w:sz w:val="24"/>
                <w:szCs w:val="24"/>
              </w:rPr>
            </w:pPr>
            <w:r>
              <w:rPr>
                <w:bCs/>
              </w:rPr>
              <w:t>Индивидуальная жилая застройка</w:t>
            </w:r>
          </w:p>
        </w:tc>
        <w:tc>
          <w:tcPr>
            <w:tcW w:w="7513" w:type="dxa"/>
            <w:tcBorders>
              <w:top w:val="single" w:sz="4" w:space="0" w:color="auto"/>
              <w:left w:val="single" w:sz="4" w:space="0" w:color="auto"/>
              <w:bottom w:val="single" w:sz="4" w:space="0" w:color="auto"/>
              <w:right w:val="single" w:sz="4" w:space="0" w:color="auto"/>
            </w:tcBorders>
            <w:hideMark/>
          </w:tcPr>
          <w:p w:rsidR="000223AF" w:rsidRDefault="000223AF">
            <w:pPr>
              <w:spacing w:after="60"/>
              <w:jc w:val="both"/>
              <w:rPr>
                <w:bCs/>
                <w:sz w:val="24"/>
                <w:szCs w:val="24"/>
              </w:rPr>
            </w:pPr>
            <w:r>
              <w:rPr>
                <w:bCs/>
              </w:rPr>
              <w:t>Строительство, реконструкция и эксплуатация отдельно стоящих жилых домов, предназначенных для проживания одной семьи</w:t>
            </w:r>
          </w:p>
        </w:tc>
      </w:tr>
      <w:tr w:rsidR="000223AF" w:rsidTr="000223AF">
        <w:tc>
          <w:tcPr>
            <w:tcW w:w="2376" w:type="dxa"/>
            <w:tcBorders>
              <w:top w:val="single" w:sz="4" w:space="0" w:color="auto"/>
              <w:left w:val="single" w:sz="4" w:space="0" w:color="auto"/>
              <w:bottom w:val="single" w:sz="4" w:space="0" w:color="auto"/>
              <w:right w:val="single" w:sz="4" w:space="0" w:color="auto"/>
            </w:tcBorders>
            <w:hideMark/>
          </w:tcPr>
          <w:p w:rsidR="000223AF" w:rsidRDefault="000223AF">
            <w:pPr>
              <w:autoSpaceDE w:val="0"/>
              <w:autoSpaceDN w:val="0"/>
              <w:adjustRightInd w:val="0"/>
              <w:spacing w:after="60"/>
              <w:rPr>
                <w:bCs/>
                <w:sz w:val="24"/>
                <w:szCs w:val="24"/>
              </w:rPr>
            </w:pPr>
            <w:r>
              <w:rPr>
                <w:bCs/>
              </w:rPr>
              <w:t xml:space="preserve">Размещение объектов административного и делового  назначения </w:t>
            </w:r>
          </w:p>
        </w:tc>
        <w:tc>
          <w:tcPr>
            <w:tcW w:w="7513" w:type="dxa"/>
            <w:tcBorders>
              <w:top w:val="single" w:sz="4" w:space="0" w:color="auto"/>
              <w:left w:val="single" w:sz="4" w:space="0" w:color="auto"/>
              <w:bottom w:val="single" w:sz="4" w:space="0" w:color="auto"/>
              <w:right w:val="single" w:sz="4" w:space="0" w:color="auto"/>
            </w:tcBorders>
            <w:hideMark/>
          </w:tcPr>
          <w:p w:rsidR="000223AF" w:rsidRDefault="000223AF">
            <w:pPr>
              <w:spacing w:after="60"/>
              <w:jc w:val="both"/>
              <w:rPr>
                <w:bCs/>
                <w:sz w:val="24"/>
                <w:szCs w:val="24"/>
              </w:rPr>
            </w:pPr>
            <w:r>
              <w:rPr>
                <w:bCs/>
              </w:rPr>
              <w:t>Строительство, реконструкция и эксплуатация объектов общественного управления, в том числе зданий органов государственной власти и органов местного самоуправления, государственных и муниципальных учреждений, офисов различных организаций</w:t>
            </w:r>
          </w:p>
        </w:tc>
      </w:tr>
      <w:tr w:rsidR="000223AF" w:rsidTr="000223AF">
        <w:tc>
          <w:tcPr>
            <w:tcW w:w="2376" w:type="dxa"/>
            <w:tcBorders>
              <w:top w:val="single" w:sz="4" w:space="0" w:color="auto"/>
              <w:left w:val="single" w:sz="4" w:space="0" w:color="auto"/>
              <w:bottom w:val="single" w:sz="4" w:space="0" w:color="auto"/>
              <w:right w:val="single" w:sz="4" w:space="0" w:color="auto"/>
            </w:tcBorders>
            <w:hideMark/>
          </w:tcPr>
          <w:p w:rsidR="000223AF" w:rsidRDefault="000223AF">
            <w:pPr>
              <w:autoSpaceDE w:val="0"/>
              <w:autoSpaceDN w:val="0"/>
              <w:adjustRightInd w:val="0"/>
              <w:spacing w:after="60"/>
              <w:rPr>
                <w:bCs/>
                <w:sz w:val="24"/>
                <w:szCs w:val="24"/>
              </w:rPr>
            </w:pPr>
            <w:r>
              <w:rPr>
                <w:bCs/>
              </w:rPr>
              <w:t xml:space="preserve">Размещение </w:t>
            </w:r>
            <w:r>
              <w:rPr>
                <w:bCs/>
              </w:rPr>
              <w:lastRenderedPageBreak/>
              <w:t>объектов финансового назначения</w:t>
            </w:r>
          </w:p>
        </w:tc>
        <w:tc>
          <w:tcPr>
            <w:tcW w:w="7513" w:type="dxa"/>
            <w:tcBorders>
              <w:top w:val="single" w:sz="4" w:space="0" w:color="auto"/>
              <w:left w:val="single" w:sz="4" w:space="0" w:color="auto"/>
              <w:bottom w:val="single" w:sz="4" w:space="0" w:color="auto"/>
              <w:right w:val="single" w:sz="4" w:space="0" w:color="auto"/>
            </w:tcBorders>
            <w:hideMark/>
          </w:tcPr>
          <w:p w:rsidR="000223AF" w:rsidRDefault="000223AF">
            <w:pPr>
              <w:spacing w:after="60"/>
              <w:jc w:val="both"/>
              <w:rPr>
                <w:bCs/>
                <w:sz w:val="24"/>
                <w:szCs w:val="24"/>
              </w:rPr>
            </w:pPr>
            <w:r>
              <w:rPr>
                <w:bCs/>
              </w:rPr>
              <w:lastRenderedPageBreak/>
              <w:t xml:space="preserve">Строительство, реконструкция и эксплуатация зданий </w:t>
            </w:r>
            <w:r>
              <w:rPr>
                <w:bCs/>
              </w:rPr>
              <w:lastRenderedPageBreak/>
              <w:t>организаций, оказывающих банковские, кредитные и страховые услуги (офисы и отделения банков, пункты обмена валюты, страховые компании)</w:t>
            </w:r>
          </w:p>
        </w:tc>
      </w:tr>
      <w:tr w:rsidR="000223AF" w:rsidTr="000223AF">
        <w:tc>
          <w:tcPr>
            <w:tcW w:w="2376" w:type="dxa"/>
            <w:tcBorders>
              <w:top w:val="single" w:sz="4" w:space="0" w:color="auto"/>
              <w:left w:val="single" w:sz="4" w:space="0" w:color="auto"/>
              <w:bottom w:val="single" w:sz="4" w:space="0" w:color="auto"/>
              <w:right w:val="single" w:sz="4" w:space="0" w:color="auto"/>
            </w:tcBorders>
            <w:hideMark/>
          </w:tcPr>
          <w:p w:rsidR="000223AF" w:rsidRDefault="000223AF">
            <w:pPr>
              <w:autoSpaceDE w:val="0"/>
              <w:autoSpaceDN w:val="0"/>
              <w:adjustRightInd w:val="0"/>
              <w:spacing w:after="60"/>
              <w:rPr>
                <w:bCs/>
                <w:sz w:val="24"/>
                <w:szCs w:val="24"/>
              </w:rPr>
            </w:pPr>
            <w:r>
              <w:rPr>
                <w:bCs/>
              </w:rPr>
              <w:lastRenderedPageBreak/>
              <w:t>Размещение объектов дошкольного, начального общего и среднего (полного) общего образования</w:t>
            </w:r>
          </w:p>
        </w:tc>
        <w:tc>
          <w:tcPr>
            <w:tcW w:w="7513" w:type="dxa"/>
            <w:tcBorders>
              <w:top w:val="single" w:sz="4" w:space="0" w:color="auto"/>
              <w:left w:val="single" w:sz="4" w:space="0" w:color="auto"/>
              <w:bottom w:val="single" w:sz="4" w:space="0" w:color="auto"/>
              <w:right w:val="single" w:sz="4" w:space="0" w:color="auto"/>
            </w:tcBorders>
            <w:hideMark/>
          </w:tcPr>
          <w:p w:rsidR="000223AF" w:rsidRDefault="000223AF">
            <w:pPr>
              <w:spacing w:after="60"/>
              <w:jc w:val="both"/>
              <w:rPr>
                <w:bCs/>
                <w:sz w:val="24"/>
                <w:szCs w:val="24"/>
              </w:rPr>
            </w:pPr>
            <w:r>
              <w:rPr>
                <w:bCs/>
              </w:rPr>
              <w:t xml:space="preserve">Строительство, реконструкция и  эксплуатация объектов, предназначенных для воспитания, образования и просвещения детей: </w:t>
            </w:r>
          </w:p>
          <w:p w:rsidR="000223AF" w:rsidRDefault="000223AF">
            <w:pPr>
              <w:spacing w:after="60"/>
              <w:ind w:firstLine="284"/>
              <w:jc w:val="both"/>
              <w:rPr>
                <w:bCs/>
              </w:rPr>
            </w:pPr>
            <w:r>
              <w:rPr>
                <w:bCs/>
              </w:rPr>
              <w:t xml:space="preserve">- детские ясли, детские сады, детские клубы и иные учреждения дошкольного образования; </w:t>
            </w:r>
          </w:p>
          <w:p w:rsidR="000223AF" w:rsidRDefault="000223AF">
            <w:pPr>
              <w:spacing w:after="60"/>
              <w:ind w:firstLine="284"/>
              <w:jc w:val="both"/>
              <w:rPr>
                <w:bCs/>
              </w:rPr>
            </w:pPr>
            <w:r>
              <w:rPr>
                <w:bCs/>
              </w:rPr>
              <w:t>- школы, лицеи, колледжи, гимназии и иные учреждения начального, основного и среднего (полного) общего образования;</w:t>
            </w:r>
          </w:p>
          <w:p w:rsidR="000223AF" w:rsidRDefault="000223AF">
            <w:pPr>
              <w:spacing w:after="60"/>
              <w:ind w:firstLine="284"/>
              <w:jc w:val="both"/>
              <w:rPr>
                <w:bCs/>
              </w:rPr>
            </w:pPr>
            <w:r>
              <w:rPr>
                <w:bCs/>
              </w:rPr>
              <w:t xml:space="preserve">- художественные, музыкальные, хореографические, спортивные школы и студии, образовательные кружки, иные учреждения дополнительного образования детей;  </w:t>
            </w:r>
          </w:p>
          <w:p w:rsidR="000223AF" w:rsidRDefault="000223AF">
            <w:pPr>
              <w:spacing w:after="60"/>
              <w:ind w:firstLine="284"/>
              <w:jc w:val="both"/>
              <w:rPr>
                <w:bCs/>
                <w:sz w:val="24"/>
                <w:szCs w:val="24"/>
              </w:rPr>
            </w:pPr>
            <w:r>
              <w:rPr>
                <w:bCs/>
              </w:rPr>
              <w:t>-</w:t>
            </w:r>
            <w:hyperlink r:id="rId10" w:history="1">
              <w:r>
                <w:rPr>
                  <w:rStyle w:val="a4"/>
                  <w:rFonts w:eastAsia="MS Gothic"/>
                  <w:color w:val="auto"/>
                </w:rPr>
                <w:t xml:space="preserve"> </w:t>
              </w:r>
              <w:r>
                <w:rPr>
                  <w:rStyle w:val="a4"/>
                  <w:rFonts w:eastAsia="MS Gothic"/>
                  <w:bCs/>
                  <w:color w:val="auto"/>
                </w:rPr>
                <w:t>специальные (коррекционные)</w:t>
              </w:r>
            </w:hyperlink>
            <w:r>
              <w:rPr>
                <w:bCs/>
              </w:rPr>
              <w:t xml:space="preserve"> учреждения                                         для обучающихся, воспитанников с ограниченными возможностями здоровья</w:t>
            </w:r>
          </w:p>
        </w:tc>
      </w:tr>
      <w:tr w:rsidR="000223AF" w:rsidTr="000223AF">
        <w:tc>
          <w:tcPr>
            <w:tcW w:w="2376" w:type="dxa"/>
            <w:tcBorders>
              <w:top w:val="single" w:sz="4" w:space="0" w:color="auto"/>
              <w:left w:val="single" w:sz="4" w:space="0" w:color="auto"/>
              <w:bottom w:val="single" w:sz="4" w:space="0" w:color="auto"/>
              <w:right w:val="single" w:sz="4" w:space="0" w:color="auto"/>
            </w:tcBorders>
            <w:hideMark/>
          </w:tcPr>
          <w:p w:rsidR="000223AF" w:rsidRDefault="000223AF">
            <w:pPr>
              <w:spacing w:after="60"/>
              <w:rPr>
                <w:bCs/>
                <w:sz w:val="24"/>
                <w:szCs w:val="24"/>
              </w:rPr>
            </w:pPr>
            <w:r>
              <w:rPr>
                <w:bCs/>
              </w:rPr>
              <w:t>Размещение объектов здравоохранения</w:t>
            </w:r>
          </w:p>
        </w:tc>
        <w:tc>
          <w:tcPr>
            <w:tcW w:w="7513" w:type="dxa"/>
            <w:tcBorders>
              <w:top w:val="single" w:sz="4" w:space="0" w:color="auto"/>
              <w:left w:val="single" w:sz="4" w:space="0" w:color="auto"/>
              <w:bottom w:val="single" w:sz="4" w:space="0" w:color="auto"/>
              <w:right w:val="single" w:sz="4" w:space="0" w:color="auto"/>
            </w:tcBorders>
          </w:tcPr>
          <w:p w:rsidR="000223AF" w:rsidRDefault="000223AF">
            <w:pPr>
              <w:autoSpaceDE w:val="0"/>
              <w:autoSpaceDN w:val="0"/>
              <w:adjustRightInd w:val="0"/>
              <w:spacing w:after="60"/>
              <w:ind w:firstLine="35"/>
              <w:jc w:val="both"/>
              <w:rPr>
                <w:bCs/>
                <w:sz w:val="24"/>
                <w:szCs w:val="24"/>
              </w:rPr>
            </w:pPr>
            <w:r>
              <w:rPr>
                <w:bCs/>
              </w:rPr>
              <w:t>Строительство, реконструкция и эксплуатация объектов, предназначенных для оказания скорой медицинской и первичной медицинско-санитарной помощи: станции скорой медицинской помощи,  фельдшерско-акушерские пункты и (или) офисы врачей общей практики, амбулаторно-поликлинические и стационарно-поликлинические учреждения, молочные кухни</w:t>
            </w:r>
          </w:p>
          <w:p w:rsidR="000223AF" w:rsidRDefault="000223AF">
            <w:pPr>
              <w:spacing w:after="60"/>
              <w:jc w:val="both"/>
              <w:rPr>
                <w:bCs/>
                <w:sz w:val="24"/>
                <w:szCs w:val="24"/>
              </w:rPr>
            </w:pPr>
          </w:p>
        </w:tc>
      </w:tr>
      <w:tr w:rsidR="000223AF" w:rsidTr="000223AF">
        <w:tc>
          <w:tcPr>
            <w:tcW w:w="2376" w:type="dxa"/>
            <w:tcBorders>
              <w:top w:val="single" w:sz="4" w:space="0" w:color="auto"/>
              <w:left w:val="single" w:sz="4" w:space="0" w:color="auto"/>
              <w:bottom w:val="single" w:sz="4" w:space="0" w:color="auto"/>
              <w:right w:val="single" w:sz="4" w:space="0" w:color="auto"/>
            </w:tcBorders>
            <w:hideMark/>
          </w:tcPr>
          <w:p w:rsidR="000223AF" w:rsidRDefault="000223AF">
            <w:pPr>
              <w:autoSpaceDE w:val="0"/>
              <w:autoSpaceDN w:val="0"/>
              <w:adjustRightInd w:val="0"/>
              <w:spacing w:after="60"/>
              <w:rPr>
                <w:bCs/>
                <w:sz w:val="24"/>
                <w:szCs w:val="24"/>
              </w:rPr>
            </w:pPr>
            <w:r>
              <w:rPr>
                <w:bCs/>
              </w:rPr>
              <w:t xml:space="preserve">Размещение объектов оказания услуг связи </w:t>
            </w:r>
          </w:p>
        </w:tc>
        <w:tc>
          <w:tcPr>
            <w:tcW w:w="7513" w:type="dxa"/>
            <w:tcBorders>
              <w:top w:val="single" w:sz="4" w:space="0" w:color="auto"/>
              <w:left w:val="single" w:sz="4" w:space="0" w:color="auto"/>
              <w:bottom w:val="single" w:sz="4" w:space="0" w:color="auto"/>
              <w:right w:val="single" w:sz="4" w:space="0" w:color="auto"/>
            </w:tcBorders>
            <w:hideMark/>
          </w:tcPr>
          <w:p w:rsidR="000223AF" w:rsidRDefault="000223AF">
            <w:pPr>
              <w:spacing w:after="60"/>
              <w:jc w:val="both"/>
              <w:rPr>
                <w:bCs/>
                <w:sz w:val="24"/>
                <w:szCs w:val="24"/>
              </w:rPr>
            </w:pPr>
            <w:r>
              <w:rPr>
                <w:bCs/>
              </w:rPr>
              <w:t>Строительство, реконструкция и эксплуатация объектов, предназначенных для оказания услуг связи населению: телефонные и телеграфные станции, междугородние переговорные пункты, отделения почтовой, сотовой, пейджинговой связи и связи иных видов</w:t>
            </w:r>
          </w:p>
        </w:tc>
      </w:tr>
      <w:tr w:rsidR="000223AF" w:rsidTr="000223AF">
        <w:tc>
          <w:tcPr>
            <w:tcW w:w="2376" w:type="dxa"/>
            <w:tcBorders>
              <w:top w:val="single" w:sz="4" w:space="0" w:color="auto"/>
              <w:left w:val="single" w:sz="4" w:space="0" w:color="auto"/>
              <w:bottom w:val="single" w:sz="4" w:space="0" w:color="auto"/>
              <w:right w:val="single" w:sz="4" w:space="0" w:color="auto"/>
            </w:tcBorders>
            <w:hideMark/>
          </w:tcPr>
          <w:p w:rsidR="000223AF" w:rsidRDefault="000223AF">
            <w:pPr>
              <w:autoSpaceDE w:val="0"/>
              <w:autoSpaceDN w:val="0"/>
              <w:adjustRightInd w:val="0"/>
              <w:spacing w:after="60"/>
              <w:rPr>
                <w:bCs/>
                <w:sz w:val="24"/>
                <w:szCs w:val="24"/>
              </w:rPr>
            </w:pPr>
            <w:r>
              <w:rPr>
                <w:bCs/>
              </w:rPr>
              <w:t>Размещение объектов оказания информационных услуг</w:t>
            </w:r>
          </w:p>
        </w:tc>
        <w:tc>
          <w:tcPr>
            <w:tcW w:w="7513" w:type="dxa"/>
            <w:tcBorders>
              <w:top w:val="single" w:sz="4" w:space="0" w:color="auto"/>
              <w:left w:val="single" w:sz="4" w:space="0" w:color="auto"/>
              <w:bottom w:val="single" w:sz="4" w:space="0" w:color="auto"/>
              <w:right w:val="single" w:sz="4" w:space="0" w:color="auto"/>
            </w:tcBorders>
            <w:hideMark/>
          </w:tcPr>
          <w:p w:rsidR="000223AF" w:rsidRDefault="000223AF">
            <w:pPr>
              <w:spacing w:after="60"/>
              <w:jc w:val="both"/>
              <w:rPr>
                <w:bCs/>
                <w:sz w:val="24"/>
                <w:szCs w:val="24"/>
              </w:rPr>
            </w:pPr>
            <w:r>
              <w:rPr>
                <w:bCs/>
              </w:rPr>
              <w:t>Строительство, реконструкция и эксплуатация объектов, предназначенных для оказания информационных услуг населению: архивы, информационные и компьютерные центры, интернет-кафе, справочные бюро, иные объекты информационных услуг</w:t>
            </w:r>
          </w:p>
        </w:tc>
      </w:tr>
      <w:tr w:rsidR="000223AF" w:rsidTr="000223AF">
        <w:tc>
          <w:tcPr>
            <w:tcW w:w="2376" w:type="dxa"/>
            <w:tcBorders>
              <w:top w:val="single" w:sz="4" w:space="0" w:color="auto"/>
              <w:left w:val="single" w:sz="4" w:space="0" w:color="auto"/>
              <w:bottom w:val="single" w:sz="4" w:space="0" w:color="auto"/>
              <w:right w:val="single" w:sz="4" w:space="0" w:color="auto"/>
            </w:tcBorders>
            <w:hideMark/>
          </w:tcPr>
          <w:p w:rsidR="000223AF" w:rsidRDefault="000223AF">
            <w:pPr>
              <w:autoSpaceDE w:val="0"/>
              <w:autoSpaceDN w:val="0"/>
              <w:adjustRightInd w:val="0"/>
              <w:spacing w:after="60"/>
              <w:rPr>
                <w:bCs/>
                <w:sz w:val="24"/>
                <w:szCs w:val="24"/>
              </w:rPr>
            </w:pPr>
            <w:r>
              <w:rPr>
                <w:bCs/>
              </w:rPr>
              <w:t>Размещение объектов общественного питания</w:t>
            </w:r>
          </w:p>
        </w:tc>
        <w:tc>
          <w:tcPr>
            <w:tcW w:w="7513" w:type="dxa"/>
            <w:tcBorders>
              <w:top w:val="single" w:sz="4" w:space="0" w:color="auto"/>
              <w:left w:val="single" w:sz="4" w:space="0" w:color="auto"/>
              <w:bottom w:val="single" w:sz="4" w:space="0" w:color="auto"/>
              <w:right w:val="single" w:sz="4" w:space="0" w:color="auto"/>
            </w:tcBorders>
            <w:hideMark/>
          </w:tcPr>
          <w:p w:rsidR="000223AF" w:rsidRDefault="000223AF">
            <w:pPr>
              <w:spacing w:after="60"/>
              <w:jc w:val="both"/>
              <w:rPr>
                <w:bCs/>
                <w:sz w:val="24"/>
                <w:szCs w:val="24"/>
              </w:rPr>
            </w:pPr>
            <w:r>
              <w:rPr>
                <w:bCs/>
              </w:rPr>
              <w:t>Строительство, реконструкция и эксплуатация объектов общественного питания: рестораны, бары, кафе, столовые, закусочные и другие объекты общественного питания</w:t>
            </w:r>
          </w:p>
        </w:tc>
      </w:tr>
      <w:tr w:rsidR="000223AF" w:rsidTr="000223AF">
        <w:tc>
          <w:tcPr>
            <w:tcW w:w="2376" w:type="dxa"/>
            <w:tcBorders>
              <w:top w:val="single" w:sz="4" w:space="0" w:color="auto"/>
              <w:left w:val="single" w:sz="4" w:space="0" w:color="auto"/>
              <w:bottom w:val="single" w:sz="4" w:space="0" w:color="auto"/>
              <w:right w:val="single" w:sz="4" w:space="0" w:color="auto"/>
            </w:tcBorders>
            <w:hideMark/>
          </w:tcPr>
          <w:p w:rsidR="000223AF" w:rsidRDefault="000223AF">
            <w:pPr>
              <w:autoSpaceDE w:val="0"/>
              <w:autoSpaceDN w:val="0"/>
              <w:adjustRightInd w:val="0"/>
              <w:spacing w:after="60"/>
              <w:rPr>
                <w:bCs/>
                <w:sz w:val="24"/>
                <w:szCs w:val="24"/>
              </w:rPr>
            </w:pPr>
            <w:r>
              <w:rPr>
                <w:bCs/>
              </w:rPr>
              <w:t xml:space="preserve">Размещение </w:t>
            </w:r>
            <w:r>
              <w:rPr>
                <w:bCs/>
              </w:rPr>
              <w:lastRenderedPageBreak/>
              <w:t>объектов розничной торговли</w:t>
            </w:r>
          </w:p>
        </w:tc>
        <w:tc>
          <w:tcPr>
            <w:tcW w:w="7513" w:type="dxa"/>
            <w:tcBorders>
              <w:top w:val="single" w:sz="4" w:space="0" w:color="auto"/>
              <w:left w:val="single" w:sz="4" w:space="0" w:color="auto"/>
              <w:bottom w:val="single" w:sz="4" w:space="0" w:color="auto"/>
              <w:right w:val="single" w:sz="4" w:space="0" w:color="auto"/>
            </w:tcBorders>
          </w:tcPr>
          <w:p w:rsidR="000223AF" w:rsidRDefault="000223AF">
            <w:pPr>
              <w:spacing w:after="60"/>
              <w:jc w:val="both"/>
              <w:rPr>
                <w:bCs/>
                <w:sz w:val="24"/>
                <w:szCs w:val="24"/>
              </w:rPr>
            </w:pPr>
            <w:r>
              <w:rPr>
                <w:bCs/>
              </w:rPr>
              <w:lastRenderedPageBreak/>
              <w:t xml:space="preserve">Строительство, реконструкция и эксплуатация </w:t>
            </w:r>
            <w:r>
              <w:rPr>
                <w:bCs/>
              </w:rPr>
              <w:lastRenderedPageBreak/>
              <w:t>магазинов, иных стационарных объектов розничной торговли товарами</w:t>
            </w:r>
          </w:p>
          <w:p w:rsidR="000223AF" w:rsidRDefault="000223AF">
            <w:pPr>
              <w:spacing w:after="60"/>
              <w:jc w:val="both"/>
              <w:rPr>
                <w:bCs/>
                <w:sz w:val="24"/>
                <w:szCs w:val="24"/>
              </w:rPr>
            </w:pPr>
          </w:p>
        </w:tc>
      </w:tr>
      <w:tr w:rsidR="000223AF" w:rsidTr="000223AF">
        <w:tc>
          <w:tcPr>
            <w:tcW w:w="2376" w:type="dxa"/>
            <w:tcBorders>
              <w:top w:val="single" w:sz="4" w:space="0" w:color="auto"/>
              <w:left w:val="single" w:sz="4" w:space="0" w:color="auto"/>
              <w:bottom w:val="single" w:sz="4" w:space="0" w:color="auto"/>
              <w:right w:val="single" w:sz="4" w:space="0" w:color="auto"/>
            </w:tcBorders>
            <w:hideMark/>
          </w:tcPr>
          <w:p w:rsidR="000223AF" w:rsidRDefault="000223AF">
            <w:pPr>
              <w:autoSpaceDE w:val="0"/>
              <w:autoSpaceDN w:val="0"/>
              <w:adjustRightInd w:val="0"/>
              <w:spacing w:after="60"/>
              <w:rPr>
                <w:bCs/>
                <w:sz w:val="24"/>
                <w:szCs w:val="24"/>
              </w:rPr>
            </w:pPr>
            <w:r>
              <w:rPr>
                <w:bCs/>
              </w:rPr>
              <w:lastRenderedPageBreak/>
              <w:t>Размещение аптечных организаций</w:t>
            </w:r>
          </w:p>
        </w:tc>
        <w:tc>
          <w:tcPr>
            <w:tcW w:w="7513" w:type="dxa"/>
            <w:tcBorders>
              <w:top w:val="single" w:sz="4" w:space="0" w:color="auto"/>
              <w:left w:val="single" w:sz="4" w:space="0" w:color="auto"/>
              <w:bottom w:val="single" w:sz="4" w:space="0" w:color="auto"/>
              <w:right w:val="single" w:sz="4" w:space="0" w:color="auto"/>
            </w:tcBorders>
            <w:hideMark/>
          </w:tcPr>
          <w:p w:rsidR="000223AF" w:rsidRDefault="000223AF">
            <w:pPr>
              <w:spacing w:after="60"/>
              <w:jc w:val="both"/>
              <w:rPr>
                <w:bCs/>
                <w:sz w:val="24"/>
                <w:szCs w:val="24"/>
              </w:rPr>
            </w:pPr>
            <w:r>
              <w:rPr>
                <w:bCs/>
              </w:rPr>
              <w:t>Строительство, реконструкция и эксплуатация аптечных организаций: аптеки; аптечные пункты, аптечные киоски.</w:t>
            </w:r>
          </w:p>
        </w:tc>
      </w:tr>
      <w:tr w:rsidR="000223AF" w:rsidTr="000223AF">
        <w:tc>
          <w:tcPr>
            <w:tcW w:w="2376" w:type="dxa"/>
            <w:tcBorders>
              <w:top w:val="single" w:sz="4" w:space="0" w:color="auto"/>
              <w:left w:val="single" w:sz="4" w:space="0" w:color="auto"/>
              <w:bottom w:val="single" w:sz="4" w:space="0" w:color="auto"/>
              <w:right w:val="single" w:sz="4" w:space="0" w:color="auto"/>
            </w:tcBorders>
            <w:hideMark/>
          </w:tcPr>
          <w:p w:rsidR="000223AF" w:rsidRDefault="000223AF">
            <w:pPr>
              <w:autoSpaceDE w:val="0"/>
              <w:autoSpaceDN w:val="0"/>
              <w:adjustRightInd w:val="0"/>
              <w:spacing w:after="60"/>
              <w:rPr>
                <w:bCs/>
                <w:sz w:val="24"/>
                <w:szCs w:val="24"/>
              </w:rPr>
            </w:pPr>
            <w:r>
              <w:rPr>
                <w:bCs/>
              </w:rPr>
              <w:t>Размещение объектов коммунально-бытового обслуживания</w:t>
            </w:r>
          </w:p>
        </w:tc>
        <w:tc>
          <w:tcPr>
            <w:tcW w:w="7513" w:type="dxa"/>
            <w:tcBorders>
              <w:top w:val="single" w:sz="4" w:space="0" w:color="auto"/>
              <w:left w:val="single" w:sz="4" w:space="0" w:color="auto"/>
              <w:bottom w:val="single" w:sz="4" w:space="0" w:color="auto"/>
              <w:right w:val="single" w:sz="4" w:space="0" w:color="auto"/>
            </w:tcBorders>
            <w:hideMark/>
          </w:tcPr>
          <w:p w:rsidR="000223AF" w:rsidRDefault="000223AF">
            <w:pPr>
              <w:spacing w:after="60"/>
              <w:jc w:val="both"/>
              <w:rPr>
                <w:bCs/>
                <w:sz w:val="24"/>
                <w:szCs w:val="24"/>
              </w:rPr>
            </w:pPr>
            <w:proofErr w:type="gramStart"/>
            <w:r>
              <w:rPr>
                <w:bCs/>
              </w:rPr>
              <w:t>Строительство, реконструкция и эксплуатация объектов, предназначенных для оказания коммунальных и бытовых услуг населению: дома быта, мастерские мелкого ремонта, ателье, бани, сауны, банно-оздоровительные комплексы, приёмные пункты прачечных и химчисток, пункты проката, ремонтные мастерские бытовой техники, мастерские по пошиву и изготовлению обуви, творческие мастерские, мастерские изделий народных промыслов, мастерские по изготовлению   поделок по индивидуальным заказам (столярные изделия, изделия художественного литья, кузнечно-кованые изделия</w:t>
            </w:r>
            <w:proofErr w:type="gramEnd"/>
            <w:r>
              <w:rPr>
                <w:bCs/>
              </w:rPr>
              <w:t xml:space="preserve">  т.п.), парикмахерские, салоны красоты, </w:t>
            </w:r>
            <w:proofErr w:type="spellStart"/>
            <w:r>
              <w:rPr>
                <w:bCs/>
              </w:rPr>
              <w:t>спа</w:t>
            </w:r>
            <w:proofErr w:type="spellEnd"/>
            <w:r>
              <w:rPr>
                <w:bCs/>
              </w:rPr>
              <w:t xml:space="preserve">-салоны, похоронные бюро, ветеринарные клиники и ветеринарные пункты, жилищно-эксплуатационные и аварийно-диспетчерские службы </w:t>
            </w:r>
          </w:p>
        </w:tc>
      </w:tr>
      <w:tr w:rsidR="000223AF" w:rsidTr="000223AF">
        <w:tc>
          <w:tcPr>
            <w:tcW w:w="2376" w:type="dxa"/>
            <w:tcBorders>
              <w:top w:val="single" w:sz="4" w:space="0" w:color="auto"/>
              <w:left w:val="single" w:sz="4" w:space="0" w:color="auto"/>
              <w:bottom w:val="single" w:sz="4" w:space="0" w:color="auto"/>
              <w:right w:val="single" w:sz="4" w:space="0" w:color="auto"/>
            </w:tcBorders>
            <w:hideMark/>
          </w:tcPr>
          <w:p w:rsidR="000223AF" w:rsidRDefault="000223AF">
            <w:pPr>
              <w:autoSpaceDE w:val="0"/>
              <w:autoSpaceDN w:val="0"/>
              <w:adjustRightInd w:val="0"/>
              <w:spacing w:after="60"/>
              <w:rPr>
                <w:bCs/>
                <w:sz w:val="24"/>
                <w:szCs w:val="24"/>
              </w:rPr>
            </w:pPr>
            <w:r>
              <w:rPr>
                <w:bCs/>
              </w:rPr>
              <w:t>Размещение объектов гражданской обороны</w:t>
            </w:r>
          </w:p>
        </w:tc>
        <w:tc>
          <w:tcPr>
            <w:tcW w:w="7513" w:type="dxa"/>
            <w:tcBorders>
              <w:top w:val="single" w:sz="4" w:space="0" w:color="auto"/>
              <w:left w:val="single" w:sz="4" w:space="0" w:color="auto"/>
              <w:bottom w:val="single" w:sz="4" w:space="0" w:color="auto"/>
              <w:right w:val="single" w:sz="4" w:space="0" w:color="auto"/>
            </w:tcBorders>
            <w:hideMark/>
          </w:tcPr>
          <w:p w:rsidR="000223AF" w:rsidRDefault="000223AF">
            <w:pPr>
              <w:spacing w:after="60"/>
              <w:jc w:val="both"/>
              <w:rPr>
                <w:bCs/>
                <w:sz w:val="24"/>
                <w:szCs w:val="24"/>
              </w:rPr>
            </w:pPr>
            <w:r>
              <w:rPr>
                <w:bCs/>
              </w:rPr>
              <w:t>Строительство, реконструкция и эксплуатация убежищ, противорадиационных укрытий, специализированных складских помещений для хранения имущества гражданской обороны, а также иных объектов, предназначенных для обеспечения проведения мероприятий по гражданской обороне</w:t>
            </w:r>
          </w:p>
        </w:tc>
      </w:tr>
      <w:tr w:rsidR="000223AF" w:rsidTr="000223AF">
        <w:tc>
          <w:tcPr>
            <w:tcW w:w="2376" w:type="dxa"/>
            <w:tcBorders>
              <w:top w:val="single" w:sz="4" w:space="0" w:color="auto"/>
              <w:left w:val="single" w:sz="4" w:space="0" w:color="auto"/>
              <w:bottom w:val="single" w:sz="4" w:space="0" w:color="auto"/>
              <w:right w:val="single" w:sz="4" w:space="0" w:color="auto"/>
            </w:tcBorders>
            <w:hideMark/>
          </w:tcPr>
          <w:p w:rsidR="000223AF" w:rsidRDefault="000223AF">
            <w:pPr>
              <w:autoSpaceDE w:val="0"/>
              <w:autoSpaceDN w:val="0"/>
              <w:adjustRightInd w:val="0"/>
              <w:spacing w:after="60"/>
              <w:rPr>
                <w:bCs/>
                <w:sz w:val="24"/>
                <w:szCs w:val="24"/>
              </w:rPr>
            </w:pPr>
            <w:r>
              <w:rPr>
                <w:bCs/>
              </w:rPr>
              <w:t>Размещение объектов охраны порядка</w:t>
            </w:r>
          </w:p>
        </w:tc>
        <w:tc>
          <w:tcPr>
            <w:tcW w:w="7513" w:type="dxa"/>
            <w:tcBorders>
              <w:top w:val="single" w:sz="4" w:space="0" w:color="auto"/>
              <w:left w:val="single" w:sz="4" w:space="0" w:color="auto"/>
              <w:bottom w:val="single" w:sz="4" w:space="0" w:color="auto"/>
              <w:right w:val="single" w:sz="4" w:space="0" w:color="auto"/>
            </w:tcBorders>
            <w:hideMark/>
          </w:tcPr>
          <w:p w:rsidR="000223AF" w:rsidRDefault="000223AF">
            <w:pPr>
              <w:spacing w:after="60"/>
              <w:jc w:val="both"/>
              <w:rPr>
                <w:bCs/>
                <w:sz w:val="24"/>
                <w:szCs w:val="24"/>
              </w:rPr>
            </w:pPr>
            <w:r>
              <w:rPr>
                <w:bCs/>
              </w:rPr>
              <w:t xml:space="preserve">Строительство, реконструкция и эксплуатация объектов, предназначенных для охраны порядка: пункты охраны общественного порядка, отделения и участковые пункты полиции, отделения пожарной охраны, пожарные депо  </w:t>
            </w:r>
          </w:p>
        </w:tc>
      </w:tr>
    </w:tbl>
    <w:p w:rsidR="000223AF" w:rsidRDefault="000223AF" w:rsidP="000223AF">
      <w:pPr>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5"/>
        <w:gridCol w:w="7206"/>
      </w:tblGrid>
      <w:tr w:rsidR="000223AF" w:rsidTr="000223AF">
        <w:tc>
          <w:tcPr>
            <w:tcW w:w="9889" w:type="dxa"/>
            <w:gridSpan w:val="2"/>
            <w:tcBorders>
              <w:top w:val="single" w:sz="4" w:space="0" w:color="auto"/>
              <w:left w:val="single" w:sz="4" w:space="0" w:color="auto"/>
              <w:bottom w:val="single" w:sz="4" w:space="0" w:color="auto"/>
              <w:right w:val="single" w:sz="4" w:space="0" w:color="auto"/>
            </w:tcBorders>
            <w:hideMark/>
          </w:tcPr>
          <w:p w:rsidR="000223AF" w:rsidRDefault="000223AF">
            <w:pPr>
              <w:autoSpaceDE w:val="0"/>
              <w:autoSpaceDN w:val="0"/>
              <w:adjustRightInd w:val="0"/>
              <w:spacing w:after="60"/>
              <w:ind w:firstLine="680"/>
              <w:jc w:val="center"/>
              <w:rPr>
                <w:b/>
                <w:bCs/>
                <w:sz w:val="24"/>
                <w:szCs w:val="24"/>
              </w:rPr>
            </w:pPr>
            <w:r>
              <w:rPr>
                <w:b/>
                <w:bCs/>
              </w:rPr>
              <w:t xml:space="preserve">Вспомогательные виды разрешенного использования </w:t>
            </w:r>
          </w:p>
          <w:p w:rsidR="000223AF" w:rsidRDefault="000223AF">
            <w:pPr>
              <w:autoSpaceDE w:val="0"/>
              <w:autoSpaceDN w:val="0"/>
              <w:adjustRightInd w:val="0"/>
              <w:spacing w:after="60"/>
              <w:ind w:firstLine="680"/>
              <w:jc w:val="center"/>
              <w:rPr>
                <w:b/>
                <w:bCs/>
                <w:sz w:val="24"/>
                <w:szCs w:val="24"/>
              </w:rPr>
            </w:pPr>
            <w:r>
              <w:rPr>
                <w:b/>
                <w:bCs/>
              </w:rPr>
              <w:t>земельных участков и объектов капитального строительства</w:t>
            </w:r>
          </w:p>
        </w:tc>
      </w:tr>
      <w:tr w:rsidR="000223AF" w:rsidTr="000223AF">
        <w:tc>
          <w:tcPr>
            <w:tcW w:w="2376" w:type="dxa"/>
            <w:tcBorders>
              <w:top w:val="single" w:sz="4" w:space="0" w:color="auto"/>
              <w:left w:val="single" w:sz="4" w:space="0" w:color="auto"/>
              <w:bottom w:val="single" w:sz="4" w:space="0" w:color="auto"/>
              <w:right w:val="single" w:sz="4" w:space="0" w:color="auto"/>
            </w:tcBorders>
            <w:hideMark/>
          </w:tcPr>
          <w:p w:rsidR="000223AF" w:rsidRDefault="000223AF">
            <w:pPr>
              <w:autoSpaceDE w:val="0"/>
              <w:autoSpaceDN w:val="0"/>
              <w:adjustRightInd w:val="0"/>
              <w:spacing w:after="60"/>
              <w:jc w:val="center"/>
              <w:rPr>
                <w:bCs/>
                <w:sz w:val="24"/>
                <w:szCs w:val="24"/>
              </w:rPr>
            </w:pPr>
            <w:r>
              <w:rPr>
                <w:bCs/>
              </w:rPr>
              <w:t>Вид разрешенного использования</w:t>
            </w:r>
          </w:p>
        </w:tc>
        <w:tc>
          <w:tcPr>
            <w:tcW w:w="7513" w:type="dxa"/>
            <w:tcBorders>
              <w:top w:val="single" w:sz="4" w:space="0" w:color="auto"/>
              <w:left w:val="single" w:sz="4" w:space="0" w:color="auto"/>
              <w:bottom w:val="single" w:sz="4" w:space="0" w:color="auto"/>
              <w:right w:val="single" w:sz="4" w:space="0" w:color="auto"/>
            </w:tcBorders>
            <w:hideMark/>
          </w:tcPr>
          <w:p w:rsidR="000223AF" w:rsidRDefault="000223AF">
            <w:pPr>
              <w:autoSpaceDE w:val="0"/>
              <w:autoSpaceDN w:val="0"/>
              <w:adjustRightInd w:val="0"/>
              <w:spacing w:after="60"/>
              <w:jc w:val="center"/>
              <w:rPr>
                <w:bCs/>
                <w:sz w:val="24"/>
                <w:szCs w:val="24"/>
              </w:rPr>
            </w:pPr>
            <w:r>
              <w:rPr>
                <w:bCs/>
              </w:rPr>
              <w:t xml:space="preserve">Деятельность, соответствующая </w:t>
            </w:r>
          </w:p>
          <w:p w:rsidR="000223AF" w:rsidRDefault="000223AF">
            <w:pPr>
              <w:autoSpaceDE w:val="0"/>
              <w:autoSpaceDN w:val="0"/>
              <w:adjustRightInd w:val="0"/>
              <w:spacing w:after="60"/>
              <w:jc w:val="center"/>
              <w:rPr>
                <w:bCs/>
                <w:sz w:val="24"/>
                <w:szCs w:val="24"/>
              </w:rPr>
            </w:pPr>
            <w:r>
              <w:rPr>
                <w:bCs/>
              </w:rPr>
              <w:t>виду разрешенного использования</w:t>
            </w:r>
          </w:p>
        </w:tc>
      </w:tr>
      <w:tr w:rsidR="000223AF" w:rsidTr="000223AF">
        <w:trPr>
          <w:trHeight w:val="1346"/>
        </w:trPr>
        <w:tc>
          <w:tcPr>
            <w:tcW w:w="2376" w:type="dxa"/>
            <w:tcBorders>
              <w:top w:val="single" w:sz="4" w:space="0" w:color="auto"/>
              <w:left w:val="single" w:sz="4" w:space="0" w:color="auto"/>
              <w:bottom w:val="single" w:sz="4" w:space="0" w:color="auto"/>
              <w:right w:val="single" w:sz="4" w:space="0" w:color="auto"/>
            </w:tcBorders>
            <w:hideMark/>
          </w:tcPr>
          <w:p w:rsidR="000223AF" w:rsidRDefault="000223AF">
            <w:pPr>
              <w:autoSpaceDE w:val="0"/>
              <w:autoSpaceDN w:val="0"/>
              <w:adjustRightInd w:val="0"/>
              <w:spacing w:after="60"/>
              <w:rPr>
                <w:bCs/>
                <w:sz w:val="24"/>
                <w:szCs w:val="24"/>
              </w:rPr>
            </w:pPr>
            <w:r>
              <w:rPr>
                <w:bCs/>
              </w:rPr>
              <w:t xml:space="preserve">Размещение объектов хранения  и стоянки </w:t>
            </w:r>
            <w:r>
              <w:rPr>
                <w:bCs/>
              </w:rPr>
              <w:lastRenderedPageBreak/>
              <w:t>транспортных средств</w:t>
            </w:r>
          </w:p>
        </w:tc>
        <w:tc>
          <w:tcPr>
            <w:tcW w:w="7513" w:type="dxa"/>
            <w:tcBorders>
              <w:top w:val="single" w:sz="4" w:space="0" w:color="auto"/>
              <w:left w:val="single" w:sz="4" w:space="0" w:color="auto"/>
              <w:bottom w:val="single" w:sz="4" w:space="0" w:color="auto"/>
              <w:right w:val="single" w:sz="4" w:space="0" w:color="auto"/>
            </w:tcBorders>
            <w:hideMark/>
          </w:tcPr>
          <w:p w:rsidR="000223AF" w:rsidRDefault="000223AF">
            <w:pPr>
              <w:autoSpaceDE w:val="0"/>
              <w:autoSpaceDN w:val="0"/>
              <w:adjustRightInd w:val="0"/>
              <w:spacing w:after="60"/>
              <w:ind w:firstLine="34"/>
              <w:jc w:val="both"/>
              <w:rPr>
                <w:bCs/>
                <w:sz w:val="24"/>
                <w:szCs w:val="24"/>
              </w:rPr>
            </w:pPr>
            <w:r>
              <w:rPr>
                <w:bCs/>
              </w:rPr>
              <w:lastRenderedPageBreak/>
              <w:t xml:space="preserve">Строительство, реконструкция и эксплуатация зданий, строений, сооружений предназначенных для хранения и стоянки транспортных средств, не имеющих оборудования для технического обслуживания и ремонта </w:t>
            </w:r>
            <w:r>
              <w:rPr>
                <w:bCs/>
              </w:rPr>
              <w:lastRenderedPageBreak/>
              <w:t xml:space="preserve">автомобилей (за исключением смотровых ям, эстакад); размещение парковок  </w:t>
            </w:r>
          </w:p>
        </w:tc>
      </w:tr>
      <w:tr w:rsidR="000223AF" w:rsidTr="000223AF">
        <w:tc>
          <w:tcPr>
            <w:tcW w:w="2376" w:type="dxa"/>
            <w:tcBorders>
              <w:top w:val="single" w:sz="4" w:space="0" w:color="auto"/>
              <w:left w:val="single" w:sz="4" w:space="0" w:color="auto"/>
              <w:bottom w:val="single" w:sz="4" w:space="0" w:color="auto"/>
              <w:right w:val="single" w:sz="4" w:space="0" w:color="auto"/>
            </w:tcBorders>
            <w:hideMark/>
          </w:tcPr>
          <w:p w:rsidR="000223AF" w:rsidRDefault="000223AF">
            <w:pPr>
              <w:autoSpaceDE w:val="0"/>
              <w:autoSpaceDN w:val="0"/>
              <w:adjustRightInd w:val="0"/>
              <w:spacing w:after="60"/>
              <w:rPr>
                <w:bCs/>
                <w:sz w:val="24"/>
                <w:szCs w:val="24"/>
              </w:rPr>
            </w:pPr>
            <w:r>
              <w:rPr>
                <w:bCs/>
              </w:rPr>
              <w:lastRenderedPageBreak/>
              <w:t xml:space="preserve">Размещение надворных построек </w:t>
            </w:r>
          </w:p>
        </w:tc>
        <w:tc>
          <w:tcPr>
            <w:tcW w:w="7513" w:type="dxa"/>
            <w:tcBorders>
              <w:top w:val="single" w:sz="4" w:space="0" w:color="auto"/>
              <w:left w:val="single" w:sz="4" w:space="0" w:color="auto"/>
              <w:bottom w:val="single" w:sz="4" w:space="0" w:color="auto"/>
              <w:right w:val="single" w:sz="4" w:space="0" w:color="auto"/>
            </w:tcBorders>
            <w:hideMark/>
          </w:tcPr>
          <w:p w:rsidR="000223AF" w:rsidRDefault="000223AF">
            <w:pPr>
              <w:autoSpaceDE w:val="0"/>
              <w:autoSpaceDN w:val="0"/>
              <w:adjustRightInd w:val="0"/>
              <w:spacing w:after="60"/>
              <w:jc w:val="both"/>
              <w:rPr>
                <w:bCs/>
                <w:sz w:val="24"/>
                <w:szCs w:val="24"/>
              </w:rPr>
            </w:pPr>
            <w:proofErr w:type="gramStart"/>
            <w:r>
              <w:rPr>
                <w:bCs/>
              </w:rPr>
              <w:t xml:space="preserve">Строительство, реконструкция и эксплуатация сараев, колодцев, скважин, резервуаров для хранения воды, бань, саун, бассейнов, зимних садов, оранжерей, палисадников, построек для содержания   домашних животных и птицы, других хозяйственных и подсобных строений,  </w:t>
            </w:r>
            <w:proofErr w:type="gramEnd"/>
          </w:p>
        </w:tc>
      </w:tr>
      <w:tr w:rsidR="000223AF" w:rsidTr="000223AF">
        <w:tc>
          <w:tcPr>
            <w:tcW w:w="2376" w:type="dxa"/>
            <w:tcBorders>
              <w:top w:val="single" w:sz="4" w:space="0" w:color="auto"/>
              <w:left w:val="single" w:sz="4" w:space="0" w:color="auto"/>
              <w:bottom w:val="single" w:sz="4" w:space="0" w:color="auto"/>
              <w:right w:val="single" w:sz="4" w:space="0" w:color="auto"/>
            </w:tcBorders>
            <w:hideMark/>
          </w:tcPr>
          <w:p w:rsidR="000223AF" w:rsidRDefault="000223AF">
            <w:pPr>
              <w:autoSpaceDE w:val="0"/>
              <w:autoSpaceDN w:val="0"/>
              <w:adjustRightInd w:val="0"/>
              <w:spacing w:after="60"/>
              <w:rPr>
                <w:bCs/>
                <w:sz w:val="24"/>
                <w:szCs w:val="24"/>
              </w:rPr>
            </w:pPr>
            <w:r>
              <w:rPr>
                <w:bCs/>
              </w:rPr>
              <w:t>Размещение хозяйственных площадок</w:t>
            </w:r>
          </w:p>
        </w:tc>
        <w:tc>
          <w:tcPr>
            <w:tcW w:w="7513" w:type="dxa"/>
            <w:tcBorders>
              <w:top w:val="single" w:sz="4" w:space="0" w:color="auto"/>
              <w:left w:val="single" w:sz="4" w:space="0" w:color="auto"/>
              <w:bottom w:val="single" w:sz="4" w:space="0" w:color="auto"/>
              <w:right w:val="single" w:sz="4" w:space="0" w:color="auto"/>
            </w:tcBorders>
            <w:hideMark/>
          </w:tcPr>
          <w:p w:rsidR="000223AF" w:rsidRDefault="000223AF">
            <w:pPr>
              <w:autoSpaceDE w:val="0"/>
              <w:autoSpaceDN w:val="0"/>
              <w:adjustRightInd w:val="0"/>
              <w:spacing w:after="60"/>
              <w:jc w:val="both"/>
              <w:rPr>
                <w:bCs/>
                <w:sz w:val="24"/>
                <w:szCs w:val="24"/>
              </w:rPr>
            </w:pPr>
            <w:r>
              <w:rPr>
                <w:bCs/>
              </w:rPr>
              <w:t xml:space="preserve">Строительство, реконструкция и эксплуатация сооружений, размещение площадок для сушки белья, чистки одежды, ковров   и предметов домашнего обихода, а также площадок иного бытового назначения. </w:t>
            </w:r>
          </w:p>
        </w:tc>
      </w:tr>
      <w:tr w:rsidR="000223AF" w:rsidTr="000223AF">
        <w:tc>
          <w:tcPr>
            <w:tcW w:w="2376" w:type="dxa"/>
            <w:tcBorders>
              <w:top w:val="single" w:sz="4" w:space="0" w:color="auto"/>
              <w:left w:val="single" w:sz="4" w:space="0" w:color="auto"/>
              <w:bottom w:val="single" w:sz="4" w:space="0" w:color="auto"/>
              <w:right w:val="single" w:sz="4" w:space="0" w:color="auto"/>
            </w:tcBorders>
          </w:tcPr>
          <w:p w:rsidR="000223AF" w:rsidRDefault="000223AF">
            <w:pPr>
              <w:autoSpaceDE w:val="0"/>
              <w:autoSpaceDN w:val="0"/>
              <w:adjustRightInd w:val="0"/>
              <w:spacing w:after="60"/>
              <w:rPr>
                <w:bCs/>
                <w:sz w:val="24"/>
                <w:szCs w:val="24"/>
              </w:rPr>
            </w:pPr>
            <w:r>
              <w:rPr>
                <w:bCs/>
              </w:rPr>
              <w:t xml:space="preserve">Размещение площадок для спортивных занятий и отдыха </w:t>
            </w:r>
          </w:p>
          <w:p w:rsidR="000223AF" w:rsidRDefault="000223AF">
            <w:pPr>
              <w:autoSpaceDE w:val="0"/>
              <w:autoSpaceDN w:val="0"/>
              <w:adjustRightInd w:val="0"/>
              <w:spacing w:after="60"/>
              <w:rPr>
                <w:bCs/>
                <w:sz w:val="24"/>
                <w:szCs w:val="24"/>
              </w:rPr>
            </w:pPr>
          </w:p>
        </w:tc>
        <w:tc>
          <w:tcPr>
            <w:tcW w:w="7513" w:type="dxa"/>
            <w:tcBorders>
              <w:top w:val="single" w:sz="4" w:space="0" w:color="auto"/>
              <w:left w:val="single" w:sz="4" w:space="0" w:color="auto"/>
              <w:bottom w:val="single" w:sz="4" w:space="0" w:color="auto"/>
              <w:right w:val="single" w:sz="4" w:space="0" w:color="auto"/>
            </w:tcBorders>
            <w:hideMark/>
          </w:tcPr>
          <w:p w:rsidR="000223AF" w:rsidRDefault="000223AF">
            <w:pPr>
              <w:autoSpaceDE w:val="0"/>
              <w:autoSpaceDN w:val="0"/>
              <w:adjustRightInd w:val="0"/>
              <w:spacing w:after="60"/>
              <w:jc w:val="both"/>
              <w:rPr>
                <w:bCs/>
                <w:sz w:val="24"/>
                <w:szCs w:val="24"/>
              </w:rPr>
            </w:pPr>
            <w:r>
              <w:rPr>
                <w:bCs/>
              </w:rPr>
              <w:t>Размещение площадок для отдыха взрослых, детских игровых            и спортивных площадок, в том числе с озеленением, спортивным и иным необходимым оборудованием</w:t>
            </w:r>
          </w:p>
        </w:tc>
      </w:tr>
      <w:tr w:rsidR="000223AF" w:rsidTr="000223AF">
        <w:tc>
          <w:tcPr>
            <w:tcW w:w="2376" w:type="dxa"/>
            <w:tcBorders>
              <w:top w:val="single" w:sz="4" w:space="0" w:color="auto"/>
              <w:left w:val="single" w:sz="4" w:space="0" w:color="auto"/>
              <w:bottom w:val="single" w:sz="4" w:space="0" w:color="auto"/>
              <w:right w:val="single" w:sz="4" w:space="0" w:color="auto"/>
            </w:tcBorders>
            <w:hideMark/>
          </w:tcPr>
          <w:p w:rsidR="000223AF" w:rsidRDefault="000223AF">
            <w:pPr>
              <w:autoSpaceDE w:val="0"/>
              <w:autoSpaceDN w:val="0"/>
              <w:adjustRightInd w:val="0"/>
              <w:spacing w:after="60"/>
              <w:rPr>
                <w:bCs/>
                <w:sz w:val="24"/>
                <w:szCs w:val="24"/>
              </w:rPr>
            </w:pPr>
            <w:r>
              <w:rPr>
                <w:bCs/>
              </w:rPr>
              <w:t>Озеленение</w:t>
            </w:r>
          </w:p>
        </w:tc>
        <w:tc>
          <w:tcPr>
            <w:tcW w:w="7513" w:type="dxa"/>
            <w:tcBorders>
              <w:top w:val="single" w:sz="4" w:space="0" w:color="auto"/>
              <w:left w:val="single" w:sz="4" w:space="0" w:color="auto"/>
              <w:bottom w:val="single" w:sz="4" w:space="0" w:color="auto"/>
              <w:right w:val="single" w:sz="4" w:space="0" w:color="auto"/>
            </w:tcBorders>
            <w:hideMark/>
          </w:tcPr>
          <w:p w:rsidR="000223AF" w:rsidRDefault="000223AF">
            <w:pPr>
              <w:autoSpaceDE w:val="0"/>
              <w:autoSpaceDN w:val="0"/>
              <w:adjustRightInd w:val="0"/>
              <w:spacing w:after="60"/>
              <w:jc w:val="both"/>
              <w:rPr>
                <w:bCs/>
                <w:sz w:val="24"/>
                <w:szCs w:val="24"/>
              </w:rPr>
            </w:pPr>
            <w:r>
              <w:rPr>
                <w:bCs/>
              </w:rPr>
              <w:t>Размещение аллей, скверов, газонов и других озелененных территорий</w:t>
            </w:r>
          </w:p>
        </w:tc>
      </w:tr>
      <w:tr w:rsidR="000223AF" w:rsidTr="000223AF">
        <w:tc>
          <w:tcPr>
            <w:tcW w:w="2376" w:type="dxa"/>
            <w:tcBorders>
              <w:top w:val="single" w:sz="4" w:space="0" w:color="auto"/>
              <w:left w:val="single" w:sz="4" w:space="0" w:color="auto"/>
              <w:bottom w:val="single" w:sz="4" w:space="0" w:color="auto"/>
              <w:right w:val="single" w:sz="4" w:space="0" w:color="auto"/>
            </w:tcBorders>
            <w:hideMark/>
          </w:tcPr>
          <w:p w:rsidR="000223AF" w:rsidRDefault="000223AF">
            <w:pPr>
              <w:autoSpaceDE w:val="0"/>
              <w:autoSpaceDN w:val="0"/>
              <w:adjustRightInd w:val="0"/>
              <w:spacing w:after="60"/>
              <w:rPr>
                <w:bCs/>
                <w:sz w:val="24"/>
                <w:szCs w:val="24"/>
              </w:rPr>
            </w:pPr>
            <w:r>
              <w:rPr>
                <w:bCs/>
              </w:rPr>
              <w:t xml:space="preserve">Размещение отходов потребления </w:t>
            </w:r>
          </w:p>
        </w:tc>
        <w:tc>
          <w:tcPr>
            <w:tcW w:w="7513" w:type="dxa"/>
            <w:tcBorders>
              <w:top w:val="single" w:sz="4" w:space="0" w:color="auto"/>
              <w:left w:val="single" w:sz="4" w:space="0" w:color="auto"/>
              <w:bottom w:val="single" w:sz="4" w:space="0" w:color="auto"/>
              <w:right w:val="single" w:sz="4" w:space="0" w:color="auto"/>
            </w:tcBorders>
            <w:hideMark/>
          </w:tcPr>
          <w:p w:rsidR="000223AF" w:rsidRDefault="000223AF">
            <w:pPr>
              <w:autoSpaceDE w:val="0"/>
              <w:autoSpaceDN w:val="0"/>
              <w:adjustRightInd w:val="0"/>
              <w:spacing w:after="60"/>
              <w:jc w:val="both"/>
              <w:rPr>
                <w:bCs/>
                <w:sz w:val="24"/>
                <w:szCs w:val="24"/>
              </w:rPr>
            </w:pPr>
            <w:r>
              <w:rPr>
                <w:bCs/>
              </w:rPr>
              <w:t>Размещение контейнеров для сбора мусора и бытовых отходов, обустройство площадок для их размещения</w:t>
            </w:r>
          </w:p>
        </w:tc>
      </w:tr>
      <w:tr w:rsidR="000223AF" w:rsidTr="000223AF">
        <w:trPr>
          <w:trHeight w:val="894"/>
        </w:trPr>
        <w:tc>
          <w:tcPr>
            <w:tcW w:w="2376" w:type="dxa"/>
            <w:tcBorders>
              <w:top w:val="single" w:sz="4" w:space="0" w:color="auto"/>
              <w:left w:val="single" w:sz="4" w:space="0" w:color="auto"/>
              <w:bottom w:val="single" w:sz="4" w:space="0" w:color="auto"/>
              <w:right w:val="single" w:sz="4" w:space="0" w:color="auto"/>
            </w:tcBorders>
            <w:hideMark/>
          </w:tcPr>
          <w:p w:rsidR="000223AF" w:rsidRDefault="000223AF">
            <w:pPr>
              <w:autoSpaceDE w:val="0"/>
              <w:autoSpaceDN w:val="0"/>
              <w:adjustRightInd w:val="0"/>
              <w:spacing w:after="60"/>
              <w:rPr>
                <w:bCs/>
                <w:sz w:val="24"/>
                <w:szCs w:val="24"/>
              </w:rPr>
            </w:pPr>
            <w:r>
              <w:rPr>
                <w:bCs/>
              </w:rPr>
              <w:t>Размещение объектов пожарной безопасности</w:t>
            </w:r>
          </w:p>
        </w:tc>
        <w:tc>
          <w:tcPr>
            <w:tcW w:w="7513" w:type="dxa"/>
            <w:tcBorders>
              <w:top w:val="single" w:sz="4" w:space="0" w:color="auto"/>
              <w:left w:val="single" w:sz="4" w:space="0" w:color="auto"/>
              <w:bottom w:val="single" w:sz="4" w:space="0" w:color="auto"/>
              <w:right w:val="single" w:sz="4" w:space="0" w:color="auto"/>
            </w:tcBorders>
            <w:hideMark/>
          </w:tcPr>
          <w:p w:rsidR="000223AF" w:rsidRDefault="000223AF">
            <w:pPr>
              <w:autoSpaceDE w:val="0"/>
              <w:autoSpaceDN w:val="0"/>
              <w:adjustRightInd w:val="0"/>
              <w:spacing w:after="60"/>
              <w:jc w:val="both"/>
              <w:rPr>
                <w:bCs/>
                <w:sz w:val="24"/>
                <w:szCs w:val="24"/>
              </w:rPr>
            </w:pPr>
            <w:r>
              <w:rPr>
                <w:bCs/>
              </w:rPr>
              <w:t>Размещение средств пожаротушения, гидрантов, резервуаров, противопожарных водоёмов и иных объектов,  необходимых в соответствии с противопожарными требованиями</w:t>
            </w:r>
          </w:p>
        </w:tc>
      </w:tr>
      <w:tr w:rsidR="000223AF" w:rsidTr="000223AF">
        <w:trPr>
          <w:trHeight w:val="894"/>
        </w:trPr>
        <w:tc>
          <w:tcPr>
            <w:tcW w:w="2376" w:type="dxa"/>
            <w:tcBorders>
              <w:top w:val="single" w:sz="4" w:space="0" w:color="auto"/>
              <w:left w:val="single" w:sz="4" w:space="0" w:color="auto"/>
              <w:bottom w:val="single" w:sz="4" w:space="0" w:color="auto"/>
              <w:right w:val="single" w:sz="4" w:space="0" w:color="auto"/>
            </w:tcBorders>
            <w:hideMark/>
          </w:tcPr>
          <w:p w:rsidR="000223AF" w:rsidRDefault="000223AF">
            <w:pPr>
              <w:autoSpaceDE w:val="0"/>
              <w:autoSpaceDN w:val="0"/>
              <w:adjustRightInd w:val="0"/>
              <w:spacing w:after="60"/>
              <w:rPr>
                <w:bCs/>
                <w:sz w:val="24"/>
                <w:szCs w:val="24"/>
              </w:rPr>
            </w:pPr>
            <w:r>
              <w:rPr>
                <w:bCs/>
              </w:rPr>
              <w:t>Размещение инженерно-технических объектов, сооружений и коммуникаций</w:t>
            </w:r>
          </w:p>
        </w:tc>
        <w:tc>
          <w:tcPr>
            <w:tcW w:w="7513" w:type="dxa"/>
            <w:tcBorders>
              <w:top w:val="single" w:sz="4" w:space="0" w:color="auto"/>
              <w:left w:val="single" w:sz="4" w:space="0" w:color="auto"/>
              <w:bottom w:val="single" w:sz="4" w:space="0" w:color="auto"/>
              <w:right w:val="single" w:sz="4" w:space="0" w:color="auto"/>
            </w:tcBorders>
            <w:hideMark/>
          </w:tcPr>
          <w:p w:rsidR="000223AF" w:rsidRDefault="000223AF">
            <w:pPr>
              <w:autoSpaceDE w:val="0"/>
              <w:autoSpaceDN w:val="0"/>
              <w:adjustRightInd w:val="0"/>
              <w:spacing w:after="60"/>
              <w:jc w:val="both"/>
              <w:rPr>
                <w:bCs/>
                <w:sz w:val="24"/>
                <w:szCs w:val="24"/>
              </w:rPr>
            </w:pPr>
            <w:r>
              <w:rPr>
                <w:bCs/>
              </w:rPr>
              <w:t>Строительство, реконструкция, эксплуатация инженерно-технических объектов, сооружений и коммуникаций, обеспечивающих реализацию видов разрешенного использования недвижимого имущества и не требующих установления санитарно-защитных зон (объекты электр</w:t>
            </w:r>
            <w:proofErr w:type="gramStart"/>
            <w:r>
              <w:rPr>
                <w:bCs/>
              </w:rPr>
              <w:t>о-</w:t>
            </w:r>
            <w:proofErr w:type="gramEnd"/>
            <w:r>
              <w:rPr>
                <w:bCs/>
              </w:rPr>
              <w:t>, водо-, газоснабжения, водоотведения, связи  ), при условии соответствия техническим регламентам, строительным, санитарным, экологическим и противопожарным нормам  и правилам, иным требованиям, предъявляемым законодательством Российской Федерации к указанным объектам</w:t>
            </w:r>
          </w:p>
        </w:tc>
      </w:tr>
      <w:tr w:rsidR="000223AF" w:rsidTr="000223AF">
        <w:trPr>
          <w:trHeight w:val="894"/>
        </w:trPr>
        <w:tc>
          <w:tcPr>
            <w:tcW w:w="2376" w:type="dxa"/>
            <w:tcBorders>
              <w:top w:val="single" w:sz="4" w:space="0" w:color="auto"/>
              <w:left w:val="single" w:sz="4" w:space="0" w:color="auto"/>
              <w:bottom w:val="single" w:sz="4" w:space="0" w:color="auto"/>
              <w:right w:val="single" w:sz="4" w:space="0" w:color="auto"/>
            </w:tcBorders>
          </w:tcPr>
          <w:p w:rsidR="000223AF" w:rsidRDefault="000223AF">
            <w:pPr>
              <w:autoSpaceDE w:val="0"/>
              <w:autoSpaceDN w:val="0"/>
              <w:adjustRightInd w:val="0"/>
              <w:spacing w:after="60"/>
              <w:rPr>
                <w:bCs/>
                <w:sz w:val="24"/>
                <w:szCs w:val="24"/>
              </w:rPr>
            </w:pPr>
            <w:r>
              <w:rPr>
                <w:bCs/>
              </w:rPr>
              <w:t>Размещение объектов благоустройства</w:t>
            </w:r>
          </w:p>
          <w:p w:rsidR="000223AF" w:rsidRDefault="000223AF">
            <w:pPr>
              <w:autoSpaceDE w:val="0"/>
              <w:autoSpaceDN w:val="0"/>
              <w:adjustRightInd w:val="0"/>
              <w:spacing w:after="60"/>
              <w:ind w:firstLine="255"/>
              <w:rPr>
                <w:bCs/>
                <w:sz w:val="24"/>
                <w:szCs w:val="24"/>
              </w:rPr>
            </w:pPr>
          </w:p>
        </w:tc>
        <w:tc>
          <w:tcPr>
            <w:tcW w:w="7513" w:type="dxa"/>
            <w:tcBorders>
              <w:top w:val="single" w:sz="4" w:space="0" w:color="auto"/>
              <w:left w:val="single" w:sz="4" w:space="0" w:color="auto"/>
              <w:bottom w:val="single" w:sz="4" w:space="0" w:color="auto"/>
              <w:right w:val="single" w:sz="4" w:space="0" w:color="auto"/>
            </w:tcBorders>
            <w:hideMark/>
          </w:tcPr>
          <w:p w:rsidR="000223AF" w:rsidRDefault="000223AF">
            <w:pPr>
              <w:autoSpaceDE w:val="0"/>
              <w:autoSpaceDN w:val="0"/>
              <w:adjustRightInd w:val="0"/>
              <w:spacing w:after="60"/>
              <w:jc w:val="both"/>
              <w:rPr>
                <w:bCs/>
                <w:sz w:val="24"/>
                <w:szCs w:val="24"/>
              </w:rPr>
            </w:pPr>
            <w:r>
              <w:rPr>
                <w:bCs/>
              </w:rPr>
              <w:t>Размещение объектов благоустройства, в том числе малых архитектурных форм, элементов дизайна, скульптурных композиций, объектов декоративно-монументального искусства, фонтанов, пешеходных и велосипедных дорожек, дорожно-</w:t>
            </w:r>
            <w:proofErr w:type="spellStart"/>
            <w:r>
              <w:rPr>
                <w:bCs/>
              </w:rPr>
              <w:t>тропиночной</w:t>
            </w:r>
            <w:proofErr w:type="spellEnd"/>
            <w:r>
              <w:rPr>
                <w:bCs/>
              </w:rPr>
              <w:t xml:space="preserve"> сети, </w:t>
            </w:r>
            <w:r>
              <w:rPr>
                <w:bCs/>
              </w:rPr>
              <w:lastRenderedPageBreak/>
              <w:t xml:space="preserve">информационных стендов, скамей, навесов от дождя, указателей направления движения  </w:t>
            </w:r>
          </w:p>
        </w:tc>
      </w:tr>
    </w:tbl>
    <w:p w:rsidR="000223AF" w:rsidRDefault="000223AF" w:rsidP="000223AF">
      <w:pPr>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5"/>
        <w:gridCol w:w="7216"/>
      </w:tblGrid>
      <w:tr w:rsidR="000223AF" w:rsidTr="000223AF">
        <w:tc>
          <w:tcPr>
            <w:tcW w:w="9904" w:type="dxa"/>
            <w:gridSpan w:val="2"/>
            <w:tcBorders>
              <w:top w:val="single" w:sz="4" w:space="0" w:color="auto"/>
              <w:left w:val="single" w:sz="4" w:space="0" w:color="auto"/>
              <w:bottom w:val="single" w:sz="4" w:space="0" w:color="auto"/>
              <w:right w:val="single" w:sz="4" w:space="0" w:color="auto"/>
            </w:tcBorders>
            <w:hideMark/>
          </w:tcPr>
          <w:p w:rsidR="000223AF" w:rsidRDefault="000223AF">
            <w:pPr>
              <w:autoSpaceDE w:val="0"/>
              <w:autoSpaceDN w:val="0"/>
              <w:adjustRightInd w:val="0"/>
              <w:spacing w:after="60"/>
              <w:ind w:firstLine="680"/>
              <w:jc w:val="center"/>
              <w:rPr>
                <w:b/>
                <w:bCs/>
                <w:sz w:val="24"/>
                <w:szCs w:val="24"/>
              </w:rPr>
            </w:pPr>
            <w:r>
              <w:rPr>
                <w:b/>
                <w:bCs/>
              </w:rPr>
              <w:t xml:space="preserve">Условно разрешенные виды использования земельных участков </w:t>
            </w:r>
          </w:p>
          <w:p w:rsidR="000223AF" w:rsidRDefault="000223AF">
            <w:pPr>
              <w:autoSpaceDE w:val="0"/>
              <w:autoSpaceDN w:val="0"/>
              <w:adjustRightInd w:val="0"/>
              <w:spacing w:after="60"/>
              <w:ind w:firstLine="680"/>
              <w:jc w:val="center"/>
              <w:rPr>
                <w:bCs/>
                <w:sz w:val="24"/>
                <w:szCs w:val="24"/>
              </w:rPr>
            </w:pPr>
            <w:r>
              <w:rPr>
                <w:b/>
                <w:bCs/>
              </w:rPr>
              <w:t>и объектов капитального строительства</w:t>
            </w:r>
          </w:p>
        </w:tc>
      </w:tr>
      <w:tr w:rsidR="000223AF" w:rsidTr="000223AF">
        <w:tc>
          <w:tcPr>
            <w:tcW w:w="2376" w:type="dxa"/>
            <w:tcBorders>
              <w:top w:val="single" w:sz="4" w:space="0" w:color="auto"/>
              <w:left w:val="single" w:sz="4" w:space="0" w:color="auto"/>
              <w:bottom w:val="single" w:sz="4" w:space="0" w:color="auto"/>
              <w:right w:val="single" w:sz="4" w:space="0" w:color="auto"/>
            </w:tcBorders>
            <w:hideMark/>
          </w:tcPr>
          <w:p w:rsidR="000223AF" w:rsidRDefault="000223AF">
            <w:pPr>
              <w:autoSpaceDE w:val="0"/>
              <w:autoSpaceDN w:val="0"/>
              <w:adjustRightInd w:val="0"/>
              <w:spacing w:after="60"/>
              <w:jc w:val="center"/>
              <w:rPr>
                <w:bCs/>
                <w:sz w:val="24"/>
                <w:szCs w:val="24"/>
              </w:rPr>
            </w:pPr>
            <w:r>
              <w:rPr>
                <w:bCs/>
              </w:rPr>
              <w:t>Вид разрешенного использования</w:t>
            </w:r>
          </w:p>
        </w:tc>
        <w:tc>
          <w:tcPr>
            <w:tcW w:w="7528" w:type="dxa"/>
            <w:tcBorders>
              <w:top w:val="single" w:sz="4" w:space="0" w:color="auto"/>
              <w:left w:val="single" w:sz="4" w:space="0" w:color="auto"/>
              <w:bottom w:val="single" w:sz="4" w:space="0" w:color="auto"/>
              <w:right w:val="single" w:sz="4" w:space="0" w:color="auto"/>
            </w:tcBorders>
            <w:hideMark/>
          </w:tcPr>
          <w:p w:rsidR="000223AF" w:rsidRDefault="000223AF">
            <w:pPr>
              <w:autoSpaceDE w:val="0"/>
              <w:autoSpaceDN w:val="0"/>
              <w:adjustRightInd w:val="0"/>
              <w:spacing w:after="60"/>
              <w:jc w:val="center"/>
              <w:rPr>
                <w:bCs/>
                <w:sz w:val="24"/>
                <w:szCs w:val="24"/>
              </w:rPr>
            </w:pPr>
            <w:r>
              <w:rPr>
                <w:bCs/>
              </w:rPr>
              <w:t>Деятельность, соответствующая</w:t>
            </w:r>
          </w:p>
          <w:p w:rsidR="000223AF" w:rsidRDefault="000223AF">
            <w:pPr>
              <w:autoSpaceDE w:val="0"/>
              <w:autoSpaceDN w:val="0"/>
              <w:adjustRightInd w:val="0"/>
              <w:spacing w:after="60"/>
              <w:jc w:val="center"/>
              <w:rPr>
                <w:bCs/>
                <w:sz w:val="24"/>
                <w:szCs w:val="24"/>
              </w:rPr>
            </w:pPr>
            <w:r>
              <w:rPr>
                <w:bCs/>
              </w:rPr>
              <w:t>виду разрешенного использования</w:t>
            </w:r>
          </w:p>
        </w:tc>
      </w:tr>
      <w:tr w:rsidR="000223AF" w:rsidTr="000223AF">
        <w:tc>
          <w:tcPr>
            <w:tcW w:w="2376" w:type="dxa"/>
            <w:tcBorders>
              <w:top w:val="single" w:sz="4" w:space="0" w:color="auto"/>
              <w:left w:val="single" w:sz="4" w:space="0" w:color="auto"/>
              <w:bottom w:val="single" w:sz="4" w:space="0" w:color="auto"/>
              <w:right w:val="single" w:sz="4" w:space="0" w:color="auto"/>
            </w:tcBorders>
            <w:hideMark/>
          </w:tcPr>
          <w:p w:rsidR="000223AF" w:rsidRDefault="000223AF">
            <w:pPr>
              <w:spacing w:after="60"/>
              <w:rPr>
                <w:bCs/>
                <w:sz w:val="24"/>
                <w:szCs w:val="24"/>
              </w:rPr>
            </w:pPr>
            <w:r>
              <w:rPr>
                <w:bCs/>
              </w:rPr>
              <w:t>Размещение объектов культуры и искусства</w:t>
            </w:r>
          </w:p>
        </w:tc>
        <w:tc>
          <w:tcPr>
            <w:tcW w:w="7528" w:type="dxa"/>
            <w:tcBorders>
              <w:top w:val="single" w:sz="4" w:space="0" w:color="auto"/>
              <w:left w:val="single" w:sz="4" w:space="0" w:color="auto"/>
              <w:bottom w:val="single" w:sz="4" w:space="0" w:color="auto"/>
              <w:right w:val="single" w:sz="4" w:space="0" w:color="auto"/>
            </w:tcBorders>
            <w:hideMark/>
          </w:tcPr>
          <w:p w:rsidR="000223AF" w:rsidRDefault="000223AF">
            <w:pPr>
              <w:autoSpaceDE w:val="0"/>
              <w:autoSpaceDN w:val="0"/>
              <w:adjustRightInd w:val="0"/>
              <w:spacing w:after="60"/>
              <w:jc w:val="both"/>
              <w:rPr>
                <w:bCs/>
                <w:sz w:val="24"/>
                <w:szCs w:val="24"/>
              </w:rPr>
            </w:pPr>
            <w:r>
              <w:rPr>
                <w:bCs/>
              </w:rPr>
              <w:t xml:space="preserve">Строительство, реконструкция и  эксплуатация объектов культуры и искусства: библиотеки, музеи, выставочные залы, дома творчества, концертные залы, клубы (залы встреч и собраний) многоцелевого и специализированного назначения </w:t>
            </w:r>
          </w:p>
        </w:tc>
      </w:tr>
      <w:tr w:rsidR="000223AF" w:rsidTr="000223AF">
        <w:tc>
          <w:tcPr>
            <w:tcW w:w="2376" w:type="dxa"/>
            <w:tcBorders>
              <w:top w:val="single" w:sz="4" w:space="0" w:color="auto"/>
              <w:left w:val="single" w:sz="4" w:space="0" w:color="auto"/>
              <w:bottom w:val="single" w:sz="4" w:space="0" w:color="auto"/>
              <w:right w:val="single" w:sz="4" w:space="0" w:color="auto"/>
            </w:tcBorders>
            <w:hideMark/>
          </w:tcPr>
          <w:p w:rsidR="000223AF" w:rsidRDefault="000223AF">
            <w:pPr>
              <w:spacing w:after="60"/>
              <w:rPr>
                <w:bCs/>
                <w:sz w:val="24"/>
                <w:szCs w:val="24"/>
              </w:rPr>
            </w:pPr>
            <w:r>
              <w:rPr>
                <w:bCs/>
              </w:rPr>
              <w:t>Размещение объектов социального обслуживания</w:t>
            </w:r>
          </w:p>
        </w:tc>
        <w:tc>
          <w:tcPr>
            <w:tcW w:w="7528" w:type="dxa"/>
            <w:tcBorders>
              <w:top w:val="single" w:sz="4" w:space="0" w:color="auto"/>
              <w:left w:val="single" w:sz="4" w:space="0" w:color="auto"/>
              <w:bottom w:val="single" w:sz="4" w:space="0" w:color="auto"/>
              <w:right w:val="single" w:sz="4" w:space="0" w:color="auto"/>
            </w:tcBorders>
            <w:hideMark/>
          </w:tcPr>
          <w:p w:rsidR="000223AF" w:rsidRDefault="000223AF">
            <w:pPr>
              <w:autoSpaceDE w:val="0"/>
              <w:autoSpaceDN w:val="0"/>
              <w:adjustRightInd w:val="0"/>
              <w:spacing w:after="60"/>
              <w:jc w:val="both"/>
              <w:rPr>
                <w:bCs/>
                <w:sz w:val="24"/>
                <w:szCs w:val="24"/>
              </w:rPr>
            </w:pPr>
            <w:r>
              <w:rPr>
                <w:bCs/>
              </w:rPr>
              <w:t xml:space="preserve">Строительство, реконструкция и эксплуатация объектов социального обслуживания: </w:t>
            </w:r>
          </w:p>
          <w:p w:rsidR="000223AF" w:rsidRDefault="000223AF">
            <w:pPr>
              <w:autoSpaceDE w:val="0"/>
              <w:autoSpaceDN w:val="0"/>
              <w:adjustRightInd w:val="0"/>
              <w:spacing w:after="60"/>
              <w:ind w:firstLine="255"/>
              <w:jc w:val="both"/>
              <w:rPr>
                <w:bCs/>
              </w:rPr>
            </w:pPr>
            <w:r>
              <w:rPr>
                <w:bCs/>
              </w:rPr>
              <w:t xml:space="preserve">- социально-реабилитационные центры для </w:t>
            </w:r>
            <w:proofErr w:type="gramStart"/>
            <w:r>
              <w:rPr>
                <w:bCs/>
              </w:rPr>
              <w:t>несовершенно-летних</w:t>
            </w:r>
            <w:proofErr w:type="gramEnd"/>
            <w:r>
              <w:rPr>
                <w:bCs/>
              </w:rPr>
              <w:t xml:space="preserve">, центры помощи детям, оставшимся без попечения родителей; </w:t>
            </w:r>
          </w:p>
          <w:p w:rsidR="000223AF" w:rsidRDefault="000223AF">
            <w:pPr>
              <w:autoSpaceDE w:val="0"/>
              <w:autoSpaceDN w:val="0"/>
              <w:adjustRightInd w:val="0"/>
              <w:spacing w:after="60"/>
              <w:ind w:firstLine="255"/>
              <w:jc w:val="both"/>
              <w:rPr>
                <w:bCs/>
              </w:rPr>
            </w:pPr>
            <w:r>
              <w:rPr>
                <w:bCs/>
              </w:rPr>
              <w:t xml:space="preserve">- социальные приюты для детей и подростков; </w:t>
            </w:r>
          </w:p>
          <w:p w:rsidR="000223AF" w:rsidRDefault="000223AF">
            <w:pPr>
              <w:autoSpaceDE w:val="0"/>
              <w:autoSpaceDN w:val="0"/>
              <w:adjustRightInd w:val="0"/>
              <w:spacing w:after="60"/>
              <w:ind w:firstLine="255"/>
              <w:jc w:val="both"/>
              <w:rPr>
                <w:bCs/>
              </w:rPr>
            </w:pPr>
            <w:r>
              <w:rPr>
                <w:bCs/>
              </w:rPr>
              <w:t xml:space="preserve">- специальные дома для одиноких престарелых; </w:t>
            </w:r>
          </w:p>
          <w:p w:rsidR="000223AF" w:rsidRDefault="000223AF">
            <w:pPr>
              <w:autoSpaceDE w:val="0"/>
              <w:autoSpaceDN w:val="0"/>
              <w:adjustRightInd w:val="0"/>
              <w:spacing w:after="60"/>
              <w:ind w:firstLine="255"/>
              <w:jc w:val="both"/>
              <w:rPr>
                <w:bCs/>
              </w:rPr>
            </w:pPr>
            <w:r>
              <w:rPr>
                <w:bCs/>
              </w:rPr>
              <w:t>- центры социального обслуживания пожилых граждан и инвалидов;</w:t>
            </w:r>
          </w:p>
          <w:p w:rsidR="000223AF" w:rsidRDefault="000223AF">
            <w:pPr>
              <w:autoSpaceDE w:val="0"/>
              <w:autoSpaceDN w:val="0"/>
              <w:adjustRightInd w:val="0"/>
              <w:spacing w:after="60"/>
              <w:ind w:firstLine="255"/>
              <w:jc w:val="both"/>
              <w:rPr>
                <w:bCs/>
                <w:sz w:val="24"/>
                <w:szCs w:val="24"/>
              </w:rPr>
            </w:pPr>
            <w:r>
              <w:rPr>
                <w:bCs/>
              </w:rPr>
              <w:t>- стационарные учреждения социального обслуживания - дома-интернаты для престарелых и инвалидов, психоневрологические интернаты, детские дома-интернаты для умственно отсталых детей, дома-интернаты для детей с физическими недостатками</w:t>
            </w:r>
          </w:p>
        </w:tc>
      </w:tr>
      <w:tr w:rsidR="000223AF" w:rsidTr="000223AF">
        <w:tc>
          <w:tcPr>
            <w:tcW w:w="2376" w:type="dxa"/>
            <w:tcBorders>
              <w:top w:val="single" w:sz="4" w:space="0" w:color="auto"/>
              <w:left w:val="single" w:sz="4" w:space="0" w:color="auto"/>
              <w:bottom w:val="single" w:sz="4" w:space="0" w:color="auto"/>
              <w:right w:val="single" w:sz="4" w:space="0" w:color="auto"/>
            </w:tcBorders>
            <w:hideMark/>
          </w:tcPr>
          <w:p w:rsidR="000223AF" w:rsidRDefault="000223AF">
            <w:pPr>
              <w:spacing w:after="60"/>
              <w:rPr>
                <w:bCs/>
                <w:sz w:val="24"/>
                <w:szCs w:val="24"/>
              </w:rPr>
            </w:pPr>
            <w:r>
              <w:rPr>
                <w:bCs/>
              </w:rPr>
              <w:t>Размещение культовых зданий</w:t>
            </w:r>
          </w:p>
        </w:tc>
        <w:tc>
          <w:tcPr>
            <w:tcW w:w="7528" w:type="dxa"/>
            <w:tcBorders>
              <w:top w:val="single" w:sz="4" w:space="0" w:color="auto"/>
              <w:left w:val="single" w:sz="4" w:space="0" w:color="auto"/>
              <w:bottom w:val="single" w:sz="4" w:space="0" w:color="auto"/>
              <w:right w:val="single" w:sz="4" w:space="0" w:color="auto"/>
            </w:tcBorders>
            <w:hideMark/>
          </w:tcPr>
          <w:p w:rsidR="000223AF" w:rsidRDefault="000223AF">
            <w:pPr>
              <w:autoSpaceDE w:val="0"/>
              <w:autoSpaceDN w:val="0"/>
              <w:adjustRightInd w:val="0"/>
              <w:spacing w:after="60"/>
              <w:jc w:val="both"/>
              <w:rPr>
                <w:bCs/>
                <w:sz w:val="24"/>
                <w:szCs w:val="24"/>
              </w:rPr>
            </w:pPr>
            <w:proofErr w:type="gramStart"/>
            <w:r>
              <w:rPr>
                <w:bCs/>
              </w:rPr>
              <w:t>Строительство, реконструкция и эксплуатация зданий                       и сооружений, предназначенных для богослужений, молитвенных религиозных собраний, почитания, паломничества (церкви, соборы, храмы, часовни, монастыри, мечети, молельные дома) и иных объектов, сопутствующих отправлению культа</w:t>
            </w:r>
            <w:proofErr w:type="gramEnd"/>
          </w:p>
        </w:tc>
      </w:tr>
      <w:tr w:rsidR="000223AF" w:rsidTr="000223AF">
        <w:tc>
          <w:tcPr>
            <w:tcW w:w="2376" w:type="dxa"/>
            <w:tcBorders>
              <w:top w:val="single" w:sz="4" w:space="0" w:color="auto"/>
              <w:left w:val="single" w:sz="4" w:space="0" w:color="auto"/>
              <w:bottom w:val="single" w:sz="4" w:space="0" w:color="auto"/>
              <w:right w:val="single" w:sz="4" w:space="0" w:color="auto"/>
            </w:tcBorders>
            <w:hideMark/>
          </w:tcPr>
          <w:p w:rsidR="000223AF" w:rsidRDefault="000223AF">
            <w:pPr>
              <w:spacing w:after="60"/>
              <w:rPr>
                <w:bCs/>
                <w:sz w:val="24"/>
                <w:szCs w:val="24"/>
              </w:rPr>
            </w:pPr>
            <w:r>
              <w:rPr>
                <w:bCs/>
              </w:rPr>
              <w:t>Размещение объектов хранения и стоянки транспортных средств</w:t>
            </w:r>
          </w:p>
        </w:tc>
        <w:tc>
          <w:tcPr>
            <w:tcW w:w="7528" w:type="dxa"/>
            <w:tcBorders>
              <w:top w:val="single" w:sz="4" w:space="0" w:color="auto"/>
              <w:left w:val="single" w:sz="4" w:space="0" w:color="auto"/>
              <w:bottom w:val="single" w:sz="4" w:space="0" w:color="auto"/>
              <w:right w:val="single" w:sz="4" w:space="0" w:color="auto"/>
            </w:tcBorders>
            <w:hideMark/>
          </w:tcPr>
          <w:p w:rsidR="000223AF" w:rsidRDefault="000223AF">
            <w:pPr>
              <w:autoSpaceDE w:val="0"/>
              <w:autoSpaceDN w:val="0"/>
              <w:adjustRightInd w:val="0"/>
              <w:jc w:val="both"/>
              <w:rPr>
                <w:bCs/>
                <w:sz w:val="24"/>
                <w:szCs w:val="24"/>
              </w:rPr>
            </w:pPr>
            <w:r>
              <w:rPr>
                <w:bCs/>
              </w:rPr>
              <w:t xml:space="preserve">Строительство, реконструкция и эксплуатация зданий, строений, сооружений предназначенных для хранения и стоянки транспортных средств, не имеющих оборудования для технического обслуживания и ремонта автомобилей (за исключением смотровых ям, эстакад); размещение парковок  </w:t>
            </w:r>
          </w:p>
        </w:tc>
      </w:tr>
      <w:tr w:rsidR="000223AF" w:rsidTr="000223AF">
        <w:tc>
          <w:tcPr>
            <w:tcW w:w="2376" w:type="dxa"/>
            <w:tcBorders>
              <w:top w:val="single" w:sz="4" w:space="0" w:color="auto"/>
              <w:left w:val="single" w:sz="4" w:space="0" w:color="auto"/>
              <w:bottom w:val="single" w:sz="4" w:space="0" w:color="auto"/>
              <w:right w:val="single" w:sz="4" w:space="0" w:color="auto"/>
            </w:tcBorders>
            <w:hideMark/>
          </w:tcPr>
          <w:p w:rsidR="000223AF" w:rsidRDefault="000223AF">
            <w:pPr>
              <w:rPr>
                <w:bCs/>
                <w:sz w:val="24"/>
                <w:szCs w:val="24"/>
              </w:rPr>
            </w:pPr>
            <w:r>
              <w:rPr>
                <w:bCs/>
              </w:rPr>
              <w:t xml:space="preserve">Размещение объектов </w:t>
            </w:r>
            <w:r>
              <w:rPr>
                <w:bCs/>
              </w:rPr>
              <w:lastRenderedPageBreak/>
              <w:t>технического обслуживания  и ремонта транспортных средств</w:t>
            </w:r>
          </w:p>
        </w:tc>
        <w:tc>
          <w:tcPr>
            <w:tcW w:w="7528" w:type="dxa"/>
            <w:tcBorders>
              <w:top w:val="single" w:sz="4" w:space="0" w:color="auto"/>
              <w:left w:val="single" w:sz="4" w:space="0" w:color="auto"/>
              <w:bottom w:val="single" w:sz="4" w:space="0" w:color="auto"/>
              <w:right w:val="single" w:sz="4" w:space="0" w:color="auto"/>
            </w:tcBorders>
            <w:hideMark/>
          </w:tcPr>
          <w:p w:rsidR="000223AF" w:rsidRDefault="000223AF">
            <w:pPr>
              <w:autoSpaceDE w:val="0"/>
              <w:autoSpaceDN w:val="0"/>
              <w:adjustRightInd w:val="0"/>
              <w:jc w:val="both"/>
              <w:rPr>
                <w:bCs/>
                <w:sz w:val="24"/>
                <w:szCs w:val="24"/>
              </w:rPr>
            </w:pPr>
            <w:r>
              <w:rPr>
                <w:bCs/>
              </w:rPr>
              <w:lastRenderedPageBreak/>
              <w:t xml:space="preserve">Строительство, реконструкция и эксплуатация зданий и сооружений, предназначенных для технического </w:t>
            </w:r>
            <w:r>
              <w:rPr>
                <w:bCs/>
              </w:rPr>
              <w:lastRenderedPageBreak/>
              <w:t>обслуживания, ремонта средств, хранения и стоянки транспортных средств.</w:t>
            </w:r>
          </w:p>
        </w:tc>
      </w:tr>
      <w:tr w:rsidR="000223AF" w:rsidTr="000223AF">
        <w:tc>
          <w:tcPr>
            <w:tcW w:w="2376" w:type="dxa"/>
            <w:tcBorders>
              <w:top w:val="single" w:sz="4" w:space="0" w:color="auto"/>
              <w:left w:val="single" w:sz="4" w:space="0" w:color="auto"/>
              <w:bottom w:val="single" w:sz="4" w:space="0" w:color="auto"/>
              <w:right w:val="single" w:sz="4" w:space="0" w:color="auto"/>
            </w:tcBorders>
            <w:hideMark/>
          </w:tcPr>
          <w:p w:rsidR="000223AF" w:rsidRDefault="000223AF">
            <w:pPr>
              <w:spacing w:after="60"/>
              <w:rPr>
                <w:bCs/>
                <w:sz w:val="24"/>
                <w:szCs w:val="24"/>
              </w:rPr>
            </w:pPr>
            <w:r>
              <w:rPr>
                <w:bCs/>
              </w:rPr>
              <w:lastRenderedPageBreak/>
              <w:t>Размещение инженерно-технических объектов, сооружений и коммуникаций, требующих установления санитарно-защитных зон или санитарных разрывов</w:t>
            </w:r>
          </w:p>
        </w:tc>
        <w:tc>
          <w:tcPr>
            <w:tcW w:w="7528" w:type="dxa"/>
            <w:tcBorders>
              <w:top w:val="single" w:sz="4" w:space="0" w:color="auto"/>
              <w:left w:val="single" w:sz="4" w:space="0" w:color="auto"/>
              <w:bottom w:val="single" w:sz="4" w:space="0" w:color="auto"/>
              <w:right w:val="single" w:sz="4" w:space="0" w:color="auto"/>
            </w:tcBorders>
            <w:hideMark/>
          </w:tcPr>
          <w:p w:rsidR="000223AF" w:rsidRDefault="000223AF">
            <w:pPr>
              <w:autoSpaceDE w:val="0"/>
              <w:autoSpaceDN w:val="0"/>
              <w:adjustRightInd w:val="0"/>
              <w:spacing w:after="60"/>
              <w:jc w:val="both"/>
              <w:rPr>
                <w:bCs/>
                <w:sz w:val="24"/>
                <w:szCs w:val="24"/>
              </w:rPr>
            </w:pPr>
            <w:r>
              <w:rPr>
                <w:bCs/>
              </w:rPr>
              <w:t>Строительство, реконструкция, эксплуатация инженерно-технических объектов, сооружений и коммуникаций, обеспечивающих реализацию разрешенного использования недвижимого имущества и требующие установления санитарно-защитных зон или санитарных разрывов (объекты электр</w:t>
            </w:r>
            <w:proofErr w:type="gramStart"/>
            <w:r>
              <w:rPr>
                <w:bCs/>
              </w:rPr>
              <w:t>о-</w:t>
            </w:r>
            <w:proofErr w:type="gramEnd"/>
            <w:r>
              <w:rPr>
                <w:bCs/>
              </w:rPr>
              <w:t>, водо-, газоснабжения, водоотведения, связи)</w:t>
            </w:r>
          </w:p>
        </w:tc>
      </w:tr>
    </w:tbl>
    <w:p w:rsidR="000223AF" w:rsidRDefault="000223AF" w:rsidP="000223AF">
      <w:pPr>
        <w:spacing w:after="240"/>
        <w:jc w:val="center"/>
        <w:outlineLvl w:val="3"/>
        <w:rPr>
          <w:b/>
          <w:szCs w:val="28"/>
        </w:rPr>
      </w:pPr>
    </w:p>
    <w:p w:rsidR="000223AF" w:rsidRDefault="000223AF" w:rsidP="000223AF">
      <w:pPr>
        <w:spacing w:after="240"/>
        <w:jc w:val="center"/>
        <w:outlineLvl w:val="3"/>
        <w:rPr>
          <w:szCs w:val="28"/>
        </w:rPr>
      </w:pPr>
      <w:r>
        <w:rPr>
          <w:b/>
          <w:szCs w:val="28"/>
        </w:rPr>
        <w:br w:type="page"/>
      </w:r>
    </w:p>
    <w:p w:rsidR="000223AF" w:rsidRDefault="000223AF" w:rsidP="000223AF">
      <w:pPr>
        <w:spacing w:after="240"/>
        <w:jc w:val="center"/>
        <w:outlineLvl w:val="3"/>
        <w:rPr>
          <w:b/>
          <w:szCs w:val="28"/>
        </w:rPr>
      </w:pPr>
      <w:r>
        <w:rPr>
          <w:b/>
          <w:szCs w:val="28"/>
        </w:rPr>
        <w:lastRenderedPageBreak/>
        <w:t>Ж5 Зона размещения объектов дошкольного и общего образования</w:t>
      </w:r>
    </w:p>
    <w:p w:rsidR="000223AF" w:rsidRDefault="000223AF" w:rsidP="000223AF">
      <w:pPr>
        <w:tabs>
          <w:tab w:val="left" w:pos="0"/>
        </w:tabs>
        <w:spacing w:after="200" w:line="360" w:lineRule="auto"/>
        <w:ind w:firstLine="709"/>
        <w:jc w:val="both"/>
        <w:rPr>
          <w:szCs w:val="28"/>
        </w:rPr>
      </w:pPr>
      <w:r>
        <w:rPr>
          <w:szCs w:val="28"/>
        </w:rPr>
        <w:t>Зона Ж5 предназначена для обеспечения правовых условий формирования и размещения дошкольных и общеобразовательных учреждений, объектов дополнительного образования,  необходимых объектов инженерной и транспортной инфраструктуры.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1"/>
        <w:gridCol w:w="7186"/>
        <w:gridCol w:w="14"/>
      </w:tblGrid>
      <w:tr w:rsidR="000223AF" w:rsidTr="000223AF">
        <w:tc>
          <w:tcPr>
            <w:tcW w:w="9904" w:type="dxa"/>
            <w:gridSpan w:val="3"/>
            <w:tcBorders>
              <w:top w:val="single" w:sz="4" w:space="0" w:color="auto"/>
              <w:left w:val="single" w:sz="4" w:space="0" w:color="auto"/>
              <w:bottom w:val="single" w:sz="4" w:space="0" w:color="auto"/>
              <w:right w:val="single" w:sz="4" w:space="0" w:color="auto"/>
            </w:tcBorders>
            <w:hideMark/>
          </w:tcPr>
          <w:p w:rsidR="000223AF" w:rsidRDefault="000223AF">
            <w:pPr>
              <w:autoSpaceDE w:val="0"/>
              <w:autoSpaceDN w:val="0"/>
              <w:adjustRightInd w:val="0"/>
              <w:spacing w:after="60"/>
              <w:jc w:val="center"/>
              <w:rPr>
                <w:b/>
                <w:bCs/>
                <w:sz w:val="24"/>
                <w:szCs w:val="24"/>
              </w:rPr>
            </w:pPr>
            <w:r>
              <w:rPr>
                <w:b/>
                <w:bCs/>
              </w:rPr>
              <w:t>Основные виды разрешенного использования земельных участков</w:t>
            </w:r>
          </w:p>
          <w:p w:rsidR="000223AF" w:rsidRDefault="000223AF">
            <w:pPr>
              <w:autoSpaceDE w:val="0"/>
              <w:autoSpaceDN w:val="0"/>
              <w:adjustRightInd w:val="0"/>
              <w:spacing w:after="60"/>
              <w:jc w:val="center"/>
              <w:rPr>
                <w:bCs/>
                <w:sz w:val="24"/>
                <w:szCs w:val="24"/>
              </w:rPr>
            </w:pPr>
            <w:r>
              <w:rPr>
                <w:b/>
                <w:bCs/>
              </w:rPr>
              <w:t xml:space="preserve"> и объектов капитального строительства</w:t>
            </w:r>
          </w:p>
        </w:tc>
      </w:tr>
      <w:tr w:rsidR="000223AF" w:rsidTr="000223AF">
        <w:tc>
          <w:tcPr>
            <w:tcW w:w="2376" w:type="dxa"/>
            <w:tcBorders>
              <w:top w:val="single" w:sz="4" w:space="0" w:color="auto"/>
              <w:left w:val="single" w:sz="4" w:space="0" w:color="auto"/>
              <w:bottom w:val="single" w:sz="4" w:space="0" w:color="auto"/>
              <w:right w:val="single" w:sz="4" w:space="0" w:color="auto"/>
            </w:tcBorders>
            <w:hideMark/>
          </w:tcPr>
          <w:p w:rsidR="000223AF" w:rsidRDefault="000223AF">
            <w:pPr>
              <w:autoSpaceDE w:val="0"/>
              <w:autoSpaceDN w:val="0"/>
              <w:adjustRightInd w:val="0"/>
              <w:spacing w:after="60"/>
              <w:jc w:val="center"/>
              <w:rPr>
                <w:bCs/>
                <w:sz w:val="24"/>
                <w:szCs w:val="24"/>
              </w:rPr>
            </w:pPr>
            <w:r>
              <w:rPr>
                <w:bCs/>
              </w:rPr>
              <w:t>Вид разрешенного использования</w:t>
            </w:r>
          </w:p>
        </w:tc>
        <w:tc>
          <w:tcPr>
            <w:tcW w:w="7528" w:type="dxa"/>
            <w:gridSpan w:val="2"/>
            <w:tcBorders>
              <w:top w:val="single" w:sz="4" w:space="0" w:color="auto"/>
              <w:left w:val="single" w:sz="4" w:space="0" w:color="auto"/>
              <w:bottom w:val="single" w:sz="4" w:space="0" w:color="auto"/>
              <w:right w:val="single" w:sz="4" w:space="0" w:color="auto"/>
            </w:tcBorders>
            <w:hideMark/>
          </w:tcPr>
          <w:p w:rsidR="000223AF" w:rsidRDefault="000223AF">
            <w:pPr>
              <w:autoSpaceDE w:val="0"/>
              <w:autoSpaceDN w:val="0"/>
              <w:adjustRightInd w:val="0"/>
              <w:spacing w:after="60"/>
              <w:jc w:val="center"/>
              <w:rPr>
                <w:bCs/>
                <w:sz w:val="24"/>
                <w:szCs w:val="24"/>
              </w:rPr>
            </w:pPr>
            <w:r>
              <w:rPr>
                <w:bCs/>
              </w:rPr>
              <w:t xml:space="preserve">Деятельность, соответствующая </w:t>
            </w:r>
          </w:p>
          <w:p w:rsidR="000223AF" w:rsidRDefault="000223AF">
            <w:pPr>
              <w:autoSpaceDE w:val="0"/>
              <w:autoSpaceDN w:val="0"/>
              <w:adjustRightInd w:val="0"/>
              <w:spacing w:after="60"/>
              <w:jc w:val="center"/>
              <w:rPr>
                <w:bCs/>
                <w:sz w:val="24"/>
                <w:szCs w:val="24"/>
              </w:rPr>
            </w:pPr>
            <w:r>
              <w:rPr>
                <w:bCs/>
              </w:rPr>
              <w:t>виду разрешенного использования</w:t>
            </w:r>
          </w:p>
        </w:tc>
      </w:tr>
      <w:tr w:rsidR="000223AF" w:rsidTr="000223AF">
        <w:trPr>
          <w:gridAfter w:val="1"/>
          <w:wAfter w:w="15" w:type="dxa"/>
        </w:trPr>
        <w:tc>
          <w:tcPr>
            <w:tcW w:w="2376" w:type="dxa"/>
            <w:tcBorders>
              <w:top w:val="single" w:sz="4" w:space="0" w:color="auto"/>
              <w:left w:val="single" w:sz="4" w:space="0" w:color="auto"/>
              <w:bottom w:val="single" w:sz="4" w:space="0" w:color="auto"/>
              <w:right w:val="single" w:sz="4" w:space="0" w:color="auto"/>
            </w:tcBorders>
            <w:hideMark/>
          </w:tcPr>
          <w:p w:rsidR="000223AF" w:rsidRDefault="000223AF">
            <w:pPr>
              <w:autoSpaceDE w:val="0"/>
              <w:autoSpaceDN w:val="0"/>
              <w:adjustRightInd w:val="0"/>
              <w:spacing w:after="60"/>
              <w:rPr>
                <w:bCs/>
                <w:sz w:val="24"/>
                <w:szCs w:val="24"/>
              </w:rPr>
            </w:pPr>
            <w:r>
              <w:rPr>
                <w:bCs/>
              </w:rPr>
              <w:t>Размещение объектов дошкольного, начального общего и среднего (полного) общего образования и дополнительного образования</w:t>
            </w:r>
          </w:p>
        </w:tc>
        <w:tc>
          <w:tcPr>
            <w:tcW w:w="7513" w:type="dxa"/>
            <w:tcBorders>
              <w:top w:val="single" w:sz="4" w:space="0" w:color="auto"/>
              <w:left w:val="single" w:sz="4" w:space="0" w:color="auto"/>
              <w:bottom w:val="single" w:sz="4" w:space="0" w:color="auto"/>
              <w:right w:val="single" w:sz="4" w:space="0" w:color="auto"/>
            </w:tcBorders>
            <w:hideMark/>
          </w:tcPr>
          <w:p w:rsidR="000223AF" w:rsidRDefault="000223AF">
            <w:pPr>
              <w:jc w:val="both"/>
              <w:rPr>
                <w:bCs/>
                <w:sz w:val="24"/>
                <w:szCs w:val="24"/>
              </w:rPr>
            </w:pPr>
            <w:r>
              <w:rPr>
                <w:bCs/>
              </w:rPr>
              <w:t xml:space="preserve">Строительство, реконструкция и  эксплуатация объектов, предназначенных для воспитания, образования и просвещения детей: </w:t>
            </w:r>
          </w:p>
          <w:p w:rsidR="000223AF" w:rsidRDefault="000223AF">
            <w:pPr>
              <w:ind w:firstLine="284"/>
              <w:jc w:val="both"/>
              <w:rPr>
                <w:bCs/>
              </w:rPr>
            </w:pPr>
            <w:r>
              <w:rPr>
                <w:bCs/>
              </w:rPr>
              <w:t xml:space="preserve">- детские ясли, детские сады, детские клубы и иные учреждения дошкольного образования; </w:t>
            </w:r>
          </w:p>
          <w:p w:rsidR="000223AF" w:rsidRDefault="000223AF">
            <w:pPr>
              <w:ind w:firstLine="284"/>
              <w:jc w:val="both"/>
              <w:rPr>
                <w:bCs/>
              </w:rPr>
            </w:pPr>
            <w:r>
              <w:rPr>
                <w:bCs/>
              </w:rPr>
              <w:t>- школы, лицеи, колледжи, гимназии и иные учреждения начального, основного и среднего (полного) общего образования;</w:t>
            </w:r>
          </w:p>
          <w:p w:rsidR="000223AF" w:rsidRDefault="000223AF">
            <w:pPr>
              <w:ind w:firstLine="284"/>
              <w:jc w:val="both"/>
              <w:rPr>
                <w:bCs/>
              </w:rPr>
            </w:pPr>
            <w:r>
              <w:rPr>
                <w:bCs/>
              </w:rPr>
              <w:t>- художественные, музыкальные, хореографические, спортивные школы и студии, образовательные кружки, иные учреждения дополнительного образования детей;</w:t>
            </w:r>
          </w:p>
          <w:p w:rsidR="000223AF" w:rsidRDefault="000223AF">
            <w:pPr>
              <w:ind w:firstLine="284"/>
              <w:jc w:val="both"/>
              <w:rPr>
                <w:bCs/>
                <w:sz w:val="24"/>
                <w:szCs w:val="24"/>
              </w:rPr>
            </w:pPr>
            <w:r>
              <w:rPr>
                <w:bCs/>
              </w:rPr>
              <w:t>- специальные (коррекционные) учреждения для обучающихся, воспитанников с ограниченными возможностями здоровья.</w:t>
            </w:r>
          </w:p>
        </w:tc>
      </w:tr>
    </w:tbl>
    <w:p w:rsidR="000223AF" w:rsidRDefault="000223AF" w:rsidP="000223AF">
      <w:pPr>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5"/>
        <w:gridCol w:w="7206"/>
      </w:tblGrid>
      <w:tr w:rsidR="000223AF" w:rsidTr="000223AF">
        <w:tc>
          <w:tcPr>
            <w:tcW w:w="9889" w:type="dxa"/>
            <w:gridSpan w:val="2"/>
            <w:tcBorders>
              <w:top w:val="single" w:sz="4" w:space="0" w:color="auto"/>
              <w:left w:val="single" w:sz="4" w:space="0" w:color="auto"/>
              <w:bottom w:val="single" w:sz="4" w:space="0" w:color="auto"/>
              <w:right w:val="single" w:sz="4" w:space="0" w:color="auto"/>
            </w:tcBorders>
            <w:hideMark/>
          </w:tcPr>
          <w:p w:rsidR="000223AF" w:rsidRDefault="000223AF">
            <w:pPr>
              <w:autoSpaceDE w:val="0"/>
              <w:autoSpaceDN w:val="0"/>
              <w:adjustRightInd w:val="0"/>
              <w:spacing w:after="60"/>
              <w:jc w:val="center"/>
              <w:rPr>
                <w:b/>
                <w:bCs/>
                <w:sz w:val="24"/>
                <w:szCs w:val="24"/>
              </w:rPr>
            </w:pPr>
            <w:r>
              <w:rPr>
                <w:b/>
                <w:bCs/>
              </w:rPr>
              <w:t>Вспомогательные виды разрешенного использования земельных участков</w:t>
            </w:r>
          </w:p>
          <w:p w:rsidR="000223AF" w:rsidRDefault="000223AF">
            <w:pPr>
              <w:autoSpaceDE w:val="0"/>
              <w:autoSpaceDN w:val="0"/>
              <w:adjustRightInd w:val="0"/>
              <w:spacing w:after="60"/>
              <w:jc w:val="center"/>
              <w:rPr>
                <w:b/>
                <w:bCs/>
                <w:sz w:val="24"/>
                <w:szCs w:val="24"/>
              </w:rPr>
            </w:pPr>
            <w:r>
              <w:rPr>
                <w:b/>
                <w:bCs/>
              </w:rPr>
              <w:t>и объектов капитального строительства</w:t>
            </w:r>
          </w:p>
        </w:tc>
      </w:tr>
      <w:tr w:rsidR="000223AF" w:rsidTr="000223AF">
        <w:tc>
          <w:tcPr>
            <w:tcW w:w="2376" w:type="dxa"/>
            <w:tcBorders>
              <w:top w:val="single" w:sz="4" w:space="0" w:color="auto"/>
              <w:left w:val="single" w:sz="4" w:space="0" w:color="auto"/>
              <w:bottom w:val="single" w:sz="4" w:space="0" w:color="auto"/>
              <w:right w:val="single" w:sz="4" w:space="0" w:color="auto"/>
            </w:tcBorders>
            <w:hideMark/>
          </w:tcPr>
          <w:p w:rsidR="000223AF" w:rsidRDefault="000223AF">
            <w:pPr>
              <w:autoSpaceDE w:val="0"/>
              <w:autoSpaceDN w:val="0"/>
              <w:adjustRightInd w:val="0"/>
              <w:spacing w:after="60"/>
              <w:jc w:val="center"/>
              <w:rPr>
                <w:bCs/>
                <w:sz w:val="24"/>
                <w:szCs w:val="24"/>
              </w:rPr>
            </w:pPr>
            <w:r>
              <w:rPr>
                <w:bCs/>
              </w:rPr>
              <w:t>Вид разрешенного использования</w:t>
            </w:r>
          </w:p>
        </w:tc>
        <w:tc>
          <w:tcPr>
            <w:tcW w:w="7513" w:type="dxa"/>
            <w:tcBorders>
              <w:top w:val="single" w:sz="4" w:space="0" w:color="auto"/>
              <w:left w:val="single" w:sz="4" w:space="0" w:color="auto"/>
              <w:bottom w:val="single" w:sz="4" w:space="0" w:color="auto"/>
              <w:right w:val="single" w:sz="4" w:space="0" w:color="auto"/>
            </w:tcBorders>
            <w:hideMark/>
          </w:tcPr>
          <w:p w:rsidR="000223AF" w:rsidRDefault="000223AF">
            <w:pPr>
              <w:autoSpaceDE w:val="0"/>
              <w:autoSpaceDN w:val="0"/>
              <w:adjustRightInd w:val="0"/>
              <w:spacing w:after="60"/>
              <w:jc w:val="center"/>
              <w:rPr>
                <w:bCs/>
                <w:sz w:val="24"/>
                <w:szCs w:val="24"/>
              </w:rPr>
            </w:pPr>
            <w:r>
              <w:rPr>
                <w:bCs/>
              </w:rPr>
              <w:t xml:space="preserve">Деятельность, соответствующая </w:t>
            </w:r>
          </w:p>
          <w:p w:rsidR="000223AF" w:rsidRDefault="000223AF">
            <w:pPr>
              <w:autoSpaceDE w:val="0"/>
              <w:autoSpaceDN w:val="0"/>
              <w:adjustRightInd w:val="0"/>
              <w:spacing w:after="60"/>
              <w:jc w:val="center"/>
              <w:rPr>
                <w:bCs/>
                <w:sz w:val="24"/>
                <w:szCs w:val="24"/>
              </w:rPr>
            </w:pPr>
            <w:r>
              <w:rPr>
                <w:bCs/>
              </w:rPr>
              <w:t>виду разрешенного использования</w:t>
            </w:r>
          </w:p>
        </w:tc>
      </w:tr>
      <w:tr w:rsidR="000223AF" w:rsidTr="000223AF">
        <w:tc>
          <w:tcPr>
            <w:tcW w:w="2376" w:type="dxa"/>
            <w:tcBorders>
              <w:top w:val="single" w:sz="4" w:space="0" w:color="auto"/>
              <w:left w:val="single" w:sz="4" w:space="0" w:color="auto"/>
              <w:bottom w:val="single" w:sz="4" w:space="0" w:color="auto"/>
              <w:right w:val="single" w:sz="4" w:space="0" w:color="auto"/>
            </w:tcBorders>
            <w:hideMark/>
          </w:tcPr>
          <w:p w:rsidR="000223AF" w:rsidRDefault="000223AF">
            <w:pPr>
              <w:autoSpaceDE w:val="0"/>
              <w:autoSpaceDN w:val="0"/>
              <w:adjustRightInd w:val="0"/>
              <w:spacing w:after="60"/>
              <w:rPr>
                <w:bCs/>
                <w:sz w:val="24"/>
                <w:szCs w:val="24"/>
              </w:rPr>
            </w:pPr>
            <w:r>
              <w:rPr>
                <w:bCs/>
              </w:rPr>
              <w:t xml:space="preserve">Размещение площадок для спортивных занятий и отдыха </w:t>
            </w:r>
          </w:p>
        </w:tc>
        <w:tc>
          <w:tcPr>
            <w:tcW w:w="7513" w:type="dxa"/>
            <w:tcBorders>
              <w:top w:val="single" w:sz="4" w:space="0" w:color="auto"/>
              <w:left w:val="single" w:sz="4" w:space="0" w:color="auto"/>
              <w:bottom w:val="single" w:sz="4" w:space="0" w:color="auto"/>
              <w:right w:val="single" w:sz="4" w:space="0" w:color="auto"/>
            </w:tcBorders>
            <w:hideMark/>
          </w:tcPr>
          <w:p w:rsidR="000223AF" w:rsidRDefault="000223AF">
            <w:pPr>
              <w:autoSpaceDE w:val="0"/>
              <w:autoSpaceDN w:val="0"/>
              <w:adjustRightInd w:val="0"/>
              <w:spacing w:after="60"/>
              <w:jc w:val="both"/>
              <w:rPr>
                <w:bCs/>
                <w:sz w:val="24"/>
                <w:szCs w:val="24"/>
              </w:rPr>
            </w:pPr>
            <w:r>
              <w:rPr>
                <w:bCs/>
              </w:rPr>
              <w:t>Размещение площадок для отдыха взрослых, детских игровых       и спортивных площадок, в том числе с озеленением, спортивным и иным необходимым оборудованием</w:t>
            </w:r>
          </w:p>
        </w:tc>
      </w:tr>
      <w:tr w:rsidR="000223AF" w:rsidTr="000223AF">
        <w:tc>
          <w:tcPr>
            <w:tcW w:w="2376" w:type="dxa"/>
            <w:tcBorders>
              <w:top w:val="single" w:sz="4" w:space="0" w:color="auto"/>
              <w:left w:val="single" w:sz="4" w:space="0" w:color="auto"/>
              <w:bottom w:val="single" w:sz="4" w:space="0" w:color="auto"/>
              <w:right w:val="single" w:sz="4" w:space="0" w:color="auto"/>
            </w:tcBorders>
            <w:hideMark/>
          </w:tcPr>
          <w:p w:rsidR="000223AF" w:rsidRDefault="000223AF">
            <w:pPr>
              <w:autoSpaceDE w:val="0"/>
              <w:autoSpaceDN w:val="0"/>
              <w:adjustRightInd w:val="0"/>
              <w:spacing w:after="60"/>
              <w:rPr>
                <w:bCs/>
                <w:sz w:val="24"/>
                <w:szCs w:val="24"/>
              </w:rPr>
            </w:pPr>
            <w:r>
              <w:rPr>
                <w:bCs/>
              </w:rPr>
              <w:t>Озеленение</w:t>
            </w:r>
          </w:p>
        </w:tc>
        <w:tc>
          <w:tcPr>
            <w:tcW w:w="7513" w:type="dxa"/>
            <w:tcBorders>
              <w:top w:val="single" w:sz="4" w:space="0" w:color="auto"/>
              <w:left w:val="single" w:sz="4" w:space="0" w:color="auto"/>
              <w:bottom w:val="single" w:sz="4" w:space="0" w:color="auto"/>
              <w:right w:val="single" w:sz="4" w:space="0" w:color="auto"/>
            </w:tcBorders>
            <w:hideMark/>
          </w:tcPr>
          <w:p w:rsidR="000223AF" w:rsidRDefault="000223AF">
            <w:pPr>
              <w:autoSpaceDE w:val="0"/>
              <w:autoSpaceDN w:val="0"/>
              <w:adjustRightInd w:val="0"/>
              <w:spacing w:after="60"/>
              <w:jc w:val="both"/>
              <w:rPr>
                <w:bCs/>
                <w:sz w:val="24"/>
                <w:szCs w:val="24"/>
              </w:rPr>
            </w:pPr>
            <w:r>
              <w:rPr>
                <w:bCs/>
              </w:rPr>
              <w:t>Размещение аллей, скверов, газонов и других озелененных территорий</w:t>
            </w:r>
          </w:p>
        </w:tc>
      </w:tr>
      <w:tr w:rsidR="000223AF" w:rsidTr="000223AF">
        <w:trPr>
          <w:trHeight w:val="894"/>
        </w:trPr>
        <w:tc>
          <w:tcPr>
            <w:tcW w:w="2376" w:type="dxa"/>
            <w:tcBorders>
              <w:top w:val="single" w:sz="4" w:space="0" w:color="auto"/>
              <w:left w:val="single" w:sz="4" w:space="0" w:color="auto"/>
              <w:bottom w:val="single" w:sz="4" w:space="0" w:color="auto"/>
              <w:right w:val="single" w:sz="4" w:space="0" w:color="auto"/>
            </w:tcBorders>
            <w:hideMark/>
          </w:tcPr>
          <w:p w:rsidR="000223AF" w:rsidRDefault="000223AF">
            <w:pPr>
              <w:autoSpaceDE w:val="0"/>
              <w:autoSpaceDN w:val="0"/>
              <w:adjustRightInd w:val="0"/>
              <w:spacing w:after="60"/>
              <w:rPr>
                <w:bCs/>
                <w:sz w:val="24"/>
                <w:szCs w:val="24"/>
              </w:rPr>
            </w:pPr>
            <w:r>
              <w:rPr>
                <w:bCs/>
              </w:rPr>
              <w:t xml:space="preserve">Размещение объектов пожарной </w:t>
            </w:r>
            <w:r>
              <w:rPr>
                <w:bCs/>
              </w:rPr>
              <w:lastRenderedPageBreak/>
              <w:t>безопасности</w:t>
            </w:r>
          </w:p>
        </w:tc>
        <w:tc>
          <w:tcPr>
            <w:tcW w:w="7513" w:type="dxa"/>
            <w:tcBorders>
              <w:top w:val="single" w:sz="4" w:space="0" w:color="auto"/>
              <w:left w:val="single" w:sz="4" w:space="0" w:color="auto"/>
              <w:bottom w:val="single" w:sz="4" w:space="0" w:color="auto"/>
              <w:right w:val="single" w:sz="4" w:space="0" w:color="auto"/>
            </w:tcBorders>
            <w:hideMark/>
          </w:tcPr>
          <w:p w:rsidR="000223AF" w:rsidRDefault="000223AF">
            <w:pPr>
              <w:autoSpaceDE w:val="0"/>
              <w:autoSpaceDN w:val="0"/>
              <w:adjustRightInd w:val="0"/>
              <w:spacing w:after="60"/>
              <w:jc w:val="both"/>
              <w:rPr>
                <w:bCs/>
                <w:sz w:val="24"/>
                <w:szCs w:val="24"/>
              </w:rPr>
            </w:pPr>
            <w:r>
              <w:rPr>
                <w:bCs/>
              </w:rPr>
              <w:lastRenderedPageBreak/>
              <w:t xml:space="preserve">Размещение средств пожаротушения, гидрантов, резервуаров, противопожарных водоёмов и иных объектов,  необходимых в соответствии с </w:t>
            </w:r>
            <w:r>
              <w:rPr>
                <w:bCs/>
              </w:rPr>
              <w:lastRenderedPageBreak/>
              <w:t>противопожарными требованиями</w:t>
            </w:r>
          </w:p>
        </w:tc>
      </w:tr>
      <w:tr w:rsidR="000223AF" w:rsidTr="000223AF">
        <w:trPr>
          <w:trHeight w:val="894"/>
        </w:trPr>
        <w:tc>
          <w:tcPr>
            <w:tcW w:w="2376" w:type="dxa"/>
            <w:tcBorders>
              <w:top w:val="single" w:sz="4" w:space="0" w:color="auto"/>
              <w:left w:val="single" w:sz="4" w:space="0" w:color="auto"/>
              <w:bottom w:val="single" w:sz="4" w:space="0" w:color="auto"/>
              <w:right w:val="single" w:sz="4" w:space="0" w:color="auto"/>
            </w:tcBorders>
            <w:hideMark/>
          </w:tcPr>
          <w:p w:rsidR="000223AF" w:rsidRDefault="000223AF">
            <w:pPr>
              <w:autoSpaceDE w:val="0"/>
              <w:autoSpaceDN w:val="0"/>
              <w:adjustRightInd w:val="0"/>
              <w:spacing w:after="60"/>
              <w:rPr>
                <w:bCs/>
                <w:sz w:val="24"/>
                <w:szCs w:val="24"/>
              </w:rPr>
            </w:pPr>
            <w:r>
              <w:rPr>
                <w:bCs/>
              </w:rPr>
              <w:lastRenderedPageBreak/>
              <w:t>Размещение инженерно-технических объектов, сооружений и коммуникаций</w:t>
            </w:r>
          </w:p>
        </w:tc>
        <w:tc>
          <w:tcPr>
            <w:tcW w:w="7513" w:type="dxa"/>
            <w:tcBorders>
              <w:top w:val="single" w:sz="4" w:space="0" w:color="auto"/>
              <w:left w:val="single" w:sz="4" w:space="0" w:color="auto"/>
              <w:bottom w:val="single" w:sz="4" w:space="0" w:color="auto"/>
              <w:right w:val="single" w:sz="4" w:space="0" w:color="auto"/>
            </w:tcBorders>
            <w:hideMark/>
          </w:tcPr>
          <w:p w:rsidR="000223AF" w:rsidRDefault="000223AF">
            <w:pPr>
              <w:autoSpaceDE w:val="0"/>
              <w:autoSpaceDN w:val="0"/>
              <w:adjustRightInd w:val="0"/>
              <w:spacing w:after="60"/>
              <w:jc w:val="both"/>
              <w:rPr>
                <w:bCs/>
                <w:sz w:val="24"/>
                <w:szCs w:val="24"/>
              </w:rPr>
            </w:pPr>
            <w:r>
              <w:rPr>
                <w:bCs/>
              </w:rPr>
              <w:t>Строительство, реконструкция, эксплуатация инженерно-технических объектов, сооружений и коммуникаций, обеспечивающих реализацию видов разрешенного использования недвижимого имущества и не требующих установления санитарно-защитных зон (объекты электр</w:t>
            </w:r>
            <w:proofErr w:type="gramStart"/>
            <w:r>
              <w:rPr>
                <w:bCs/>
              </w:rPr>
              <w:t>о-</w:t>
            </w:r>
            <w:proofErr w:type="gramEnd"/>
            <w:r>
              <w:rPr>
                <w:bCs/>
              </w:rPr>
              <w:t>, водо-, газоснабжения, водоотведения, связи), при условии соответствия техническим регламентам, строительным, санитарным, экологическим и противопожарным нормам и правилам, иным требованиям, предъявляемым законодательством Российской Федерации к указанным объект</w:t>
            </w:r>
          </w:p>
        </w:tc>
      </w:tr>
      <w:tr w:rsidR="000223AF" w:rsidTr="000223AF">
        <w:trPr>
          <w:trHeight w:val="317"/>
        </w:trPr>
        <w:tc>
          <w:tcPr>
            <w:tcW w:w="2376" w:type="dxa"/>
            <w:tcBorders>
              <w:top w:val="single" w:sz="4" w:space="0" w:color="auto"/>
              <w:left w:val="single" w:sz="4" w:space="0" w:color="auto"/>
              <w:bottom w:val="single" w:sz="4" w:space="0" w:color="auto"/>
              <w:right w:val="single" w:sz="4" w:space="0" w:color="auto"/>
            </w:tcBorders>
          </w:tcPr>
          <w:p w:rsidR="000223AF" w:rsidRDefault="000223AF">
            <w:pPr>
              <w:autoSpaceDE w:val="0"/>
              <w:autoSpaceDN w:val="0"/>
              <w:adjustRightInd w:val="0"/>
              <w:spacing w:after="60"/>
              <w:rPr>
                <w:bCs/>
                <w:sz w:val="24"/>
                <w:szCs w:val="24"/>
              </w:rPr>
            </w:pPr>
            <w:r>
              <w:rPr>
                <w:bCs/>
              </w:rPr>
              <w:t>Размещение объектов благоустройства</w:t>
            </w:r>
          </w:p>
          <w:p w:rsidR="000223AF" w:rsidRDefault="000223AF">
            <w:pPr>
              <w:autoSpaceDE w:val="0"/>
              <w:autoSpaceDN w:val="0"/>
              <w:adjustRightInd w:val="0"/>
              <w:spacing w:after="60"/>
              <w:ind w:firstLine="255"/>
              <w:rPr>
                <w:bCs/>
                <w:sz w:val="24"/>
                <w:szCs w:val="24"/>
              </w:rPr>
            </w:pPr>
          </w:p>
        </w:tc>
        <w:tc>
          <w:tcPr>
            <w:tcW w:w="7513" w:type="dxa"/>
            <w:tcBorders>
              <w:top w:val="single" w:sz="4" w:space="0" w:color="auto"/>
              <w:left w:val="single" w:sz="4" w:space="0" w:color="auto"/>
              <w:bottom w:val="single" w:sz="4" w:space="0" w:color="auto"/>
              <w:right w:val="single" w:sz="4" w:space="0" w:color="auto"/>
            </w:tcBorders>
            <w:hideMark/>
          </w:tcPr>
          <w:p w:rsidR="000223AF" w:rsidRDefault="000223AF">
            <w:pPr>
              <w:autoSpaceDE w:val="0"/>
              <w:autoSpaceDN w:val="0"/>
              <w:adjustRightInd w:val="0"/>
              <w:spacing w:after="60"/>
              <w:jc w:val="both"/>
              <w:rPr>
                <w:bCs/>
                <w:sz w:val="24"/>
                <w:szCs w:val="24"/>
              </w:rPr>
            </w:pPr>
            <w:r>
              <w:rPr>
                <w:bCs/>
              </w:rPr>
              <w:t>Размещение объектов благоустройства, в том числе малых архитектурных форм, элементов дизайна, скульптурных композиций, объектов декоративно-монументального искусства, фонтанов, пешеходных и велосипедных дорожек, дорожно-</w:t>
            </w:r>
            <w:proofErr w:type="spellStart"/>
            <w:r>
              <w:rPr>
                <w:bCs/>
              </w:rPr>
              <w:t>тропиночной</w:t>
            </w:r>
            <w:proofErr w:type="spellEnd"/>
            <w:r>
              <w:rPr>
                <w:bCs/>
              </w:rPr>
              <w:t xml:space="preserve"> сети, информационных стендов, скамей, навесов от дождя, указателей направления движения  </w:t>
            </w:r>
          </w:p>
        </w:tc>
      </w:tr>
    </w:tbl>
    <w:p w:rsidR="000223AF" w:rsidRDefault="000223AF" w:rsidP="000223AF">
      <w:pPr>
        <w:rPr>
          <w:szCs w:val="28"/>
        </w:rPr>
      </w:pPr>
    </w:p>
    <w:p w:rsidR="000223AF" w:rsidRDefault="000223AF" w:rsidP="000223AF">
      <w:pPr>
        <w:spacing w:after="240"/>
        <w:jc w:val="center"/>
        <w:outlineLvl w:val="3"/>
        <w:rPr>
          <w:szCs w:val="28"/>
        </w:rPr>
      </w:pPr>
      <w:r>
        <w:rPr>
          <w:szCs w:val="28"/>
        </w:rPr>
        <w:br w:type="page"/>
      </w:r>
    </w:p>
    <w:p w:rsidR="000223AF" w:rsidRDefault="000223AF" w:rsidP="000223AF">
      <w:pPr>
        <w:spacing w:after="240"/>
        <w:jc w:val="center"/>
        <w:outlineLvl w:val="3"/>
        <w:rPr>
          <w:b/>
          <w:szCs w:val="28"/>
        </w:rPr>
      </w:pPr>
      <w:r>
        <w:rPr>
          <w:b/>
          <w:szCs w:val="28"/>
        </w:rPr>
        <w:lastRenderedPageBreak/>
        <w:t>Ж8 Зона комплексной застройки</w:t>
      </w:r>
    </w:p>
    <w:p w:rsidR="000223AF" w:rsidRDefault="000223AF" w:rsidP="000223AF">
      <w:pPr>
        <w:tabs>
          <w:tab w:val="left" w:pos="0"/>
        </w:tabs>
        <w:spacing w:after="200" w:line="360" w:lineRule="auto"/>
        <w:ind w:firstLine="709"/>
        <w:jc w:val="both"/>
        <w:rPr>
          <w:szCs w:val="28"/>
        </w:rPr>
      </w:pPr>
      <w:r>
        <w:rPr>
          <w:szCs w:val="28"/>
        </w:rPr>
        <w:t xml:space="preserve">Зона Ж8 предназначена для обеспечения правовых условий формирования перспективных жилых </w:t>
      </w:r>
      <w:proofErr w:type="gramStart"/>
      <w:r>
        <w:rPr>
          <w:szCs w:val="28"/>
        </w:rPr>
        <w:t>районов</w:t>
      </w:r>
      <w:proofErr w:type="gramEnd"/>
      <w:r>
        <w:rPr>
          <w:szCs w:val="28"/>
        </w:rPr>
        <w:t xml:space="preserve"> на основании подготовленных и утвержденных в порядке, предусмотренном действующим законодательством о градостроительной деятельности и настоящими Правилами, документации по планировке территории, с размещением объектов общественно-делового назначения, инженерной и транспортной инфраструктуры.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7"/>
        <w:gridCol w:w="6994"/>
      </w:tblGrid>
      <w:tr w:rsidR="000223AF" w:rsidTr="000223AF">
        <w:tc>
          <w:tcPr>
            <w:tcW w:w="9889" w:type="dxa"/>
            <w:gridSpan w:val="2"/>
            <w:tcBorders>
              <w:top w:val="single" w:sz="4" w:space="0" w:color="auto"/>
              <w:left w:val="single" w:sz="4" w:space="0" w:color="auto"/>
              <w:bottom w:val="single" w:sz="4" w:space="0" w:color="auto"/>
              <w:right w:val="single" w:sz="4" w:space="0" w:color="auto"/>
            </w:tcBorders>
            <w:hideMark/>
          </w:tcPr>
          <w:p w:rsidR="000223AF" w:rsidRDefault="000223AF">
            <w:pPr>
              <w:autoSpaceDE w:val="0"/>
              <w:autoSpaceDN w:val="0"/>
              <w:adjustRightInd w:val="0"/>
              <w:spacing w:after="60"/>
              <w:jc w:val="center"/>
              <w:rPr>
                <w:b/>
                <w:bCs/>
                <w:sz w:val="24"/>
                <w:szCs w:val="24"/>
              </w:rPr>
            </w:pPr>
            <w:r>
              <w:rPr>
                <w:b/>
                <w:bCs/>
              </w:rPr>
              <w:t>Основные виды разрешенного использования земельных участков</w:t>
            </w:r>
          </w:p>
          <w:p w:rsidR="000223AF" w:rsidRDefault="000223AF">
            <w:pPr>
              <w:autoSpaceDE w:val="0"/>
              <w:autoSpaceDN w:val="0"/>
              <w:adjustRightInd w:val="0"/>
              <w:spacing w:after="60"/>
              <w:jc w:val="center"/>
              <w:rPr>
                <w:b/>
                <w:bCs/>
                <w:sz w:val="24"/>
                <w:szCs w:val="24"/>
              </w:rPr>
            </w:pPr>
            <w:r>
              <w:rPr>
                <w:b/>
                <w:bCs/>
              </w:rPr>
              <w:t>и объектов капитального строительства</w:t>
            </w:r>
          </w:p>
        </w:tc>
      </w:tr>
      <w:tr w:rsidR="000223AF" w:rsidTr="000223AF">
        <w:trPr>
          <w:trHeight w:val="90"/>
        </w:trPr>
        <w:tc>
          <w:tcPr>
            <w:tcW w:w="2376" w:type="dxa"/>
            <w:tcBorders>
              <w:top w:val="single" w:sz="4" w:space="0" w:color="auto"/>
              <w:left w:val="single" w:sz="4" w:space="0" w:color="auto"/>
              <w:bottom w:val="single" w:sz="4" w:space="0" w:color="auto"/>
              <w:right w:val="single" w:sz="4" w:space="0" w:color="auto"/>
            </w:tcBorders>
            <w:hideMark/>
          </w:tcPr>
          <w:p w:rsidR="000223AF" w:rsidRDefault="000223AF">
            <w:pPr>
              <w:autoSpaceDE w:val="0"/>
              <w:autoSpaceDN w:val="0"/>
              <w:adjustRightInd w:val="0"/>
              <w:spacing w:after="60"/>
              <w:jc w:val="center"/>
              <w:rPr>
                <w:bCs/>
                <w:sz w:val="24"/>
                <w:szCs w:val="24"/>
              </w:rPr>
            </w:pPr>
            <w:r>
              <w:rPr>
                <w:bCs/>
              </w:rPr>
              <w:t>Вид разрешенного использования</w:t>
            </w:r>
          </w:p>
        </w:tc>
        <w:tc>
          <w:tcPr>
            <w:tcW w:w="7513" w:type="dxa"/>
            <w:tcBorders>
              <w:top w:val="single" w:sz="4" w:space="0" w:color="auto"/>
              <w:left w:val="single" w:sz="4" w:space="0" w:color="auto"/>
              <w:bottom w:val="single" w:sz="4" w:space="0" w:color="auto"/>
              <w:right w:val="single" w:sz="4" w:space="0" w:color="auto"/>
            </w:tcBorders>
            <w:hideMark/>
          </w:tcPr>
          <w:p w:rsidR="000223AF" w:rsidRDefault="000223AF">
            <w:pPr>
              <w:autoSpaceDE w:val="0"/>
              <w:autoSpaceDN w:val="0"/>
              <w:adjustRightInd w:val="0"/>
              <w:spacing w:after="60"/>
              <w:jc w:val="center"/>
              <w:rPr>
                <w:bCs/>
                <w:sz w:val="24"/>
                <w:szCs w:val="24"/>
              </w:rPr>
            </w:pPr>
            <w:r>
              <w:rPr>
                <w:bCs/>
              </w:rPr>
              <w:t>Деятельность, соответствующая</w:t>
            </w:r>
            <w:r>
              <w:rPr>
                <w:bCs/>
              </w:rPr>
              <w:br/>
              <w:t>виду разрешенного использования</w:t>
            </w:r>
          </w:p>
        </w:tc>
      </w:tr>
      <w:tr w:rsidR="000223AF" w:rsidTr="000223AF">
        <w:tc>
          <w:tcPr>
            <w:tcW w:w="2376" w:type="dxa"/>
            <w:tcBorders>
              <w:top w:val="single" w:sz="4" w:space="0" w:color="auto"/>
              <w:left w:val="single" w:sz="4" w:space="0" w:color="auto"/>
              <w:bottom w:val="single" w:sz="4" w:space="0" w:color="auto"/>
              <w:right w:val="single" w:sz="4" w:space="0" w:color="auto"/>
            </w:tcBorders>
            <w:hideMark/>
          </w:tcPr>
          <w:p w:rsidR="000223AF" w:rsidRDefault="000223AF">
            <w:pPr>
              <w:autoSpaceDE w:val="0"/>
              <w:autoSpaceDN w:val="0"/>
              <w:adjustRightInd w:val="0"/>
              <w:spacing w:after="60"/>
              <w:jc w:val="both"/>
              <w:rPr>
                <w:bCs/>
                <w:sz w:val="24"/>
                <w:szCs w:val="24"/>
              </w:rPr>
            </w:pPr>
            <w:r>
              <w:rPr>
                <w:bCs/>
              </w:rPr>
              <w:t>Индивидуальная жилая застройка</w:t>
            </w:r>
          </w:p>
        </w:tc>
        <w:tc>
          <w:tcPr>
            <w:tcW w:w="7513" w:type="dxa"/>
            <w:tcBorders>
              <w:top w:val="single" w:sz="4" w:space="0" w:color="auto"/>
              <w:left w:val="single" w:sz="4" w:space="0" w:color="auto"/>
              <w:bottom w:val="single" w:sz="4" w:space="0" w:color="auto"/>
              <w:right w:val="single" w:sz="4" w:space="0" w:color="auto"/>
            </w:tcBorders>
            <w:hideMark/>
          </w:tcPr>
          <w:p w:rsidR="000223AF" w:rsidRDefault="000223AF">
            <w:pPr>
              <w:autoSpaceDE w:val="0"/>
              <w:autoSpaceDN w:val="0"/>
              <w:adjustRightInd w:val="0"/>
              <w:spacing w:after="60"/>
              <w:jc w:val="both"/>
              <w:rPr>
                <w:bCs/>
                <w:sz w:val="24"/>
                <w:szCs w:val="24"/>
              </w:rPr>
            </w:pPr>
            <w:r>
              <w:rPr>
                <w:bCs/>
              </w:rPr>
              <w:t>Строительство, реконструкция и эксплуатация отдельно стоящих жилых домов, предназначенных для проживания одной семьи</w:t>
            </w:r>
          </w:p>
        </w:tc>
      </w:tr>
      <w:tr w:rsidR="000223AF" w:rsidTr="000223AF">
        <w:tc>
          <w:tcPr>
            <w:tcW w:w="2376" w:type="dxa"/>
            <w:tcBorders>
              <w:top w:val="single" w:sz="4" w:space="0" w:color="auto"/>
              <w:left w:val="single" w:sz="4" w:space="0" w:color="auto"/>
              <w:bottom w:val="single" w:sz="4" w:space="0" w:color="auto"/>
              <w:right w:val="single" w:sz="4" w:space="0" w:color="auto"/>
            </w:tcBorders>
            <w:hideMark/>
          </w:tcPr>
          <w:p w:rsidR="000223AF" w:rsidRDefault="000223AF">
            <w:pPr>
              <w:autoSpaceDE w:val="0"/>
              <w:autoSpaceDN w:val="0"/>
              <w:adjustRightInd w:val="0"/>
              <w:spacing w:after="60"/>
              <w:jc w:val="both"/>
              <w:rPr>
                <w:bCs/>
                <w:sz w:val="24"/>
                <w:szCs w:val="24"/>
              </w:rPr>
            </w:pPr>
            <w:r>
              <w:rPr>
                <w:bCs/>
              </w:rPr>
              <w:t>Блокированная жилая застройка</w:t>
            </w:r>
          </w:p>
        </w:tc>
        <w:tc>
          <w:tcPr>
            <w:tcW w:w="7513" w:type="dxa"/>
            <w:tcBorders>
              <w:top w:val="single" w:sz="4" w:space="0" w:color="auto"/>
              <w:left w:val="single" w:sz="4" w:space="0" w:color="auto"/>
              <w:bottom w:val="single" w:sz="4" w:space="0" w:color="auto"/>
              <w:right w:val="single" w:sz="4" w:space="0" w:color="auto"/>
            </w:tcBorders>
            <w:hideMark/>
          </w:tcPr>
          <w:p w:rsidR="000223AF" w:rsidRDefault="000223AF">
            <w:pPr>
              <w:autoSpaceDE w:val="0"/>
              <w:autoSpaceDN w:val="0"/>
              <w:adjustRightInd w:val="0"/>
              <w:spacing w:after="60"/>
              <w:jc w:val="both"/>
              <w:rPr>
                <w:bCs/>
                <w:sz w:val="24"/>
                <w:szCs w:val="24"/>
              </w:rPr>
            </w:pPr>
            <w:r>
              <w:rPr>
                <w:bCs/>
              </w:rPr>
              <w:t>Строительство, реконструкция и эксплуатация жилых домов, состоящих из нескольких блоков,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w:t>
            </w:r>
          </w:p>
        </w:tc>
      </w:tr>
      <w:tr w:rsidR="000223AF" w:rsidTr="000223AF">
        <w:tc>
          <w:tcPr>
            <w:tcW w:w="2376" w:type="dxa"/>
            <w:tcBorders>
              <w:top w:val="single" w:sz="4" w:space="0" w:color="auto"/>
              <w:left w:val="single" w:sz="4" w:space="0" w:color="auto"/>
              <w:bottom w:val="single" w:sz="4" w:space="0" w:color="auto"/>
              <w:right w:val="single" w:sz="4" w:space="0" w:color="auto"/>
            </w:tcBorders>
            <w:hideMark/>
          </w:tcPr>
          <w:p w:rsidR="000223AF" w:rsidRDefault="000223AF">
            <w:pPr>
              <w:autoSpaceDE w:val="0"/>
              <w:autoSpaceDN w:val="0"/>
              <w:adjustRightInd w:val="0"/>
              <w:spacing w:after="60"/>
              <w:rPr>
                <w:bCs/>
                <w:sz w:val="24"/>
                <w:szCs w:val="24"/>
              </w:rPr>
            </w:pPr>
            <w:r>
              <w:rPr>
                <w:bCs/>
              </w:rPr>
              <w:t>Многоквартирная жилая застройка</w:t>
            </w:r>
          </w:p>
        </w:tc>
        <w:tc>
          <w:tcPr>
            <w:tcW w:w="7513" w:type="dxa"/>
            <w:tcBorders>
              <w:top w:val="single" w:sz="4" w:space="0" w:color="auto"/>
              <w:left w:val="single" w:sz="4" w:space="0" w:color="auto"/>
              <w:bottom w:val="single" w:sz="4" w:space="0" w:color="auto"/>
              <w:right w:val="single" w:sz="4" w:space="0" w:color="auto"/>
            </w:tcBorders>
            <w:hideMark/>
          </w:tcPr>
          <w:p w:rsidR="000223AF" w:rsidRDefault="000223AF">
            <w:pPr>
              <w:spacing w:after="60"/>
              <w:jc w:val="both"/>
              <w:rPr>
                <w:bCs/>
                <w:sz w:val="24"/>
                <w:szCs w:val="24"/>
              </w:rPr>
            </w:pPr>
            <w:r>
              <w:rPr>
                <w:bCs/>
              </w:rPr>
              <w:t xml:space="preserve">Строительство, реконструкция и эксплуатация многоквартирных жилых домов </w:t>
            </w:r>
          </w:p>
        </w:tc>
      </w:tr>
      <w:tr w:rsidR="000223AF" w:rsidTr="000223AF">
        <w:tc>
          <w:tcPr>
            <w:tcW w:w="2376" w:type="dxa"/>
            <w:tcBorders>
              <w:top w:val="single" w:sz="4" w:space="0" w:color="auto"/>
              <w:left w:val="single" w:sz="4" w:space="0" w:color="auto"/>
              <w:bottom w:val="single" w:sz="4" w:space="0" w:color="auto"/>
              <w:right w:val="single" w:sz="4" w:space="0" w:color="auto"/>
            </w:tcBorders>
            <w:hideMark/>
          </w:tcPr>
          <w:p w:rsidR="000223AF" w:rsidRDefault="000223AF">
            <w:pPr>
              <w:autoSpaceDE w:val="0"/>
              <w:autoSpaceDN w:val="0"/>
              <w:adjustRightInd w:val="0"/>
              <w:spacing w:after="60"/>
              <w:rPr>
                <w:bCs/>
                <w:sz w:val="24"/>
                <w:szCs w:val="24"/>
              </w:rPr>
            </w:pPr>
            <w:r>
              <w:rPr>
                <w:bCs/>
              </w:rPr>
              <w:t>Размещение гостиниц</w:t>
            </w:r>
          </w:p>
        </w:tc>
        <w:tc>
          <w:tcPr>
            <w:tcW w:w="7513" w:type="dxa"/>
            <w:tcBorders>
              <w:top w:val="single" w:sz="4" w:space="0" w:color="auto"/>
              <w:left w:val="single" w:sz="4" w:space="0" w:color="auto"/>
              <w:bottom w:val="single" w:sz="4" w:space="0" w:color="auto"/>
              <w:right w:val="single" w:sz="4" w:space="0" w:color="auto"/>
            </w:tcBorders>
            <w:hideMark/>
          </w:tcPr>
          <w:p w:rsidR="000223AF" w:rsidRDefault="000223AF">
            <w:pPr>
              <w:spacing w:after="60"/>
              <w:jc w:val="both"/>
              <w:rPr>
                <w:bCs/>
                <w:sz w:val="24"/>
                <w:szCs w:val="24"/>
              </w:rPr>
            </w:pPr>
            <w:r>
              <w:rPr>
                <w:bCs/>
              </w:rPr>
              <w:t>Строительство, реконструкция и эксплуатация гостиниц, отелей, мотелей, домов приема гостей, доходных домов, центров обслуживания туристов, пансионатов, домов отдыха и других объектов, используемых с целью получения прибыли  от предоставления жилого помещения для временного проживания в них граждан</w:t>
            </w:r>
          </w:p>
        </w:tc>
      </w:tr>
      <w:tr w:rsidR="000223AF" w:rsidTr="000223AF">
        <w:tc>
          <w:tcPr>
            <w:tcW w:w="2376" w:type="dxa"/>
            <w:tcBorders>
              <w:top w:val="single" w:sz="4" w:space="0" w:color="auto"/>
              <w:left w:val="single" w:sz="4" w:space="0" w:color="auto"/>
              <w:bottom w:val="single" w:sz="4" w:space="0" w:color="auto"/>
              <w:right w:val="single" w:sz="4" w:space="0" w:color="auto"/>
            </w:tcBorders>
            <w:hideMark/>
          </w:tcPr>
          <w:p w:rsidR="000223AF" w:rsidRDefault="000223AF">
            <w:pPr>
              <w:autoSpaceDE w:val="0"/>
              <w:autoSpaceDN w:val="0"/>
              <w:adjustRightInd w:val="0"/>
              <w:spacing w:after="60"/>
              <w:rPr>
                <w:bCs/>
                <w:sz w:val="24"/>
                <w:szCs w:val="24"/>
              </w:rPr>
            </w:pPr>
            <w:r>
              <w:rPr>
                <w:bCs/>
              </w:rPr>
              <w:t>Размещение объектов дошкольного, начального общего и среднего (полного) общего образования</w:t>
            </w:r>
          </w:p>
        </w:tc>
        <w:tc>
          <w:tcPr>
            <w:tcW w:w="7513" w:type="dxa"/>
            <w:tcBorders>
              <w:top w:val="single" w:sz="4" w:space="0" w:color="auto"/>
              <w:left w:val="single" w:sz="4" w:space="0" w:color="auto"/>
              <w:bottom w:val="single" w:sz="4" w:space="0" w:color="auto"/>
              <w:right w:val="single" w:sz="4" w:space="0" w:color="auto"/>
            </w:tcBorders>
            <w:hideMark/>
          </w:tcPr>
          <w:p w:rsidR="000223AF" w:rsidRDefault="000223AF">
            <w:pPr>
              <w:jc w:val="both"/>
              <w:rPr>
                <w:bCs/>
                <w:sz w:val="24"/>
                <w:szCs w:val="24"/>
              </w:rPr>
            </w:pPr>
            <w:r>
              <w:rPr>
                <w:bCs/>
              </w:rPr>
              <w:t xml:space="preserve">Строительство, реконструкция и эксплуатация объектов, предназначенных для воспитания, образования и просвещения детей: </w:t>
            </w:r>
          </w:p>
          <w:p w:rsidR="000223AF" w:rsidRDefault="000223AF">
            <w:pPr>
              <w:ind w:firstLine="284"/>
              <w:jc w:val="both"/>
              <w:rPr>
                <w:bCs/>
              </w:rPr>
            </w:pPr>
            <w:r>
              <w:rPr>
                <w:bCs/>
              </w:rPr>
              <w:t xml:space="preserve">- детские ясли, детские сады, детские клубы и иные учреждения дошкольного образования; </w:t>
            </w:r>
          </w:p>
          <w:p w:rsidR="000223AF" w:rsidRDefault="000223AF">
            <w:pPr>
              <w:ind w:firstLine="284"/>
              <w:jc w:val="both"/>
              <w:rPr>
                <w:bCs/>
              </w:rPr>
            </w:pPr>
            <w:r>
              <w:rPr>
                <w:bCs/>
              </w:rPr>
              <w:t xml:space="preserve">- школы, лицеи, колледжи, гимназии и иные учреждения начального, основного и среднего </w:t>
            </w:r>
            <w:r>
              <w:rPr>
                <w:bCs/>
              </w:rPr>
              <w:lastRenderedPageBreak/>
              <w:t>(полного) общего образования;</w:t>
            </w:r>
          </w:p>
          <w:p w:rsidR="000223AF" w:rsidRDefault="000223AF">
            <w:pPr>
              <w:ind w:firstLine="284"/>
              <w:jc w:val="both"/>
              <w:rPr>
                <w:bCs/>
              </w:rPr>
            </w:pPr>
            <w:r>
              <w:rPr>
                <w:bCs/>
              </w:rPr>
              <w:t xml:space="preserve">- художественные, музыкальные, хореографические, спортивные школы и студии, образовательные кружки, иные учреждения дополнительного образования детей;  </w:t>
            </w:r>
          </w:p>
          <w:p w:rsidR="000223AF" w:rsidRDefault="000223AF">
            <w:pPr>
              <w:ind w:firstLine="284"/>
              <w:jc w:val="both"/>
              <w:rPr>
                <w:bCs/>
                <w:sz w:val="24"/>
                <w:szCs w:val="24"/>
              </w:rPr>
            </w:pPr>
            <w:r>
              <w:rPr>
                <w:bCs/>
              </w:rPr>
              <w:t>-</w:t>
            </w:r>
            <w:hyperlink r:id="rId11" w:history="1">
              <w:r>
                <w:rPr>
                  <w:rStyle w:val="a4"/>
                  <w:rFonts w:eastAsia="MS Gothic"/>
                  <w:bCs/>
                  <w:color w:val="auto"/>
                </w:rPr>
                <w:t>специальные (коррекционные)</w:t>
              </w:r>
            </w:hyperlink>
            <w:r>
              <w:rPr>
                <w:bCs/>
              </w:rPr>
              <w:t xml:space="preserve"> учреждения для обучающихся, воспитанников с ограниченными возможностями здоровья</w:t>
            </w:r>
          </w:p>
        </w:tc>
      </w:tr>
      <w:tr w:rsidR="000223AF" w:rsidTr="000223AF">
        <w:tc>
          <w:tcPr>
            <w:tcW w:w="2376" w:type="dxa"/>
            <w:tcBorders>
              <w:top w:val="single" w:sz="4" w:space="0" w:color="auto"/>
              <w:left w:val="single" w:sz="4" w:space="0" w:color="auto"/>
              <w:bottom w:val="single" w:sz="4" w:space="0" w:color="auto"/>
              <w:right w:val="single" w:sz="4" w:space="0" w:color="auto"/>
            </w:tcBorders>
            <w:hideMark/>
          </w:tcPr>
          <w:p w:rsidR="000223AF" w:rsidRDefault="000223AF">
            <w:pPr>
              <w:autoSpaceDE w:val="0"/>
              <w:autoSpaceDN w:val="0"/>
              <w:adjustRightInd w:val="0"/>
              <w:spacing w:after="60"/>
              <w:rPr>
                <w:bCs/>
                <w:sz w:val="24"/>
                <w:szCs w:val="24"/>
              </w:rPr>
            </w:pPr>
            <w:r>
              <w:rPr>
                <w:bCs/>
              </w:rPr>
              <w:lastRenderedPageBreak/>
              <w:t xml:space="preserve">Размещение объектов начального, среднего профессионального и высшего профессионального образования </w:t>
            </w:r>
          </w:p>
        </w:tc>
        <w:tc>
          <w:tcPr>
            <w:tcW w:w="7513" w:type="dxa"/>
            <w:tcBorders>
              <w:top w:val="single" w:sz="4" w:space="0" w:color="auto"/>
              <w:left w:val="single" w:sz="4" w:space="0" w:color="auto"/>
              <w:bottom w:val="single" w:sz="4" w:space="0" w:color="auto"/>
              <w:right w:val="single" w:sz="4" w:space="0" w:color="auto"/>
            </w:tcBorders>
            <w:hideMark/>
          </w:tcPr>
          <w:p w:rsidR="000223AF" w:rsidRDefault="000223AF">
            <w:pPr>
              <w:autoSpaceDE w:val="0"/>
              <w:autoSpaceDN w:val="0"/>
              <w:adjustRightInd w:val="0"/>
              <w:jc w:val="both"/>
              <w:rPr>
                <w:bCs/>
                <w:sz w:val="24"/>
                <w:szCs w:val="24"/>
              </w:rPr>
            </w:pPr>
            <w:r>
              <w:rPr>
                <w:bCs/>
              </w:rPr>
              <w:t xml:space="preserve">Строительство, реконструкция и эксплуатация объектов профессионального образования: </w:t>
            </w:r>
          </w:p>
          <w:p w:rsidR="000223AF" w:rsidRDefault="000223AF">
            <w:pPr>
              <w:autoSpaceDE w:val="0"/>
              <w:autoSpaceDN w:val="0"/>
              <w:adjustRightInd w:val="0"/>
              <w:ind w:firstLine="255"/>
              <w:jc w:val="both"/>
              <w:rPr>
                <w:bCs/>
              </w:rPr>
            </w:pPr>
            <w:r>
              <w:rPr>
                <w:bCs/>
              </w:rPr>
              <w:t>- профессиональные технические училища,  колледжи и иные учреждения начального и среднего профессионального образования;</w:t>
            </w:r>
          </w:p>
          <w:p w:rsidR="000223AF" w:rsidRDefault="000223AF">
            <w:pPr>
              <w:autoSpaceDE w:val="0"/>
              <w:autoSpaceDN w:val="0"/>
              <w:adjustRightInd w:val="0"/>
              <w:ind w:firstLine="255"/>
              <w:jc w:val="both"/>
              <w:rPr>
                <w:bCs/>
              </w:rPr>
            </w:pPr>
            <w:r>
              <w:rPr>
                <w:bCs/>
              </w:rPr>
              <w:t xml:space="preserve">- институты, университеты, академии и иные учреждения высшего профессионального образования; </w:t>
            </w:r>
          </w:p>
          <w:p w:rsidR="000223AF" w:rsidRDefault="000223AF">
            <w:pPr>
              <w:autoSpaceDE w:val="0"/>
              <w:autoSpaceDN w:val="0"/>
              <w:adjustRightInd w:val="0"/>
              <w:ind w:firstLine="255"/>
              <w:jc w:val="both"/>
              <w:rPr>
                <w:bCs/>
                <w:sz w:val="24"/>
                <w:szCs w:val="24"/>
              </w:rPr>
            </w:pPr>
            <w:r>
              <w:rPr>
                <w:bCs/>
              </w:rPr>
              <w:t xml:space="preserve">- </w:t>
            </w:r>
            <w:hyperlink r:id="rId12" w:history="1">
              <w:r>
                <w:rPr>
                  <w:rStyle w:val="a4"/>
                  <w:rFonts w:eastAsia="MS Gothic"/>
                  <w:bCs/>
                  <w:color w:val="auto"/>
                </w:rPr>
                <w:t>учреждения</w:t>
              </w:r>
            </w:hyperlink>
            <w:r>
              <w:rPr>
                <w:bCs/>
              </w:rPr>
              <w:t xml:space="preserve"> дополнительного образования взрослых (повышения квалификации) специалистов и др.</w:t>
            </w:r>
          </w:p>
        </w:tc>
      </w:tr>
      <w:tr w:rsidR="000223AF" w:rsidTr="000223AF">
        <w:tc>
          <w:tcPr>
            <w:tcW w:w="2376" w:type="dxa"/>
            <w:tcBorders>
              <w:top w:val="single" w:sz="4" w:space="0" w:color="auto"/>
              <w:left w:val="single" w:sz="4" w:space="0" w:color="auto"/>
              <w:bottom w:val="single" w:sz="4" w:space="0" w:color="auto"/>
              <w:right w:val="single" w:sz="4" w:space="0" w:color="auto"/>
            </w:tcBorders>
            <w:hideMark/>
          </w:tcPr>
          <w:p w:rsidR="000223AF" w:rsidRDefault="000223AF">
            <w:pPr>
              <w:autoSpaceDE w:val="0"/>
              <w:autoSpaceDN w:val="0"/>
              <w:adjustRightInd w:val="0"/>
              <w:spacing w:after="60"/>
              <w:rPr>
                <w:bCs/>
                <w:sz w:val="24"/>
                <w:szCs w:val="24"/>
              </w:rPr>
            </w:pPr>
            <w:r>
              <w:rPr>
                <w:bCs/>
              </w:rPr>
              <w:t xml:space="preserve">Размещение объектов административного и делового  назначения </w:t>
            </w:r>
          </w:p>
        </w:tc>
        <w:tc>
          <w:tcPr>
            <w:tcW w:w="7513" w:type="dxa"/>
            <w:tcBorders>
              <w:top w:val="single" w:sz="4" w:space="0" w:color="auto"/>
              <w:left w:val="single" w:sz="4" w:space="0" w:color="auto"/>
              <w:bottom w:val="single" w:sz="4" w:space="0" w:color="auto"/>
              <w:right w:val="single" w:sz="4" w:space="0" w:color="auto"/>
            </w:tcBorders>
            <w:hideMark/>
          </w:tcPr>
          <w:p w:rsidR="000223AF" w:rsidRDefault="000223AF">
            <w:pPr>
              <w:spacing w:after="60"/>
              <w:jc w:val="both"/>
              <w:rPr>
                <w:bCs/>
                <w:sz w:val="24"/>
                <w:szCs w:val="24"/>
              </w:rPr>
            </w:pPr>
            <w:r>
              <w:rPr>
                <w:bCs/>
              </w:rPr>
              <w:t>Строительство, реконструкция и эксплуатация объектов общественного управления, в том числе зданий органов государственной власти и органов местного самоуправления, государственных и муниципальных учреждений, офисов различных организаций</w:t>
            </w:r>
          </w:p>
        </w:tc>
      </w:tr>
      <w:tr w:rsidR="000223AF" w:rsidTr="000223AF">
        <w:tc>
          <w:tcPr>
            <w:tcW w:w="2376" w:type="dxa"/>
            <w:tcBorders>
              <w:top w:val="single" w:sz="4" w:space="0" w:color="auto"/>
              <w:left w:val="single" w:sz="4" w:space="0" w:color="auto"/>
              <w:bottom w:val="single" w:sz="4" w:space="0" w:color="auto"/>
              <w:right w:val="single" w:sz="4" w:space="0" w:color="auto"/>
            </w:tcBorders>
            <w:hideMark/>
          </w:tcPr>
          <w:p w:rsidR="000223AF" w:rsidRDefault="000223AF">
            <w:pPr>
              <w:autoSpaceDE w:val="0"/>
              <w:autoSpaceDN w:val="0"/>
              <w:adjustRightInd w:val="0"/>
              <w:spacing w:after="60"/>
              <w:rPr>
                <w:bCs/>
                <w:sz w:val="24"/>
                <w:szCs w:val="24"/>
              </w:rPr>
            </w:pPr>
            <w:r>
              <w:rPr>
                <w:bCs/>
              </w:rPr>
              <w:t>Размещение объектов финансового назначения</w:t>
            </w:r>
          </w:p>
        </w:tc>
        <w:tc>
          <w:tcPr>
            <w:tcW w:w="7513" w:type="dxa"/>
            <w:tcBorders>
              <w:top w:val="single" w:sz="4" w:space="0" w:color="auto"/>
              <w:left w:val="single" w:sz="4" w:space="0" w:color="auto"/>
              <w:bottom w:val="single" w:sz="4" w:space="0" w:color="auto"/>
              <w:right w:val="single" w:sz="4" w:space="0" w:color="auto"/>
            </w:tcBorders>
            <w:hideMark/>
          </w:tcPr>
          <w:p w:rsidR="000223AF" w:rsidRDefault="000223AF">
            <w:pPr>
              <w:spacing w:after="60"/>
              <w:jc w:val="both"/>
              <w:rPr>
                <w:bCs/>
                <w:sz w:val="24"/>
                <w:szCs w:val="24"/>
              </w:rPr>
            </w:pPr>
            <w:r>
              <w:rPr>
                <w:bCs/>
              </w:rPr>
              <w:t>Строительство, реконструкция и эксплуатация зданий организаций, оказывающих банковские, кредитные и страховые услуги (офисы и отделения банков, пункты обмена валюты, страховые компании)</w:t>
            </w:r>
          </w:p>
        </w:tc>
      </w:tr>
      <w:tr w:rsidR="000223AF" w:rsidTr="000223AF">
        <w:tc>
          <w:tcPr>
            <w:tcW w:w="2376" w:type="dxa"/>
            <w:tcBorders>
              <w:top w:val="single" w:sz="4" w:space="0" w:color="auto"/>
              <w:left w:val="single" w:sz="4" w:space="0" w:color="auto"/>
              <w:bottom w:val="single" w:sz="4" w:space="0" w:color="auto"/>
              <w:right w:val="single" w:sz="4" w:space="0" w:color="auto"/>
            </w:tcBorders>
          </w:tcPr>
          <w:p w:rsidR="000223AF" w:rsidRDefault="000223AF">
            <w:pPr>
              <w:spacing w:after="60"/>
              <w:rPr>
                <w:bCs/>
                <w:sz w:val="24"/>
                <w:szCs w:val="24"/>
              </w:rPr>
            </w:pPr>
            <w:r>
              <w:rPr>
                <w:bCs/>
              </w:rPr>
              <w:t>Размещение объектов здравоохранения</w:t>
            </w:r>
          </w:p>
          <w:p w:rsidR="000223AF" w:rsidRDefault="000223AF">
            <w:pPr>
              <w:autoSpaceDE w:val="0"/>
              <w:autoSpaceDN w:val="0"/>
              <w:adjustRightInd w:val="0"/>
              <w:spacing w:after="60"/>
              <w:rPr>
                <w:bCs/>
                <w:sz w:val="24"/>
                <w:szCs w:val="24"/>
              </w:rPr>
            </w:pPr>
          </w:p>
        </w:tc>
        <w:tc>
          <w:tcPr>
            <w:tcW w:w="7513" w:type="dxa"/>
            <w:tcBorders>
              <w:top w:val="single" w:sz="4" w:space="0" w:color="auto"/>
              <w:left w:val="single" w:sz="4" w:space="0" w:color="auto"/>
              <w:bottom w:val="single" w:sz="4" w:space="0" w:color="auto"/>
              <w:right w:val="single" w:sz="4" w:space="0" w:color="auto"/>
            </w:tcBorders>
            <w:hideMark/>
          </w:tcPr>
          <w:p w:rsidR="000223AF" w:rsidRDefault="000223AF">
            <w:pPr>
              <w:autoSpaceDE w:val="0"/>
              <w:autoSpaceDN w:val="0"/>
              <w:adjustRightInd w:val="0"/>
              <w:spacing w:after="60"/>
              <w:ind w:firstLine="35"/>
              <w:jc w:val="both"/>
              <w:rPr>
                <w:bCs/>
                <w:sz w:val="24"/>
                <w:szCs w:val="24"/>
              </w:rPr>
            </w:pPr>
            <w:r>
              <w:rPr>
                <w:bCs/>
              </w:rPr>
              <w:t>Строительство, реконструкция и эксплуатация объектов, предназначенных для оказания скорой медицинской и первичной медицинско-санитарной помощи: станции скорой медицинской помощи, фельдшерско-акушерские пункты и (или) офисы врачей общей практики, амбулаторно-поликлинические и стационарно-поликлинические учреждения, молочные кухни</w:t>
            </w:r>
          </w:p>
        </w:tc>
      </w:tr>
      <w:tr w:rsidR="000223AF" w:rsidTr="000223AF">
        <w:tc>
          <w:tcPr>
            <w:tcW w:w="2376" w:type="dxa"/>
            <w:tcBorders>
              <w:top w:val="single" w:sz="4" w:space="0" w:color="auto"/>
              <w:left w:val="single" w:sz="4" w:space="0" w:color="auto"/>
              <w:bottom w:val="single" w:sz="4" w:space="0" w:color="auto"/>
              <w:right w:val="single" w:sz="4" w:space="0" w:color="auto"/>
            </w:tcBorders>
            <w:hideMark/>
          </w:tcPr>
          <w:p w:rsidR="000223AF" w:rsidRDefault="000223AF">
            <w:pPr>
              <w:autoSpaceDE w:val="0"/>
              <w:autoSpaceDN w:val="0"/>
              <w:adjustRightInd w:val="0"/>
              <w:spacing w:after="60"/>
              <w:rPr>
                <w:bCs/>
                <w:sz w:val="24"/>
                <w:szCs w:val="24"/>
              </w:rPr>
            </w:pPr>
            <w:r>
              <w:rPr>
                <w:bCs/>
              </w:rPr>
              <w:t>Размещение объектов культуры и искусства</w:t>
            </w:r>
          </w:p>
        </w:tc>
        <w:tc>
          <w:tcPr>
            <w:tcW w:w="7513" w:type="dxa"/>
            <w:tcBorders>
              <w:top w:val="single" w:sz="4" w:space="0" w:color="auto"/>
              <w:left w:val="single" w:sz="4" w:space="0" w:color="auto"/>
              <w:bottom w:val="single" w:sz="4" w:space="0" w:color="auto"/>
              <w:right w:val="single" w:sz="4" w:space="0" w:color="auto"/>
            </w:tcBorders>
            <w:hideMark/>
          </w:tcPr>
          <w:p w:rsidR="000223AF" w:rsidRDefault="000223AF">
            <w:pPr>
              <w:spacing w:after="60"/>
              <w:jc w:val="both"/>
              <w:rPr>
                <w:bCs/>
                <w:sz w:val="24"/>
                <w:szCs w:val="24"/>
              </w:rPr>
            </w:pPr>
            <w:r>
              <w:rPr>
                <w:bCs/>
              </w:rPr>
              <w:t xml:space="preserve">Строительство, реконструкция и  эксплуатация объектов культуры и искусства: библиотеки, музеи, выставочные залы, дома творчества, концертные залы, клубы (залы встреч и собраний) многоцелевого и специализированного назначения </w:t>
            </w:r>
          </w:p>
        </w:tc>
      </w:tr>
      <w:tr w:rsidR="000223AF" w:rsidTr="000223AF">
        <w:tc>
          <w:tcPr>
            <w:tcW w:w="2376" w:type="dxa"/>
            <w:tcBorders>
              <w:top w:val="single" w:sz="4" w:space="0" w:color="auto"/>
              <w:left w:val="single" w:sz="4" w:space="0" w:color="auto"/>
              <w:bottom w:val="single" w:sz="4" w:space="0" w:color="auto"/>
              <w:right w:val="single" w:sz="4" w:space="0" w:color="auto"/>
            </w:tcBorders>
            <w:hideMark/>
          </w:tcPr>
          <w:p w:rsidR="000223AF" w:rsidRDefault="000223AF">
            <w:pPr>
              <w:autoSpaceDE w:val="0"/>
              <w:autoSpaceDN w:val="0"/>
              <w:adjustRightInd w:val="0"/>
              <w:spacing w:after="60"/>
              <w:rPr>
                <w:bCs/>
                <w:sz w:val="24"/>
                <w:szCs w:val="24"/>
              </w:rPr>
            </w:pPr>
            <w:r>
              <w:rPr>
                <w:bCs/>
              </w:rPr>
              <w:t>Размещение объектов социального обслуживания</w:t>
            </w:r>
          </w:p>
        </w:tc>
        <w:tc>
          <w:tcPr>
            <w:tcW w:w="7513" w:type="dxa"/>
            <w:tcBorders>
              <w:top w:val="single" w:sz="4" w:space="0" w:color="auto"/>
              <w:left w:val="single" w:sz="4" w:space="0" w:color="auto"/>
              <w:bottom w:val="single" w:sz="4" w:space="0" w:color="auto"/>
              <w:right w:val="single" w:sz="4" w:space="0" w:color="auto"/>
            </w:tcBorders>
            <w:hideMark/>
          </w:tcPr>
          <w:p w:rsidR="000223AF" w:rsidRDefault="000223AF">
            <w:pPr>
              <w:autoSpaceDE w:val="0"/>
              <w:autoSpaceDN w:val="0"/>
              <w:adjustRightInd w:val="0"/>
              <w:spacing w:after="60"/>
              <w:jc w:val="both"/>
              <w:rPr>
                <w:bCs/>
                <w:sz w:val="24"/>
                <w:szCs w:val="24"/>
              </w:rPr>
            </w:pPr>
            <w:r>
              <w:rPr>
                <w:bCs/>
              </w:rPr>
              <w:t xml:space="preserve">Строительство, реконструкция и эксплуатация объектов социального обслуживания: </w:t>
            </w:r>
          </w:p>
          <w:p w:rsidR="000223AF" w:rsidRDefault="000223AF">
            <w:pPr>
              <w:autoSpaceDE w:val="0"/>
              <w:autoSpaceDN w:val="0"/>
              <w:adjustRightInd w:val="0"/>
              <w:spacing w:after="60"/>
              <w:ind w:firstLine="255"/>
              <w:jc w:val="both"/>
              <w:rPr>
                <w:bCs/>
              </w:rPr>
            </w:pPr>
            <w:r>
              <w:rPr>
                <w:bCs/>
              </w:rPr>
              <w:t xml:space="preserve">- социально-реабилитационные центры для </w:t>
            </w:r>
            <w:proofErr w:type="gramStart"/>
            <w:r>
              <w:rPr>
                <w:bCs/>
              </w:rPr>
              <w:t>несовершенно-летних</w:t>
            </w:r>
            <w:proofErr w:type="gramEnd"/>
            <w:r>
              <w:rPr>
                <w:bCs/>
              </w:rPr>
              <w:t xml:space="preserve">, центры помощи детям, оставшимся без попечения родителей; </w:t>
            </w:r>
          </w:p>
          <w:p w:rsidR="000223AF" w:rsidRDefault="000223AF">
            <w:pPr>
              <w:autoSpaceDE w:val="0"/>
              <w:autoSpaceDN w:val="0"/>
              <w:adjustRightInd w:val="0"/>
              <w:spacing w:after="60"/>
              <w:ind w:firstLine="255"/>
              <w:jc w:val="both"/>
              <w:rPr>
                <w:bCs/>
              </w:rPr>
            </w:pPr>
            <w:r>
              <w:rPr>
                <w:bCs/>
              </w:rPr>
              <w:lastRenderedPageBreak/>
              <w:t xml:space="preserve">- социальные приюты для детей и подростков; </w:t>
            </w:r>
          </w:p>
          <w:p w:rsidR="000223AF" w:rsidRDefault="000223AF">
            <w:pPr>
              <w:autoSpaceDE w:val="0"/>
              <w:autoSpaceDN w:val="0"/>
              <w:adjustRightInd w:val="0"/>
              <w:spacing w:after="60"/>
              <w:ind w:firstLine="255"/>
              <w:jc w:val="both"/>
              <w:rPr>
                <w:bCs/>
              </w:rPr>
            </w:pPr>
            <w:r>
              <w:rPr>
                <w:bCs/>
              </w:rPr>
              <w:t xml:space="preserve">- специальные дома для одиноких престарелых; </w:t>
            </w:r>
          </w:p>
          <w:p w:rsidR="000223AF" w:rsidRDefault="000223AF">
            <w:pPr>
              <w:autoSpaceDE w:val="0"/>
              <w:autoSpaceDN w:val="0"/>
              <w:adjustRightInd w:val="0"/>
              <w:spacing w:after="60"/>
              <w:ind w:firstLine="255"/>
              <w:jc w:val="both"/>
              <w:rPr>
                <w:bCs/>
              </w:rPr>
            </w:pPr>
            <w:r>
              <w:rPr>
                <w:bCs/>
              </w:rPr>
              <w:t>- центры социального обслуживания пожилых граждан                и инвалидов;</w:t>
            </w:r>
          </w:p>
          <w:p w:rsidR="000223AF" w:rsidRDefault="000223AF">
            <w:pPr>
              <w:autoSpaceDE w:val="0"/>
              <w:autoSpaceDN w:val="0"/>
              <w:adjustRightInd w:val="0"/>
              <w:spacing w:after="60"/>
              <w:ind w:firstLine="255"/>
              <w:jc w:val="both"/>
              <w:rPr>
                <w:bCs/>
                <w:sz w:val="24"/>
                <w:szCs w:val="24"/>
              </w:rPr>
            </w:pPr>
            <w:r>
              <w:rPr>
                <w:bCs/>
              </w:rPr>
              <w:t>- стационарные учреждения социального обслуживания - дома-интернаты для престарелых и инвалидов, психоневрологические интернаты, детские дома-интернаты для умственно отсталых детей, дома-интернаты для детей с физическими недостатками</w:t>
            </w:r>
          </w:p>
        </w:tc>
      </w:tr>
      <w:tr w:rsidR="000223AF" w:rsidTr="000223AF">
        <w:trPr>
          <w:trHeight w:val="90"/>
        </w:trPr>
        <w:tc>
          <w:tcPr>
            <w:tcW w:w="2376" w:type="dxa"/>
            <w:tcBorders>
              <w:top w:val="single" w:sz="4" w:space="0" w:color="auto"/>
              <w:left w:val="single" w:sz="4" w:space="0" w:color="auto"/>
              <w:bottom w:val="single" w:sz="4" w:space="0" w:color="auto"/>
              <w:right w:val="single" w:sz="4" w:space="0" w:color="auto"/>
            </w:tcBorders>
            <w:hideMark/>
          </w:tcPr>
          <w:p w:rsidR="000223AF" w:rsidRDefault="000223AF">
            <w:pPr>
              <w:autoSpaceDE w:val="0"/>
              <w:autoSpaceDN w:val="0"/>
              <w:adjustRightInd w:val="0"/>
              <w:spacing w:after="60"/>
              <w:rPr>
                <w:bCs/>
                <w:sz w:val="24"/>
                <w:szCs w:val="24"/>
              </w:rPr>
            </w:pPr>
            <w:r>
              <w:rPr>
                <w:bCs/>
              </w:rPr>
              <w:lastRenderedPageBreak/>
              <w:t>Размещение объектов коммунально-бытового обслуживания</w:t>
            </w:r>
          </w:p>
        </w:tc>
        <w:tc>
          <w:tcPr>
            <w:tcW w:w="7513" w:type="dxa"/>
            <w:tcBorders>
              <w:top w:val="single" w:sz="4" w:space="0" w:color="auto"/>
              <w:left w:val="single" w:sz="4" w:space="0" w:color="auto"/>
              <w:bottom w:val="single" w:sz="4" w:space="0" w:color="auto"/>
              <w:right w:val="single" w:sz="4" w:space="0" w:color="auto"/>
            </w:tcBorders>
            <w:hideMark/>
          </w:tcPr>
          <w:p w:rsidR="000223AF" w:rsidRDefault="000223AF">
            <w:pPr>
              <w:spacing w:after="60"/>
              <w:jc w:val="both"/>
              <w:rPr>
                <w:bCs/>
                <w:sz w:val="24"/>
                <w:szCs w:val="24"/>
              </w:rPr>
            </w:pPr>
            <w:proofErr w:type="gramStart"/>
            <w:r>
              <w:rPr>
                <w:bCs/>
              </w:rPr>
              <w:t>Строительство, реконструкция и эксплуатация объектов, предназначенных для оказания коммунальных и бытовых услуг населению: дома быта, мастерские мелкого ремонта, ателье, бани, сауны, банно-оздоровительные комплексы, приёмные пункты прачечных и химчисток, пункты проката, ремонтные мастерские бытовой техники, мастерские по пошиву и изготовлению обуви, творческие мастерские, мастерские изделий народных промыслов, мастерские по изготовлению поделок по индивидуальным заказам (столярные изделия, изделия художественного литья, кузнечно-кованые изделия</w:t>
            </w:r>
            <w:proofErr w:type="gramEnd"/>
            <w:r>
              <w:rPr>
                <w:bCs/>
              </w:rPr>
              <w:t xml:space="preserve"> т.п.), парикмахерские, салоны красоты, </w:t>
            </w:r>
            <w:proofErr w:type="spellStart"/>
            <w:r>
              <w:rPr>
                <w:bCs/>
              </w:rPr>
              <w:t>спа</w:t>
            </w:r>
            <w:proofErr w:type="spellEnd"/>
            <w:r>
              <w:rPr>
                <w:bCs/>
              </w:rPr>
              <w:t xml:space="preserve">-салоны, похоронные бюро, ветеринарные клиники и ветеринарные пункты, жилищно-эксплуатационные и аварийно-диспетчерские службы </w:t>
            </w:r>
          </w:p>
        </w:tc>
      </w:tr>
      <w:tr w:rsidR="000223AF" w:rsidTr="000223AF">
        <w:tc>
          <w:tcPr>
            <w:tcW w:w="2376" w:type="dxa"/>
            <w:tcBorders>
              <w:top w:val="single" w:sz="4" w:space="0" w:color="auto"/>
              <w:left w:val="single" w:sz="4" w:space="0" w:color="auto"/>
              <w:bottom w:val="single" w:sz="4" w:space="0" w:color="auto"/>
              <w:right w:val="single" w:sz="4" w:space="0" w:color="auto"/>
            </w:tcBorders>
          </w:tcPr>
          <w:p w:rsidR="000223AF" w:rsidRDefault="000223AF">
            <w:pPr>
              <w:autoSpaceDE w:val="0"/>
              <w:autoSpaceDN w:val="0"/>
              <w:adjustRightInd w:val="0"/>
              <w:spacing w:after="60"/>
              <w:rPr>
                <w:bCs/>
                <w:sz w:val="24"/>
                <w:szCs w:val="24"/>
              </w:rPr>
            </w:pPr>
            <w:r>
              <w:rPr>
                <w:bCs/>
              </w:rPr>
              <w:t xml:space="preserve">Размещение объектов оказания услуг связи </w:t>
            </w:r>
          </w:p>
          <w:p w:rsidR="000223AF" w:rsidRDefault="000223AF">
            <w:pPr>
              <w:autoSpaceDE w:val="0"/>
              <w:autoSpaceDN w:val="0"/>
              <w:adjustRightInd w:val="0"/>
              <w:spacing w:after="60"/>
              <w:rPr>
                <w:bCs/>
                <w:sz w:val="24"/>
                <w:szCs w:val="24"/>
              </w:rPr>
            </w:pPr>
          </w:p>
        </w:tc>
        <w:tc>
          <w:tcPr>
            <w:tcW w:w="7513" w:type="dxa"/>
            <w:tcBorders>
              <w:top w:val="single" w:sz="4" w:space="0" w:color="auto"/>
              <w:left w:val="single" w:sz="4" w:space="0" w:color="auto"/>
              <w:bottom w:val="single" w:sz="4" w:space="0" w:color="auto"/>
              <w:right w:val="single" w:sz="4" w:space="0" w:color="auto"/>
            </w:tcBorders>
            <w:hideMark/>
          </w:tcPr>
          <w:p w:rsidR="000223AF" w:rsidRDefault="000223AF">
            <w:pPr>
              <w:spacing w:after="60"/>
              <w:jc w:val="both"/>
              <w:rPr>
                <w:bCs/>
                <w:sz w:val="24"/>
                <w:szCs w:val="24"/>
              </w:rPr>
            </w:pPr>
            <w:r>
              <w:rPr>
                <w:bCs/>
              </w:rPr>
              <w:t>Строительство, реконструкция и эксплуатация объектов, предназначенных для оказания услуг связи и информационных услуг населению: телефонные и телеграфные станции, междугородние переговорные пункты, отделения почтовой, сотовой, пейджинговой связи и связи иных видов</w:t>
            </w:r>
          </w:p>
        </w:tc>
      </w:tr>
      <w:tr w:rsidR="000223AF" w:rsidTr="000223AF">
        <w:tc>
          <w:tcPr>
            <w:tcW w:w="2376" w:type="dxa"/>
            <w:tcBorders>
              <w:top w:val="single" w:sz="4" w:space="0" w:color="auto"/>
              <w:left w:val="single" w:sz="4" w:space="0" w:color="auto"/>
              <w:bottom w:val="single" w:sz="4" w:space="0" w:color="auto"/>
              <w:right w:val="single" w:sz="4" w:space="0" w:color="auto"/>
            </w:tcBorders>
            <w:hideMark/>
          </w:tcPr>
          <w:p w:rsidR="000223AF" w:rsidRDefault="000223AF">
            <w:pPr>
              <w:autoSpaceDE w:val="0"/>
              <w:autoSpaceDN w:val="0"/>
              <w:adjustRightInd w:val="0"/>
              <w:spacing w:after="60"/>
              <w:rPr>
                <w:bCs/>
                <w:sz w:val="24"/>
                <w:szCs w:val="24"/>
              </w:rPr>
            </w:pPr>
            <w:r>
              <w:rPr>
                <w:bCs/>
              </w:rPr>
              <w:t xml:space="preserve">Размещение объектов физической культуры и спорта    </w:t>
            </w:r>
          </w:p>
        </w:tc>
        <w:tc>
          <w:tcPr>
            <w:tcW w:w="7513" w:type="dxa"/>
            <w:tcBorders>
              <w:top w:val="single" w:sz="4" w:space="0" w:color="auto"/>
              <w:left w:val="single" w:sz="4" w:space="0" w:color="auto"/>
              <w:bottom w:val="single" w:sz="4" w:space="0" w:color="auto"/>
              <w:right w:val="single" w:sz="4" w:space="0" w:color="auto"/>
            </w:tcBorders>
            <w:hideMark/>
          </w:tcPr>
          <w:p w:rsidR="000223AF" w:rsidRDefault="000223AF">
            <w:pPr>
              <w:autoSpaceDE w:val="0"/>
              <w:autoSpaceDN w:val="0"/>
              <w:adjustRightInd w:val="0"/>
              <w:spacing w:after="60"/>
              <w:jc w:val="both"/>
              <w:rPr>
                <w:bCs/>
                <w:sz w:val="24"/>
                <w:szCs w:val="24"/>
              </w:rPr>
            </w:pPr>
            <w:r>
              <w:rPr>
                <w:bCs/>
              </w:rPr>
              <w:t xml:space="preserve">Строительство, реконструкция и эксплуатация объектов, предназначенных для занятия физической культурой и спортом: </w:t>
            </w:r>
          </w:p>
          <w:p w:rsidR="000223AF" w:rsidRDefault="000223AF">
            <w:pPr>
              <w:autoSpaceDE w:val="0"/>
              <w:autoSpaceDN w:val="0"/>
              <w:adjustRightInd w:val="0"/>
              <w:spacing w:after="60"/>
              <w:ind w:firstLine="255"/>
              <w:jc w:val="both"/>
              <w:rPr>
                <w:bCs/>
              </w:rPr>
            </w:pPr>
            <w:r>
              <w:rPr>
                <w:bCs/>
              </w:rPr>
              <w:t xml:space="preserve">- открытые плоскостные физкультурно-спортивные сооружения (спортивные площадки, теннисные корты, поля для гольфа, бейсбола, футбола, фигурного катания и иных видов спорта); </w:t>
            </w:r>
          </w:p>
          <w:p w:rsidR="000223AF" w:rsidRDefault="000223AF">
            <w:pPr>
              <w:autoSpaceDE w:val="0"/>
              <w:autoSpaceDN w:val="0"/>
              <w:adjustRightInd w:val="0"/>
              <w:spacing w:after="60"/>
              <w:ind w:firstLine="255"/>
              <w:jc w:val="both"/>
              <w:rPr>
                <w:bCs/>
              </w:rPr>
            </w:pPr>
            <w:r>
              <w:rPr>
                <w:bCs/>
              </w:rPr>
              <w:t xml:space="preserve">- открытые бассейны; </w:t>
            </w:r>
          </w:p>
          <w:p w:rsidR="000223AF" w:rsidRDefault="000223AF">
            <w:pPr>
              <w:autoSpaceDE w:val="0"/>
              <w:autoSpaceDN w:val="0"/>
              <w:adjustRightInd w:val="0"/>
              <w:spacing w:after="60"/>
              <w:ind w:firstLine="255"/>
              <w:jc w:val="both"/>
              <w:rPr>
                <w:bCs/>
              </w:rPr>
            </w:pPr>
            <w:r>
              <w:rPr>
                <w:bCs/>
              </w:rPr>
              <w:t xml:space="preserve">- крытые спортивные сооружения (спортивные                                      и физкультурно-оздоровительные комплексы, </w:t>
            </w:r>
            <w:proofErr w:type="gramStart"/>
            <w:r>
              <w:rPr>
                <w:bCs/>
              </w:rPr>
              <w:t>фитнес-центры</w:t>
            </w:r>
            <w:proofErr w:type="gramEnd"/>
            <w:r>
              <w:rPr>
                <w:bCs/>
              </w:rPr>
              <w:t xml:space="preserve">, спортивные залы, бассейны); </w:t>
            </w:r>
          </w:p>
          <w:p w:rsidR="000223AF" w:rsidRDefault="000223AF">
            <w:pPr>
              <w:autoSpaceDE w:val="0"/>
              <w:autoSpaceDN w:val="0"/>
              <w:adjustRightInd w:val="0"/>
              <w:spacing w:after="60"/>
              <w:ind w:firstLine="255"/>
              <w:jc w:val="both"/>
              <w:rPr>
                <w:bCs/>
                <w:sz w:val="24"/>
                <w:szCs w:val="24"/>
              </w:rPr>
            </w:pPr>
            <w:r>
              <w:rPr>
                <w:bCs/>
              </w:rPr>
              <w:t>- спортивные клубы</w:t>
            </w:r>
          </w:p>
        </w:tc>
      </w:tr>
      <w:tr w:rsidR="000223AF" w:rsidTr="000223AF">
        <w:tc>
          <w:tcPr>
            <w:tcW w:w="2376" w:type="dxa"/>
            <w:tcBorders>
              <w:top w:val="single" w:sz="4" w:space="0" w:color="auto"/>
              <w:left w:val="single" w:sz="4" w:space="0" w:color="auto"/>
              <w:bottom w:val="single" w:sz="4" w:space="0" w:color="auto"/>
              <w:right w:val="single" w:sz="4" w:space="0" w:color="auto"/>
            </w:tcBorders>
            <w:hideMark/>
          </w:tcPr>
          <w:p w:rsidR="000223AF" w:rsidRDefault="000223AF">
            <w:pPr>
              <w:autoSpaceDE w:val="0"/>
              <w:autoSpaceDN w:val="0"/>
              <w:adjustRightInd w:val="0"/>
              <w:spacing w:after="60"/>
              <w:rPr>
                <w:bCs/>
                <w:sz w:val="24"/>
                <w:szCs w:val="24"/>
              </w:rPr>
            </w:pPr>
            <w:r>
              <w:rPr>
                <w:bCs/>
              </w:rPr>
              <w:lastRenderedPageBreak/>
              <w:t>Размещение объектов оказания информационных услуг</w:t>
            </w:r>
          </w:p>
        </w:tc>
        <w:tc>
          <w:tcPr>
            <w:tcW w:w="7513" w:type="dxa"/>
            <w:tcBorders>
              <w:top w:val="single" w:sz="4" w:space="0" w:color="auto"/>
              <w:left w:val="single" w:sz="4" w:space="0" w:color="auto"/>
              <w:bottom w:val="single" w:sz="4" w:space="0" w:color="auto"/>
              <w:right w:val="single" w:sz="4" w:space="0" w:color="auto"/>
            </w:tcBorders>
            <w:hideMark/>
          </w:tcPr>
          <w:p w:rsidR="000223AF" w:rsidRDefault="000223AF">
            <w:pPr>
              <w:spacing w:after="60"/>
              <w:jc w:val="both"/>
              <w:rPr>
                <w:bCs/>
                <w:sz w:val="24"/>
                <w:szCs w:val="24"/>
              </w:rPr>
            </w:pPr>
            <w:r>
              <w:rPr>
                <w:bCs/>
              </w:rPr>
              <w:t>Строительство, реконструкция и эксплуатация объектов, предназначенных для оказания информационных услуг населению: архивы, информационные и компьютерные центры, интернет-кафе, справочные бюро, иные объекты информационных услуг</w:t>
            </w:r>
          </w:p>
        </w:tc>
      </w:tr>
      <w:tr w:rsidR="000223AF" w:rsidTr="000223AF">
        <w:tc>
          <w:tcPr>
            <w:tcW w:w="2376" w:type="dxa"/>
            <w:tcBorders>
              <w:top w:val="single" w:sz="4" w:space="0" w:color="auto"/>
              <w:left w:val="single" w:sz="4" w:space="0" w:color="auto"/>
              <w:bottom w:val="single" w:sz="4" w:space="0" w:color="auto"/>
              <w:right w:val="single" w:sz="4" w:space="0" w:color="auto"/>
            </w:tcBorders>
            <w:hideMark/>
          </w:tcPr>
          <w:p w:rsidR="000223AF" w:rsidRDefault="000223AF">
            <w:pPr>
              <w:autoSpaceDE w:val="0"/>
              <w:autoSpaceDN w:val="0"/>
              <w:adjustRightInd w:val="0"/>
              <w:spacing w:after="60"/>
              <w:rPr>
                <w:bCs/>
                <w:sz w:val="24"/>
                <w:szCs w:val="24"/>
              </w:rPr>
            </w:pPr>
            <w:r>
              <w:rPr>
                <w:bCs/>
              </w:rPr>
              <w:t>Размещение объектов общественного питания</w:t>
            </w:r>
          </w:p>
        </w:tc>
        <w:tc>
          <w:tcPr>
            <w:tcW w:w="7513" w:type="dxa"/>
            <w:tcBorders>
              <w:top w:val="single" w:sz="4" w:space="0" w:color="auto"/>
              <w:left w:val="single" w:sz="4" w:space="0" w:color="auto"/>
              <w:bottom w:val="single" w:sz="4" w:space="0" w:color="auto"/>
              <w:right w:val="single" w:sz="4" w:space="0" w:color="auto"/>
            </w:tcBorders>
            <w:hideMark/>
          </w:tcPr>
          <w:p w:rsidR="000223AF" w:rsidRDefault="000223AF">
            <w:pPr>
              <w:spacing w:after="60"/>
              <w:jc w:val="both"/>
              <w:rPr>
                <w:bCs/>
                <w:sz w:val="24"/>
                <w:szCs w:val="24"/>
              </w:rPr>
            </w:pPr>
            <w:r>
              <w:rPr>
                <w:bCs/>
              </w:rPr>
              <w:t>Строительство, реконструкция и эксплуатация объектов общественного питания: рестораны, бары, кафе, столовые, закусочные и другие объекты общественного питания</w:t>
            </w:r>
          </w:p>
        </w:tc>
      </w:tr>
      <w:tr w:rsidR="000223AF" w:rsidTr="000223AF">
        <w:tc>
          <w:tcPr>
            <w:tcW w:w="2376" w:type="dxa"/>
            <w:tcBorders>
              <w:top w:val="single" w:sz="4" w:space="0" w:color="auto"/>
              <w:left w:val="single" w:sz="4" w:space="0" w:color="auto"/>
              <w:bottom w:val="single" w:sz="4" w:space="0" w:color="auto"/>
              <w:right w:val="single" w:sz="4" w:space="0" w:color="auto"/>
            </w:tcBorders>
            <w:hideMark/>
          </w:tcPr>
          <w:p w:rsidR="000223AF" w:rsidRDefault="000223AF">
            <w:pPr>
              <w:autoSpaceDE w:val="0"/>
              <w:autoSpaceDN w:val="0"/>
              <w:adjustRightInd w:val="0"/>
              <w:spacing w:after="60"/>
              <w:rPr>
                <w:bCs/>
                <w:sz w:val="24"/>
                <w:szCs w:val="24"/>
              </w:rPr>
            </w:pPr>
            <w:r>
              <w:rPr>
                <w:bCs/>
              </w:rPr>
              <w:t>Размещение объектов розничной торговли</w:t>
            </w:r>
          </w:p>
        </w:tc>
        <w:tc>
          <w:tcPr>
            <w:tcW w:w="7513" w:type="dxa"/>
            <w:tcBorders>
              <w:top w:val="single" w:sz="4" w:space="0" w:color="auto"/>
              <w:left w:val="single" w:sz="4" w:space="0" w:color="auto"/>
              <w:bottom w:val="single" w:sz="4" w:space="0" w:color="auto"/>
              <w:right w:val="single" w:sz="4" w:space="0" w:color="auto"/>
            </w:tcBorders>
            <w:hideMark/>
          </w:tcPr>
          <w:p w:rsidR="000223AF" w:rsidRDefault="000223AF">
            <w:pPr>
              <w:spacing w:after="60"/>
              <w:jc w:val="both"/>
              <w:rPr>
                <w:bCs/>
                <w:sz w:val="24"/>
                <w:szCs w:val="24"/>
              </w:rPr>
            </w:pPr>
            <w:r>
              <w:rPr>
                <w:bCs/>
              </w:rPr>
              <w:t>Строительство, реконструкция и эксплуатация магазинов, иных стационарных объектов розничной торговли товарами</w:t>
            </w:r>
          </w:p>
        </w:tc>
      </w:tr>
      <w:tr w:rsidR="000223AF" w:rsidTr="000223AF">
        <w:tc>
          <w:tcPr>
            <w:tcW w:w="2376" w:type="dxa"/>
            <w:tcBorders>
              <w:top w:val="single" w:sz="4" w:space="0" w:color="auto"/>
              <w:left w:val="single" w:sz="4" w:space="0" w:color="auto"/>
              <w:bottom w:val="single" w:sz="4" w:space="0" w:color="auto"/>
              <w:right w:val="single" w:sz="4" w:space="0" w:color="auto"/>
            </w:tcBorders>
            <w:hideMark/>
          </w:tcPr>
          <w:p w:rsidR="000223AF" w:rsidRDefault="000223AF">
            <w:pPr>
              <w:autoSpaceDE w:val="0"/>
              <w:autoSpaceDN w:val="0"/>
              <w:adjustRightInd w:val="0"/>
              <w:spacing w:after="60"/>
              <w:rPr>
                <w:bCs/>
                <w:sz w:val="24"/>
                <w:szCs w:val="24"/>
              </w:rPr>
            </w:pPr>
            <w:r>
              <w:rPr>
                <w:bCs/>
              </w:rPr>
              <w:t>Размещение аптечных организаций</w:t>
            </w:r>
          </w:p>
        </w:tc>
        <w:tc>
          <w:tcPr>
            <w:tcW w:w="7513" w:type="dxa"/>
            <w:tcBorders>
              <w:top w:val="single" w:sz="4" w:space="0" w:color="auto"/>
              <w:left w:val="single" w:sz="4" w:space="0" w:color="auto"/>
              <w:bottom w:val="single" w:sz="4" w:space="0" w:color="auto"/>
              <w:right w:val="single" w:sz="4" w:space="0" w:color="auto"/>
            </w:tcBorders>
            <w:hideMark/>
          </w:tcPr>
          <w:p w:rsidR="000223AF" w:rsidRDefault="000223AF">
            <w:pPr>
              <w:spacing w:after="60"/>
              <w:jc w:val="both"/>
              <w:rPr>
                <w:bCs/>
                <w:sz w:val="24"/>
                <w:szCs w:val="24"/>
              </w:rPr>
            </w:pPr>
            <w:r>
              <w:rPr>
                <w:bCs/>
              </w:rPr>
              <w:t>Строительство, реконструкция и эксплуатация аптечных организаций: аптеки; аптечные пункты, аптечные киоски.</w:t>
            </w:r>
          </w:p>
        </w:tc>
      </w:tr>
      <w:tr w:rsidR="000223AF" w:rsidTr="000223AF">
        <w:tc>
          <w:tcPr>
            <w:tcW w:w="2376" w:type="dxa"/>
            <w:tcBorders>
              <w:top w:val="single" w:sz="4" w:space="0" w:color="auto"/>
              <w:left w:val="single" w:sz="4" w:space="0" w:color="auto"/>
              <w:bottom w:val="single" w:sz="4" w:space="0" w:color="auto"/>
              <w:right w:val="single" w:sz="4" w:space="0" w:color="auto"/>
            </w:tcBorders>
            <w:hideMark/>
          </w:tcPr>
          <w:p w:rsidR="000223AF" w:rsidRDefault="000223AF">
            <w:pPr>
              <w:autoSpaceDE w:val="0"/>
              <w:autoSpaceDN w:val="0"/>
              <w:adjustRightInd w:val="0"/>
              <w:spacing w:after="60"/>
              <w:rPr>
                <w:bCs/>
                <w:sz w:val="24"/>
                <w:szCs w:val="24"/>
              </w:rPr>
            </w:pPr>
            <w:r>
              <w:rPr>
                <w:bCs/>
              </w:rPr>
              <w:t>Размещение объектов гражданской обороны</w:t>
            </w:r>
          </w:p>
        </w:tc>
        <w:tc>
          <w:tcPr>
            <w:tcW w:w="7513" w:type="dxa"/>
            <w:tcBorders>
              <w:top w:val="single" w:sz="4" w:space="0" w:color="auto"/>
              <w:left w:val="single" w:sz="4" w:space="0" w:color="auto"/>
              <w:bottom w:val="single" w:sz="4" w:space="0" w:color="auto"/>
              <w:right w:val="single" w:sz="4" w:space="0" w:color="auto"/>
            </w:tcBorders>
            <w:hideMark/>
          </w:tcPr>
          <w:p w:rsidR="000223AF" w:rsidRDefault="000223AF">
            <w:pPr>
              <w:spacing w:after="60"/>
              <w:jc w:val="both"/>
              <w:rPr>
                <w:bCs/>
                <w:sz w:val="24"/>
                <w:szCs w:val="24"/>
              </w:rPr>
            </w:pPr>
            <w:r>
              <w:rPr>
                <w:bCs/>
              </w:rPr>
              <w:t>Строительство, реконструкция и эксплуатация убежищ, противорадиационных укрытий, специализированных складских помещений для хранения имущества гражданской обороны, а также иных объектов, предназначенных для обеспечения проведения мероприятий по гражданской обороне</w:t>
            </w:r>
          </w:p>
        </w:tc>
      </w:tr>
      <w:tr w:rsidR="000223AF" w:rsidTr="000223AF">
        <w:tc>
          <w:tcPr>
            <w:tcW w:w="2376" w:type="dxa"/>
            <w:tcBorders>
              <w:top w:val="single" w:sz="4" w:space="0" w:color="auto"/>
              <w:left w:val="single" w:sz="4" w:space="0" w:color="auto"/>
              <w:bottom w:val="single" w:sz="4" w:space="0" w:color="auto"/>
              <w:right w:val="single" w:sz="4" w:space="0" w:color="auto"/>
            </w:tcBorders>
            <w:hideMark/>
          </w:tcPr>
          <w:p w:rsidR="000223AF" w:rsidRDefault="000223AF">
            <w:pPr>
              <w:autoSpaceDE w:val="0"/>
              <w:autoSpaceDN w:val="0"/>
              <w:adjustRightInd w:val="0"/>
              <w:spacing w:after="60"/>
              <w:rPr>
                <w:bCs/>
                <w:sz w:val="24"/>
                <w:szCs w:val="24"/>
              </w:rPr>
            </w:pPr>
            <w:r>
              <w:rPr>
                <w:bCs/>
              </w:rPr>
              <w:t>Размещение объектов охраны порядка</w:t>
            </w:r>
          </w:p>
        </w:tc>
        <w:tc>
          <w:tcPr>
            <w:tcW w:w="7513" w:type="dxa"/>
            <w:tcBorders>
              <w:top w:val="single" w:sz="4" w:space="0" w:color="auto"/>
              <w:left w:val="single" w:sz="4" w:space="0" w:color="auto"/>
              <w:bottom w:val="single" w:sz="4" w:space="0" w:color="auto"/>
              <w:right w:val="single" w:sz="4" w:space="0" w:color="auto"/>
            </w:tcBorders>
            <w:hideMark/>
          </w:tcPr>
          <w:p w:rsidR="000223AF" w:rsidRDefault="000223AF">
            <w:pPr>
              <w:spacing w:after="60"/>
              <w:jc w:val="both"/>
              <w:rPr>
                <w:bCs/>
                <w:sz w:val="24"/>
                <w:szCs w:val="24"/>
              </w:rPr>
            </w:pPr>
            <w:r>
              <w:rPr>
                <w:bCs/>
              </w:rPr>
              <w:t>Строительство, реконструкция и эксплуатация объектов, предназначенных для охраны порядка: пункты охраны общественного порядка, отделения и участковые пункты полиции, отделения пожарной охраны, пожарные депо</w:t>
            </w:r>
          </w:p>
        </w:tc>
      </w:tr>
    </w:tbl>
    <w:p w:rsidR="000223AF" w:rsidRDefault="000223AF" w:rsidP="000223AF">
      <w:pPr>
        <w:autoSpaceDE w:val="0"/>
        <w:autoSpaceDN w:val="0"/>
        <w:adjustRightInd w:val="0"/>
        <w:ind w:firstLine="540"/>
        <w:jc w:val="both"/>
        <w:rPr>
          <w:rFonts w:ascii="Cambria" w:hAnsi="Cambria"/>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5"/>
        <w:gridCol w:w="7206"/>
      </w:tblGrid>
      <w:tr w:rsidR="000223AF" w:rsidTr="000223AF">
        <w:tc>
          <w:tcPr>
            <w:tcW w:w="9889" w:type="dxa"/>
            <w:gridSpan w:val="2"/>
            <w:tcBorders>
              <w:top w:val="single" w:sz="4" w:space="0" w:color="auto"/>
              <w:left w:val="single" w:sz="4" w:space="0" w:color="auto"/>
              <w:bottom w:val="single" w:sz="4" w:space="0" w:color="auto"/>
              <w:right w:val="single" w:sz="4" w:space="0" w:color="auto"/>
            </w:tcBorders>
            <w:hideMark/>
          </w:tcPr>
          <w:p w:rsidR="000223AF" w:rsidRDefault="000223AF">
            <w:pPr>
              <w:autoSpaceDE w:val="0"/>
              <w:autoSpaceDN w:val="0"/>
              <w:adjustRightInd w:val="0"/>
              <w:spacing w:after="60"/>
              <w:jc w:val="center"/>
              <w:rPr>
                <w:b/>
                <w:bCs/>
                <w:sz w:val="24"/>
                <w:szCs w:val="24"/>
              </w:rPr>
            </w:pPr>
            <w:r>
              <w:rPr>
                <w:b/>
                <w:bCs/>
              </w:rPr>
              <w:t>Вспомогательные виды разрешенного использования земельных участков</w:t>
            </w:r>
          </w:p>
          <w:p w:rsidR="000223AF" w:rsidRDefault="000223AF">
            <w:pPr>
              <w:autoSpaceDE w:val="0"/>
              <w:autoSpaceDN w:val="0"/>
              <w:adjustRightInd w:val="0"/>
              <w:spacing w:after="60"/>
              <w:jc w:val="center"/>
              <w:rPr>
                <w:b/>
                <w:bCs/>
                <w:sz w:val="24"/>
                <w:szCs w:val="24"/>
              </w:rPr>
            </w:pPr>
            <w:r>
              <w:rPr>
                <w:b/>
                <w:bCs/>
              </w:rPr>
              <w:t>и объектов капитального строительства</w:t>
            </w:r>
          </w:p>
        </w:tc>
      </w:tr>
      <w:tr w:rsidR="000223AF" w:rsidTr="000223AF">
        <w:trPr>
          <w:trHeight w:val="90"/>
        </w:trPr>
        <w:tc>
          <w:tcPr>
            <w:tcW w:w="2376" w:type="dxa"/>
            <w:tcBorders>
              <w:top w:val="single" w:sz="4" w:space="0" w:color="auto"/>
              <w:left w:val="single" w:sz="4" w:space="0" w:color="auto"/>
              <w:bottom w:val="single" w:sz="4" w:space="0" w:color="auto"/>
              <w:right w:val="single" w:sz="4" w:space="0" w:color="auto"/>
            </w:tcBorders>
            <w:hideMark/>
          </w:tcPr>
          <w:p w:rsidR="000223AF" w:rsidRDefault="000223AF">
            <w:pPr>
              <w:autoSpaceDE w:val="0"/>
              <w:autoSpaceDN w:val="0"/>
              <w:adjustRightInd w:val="0"/>
              <w:spacing w:after="60"/>
              <w:jc w:val="center"/>
              <w:rPr>
                <w:bCs/>
                <w:sz w:val="24"/>
                <w:szCs w:val="24"/>
              </w:rPr>
            </w:pPr>
            <w:r>
              <w:rPr>
                <w:bCs/>
              </w:rPr>
              <w:t>Вид разрешенного использования</w:t>
            </w:r>
          </w:p>
        </w:tc>
        <w:tc>
          <w:tcPr>
            <w:tcW w:w="7513" w:type="dxa"/>
            <w:tcBorders>
              <w:top w:val="single" w:sz="4" w:space="0" w:color="auto"/>
              <w:left w:val="single" w:sz="4" w:space="0" w:color="auto"/>
              <w:bottom w:val="single" w:sz="4" w:space="0" w:color="auto"/>
              <w:right w:val="single" w:sz="4" w:space="0" w:color="auto"/>
            </w:tcBorders>
            <w:hideMark/>
          </w:tcPr>
          <w:p w:rsidR="000223AF" w:rsidRDefault="000223AF">
            <w:pPr>
              <w:autoSpaceDE w:val="0"/>
              <w:autoSpaceDN w:val="0"/>
              <w:adjustRightInd w:val="0"/>
              <w:spacing w:after="60"/>
              <w:jc w:val="center"/>
              <w:rPr>
                <w:bCs/>
                <w:sz w:val="24"/>
                <w:szCs w:val="24"/>
              </w:rPr>
            </w:pPr>
            <w:r>
              <w:rPr>
                <w:bCs/>
              </w:rPr>
              <w:t>Деятельность, соответствующая</w:t>
            </w:r>
          </w:p>
          <w:p w:rsidR="000223AF" w:rsidRDefault="000223AF">
            <w:pPr>
              <w:autoSpaceDE w:val="0"/>
              <w:autoSpaceDN w:val="0"/>
              <w:adjustRightInd w:val="0"/>
              <w:spacing w:after="60"/>
              <w:jc w:val="center"/>
              <w:rPr>
                <w:bCs/>
                <w:sz w:val="24"/>
                <w:szCs w:val="24"/>
              </w:rPr>
            </w:pPr>
            <w:r>
              <w:rPr>
                <w:bCs/>
              </w:rPr>
              <w:t xml:space="preserve"> виду разрешенного использования</w:t>
            </w:r>
          </w:p>
        </w:tc>
      </w:tr>
      <w:tr w:rsidR="000223AF" w:rsidTr="000223AF">
        <w:trPr>
          <w:trHeight w:val="1038"/>
        </w:trPr>
        <w:tc>
          <w:tcPr>
            <w:tcW w:w="2376" w:type="dxa"/>
            <w:tcBorders>
              <w:top w:val="single" w:sz="4" w:space="0" w:color="auto"/>
              <w:left w:val="single" w:sz="4" w:space="0" w:color="auto"/>
              <w:bottom w:val="single" w:sz="4" w:space="0" w:color="auto"/>
              <w:right w:val="single" w:sz="4" w:space="0" w:color="auto"/>
            </w:tcBorders>
            <w:hideMark/>
          </w:tcPr>
          <w:p w:rsidR="000223AF" w:rsidRDefault="000223AF">
            <w:pPr>
              <w:autoSpaceDE w:val="0"/>
              <w:autoSpaceDN w:val="0"/>
              <w:adjustRightInd w:val="0"/>
              <w:spacing w:after="60"/>
              <w:rPr>
                <w:bCs/>
                <w:sz w:val="24"/>
                <w:szCs w:val="24"/>
              </w:rPr>
            </w:pPr>
            <w:r>
              <w:rPr>
                <w:bCs/>
              </w:rPr>
              <w:t>Размещение объектов хранения и стоянки транспортных средств</w:t>
            </w:r>
          </w:p>
        </w:tc>
        <w:tc>
          <w:tcPr>
            <w:tcW w:w="7513" w:type="dxa"/>
            <w:tcBorders>
              <w:top w:val="single" w:sz="4" w:space="0" w:color="auto"/>
              <w:left w:val="single" w:sz="4" w:space="0" w:color="auto"/>
              <w:bottom w:val="single" w:sz="4" w:space="0" w:color="auto"/>
              <w:right w:val="single" w:sz="4" w:space="0" w:color="auto"/>
            </w:tcBorders>
            <w:hideMark/>
          </w:tcPr>
          <w:p w:rsidR="000223AF" w:rsidRDefault="000223AF">
            <w:pPr>
              <w:autoSpaceDE w:val="0"/>
              <w:autoSpaceDN w:val="0"/>
              <w:adjustRightInd w:val="0"/>
              <w:spacing w:after="60"/>
              <w:ind w:firstLine="680"/>
              <w:jc w:val="both"/>
              <w:rPr>
                <w:bCs/>
                <w:sz w:val="24"/>
                <w:szCs w:val="24"/>
              </w:rPr>
            </w:pPr>
            <w:r>
              <w:rPr>
                <w:bCs/>
              </w:rPr>
              <w:t>Строительство, реконструкция и эксплуатация зданий, строений, сооружений предназначенных для хранения и стоянки транспортных средств, не имеющих оборудования для технического обслуживания и ремонта автомобилей (за исключением смотровых ям, эстакад); размещение парковок</w:t>
            </w:r>
          </w:p>
        </w:tc>
      </w:tr>
      <w:tr w:rsidR="000223AF" w:rsidTr="000223AF">
        <w:tc>
          <w:tcPr>
            <w:tcW w:w="2376" w:type="dxa"/>
            <w:tcBorders>
              <w:top w:val="single" w:sz="4" w:space="0" w:color="auto"/>
              <w:left w:val="single" w:sz="4" w:space="0" w:color="auto"/>
              <w:bottom w:val="single" w:sz="4" w:space="0" w:color="auto"/>
              <w:right w:val="single" w:sz="4" w:space="0" w:color="auto"/>
            </w:tcBorders>
            <w:hideMark/>
          </w:tcPr>
          <w:p w:rsidR="000223AF" w:rsidRDefault="000223AF">
            <w:pPr>
              <w:autoSpaceDE w:val="0"/>
              <w:autoSpaceDN w:val="0"/>
              <w:adjustRightInd w:val="0"/>
              <w:spacing w:after="60"/>
              <w:rPr>
                <w:bCs/>
                <w:sz w:val="24"/>
                <w:szCs w:val="24"/>
              </w:rPr>
            </w:pPr>
            <w:r>
              <w:rPr>
                <w:bCs/>
              </w:rPr>
              <w:t xml:space="preserve">Размещение хозяйственных </w:t>
            </w:r>
            <w:r>
              <w:rPr>
                <w:bCs/>
              </w:rPr>
              <w:lastRenderedPageBreak/>
              <w:t>площадок</w:t>
            </w:r>
          </w:p>
        </w:tc>
        <w:tc>
          <w:tcPr>
            <w:tcW w:w="7513" w:type="dxa"/>
            <w:tcBorders>
              <w:top w:val="single" w:sz="4" w:space="0" w:color="auto"/>
              <w:left w:val="single" w:sz="4" w:space="0" w:color="auto"/>
              <w:bottom w:val="single" w:sz="4" w:space="0" w:color="auto"/>
              <w:right w:val="single" w:sz="4" w:space="0" w:color="auto"/>
            </w:tcBorders>
            <w:hideMark/>
          </w:tcPr>
          <w:p w:rsidR="000223AF" w:rsidRDefault="000223AF">
            <w:pPr>
              <w:autoSpaceDE w:val="0"/>
              <w:autoSpaceDN w:val="0"/>
              <w:adjustRightInd w:val="0"/>
              <w:spacing w:after="60"/>
              <w:jc w:val="both"/>
              <w:rPr>
                <w:bCs/>
                <w:sz w:val="24"/>
                <w:szCs w:val="24"/>
              </w:rPr>
            </w:pPr>
            <w:r>
              <w:rPr>
                <w:bCs/>
              </w:rPr>
              <w:lastRenderedPageBreak/>
              <w:t xml:space="preserve">Размещение площадок для сушки белья, чистки одежды, ковров и предметов домашнего обихода, а также </w:t>
            </w:r>
            <w:r>
              <w:rPr>
                <w:bCs/>
              </w:rPr>
              <w:lastRenderedPageBreak/>
              <w:t>площадок иного бытового назначения</w:t>
            </w:r>
          </w:p>
        </w:tc>
      </w:tr>
      <w:tr w:rsidR="000223AF" w:rsidTr="000223AF">
        <w:tc>
          <w:tcPr>
            <w:tcW w:w="2376" w:type="dxa"/>
            <w:tcBorders>
              <w:top w:val="single" w:sz="4" w:space="0" w:color="auto"/>
              <w:left w:val="single" w:sz="4" w:space="0" w:color="auto"/>
              <w:bottom w:val="single" w:sz="4" w:space="0" w:color="auto"/>
              <w:right w:val="single" w:sz="4" w:space="0" w:color="auto"/>
            </w:tcBorders>
            <w:hideMark/>
          </w:tcPr>
          <w:p w:rsidR="000223AF" w:rsidRDefault="000223AF">
            <w:pPr>
              <w:autoSpaceDE w:val="0"/>
              <w:autoSpaceDN w:val="0"/>
              <w:adjustRightInd w:val="0"/>
              <w:spacing w:after="60"/>
              <w:rPr>
                <w:bCs/>
                <w:sz w:val="24"/>
                <w:szCs w:val="24"/>
              </w:rPr>
            </w:pPr>
            <w:r>
              <w:rPr>
                <w:bCs/>
              </w:rPr>
              <w:lastRenderedPageBreak/>
              <w:t xml:space="preserve">Размещение площадок для спортивных занятий и отдыха </w:t>
            </w:r>
          </w:p>
        </w:tc>
        <w:tc>
          <w:tcPr>
            <w:tcW w:w="7513" w:type="dxa"/>
            <w:tcBorders>
              <w:top w:val="single" w:sz="4" w:space="0" w:color="auto"/>
              <w:left w:val="single" w:sz="4" w:space="0" w:color="auto"/>
              <w:bottom w:val="single" w:sz="4" w:space="0" w:color="auto"/>
              <w:right w:val="single" w:sz="4" w:space="0" w:color="auto"/>
            </w:tcBorders>
            <w:hideMark/>
          </w:tcPr>
          <w:p w:rsidR="000223AF" w:rsidRDefault="000223AF">
            <w:pPr>
              <w:autoSpaceDE w:val="0"/>
              <w:autoSpaceDN w:val="0"/>
              <w:adjustRightInd w:val="0"/>
              <w:spacing w:after="60"/>
              <w:jc w:val="both"/>
              <w:rPr>
                <w:bCs/>
                <w:sz w:val="24"/>
                <w:szCs w:val="24"/>
              </w:rPr>
            </w:pPr>
            <w:r>
              <w:rPr>
                <w:bCs/>
              </w:rPr>
              <w:t>Размещение площадок для отдыха взрослых, детских игровых         и спортивных площадок, в том числе с озеленением, спортивным и иным необходимым оборудованием</w:t>
            </w:r>
          </w:p>
        </w:tc>
      </w:tr>
      <w:tr w:rsidR="000223AF" w:rsidTr="000223AF">
        <w:tc>
          <w:tcPr>
            <w:tcW w:w="2376" w:type="dxa"/>
            <w:tcBorders>
              <w:top w:val="single" w:sz="4" w:space="0" w:color="auto"/>
              <w:left w:val="single" w:sz="4" w:space="0" w:color="auto"/>
              <w:bottom w:val="single" w:sz="4" w:space="0" w:color="auto"/>
              <w:right w:val="single" w:sz="4" w:space="0" w:color="auto"/>
            </w:tcBorders>
            <w:hideMark/>
          </w:tcPr>
          <w:p w:rsidR="000223AF" w:rsidRDefault="000223AF">
            <w:pPr>
              <w:autoSpaceDE w:val="0"/>
              <w:autoSpaceDN w:val="0"/>
              <w:adjustRightInd w:val="0"/>
              <w:spacing w:after="60"/>
              <w:rPr>
                <w:bCs/>
                <w:sz w:val="24"/>
                <w:szCs w:val="24"/>
              </w:rPr>
            </w:pPr>
            <w:r>
              <w:rPr>
                <w:bCs/>
              </w:rPr>
              <w:t>Озеленение</w:t>
            </w:r>
          </w:p>
        </w:tc>
        <w:tc>
          <w:tcPr>
            <w:tcW w:w="7513" w:type="dxa"/>
            <w:tcBorders>
              <w:top w:val="single" w:sz="4" w:space="0" w:color="auto"/>
              <w:left w:val="single" w:sz="4" w:space="0" w:color="auto"/>
              <w:bottom w:val="single" w:sz="4" w:space="0" w:color="auto"/>
              <w:right w:val="single" w:sz="4" w:space="0" w:color="auto"/>
            </w:tcBorders>
            <w:hideMark/>
          </w:tcPr>
          <w:p w:rsidR="000223AF" w:rsidRDefault="000223AF">
            <w:pPr>
              <w:autoSpaceDE w:val="0"/>
              <w:autoSpaceDN w:val="0"/>
              <w:adjustRightInd w:val="0"/>
              <w:spacing w:after="60"/>
              <w:jc w:val="both"/>
              <w:rPr>
                <w:bCs/>
                <w:sz w:val="24"/>
                <w:szCs w:val="24"/>
              </w:rPr>
            </w:pPr>
            <w:r>
              <w:rPr>
                <w:bCs/>
              </w:rPr>
              <w:t>Размещение аллей, скверов, газонов и других озелененных территорий</w:t>
            </w:r>
          </w:p>
        </w:tc>
      </w:tr>
      <w:tr w:rsidR="000223AF" w:rsidTr="000223AF">
        <w:tc>
          <w:tcPr>
            <w:tcW w:w="2376" w:type="dxa"/>
            <w:tcBorders>
              <w:top w:val="single" w:sz="4" w:space="0" w:color="auto"/>
              <w:left w:val="single" w:sz="4" w:space="0" w:color="auto"/>
              <w:bottom w:val="single" w:sz="4" w:space="0" w:color="auto"/>
              <w:right w:val="single" w:sz="4" w:space="0" w:color="auto"/>
            </w:tcBorders>
            <w:hideMark/>
          </w:tcPr>
          <w:p w:rsidR="000223AF" w:rsidRDefault="000223AF">
            <w:pPr>
              <w:autoSpaceDE w:val="0"/>
              <w:autoSpaceDN w:val="0"/>
              <w:adjustRightInd w:val="0"/>
              <w:spacing w:after="60"/>
              <w:rPr>
                <w:bCs/>
                <w:sz w:val="24"/>
                <w:szCs w:val="24"/>
              </w:rPr>
            </w:pPr>
            <w:r>
              <w:rPr>
                <w:bCs/>
              </w:rPr>
              <w:t xml:space="preserve">Размещение отходов потребления </w:t>
            </w:r>
          </w:p>
        </w:tc>
        <w:tc>
          <w:tcPr>
            <w:tcW w:w="7513" w:type="dxa"/>
            <w:tcBorders>
              <w:top w:val="single" w:sz="4" w:space="0" w:color="auto"/>
              <w:left w:val="single" w:sz="4" w:space="0" w:color="auto"/>
              <w:bottom w:val="single" w:sz="4" w:space="0" w:color="auto"/>
              <w:right w:val="single" w:sz="4" w:space="0" w:color="auto"/>
            </w:tcBorders>
            <w:hideMark/>
          </w:tcPr>
          <w:p w:rsidR="000223AF" w:rsidRDefault="000223AF">
            <w:pPr>
              <w:autoSpaceDE w:val="0"/>
              <w:autoSpaceDN w:val="0"/>
              <w:adjustRightInd w:val="0"/>
              <w:spacing w:after="60"/>
              <w:jc w:val="both"/>
              <w:rPr>
                <w:bCs/>
                <w:sz w:val="24"/>
                <w:szCs w:val="24"/>
              </w:rPr>
            </w:pPr>
            <w:r>
              <w:rPr>
                <w:bCs/>
              </w:rPr>
              <w:t>Размещение контейнеров для сбора мусора и бытовых отходов, обустройство площадок для их размещения</w:t>
            </w:r>
          </w:p>
        </w:tc>
      </w:tr>
      <w:tr w:rsidR="000223AF" w:rsidTr="000223AF">
        <w:trPr>
          <w:trHeight w:val="894"/>
        </w:trPr>
        <w:tc>
          <w:tcPr>
            <w:tcW w:w="2376" w:type="dxa"/>
            <w:tcBorders>
              <w:top w:val="single" w:sz="4" w:space="0" w:color="auto"/>
              <w:left w:val="single" w:sz="4" w:space="0" w:color="auto"/>
              <w:bottom w:val="single" w:sz="4" w:space="0" w:color="auto"/>
              <w:right w:val="single" w:sz="4" w:space="0" w:color="auto"/>
            </w:tcBorders>
            <w:hideMark/>
          </w:tcPr>
          <w:p w:rsidR="000223AF" w:rsidRDefault="000223AF">
            <w:pPr>
              <w:autoSpaceDE w:val="0"/>
              <w:autoSpaceDN w:val="0"/>
              <w:adjustRightInd w:val="0"/>
              <w:spacing w:after="60"/>
              <w:rPr>
                <w:bCs/>
                <w:sz w:val="24"/>
                <w:szCs w:val="24"/>
              </w:rPr>
            </w:pPr>
            <w:r>
              <w:rPr>
                <w:bCs/>
              </w:rPr>
              <w:t>Размещение объектов пожарной безопасности</w:t>
            </w:r>
          </w:p>
        </w:tc>
        <w:tc>
          <w:tcPr>
            <w:tcW w:w="7513" w:type="dxa"/>
            <w:tcBorders>
              <w:top w:val="single" w:sz="4" w:space="0" w:color="auto"/>
              <w:left w:val="single" w:sz="4" w:space="0" w:color="auto"/>
              <w:bottom w:val="single" w:sz="4" w:space="0" w:color="auto"/>
              <w:right w:val="single" w:sz="4" w:space="0" w:color="auto"/>
            </w:tcBorders>
            <w:hideMark/>
          </w:tcPr>
          <w:p w:rsidR="000223AF" w:rsidRDefault="000223AF">
            <w:pPr>
              <w:autoSpaceDE w:val="0"/>
              <w:autoSpaceDN w:val="0"/>
              <w:adjustRightInd w:val="0"/>
              <w:spacing w:after="60"/>
              <w:jc w:val="both"/>
              <w:rPr>
                <w:bCs/>
                <w:sz w:val="24"/>
                <w:szCs w:val="24"/>
              </w:rPr>
            </w:pPr>
            <w:r>
              <w:rPr>
                <w:bCs/>
              </w:rPr>
              <w:t>Размещение средств пожаротушения, гидрантов, резервуаров, противопожарных водоёмов и иных объектов,  необходимых  в соответствии с противопожарными требованиями</w:t>
            </w:r>
          </w:p>
        </w:tc>
      </w:tr>
      <w:tr w:rsidR="000223AF" w:rsidTr="000223AF">
        <w:trPr>
          <w:trHeight w:val="894"/>
        </w:trPr>
        <w:tc>
          <w:tcPr>
            <w:tcW w:w="2376" w:type="dxa"/>
            <w:tcBorders>
              <w:top w:val="single" w:sz="4" w:space="0" w:color="auto"/>
              <w:left w:val="single" w:sz="4" w:space="0" w:color="auto"/>
              <w:bottom w:val="single" w:sz="4" w:space="0" w:color="auto"/>
              <w:right w:val="single" w:sz="4" w:space="0" w:color="auto"/>
            </w:tcBorders>
            <w:hideMark/>
          </w:tcPr>
          <w:p w:rsidR="000223AF" w:rsidRDefault="000223AF">
            <w:pPr>
              <w:autoSpaceDE w:val="0"/>
              <w:autoSpaceDN w:val="0"/>
              <w:adjustRightInd w:val="0"/>
              <w:spacing w:after="60"/>
              <w:rPr>
                <w:bCs/>
                <w:sz w:val="24"/>
                <w:szCs w:val="24"/>
              </w:rPr>
            </w:pPr>
            <w:r>
              <w:rPr>
                <w:bCs/>
              </w:rPr>
              <w:t>Размещение инженерно-технических объектов, сооружений и коммуникаций</w:t>
            </w:r>
          </w:p>
        </w:tc>
        <w:tc>
          <w:tcPr>
            <w:tcW w:w="7513" w:type="dxa"/>
            <w:tcBorders>
              <w:top w:val="single" w:sz="4" w:space="0" w:color="auto"/>
              <w:left w:val="single" w:sz="4" w:space="0" w:color="auto"/>
              <w:bottom w:val="single" w:sz="4" w:space="0" w:color="auto"/>
              <w:right w:val="single" w:sz="4" w:space="0" w:color="auto"/>
            </w:tcBorders>
            <w:hideMark/>
          </w:tcPr>
          <w:p w:rsidR="000223AF" w:rsidRDefault="000223AF">
            <w:pPr>
              <w:autoSpaceDE w:val="0"/>
              <w:autoSpaceDN w:val="0"/>
              <w:adjustRightInd w:val="0"/>
              <w:spacing w:after="60"/>
              <w:jc w:val="both"/>
              <w:rPr>
                <w:bCs/>
                <w:sz w:val="24"/>
                <w:szCs w:val="24"/>
              </w:rPr>
            </w:pPr>
            <w:r>
              <w:rPr>
                <w:bCs/>
              </w:rPr>
              <w:t>Строительство, реконструкция, эксплуатация инженерно-технических объектов, сооружений и коммуникаций, обеспечивающих реализацию видов разрешенного использования недвижимого имущества и не требующих установления санитарно-защитных зон (объекты электр</w:t>
            </w:r>
            <w:proofErr w:type="gramStart"/>
            <w:r>
              <w:rPr>
                <w:bCs/>
              </w:rPr>
              <w:t>о-</w:t>
            </w:r>
            <w:proofErr w:type="gramEnd"/>
            <w:r>
              <w:rPr>
                <w:bCs/>
              </w:rPr>
              <w:t xml:space="preserve">, водо-, газоснабжения, водоотведения, связи), при условии соответствия техническим регламентам, строительным, санитарным, экологическим и противопожарным нормам  и правилам, иным требованиям, предъявляемым </w:t>
            </w:r>
            <w:r>
              <w:rPr>
                <w:bCs/>
                <w:spacing w:val="-2"/>
              </w:rPr>
              <w:t>законодательством Российской Федерации к указанным объектам</w:t>
            </w:r>
          </w:p>
        </w:tc>
      </w:tr>
      <w:tr w:rsidR="000223AF" w:rsidTr="000223AF">
        <w:trPr>
          <w:trHeight w:val="894"/>
        </w:trPr>
        <w:tc>
          <w:tcPr>
            <w:tcW w:w="2376" w:type="dxa"/>
            <w:tcBorders>
              <w:top w:val="single" w:sz="4" w:space="0" w:color="auto"/>
              <w:left w:val="single" w:sz="4" w:space="0" w:color="auto"/>
              <w:bottom w:val="single" w:sz="4" w:space="0" w:color="auto"/>
              <w:right w:val="single" w:sz="4" w:space="0" w:color="auto"/>
            </w:tcBorders>
          </w:tcPr>
          <w:p w:rsidR="000223AF" w:rsidRDefault="000223AF">
            <w:pPr>
              <w:autoSpaceDE w:val="0"/>
              <w:autoSpaceDN w:val="0"/>
              <w:adjustRightInd w:val="0"/>
              <w:spacing w:after="60"/>
              <w:rPr>
                <w:bCs/>
                <w:sz w:val="24"/>
                <w:szCs w:val="24"/>
              </w:rPr>
            </w:pPr>
            <w:r>
              <w:rPr>
                <w:bCs/>
              </w:rPr>
              <w:t>Размещение объектов благоустройства</w:t>
            </w:r>
          </w:p>
          <w:p w:rsidR="000223AF" w:rsidRDefault="000223AF">
            <w:pPr>
              <w:autoSpaceDE w:val="0"/>
              <w:autoSpaceDN w:val="0"/>
              <w:adjustRightInd w:val="0"/>
              <w:spacing w:after="60"/>
              <w:ind w:firstLine="255"/>
              <w:rPr>
                <w:bCs/>
                <w:sz w:val="24"/>
                <w:szCs w:val="24"/>
              </w:rPr>
            </w:pPr>
          </w:p>
        </w:tc>
        <w:tc>
          <w:tcPr>
            <w:tcW w:w="7513" w:type="dxa"/>
            <w:tcBorders>
              <w:top w:val="single" w:sz="4" w:space="0" w:color="auto"/>
              <w:left w:val="single" w:sz="4" w:space="0" w:color="auto"/>
              <w:bottom w:val="single" w:sz="4" w:space="0" w:color="auto"/>
              <w:right w:val="single" w:sz="4" w:space="0" w:color="auto"/>
            </w:tcBorders>
            <w:hideMark/>
          </w:tcPr>
          <w:p w:rsidR="000223AF" w:rsidRDefault="000223AF">
            <w:pPr>
              <w:autoSpaceDE w:val="0"/>
              <w:autoSpaceDN w:val="0"/>
              <w:adjustRightInd w:val="0"/>
              <w:spacing w:after="60"/>
              <w:jc w:val="both"/>
              <w:rPr>
                <w:bCs/>
                <w:sz w:val="24"/>
                <w:szCs w:val="24"/>
              </w:rPr>
            </w:pPr>
            <w:r>
              <w:rPr>
                <w:bCs/>
              </w:rPr>
              <w:t>Размещение объектов благоустройства, в том числе малых архитектурных форм, элементов дизайна, скульптурных композиций, объектов декоративно-монументального искусства, фонтанов, пешеходных и велосипедных дорожек, дорожно-</w:t>
            </w:r>
            <w:proofErr w:type="spellStart"/>
            <w:r>
              <w:rPr>
                <w:bCs/>
              </w:rPr>
              <w:t>тропиночной</w:t>
            </w:r>
            <w:proofErr w:type="spellEnd"/>
            <w:r>
              <w:rPr>
                <w:bCs/>
              </w:rPr>
              <w:t xml:space="preserve"> сети, информационных стендов, скамей, навесов от дождя, указателей направления движения</w:t>
            </w:r>
          </w:p>
        </w:tc>
      </w:tr>
    </w:tbl>
    <w:p w:rsidR="000223AF" w:rsidRDefault="000223AF" w:rsidP="000223AF">
      <w:pPr>
        <w:autoSpaceDE w:val="0"/>
        <w:autoSpaceDN w:val="0"/>
        <w:adjustRightInd w:val="0"/>
        <w:jc w:val="both"/>
        <w:rPr>
          <w:rFonts w:ascii="Cambria" w:hAnsi="Cambria"/>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7047"/>
      </w:tblGrid>
      <w:tr w:rsidR="000223AF" w:rsidTr="000223AF">
        <w:tc>
          <w:tcPr>
            <w:tcW w:w="9565" w:type="dxa"/>
            <w:gridSpan w:val="2"/>
            <w:tcBorders>
              <w:top w:val="single" w:sz="4" w:space="0" w:color="auto"/>
              <w:left w:val="single" w:sz="4" w:space="0" w:color="auto"/>
              <w:bottom w:val="single" w:sz="4" w:space="0" w:color="auto"/>
              <w:right w:val="single" w:sz="4" w:space="0" w:color="auto"/>
            </w:tcBorders>
            <w:hideMark/>
          </w:tcPr>
          <w:p w:rsidR="000223AF" w:rsidRDefault="000223AF">
            <w:pPr>
              <w:autoSpaceDE w:val="0"/>
              <w:autoSpaceDN w:val="0"/>
              <w:adjustRightInd w:val="0"/>
              <w:spacing w:after="60"/>
              <w:jc w:val="center"/>
              <w:rPr>
                <w:b/>
                <w:bCs/>
                <w:sz w:val="24"/>
                <w:szCs w:val="24"/>
              </w:rPr>
            </w:pPr>
            <w:r>
              <w:rPr>
                <w:b/>
                <w:bCs/>
              </w:rPr>
              <w:t>Условно разрешенные виды использования земельных участков</w:t>
            </w:r>
          </w:p>
          <w:p w:rsidR="000223AF" w:rsidRDefault="000223AF">
            <w:pPr>
              <w:autoSpaceDE w:val="0"/>
              <w:autoSpaceDN w:val="0"/>
              <w:adjustRightInd w:val="0"/>
              <w:spacing w:after="60"/>
              <w:jc w:val="center"/>
              <w:rPr>
                <w:bCs/>
                <w:sz w:val="24"/>
                <w:szCs w:val="24"/>
              </w:rPr>
            </w:pPr>
            <w:r>
              <w:rPr>
                <w:b/>
                <w:bCs/>
              </w:rPr>
              <w:t>и объектов капитального строительства</w:t>
            </w:r>
          </w:p>
        </w:tc>
      </w:tr>
      <w:tr w:rsidR="000223AF" w:rsidTr="000223AF">
        <w:tc>
          <w:tcPr>
            <w:tcW w:w="2518" w:type="dxa"/>
            <w:tcBorders>
              <w:top w:val="single" w:sz="4" w:space="0" w:color="auto"/>
              <w:left w:val="single" w:sz="4" w:space="0" w:color="auto"/>
              <w:bottom w:val="single" w:sz="4" w:space="0" w:color="auto"/>
              <w:right w:val="single" w:sz="4" w:space="0" w:color="auto"/>
            </w:tcBorders>
            <w:hideMark/>
          </w:tcPr>
          <w:p w:rsidR="000223AF" w:rsidRDefault="000223AF">
            <w:pPr>
              <w:autoSpaceDE w:val="0"/>
              <w:autoSpaceDN w:val="0"/>
              <w:adjustRightInd w:val="0"/>
              <w:spacing w:after="60"/>
              <w:jc w:val="center"/>
              <w:rPr>
                <w:bCs/>
                <w:sz w:val="24"/>
                <w:szCs w:val="24"/>
              </w:rPr>
            </w:pPr>
            <w:r>
              <w:rPr>
                <w:bCs/>
              </w:rPr>
              <w:t>Вид разрешенного использования</w:t>
            </w:r>
          </w:p>
        </w:tc>
        <w:tc>
          <w:tcPr>
            <w:tcW w:w="7047" w:type="dxa"/>
            <w:tcBorders>
              <w:top w:val="single" w:sz="4" w:space="0" w:color="auto"/>
              <w:left w:val="single" w:sz="4" w:space="0" w:color="auto"/>
              <w:bottom w:val="single" w:sz="4" w:space="0" w:color="auto"/>
              <w:right w:val="single" w:sz="4" w:space="0" w:color="auto"/>
            </w:tcBorders>
            <w:hideMark/>
          </w:tcPr>
          <w:p w:rsidR="000223AF" w:rsidRDefault="000223AF">
            <w:pPr>
              <w:autoSpaceDE w:val="0"/>
              <w:autoSpaceDN w:val="0"/>
              <w:adjustRightInd w:val="0"/>
              <w:jc w:val="center"/>
              <w:rPr>
                <w:bCs/>
                <w:sz w:val="24"/>
                <w:szCs w:val="24"/>
              </w:rPr>
            </w:pPr>
            <w:r>
              <w:rPr>
                <w:bCs/>
              </w:rPr>
              <w:t xml:space="preserve">Деятельность, соответствующая </w:t>
            </w:r>
          </w:p>
          <w:p w:rsidR="000223AF" w:rsidRDefault="000223AF">
            <w:pPr>
              <w:autoSpaceDE w:val="0"/>
              <w:autoSpaceDN w:val="0"/>
              <w:adjustRightInd w:val="0"/>
              <w:jc w:val="center"/>
              <w:rPr>
                <w:bCs/>
                <w:sz w:val="24"/>
                <w:szCs w:val="24"/>
              </w:rPr>
            </w:pPr>
            <w:r>
              <w:rPr>
                <w:bCs/>
              </w:rPr>
              <w:t>виду разрешенного использования</w:t>
            </w:r>
          </w:p>
        </w:tc>
      </w:tr>
      <w:tr w:rsidR="000223AF" w:rsidTr="000223AF">
        <w:tc>
          <w:tcPr>
            <w:tcW w:w="2518" w:type="dxa"/>
            <w:tcBorders>
              <w:top w:val="single" w:sz="4" w:space="0" w:color="auto"/>
              <w:left w:val="single" w:sz="4" w:space="0" w:color="auto"/>
              <w:bottom w:val="single" w:sz="4" w:space="0" w:color="auto"/>
              <w:right w:val="single" w:sz="4" w:space="0" w:color="auto"/>
            </w:tcBorders>
            <w:hideMark/>
          </w:tcPr>
          <w:p w:rsidR="000223AF" w:rsidRDefault="000223AF">
            <w:pPr>
              <w:spacing w:after="60"/>
              <w:rPr>
                <w:bCs/>
                <w:sz w:val="24"/>
                <w:szCs w:val="24"/>
              </w:rPr>
            </w:pPr>
            <w:r>
              <w:rPr>
                <w:bCs/>
              </w:rPr>
              <w:t>Размещение культовых зданий</w:t>
            </w:r>
          </w:p>
        </w:tc>
        <w:tc>
          <w:tcPr>
            <w:tcW w:w="7047" w:type="dxa"/>
            <w:tcBorders>
              <w:top w:val="single" w:sz="4" w:space="0" w:color="auto"/>
              <w:left w:val="single" w:sz="4" w:space="0" w:color="auto"/>
              <w:bottom w:val="single" w:sz="4" w:space="0" w:color="auto"/>
              <w:right w:val="single" w:sz="4" w:space="0" w:color="auto"/>
            </w:tcBorders>
            <w:hideMark/>
          </w:tcPr>
          <w:p w:rsidR="000223AF" w:rsidRDefault="000223AF">
            <w:pPr>
              <w:autoSpaceDE w:val="0"/>
              <w:autoSpaceDN w:val="0"/>
              <w:adjustRightInd w:val="0"/>
              <w:spacing w:after="60"/>
              <w:jc w:val="both"/>
              <w:rPr>
                <w:bCs/>
                <w:sz w:val="24"/>
                <w:szCs w:val="24"/>
              </w:rPr>
            </w:pPr>
            <w:proofErr w:type="gramStart"/>
            <w:r>
              <w:rPr>
                <w:bCs/>
              </w:rPr>
              <w:t>Строительство, реконструкция и эксплуатация зданий                      и сооружений, предназначенных для богослужений, молитвенных религиозных собраний, почитания, паломничества (церкви, соборы, храмы, часовни, монастыри, мечети, молельные дома) и иных объектов, сопутствующих отправлению культа</w:t>
            </w:r>
            <w:proofErr w:type="gramEnd"/>
          </w:p>
        </w:tc>
      </w:tr>
      <w:tr w:rsidR="000223AF" w:rsidTr="000223AF">
        <w:tc>
          <w:tcPr>
            <w:tcW w:w="2518" w:type="dxa"/>
            <w:tcBorders>
              <w:top w:val="single" w:sz="4" w:space="0" w:color="auto"/>
              <w:left w:val="single" w:sz="4" w:space="0" w:color="auto"/>
              <w:bottom w:val="single" w:sz="4" w:space="0" w:color="auto"/>
              <w:right w:val="single" w:sz="4" w:space="0" w:color="auto"/>
            </w:tcBorders>
            <w:hideMark/>
          </w:tcPr>
          <w:p w:rsidR="000223AF" w:rsidRDefault="000223AF">
            <w:pPr>
              <w:spacing w:after="60"/>
              <w:rPr>
                <w:bCs/>
                <w:sz w:val="24"/>
                <w:szCs w:val="24"/>
              </w:rPr>
            </w:pPr>
            <w:r>
              <w:rPr>
                <w:bCs/>
              </w:rPr>
              <w:lastRenderedPageBreak/>
              <w:t>Размещение объектов хранения  и стоянки транспортных средств</w:t>
            </w:r>
          </w:p>
        </w:tc>
        <w:tc>
          <w:tcPr>
            <w:tcW w:w="7047" w:type="dxa"/>
            <w:tcBorders>
              <w:top w:val="single" w:sz="4" w:space="0" w:color="auto"/>
              <w:left w:val="single" w:sz="4" w:space="0" w:color="auto"/>
              <w:bottom w:val="single" w:sz="4" w:space="0" w:color="auto"/>
              <w:right w:val="single" w:sz="4" w:space="0" w:color="auto"/>
            </w:tcBorders>
            <w:hideMark/>
          </w:tcPr>
          <w:p w:rsidR="000223AF" w:rsidRDefault="000223AF">
            <w:pPr>
              <w:autoSpaceDE w:val="0"/>
              <w:autoSpaceDN w:val="0"/>
              <w:adjustRightInd w:val="0"/>
              <w:ind w:firstLine="255"/>
              <w:jc w:val="both"/>
              <w:rPr>
                <w:bCs/>
                <w:sz w:val="24"/>
                <w:szCs w:val="24"/>
              </w:rPr>
            </w:pPr>
            <w:r>
              <w:rPr>
                <w:bCs/>
              </w:rPr>
              <w:t>Строительство, реконструкция и эксплуатация зданий, строений, сооружений предназначенных для хранения и стоянки транспортных средств, не имеющих оборудования для технического обслуживания и ремонта автомобилей (за исключением смотровых ям, эстакад); размещение парковок</w:t>
            </w:r>
          </w:p>
        </w:tc>
      </w:tr>
      <w:tr w:rsidR="000223AF" w:rsidTr="000223AF">
        <w:tc>
          <w:tcPr>
            <w:tcW w:w="2518" w:type="dxa"/>
            <w:tcBorders>
              <w:top w:val="single" w:sz="4" w:space="0" w:color="auto"/>
              <w:left w:val="single" w:sz="4" w:space="0" w:color="auto"/>
              <w:bottom w:val="single" w:sz="4" w:space="0" w:color="auto"/>
              <w:right w:val="single" w:sz="4" w:space="0" w:color="auto"/>
            </w:tcBorders>
            <w:hideMark/>
          </w:tcPr>
          <w:p w:rsidR="000223AF" w:rsidRDefault="000223AF">
            <w:pPr>
              <w:spacing w:after="60"/>
              <w:rPr>
                <w:bCs/>
                <w:sz w:val="24"/>
                <w:szCs w:val="24"/>
              </w:rPr>
            </w:pPr>
            <w:r>
              <w:rPr>
                <w:bCs/>
              </w:rPr>
              <w:t>Размещение объектов технического обслуживания  и ремонта транспортных средств</w:t>
            </w:r>
          </w:p>
        </w:tc>
        <w:tc>
          <w:tcPr>
            <w:tcW w:w="7047" w:type="dxa"/>
            <w:tcBorders>
              <w:top w:val="single" w:sz="4" w:space="0" w:color="auto"/>
              <w:left w:val="single" w:sz="4" w:space="0" w:color="auto"/>
              <w:bottom w:val="single" w:sz="4" w:space="0" w:color="auto"/>
              <w:right w:val="single" w:sz="4" w:space="0" w:color="auto"/>
            </w:tcBorders>
            <w:hideMark/>
          </w:tcPr>
          <w:p w:rsidR="000223AF" w:rsidRDefault="000223AF">
            <w:pPr>
              <w:autoSpaceDE w:val="0"/>
              <w:autoSpaceDN w:val="0"/>
              <w:adjustRightInd w:val="0"/>
              <w:jc w:val="both"/>
              <w:rPr>
                <w:bCs/>
                <w:sz w:val="24"/>
                <w:szCs w:val="24"/>
              </w:rPr>
            </w:pPr>
            <w:r>
              <w:rPr>
                <w:bCs/>
              </w:rPr>
              <w:t>Строительство, реконструкция и эксплуатация зданий и сооружений, предназначенных для технического обслуживания, ремонта средств, хранения и стоянки транспортных средств.</w:t>
            </w:r>
          </w:p>
        </w:tc>
      </w:tr>
      <w:tr w:rsidR="000223AF" w:rsidTr="000223AF">
        <w:tc>
          <w:tcPr>
            <w:tcW w:w="2518" w:type="dxa"/>
            <w:tcBorders>
              <w:top w:val="single" w:sz="4" w:space="0" w:color="auto"/>
              <w:left w:val="single" w:sz="4" w:space="0" w:color="auto"/>
              <w:bottom w:val="single" w:sz="4" w:space="0" w:color="auto"/>
              <w:right w:val="single" w:sz="4" w:space="0" w:color="auto"/>
            </w:tcBorders>
            <w:hideMark/>
          </w:tcPr>
          <w:p w:rsidR="000223AF" w:rsidRDefault="000223AF">
            <w:pPr>
              <w:spacing w:after="60"/>
              <w:rPr>
                <w:bCs/>
                <w:sz w:val="24"/>
                <w:szCs w:val="24"/>
              </w:rPr>
            </w:pPr>
            <w:r>
              <w:rPr>
                <w:bCs/>
              </w:rPr>
              <w:t>Размещение инженерно-технических объектов, сооружений и коммуникаций, требующих установления санитарно-защитных зон или санитарных разрывов</w:t>
            </w:r>
          </w:p>
        </w:tc>
        <w:tc>
          <w:tcPr>
            <w:tcW w:w="7047" w:type="dxa"/>
            <w:tcBorders>
              <w:top w:val="single" w:sz="4" w:space="0" w:color="auto"/>
              <w:left w:val="single" w:sz="4" w:space="0" w:color="auto"/>
              <w:bottom w:val="single" w:sz="4" w:space="0" w:color="auto"/>
              <w:right w:val="single" w:sz="4" w:space="0" w:color="auto"/>
            </w:tcBorders>
            <w:hideMark/>
          </w:tcPr>
          <w:p w:rsidR="000223AF" w:rsidRDefault="000223AF">
            <w:pPr>
              <w:autoSpaceDE w:val="0"/>
              <w:autoSpaceDN w:val="0"/>
              <w:adjustRightInd w:val="0"/>
              <w:spacing w:after="60"/>
              <w:jc w:val="both"/>
              <w:rPr>
                <w:bCs/>
                <w:sz w:val="24"/>
                <w:szCs w:val="24"/>
              </w:rPr>
            </w:pPr>
            <w:r>
              <w:rPr>
                <w:bCs/>
              </w:rPr>
              <w:t>Строительство, реконструкция, эксплуатация инженерно-технических объектов, сооружений и коммуникаций, обеспечивающих реализацию разрешенного использования недвижимого имущества и требующие установления санитарно-защитных зон или санитарных разрывов (объекты электр</w:t>
            </w:r>
            <w:proofErr w:type="gramStart"/>
            <w:r>
              <w:rPr>
                <w:bCs/>
              </w:rPr>
              <w:t>о-</w:t>
            </w:r>
            <w:proofErr w:type="gramEnd"/>
            <w:r>
              <w:rPr>
                <w:bCs/>
              </w:rPr>
              <w:t>, водо-, газоснабжения, водоотведения, связи)</w:t>
            </w:r>
          </w:p>
        </w:tc>
      </w:tr>
    </w:tbl>
    <w:p w:rsidR="000223AF" w:rsidRDefault="000223AF" w:rsidP="000223AF">
      <w:pPr>
        <w:autoSpaceDE w:val="0"/>
        <w:autoSpaceDN w:val="0"/>
        <w:adjustRightInd w:val="0"/>
        <w:jc w:val="both"/>
        <w:rPr>
          <w:rFonts w:ascii="Cambria" w:hAnsi="Cambria"/>
          <w:sz w:val="22"/>
          <w:szCs w:val="22"/>
        </w:rPr>
      </w:pPr>
    </w:p>
    <w:p w:rsidR="000223AF" w:rsidRDefault="000223AF" w:rsidP="000223AF">
      <w:pPr>
        <w:autoSpaceDE w:val="0"/>
        <w:autoSpaceDN w:val="0"/>
        <w:adjustRightInd w:val="0"/>
        <w:jc w:val="both"/>
        <w:rPr>
          <w:sz w:val="22"/>
          <w:szCs w:val="22"/>
        </w:rPr>
      </w:pPr>
      <w:r>
        <w:rPr>
          <w:sz w:val="22"/>
          <w:szCs w:val="22"/>
        </w:rPr>
        <w:br w:type="page"/>
      </w:r>
    </w:p>
    <w:p w:rsidR="000223AF" w:rsidRDefault="000223AF" w:rsidP="000223AF">
      <w:pPr>
        <w:pStyle w:val="-11"/>
        <w:numPr>
          <w:ilvl w:val="2"/>
          <w:numId w:val="5"/>
        </w:numPr>
        <w:spacing w:before="360" w:after="240"/>
        <w:ind w:firstLine="709"/>
        <w:jc w:val="both"/>
        <w:outlineLvl w:val="2"/>
        <w:rPr>
          <w:rFonts w:ascii="Times New Roman" w:hAnsi="Times New Roman"/>
          <w:b/>
          <w:sz w:val="28"/>
          <w:szCs w:val="28"/>
        </w:rPr>
      </w:pPr>
      <w:r>
        <w:rPr>
          <w:rFonts w:ascii="Times New Roman" w:hAnsi="Times New Roman"/>
          <w:b/>
          <w:sz w:val="28"/>
          <w:szCs w:val="28"/>
        </w:rPr>
        <w:lastRenderedPageBreak/>
        <w:t>Перечень видов разрешенного использования земельных участков и объектов капитального строительства в общественно-деловой зоне</w:t>
      </w:r>
    </w:p>
    <w:p w:rsidR="000223AF" w:rsidRDefault="000223AF" w:rsidP="000223AF">
      <w:pPr>
        <w:spacing w:after="240"/>
        <w:jc w:val="center"/>
        <w:outlineLvl w:val="3"/>
        <w:rPr>
          <w:b/>
          <w:szCs w:val="28"/>
        </w:rPr>
      </w:pPr>
      <w:r>
        <w:rPr>
          <w:b/>
          <w:szCs w:val="28"/>
        </w:rPr>
        <w:t>О</w:t>
      </w:r>
      <w:proofErr w:type="gramStart"/>
      <w:r>
        <w:rPr>
          <w:b/>
          <w:szCs w:val="28"/>
        </w:rPr>
        <w:t>1</w:t>
      </w:r>
      <w:proofErr w:type="gramEnd"/>
      <w:r>
        <w:rPr>
          <w:b/>
          <w:szCs w:val="28"/>
        </w:rPr>
        <w:t xml:space="preserve"> Зона размещения объектов делового, общественного, </w:t>
      </w:r>
      <w:r>
        <w:rPr>
          <w:b/>
          <w:szCs w:val="28"/>
        </w:rPr>
        <w:br/>
        <w:t>коммерческого, социального и коммунально-бытового назначения</w:t>
      </w:r>
    </w:p>
    <w:p w:rsidR="000223AF" w:rsidRDefault="000223AF" w:rsidP="000223AF">
      <w:pPr>
        <w:tabs>
          <w:tab w:val="left" w:pos="0"/>
        </w:tabs>
        <w:spacing w:after="200" w:line="360" w:lineRule="auto"/>
        <w:ind w:firstLine="709"/>
        <w:jc w:val="both"/>
        <w:rPr>
          <w:szCs w:val="28"/>
        </w:rPr>
      </w:pPr>
      <w:r>
        <w:rPr>
          <w:szCs w:val="28"/>
        </w:rPr>
        <w:t>Зона О</w:t>
      </w:r>
      <w:proofErr w:type="gramStart"/>
      <w:r>
        <w:rPr>
          <w:szCs w:val="28"/>
        </w:rPr>
        <w:t>1</w:t>
      </w:r>
      <w:proofErr w:type="gramEnd"/>
      <w:r>
        <w:rPr>
          <w:szCs w:val="28"/>
        </w:rPr>
        <w:t xml:space="preserve"> предназначена для размещения объектов административного, делового, общественного, коммунально-бытового, социального назначения, размещения необходимых объектов инженерной и транспортной инфраструктуры.</w:t>
      </w:r>
    </w:p>
    <w:tbl>
      <w:tblPr>
        <w:tblW w:w="9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7"/>
        <w:gridCol w:w="7235"/>
      </w:tblGrid>
      <w:tr w:rsidR="000223AF" w:rsidTr="000223AF">
        <w:tc>
          <w:tcPr>
            <w:tcW w:w="9606" w:type="dxa"/>
            <w:gridSpan w:val="2"/>
            <w:tcBorders>
              <w:top w:val="single" w:sz="4" w:space="0" w:color="auto"/>
              <w:left w:val="single" w:sz="4" w:space="0" w:color="auto"/>
              <w:bottom w:val="single" w:sz="4" w:space="0" w:color="auto"/>
              <w:right w:val="single" w:sz="4" w:space="0" w:color="auto"/>
            </w:tcBorders>
            <w:hideMark/>
          </w:tcPr>
          <w:p w:rsidR="000223AF" w:rsidRDefault="000223AF">
            <w:pPr>
              <w:autoSpaceDE w:val="0"/>
              <w:autoSpaceDN w:val="0"/>
              <w:adjustRightInd w:val="0"/>
              <w:spacing w:after="60"/>
              <w:jc w:val="center"/>
              <w:rPr>
                <w:b/>
                <w:bCs/>
                <w:sz w:val="24"/>
                <w:szCs w:val="24"/>
              </w:rPr>
            </w:pPr>
            <w:r>
              <w:rPr>
                <w:b/>
                <w:bCs/>
              </w:rPr>
              <w:t xml:space="preserve">Основные виды разрешенного использования земельных участков </w:t>
            </w:r>
          </w:p>
          <w:p w:rsidR="000223AF" w:rsidRDefault="000223AF">
            <w:pPr>
              <w:autoSpaceDE w:val="0"/>
              <w:autoSpaceDN w:val="0"/>
              <w:adjustRightInd w:val="0"/>
              <w:spacing w:after="60"/>
              <w:jc w:val="center"/>
              <w:rPr>
                <w:b/>
                <w:bCs/>
                <w:sz w:val="24"/>
                <w:szCs w:val="24"/>
              </w:rPr>
            </w:pPr>
            <w:r>
              <w:rPr>
                <w:b/>
                <w:bCs/>
              </w:rPr>
              <w:t>и объектов капитального строительства</w:t>
            </w:r>
          </w:p>
        </w:tc>
      </w:tr>
      <w:tr w:rsidR="000223AF" w:rsidTr="000223AF">
        <w:tc>
          <w:tcPr>
            <w:tcW w:w="2376" w:type="dxa"/>
            <w:tcBorders>
              <w:top w:val="single" w:sz="4" w:space="0" w:color="auto"/>
              <w:left w:val="single" w:sz="4" w:space="0" w:color="auto"/>
              <w:bottom w:val="single" w:sz="4" w:space="0" w:color="auto"/>
              <w:right w:val="single" w:sz="4" w:space="0" w:color="auto"/>
            </w:tcBorders>
            <w:hideMark/>
          </w:tcPr>
          <w:p w:rsidR="000223AF" w:rsidRDefault="000223AF">
            <w:pPr>
              <w:autoSpaceDE w:val="0"/>
              <w:autoSpaceDN w:val="0"/>
              <w:adjustRightInd w:val="0"/>
              <w:spacing w:after="60"/>
              <w:jc w:val="center"/>
              <w:rPr>
                <w:bCs/>
                <w:sz w:val="24"/>
                <w:szCs w:val="24"/>
              </w:rPr>
            </w:pPr>
            <w:r>
              <w:rPr>
                <w:bCs/>
              </w:rPr>
              <w:t>Вид разрешенного использования</w:t>
            </w:r>
          </w:p>
        </w:tc>
        <w:tc>
          <w:tcPr>
            <w:tcW w:w="7230" w:type="dxa"/>
            <w:tcBorders>
              <w:top w:val="single" w:sz="4" w:space="0" w:color="auto"/>
              <w:left w:val="single" w:sz="4" w:space="0" w:color="auto"/>
              <w:bottom w:val="single" w:sz="4" w:space="0" w:color="auto"/>
              <w:right w:val="single" w:sz="4" w:space="0" w:color="auto"/>
            </w:tcBorders>
            <w:hideMark/>
          </w:tcPr>
          <w:p w:rsidR="000223AF" w:rsidRDefault="000223AF">
            <w:pPr>
              <w:autoSpaceDE w:val="0"/>
              <w:autoSpaceDN w:val="0"/>
              <w:adjustRightInd w:val="0"/>
              <w:spacing w:after="60"/>
              <w:jc w:val="center"/>
              <w:rPr>
                <w:bCs/>
                <w:sz w:val="24"/>
                <w:szCs w:val="24"/>
              </w:rPr>
            </w:pPr>
            <w:r>
              <w:rPr>
                <w:bCs/>
              </w:rPr>
              <w:t xml:space="preserve">Деятельность, соответствующая </w:t>
            </w:r>
          </w:p>
          <w:p w:rsidR="000223AF" w:rsidRDefault="000223AF">
            <w:pPr>
              <w:autoSpaceDE w:val="0"/>
              <w:autoSpaceDN w:val="0"/>
              <w:adjustRightInd w:val="0"/>
              <w:spacing w:after="60"/>
              <w:jc w:val="center"/>
              <w:rPr>
                <w:bCs/>
                <w:sz w:val="24"/>
                <w:szCs w:val="24"/>
              </w:rPr>
            </w:pPr>
            <w:r>
              <w:rPr>
                <w:bCs/>
              </w:rPr>
              <w:t>виду разрешенного использования</w:t>
            </w:r>
          </w:p>
        </w:tc>
      </w:tr>
      <w:tr w:rsidR="000223AF" w:rsidTr="000223AF">
        <w:tc>
          <w:tcPr>
            <w:tcW w:w="2376" w:type="dxa"/>
            <w:tcBorders>
              <w:top w:val="single" w:sz="4" w:space="0" w:color="auto"/>
              <w:left w:val="single" w:sz="4" w:space="0" w:color="auto"/>
              <w:bottom w:val="single" w:sz="4" w:space="0" w:color="auto"/>
              <w:right w:val="single" w:sz="4" w:space="0" w:color="auto"/>
            </w:tcBorders>
            <w:hideMark/>
          </w:tcPr>
          <w:p w:rsidR="000223AF" w:rsidRDefault="000223AF">
            <w:pPr>
              <w:autoSpaceDE w:val="0"/>
              <w:autoSpaceDN w:val="0"/>
              <w:adjustRightInd w:val="0"/>
              <w:spacing w:after="60"/>
              <w:rPr>
                <w:bCs/>
                <w:sz w:val="24"/>
                <w:szCs w:val="24"/>
              </w:rPr>
            </w:pPr>
            <w:r>
              <w:rPr>
                <w:bCs/>
              </w:rPr>
              <w:t xml:space="preserve">Размещение объектов административного и делового  назначения </w:t>
            </w:r>
          </w:p>
        </w:tc>
        <w:tc>
          <w:tcPr>
            <w:tcW w:w="7230" w:type="dxa"/>
            <w:tcBorders>
              <w:top w:val="single" w:sz="4" w:space="0" w:color="auto"/>
              <w:left w:val="single" w:sz="4" w:space="0" w:color="auto"/>
              <w:bottom w:val="single" w:sz="4" w:space="0" w:color="auto"/>
              <w:right w:val="single" w:sz="4" w:space="0" w:color="auto"/>
            </w:tcBorders>
            <w:hideMark/>
          </w:tcPr>
          <w:p w:rsidR="000223AF" w:rsidRDefault="000223AF">
            <w:pPr>
              <w:autoSpaceDE w:val="0"/>
              <w:autoSpaceDN w:val="0"/>
              <w:adjustRightInd w:val="0"/>
              <w:spacing w:after="60"/>
              <w:jc w:val="both"/>
              <w:rPr>
                <w:bCs/>
                <w:sz w:val="24"/>
                <w:szCs w:val="24"/>
              </w:rPr>
            </w:pPr>
            <w:r>
              <w:rPr>
                <w:bCs/>
              </w:rPr>
              <w:t>Строительство, реконструкция и эксплуатация объектов общественного управления, в том числе зданий органов государственной власти и органов местного самоуправления, государственных и муниципальных учреждений, офисов различных организаций</w:t>
            </w:r>
          </w:p>
        </w:tc>
      </w:tr>
      <w:tr w:rsidR="000223AF" w:rsidTr="000223AF">
        <w:tc>
          <w:tcPr>
            <w:tcW w:w="2376" w:type="dxa"/>
            <w:tcBorders>
              <w:top w:val="single" w:sz="4" w:space="0" w:color="auto"/>
              <w:left w:val="single" w:sz="4" w:space="0" w:color="auto"/>
              <w:bottom w:val="single" w:sz="4" w:space="0" w:color="auto"/>
              <w:right w:val="single" w:sz="4" w:space="0" w:color="auto"/>
            </w:tcBorders>
            <w:hideMark/>
          </w:tcPr>
          <w:p w:rsidR="000223AF" w:rsidRDefault="000223AF">
            <w:pPr>
              <w:autoSpaceDE w:val="0"/>
              <w:autoSpaceDN w:val="0"/>
              <w:adjustRightInd w:val="0"/>
              <w:spacing w:after="60"/>
              <w:rPr>
                <w:bCs/>
                <w:sz w:val="24"/>
                <w:szCs w:val="24"/>
              </w:rPr>
            </w:pPr>
            <w:r>
              <w:rPr>
                <w:bCs/>
              </w:rPr>
              <w:t>Размещение объектов финансового назначения</w:t>
            </w:r>
          </w:p>
        </w:tc>
        <w:tc>
          <w:tcPr>
            <w:tcW w:w="7230" w:type="dxa"/>
            <w:tcBorders>
              <w:top w:val="single" w:sz="4" w:space="0" w:color="auto"/>
              <w:left w:val="single" w:sz="4" w:space="0" w:color="auto"/>
              <w:bottom w:val="single" w:sz="4" w:space="0" w:color="auto"/>
              <w:right w:val="single" w:sz="4" w:space="0" w:color="auto"/>
            </w:tcBorders>
            <w:hideMark/>
          </w:tcPr>
          <w:p w:rsidR="000223AF" w:rsidRDefault="000223AF">
            <w:pPr>
              <w:autoSpaceDE w:val="0"/>
              <w:autoSpaceDN w:val="0"/>
              <w:adjustRightInd w:val="0"/>
              <w:spacing w:after="60"/>
              <w:jc w:val="both"/>
              <w:rPr>
                <w:bCs/>
                <w:sz w:val="24"/>
                <w:szCs w:val="24"/>
              </w:rPr>
            </w:pPr>
            <w:r>
              <w:rPr>
                <w:bCs/>
              </w:rPr>
              <w:t>Строительство, реконструкция и эксплуатация зданий организаций, оказывающих банковские, кредитные и страховые услуги (офисы и отделения банков, пункты обмена валюты, страховые компании)</w:t>
            </w:r>
          </w:p>
        </w:tc>
      </w:tr>
      <w:tr w:rsidR="000223AF" w:rsidTr="000223AF">
        <w:tc>
          <w:tcPr>
            <w:tcW w:w="2376" w:type="dxa"/>
            <w:tcBorders>
              <w:top w:val="single" w:sz="4" w:space="0" w:color="auto"/>
              <w:left w:val="single" w:sz="4" w:space="0" w:color="auto"/>
              <w:bottom w:val="single" w:sz="4" w:space="0" w:color="auto"/>
              <w:right w:val="single" w:sz="4" w:space="0" w:color="auto"/>
            </w:tcBorders>
            <w:hideMark/>
          </w:tcPr>
          <w:p w:rsidR="000223AF" w:rsidRDefault="000223AF">
            <w:pPr>
              <w:autoSpaceDE w:val="0"/>
              <w:autoSpaceDN w:val="0"/>
              <w:adjustRightInd w:val="0"/>
              <w:spacing w:after="60"/>
              <w:rPr>
                <w:bCs/>
                <w:sz w:val="24"/>
                <w:szCs w:val="24"/>
              </w:rPr>
            </w:pPr>
            <w:r>
              <w:rPr>
                <w:bCs/>
              </w:rPr>
              <w:t>Размещение гостиниц</w:t>
            </w:r>
          </w:p>
        </w:tc>
        <w:tc>
          <w:tcPr>
            <w:tcW w:w="7230" w:type="dxa"/>
            <w:tcBorders>
              <w:top w:val="single" w:sz="4" w:space="0" w:color="auto"/>
              <w:left w:val="single" w:sz="4" w:space="0" w:color="auto"/>
              <w:bottom w:val="single" w:sz="4" w:space="0" w:color="auto"/>
              <w:right w:val="single" w:sz="4" w:space="0" w:color="auto"/>
            </w:tcBorders>
            <w:hideMark/>
          </w:tcPr>
          <w:p w:rsidR="000223AF" w:rsidRDefault="000223AF">
            <w:pPr>
              <w:autoSpaceDE w:val="0"/>
              <w:autoSpaceDN w:val="0"/>
              <w:adjustRightInd w:val="0"/>
              <w:spacing w:after="60"/>
              <w:jc w:val="both"/>
              <w:rPr>
                <w:bCs/>
                <w:sz w:val="24"/>
                <w:szCs w:val="24"/>
              </w:rPr>
            </w:pPr>
            <w:r>
              <w:rPr>
                <w:bCs/>
              </w:rPr>
              <w:t>Строительство, реконструкция и эксплуатация гостиниц, отелей, мотелей, домов приема гостей, доходных домов, центров обслуживания туристов, пансионатов, домов отдыха и других объектов, используемых с целью получения прибыли  от предоставления жилого помещения для временного проживания в них граждан</w:t>
            </w:r>
          </w:p>
        </w:tc>
      </w:tr>
      <w:tr w:rsidR="000223AF" w:rsidTr="000223AF">
        <w:tc>
          <w:tcPr>
            <w:tcW w:w="2376" w:type="dxa"/>
            <w:tcBorders>
              <w:top w:val="single" w:sz="4" w:space="0" w:color="auto"/>
              <w:left w:val="single" w:sz="4" w:space="0" w:color="auto"/>
              <w:bottom w:val="single" w:sz="4" w:space="0" w:color="auto"/>
              <w:right w:val="single" w:sz="4" w:space="0" w:color="auto"/>
            </w:tcBorders>
            <w:hideMark/>
          </w:tcPr>
          <w:p w:rsidR="000223AF" w:rsidRDefault="000223AF">
            <w:pPr>
              <w:autoSpaceDE w:val="0"/>
              <w:autoSpaceDN w:val="0"/>
              <w:adjustRightInd w:val="0"/>
              <w:spacing w:after="60"/>
              <w:rPr>
                <w:bCs/>
                <w:sz w:val="24"/>
                <w:szCs w:val="24"/>
              </w:rPr>
            </w:pPr>
            <w:r>
              <w:rPr>
                <w:bCs/>
              </w:rPr>
              <w:t xml:space="preserve">Размещение объектов начального, среднего профессионального и высшего профессионального образования </w:t>
            </w:r>
          </w:p>
        </w:tc>
        <w:tc>
          <w:tcPr>
            <w:tcW w:w="7230" w:type="dxa"/>
            <w:tcBorders>
              <w:top w:val="single" w:sz="4" w:space="0" w:color="auto"/>
              <w:left w:val="single" w:sz="4" w:space="0" w:color="auto"/>
              <w:bottom w:val="single" w:sz="4" w:space="0" w:color="auto"/>
              <w:right w:val="single" w:sz="4" w:space="0" w:color="auto"/>
            </w:tcBorders>
            <w:hideMark/>
          </w:tcPr>
          <w:p w:rsidR="000223AF" w:rsidRDefault="000223AF">
            <w:pPr>
              <w:autoSpaceDE w:val="0"/>
              <w:autoSpaceDN w:val="0"/>
              <w:adjustRightInd w:val="0"/>
              <w:spacing w:after="60"/>
              <w:jc w:val="both"/>
              <w:rPr>
                <w:bCs/>
                <w:sz w:val="24"/>
                <w:szCs w:val="24"/>
              </w:rPr>
            </w:pPr>
            <w:r>
              <w:rPr>
                <w:bCs/>
              </w:rPr>
              <w:t xml:space="preserve">Строительство, реконструкция и эксплуатация объектов профессионального образования: </w:t>
            </w:r>
          </w:p>
          <w:p w:rsidR="000223AF" w:rsidRDefault="000223AF">
            <w:pPr>
              <w:autoSpaceDE w:val="0"/>
              <w:autoSpaceDN w:val="0"/>
              <w:adjustRightInd w:val="0"/>
              <w:spacing w:after="60"/>
              <w:ind w:firstLine="255"/>
              <w:jc w:val="both"/>
              <w:rPr>
                <w:bCs/>
              </w:rPr>
            </w:pPr>
            <w:r>
              <w:rPr>
                <w:bCs/>
              </w:rPr>
              <w:t>- профессиональные технические училища,  колледжи и иные учреждения начального и среднего профессионального образования;</w:t>
            </w:r>
          </w:p>
          <w:p w:rsidR="000223AF" w:rsidRDefault="000223AF">
            <w:pPr>
              <w:autoSpaceDE w:val="0"/>
              <w:autoSpaceDN w:val="0"/>
              <w:adjustRightInd w:val="0"/>
              <w:spacing w:after="60"/>
              <w:ind w:firstLine="255"/>
              <w:jc w:val="both"/>
              <w:rPr>
                <w:bCs/>
              </w:rPr>
            </w:pPr>
            <w:r>
              <w:rPr>
                <w:bCs/>
              </w:rPr>
              <w:t xml:space="preserve">- институты, университеты, академии и иные учреждения высшего профессионального образования; </w:t>
            </w:r>
          </w:p>
          <w:p w:rsidR="000223AF" w:rsidRDefault="000223AF">
            <w:pPr>
              <w:autoSpaceDE w:val="0"/>
              <w:autoSpaceDN w:val="0"/>
              <w:adjustRightInd w:val="0"/>
              <w:spacing w:after="60"/>
              <w:ind w:firstLine="255"/>
              <w:jc w:val="both"/>
              <w:rPr>
                <w:bCs/>
                <w:sz w:val="24"/>
                <w:szCs w:val="24"/>
              </w:rPr>
            </w:pPr>
            <w:r>
              <w:rPr>
                <w:bCs/>
              </w:rPr>
              <w:t xml:space="preserve">- </w:t>
            </w:r>
            <w:hyperlink r:id="rId13" w:history="1">
              <w:r>
                <w:rPr>
                  <w:rStyle w:val="a4"/>
                  <w:rFonts w:eastAsia="MS Gothic"/>
                  <w:bCs/>
                  <w:color w:val="auto"/>
                </w:rPr>
                <w:t>учреждения</w:t>
              </w:r>
            </w:hyperlink>
            <w:r>
              <w:rPr>
                <w:bCs/>
              </w:rPr>
              <w:t xml:space="preserve"> дополнительного образования взрослых (повышения квалификации) специалистов и др.</w:t>
            </w:r>
          </w:p>
        </w:tc>
      </w:tr>
      <w:tr w:rsidR="000223AF" w:rsidTr="000223AF">
        <w:tc>
          <w:tcPr>
            <w:tcW w:w="2376" w:type="dxa"/>
            <w:tcBorders>
              <w:top w:val="single" w:sz="4" w:space="0" w:color="auto"/>
              <w:left w:val="single" w:sz="4" w:space="0" w:color="auto"/>
              <w:bottom w:val="single" w:sz="4" w:space="0" w:color="auto"/>
              <w:right w:val="single" w:sz="4" w:space="0" w:color="auto"/>
            </w:tcBorders>
            <w:hideMark/>
          </w:tcPr>
          <w:p w:rsidR="000223AF" w:rsidRDefault="000223AF">
            <w:pPr>
              <w:autoSpaceDE w:val="0"/>
              <w:autoSpaceDN w:val="0"/>
              <w:adjustRightInd w:val="0"/>
              <w:spacing w:after="60"/>
              <w:rPr>
                <w:bCs/>
                <w:sz w:val="24"/>
                <w:szCs w:val="24"/>
              </w:rPr>
            </w:pPr>
            <w:r>
              <w:rPr>
                <w:bCs/>
              </w:rPr>
              <w:t xml:space="preserve">Размещение </w:t>
            </w:r>
            <w:r>
              <w:rPr>
                <w:bCs/>
              </w:rPr>
              <w:lastRenderedPageBreak/>
              <w:t>объектов научно-исследовательского назначения</w:t>
            </w:r>
          </w:p>
        </w:tc>
        <w:tc>
          <w:tcPr>
            <w:tcW w:w="7230" w:type="dxa"/>
            <w:tcBorders>
              <w:top w:val="single" w:sz="4" w:space="0" w:color="auto"/>
              <w:left w:val="single" w:sz="4" w:space="0" w:color="auto"/>
              <w:bottom w:val="single" w:sz="4" w:space="0" w:color="auto"/>
              <w:right w:val="single" w:sz="4" w:space="0" w:color="auto"/>
            </w:tcBorders>
            <w:hideMark/>
          </w:tcPr>
          <w:p w:rsidR="000223AF" w:rsidRDefault="000223AF">
            <w:pPr>
              <w:autoSpaceDE w:val="0"/>
              <w:autoSpaceDN w:val="0"/>
              <w:adjustRightInd w:val="0"/>
              <w:spacing w:after="60"/>
              <w:jc w:val="both"/>
              <w:rPr>
                <w:bCs/>
                <w:sz w:val="24"/>
                <w:szCs w:val="24"/>
              </w:rPr>
            </w:pPr>
            <w:r>
              <w:rPr>
                <w:bCs/>
              </w:rPr>
              <w:lastRenderedPageBreak/>
              <w:t xml:space="preserve">Строительство, реконструкция и эксплуатация зданий </w:t>
            </w:r>
            <w:r>
              <w:rPr>
                <w:bCs/>
              </w:rPr>
              <w:lastRenderedPageBreak/>
              <w:t>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w:t>
            </w:r>
            <w:proofErr w:type="gramStart"/>
            <w:r>
              <w:rPr>
                <w:bCs/>
              </w:rPr>
              <w:t xml:space="preserve">  )</w:t>
            </w:r>
            <w:proofErr w:type="gramEnd"/>
            <w:r>
              <w:rPr>
                <w:bCs/>
              </w:rPr>
              <w:t>.</w:t>
            </w:r>
          </w:p>
        </w:tc>
      </w:tr>
      <w:tr w:rsidR="000223AF" w:rsidTr="000223AF">
        <w:trPr>
          <w:trHeight w:val="2941"/>
        </w:trPr>
        <w:tc>
          <w:tcPr>
            <w:tcW w:w="2376" w:type="dxa"/>
            <w:tcBorders>
              <w:top w:val="single" w:sz="4" w:space="0" w:color="auto"/>
              <w:left w:val="single" w:sz="4" w:space="0" w:color="auto"/>
              <w:bottom w:val="single" w:sz="4" w:space="0" w:color="auto"/>
              <w:right w:val="single" w:sz="4" w:space="0" w:color="auto"/>
            </w:tcBorders>
            <w:hideMark/>
          </w:tcPr>
          <w:p w:rsidR="000223AF" w:rsidRDefault="000223AF">
            <w:pPr>
              <w:autoSpaceDE w:val="0"/>
              <w:autoSpaceDN w:val="0"/>
              <w:adjustRightInd w:val="0"/>
              <w:spacing w:after="60"/>
              <w:rPr>
                <w:bCs/>
                <w:sz w:val="24"/>
                <w:szCs w:val="24"/>
              </w:rPr>
            </w:pPr>
            <w:r>
              <w:rPr>
                <w:bCs/>
              </w:rPr>
              <w:lastRenderedPageBreak/>
              <w:t>Размещение объектов коммунально-бытового обслуживания</w:t>
            </w:r>
          </w:p>
        </w:tc>
        <w:tc>
          <w:tcPr>
            <w:tcW w:w="7230" w:type="dxa"/>
            <w:tcBorders>
              <w:top w:val="single" w:sz="4" w:space="0" w:color="auto"/>
              <w:left w:val="single" w:sz="4" w:space="0" w:color="auto"/>
              <w:bottom w:val="single" w:sz="4" w:space="0" w:color="auto"/>
              <w:right w:val="single" w:sz="4" w:space="0" w:color="auto"/>
            </w:tcBorders>
            <w:hideMark/>
          </w:tcPr>
          <w:p w:rsidR="000223AF" w:rsidRDefault="000223AF">
            <w:pPr>
              <w:autoSpaceDE w:val="0"/>
              <w:autoSpaceDN w:val="0"/>
              <w:adjustRightInd w:val="0"/>
              <w:spacing w:after="60"/>
              <w:jc w:val="both"/>
              <w:rPr>
                <w:bCs/>
                <w:sz w:val="24"/>
                <w:szCs w:val="24"/>
              </w:rPr>
            </w:pPr>
            <w:proofErr w:type="gramStart"/>
            <w:r>
              <w:rPr>
                <w:bCs/>
              </w:rPr>
              <w:t>Строительство, реконструкция и эксплуатация объектов, предназначенных для оказания коммунальных и бытовых услуг населению: дома быта, мастерские мелкого ремонта, ателье, бани, сауны, банно-оздоровительные комплексы, приёмные пункты прачечных и химчисток, пункты проката, ремонтные мастерские бытовой техники, мастерские по пошиву и изготовлению обуви, творческие мастерские, мастерские изделий народных промыслов, мастерские по изготовлению   поделок по индивидуальным заказам (столярные изделия, изделия художественного литья, кузнечно-кованые изделия</w:t>
            </w:r>
            <w:proofErr w:type="gramEnd"/>
            <w:r>
              <w:rPr>
                <w:bCs/>
              </w:rPr>
              <w:t xml:space="preserve">  т.п.), парикмахерские, салоны красоты, </w:t>
            </w:r>
            <w:proofErr w:type="spellStart"/>
            <w:r>
              <w:rPr>
                <w:bCs/>
              </w:rPr>
              <w:t>спа</w:t>
            </w:r>
            <w:proofErr w:type="spellEnd"/>
            <w:r>
              <w:rPr>
                <w:bCs/>
              </w:rPr>
              <w:t>-салоны, похоронные бюро, ветеринарные клиники и ветеринарные пункты, жилищно-эксплуатационные и аварийно-диспетчерские службы.</w:t>
            </w:r>
          </w:p>
        </w:tc>
      </w:tr>
      <w:tr w:rsidR="000223AF" w:rsidTr="000223AF">
        <w:tc>
          <w:tcPr>
            <w:tcW w:w="2376" w:type="dxa"/>
            <w:tcBorders>
              <w:top w:val="single" w:sz="4" w:space="0" w:color="auto"/>
              <w:left w:val="single" w:sz="4" w:space="0" w:color="auto"/>
              <w:bottom w:val="single" w:sz="4" w:space="0" w:color="auto"/>
              <w:right w:val="single" w:sz="4" w:space="0" w:color="auto"/>
            </w:tcBorders>
            <w:hideMark/>
          </w:tcPr>
          <w:p w:rsidR="000223AF" w:rsidRDefault="000223AF">
            <w:pPr>
              <w:autoSpaceDE w:val="0"/>
              <w:autoSpaceDN w:val="0"/>
              <w:adjustRightInd w:val="0"/>
              <w:spacing w:after="60"/>
              <w:rPr>
                <w:bCs/>
                <w:sz w:val="24"/>
                <w:szCs w:val="24"/>
              </w:rPr>
            </w:pPr>
            <w:r>
              <w:rPr>
                <w:bCs/>
              </w:rPr>
              <w:t>Размещение объектов оказания услуг связи</w:t>
            </w:r>
          </w:p>
        </w:tc>
        <w:tc>
          <w:tcPr>
            <w:tcW w:w="7230" w:type="dxa"/>
            <w:tcBorders>
              <w:top w:val="single" w:sz="4" w:space="0" w:color="auto"/>
              <w:left w:val="single" w:sz="4" w:space="0" w:color="auto"/>
              <w:bottom w:val="single" w:sz="4" w:space="0" w:color="auto"/>
              <w:right w:val="single" w:sz="4" w:space="0" w:color="auto"/>
            </w:tcBorders>
            <w:hideMark/>
          </w:tcPr>
          <w:p w:rsidR="000223AF" w:rsidRDefault="000223AF">
            <w:pPr>
              <w:autoSpaceDE w:val="0"/>
              <w:autoSpaceDN w:val="0"/>
              <w:adjustRightInd w:val="0"/>
              <w:spacing w:after="60"/>
              <w:jc w:val="both"/>
              <w:rPr>
                <w:bCs/>
                <w:sz w:val="24"/>
                <w:szCs w:val="24"/>
              </w:rPr>
            </w:pPr>
            <w:r>
              <w:rPr>
                <w:bCs/>
              </w:rPr>
              <w:t>Строительство, реконструкция и эксплуатация объектов, предназначенных для оказания услуг связи населению: телефонные и телеграфные станции, междугородние переговорные пункты, отделения почтовой, сотовой, пейджинговой связи и связи иных видов</w:t>
            </w:r>
          </w:p>
        </w:tc>
      </w:tr>
      <w:tr w:rsidR="000223AF" w:rsidTr="000223AF">
        <w:tc>
          <w:tcPr>
            <w:tcW w:w="2376" w:type="dxa"/>
            <w:tcBorders>
              <w:top w:val="single" w:sz="4" w:space="0" w:color="auto"/>
              <w:left w:val="single" w:sz="4" w:space="0" w:color="auto"/>
              <w:bottom w:val="single" w:sz="4" w:space="0" w:color="auto"/>
              <w:right w:val="single" w:sz="4" w:space="0" w:color="auto"/>
            </w:tcBorders>
            <w:hideMark/>
          </w:tcPr>
          <w:p w:rsidR="000223AF" w:rsidRDefault="000223AF">
            <w:pPr>
              <w:autoSpaceDE w:val="0"/>
              <w:autoSpaceDN w:val="0"/>
              <w:adjustRightInd w:val="0"/>
              <w:spacing w:after="60"/>
              <w:rPr>
                <w:bCs/>
                <w:sz w:val="24"/>
                <w:szCs w:val="24"/>
              </w:rPr>
            </w:pPr>
            <w:r>
              <w:rPr>
                <w:bCs/>
              </w:rPr>
              <w:t>Размещение объектов общественного питания</w:t>
            </w:r>
          </w:p>
        </w:tc>
        <w:tc>
          <w:tcPr>
            <w:tcW w:w="7230" w:type="dxa"/>
            <w:tcBorders>
              <w:top w:val="single" w:sz="4" w:space="0" w:color="auto"/>
              <w:left w:val="single" w:sz="4" w:space="0" w:color="auto"/>
              <w:bottom w:val="single" w:sz="4" w:space="0" w:color="auto"/>
              <w:right w:val="single" w:sz="4" w:space="0" w:color="auto"/>
            </w:tcBorders>
            <w:hideMark/>
          </w:tcPr>
          <w:p w:rsidR="000223AF" w:rsidRDefault="000223AF">
            <w:pPr>
              <w:autoSpaceDE w:val="0"/>
              <w:autoSpaceDN w:val="0"/>
              <w:adjustRightInd w:val="0"/>
              <w:spacing w:after="60"/>
              <w:jc w:val="both"/>
              <w:rPr>
                <w:bCs/>
                <w:sz w:val="24"/>
                <w:szCs w:val="24"/>
              </w:rPr>
            </w:pPr>
            <w:r>
              <w:rPr>
                <w:bCs/>
              </w:rPr>
              <w:t>Строительство, реконструкция и эксплуатация объектов общественного питания: рестораны, бары, кафе, столовые, закусочные и другие объекты общественного питания</w:t>
            </w:r>
          </w:p>
        </w:tc>
      </w:tr>
      <w:tr w:rsidR="000223AF" w:rsidTr="000223AF">
        <w:tc>
          <w:tcPr>
            <w:tcW w:w="2376" w:type="dxa"/>
            <w:tcBorders>
              <w:top w:val="single" w:sz="4" w:space="0" w:color="auto"/>
              <w:left w:val="single" w:sz="4" w:space="0" w:color="auto"/>
              <w:bottom w:val="single" w:sz="4" w:space="0" w:color="auto"/>
              <w:right w:val="single" w:sz="4" w:space="0" w:color="auto"/>
            </w:tcBorders>
            <w:hideMark/>
          </w:tcPr>
          <w:p w:rsidR="000223AF" w:rsidRDefault="000223AF">
            <w:pPr>
              <w:autoSpaceDE w:val="0"/>
              <w:autoSpaceDN w:val="0"/>
              <w:adjustRightInd w:val="0"/>
              <w:spacing w:after="60"/>
              <w:rPr>
                <w:bCs/>
                <w:sz w:val="24"/>
                <w:szCs w:val="24"/>
              </w:rPr>
            </w:pPr>
            <w:r>
              <w:rPr>
                <w:bCs/>
              </w:rPr>
              <w:t>Размещение объектов розничной торговли</w:t>
            </w:r>
          </w:p>
        </w:tc>
        <w:tc>
          <w:tcPr>
            <w:tcW w:w="7230" w:type="dxa"/>
            <w:tcBorders>
              <w:top w:val="single" w:sz="4" w:space="0" w:color="auto"/>
              <w:left w:val="single" w:sz="4" w:space="0" w:color="auto"/>
              <w:bottom w:val="single" w:sz="4" w:space="0" w:color="auto"/>
              <w:right w:val="single" w:sz="4" w:space="0" w:color="auto"/>
            </w:tcBorders>
            <w:hideMark/>
          </w:tcPr>
          <w:p w:rsidR="000223AF" w:rsidRDefault="000223AF">
            <w:pPr>
              <w:autoSpaceDE w:val="0"/>
              <w:autoSpaceDN w:val="0"/>
              <w:adjustRightInd w:val="0"/>
              <w:spacing w:after="60"/>
              <w:jc w:val="both"/>
              <w:rPr>
                <w:bCs/>
                <w:sz w:val="24"/>
                <w:szCs w:val="24"/>
              </w:rPr>
            </w:pPr>
            <w:r>
              <w:rPr>
                <w:bCs/>
              </w:rPr>
              <w:t>Строительство, реконструкция и эксплуатация магазинов, супермаркетов, торговых комплексов и торговых центров, иных стационарных объектов розничной торговли товарами</w:t>
            </w:r>
          </w:p>
        </w:tc>
      </w:tr>
      <w:tr w:rsidR="000223AF" w:rsidTr="000223AF">
        <w:tc>
          <w:tcPr>
            <w:tcW w:w="2376" w:type="dxa"/>
            <w:tcBorders>
              <w:top w:val="single" w:sz="4" w:space="0" w:color="auto"/>
              <w:left w:val="single" w:sz="4" w:space="0" w:color="auto"/>
              <w:bottom w:val="single" w:sz="4" w:space="0" w:color="auto"/>
              <w:right w:val="single" w:sz="4" w:space="0" w:color="auto"/>
            </w:tcBorders>
            <w:hideMark/>
          </w:tcPr>
          <w:p w:rsidR="000223AF" w:rsidRDefault="000223AF">
            <w:pPr>
              <w:autoSpaceDE w:val="0"/>
              <w:autoSpaceDN w:val="0"/>
              <w:adjustRightInd w:val="0"/>
              <w:spacing w:after="60"/>
              <w:rPr>
                <w:bCs/>
                <w:sz w:val="24"/>
                <w:szCs w:val="24"/>
              </w:rPr>
            </w:pPr>
            <w:r>
              <w:rPr>
                <w:bCs/>
              </w:rPr>
              <w:t>Размещение объектов оптовой торговли</w:t>
            </w:r>
          </w:p>
        </w:tc>
        <w:tc>
          <w:tcPr>
            <w:tcW w:w="7230" w:type="dxa"/>
            <w:tcBorders>
              <w:top w:val="single" w:sz="4" w:space="0" w:color="auto"/>
              <w:left w:val="single" w:sz="4" w:space="0" w:color="auto"/>
              <w:bottom w:val="single" w:sz="4" w:space="0" w:color="auto"/>
              <w:right w:val="single" w:sz="4" w:space="0" w:color="auto"/>
            </w:tcBorders>
            <w:hideMark/>
          </w:tcPr>
          <w:p w:rsidR="000223AF" w:rsidRDefault="000223AF">
            <w:pPr>
              <w:autoSpaceDE w:val="0"/>
              <w:autoSpaceDN w:val="0"/>
              <w:adjustRightInd w:val="0"/>
              <w:spacing w:after="60"/>
              <w:jc w:val="both"/>
              <w:rPr>
                <w:bCs/>
                <w:sz w:val="24"/>
                <w:szCs w:val="24"/>
              </w:rPr>
            </w:pPr>
            <w:r>
              <w:rPr>
                <w:bCs/>
              </w:rPr>
              <w:t xml:space="preserve">Строительство, реконструкция и эксплуатация объектов торговли товарами, предназначенными для использования их в предпринимательской деятельности (в том числе для перепродажи) или в иных целях, не связанных с личным, семейным, домашним и иным подобным использованием </w:t>
            </w:r>
          </w:p>
        </w:tc>
      </w:tr>
      <w:tr w:rsidR="000223AF" w:rsidTr="000223AF">
        <w:tc>
          <w:tcPr>
            <w:tcW w:w="2376" w:type="dxa"/>
            <w:tcBorders>
              <w:top w:val="single" w:sz="4" w:space="0" w:color="auto"/>
              <w:left w:val="single" w:sz="4" w:space="0" w:color="auto"/>
              <w:bottom w:val="single" w:sz="4" w:space="0" w:color="auto"/>
              <w:right w:val="single" w:sz="4" w:space="0" w:color="auto"/>
            </w:tcBorders>
            <w:hideMark/>
          </w:tcPr>
          <w:p w:rsidR="000223AF" w:rsidRDefault="000223AF">
            <w:pPr>
              <w:autoSpaceDE w:val="0"/>
              <w:autoSpaceDN w:val="0"/>
              <w:adjustRightInd w:val="0"/>
              <w:spacing w:after="60"/>
              <w:rPr>
                <w:bCs/>
                <w:sz w:val="24"/>
                <w:szCs w:val="24"/>
              </w:rPr>
            </w:pPr>
            <w:r>
              <w:rPr>
                <w:bCs/>
              </w:rPr>
              <w:t>Размещение розничных рынков</w:t>
            </w:r>
          </w:p>
        </w:tc>
        <w:tc>
          <w:tcPr>
            <w:tcW w:w="7230" w:type="dxa"/>
            <w:tcBorders>
              <w:top w:val="single" w:sz="4" w:space="0" w:color="auto"/>
              <w:left w:val="single" w:sz="4" w:space="0" w:color="auto"/>
              <w:bottom w:val="single" w:sz="4" w:space="0" w:color="auto"/>
              <w:right w:val="single" w:sz="4" w:space="0" w:color="auto"/>
            </w:tcBorders>
            <w:hideMark/>
          </w:tcPr>
          <w:p w:rsidR="000223AF" w:rsidRDefault="000223AF">
            <w:pPr>
              <w:autoSpaceDE w:val="0"/>
              <w:autoSpaceDN w:val="0"/>
              <w:adjustRightInd w:val="0"/>
              <w:spacing w:after="60"/>
              <w:jc w:val="both"/>
              <w:rPr>
                <w:bCs/>
                <w:sz w:val="24"/>
                <w:szCs w:val="24"/>
              </w:rPr>
            </w:pPr>
            <w:r>
              <w:rPr>
                <w:bCs/>
              </w:rPr>
              <w:t xml:space="preserve">Строительство, реконструкция и эксплуатация открытых и закрытых розничных рынков - имущественных комплексов, предназначенных для осуществления деятельности по продаже товаров (выполнению работ, оказанию услуг) на основе свободно определяемых </w:t>
            </w:r>
            <w:r>
              <w:rPr>
                <w:bCs/>
              </w:rPr>
              <w:lastRenderedPageBreak/>
              <w:t xml:space="preserve">непосредственно при заключении договоров розничной купли-продажи и договоров бытового подряда цен и имеющих в своем составе торговые места </w:t>
            </w:r>
          </w:p>
        </w:tc>
      </w:tr>
      <w:tr w:rsidR="000223AF" w:rsidTr="000223AF">
        <w:tc>
          <w:tcPr>
            <w:tcW w:w="2376" w:type="dxa"/>
            <w:tcBorders>
              <w:top w:val="single" w:sz="4" w:space="0" w:color="auto"/>
              <w:left w:val="single" w:sz="4" w:space="0" w:color="auto"/>
              <w:bottom w:val="single" w:sz="4" w:space="0" w:color="auto"/>
              <w:right w:val="single" w:sz="4" w:space="0" w:color="auto"/>
            </w:tcBorders>
            <w:hideMark/>
          </w:tcPr>
          <w:p w:rsidR="000223AF" w:rsidRDefault="000223AF">
            <w:pPr>
              <w:autoSpaceDE w:val="0"/>
              <w:autoSpaceDN w:val="0"/>
              <w:adjustRightInd w:val="0"/>
              <w:spacing w:after="60"/>
              <w:rPr>
                <w:bCs/>
                <w:sz w:val="24"/>
                <w:szCs w:val="24"/>
              </w:rPr>
            </w:pPr>
            <w:r>
              <w:rPr>
                <w:bCs/>
              </w:rPr>
              <w:lastRenderedPageBreak/>
              <w:t>Размещение аптечных организаций</w:t>
            </w:r>
          </w:p>
        </w:tc>
        <w:tc>
          <w:tcPr>
            <w:tcW w:w="7230" w:type="dxa"/>
            <w:tcBorders>
              <w:top w:val="single" w:sz="4" w:space="0" w:color="auto"/>
              <w:left w:val="single" w:sz="4" w:space="0" w:color="auto"/>
              <w:bottom w:val="single" w:sz="4" w:space="0" w:color="auto"/>
              <w:right w:val="single" w:sz="4" w:space="0" w:color="auto"/>
            </w:tcBorders>
            <w:hideMark/>
          </w:tcPr>
          <w:p w:rsidR="000223AF" w:rsidRDefault="000223AF">
            <w:pPr>
              <w:autoSpaceDE w:val="0"/>
              <w:autoSpaceDN w:val="0"/>
              <w:adjustRightInd w:val="0"/>
              <w:spacing w:after="60"/>
              <w:jc w:val="both"/>
              <w:rPr>
                <w:bCs/>
                <w:sz w:val="24"/>
                <w:szCs w:val="24"/>
              </w:rPr>
            </w:pPr>
            <w:r>
              <w:rPr>
                <w:bCs/>
              </w:rPr>
              <w:t>Строительство, реконструкция и эксплуатация аптечных организаций: аптеки; аптечные пункты, аптечные киоски</w:t>
            </w:r>
          </w:p>
        </w:tc>
      </w:tr>
      <w:tr w:rsidR="000223AF" w:rsidTr="000223AF">
        <w:tc>
          <w:tcPr>
            <w:tcW w:w="2376" w:type="dxa"/>
            <w:tcBorders>
              <w:top w:val="single" w:sz="4" w:space="0" w:color="auto"/>
              <w:left w:val="single" w:sz="4" w:space="0" w:color="auto"/>
              <w:bottom w:val="single" w:sz="4" w:space="0" w:color="auto"/>
              <w:right w:val="single" w:sz="4" w:space="0" w:color="auto"/>
            </w:tcBorders>
            <w:hideMark/>
          </w:tcPr>
          <w:p w:rsidR="000223AF" w:rsidRDefault="000223AF">
            <w:pPr>
              <w:autoSpaceDE w:val="0"/>
              <w:autoSpaceDN w:val="0"/>
              <w:adjustRightInd w:val="0"/>
              <w:spacing w:after="60"/>
              <w:rPr>
                <w:bCs/>
                <w:sz w:val="24"/>
                <w:szCs w:val="24"/>
              </w:rPr>
            </w:pPr>
            <w:r>
              <w:rPr>
                <w:bCs/>
              </w:rPr>
              <w:t>Размещение объектов здравоохранения</w:t>
            </w:r>
          </w:p>
        </w:tc>
        <w:tc>
          <w:tcPr>
            <w:tcW w:w="7230" w:type="dxa"/>
            <w:tcBorders>
              <w:top w:val="single" w:sz="4" w:space="0" w:color="auto"/>
              <w:left w:val="single" w:sz="4" w:space="0" w:color="auto"/>
              <w:bottom w:val="single" w:sz="4" w:space="0" w:color="auto"/>
              <w:right w:val="single" w:sz="4" w:space="0" w:color="auto"/>
            </w:tcBorders>
            <w:hideMark/>
          </w:tcPr>
          <w:p w:rsidR="000223AF" w:rsidRDefault="000223AF">
            <w:pPr>
              <w:autoSpaceDE w:val="0"/>
              <w:autoSpaceDN w:val="0"/>
              <w:adjustRightInd w:val="0"/>
              <w:spacing w:after="60"/>
              <w:jc w:val="both"/>
              <w:rPr>
                <w:bCs/>
                <w:sz w:val="24"/>
                <w:szCs w:val="24"/>
              </w:rPr>
            </w:pPr>
            <w:r>
              <w:rPr>
                <w:bCs/>
              </w:rPr>
              <w:t>Строительство, реконструкция и эксплуатация объектов, предназначенных для оказания медицинской помощи: станции скорой помощи, пункты оказания первой медицинской помощи, амбулаторно-поликлинические и стационарно-поликлинические учреждения, учреждения переливания крови, учреждения охраны материнства и детства</w:t>
            </w:r>
          </w:p>
        </w:tc>
      </w:tr>
      <w:tr w:rsidR="000223AF" w:rsidTr="000223AF">
        <w:tc>
          <w:tcPr>
            <w:tcW w:w="2376" w:type="dxa"/>
            <w:tcBorders>
              <w:top w:val="single" w:sz="4" w:space="0" w:color="auto"/>
              <w:left w:val="single" w:sz="4" w:space="0" w:color="auto"/>
              <w:bottom w:val="single" w:sz="4" w:space="0" w:color="auto"/>
              <w:right w:val="single" w:sz="4" w:space="0" w:color="auto"/>
            </w:tcBorders>
            <w:hideMark/>
          </w:tcPr>
          <w:p w:rsidR="000223AF" w:rsidRDefault="000223AF">
            <w:pPr>
              <w:autoSpaceDE w:val="0"/>
              <w:autoSpaceDN w:val="0"/>
              <w:adjustRightInd w:val="0"/>
              <w:spacing w:after="60"/>
              <w:rPr>
                <w:bCs/>
                <w:sz w:val="24"/>
                <w:szCs w:val="24"/>
              </w:rPr>
            </w:pPr>
            <w:r>
              <w:rPr>
                <w:bCs/>
              </w:rPr>
              <w:t>Размещение объектов социального обслуживания</w:t>
            </w:r>
          </w:p>
        </w:tc>
        <w:tc>
          <w:tcPr>
            <w:tcW w:w="7230" w:type="dxa"/>
            <w:tcBorders>
              <w:top w:val="single" w:sz="4" w:space="0" w:color="auto"/>
              <w:left w:val="single" w:sz="4" w:space="0" w:color="auto"/>
              <w:bottom w:val="single" w:sz="4" w:space="0" w:color="auto"/>
              <w:right w:val="single" w:sz="4" w:space="0" w:color="auto"/>
            </w:tcBorders>
            <w:hideMark/>
          </w:tcPr>
          <w:p w:rsidR="000223AF" w:rsidRDefault="000223AF">
            <w:pPr>
              <w:autoSpaceDE w:val="0"/>
              <w:autoSpaceDN w:val="0"/>
              <w:adjustRightInd w:val="0"/>
              <w:spacing w:after="60"/>
              <w:jc w:val="both"/>
              <w:rPr>
                <w:bCs/>
                <w:sz w:val="24"/>
                <w:szCs w:val="24"/>
              </w:rPr>
            </w:pPr>
            <w:r>
              <w:rPr>
                <w:bCs/>
              </w:rPr>
              <w:t xml:space="preserve">Строительство, реконструкция и эксплуатация объектов социального обслуживания: </w:t>
            </w:r>
          </w:p>
          <w:p w:rsidR="000223AF" w:rsidRDefault="000223AF">
            <w:pPr>
              <w:autoSpaceDE w:val="0"/>
              <w:autoSpaceDN w:val="0"/>
              <w:adjustRightInd w:val="0"/>
              <w:spacing w:after="60"/>
              <w:ind w:firstLine="255"/>
              <w:jc w:val="both"/>
              <w:rPr>
                <w:bCs/>
              </w:rPr>
            </w:pPr>
            <w:r>
              <w:rPr>
                <w:bCs/>
              </w:rPr>
              <w:t xml:space="preserve">- социально-реабилитационные центры для </w:t>
            </w:r>
            <w:proofErr w:type="gramStart"/>
            <w:r>
              <w:rPr>
                <w:bCs/>
              </w:rPr>
              <w:t>несовершенно-летних</w:t>
            </w:r>
            <w:proofErr w:type="gramEnd"/>
            <w:r>
              <w:rPr>
                <w:bCs/>
              </w:rPr>
              <w:t xml:space="preserve">, центры помощи детям, оставшимся без попечения родителей; </w:t>
            </w:r>
          </w:p>
          <w:p w:rsidR="000223AF" w:rsidRDefault="000223AF">
            <w:pPr>
              <w:autoSpaceDE w:val="0"/>
              <w:autoSpaceDN w:val="0"/>
              <w:adjustRightInd w:val="0"/>
              <w:spacing w:after="60"/>
              <w:ind w:firstLine="255"/>
              <w:jc w:val="both"/>
              <w:rPr>
                <w:bCs/>
              </w:rPr>
            </w:pPr>
            <w:r>
              <w:rPr>
                <w:bCs/>
              </w:rPr>
              <w:t xml:space="preserve">- социальные приюты для детей и подростков; </w:t>
            </w:r>
          </w:p>
          <w:p w:rsidR="000223AF" w:rsidRDefault="000223AF">
            <w:pPr>
              <w:autoSpaceDE w:val="0"/>
              <w:autoSpaceDN w:val="0"/>
              <w:adjustRightInd w:val="0"/>
              <w:spacing w:after="60"/>
              <w:ind w:firstLine="255"/>
              <w:jc w:val="both"/>
              <w:rPr>
                <w:bCs/>
              </w:rPr>
            </w:pPr>
            <w:r>
              <w:rPr>
                <w:bCs/>
              </w:rPr>
              <w:t xml:space="preserve">- специальные дома для одиноких престарелых; </w:t>
            </w:r>
          </w:p>
          <w:p w:rsidR="000223AF" w:rsidRDefault="000223AF">
            <w:pPr>
              <w:autoSpaceDE w:val="0"/>
              <w:autoSpaceDN w:val="0"/>
              <w:adjustRightInd w:val="0"/>
              <w:spacing w:after="60"/>
              <w:ind w:firstLine="255"/>
              <w:jc w:val="both"/>
              <w:rPr>
                <w:bCs/>
              </w:rPr>
            </w:pPr>
            <w:r>
              <w:rPr>
                <w:bCs/>
              </w:rPr>
              <w:t>- центры социального обслуживания пожилых граждан и инвалидов;</w:t>
            </w:r>
          </w:p>
          <w:p w:rsidR="000223AF" w:rsidRDefault="000223AF">
            <w:pPr>
              <w:autoSpaceDE w:val="0"/>
              <w:autoSpaceDN w:val="0"/>
              <w:adjustRightInd w:val="0"/>
              <w:spacing w:after="60"/>
              <w:ind w:firstLine="255"/>
              <w:jc w:val="both"/>
              <w:rPr>
                <w:bCs/>
                <w:sz w:val="24"/>
                <w:szCs w:val="24"/>
              </w:rPr>
            </w:pPr>
            <w:r>
              <w:rPr>
                <w:bCs/>
              </w:rPr>
              <w:t>- стационарные учреждения социального обслуживания - дома-интернаты для престарелых и инвалидов, психоневрологические интернаты, детские дома-интернаты для умственно отсталых детей, дома-интернаты для детей с физическими недостатками.</w:t>
            </w:r>
          </w:p>
        </w:tc>
      </w:tr>
      <w:tr w:rsidR="000223AF" w:rsidTr="000223AF">
        <w:tc>
          <w:tcPr>
            <w:tcW w:w="2376" w:type="dxa"/>
            <w:tcBorders>
              <w:top w:val="single" w:sz="4" w:space="0" w:color="auto"/>
              <w:left w:val="single" w:sz="4" w:space="0" w:color="auto"/>
              <w:bottom w:val="single" w:sz="4" w:space="0" w:color="auto"/>
              <w:right w:val="single" w:sz="4" w:space="0" w:color="auto"/>
            </w:tcBorders>
            <w:hideMark/>
          </w:tcPr>
          <w:p w:rsidR="000223AF" w:rsidRDefault="000223AF">
            <w:pPr>
              <w:autoSpaceDE w:val="0"/>
              <w:autoSpaceDN w:val="0"/>
              <w:adjustRightInd w:val="0"/>
              <w:spacing w:after="60"/>
              <w:rPr>
                <w:bCs/>
                <w:sz w:val="24"/>
                <w:szCs w:val="24"/>
              </w:rPr>
            </w:pPr>
            <w:r>
              <w:rPr>
                <w:bCs/>
              </w:rPr>
              <w:t>Размещение культовых зданий</w:t>
            </w:r>
          </w:p>
        </w:tc>
        <w:tc>
          <w:tcPr>
            <w:tcW w:w="7230" w:type="dxa"/>
            <w:tcBorders>
              <w:top w:val="single" w:sz="4" w:space="0" w:color="auto"/>
              <w:left w:val="single" w:sz="4" w:space="0" w:color="auto"/>
              <w:bottom w:val="single" w:sz="4" w:space="0" w:color="auto"/>
              <w:right w:val="single" w:sz="4" w:space="0" w:color="auto"/>
            </w:tcBorders>
            <w:hideMark/>
          </w:tcPr>
          <w:p w:rsidR="000223AF" w:rsidRDefault="000223AF">
            <w:pPr>
              <w:autoSpaceDE w:val="0"/>
              <w:autoSpaceDN w:val="0"/>
              <w:adjustRightInd w:val="0"/>
              <w:spacing w:after="60"/>
              <w:jc w:val="both"/>
              <w:rPr>
                <w:bCs/>
                <w:sz w:val="24"/>
                <w:szCs w:val="24"/>
              </w:rPr>
            </w:pPr>
            <w:proofErr w:type="gramStart"/>
            <w:r>
              <w:rPr>
                <w:bCs/>
              </w:rPr>
              <w:t>Строительство, реконструкция и эксплуатация зданий и сооружений, предназначенных для богослужений, молитвенных религиозных собраний, почитания, паломничества (церкви, соборы, храмы, часовни, монастыри, мечети, молельные дома) и иных объектов, сопутствующих отправлению культа</w:t>
            </w:r>
            <w:proofErr w:type="gramEnd"/>
          </w:p>
        </w:tc>
      </w:tr>
      <w:tr w:rsidR="000223AF" w:rsidTr="000223AF">
        <w:tc>
          <w:tcPr>
            <w:tcW w:w="2376" w:type="dxa"/>
            <w:tcBorders>
              <w:top w:val="single" w:sz="4" w:space="0" w:color="auto"/>
              <w:left w:val="single" w:sz="4" w:space="0" w:color="auto"/>
              <w:bottom w:val="single" w:sz="4" w:space="0" w:color="auto"/>
              <w:right w:val="single" w:sz="4" w:space="0" w:color="auto"/>
            </w:tcBorders>
            <w:hideMark/>
          </w:tcPr>
          <w:p w:rsidR="000223AF" w:rsidRDefault="000223AF">
            <w:pPr>
              <w:autoSpaceDE w:val="0"/>
              <w:autoSpaceDN w:val="0"/>
              <w:adjustRightInd w:val="0"/>
              <w:spacing w:after="60"/>
              <w:rPr>
                <w:bCs/>
                <w:sz w:val="24"/>
                <w:szCs w:val="24"/>
              </w:rPr>
            </w:pPr>
            <w:r>
              <w:rPr>
                <w:bCs/>
              </w:rPr>
              <w:t>Размещение объектов охраны порядка</w:t>
            </w:r>
          </w:p>
        </w:tc>
        <w:tc>
          <w:tcPr>
            <w:tcW w:w="7230" w:type="dxa"/>
            <w:tcBorders>
              <w:top w:val="single" w:sz="4" w:space="0" w:color="auto"/>
              <w:left w:val="single" w:sz="4" w:space="0" w:color="auto"/>
              <w:bottom w:val="single" w:sz="4" w:space="0" w:color="auto"/>
              <w:right w:val="single" w:sz="4" w:space="0" w:color="auto"/>
            </w:tcBorders>
            <w:hideMark/>
          </w:tcPr>
          <w:p w:rsidR="000223AF" w:rsidRDefault="000223AF">
            <w:pPr>
              <w:autoSpaceDE w:val="0"/>
              <w:autoSpaceDN w:val="0"/>
              <w:adjustRightInd w:val="0"/>
              <w:spacing w:after="60"/>
              <w:jc w:val="both"/>
              <w:rPr>
                <w:bCs/>
                <w:sz w:val="24"/>
                <w:szCs w:val="24"/>
              </w:rPr>
            </w:pPr>
            <w:r>
              <w:rPr>
                <w:bCs/>
              </w:rPr>
              <w:t xml:space="preserve">Строительство, реконструкция и эксплуатация объектов, предназначенных для охраны порядка: пункты охраны общественного порядка, отделения и участковые пункты полиции, отделения пожарной охраны, пожарные депо  </w:t>
            </w:r>
          </w:p>
        </w:tc>
      </w:tr>
      <w:tr w:rsidR="000223AF" w:rsidTr="000223AF">
        <w:tc>
          <w:tcPr>
            <w:tcW w:w="2376" w:type="dxa"/>
            <w:tcBorders>
              <w:top w:val="single" w:sz="4" w:space="0" w:color="auto"/>
              <w:left w:val="single" w:sz="4" w:space="0" w:color="auto"/>
              <w:bottom w:val="single" w:sz="4" w:space="0" w:color="auto"/>
              <w:right w:val="single" w:sz="4" w:space="0" w:color="auto"/>
            </w:tcBorders>
            <w:hideMark/>
          </w:tcPr>
          <w:p w:rsidR="000223AF" w:rsidRDefault="000223AF">
            <w:pPr>
              <w:autoSpaceDE w:val="0"/>
              <w:autoSpaceDN w:val="0"/>
              <w:adjustRightInd w:val="0"/>
              <w:spacing w:after="60"/>
              <w:rPr>
                <w:bCs/>
                <w:sz w:val="24"/>
                <w:szCs w:val="24"/>
              </w:rPr>
            </w:pPr>
            <w:r>
              <w:rPr>
                <w:bCs/>
              </w:rPr>
              <w:t>Размещение объектов культуры и искусства</w:t>
            </w:r>
          </w:p>
        </w:tc>
        <w:tc>
          <w:tcPr>
            <w:tcW w:w="7230" w:type="dxa"/>
            <w:tcBorders>
              <w:top w:val="single" w:sz="4" w:space="0" w:color="auto"/>
              <w:left w:val="single" w:sz="4" w:space="0" w:color="auto"/>
              <w:bottom w:val="single" w:sz="4" w:space="0" w:color="auto"/>
              <w:right w:val="single" w:sz="4" w:space="0" w:color="auto"/>
            </w:tcBorders>
            <w:hideMark/>
          </w:tcPr>
          <w:p w:rsidR="000223AF" w:rsidRDefault="000223AF">
            <w:pPr>
              <w:autoSpaceDE w:val="0"/>
              <w:autoSpaceDN w:val="0"/>
              <w:adjustRightInd w:val="0"/>
              <w:spacing w:after="60"/>
              <w:jc w:val="both"/>
              <w:rPr>
                <w:bCs/>
                <w:sz w:val="24"/>
                <w:szCs w:val="24"/>
              </w:rPr>
            </w:pPr>
            <w:proofErr w:type="gramStart"/>
            <w:r>
              <w:rPr>
                <w:bCs/>
              </w:rPr>
              <w:t xml:space="preserve">Строительство, реконструкция и  эксплуатация объектов культуры и искусства: театры, библиотеки, музеи, галереи, выставочные залы, дома творчества, концертные залы, клубы (залы встреч и собраний) многоцелевого и специализированного назначения </w:t>
            </w:r>
            <w:proofErr w:type="gramEnd"/>
          </w:p>
        </w:tc>
      </w:tr>
      <w:tr w:rsidR="000223AF" w:rsidTr="000223AF">
        <w:tc>
          <w:tcPr>
            <w:tcW w:w="2376" w:type="dxa"/>
            <w:tcBorders>
              <w:top w:val="single" w:sz="4" w:space="0" w:color="auto"/>
              <w:left w:val="single" w:sz="4" w:space="0" w:color="auto"/>
              <w:bottom w:val="single" w:sz="4" w:space="0" w:color="auto"/>
              <w:right w:val="single" w:sz="4" w:space="0" w:color="auto"/>
            </w:tcBorders>
          </w:tcPr>
          <w:p w:rsidR="000223AF" w:rsidRDefault="000223AF">
            <w:pPr>
              <w:autoSpaceDE w:val="0"/>
              <w:autoSpaceDN w:val="0"/>
              <w:adjustRightInd w:val="0"/>
              <w:spacing w:after="60"/>
              <w:rPr>
                <w:bCs/>
                <w:sz w:val="24"/>
                <w:szCs w:val="24"/>
              </w:rPr>
            </w:pPr>
            <w:r>
              <w:rPr>
                <w:bCs/>
              </w:rPr>
              <w:lastRenderedPageBreak/>
              <w:t xml:space="preserve">Размещение развлекательных объектов </w:t>
            </w:r>
          </w:p>
          <w:p w:rsidR="000223AF" w:rsidRDefault="000223AF">
            <w:pPr>
              <w:spacing w:after="60"/>
              <w:rPr>
                <w:bCs/>
                <w:sz w:val="24"/>
                <w:szCs w:val="24"/>
              </w:rPr>
            </w:pPr>
          </w:p>
        </w:tc>
        <w:tc>
          <w:tcPr>
            <w:tcW w:w="7230" w:type="dxa"/>
            <w:tcBorders>
              <w:top w:val="single" w:sz="4" w:space="0" w:color="auto"/>
              <w:left w:val="single" w:sz="4" w:space="0" w:color="auto"/>
              <w:bottom w:val="single" w:sz="4" w:space="0" w:color="auto"/>
              <w:right w:val="single" w:sz="4" w:space="0" w:color="auto"/>
            </w:tcBorders>
            <w:hideMark/>
          </w:tcPr>
          <w:p w:rsidR="000223AF" w:rsidRDefault="000223AF">
            <w:pPr>
              <w:autoSpaceDE w:val="0"/>
              <w:autoSpaceDN w:val="0"/>
              <w:adjustRightInd w:val="0"/>
              <w:spacing w:after="60"/>
              <w:jc w:val="both"/>
              <w:rPr>
                <w:bCs/>
                <w:sz w:val="24"/>
                <w:szCs w:val="24"/>
              </w:rPr>
            </w:pPr>
            <w:proofErr w:type="gramStart"/>
            <w:r>
              <w:rPr>
                <w:bCs/>
              </w:rPr>
              <w:t>Строительство, реконструкция и  эксплуатация зрелищных и развлекательных объектов:  спортивно-зрелищные и развлекательные комплексы, дискотеки, танцевальные площадки, ночные клубы, боулинг, комплексы аттракционов, игровые залы, бильярдные, кинотеатры, видеосалоны</w:t>
            </w:r>
            <w:proofErr w:type="gramEnd"/>
          </w:p>
        </w:tc>
      </w:tr>
      <w:tr w:rsidR="000223AF" w:rsidTr="000223AF">
        <w:tc>
          <w:tcPr>
            <w:tcW w:w="2376" w:type="dxa"/>
            <w:tcBorders>
              <w:top w:val="single" w:sz="4" w:space="0" w:color="auto"/>
              <w:left w:val="single" w:sz="4" w:space="0" w:color="auto"/>
              <w:bottom w:val="single" w:sz="4" w:space="0" w:color="auto"/>
              <w:right w:val="single" w:sz="4" w:space="0" w:color="auto"/>
            </w:tcBorders>
            <w:hideMark/>
          </w:tcPr>
          <w:p w:rsidR="000223AF" w:rsidRDefault="000223AF">
            <w:pPr>
              <w:autoSpaceDE w:val="0"/>
              <w:autoSpaceDN w:val="0"/>
              <w:adjustRightInd w:val="0"/>
              <w:spacing w:after="60"/>
              <w:rPr>
                <w:bCs/>
                <w:sz w:val="24"/>
                <w:szCs w:val="24"/>
              </w:rPr>
            </w:pPr>
            <w:r>
              <w:rPr>
                <w:bCs/>
              </w:rPr>
              <w:t>Размещение объектов оказания информационных услуг</w:t>
            </w:r>
          </w:p>
        </w:tc>
        <w:tc>
          <w:tcPr>
            <w:tcW w:w="7230" w:type="dxa"/>
            <w:tcBorders>
              <w:top w:val="single" w:sz="4" w:space="0" w:color="auto"/>
              <w:left w:val="single" w:sz="4" w:space="0" w:color="auto"/>
              <w:bottom w:val="single" w:sz="4" w:space="0" w:color="auto"/>
              <w:right w:val="single" w:sz="4" w:space="0" w:color="auto"/>
            </w:tcBorders>
            <w:hideMark/>
          </w:tcPr>
          <w:p w:rsidR="000223AF" w:rsidRDefault="000223AF">
            <w:pPr>
              <w:autoSpaceDE w:val="0"/>
              <w:autoSpaceDN w:val="0"/>
              <w:adjustRightInd w:val="0"/>
              <w:spacing w:after="60"/>
              <w:jc w:val="both"/>
              <w:rPr>
                <w:bCs/>
                <w:sz w:val="24"/>
                <w:szCs w:val="24"/>
              </w:rPr>
            </w:pPr>
            <w:r>
              <w:rPr>
                <w:bCs/>
              </w:rPr>
              <w:t>Строительство, реконструкция и эксплуатация объектов, предназначенных для оказания информационных услуг населению: архивы, информационные и компьютерные центры, интернет-кафе, справочные бюро, иные объекты информационных услуг</w:t>
            </w:r>
          </w:p>
        </w:tc>
      </w:tr>
      <w:tr w:rsidR="000223AF" w:rsidTr="000223AF">
        <w:tc>
          <w:tcPr>
            <w:tcW w:w="2376" w:type="dxa"/>
            <w:tcBorders>
              <w:top w:val="single" w:sz="4" w:space="0" w:color="auto"/>
              <w:left w:val="single" w:sz="4" w:space="0" w:color="auto"/>
              <w:bottom w:val="single" w:sz="4" w:space="0" w:color="auto"/>
              <w:right w:val="single" w:sz="4" w:space="0" w:color="auto"/>
            </w:tcBorders>
            <w:hideMark/>
          </w:tcPr>
          <w:p w:rsidR="000223AF" w:rsidRDefault="000223AF">
            <w:pPr>
              <w:autoSpaceDE w:val="0"/>
              <w:autoSpaceDN w:val="0"/>
              <w:adjustRightInd w:val="0"/>
              <w:spacing w:after="60"/>
              <w:rPr>
                <w:bCs/>
                <w:sz w:val="24"/>
                <w:szCs w:val="24"/>
              </w:rPr>
            </w:pPr>
            <w:r>
              <w:rPr>
                <w:bCs/>
              </w:rPr>
              <w:t>Размещение объектов физической культуры и спорта крытого типа</w:t>
            </w:r>
          </w:p>
        </w:tc>
        <w:tc>
          <w:tcPr>
            <w:tcW w:w="7230" w:type="dxa"/>
            <w:tcBorders>
              <w:top w:val="single" w:sz="4" w:space="0" w:color="auto"/>
              <w:left w:val="single" w:sz="4" w:space="0" w:color="auto"/>
              <w:bottom w:val="single" w:sz="4" w:space="0" w:color="auto"/>
              <w:right w:val="single" w:sz="4" w:space="0" w:color="auto"/>
            </w:tcBorders>
            <w:hideMark/>
          </w:tcPr>
          <w:p w:rsidR="000223AF" w:rsidRDefault="000223AF">
            <w:pPr>
              <w:autoSpaceDE w:val="0"/>
              <w:autoSpaceDN w:val="0"/>
              <w:adjustRightInd w:val="0"/>
              <w:spacing w:after="60"/>
              <w:jc w:val="both"/>
              <w:rPr>
                <w:bCs/>
                <w:sz w:val="24"/>
                <w:szCs w:val="24"/>
              </w:rPr>
            </w:pPr>
            <w:r>
              <w:rPr>
                <w:bCs/>
              </w:rPr>
              <w:t>Строительство, реконструкция и эксплуатация объектов, предназначенных для занятия физической культурой и спортом, крытого типа: спортивные и физкультурно-оздоровительные комплексы, фитнес-центры, спортивные залы, бассейны</w:t>
            </w:r>
            <w:proofErr w:type="gramStart"/>
            <w:r>
              <w:rPr>
                <w:bCs/>
              </w:rPr>
              <w:t xml:space="preserve">  )</w:t>
            </w:r>
            <w:proofErr w:type="gramEnd"/>
            <w:r>
              <w:rPr>
                <w:bCs/>
              </w:rPr>
              <w:t>, спортивные клубы</w:t>
            </w:r>
          </w:p>
        </w:tc>
      </w:tr>
      <w:tr w:rsidR="000223AF" w:rsidTr="000223AF">
        <w:tc>
          <w:tcPr>
            <w:tcW w:w="2376" w:type="dxa"/>
            <w:tcBorders>
              <w:top w:val="single" w:sz="4" w:space="0" w:color="auto"/>
              <w:left w:val="single" w:sz="4" w:space="0" w:color="auto"/>
              <w:bottom w:val="single" w:sz="4" w:space="0" w:color="auto"/>
              <w:right w:val="single" w:sz="4" w:space="0" w:color="auto"/>
            </w:tcBorders>
            <w:hideMark/>
          </w:tcPr>
          <w:p w:rsidR="000223AF" w:rsidRDefault="000223AF">
            <w:pPr>
              <w:autoSpaceDE w:val="0"/>
              <w:autoSpaceDN w:val="0"/>
              <w:adjustRightInd w:val="0"/>
              <w:rPr>
                <w:bCs/>
                <w:sz w:val="24"/>
                <w:szCs w:val="24"/>
              </w:rPr>
            </w:pPr>
            <w:r>
              <w:rPr>
                <w:bCs/>
              </w:rPr>
              <w:t>Размещение объектов пожарной безопасности</w:t>
            </w:r>
          </w:p>
        </w:tc>
        <w:tc>
          <w:tcPr>
            <w:tcW w:w="7230" w:type="dxa"/>
            <w:tcBorders>
              <w:top w:val="single" w:sz="4" w:space="0" w:color="auto"/>
              <w:left w:val="single" w:sz="4" w:space="0" w:color="auto"/>
              <w:bottom w:val="single" w:sz="4" w:space="0" w:color="auto"/>
              <w:right w:val="single" w:sz="4" w:space="0" w:color="auto"/>
            </w:tcBorders>
            <w:hideMark/>
          </w:tcPr>
          <w:p w:rsidR="000223AF" w:rsidRDefault="000223AF">
            <w:pPr>
              <w:autoSpaceDE w:val="0"/>
              <w:autoSpaceDN w:val="0"/>
              <w:adjustRightInd w:val="0"/>
              <w:jc w:val="both"/>
              <w:rPr>
                <w:bCs/>
                <w:sz w:val="24"/>
                <w:szCs w:val="24"/>
              </w:rPr>
            </w:pPr>
            <w:r>
              <w:rPr>
                <w:bCs/>
              </w:rPr>
              <w:t>Размещение средств пожаротушения, гидрантов, резервуаров, противопожарных водоёмов и иных объектов,  необходимых в соответствии с противопожарными требованиями</w:t>
            </w:r>
          </w:p>
        </w:tc>
      </w:tr>
      <w:tr w:rsidR="000223AF" w:rsidTr="000223AF">
        <w:tc>
          <w:tcPr>
            <w:tcW w:w="2376" w:type="dxa"/>
            <w:tcBorders>
              <w:top w:val="single" w:sz="4" w:space="0" w:color="auto"/>
              <w:left w:val="single" w:sz="4" w:space="0" w:color="auto"/>
              <w:bottom w:val="single" w:sz="4" w:space="0" w:color="auto"/>
              <w:right w:val="single" w:sz="4" w:space="0" w:color="auto"/>
            </w:tcBorders>
            <w:hideMark/>
          </w:tcPr>
          <w:p w:rsidR="000223AF" w:rsidRDefault="000223AF">
            <w:pPr>
              <w:autoSpaceDE w:val="0"/>
              <w:autoSpaceDN w:val="0"/>
              <w:adjustRightInd w:val="0"/>
              <w:spacing w:after="60"/>
              <w:rPr>
                <w:bCs/>
                <w:sz w:val="24"/>
                <w:szCs w:val="24"/>
              </w:rPr>
            </w:pPr>
            <w:r>
              <w:rPr>
                <w:bCs/>
              </w:rPr>
              <w:t>Размещение объектов гражданской обороны</w:t>
            </w:r>
          </w:p>
        </w:tc>
        <w:tc>
          <w:tcPr>
            <w:tcW w:w="7230" w:type="dxa"/>
            <w:tcBorders>
              <w:top w:val="single" w:sz="4" w:space="0" w:color="auto"/>
              <w:left w:val="single" w:sz="4" w:space="0" w:color="auto"/>
              <w:bottom w:val="single" w:sz="4" w:space="0" w:color="auto"/>
              <w:right w:val="single" w:sz="4" w:space="0" w:color="auto"/>
            </w:tcBorders>
            <w:hideMark/>
          </w:tcPr>
          <w:p w:rsidR="000223AF" w:rsidRDefault="000223AF">
            <w:pPr>
              <w:autoSpaceDE w:val="0"/>
              <w:autoSpaceDN w:val="0"/>
              <w:adjustRightInd w:val="0"/>
              <w:spacing w:after="60"/>
              <w:jc w:val="both"/>
              <w:rPr>
                <w:bCs/>
                <w:sz w:val="24"/>
                <w:szCs w:val="24"/>
              </w:rPr>
            </w:pPr>
            <w:r>
              <w:rPr>
                <w:bCs/>
              </w:rPr>
              <w:t>Строительство, реконструкция и эксплуатация убежищ, противорадиационных укрытий, специализированных складских помещений для хранения имущества гражданской обороны, а также иных объектов, предназначенных для обеспечения проведения мероприятий по гражданской обороне</w:t>
            </w:r>
          </w:p>
        </w:tc>
      </w:tr>
      <w:tr w:rsidR="000223AF" w:rsidTr="000223AF">
        <w:tc>
          <w:tcPr>
            <w:tcW w:w="2376" w:type="dxa"/>
            <w:tcBorders>
              <w:top w:val="single" w:sz="4" w:space="0" w:color="auto"/>
              <w:left w:val="single" w:sz="4" w:space="0" w:color="auto"/>
              <w:bottom w:val="single" w:sz="4" w:space="0" w:color="auto"/>
              <w:right w:val="single" w:sz="4" w:space="0" w:color="auto"/>
            </w:tcBorders>
            <w:hideMark/>
          </w:tcPr>
          <w:p w:rsidR="000223AF" w:rsidRDefault="000223AF">
            <w:pPr>
              <w:autoSpaceDE w:val="0"/>
              <w:autoSpaceDN w:val="0"/>
              <w:adjustRightInd w:val="0"/>
              <w:spacing w:after="60"/>
              <w:rPr>
                <w:bCs/>
                <w:sz w:val="24"/>
                <w:szCs w:val="24"/>
              </w:rPr>
            </w:pPr>
            <w:r>
              <w:rPr>
                <w:bCs/>
              </w:rPr>
              <w:t>Размещение  сооружений хозяйственно-питьевого и технического водоснабжения</w:t>
            </w:r>
          </w:p>
        </w:tc>
        <w:tc>
          <w:tcPr>
            <w:tcW w:w="7230" w:type="dxa"/>
            <w:tcBorders>
              <w:top w:val="single" w:sz="4" w:space="0" w:color="auto"/>
              <w:left w:val="single" w:sz="4" w:space="0" w:color="auto"/>
              <w:bottom w:val="single" w:sz="4" w:space="0" w:color="auto"/>
              <w:right w:val="single" w:sz="4" w:space="0" w:color="auto"/>
            </w:tcBorders>
            <w:hideMark/>
          </w:tcPr>
          <w:p w:rsidR="000223AF" w:rsidRDefault="000223AF">
            <w:pPr>
              <w:autoSpaceDE w:val="0"/>
              <w:autoSpaceDN w:val="0"/>
              <w:adjustRightInd w:val="0"/>
              <w:spacing w:after="60"/>
              <w:jc w:val="both"/>
              <w:rPr>
                <w:bCs/>
                <w:sz w:val="24"/>
                <w:szCs w:val="24"/>
              </w:rPr>
            </w:pPr>
            <w:r>
              <w:rPr>
                <w:bCs/>
              </w:rPr>
              <w:t xml:space="preserve">Строительство, реконструкция и эксплуатация сооружений хозяйственно-питьевого и технического водоснабжения, в том числе артезианских скважин, </w:t>
            </w:r>
            <w:proofErr w:type="spellStart"/>
            <w:r>
              <w:rPr>
                <w:bCs/>
              </w:rPr>
              <w:t>водоохлаждающих</w:t>
            </w:r>
            <w:proofErr w:type="spellEnd"/>
            <w:r>
              <w:rPr>
                <w:bCs/>
              </w:rPr>
              <w:t xml:space="preserve"> сооружений для подготовки технической воды</w:t>
            </w:r>
          </w:p>
        </w:tc>
      </w:tr>
    </w:tbl>
    <w:p w:rsidR="000223AF" w:rsidRDefault="000223AF" w:rsidP="000223AF">
      <w:pPr>
        <w:autoSpaceDE w:val="0"/>
        <w:autoSpaceDN w:val="0"/>
        <w:adjustRightInd w:val="0"/>
        <w:jc w:val="both"/>
        <w:rPr>
          <w:rFonts w:ascii="Cambria" w:hAnsi="Cambria"/>
          <w:sz w:val="22"/>
          <w:szCs w:val="22"/>
        </w:rPr>
      </w:pPr>
    </w:p>
    <w:p w:rsidR="000223AF" w:rsidRDefault="000223AF" w:rsidP="000223AF">
      <w:pPr>
        <w:autoSpaceDE w:val="0"/>
        <w:autoSpaceDN w:val="0"/>
        <w:adjustRightInd w:val="0"/>
        <w:jc w:val="both"/>
        <w:rPr>
          <w:sz w:val="22"/>
          <w:szCs w:val="22"/>
        </w:rPr>
      </w:pPr>
    </w:p>
    <w:p w:rsidR="000223AF" w:rsidRDefault="000223AF" w:rsidP="000223AF">
      <w:pPr>
        <w:autoSpaceDE w:val="0"/>
        <w:autoSpaceDN w:val="0"/>
        <w:adjustRightInd w:val="0"/>
        <w:jc w:val="both"/>
        <w:rPr>
          <w:sz w:val="22"/>
          <w:szCs w:val="22"/>
        </w:rPr>
      </w:pPr>
    </w:p>
    <w:p w:rsidR="000223AF" w:rsidRDefault="000223AF" w:rsidP="000223AF">
      <w:pPr>
        <w:autoSpaceDE w:val="0"/>
        <w:autoSpaceDN w:val="0"/>
        <w:adjustRightInd w:val="0"/>
        <w:jc w:val="both"/>
        <w:rPr>
          <w:sz w:val="22"/>
          <w:szCs w:val="22"/>
        </w:rPr>
      </w:pPr>
    </w:p>
    <w:p w:rsidR="000223AF" w:rsidRDefault="000223AF" w:rsidP="000223AF">
      <w:pPr>
        <w:autoSpaceDE w:val="0"/>
        <w:autoSpaceDN w:val="0"/>
        <w:adjustRightInd w:val="0"/>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5"/>
        <w:gridCol w:w="7206"/>
      </w:tblGrid>
      <w:tr w:rsidR="000223AF" w:rsidTr="000223AF">
        <w:tc>
          <w:tcPr>
            <w:tcW w:w="9889" w:type="dxa"/>
            <w:gridSpan w:val="2"/>
            <w:tcBorders>
              <w:top w:val="single" w:sz="4" w:space="0" w:color="auto"/>
              <w:left w:val="single" w:sz="4" w:space="0" w:color="auto"/>
              <w:bottom w:val="single" w:sz="4" w:space="0" w:color="auto"/>
              <w:right w:val="single" w:sz="4" w:space="0" w:color="auto"/>
            </w:tcBorders>
            <w:hideMark/>
          </w:tcPr>
          <w:p w:rsidR="000223AF" w:rsidRDefault="000223AF">
            <w:pPr>
              <w:autoSpaceDE w:val="0"/>
              <w:autoSpaceDN w:val="0"/>
              <w:adjustRightInd w:val="0"/>
              <w:spacing w:after="60"/>
              <w:jc w:val="center"/>
              <w:rPr>
                <w:b/>
                <w:bCs/>
                <w:sz w:val="24"/>
                <w:szCs w:val="24"/>
              </w:rPr>
            </w:pPr>
            <w:r>
              <w:rPr>
                <w:b/>
                <w:bCs/>
              </w:rPr>
              <w:t xml:space="preserve">Вспомогательные виды разрешенного использования земельных участков </w:t>
            </w:r>
          </w:p>
          <w:p w:rsidR="000223AF" w:rsidRDefault="000223AF">
            <w:pPr>
              <w:autoSpaceDE w:val="0"/>
              <w:autoSpaceDN w:val="0"/>
              <w:adjustRightInd w:val="0"/>
              <w:spacing w:after="60"/>
              <w:jc w:val="center"/>
              <w:rPr>
                <w:b/>
                <w:bCs/>
                <w:sz w:val="24"/>
                <w:szCs w:val="24"/>
              </w:rPr>
            </w:pPr>
            <w:r>
              <w:rPr>
                <w:b/>
                <w:bCs/>
              </w:rPr>
              <w:t>и объектов капитального строительства</w:t>
            </w:r>
          </w:p>
        </w:tc>
      </w:tr>
      <w:tr w:rsidR="000223AF" w:rsidTr="000223AF">
        <w:tc>
          <w:tcPr>
            <w:tcW w:w="2376" w:type="dxa"/>
            <w:tcBorders>
              <w:top w:val="single" w:sz="4" w:space="0" w:color="auto"/>
              <w:left w:val="single" w:sz="4" w:space="0" w:color="auto"/>
              <w:bottom w:val="single" w:sz="4" w:space="0" w:color="auto"/>
              <w:right w:val="single" w:sz="4" w:space="0" w:color="auto"/>
            </w:tcBorders>
            <w:hideMark/>
          </w:tcPr>
          <w:p w:rsidR="000223AF" w:rsidRDefault="000223AF">
            <w:pPr>
              <w:autoSpaceDE w:val="0"/>
              <w:autoSpaceDN w:val="0"/>
              <w:adjustRightInd w:val="0"/>
              <w:spacing w:after="60"/>
              <w:jc w:val="center"/>
              <w:rPr>
                <w:bCs/>
                <w:sz w:val="24"/>
                <w:szCs w:val="24"/>
              </w:rPr>
            </w:pPr>
            <w:r>
              <w:rPr>
                <w:bCs/>
              </w:rPr>
              <w:t>Вид разрешенного использования</w:t>
            </w:r>
          </w:p>
        </w:tc>
        <w:tc>
          <w:tcPr>
            <w:tcW w:w="7513" w:type="dxa"/>
            <w:tcBorders>
              <w:top w:val="single" w:sz="4" w:space="0" w:color="auto"/>
              <w:left w:val="single" w:sz="4" w:space="0" w:color="auto"/>
              <w:bottom w:val="single" w:sz="4" w:space="0" w:color="auto"/>
              <w:right w:val="single" w:sz="4" w:space="0" w:color="auto"/>
            </w:tcBorders>
            <w:hideMark/>
          </w:tcPr>
          <w:p w:rsidR="000223AF" w:rsidRDefault="000223AF">
            <w:pPr>
              <w:autoSpaceDE w:val="0"/>
              <w:autoSpaceDN w:val="0"/>
              <w:adjustRightInd w:val="0"/>
              <w:spacing w:after="60"/>
              <w:jc w:val="center"/>
              <w:rPr>
                <w:bCs/>
                <w:sz w:val="24"/>
                <w:szCs w:val="24"/>
              </w:rPr>
            </w:pPr>
            <w:r>
              <w:rPr>
                <w:bCs/>
              </w:rPr>
              <w:t xml:space="preserve">Деятельность, соответствующая </w:t>
            </w:r>
          </w:p>
          <w:p w:rsidR="000223AF" w:rsidRDefault="000223AF">
            <w:pPr>
              <w:autoSpaceDE w:val="0"/>
              <w:autoSpaceDN w:val="0"/>
              <w:adjustRightInd w:val="0"/>
              <w:spacing w:after="60"/>
              <w:jc w:val="center"/>
              <w:rPr>
                <w:bCs/>
                <w:sz w:val="24"/>
                <w:szCs w:val="24"/>
              </w:rPr>
            </w:pPr>
            <w:r>
              <w:rPr>
                <w:bCs/>
              </w:rPr>
              <w:t>виду разрешенного использования</w:t>
            </w:r>
          </w:p>
        </w:tc>
      </w:tr>
      <w:tr w:rsidR="000223AF" w:rsidTr="000223AF">
        <w:tc>
          <w:tcPr>
            <w:tcW w:w="2376" w:type="dxa"/>
            <w:tcBorders>
              <w:top w:val="single" w:sz="4" w:space="0" w:color="auto"/>
              <w:left w:val="single" w:sz="4" w:space="0" w:color="auto"/>
              <w:bottom w:val="single" w:sz="4" w:space="0" w:color="auto"/>
              <w:right w:val="single" w:sz="4" w:space="0" w:color="auto"/>
            </w:tcBorders>
            <w:hideMark/>
          </w:tcPr>
          <w:p w:rsidR="000223AF" w:rsidRDefault="000223AF">
            <w:pPr>
              <w:autoSpaceDE w:val="0"/>
              <w:autoSpaceDN w:val="0"/>
              <w:adjustRightInd w:val="0"/>
              <w:spacing w:after="60"/>
              <w:rPr>
                <w:bCs/>
                <w:sz w:val="24"/>
                <w:szCs w:val="24"/>
              </w:rPr>
            </w:pPr>
            <w:r>
              <w:rPr>
                <w:bCs/>
              </w:rPr>
              <w:lastRenderedPageBreak/>
              <w:t xml:space="preserve">Размещение общежитий </w:t>
            </w:r>
          </w:p>
        </w:tc>
        <w:tc>
          <w:tcPr>
            <w:tcW w:w="7513" w:type="dxa"/>
            <w:tcBorders>
              <w:top w:val="single" w:sz="4" w:space="0" w:color="auto"/>
              <w:left w:val="single" w:sz="4" w:space="0" w:color="auto"/>
              <w:bottom w:val="single" w:sz="4" w:space="0" w:color="auto"/>
              <w:right w:val="single" w:sz="4" w:space="0" w:color="auto"/>
            </w:tcBorders>
            <w:hideMark/>
          </w:tcPr>
          <w:p w:rsidR="000223AF" w:rsidRDefault="000223AF">
            <w:pPr>
              <w:autoSpaceDE w:val="0"/>
              <w:autoSpaceDN w:val="0"/>
              <w:adjustRightInd w:val="0"/>
              <w:spacing w:after="60"/>
              <w:jc w:val="both"/>
              <w:rPr>
                <w:bCs/>
                <w:sz w:val="24"/>
                <w:szCs w:val="24"/>
              </w:rPr>
            </w:pPr>
            <w:r>
              <w:rPr>
                <w:bCs/>
              </w:rPr>
              <w:t>Строительство, реконструкция и эксплуатация жилых зданий, предназначенных для временного проживания граждан                         в период их работы, службы или обучения</w:t>
            </w:r>
          </w:p>
        </w:tc>
      </w:tr>
      <w:tr w:rsidR="000223AF" w:rsidTr="000223AF">
        <w:trPr>
          <w:trHeight w:val="1346"/>
        </w:trPr>
        <w:tc>
          <w:tcPr>
            <w:tcW w:w="2376" w:type="dxa"/>
            <w:tcBorders>
              <w:top w:val="single" w:sz="4" w:space="0" w:color="auto"/>
              <w:left w:val="single" w:sz="4" w:space="0" w:color="auto"/>
              <w:bottom w:val="single" w:sz="4" w:space="0" w:color="auto"/>
              <w:right w:val="single" w:sz="4" w:space="0" w:color="auto"/>
            </w:tcBorders>
            <w:hideMark/>
          </w:tcPr>
          <w:p w:rsidR="000223AF" w:rsidRDefault="000223AF">
            <w:pPr>
              <w:autoSpaceDE w:val="0"/>
              <w:autoSpaceDN w:val="0"/>
              <w:adjustRightInd w:val="0"/>
              <w:spacing w:after="60"/>
              <w:rPr>
                <w:bCs/>
                <w:sz w:val="24"/>
                <w:szCs w:val="24"/>
              </w:rPr>
            </w:pPr>
            <w:r>
              <w:rPr>
                <w:bCs/>
              </w:rPr>
              <w:t>Размещение объектов хранения  и стоянки транспортных средств</w:t>
            </w:r>
          </w:p>
        </w:tc>
        <w:tc>
          <w:tcPr>
            <w:tcW w:w="7513" w:type="dxa"/>
            <w:tcBorders>
              <w:top w:val="single" w:sz="4" w:space="0" w:color="auto"/>
              <w:left w:val="single" w:sz="4" w:space="0" w:color="auto"/>
              <w:bottom w:val="single" w:sz="4" w:space="0" w:color="auto"/>
              <w:right w:val="single" w:sz="4" w:space="0" w:color="auto"/>
            </w:tcBorders>
            <w:hideMark/>
          </w:tcPr>
          <w:p w:rsidR="000223AF" w:rsidRDefault="000223AF">
            <w:pPr>
              <w:autoSpaceDE w:val="0"/>
              <w:autoSpaceDN w:val="0"/>
              <w:adjustRightInd w:val="0"/>
              <w:spacing w:after="60"/>
              <w:ind w:firstLine="255"/>
              <w:jc w:val="both"/>
              <w:rPr>
                <w:bCs/>
                <w:sz w:val="24"/>
                <w:szCs w:val="24"/>
              </w:rPr>
            </w:pPr>
            <w:proofErr w:type="gramStart"/>
            <w:r>
              <w:rPr>
                <w:bCs/>
              </w:rPr>
              <w:t>Строительство, реконструкция и эксплуатация зданий, строений, сооружений предназначенных для хранения и стоянки транспортных средств, не имеющих оборудования для технического обслуживания и ремонта автомобилей (за исключением смотровых ям, эстакад); размещение парковок  - специально обозначенных и при необходимости обустроенных и оборудованных мест, в том числе являющихся частью зданий, строений или сооружений, предназначенных для организованной стоянки транспортных средств</w:t>
            </w:r>
            <w:proofErr w:type="gramEnd"/>
          </w:p>
        </w:tc>
      </w:tr>
      <w:tr w:rsidR="000223AF" w:rsidTr="000223AF">
        <w:trPr>
          <w:trHeight w:val="1040"/>
        </w:trPr>
        <w:tc>
          <w:tcPr>
            <w:tcW w:w="2376" w:type="dxa"/>
            <w:tcBorders>
              <w:top w:val="single" w:sz="4" w:space="0" w:color="auto"/>
              <w:left w:val="single" w:sz="4" w:space="0" w:color="auto"/>
              <w:bottom w:val="single" w:sz="4" w:space="0" w:color="auto"/>
              <w:right w:val="single" w:sz="4" w:space="0" w:color="auto"/>
            </w:tcBorders>
            <w:hideMark/>
          </w:tcPr>
          <w:p w:rsidR="000223AF" w:rsidRDefault="000223AF">
            <w:pPr>
              <w:autoSpaceDE w:val="0"/>
              <w:autoSpaceDN w:val="0"/>
              <w:adjustRightInd w:val="0"/>
              <w:spacing w:after="60"/>
              <w:rPr>
                <w:bCs/>
                <w:sz w:val="24"/>
                <w:szCs w:val="24"/>
              </w:rPr>
            </w:pPr>
            <w:r>
              <w:rPr>
                <w:bCs/>
              </w:rPr>
              <w:t>Размещение объектов технического обслуживания  и ремонта транспортных средств</w:t>
            </w:r>
          </w:p>
        </w:tc>
        <w:tc>
          <w:tcPr>
            <w:tcW w:w="7513" w:type="dxa"/>
            <w:tcBorders>
              <w:top w:val="single" w:sz="4" w:space="0" w:color="auto"/>
              <w:left w:val="single" w:sz="4" w:space="0" w:color="auto"/>
              <w:bottom w:val="single" w:sz="4" w:space="0" w:color="auto"/>
              <w:right w:val="single" w:sz="4" w:space="0" w:color="auto"/>
            </w:tcBorders>
            <w:hideMark/>
          </w:tcPr>
          <w:p w:rsidR="000223AF" w:rsidRDefault="000223AF">
            <w:pPr>
              <w:autoSpaceDE w:val="0"/>
              <w:autoSpaceDN w:val="0"/>
              <w:adjustRightInd w:val="0"/>
              <w:spacing w:after="60"/>
              <w:jc w:val="both"/>
              <w:rPr>
                <w:bCs/>
                <w:sz w:val="24"/>
                <w:szCs w:val="24"/>
              </w:rPr>
            </w:pPr>
            <w:r>
              <w:rPr>
                <w:bCs/>
              </w:rPr>
              <w:t>Строительство, реконструкция и эксплуатация зданий и сооружений, предназначенных для технического обслуживания, ремонта средств, хранения и стоянки транспортных средств.</w:t>
            </w:r>
          </w:p>
        </w:tc>
      </w:tr>
      <w:tr w:rsidR="000223AF" w:rsidTr="000223AF">
        <w:tc>
          <w:tcPr>
            <w:tcW w:w="2376" w:type="dxa"/>
            <w:tcBorders>
              <w:top w:val="single" w:sz="4" w:space="0" w:color="auto"/>
              <w:left w:val="single" w:sz="4" w:space="0" w:color="auto"/>
              <w:bottom w:val="single" w:sz="4" w:space="0" w:color="auto"/>
              <w:right w:val="single" w:sz="4" w:space="0" w:color="auto"/>
            </w:tcBorders>
            <w:hideMark/>
          </w:tcPr>
          <w:p w:rsidR="000223AF" w:rsidRDefault="000223AF">
            <w:pPr>
              <w:autoSpaceDE w:val="0"/>
              <w:autoSpaceDN w:val="0"/>
              <w:adjustRightInd w:val="0"/>
              <w:spacing w:after="60"/>
              <w:rPr>
                <w:bCs/>
                <w:sz w:val="24"/>
                <w:szCs w:val="24"/>
              </w:rPr>
            </w:pPr>
            <w:r>
              <w:rPr>
                <w:bCs/>
              </w:rPr>
              <w:t>Размещение хозяйственных площадок</w:t>
            </w:r>
          </w:p>
        </w:tc>
        <w:tc>
          <w:tcPr>
            <w:tcW w:w="7513" w:type="dxa"/>
            <w:tcBorders>
              <w:top w:val="single" w:sz="4" w:space="0" w:color="auto"/>
              <w:left w:val="single" w:sz="4" w:space="0" w:color="auto"/>
              <w:bottom w:val="single" w:sz="4" w:space="0" w:color="auto"/>
              <w:right w:val="single" w:sz="4" w:space="0" w:color="auto"/>
            </w:tcBorders>
            <w:hideMark/>
          </w:tcPr>
          <w:p w:rsidR="000223AF" w:rsidRDefault="000223AF">
            <w:pPr>
              <w:autoSpaceDE w:val="0"/>
              <w:autoSpaceDN w:val="0"/>
              <w:adjustRightInd w:val="0"/>
              <w:spacing w:after="60"/>
              <w:jc w:val="both"/>
              <w:rPr>
                <w:bCs/>
                <w:sz w:val="24"/>
                <w:szCs w:val="24"/>
              </w:rPr>
            </w:pPr>
            <w:r>
              <w:rPr>
                <w:bCs/>
              </w:rPr>
              <w:t>Размещение площадок для сушки белья, чистки одежды, ковров и предметов домашнего обихода, а также площадок иного бытового назначения</w:t>
            </w:r>
          </w:p>
        </w:tc>
      </w:tr>
      <w:tr w:rsidR="000223AF" w:rsidTr="000223AF">
        <w:tc>
          <w:tcPr>
            <w:tcW w:w="2376" w:type="dxa"/>
            <w:tcBorders>
              <w:top w:val="single" w:sz="4" w:space="0" w:color="auto"/>
              <w:left w:val="single" w:sz="4" w:space="0" w:color="auto"/>
              <w:bottom w:val="single" w:sz="4" w:space="0" w:color="auto"/>
              <w:right w:val="single" w:sz="4" w:space="0" w:color="auto"/>
            </w:tcBorders>
            <w:hideMark/>
          </w:tcPr>
          <w:p w:rsidR="000223AF" w:rsidRDefault="000223AF">
            <w:pPr>
              <w:autoSpaceDE w:val="0"/>
              <w:autoSpaceDN w:val="0"/>
              <w:adjustRightInd w:val="0"/>
              <w:spacing w:after="60"/>
              <w:rPr>
                <w:bCs/>
                <w:sz w:val="24"/>
                <w:szCs w:val="24"/>
              </w:rPr>
            </w:pPr>
            <w:r>
              <w:rPr>
                <w:bCs/>
              </w:rPr>
              <w:t xml:space="preserve">Размещение площадок для спортивных занятий и отдыха </w:t>
            </w:r>
          </w:p>
        </w:tc>
        <w:tc>
          <w:tcPr>
            <w:tcW w:w="7513" w:type="dxa"/>
            <w:tcBorders>
              <w:top w:val="single" w:sz="4" w:space="0" w:color="auto"/>
              <w:left w:val="single" w:sz="4" w:space="0" w:color="auto"/>
              <w:bottom w:val="single" w:sz="4" w:space="0" w:color="auto"/>
              <w:right w:val="single" w:sz="4" w:space="0" w:color="auto"/>
            </w:tcBorders>
            <w:hideMark/>
          </w:tcPr>
          <w:p w:rsidR="000223AF" w:rsidRDefault="000223AF">
            <w:pPr>
              <w:autoSpaceDE w:val="0"/>
              <w:autoSpaceDN w:val="0"/>
              <w:adjustRightInd w:val="0"/>
              <w:spacing w:after="60"/>
              <w:jc w:val="both"/>
              <w:rPr>
                <w:bCs/>
                <w:sz w:val="24"/>
                <w:szCs w:val="24"/>
              </w:rPr>
            </w:pPr>
            <w:r>
              <w:rPr>
                <w:bCs/>
              </w:rPr>
              <w:t>Размещение площадок для отдыха взрослых, детских игровых               и спортивных площадок, в том числе с озеленением, спортивным и иным необходимым оборудованием</w:t>
            </w:r>
          </w:p>
        </w:tc>
      </w:tr>
      <w:tr w:rsidR="000223AF" w:rsidTr="000223AF">
        <w:tc>
          <w:tcPr>
            <w:tcW w:w="2376" w:type="dxa"/>
            <w:tcBorders>
              <w:top w:val="single" w:sz="4" w:space="0" w:color="auto"/>
              <w:left w:val="single" w:sz="4" w:space="0" w:color="auto"/>
              <w:bottom w:val="single" w:sz="4" w:space="0" w:color="auto"/>
              <w:right w:val="single" w:sz="4" w:space="0" w:color="auto"/>
            </w:tcBorders>
            <w:hideMark/>
          </w:tcPr>
          <w:p w:rsidR="000223AF" w:rsidRDefault="000223AF">
            <w:pPr>
              <w:autoSpaceDE w:val="0"/>
              <w:autoSpaceDN w:val="0"/>
              <w:adjustRightInd w:val="0"/>
              <w:spacing w:after="60"/>
              <w:rPr>
                <w:bCs/>
                <w:sz w:val="24"/>
                <w:szCs w:val="24"/>
              </w:rPr>
            </w:pPr>
            <w:r>
              <w:rPr>
                <w:bCs/>
              </w:rPr>
              <w:t>Размещение общественных туалетов</w:t>
            </w:r>
          </w:p>
        </w:tc>
        <w:tc>
          <w:tcPr>
            <w:tcW w:w="7513" w:type="dxa"/>
            <w:tcBorders>
              <w:top w:val="single" w:sz="4" w:space="0" w:color="auto"/>
              <w:left w:val="single" w:sz="4" w:space="0" w:color="auto"/>
              <w:bottom w:val="single" w:sz="4" w:space="0" w:color="auto"/>
              <w:right w:val="single" w:sz="4" w:space="0" w:color="auto"/>
            </w:tcBorders>
            <w:hideMark/>
          </w:tcPr>
          <w:p w:rsidR="000223AF" w:rsidRDefault="000223AF">
            <w:pPr>
              <w:autoSpaceDE w:val="0"/>
              <w:autoSpaceDN w:val="0"/>
              <w:adjustRightInd w:val="0"/>
              <w:spacing w:after="60"/>
              <w:jc w:val="both"/>
              <w:rPr>
                <w:bCs/>
                <w:sz w:val="24"/>
                <w:szCs w:val="24"/>
              </w:rPr>
            </w:pPr>
            <w:r>
              <w:rPr>
                <w:bCs/>
              </w:rPr>
              <w:t>Строительство, реконструкция и эксплуатация общественных туалетов</w:t>
            </w:r>
          </w:p>
        </w:tc>
      </w:tr>
      <w:tr w:rsidR="000223AF" w:rsidTr="000223AF">
        <w:tc>
          <w:tcPr>
            <w:tcW w:w="2376" w:type="dxa"/>
            <w:tcBorders>
              <w:top w:val="single" w:sz="4" w:space="0" w:color="auto"/>
              <w:left w:val="single" w:sz="4" w:space="0" w:color="auto"/>
              <w:bottom w:val="single" w:sz="4" w:space="0" w:color="auto"/>
              <w:right w:val="single" w:sz="4" w:space="0" w:color="auto"/>
            </w:tcBorders>
            <w:hideMark/>
          </w:tcPr>
          <w:p w:rsidR="000223AF" w:rsidRDefault="000223AF">
            <w:pPr>
              <w:autoSpaceDE w:val="0"/>
              <w:autoSpaceDN w:val="0"/>
              <w:adjustRightInd w:val="0"/>
              <w:spacing w:after="60"/>
              <w:rPr>
                <w:bCs/>
                <w:sz w:val="24"/>
                <w:szCs w:val="24"/>
              </w:rPr>
            </w:pPr>
            <w:r>
              <w:rPr>
                <w:bCs/>
              </w:rPr>
              <w:t>Озеленение</w:t>
            </w:r>
          </w:p>
        </w:tc>
        <w:tc>
          <w:tcPr>
            <w:tcW w:w="7513" w:type="dxa"/>
            <w:tcBorders>
              <w:top w:val="single" w:sz="4" w:space="0" w:color="auto"/>
              <w:left w:val="single" w:sz="4" w:space="0" w:color="auto"/>
              <w:bottom w:val="single" w:sz="4" w:space="0" w:color="auto"/>
              <w:right w:val="single" w:sz="4" w:space="0" w:color="auto"/>
            </w:tcBorders>
            <w:hideMark/>
          </w:tcPr>
          <w:p w:rsidR="000223AF" w:rsidRDefault="000223AF">
            <w:pPr>
              <w:autoSpaceDE w:val="0"/>
              <w:autoSpaceDN w:val="0"/>
              <w:adjustRightInd w:val="0"/>
              <w:spacing w:after="60"/>
              <w:jc w:val="both"/>
              <w:rPr>
                <w:bCs/>
                <w:sz w:val="24"/>
                <w:szCs w:val="24"/>
              </w:rPr>
            </w:pPr>
            <w:r>
              <w:rPr>
                <w:bCs/>
              </w:rPr>
              <w:t>Размещение аллей, скверов, газонов и других озелененных территорий</w:t>
            </w:r>
          </w:p>
        </w:tc>
      </w:tr>
      <w:tr w:rsidR="000223AF" w:rsidTr="000223AF">
        <w:tc>
          <w:tcPr>
            <w:tcW w:w="2376" w:type="dxa"/>
            <w:tcBorders>
              <w:top w:val="single" w:sz="4" w:space="0" w:color="auto"/>
              <w:left w:val="single" w:sz="4" w:space="0" w:color="auto"/>
              <w:bottom w:val="single" w:sz="4" w:space="0" w:color="auto"/>
              <w:right w:val="single" w:sz="4" w:space="0" w:color="auto"/>
            </w:tcBorders>
            <w:hideMark/>
          </w:tcPr>
          <w:p w:rsidR="000223AF" w:rsidRDefault="000223AF">
            <w:pPr>
              <w:autoSpaceDE w:val="0"/>
              <w:autoSpaceDN w:val="0"/>
              <w:adjustRightInd w:val="0"/>
              <w:spacing w:after="60"/>
              <w:rPr>
                <w:bCs/>
                <w:sz w:val="24"/>
                <w:szCs w:val="24"/>
              </w:rPr>
            </w:pPr>
            <w:r>
              <w:rPr>
                <w:bCs/>
              </w:rPr>
              <w:t xml:space="preserve">Размещение отходов потребления </w:t>
            </w:r>
          </w:p>
        </w:tc>
        <w:tc>
          <w:tcPr>
            <w:tcW w:w="7513" w:type="dxa"/>
            <w:tcBorders>
              <w:top w:val="single" w:sz="4" w:space="0" w:color="auto"/>
              <w:left w:val="single" w:sz="4" w:space="0" w:color="auto"/>
              <w:bottom w:val="single" w:sz="4" w:space="0" w:color="auto"/>
              <w:right w:val="single" w:sz="4" w:space="0" w:color="auto"/>
            </w:tcBorders>
            <w:hideMark/>
          </w:tcPr>
          <w:p w:rsidR="000223AF" w:rsidRDefault="000223AF">
            <w:pPr>
              <w:autoSpaceDE w:val="0"/>
              <w:autoSpaceDN w:val="0"/>
              <w:adjustRightInd w:val="0"/>
              <w:spacing w:after="60"/>
              <w:jc w:val="both"/>
              <w:rPr>
                <w:bCs/>
                <w:sz w:val="24"/>
                <w:szCs w:val="24"/>
              </w:rPr>
            </w:pPr>
            <w:r>
              <w:rPr>
                <w:bCs/>
              </w:rPr>
              <w:t>Размещение контейнеров для сбора мусора и бытовых отходов, обустройство площадок для их размещения</w:t>
            </w:r>
          </w:p>
        </w:tc>
      </w:tr>
      <w:tr w:rsidR="000223AF" w:rsidTr="000223AF">
        <w:trPr>
          <w:trHeight w:val="350"/>
        </w:trPr>
        <w:tc>
          <w:tcPr>
            <w:tcW w:w="2376" w:type="dxa"/>
            <w:tcBorders>
              <w:top w:val="single" w:sz="4" w:space="0" w:color="auto"/>
              <w:left w:val="single" w:sz="4" w:space="0" w:color="auto"/>
              <w:bottom w:val="single" w:sz="4" w:space="0" w:color="auto"/>
              <w:right w:val="single" w:sz="4" w:space="0" w:color="auto"/>
            </w:tcBorders>
            <w:hideMark/>
          </w:tcPr>
          <w:p w:rsidR="000223AF" w:rsidRDefault="000223AF">
            <w:pPr>
              <w:autoSpaceDE w:val="0"/>
              <w:autoSpaceDN w:val="0"/>
              <w:adjustRightInd w:val="0"/>
              <w:spacing w:after="60"/>
              <w:rPr>
                <w:bCs/>
                <w:sz w:val="24"/>
                <w:szCs w:val="24"/>
              </w:rPr>
            </w:pPr>
            <w:r>
              <w:rPr>
                <w:bCs/>
              </w:rPr>
              <w:t>Размещение инженерно-технических объектов, сооружений и коммуникаций</w:t>
            </w:r>
          </w:p>
        </w:tc>
        <w:tc>
          <w:tcPr>
            <w:tcW w:w="7513" w:type="dxa"/>
            <w:tcBorders>
              <w:top w:val="single" w:sz="4" w:space="0" w:color="auto"/>
              <w:left w:val="single" w:sz="4" w:space="0" w:color="auto"/>
              <w:bottom w:val="single" w:sz="4" w:space="0" w:color="auto"/>
              <w:right w:val="single" w:sz="4" w:space="0" w:color="auto"/>
            </w:tcBorders>
            <w:hideMark/>
          </w:tcPr>
          <w:p w:rsidR="000223AF" w:rsidRDefault="000223AF">
            <w:pPr>
              <w:autoSpaceDE w:val="0"/>
              <w:autoSpaceDN w:val="0"/>
              <w:adjustRightInd w:val="0"/>
              <w:spacing w:after="60"/>
              <w:jc w:val="both"/>
              <w:rPr>
                <w:bCs/>
                <w:sz w:val="24"/>
                <w:szCs w:val="24"/>
              </w:rPr>
            </w:pPr>
            <w:r>
              <w:rPr>
                <w:bCs/>
              </w:rPr>
              <w:t>Строительство, реконструкция, эксплуатация инженерно-технических объектов, сооружений и коммуникаций, обеспечивающих реализацию видов разрешенного использования недвижимого имущества и не требующих установления санитарно-защитных зон (объекты электр</w:t>
            </w:r>
            <w:proofErr w:type="gramStart"/>
            <w:r>
              <w:rPr>
                <w:bCs/>
              </w:rPr>
              <w:t>о-</w:t>
            </w:r>
            <w:proofErr w:type="gramEnd"/>
            <w:r>
              <w:rPr>
                <w:bCs/>
              </w:rPr>
              <w:t xml:space="preserve">, водо-, газоснабжения, водоотведения, связи  ), при условии соответствия техническим регламентам, </w:t>
            </w:r>
            <w:r>
              <w:rPr>
                <w:bCs/>
              </w:rPr>
              <w:lastRenderedPageBreak/>
              <w:t>строительным, санитарным, экологическим и противопожарным нормам и правилам, иным требованиям, предъявляемым законодательством Российской Федерации к указанным объектам</w:t>
            </w:r>
          </w:p>
        </w:tc>
      </w:tr>
      <w:tr w:rsidR="000223AF" w:rsidTr="000223AF">
        <w:trPr>
          <w:trHeight w:val="350"/>
        </w:trPr>
        <w:tc>
          <w:tcPr>
            <w:tcW w:w="2376" w:type="dxa"/>
            <w:tcBorders>
              <w:top w:val="single" w:sz="4" w:space="0" w:color="auto"/>
              <w:left w:val="single" w:sz="4" w:space="0" w:color="auto"/>
              <w:bottom w:val="single" w:sz="4" w:space="0" w:color="auto"/>
              <w:right w:val="single" w:sz="4" w:space="0" w:color="auto"/>
            </w:tcBorders>
          </w:tcPr>
          <w:p w:rsidR="000223AF" w:rsidRDefault="000223AF">
            <w:pPr>
              <w:autoSpaceDE w:val="0"/>
              <w:autoSpaceDN w:val="0"/>
              <w:adjustRightInd w:val="0"/>
              <w:spacing w:after="60"/>
              <w:rPr>
                <w:bCs/>
                <w:sz w:val="24"/>
                <w:szCs w:val="24"/>
              </w:rPr>
            </w:pPr>
            <w:r>
              <w:rPr>
                <w:bCs/>
              </w:rPr>
              <w:lastRenderedPageBreak/>
              <w:t>Размещение объектов благоустройства</w:t>
            </w:r>
          </w:p>
          <w:p w:rsidR="000223AF" w:rsidRDefault="000223AF">
            <w:pPr>
              <w:autoSpaceDE w:val="0"/>
              <w:autoSpaceDN w:val="0"/>
              <w:adjustRightInd w:val="0"/>
              <w:spacing w:after="60"/>
              <w:rPr>
                <w:bCs/>
                <w:sz w:val="24"/>
                <w:szCs w:val="24"/>
              </w:rPr>
            </w:pPr>
          </w:p>
        </w:tc>
        <w:tc>
          <w:tcPr>
            <w:tcW w:w="7513" w:type="dxa"/>
            <w:tcBorders>
              <w:top w:val="single" w:sz="4" w:space="0" w:color="auto"/>
              <w:left w:val="single" w:sz="4" w:space="0" w:color="auto"/>
              <w:bottom w:val="single" w:sz="4" w:space="0" w:color="auto"/>
              <w:right w:val="single" w:sz="4" w:space="0" w:color="auto"/>
            </w:tcBorders>
            <w:hideMark/>
          </w:tcPr>
          <w:p w:rsidR="000223AF" w:rsidRDefault="000223AF">
            <w:pPr>
              <w:autoSpaceDE w:val="0"/>
              <w:autoSpaceDN w:val="0"/>
              <w:adjustRightInd w:val="0"/>
              <w:spacing w:after="60"/>
              <w:jc w:val="both"/>
              <w:rPr>
                <w:bCs/>
                <w:sz w:val="24"/>
                <w:szCs w:val="24"/>
              </w:rPr>
            </w:pPr>
            <w:r>
              <w:rPr>
                <w:bCs/>
              </w:rPr>
              <w:t>Размещение объектов благоустройства, в том числе малых архитектурных форм, элементов дизайна, скульптурных композиций, объектов декоративно-монументального искусства, фонтанов, пешеходных и велосипедных дорожек, дорожно-</w:t>
            </w:r>
            <w:proofErr w:type="spellStart"/>
            <w:r>
              <w:rPr>
                <w:bCs/>
              </w:rPr>
              <w:t>тропиночной</w:t>
            </w:r>
            <w:proofErr w:type="spellEnd"/>
            <w:r>
              <w:rPr>
                <w:bCs/>
              </w:rPr>
              <w:t xml:space="preserve"> сети, информационных стендов, скамей, навесов     от дождя, указателей направления движения  </w:t>
            </w:r>
          </w:p>
        </w:tc>
      </w:tr>
    </w:tbl>
    <w:p w:rsidR="000223AF" w:rsidRDefault="000223AF" w:rsidP="000223AF">
      <w:pPr>
        <w:autoSpaceDE w:val="0"/>
        <w:autoSpaceDN w:val="0"/>
        <w:adjustRightInd w:val="0"/>
        <w:jc w:val="both"/>
        <w:rPr>
          <w:rFonts w:ascii="Cambria" w:hAnsi="Cambria"/>
          <w:sz w:val="22"/>
          <w:szCs w:val="22"/>
        </w:rPr>
      </w:pPr>
    </w:p>
    <w:p w:rsidR="000223AF" w:rsidRDefault="000223AF" w:rsidP="000223AF">
      <w:pPr>
        <w:autoSpaceDE w:val="0"/>
        <w:autoSpaceDN w:val="0"/>
        <w:adjustRightInd w:val="0"/>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3"/>
        <w:gridCol w:w="6668"/>
      </w:tblGrid>
      <w:tr w:rsidR="000223AF" w:rsidTr="000223AF">
        <w:tc>
          <w:tcPr>
            <w:tcW w:w="9889" w:type="dxa"/>
            <w:gridSpan w:val="2"/>
            <w:tcBorders>
              <w:top w:val="single" w:sz="4" w:space="0" w:color="auto"/>
              <w:left w:val="single" w:sz="4" w:space="0" w:color="auto"/>
              <w:bottom w:val="single" w:sz="4" w:space="0" w:color="auto"/>
              <w:right w:val="single" w:sz="4" w:space="0" w:color="auto"/>
            </w:tcBorders>
            <w:hideMark/>
          </w:tcPr>
          <w:p w:rsidR="000223AF" w:rsidRDefault="000223AF">
            <w:pPr>
              <w:autoSpaceDE w:val="0"/>
              <w:autoSpaceDN w:val="0"/>
              <w:adjustRightInd w:val="0"/>
              <w:spacing w:after="60"/>
              <w:jc w:val="center"/>
              <w:rPr>
                <w:b/>
                <w:bCs/>
                <w:sz w:val="24"/>
                <w:szCs w:val="24"/>
              </w:rPr>
            </w:pPr>
            <w:r>
              <w:rPr>
                <w:b/>
                <w:bCs/>
              </w:rPr>
              <w:t xml:space="preserve">Условно разрешенные виды использования земельных участков </w:t>
            </w:r>
          </w:p>
          <w:p w:rsidR="000223AF" w:rsidRDefault="000223AF">
            <w:pPr>
              <w:autoSpaceDE w:val="0"/>
              <w:autoSpaceDN w:val="0"/>
              <w:adjustRightInd w:val="0"/>
              <w:spacing w:after="60"/>
              <w:jc w:val="center"/>
              <w:rPr>
                <w:b/>
                <w:bCs/>
                <w:sz w:val="24"/>
                <w:szCs w:val="24"/>
              </w:rPr>
            </w:pPr>
            <w:r>
              <w:rPr>
                <w:b/>
                <w:bCs/>
              </w:rPr>
              <w:t>и объектов капитального строительства</w:t>
            </w:r>
          </w:p>
        </w:tc>
      </w:tr>
      <w:tr w:rsidR="000223AF" w:rsidTr="000223AF">
        <w:tc>
          <w:tcPr>
            <w:tcW w:w="2943" w:type="dxa"/>
            <w:tcBorders>
              <w:top w:val="single" w:sz="4" w:space="0" w:color="auto"/>
              <w:left w:val="single" w:sz="4" w:space="0" w:color="auto"/>
              <w:bottom w:val="single" w:sz="4" w:space="0" w:color="auto"/>
              <w:right w:val="single" w:sz="4" w:space="0" w:color="auto"/>
            </w:tcBorders>
            <w:hideMark/>
          </w:tcPr>
          <w:p w:rsidR="000223AF" w:rsidRDefault="000223AF">
            <w:pPr>
              <w:autoSpaceDE w:val="0"/>
              <w:autoSpaceDN w:val="0"/>
              <w:adjustRightInd w:val="0"/>
              <w:spacing w:after="60"/>
              <w:jc w:val="center"/>
              <w:rPr>
                <w:bCs/>
                <w:sz w:val="24"/>
                <w:szCs w:val="24"/>
              </w:rPr>
            </w:pPr>
            <w:r>
              <w:rPr>
                <w:bCs/>
              </w:rPr>
              <w:t>Вид разрешенного использования</w:t>
            </w:r>
          </w:p>
        </w:tc>
        <w:tc>
          <w:tcPr>
            <w:tcW w:w="6946" w:type="dxa"/>
            <w:tcBorders>
              <w:top w:val="single" w:sz="4" w:space="0" w:color="auto"/>
              <w:left w:val="single" w:sz="4" w:space="0" w:color="auto"/>
              <w:bottom w:val="single" w:sz="4" w:space="0" w:color="auto"/>
              <w:right w:val="single" w:sz="4" w:space="0" w:color="auto"/>
            </w:tcBorders>
            <w:hideMark/>
          </w:tcPr>
          <w:p w:rsidR="000223AF" w:rsidRDefault="000223AF">
            <w:pPr>
              <w:autoSpaceDE w:val="0"/>
              <w:autoSpaceDN w:val="0"/>
              <w:adjustRightInd w:val="0"/>
              <w:spacing w:after="60"/>
              <w:jc w:val="center"/>
              <w:rPr>
                <w:bCs/>
                <w:sz w:val="24"/>
                <w:szCs w:val="24"/>
              </w:rPr>
            </w:pPr>
            <w:r>
              <w:rPr>
                <w:bCs/>
              </w:rPr>
              <w:t>Деятельность, соответствующая виду разрешенного использования</w:t>
            </w:r>
          </w:p>
        </w:tc>
      </w:tr>
      <w:tr w:rsidR="000223AF" w:rsidTr="000223AF">
        <w:tc>
          <w:tcPr>
            <w:tcW w:w="2943" w:type="dxa"/>
            <w:tcBorders>
              <w:top w:val="single" w:sz="4" w:space="0" w:color="auto"/>
              <w:left w:val="single" w:sz="4" w:space="0" w:color="auto"/>
              <w:bottom w:val="single" w:sz="4" w:space="0" w:color="auto"/>
              <w:right w:val="single" w:sz="4" w:space="0" w:color="auto"/>
            </w:tcBorders>
            <w:hideMark/>
          </w:tcPr>
          <w:p w:rsidR="000223AF" w:rsidRDefault="000223AF">
            <w:pPr>
              <w:autoSpaceDE w:val="0"/>
              <w:autoSpaceDN w:val="0"/>
              <w:adjustRightInd w:val="0"/>
              <w:spacing w:after="60"/>
              <w:rPr>
                <w:bCs/>
                <w:sz w:val="24"/>
                <w:szCs w:val="24"/>
              </w:rPr>
            </w:pPr>
            <w:r>
              <w:rPr>
                <w:bCs/>
              </w:rPr>
              <w:t>Размещение объектов хранения  и стоянки транспортных средств</w:t>
            </w:r>
          </w:p>
        </w:tc>
        <w:tc>
          <w:tcPr>
            <w:tcW w:w="6946" w:type="dxa"/>
            <w:tcBorders>
              <w:top w:val="single" w:sz="4" w:space="0" w:color="auto"/>
              <w:left w:val="single" w:sz="4" w:space="0" w:color="auto"/>
              <w:bottom w:val="single" w:sz="4" w:space="0" w:color="auto"/>
              <w:right w:val="single" w:sz="4" w:space="0" w:color="auto"/>
            </w:tcBorders>
            <w:hideMark/>
          </w:tcPr>
          <w:p w:rsidR="000223AF" w:rsidRDefault="000223AF">
            <w:pPr>
              <w:autoSpaceDE w:val="0"/>
              <w:autoSpaceDN w:val="0"/>
              <w:adjustRightInd w:val="0"/>
              <w:ind w:firstLine="255"/>
              <w:jc w:val="both"/>
              <w:rPr>
                <w:bCs/>
                <w:sz w:val="24"/>
                <w:szCs w:val="24"/>
              </w:rPr>
            </w:pPr>
            <w:r>
              <w:rPr>
                <w:bCs/>
              </w:rPr>
              <w:t>Строительство, реконструкция и эксплуатация зданий, строений, сооружений предназначенных для хранения и стоянки транспортных средств, не имеющих оборудования для технического обслуживания и ремонта автомобилей (за исключением смотровых ям, эстакад); размещение парковок</w:t>
            </w:r>
          </w:p>
        </w:tc>
      </w:tr>
      <w:tr w:rsidR="000223AF" w:rsidTr="000223AF">
        <w:tc>
          <w:tcPr>
            <w:tcW w:w="2943" w:type="dxa"/>
            <w:tcBorders>
              <w:top w:val="single" w:sz="4" w:space="0" w:color="auto"/>
              <w:left w:val="single" w:sz="4" w:space="0" w:color="auto"/>
              <w:bottom w:val="single" w:sz="4" w:space="0" w:color="auto"/>
              <w:right w:val="single" w:sz="4" w:space="0" w:color="auto"/>
            </w:tcBorders>
            <w:hideMark/>
          </w:tcPr>
          <w:p w:rsidR="000223AF" w:rsidRDefault="000223AF">
            <w:pPr>
              <w:autoSpaceDE w:val="0"/>
              <w:autoSpaceDN w:val="0"/>
              <w:adjustRightInd w:val="0"/>
              <w:spacing w:after="60"/>
              <w:rPr>
                <w:bCs/>
                <w:sz w:val="24"/>
                <w:szCs w:val="24"/>
              </w:rPr>
            </w:pPr>
            <w:r>
              <w:rPr>
                <w:bCs/>
              </w:rPr>
              <w:t>Размещение объектов технического обслуживания  и ремонта транспортных средств</w:t>
            </w:r>
          </w:p>
        </w:tc>
        <w:tc>
          <w:tcPr>
            <w:tcW w:w="6946" w:type="dxa"/>
            <w:tcBorders>
              <w:top w:val="single" w:sz="4" w:space="0" w:color="auto"/>
              <w:left w:val="single" w:sz="4" w:space="0" w:color="auto"/>
              <w:bottom w:val="single" w:sz="4" w:space="0" w:color="auto"/>
              <w:right w:val="single" w:sz="4" w:space="0" w:color="auto"/>
            </w:tcBorders>
            <w:hideMark/>
          </w:tcPr>
          <w:p w:rsidR="000223AF" w:rsidRDefault="000223AF">
            <w:pPr>
              <w:autoSpaceDE w:val="0"/>
              <w:autoSpaceDN w:val="0"/>
              <w:adjustRightInd w:val="0"/>
              <w:jc w:val="both"/>
              <w:rPr>
                <w:bCs/>
                <w:sz w:val="24"/>
                <w:szCs w:val="24"/>
              </w:rPr>
            </w:pPr>
            <w:r>
              <w:rPr>
                <w:bCs/>
              </w:rPr>
              <w:t>Строительство, реконструкция и эксплуатация зданий и сооружений, предназначенных для технического обслуживания, ремонта средств, хранения и стоянки транспортных средств.</w:t>
            </w:r>
          </w:p>
        </w:tc>
      </w:tr>
      <w:tr w:rsidR="000223AF" w:rsidTr="000223AF">
        <w:tc>
          <w:tcPr>
            <w:tcW w:w="2943" w:type="dxa"/>
            <w:tcBorders>
              <w:top w:val="single" w:sz="4" w:space="0" w:color="auto"/>
              <w:left w:val="single" w:sz="4" w:space="0" w:color="auto"/>
              <w:bottom w:val="single" w:sz="4" w:space="0" w:color="auto"/>
              <w:right w:val="single" w:sz="4" w:space="0" w:color="auto"/>
            </w:tcBorders>
            <w:hideMark/>
          </w:tcPr>
          <w:p w:rsidR="000223AF" w:rsidRDefault="000223AF">
            <w:pPr>
              <w:autoSpaceDE w:val="0"/>
              <w:autoSpaceDN w:val="0"/>
              <w:adjustRightInd w:val="0"/>
              <w:spacing w:after="60"/>
              <w:rPr>
                <w:bCs/>
                <w:sz w:val="24"/>
                <w:szCs w:val="24"/>
              </w:rPr>
            </w:pPr>
            <w:r>
              <w:rPr>
                <w:bCs/>
              </w:rPr>
              <w:t>Размещение автозаправочных станций</w:t>
            </w:r>
          </w:p>
        </w:tc>
        <w:tc>
          <w:tcPr>
            <w:tcW w:w="6946" w:type="dxa"/>
            <w:tcBorders>
              <w:top w:val="single" w:sz="4" w:space="0" w:color="auto"/>
              <w:left w:val="single" w:sz="4" w:space="0" w:color="auto"/>
              <w:bottom w:val="single" w:sz="4" w:space="0" w:color="auto"/>
              <w:right w:val="single" w:sz="4" w:space="0" w:color="auto"/>
            </w:tcBorders>
            <w:hideMark/>
          </w:tcPr>
          <w:p w:rsidR="000223AF" w:rsidRDefault="000223AF">
            <w:pPr>
              <w:autoSpaceDE w:val="0"/>
              <w:autoSpaceDN w:val="0"/>
              <w:adjustRightInd w:val="0"/>
              <w:jc w:val="both"/>
              <w:rPr>
                <w:bCs/>
                <w:sz w:val="24"/>
                <w:szCs w:val="24"/>
              </w:rPr>
            </w:pPr>
            <w:r>
              <w:rPr>
                <w:bCs/>
              </w:rPr>
              <w:t>Строительство, реконструкция и эксплуатация автозаправочных станций, для заправки грузового и легкового автотранспорта жидким и газовым топливом, в том числе с объектами обслуживания (магазины, кафе)</w:t>
            </w:r>
          </w:p>
        </w:tc>
      </w:tr>
      <w:tr w:rsidR="000223AF" w:rsidTr="000223AF">
        <w:tc>
          <w:tcPr>
            <w:tcW w:w="2943" w:type="dxa"/>
            <w:tcBorders>
              <w:top w:val="single" w:sz="4" w:space="0" w:color="auto"/>
              <w:left w:val="single" w:sz="4" w:space="0" w:color="auto"/>
              <w:bottom w:val="single" w:sz="4" w:space="0" w:color="auto"/>
              <w:right w:val="single" w:sz="4" w:space="0" w:color="auto"/>
            </w:tcBorders>
            <w:hideMark/>
          </w:tcPr>
          <w:p w:rsidR="000223AF" w:rsidRDefault="000223AF">
            <w:pPr>
              <w:autoSpaceDE w:val="0"/>
              <w:autoSpaceDN w:val="0"/>
              <w:adjustRightInd w:val="0"/>
              <w:spacing w:after="60"/>
              <w:rPr>
                <w:bCs/>
                <w:sz w:val="24"/>
                <w:szCs w:val="24"/>
              </w:rPr>
            </w:pPr>
            <w:r>
              <w:rPr>
                <w:bCs/>
              </w:rPr>
              <w:t>Размещение антенн связи</w:t>
            </w:r>
          </w:p>
        </w:tc>
        <w:tc>
          <w:tcPr>
            <w:tcW w:w="6946" w:type="dxa"/>
            <w:tcBorders>
              <w:top w:val="single" w:sz="4" w:space="0" w:color="auto"/>
              <w:left w:val="single" w:sz="4" w:space="0" w:color="auto"/>
              <w:bottom w:val="single" w:sz="4" w:space="0" w:color="auto"/>
              <w:right w:val="single" w:sz="4" w:space="0" w:color="auto"/>
            </w:tcBorders>
            <w:hideMark/>
          </w:tcPr>
          <w:p w:rsidR="000223AF" w:rsidRDefault="000223AF">
            <w:pPr>
              <w:autoSpaceDE w:val="0"/>
              <w:autoSpaceDN w:val="0"/>
              <w:adjustRightInd w:val="0"/>
              <w:spacing w:after="60"/>
              <w:jc w:val="both"/>
              <w:rPr>
                <w:bCs/>
                <w:sz w:val="24"/>
                <w:szCs w:val="24"/>
              </w:rPr>
            </w:pPr>
            <w:r>
              <w:rPr>
                <w:bCs/>
              </w:rPr>
              <w:t>Строительство, реконструкция и эксплуатация антенн сотовой, радиорелейной и спутниковой связи, радио- и телевизионных мачт</w:t>
            </w:r>
          </w:p>
        </w:tc>
      </w:tr>
      <w:tr w:rsidR="000223AF" w:rsidTr="000223AF">
        <w:tc>
          <w:tcPr>
            <w:tcW w:w="2943" w:type="dxa"/>
            <w:tcBorders>
              <w:top w:val="single" w:sz="4" w:space="0" w:color="auto"/>
              <w:left w:val="single" w:sz="4" w:space="0" w:color="auto"/>
              <w:bottom w:val="single" w:sz="4" w:space="0" w:color="auto"/>
              <w:right w:val="single" w:sz="4" w:space="0" w:color="auto"/>
            </w:tcBorders>
            <w:hideMark/>
          </w:tcPr>
          <w:p w:rsidR="000223AF" w:rsidRDefault="000223AF">
            <w:pPr>
              <w:autoSpaceDE w:val="0"/>
              <w:autoSpaceDN w:val="0"/>
              <w:adjustRightInd w:val="0"/>
              <w:spacing w:after="60"/>
              <w:rPr>
                <w:bCs/>
                <w:sz w:val="24"/>
                <w:szCs w:val="24"/>
              </w:rPr>
            </w:pPr>
            <w:r>
              <w:rPr>
                <w:bCs/>
              </w:rPr>
              <w:t xml:space="preserve">Размещение инженерно-технических объектов, сооружений и коммуникаций, требующих установления </w:t>
            </w:r>
            <w:r>
              <w:rPr>
                <w:bCs/>
              </w:rPr>
              <w:lastRenderedPageBreak/>
              <w:t>санитарно-защитных зон или санитарных разрывов</w:t>
            </w:r>
          </w:p>
        </w:tc>
        <w:tc>
          <w:tcPr>
            <w:tcW w:w="6946" w:type="dxa"/>
            <w:tcBorders>
              <w:top w:val="single" w:sz="4" w:space="0" w:color="auto"/>
              <w:left w:val="single" w:sz="4" w:space="0" w:color="auto"/>
              <w:bottom w:val="single" w:sz="4" w:space="0" w:color="auto"/>
              <w:right w:val="single" w:sz="4" w:space="0" w:color="auto"/>
            </w:tcBorders>
            <w:hideMark/>
          </w:tcPr>
          <w:p w:rsidR="000223AF" w:rsidRDefault="000223AF">
            <w:pPr>
              <w:autoSpaceDE w:val="0"/>
              <w:autoSpaceDN w:val="0"/>
              <w:adjustRightInd w:val="0"/>
              <w:spacing w:after="60"/>
              <w:jc w:val="both"/>
              <w:rPr>
                <w:bCs/>
                <w:sz w:val="24"/>
                <w:szCs w:val="24"/>
              </w:rPr>
            </w:pPr>
            <w:r>
              <w:rPr>
                <w:bCs/>
              </w:rPr>
              <w:lastRenderedPageBreak/>
              <w:t>Строительство, реконструкция, эксплуатация инженерно-технических объектов, сооружений и коммуникаций, обеспечивающих реализацию разрешенного использования недвижимого имущества и требующие установления санитарно-защитных зон или санитарных разрывов (объекты электр</w:t>
            </w:r>
            <w:proofErr w:type="gramStart"/>
            <w:r>
              <w:rPr>
                <w:bCs/>
              </w:rPr>
              <w:t>о-</w:t>
            </w:r>
            <w:proofErr w:type="gramEnd"/>
            <w:r>
              <w:rPr>
                <w:bCs/>
              </w:rPr>
              <w:t xml:space="preserve">, водо-, газоснабжения, водоотведения, </w:t>
            </w:r>
            <w:r>
              <w:rPr>
                <w:bCs/>
              </w:rPr>
              <w:lastRenderedPageBreak/>
              <w:t>связи)</w:t>
            </w:r>
          </w:p>
        </w:tc>
      </w:tr>
    </w:tbl>
    <w:p w:rsidR="000223AF" w:rsidRDefault="000223AF" w:rsidP="000223AF">
      <w:pPr>
        <w:autoSpaceDE w:val="0"/>
        <w:autoSpaceDN w:val="0"/>
        <w:adjustRightInd w:val="0"/>
        <w:jc w:val="both"/>
        <w:rPr>
          <w:rFonts w:ascii="Cambria" w:hAnsi="Cambria"/>
          <w:sz w:val="22"/>
          <w:szCs w:val="22"/>
        </w:rPr>
      </w:pPr>
    </w:p>
    <w:p w:rsidR="000223AF" w:rsidRDefault="000223AF" w:rsidP="000223AF">
      <w:pPr>
        <w:autoSpaceDE w:val="0"/>
        <w:autoSpaceDN w:val="0"/>
        <w:adjustRightInd w:val="0"/>
        <w:jc w:val="both"/>
        <w:rPr>
          <w:sz w:val="22"/>
          <w:szCs w:val="22"/>
        </w:rPr>
      </w:pPr>
      <w:r>
        <w:rPr>
          <w:sz w:val="22"/>
          <w:szCs w:val="22"/>
        </w:rPr>
        <w:br w:type="page"/>
      </w:r>
    </w:p>
    <w:p w:rsidR="000223AF" w:rsidRDefault="000223AF" w:rsidP="000223AF">
      <w:pPr>
        <w:pStyle w:val="-11"/>
        <w:numPr>
          <w:ilvl w:val="2"/>
          <w:numId w:val="5"/>
        </w:numPr>
        <w:spacing w:before="360" w:after="240"/>
        <w:ind w:firstLine="709"/>
        <w:jc w:val="both"/>
        <w:outlineLvl w:val="2"/>
        <w:rPr>
          <w:rFonts w:ascii="Times New Roman" w:hAnsi="Times New Roman"/>
          <w:b/>
          <w:sz w:val="28"/>
          <w:szCs w:val="28"/>
        </w:rPr>
      </w:pPr>
      <w:r>
        <w:rPr>
          <w:rFonts w:ascii="Times New Roman" w:hAnsi="Times New Roman"/>
          <w:b/>
          <w:sz w:val="28"/>
          <w:szCs w:val="28"/>
        </w:rPr>
        <w:lastRenderedPageBreak/>
        <w:t>Перечень видов разрешенного использования земельных участков и объектов капитального строительства в производственных зонах</w:t>
      </w:r>
    </w:p>
    <w:p w:rsidR="000223AF" w:rsidRDefault="000223AF" w:rsidP="000223AF">
      <w:pPr>
        <w:spacing w:after="240"/>
        <w:jc w:val="center"/>
        <w:outlineLvl w:val="3"/>
        <w:rPr>
          <w:b/>
          <w:szCs w:val="28"/>
        </w:rPr>
      </w:pPr>
      <w:r>
        <w:rPr>
          <w:b/>
          <w:szCs w:val="28"/>
        </w:rPr>
        <w:t>П</w:t>
      </w:r>
      <w:proofErr w:type="gramStart"/>
      <w:r>
        <w:rPr>
          <w:b/>
          <w:szCs w:val="28"/>
        </w:rPr>
        <w:t>1</w:t>
      </w:r>
      <w:proofErr w:type="gramEnd"/>
      <w:r>
        <w:rPr>
          <w:b/>
          <w:szCs w:val="28"/>
        </w:rPr>
        <w:t xml:space="preserve"> Производственная зона</w:t>
      </w:r>
    </w:p>
    <w:p w:rsidR="000223AF" w:rsidRDefault="000223AF" w:rsidP="000223AF">
      <w:pPr>
        <w:tabs>
          <w:tab w:val="left" w:pos="0"/>
        </w:tabs>
        <w:spacing w:after="200" w:line="360" w:lineRule="auto"/>
        <w:ind w:firstLine="709"/>
        <w:jc w:val="both"/>
        <w:rPr>
          <w:szCs w:val="28"/>
        </w:rPr>
      </w:pPr>
      <w:r>
        <w:rPr>
          <w:szCs w:val="28"/>
        </w:rPr>
        <w:t>Зона П</w:t>
      </w:r>
      <w:proofErr w:type="gramStart"/>
      <w:r>
        <w:rPr>
          <w:szCs w:val="28"/>
        </w:rPr>
        <w:t>1</w:t>
      </w:r>
      <w:proofErr w:type="gramEnd"/>
      <w:r>
        <w:rPr>
          <w:szCs w:val="28"/>
        </w:rPr>
        <w:t xml:space="preserve"> предназначена для размещения производственных, коммунальных и складских объектов с различными нормативами воздействия на окружающую среду, размещения необходимых объектов инженерной и транспортной инфраструктуры, установления санитарно-защитных зон объектов в соответствии с требованиями технических регламентов.</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0"/>
        <w:gridCol w:w="7036"/>
      </w:tblGrid>
      <w:tr w:rsidR="000223AF" w:rsidTr="000223AF">
        <w:tc>
          <w:tcPr>
            <w:tcW w:w="9606" w:type="dxa"/>
            <w:gridSpan w:val="2"/>
            <w:tcBorders>
              <w:top w:val="single" w:sz="4" w:space="0" w:color="auto"/>
              <w:left w:val="single" w:sz="4" w:space="0" w:color="auto"/>
              <w:bottom w:val="single" w:sz="4" w:space="0" w:color="auto"/>
              <w:right w:val="single" w:sz="4" w:space="0" w:color="auto"/>
            </w:tcBorders>
            <w:hideMark/>
          </w:tcPr>
          <w:p w:rsidR="000223AF" w:rsidRDefault="000223AF">
            <w:pPr>
              <w:autoSpaceDE w:val="0"/>
              <w:autoSpaceDN w:val="0"/>
              <w:adjustRightInd w:val="0"/>
              <w:spacing w:after="60"/>
              <w:ind w:firstLine="680"/>
              <w:jc w:val="center"/>
              <w:rPr>
                <w:b/>
                <w:bCs/>
                <w:sz w:val="24"/>
                <w:szCs w:val="24"/>
              </w:rPr>
            </w:pPr>
            <w:r>
              <w:rPr>
                <w:b/>
                <w:bCs/>
              </w:rPr>
              <w:t xml:space="preserve">Основные виды разрешенного использования земельных участков </w:t>
            </w:r>
          </w:p>
          <w:p w:rsidR="000223AF" w:rsidRDefault="000223AF">
            <w:pPr>
              <w:autoSpaceDE w:val="0"/>
              <w:autoSpaceDN w:val="0"/>
              <w:adjustRightInd w:val="0"/>
              <w:spacing w:after="60"/>
              <w:ind w:firstLine="680"/>
              <w:jc w:val="center"/>
              <w:rPr>
                <w:b/>
                <w:bCs/>
                <w:sz w:val="24"/>
                <w:szCs w:val="24"/>
              </w:rPr>
            </w:pPr>
            <w:r>
              <w:rPr>
                <w:b/>
                <w:bCs/>
              </w:rPr>
              <w:t>и объектов капитального строительства</w:t>
            </w:r>
          </w:p>
        </w:tc>
      </w:tr>
      <w:tr w:rsidR="000223AF" w:rsidTr="000223AF">
        <w:tc>
          <w:tcPr>
            <w:tcW w:w="2386" w:type="dxa"/>
            <w:tcBorders>
              <w:top w:val="single" w:sz="4" w:space="0" w:color="auto"/>
              <w:left w:val="single" w:sz="4" w:space="0" w:color="auto"/>
              <w:bottom w:val="single" w:sz="4" w:space="0" w:color="auto"/>
              <w:right w:val="single" w:sz="4" w:space="0" w:color="auto"/>
            </w:tcBorders>
            <w:hideMark/>
          </w:tcPr>
          <w:p w:rsidR="000223AF" w:rsidRDefault="000223AF">
            <w:pPr>
              <w:autoSpaceDE w:val="0"/>
              <w:autoSpaceDN w:val="0"/>
              <w:adjustRightInd w:val="0"/>
              <w:spacing w:after="60"/>
              <w:jc w:val="center"/>
              <w:rPr>
                <w:bCs/>
                <w:sz w:val="24"/>
                <w:szCs w:val="24"/>
              </w:rPr>
            </w:pPr>
            <w:r>
              <w:rPr>
                <w:bCs/>
              </w:rPr>
              <w:t>Вид разрешенного использования</w:t>
            </w:r>
          </w:p>
        </w:tc>
        <w:tc>
          <w:tcPr>
            <w:tcW w:w="7220" w:type="dxa"/>
            <w:tcBorders>
              <w:top w:val="single" w:sz="4" w:space="0" w:color="auto"/>
              <w:left w:val="single" w:sz="4" w:space="0" w:color="auto"/>
              <w:bottom w:val="single" w:sz="4" w:space="0" w:color="auto"/>
              <w:right w:val="single" w:sz="4" w:space="0" w:color="auto"/>
            </w:tcBorders>
            <w:hideMark/>
          </w:tcPr>
          <w:p w:rsidR="000223AF" w:rsidRDefault="000223AF">
            <w:pPr>
              <w:autoSpaceDE w:val="0"/>
              <w:autoSpaceDN w:val="0"/>
              <w:adjustRightInd w:val="0"/>
              <w:spacing w:after="60"/>
              <w:jc w:val="center"/>
              <w:rPr>
                <w:bCs/>
                <w:sz w:val="24"/>
                <w:szCs w:val="24"/>
              </w:rPr>
            </w:pPr>
            <w:r>
              <w:rPr>
                <w:bCs/>
              </w:rPr>
              <w:t xml:space="preserve">Деятельность, соответствующая </w:t>
            </w:r>
          </w:p>
          <w:p w:rsidR="000223AF" w:rsidRDefault="000223AF">
            <w:pPr>
              <w:autoSpaceDE w:val="0"/>
              <w:autoSpaceDN w:val="0"/>
              <w:adjustRightInd w:val="0"/>
              <w:spacing w:after="60"/>
              <w:jc w:val="center"/>
              <w:rPr>
                <w:bCs/>
                <w:sz w:val="24"/>
                <w:szCs w:val="24"/>
              </w:rPr>
            </w:pPr>
            <w:r>
              <w:rPr>
                <w:bCs/>
              </w:rPr>
              <w:t>виду разрешенного использования</w:t>
            </w:r>
          </w:p>
        </w:tc>
      </w:tr>
      <w:tr w:rsidR="000223AF" w:rsidTr="000223AF">
        <w:tc>
          <w:tcPr>
            <w:tcW w:w="2386" w:type="dxa"/>
            <w:tcBorders>
              <w:top w:val="single" w:sz="4" w:space="0" w:color="auto"/>
              <w:left w:val="single" w:sz="4" w:space="0" w:color="auto"/>
              <w:bottom w:val="single" w:sz="4" w:space="0" w:color="auto"/>
              <w:right w:val="single" w:sz="4" w:space="0" w:color="auto"/>
            </w:tcBorders>
            <w:hideMark/>
          </w:tcPr>
          <w:p w:rsidR="000223AF" w:rsidRDefault="000223AF">
            <w:pPr>
              <w:autoSpaceDE w:val="0"/>
              <w:autoSpaceDN w:val="0"/>
              <w:adjustRightInd w:val="0"/>
              <w:spacing w:after="60"/>
              <w:rPr>
                <w:bCs/>
                <w:sz w:val="24"/>
                <w:szCs w:val="24"/>
              </w:rPr>
            </w:pPr>
            <w:r>
              <w:rPr>
                <w:bCs/>
              </w:rPr>
              <w:t xml:space="preserve">Размещение производственных предприятий  и объектов </w:t>
            </w:r>
          </w:p>
        </w:tc>
        <w:tc>
          <w:tcPr>
            <w:tcW w:w="7220" w:type="dxa"/>
            <w:tcBorders>
              <w:top w:val="single" w:sz="4" w:space="0" w:color="auto"/>
              <w:left w:val="single" w:sz="4" w:space="0" w:color="auto"/>
              <w:bottom w:val="single" w:sz="4" w:space="0" w:color="auto"/>
              <w:right w:val="single" w:sz="4" w:space="0" w:color="auto"/>
            </w:tcBorders>
            <w:hideMark/>
          </w:tcPr>
          <w:p w:rsidR="000223AF" w:rsidRDefault="000223AF">
            <w:pPr>
              <w:spacing w:after="60"/>
              <w:jc w:val="both"/>
              <w:rPr>
                <w:bCs/>
                <w:sz w:val="24"/>
                <w:szCs w:val="24"/>
              </w:rPr>
            </w:pPr>
            <w:r>
              <w:rPr>
                <w:bCs/>
              </w:rPr>
              <w:t xml:space="preserve">Строительство, реконструкция и эксплуатация производственных предприятий и объектов </w:t>
            </w:r>
          </w:p>
        </w:tc>
      </w:tr>
      <w:tr w:rsidR="000223AF" w:rsidTr="000223AF">
        <w:tc>
          <w:tcPr>
            <w:tcW w:w="2386" w:type="dxa"/>
            <w:tcBorders>
              <w:top w:val="single" w:sz="4" w:space="0" w:color="auto"/>
              <w:left w:val="single" w:sz="4" w:space="0" w:color="auto"/>
              <w:bottom w:val="single" w:sz="4" w:space="0" w:color="auto"/>
              <w:right w:val="single" w:sz="4" w:space="0" w:color="auto"/>
            </w:tcBorders>
            <w:hideMark/>
          </w:tcPr>
          <w:p w:rsidR="000223AF" w:rsidRDefault="000223AF">
            <w:pPr>
              <w:autoSpaceDE w:val="0"/>
              <w:autoSpaceDN w:val="0"/>
              <w:adjustRightInd w:val="0"/>
              <w:spacing w:after="60"/>
              <w:rPr>
                <w:bCs/>
                <w:sz w:val="24"/>
                <w:szCs w:val="24"/>
              </w:rPr>
            </w:pPr>
            <w:r>
              <w:rPr>
                <w:bCs/>
              </w:rPr>
              <w:t xml:space="preserve">Размещение складских помещений </w:t>
            </w:r>
          </w:p>
        </w:tc>
        <w:tc>
          <w:tcPr>
            <w:tcW w:w="7220" w:type="dxa"/>
            <w:tcBorders>
              <w:top w:val="single" w:sz="4" w:space="0" w:color="auto"/>
              <w:left w:val="single" w:sz="4" w:space="0" w:color="auto"/>
              <w:bottom w:val="single" w:sz="4" w:space="0" w:color="auto"/>
              <w:right w:val="single" w:sz="4" w:space="0" w:color="auto"/>
            </w:tcBorders>
            <w:hideMark/>
          </w:tcPr>
          <w:p w:rsidR="000223AF" w:rsidRDefault="000223AF">
            <w:pPr>
              <w:spacing w:after="60"/>
              <w:jc w:val="both"/>
              <w:rPr>
                <w:bCs/>
                <w:sz w:val="24"/>
                <w:szCs w:val="24"/>
              </w:rPr>
            </w:pPr>
            <w:r>
              <w:rPr>
                <w:bCs/>
              </w:rPr>
              <w:t>Строительство, реконструкция и эксплуатация складских помещений, в том числе складов хранения пищевых продуктов, лекарственных, промышленных и хозяйственных товаров</w:t>
            </w:r>
          </w:p>
        </w:tc>
      </w:tr>
      <w:tr w:rsidR="000223AF" w:rsidTr="000223AF">
        <w:tc>
          <w:tcPr>
            <w:tcW w:w="2386" w:type="dxa"/>
            <w:tcBorders>
              <w:top w:val="single" w:sz="4" w:space="0" w:color="auto"/>
              <w:left w:val="single" w:sz="4" w:space="0" w:color="auto"/>
              <w:bottom w:val="single" w:sz="4" w:space="0" w:color="auto"/>
              <w:right w:val="single" w:sz="4" w:space="0" w:color="auto"/>
            </w:tcBorders>
            <w:hideMark/>
          </w:tcPr>
          <w:p w:rsidR="000223AF" w:rsidRDefault="000223AF">
            <w:pPr>
              <w:autoSpaceDE w:val="0"/>
              <w:autoSpaceDN w:val="0"/>
              <w:adjustRightInd w:val="0"/>
              <w:spacing w:after="60"/>
              <w:rPr>
                <w:bCs/>
                <w:sz w:val="24"/>
                <w:szCs w:val="24"/>
              </w:rPr>
            </w:pPr>
            <w:r>
              <w:rPr>
                <w:bCs/>
              </w:rPr>
              <w:t xml:space="preserve">Размещение предприятий бытового обслуживания </w:t>
            </w:r>
          </w:p>
        </w:tc>
        <w:tc>
          <w:tcPr>
            <w:tcW w:w="7220" w:type="dxa"/>
            <w:tcBorders>
              <w:top w:val="single" w:sz="4" w:space="0" w:color="auto"/>
              <w:left w:val="single" w:sz="4" w:space="0" w:color="auto"/>
              <w:bottom w:val="single" w:sz="4" w:space="0" w:color="auto"/>
              <w:right w:val="single" w:sz="4" w:space="0" w:color="auto"/>
            </w:tcBorders>
            <w:hideMark/>
          </w:tcPr>
          <w:p w:rsidR="000223AF" w:rsidRDefault="000223AF">
            <w:pPr>
              <w:jc w:val="both"/>
              <w:rPr>
                <w:bCs/>
                <w:sz w:val="24"/>
                <w:szCs w:val="24"/>
              </w:rPr>
            </w:pPr>
            <w:r>
              <w:rPr>
                <w:bCs/>
              </w:rPr>
              <w:t>Строительство, реконструкция и эксплуатация предприятий бытового обслуживания населения:</w:t>
            </w:r>
          </w:p>
          <w:p w:rsidR="000223AF" w:rsidRDefault="000223AF">
            <w:pPr>
              <w:ind w:firstLine="284"/>
              <w:jc w:val="both"/>
              <w:rPr>
                <w:bCs/>
              </w:rPr>
            </w:pPr>
            <w:r>
              <w:rPr>
                <w:bCs/>
              </w:rPr>
              <w:t>- химчистки;</w:t>
            </w:r>
          </w:p>
          <w:p w:rsidR="000223AF" w:rsidRDefault="000223AF">
            <w:pPr>
              <w:ind w:firstLine="284"/>
              <w:jc w:val="both"/>
              <w:rPr>
                <w:bCs/>
              </w:rPr>
            </w:pPr>
            <w:r>
              <w:rPr>
                <w:bCs/>
              </w:rPr>
              <w:t>- прачечные;</w:t>
            </w:r>
          </w:p>
          <w:p w:rsidR="000223AF" w:rsidRDefault="000223AF">
            <w:pPr>
              <w:ind w:firstLine="284"/>
              <w:jc w:val="both"/>
              <w:rPr>
                <w:bCs/>
                <w:sz w:val="24"/>
                <w:szCs w:val="24"/>
              </w:rPr>
            </w:pPr>
            <w:r>
              <w:rPr>
                <w:bCs/>
              </w:rPr>
              <w:t>- банно-прачечные комбинаты</w:t>
            </w:r>
          </w:p>
        </w:tc>
      </w:tr>
      <w:tr w:rsidR="000223AF" w:rsidTr="000223AF">
        <w:trPr>
          <w:trHeight w:val="724"/>
        </w:trPr>
        <w:tc>
          <w:tcPr>
            <w:tcW w:w="2386" w:type="dxa"/>
            <w:tcBorders>
              <w:top w:val="single" w:sz="4" w:space="0" w:color="auto"/>
              <w:left w:val="single" w:sz="4" w:space="0" w:color="auto"/>
              <w:bottom w:val="single" w:sz="4" w:space="0" w:color="auto"/>
              <w:right w:val="single" w:sz="4" w:space="0" w:color="auto"/>
            </w:tcBorders>
            <w:hideMark/>
          </w:tcPr>
          <w:p w:rsidR="000223AF" w:rsidRDefault="000223AF">
            <w:pPr>
              <w:autoSpaceDE w:val="0"/>
              <w:autoSpaceDN w:val="0"/>
              <w:adjustRightInd w:val="0"/>
              <w:spacing w:after="60"/>
              <w:rPr>
                <w:bCs/>
                <w:sz w:val="24"/>
                <w:szCs w:val="24"/>
              </w:rPr>
            </w:pPr>
            <w:r>
              <w:rPr>
                <w:bCs/>
              </w:rPr>
              <w:t>Размещение подъездных путей</w:t>
            </w:r>
          </w:p>
        </w:tc>
        <w:tc>
          <w:tcPr>
            <w:tcW w:w="7220" w:type="dxa"/>
            <w:tcBorders>
              <w:top w:val="single" w:sz="4" w:space="0" w:color="auto"/>
              <w:left w:val="single" w:sz="4" w:space="0" w:color="auto"/>
              <w:bottom w:val="single" w:sz="4" w:space="0" w:color="auto"/>
              <w:right w:val="single" w:sz="4" w:space="0" w:color="auto"/>
            </w:tcBorders>
            <w:hideMark/>
          </w:tcPr>
          <w:p w:rsidR="000223AF" w:rsidRDefault="000223AF">
            <w:pPr>
              <w:spacing w:after="60"/>
              <w:jc w:val="both"/>
              <w:rPr>
                <w:bCs/>
                <w:sz w:val="24"/>
                <w:szCs w:val="24"/>
              </w:rPr>
            </w:pPr>
            <w:r>
              <w:rPr>
                <w:bCs/>
              </w:rPr>
              <w:t>Строительство, реконструкция и эксплуатация подъездных путей к предприятиям, складским помещениям и иным объектам</w:t>
            </w:r>
          </w:p>
        </w:tc>
      </w:tr>
      <w:tr w:rsidR="000223AF" w:rsidTr="000223AF">
        <w:tc>
          <w:tcPr>
            <w:tcW w:w="2386" w:type="dxa"/>
            <w:tcBorders>
              <w:top w:val="single" w:sz="4" w:space="0" w:color="auto"/>
              <w:left w:val="single" w:sz="4" w:space="0" w:color="auto"/>
              <w:bottom w:val="single" w:sz="4" w:space="0" w:color="auto"/>
              <w:right w:val="single" w:sz="4" w:space="0" w:color="auto"/>
            </w:tcBorders>
            <w:hideMark/>
          </w:tcPr>
          <w:p w:rsidR="000223AF" w:rsidRDefault="000223AF">
            <w:pPr>
              <w:autoSpaceDE w:val="0"/>
              <w:autoSpaceDN w:val="0"/>
              <w:adjustRightInd w:val="0"/>
              <w:spacing w:after="60"/>
              <w:rPr>
                <w:bCs/>
                <w:sz w:val="24"/>
                <w:szCs w:val="24"/>
              </w:rPr>
            </w:pPr>
            <w:r>
              <w:rPr>
                <w:bCs/>
              </w:rPr>
              <w:t>Размещение объектов административного и делового назначения</w:t>
            </w:r>
          </w:p>
        </w:tc>
        <w:tc>
          <w:tcPr>
            <w:tcW w:w="7220" w:type="dxa"/>
            <w:tcBorders>
              <w:top w:val="single" w:sz="4" w:space="0" w:color="auto"/>
              <w:left w:val="single" w:sz="4" w:space="0" w:color="auto"/>
              <w:bottom w:val="single" w:sz="4" w:space="0" w:color="auto"/>
              <w:right w:val="single" w:sz="4" w:space="0" w:color="auto"/>
            </w:tcBorders>
            <w:hideMark/>
          </w:tcPr>
          <w:p w:rsidR="000223AF" w:rsidRDefault="000223AF">
            <w:pPr>
              <w:spacing w:after="60"/>
              <w:jc w:val="both"/>
              <w:rPr>
                <w:bCs/>
                <w:sz w:val="24"/>
                <w:szCs w:val="24"/>
              </w:rPr>
            </w:pPr>
            <w:r>
              <w:rPr>
                <w:bCs/>
              </w:rPr>
              <w:t>Строительство, реконструкция и эксплуатация административных зданий предприятий, государственных и муниципальных учреждений, офисов различных организаций</w:t>
            </w:r>
          </w:p>
        </w:tc>
      </w:tr>
      <w:tr w:rsidR="000223AF" w:rsidTr="000223AF">
        <w:tc>
          <w:tcPr>
            <w:tcW w:w="2386" w:type="dxa"/>
            <w:tcBorders>
              <w:top w:val="single" w:sz="4" w:space="0" w:color="auto"/>
              <w:left w:val="single" w:sz="4" w:space="0" w:color="auto"/>
              <w:bottom w:val="single" w:sz="4" w:space="0" w:color="auto"/>
              <w:right w:val="single" w:sz="4" w:space="0" w:color="auto"/>
            </w:tcBorders>
            <w:hideMark/>
          </w:tcPr>
          <w:p w:rsidR="000223AF" w:rsidRDefault="000223AF">
            <w:pPr>
              <w:autoSpaceDE w:val="0"/>
              <w:autoSpaceDN w:val="0"/>
              <w:adjustRightInd w:val="0"/>
              <w:spacing w:after="60"/>
              <w:rPr>
                <w:bCs/>
                <w:sz w:val="24"/>
                <w:szCs w:val="24"/>
              </w:rPr>
            </w:pPr>
            <w:r>
              <w:rPr>
                <w:bCs/>
              </w:rPr>
              <w:t xml:space="preserve">Размещение объектов финансового </w:t>
            </w:r>
            <w:r>
              <w:rPr>
                <w:bCs/>
              </w:rPr>
              <w:lastRenderedPageBreak/>
              <w:t>назначения</w:t>
            </w:r>
          </w:p>
        </w:tc>
        <w:tc>
          <w:tcPr>
            <w:tcW w:w="7220" w:type="dxa"/>
            <w:tcBorders>
              <w:top w:val="single" w:sz="4" w:space="0" w:color="auto"/>
              <w:left w:val="single" w:sz="4" w:space="0" w:color="auto"/>
              <w:bottom w:val="single" w:sz="4" w:space="0" w:color="auto"/>
              <w:right w:val="single" w:sz="4" w:space="0" w:color="auto"/>
            </w:tcBorders>
            <w:hideMark/>
          </w:tcPr>
          <w:p w:rsidR="000223AF" w:rsidRDefault="000223AF">
            <w:pPr>
              <w:spacing w:after="60"/>
              <w:jc w:val="both"/>
              <w:rPr>
                <w:bCs/>
                <w:sz w:val="24"/>
                <w:szCs w:val="24"/>
              </w:rPr>
            </w:pPr>
            <w:r>
              <w:rPr>
                <w:bCs/>
              </w:rPr>
              <w:lastRenderedPageBreak/>
              <w:t xml:space="preserve">Строительство, реконструкция и эксплуатация зданий организаций, оказывающих банковские, кредитные и страховые услуги (офисы и отделения банков, пункты </w:t>
            </w:r>
            <w:r>
              <w:rPr>
                <w:bCs/>
              </w:rPr>
              <w:lastRenderedPageBreak/>
              <w:t>обмена валюты, страховые компании)</w:t>
            </w:r>
          </w:p>
        </w:tc>
      </w:tr>
      <w:tr w:rsidR="000223AF" w:rsidTr="000223AF">
        <w:tc>
          <w:tcPr>
            <w:tcW w:w="2386" w:type="dxa"/>
            <w:tcBorders>
              <w:top w:val="single" w:sz="4" w:space="0" w:color="auto"/>
              <w:left w:val="single" w:sz="4" w:space="0" w:color="auto"/>
              <w:bottom w:val="single" w:sz="4" w:space="0" w:color="auto"/>
              <w:right w:val="single" w:sz="4" w:space="0" w:color="auto"/>
            </w:tcBorders>
            <w:hideMark/>
          </w:tcPr>
          <w:p w:rsidR="000223AF" w:rsidRDefault="000223AF">
            <w:pPr>
              <w:autoSpaceDE w:val="0"/>
              <w:autoSpaceDN w:val="0"/>
              <w:adjustRightInd w:val="0"/>
              <w:spacing w:after="60"/>
              <w:rPr>
                <w:bCs/>
                <w:sz w:val="24"/>
                <w:szCs w:val="24"/>
              </w:rPr>
            </w:pPr>
            <w:r>
              <w:rPr>
                <w:bCs/>
              </w:rPr>
              <w:lastRenderedPageBreak/>
              <w:t>Размещение объектов хранения  и стоянки транспортных средств</w:t>
            </w:r>
          </w:p>
        </w:tc>
        <w:tc>
          <w:tcPr>
            <w:tcW w:w="7220" w:type="dxa"/>
            <w:tcBorders>
              <w:top w:val="single" w:sz="4" w:space="0" w:color="auto"/>
              <w:left w:val="single" w:sz="4" w:space="0" w:color="auto"/>
              <w:bottom w:val="single" w:sz="4" w:space="0" w:color="auto"/>
              <w:right w:val="single" w:sz="4" w:space="0" w:color="auto"/>
            </w:tcBorders>
            <w:hideMark/>
          </w:tcPr>
          <w:p w:rsidR="000223AF" w:rsidRDefault="000223AF">
            <w:pPr>
              <w:spacing w:after="60"/>
              <w:ind w:firstLine="284"/>
              <w:jc w:val="both"/>
              <w:rPr>
                <w:bCs/>
                <w:sz w:val="24"/>
                <w:szCs w:val="24"/>
              </w:rPr>
            </w:pPr>
            <w:r>
              <w:rPr>
                <w:bCs/>
              </w:rPr>
              <w:t xml:space="preserve">Строительство, реконструкция и эксплуатация зданий, строений, сооружений предназначенных для хранения и стоянки транспортных средств, не имеющих оборудования для технического обслуживания и ремонта автомобилей (за исключением смотровых ям, эстакад); размещение парковок  </w:t>
            </w:r>
          </w:p>
        </w:tc>
      </w:tr>
      <w:tr w:rsidR="000223AF" w:rsidTr="000223AF">
        <w:tc>
          <w:tcPr>
            <w:tcW w:w="2386" w:type="dxa"/>
            <w:tcBorders>
              <w:top w:val="single" w:sz="4" w:space="0" w:color="auto"/>
              <w:left w:val="single" w:sz="4" w:space="0" w:color="auto"/>
              <w:bottom w:val="single" w:sz="4" w:space="0" w:color="auto"/>
              <w:right w:val="single" w:sz="4" w:space="0" w:color="auto"/>
            </w:tcBorders>
            <w:hideMark/>
          </w:tcPr>
          <w:p w:rsidR="000223AF" w:rsidRDefault="000223AF">
            <w:pPr>
              <w:autoSpaceDE w:val="0"/>
              <w:autoSpaceDN w:val="0"/>
              <w:adjustRightInd w:val="0"/>
              <w:spacing w:after="60"/>
              <w:rPr>
                <w:bCs/>
                <w:sz w:val="24"/>
                <w:szCs w:val="24"/>
              </w:rPr>
            </w:pPr>
            <w:r>
              <w:rPr>
                <w:bCs/>
              </w:rPr>
              <w:t>Размещение объектов технического обслуживания  и ремонта транспортных средств</w:t>
            </w:r>
          </w:p>
        </w:tc>
        <w:tc>
          <w:tcPr>
            <w:tcW w:w="7220" w:type="dxa"/>
            <w:tcBorders>
              <w:top w:val="single" w:sz="4" w:space="0" w:color="auto"/>
              <w:left w:val="single" w:sz="4" w:space="0" w:color="auto"/>
              <w:bottom w:val="single" w:sz="4" w:space="0" w:color="auto"/>
              <w:right w:val="single" w:sz="4" w:space="0" w:color="auto"/>
            </w:tcBorders>
            <w:hideMark/>
          </w:tcPr>
          <w:p w:rsidR="000223AF" w:rsidRDefault="000223AF">
            <w:pPr>
              <w:spacing w:after="60"/>
              <w:jc w:val="both"/>
              <w:rPr>
                <w:bCs/>
                <w:sz w:val="24"/>
                <w:szCs w:val="24"/>
              </w:rPr>
            </w:pPr>
            <w:r>
              <w:rPr>
                <w:bCs/>
              </w:rPr>
              <w:t>Строительство, реконструкция и эксплуатация зданий и сооружений, предназначенных для технического обслуживания, ремонта средств, хранения и стоянки транспортных средств.</w:t>
            </w:r>
          </w:p>
        </w:tc>
      </w:tr>
      <w:tr w:rsidR="000223AF" w:rsidTr="000223AF">
        <w:tc>
          <w:tcPr>
            <w:tcW w:w="2386" w:type="dxa"/>
            <w:tcBorders>
              <w:top w:val="single" w:sz="4" w:space="0" w:color="auto"/>
              <w:left w:val="single" w:sz="4" w:space="0" w:color="auto"/>
              <w:bottom w:val="single" w:sz="4" w:space="0" w:color="auto"/>
              <w:right w:val="single" w:sz="4" w:space="0" w:color="auto"/>
            </w:tcBorders>
            <w:hideMark/>
          </w:tcPr>
          <w:p w:rsidR="000223AF" w:rsidRDefault="000223AF">
            <w:pPr>
              <w:autoSpaceDE w:val="0"/>
              <w:autoSpaceDN w:val="0"/>
              <w:adjustRightInd w:val="0"/>
              <w:spacing w:after="60"/>
              <w:rPr>
                <w:bCs/>
                <w:sz w:val="24"/>
                <w:szCs w:val="24"/>
              </w:rPr>
            </w:pPr>
            <w:r>
              <w:rPr>
                <w:bCs/>
              </w:rPr>
              <w:t>Размещение инженерно-технических объектов, сооружений и коммуникаций</w:t>
            </w:r>
          </w:p>
        </w:tc>
        <w:tc>
          <w:tcPr>
            <w:tcW w:w="7220" w:type="dxa"/>
            <w:tcBorders>
              <w:top w:val="single" w:sz="4" w:space="0" w:color="auto"/>
              <w:left w:val="single" w:sz="4" w:space="0" w:color="auto"/>
              <w:bottom w:val="single" w:sz="4" w:space="0" w:color="auto"/>
              <w:right w:val="single" w:sz="4" w:space="0" w:color="auto"/>
            </w:tcBorders>
            <w:hideMark/>
          </w:tcPr>
          <w:p w:rsidR="000223AF" w:rsidRDefault="000223AF">
            <w:pPr>
              <w:spacing w:after="60"/>
              <w:jc w:val="both"/>
              <w:rPr>
                <w:bCs/>
                <w:sz w:val="24"/>
                <w:szCs w:val="24"/>
              </w:rPr>
            </w:pPr>
            <w:r>
              <w:rPr>
                <w:bCs/>
              </w:rPr>
              <w:t>Строительство, реконструкция, эксплуатация инженерно-технических объектов, сооружений, местных и транзитных коммуникаций</w:t>
            </w:r>
          </w:p>
        </w:tc>
      </w:tr>
      <w:tr w:rsidR="000223AF" w:rsidTr="000223AF">
        <w:tc>
          <w:tcPr>
            <w:tcW w:w="2386" w:type="dxa"/>
            <w:tcBorders>
              <w:top w:val="single" w:sz="4" w:space="0" w:color="auto"/>
              <w:left w:val="single" w:sz="4" w:space="0" w:color="auto"/>
              <w:bottom w:val="single" w:sz="4" w:space="0" w:color="auto"/>
              <w:right w:val="single" w:sz="4" w:space="0" w:color="auto"/>
            </w:tcBorders>
            <w:hideMark/>
          </w:tcPr>
          <w:p w:rsidR="000223AF" w:rsidRDefault="000223AF">
            <w:pPr>
              <w:autoSpaceDE w:val="0"/>
              <w:autoSpaceDN w:val="0"/>
              <w:adjustRightInd w:val="0"/>
              <w:spacing w:after="60"/>
              <w:rPr>
                <w:bCs/>
                <w:sz w:val="24"/>
                <w:szCs w:val="24"/>
              </w:rPr>
            </w:pPr>
            <w:r>
              <w:rPr>
                <w:bCs/>
              </w:rPr>
              <w:t xml:space="preserve">Размещение объектов электросетевого хозяйства                                       </w:t>
            </w:r>
          </w:p>
        </w:tc>
        <w:tc>
          <w:tcPr>
            <w:tcW w:w="7220" w:type="dxa"/>
            <w:tcBorders>
              <w:top w:val="single" w:sz="4" w:space="0" w:color="auto"/>
              <w:left w:val="single" w:sz="4" w:space="0" w:color="auto"/>
              <w:bottom w:val="single" w:sz="4" w:space="0" w:color="auto"/>
              <w:right w:val="single" w:sz="4" w:space="0" w:color="auto"/>
            </w:tcBorders>
            <w:hideMark/>
          </w:tcPr>
          <w:p w:rsidR="000223AF" w:rsidRDefault="000223AF">
            <w:pPr>
              <w:jc w:val="both"/>
              <w:rPr>
                <w:bCs/>
                <w:sz w:val="24"/>
                <w:szCs w:val="24"/>
              </w:rPr>
            </w:pPr>
            <w:r>
              <w:rPr>
                <w:bCs/>
              </w:rPr>
              <w:t xml:space="preserve">Строительство, реконструкция и эксплуатация объектов электросетевого хозяйства: </w:t>
            </w:r>
          </w:p>
          <w:p w:rsidR="000223AF" w:rsidRDefault="000223AF">
            <w:pPr>
              <w:ind w:firstLine="284"/>
              <w:jc w:val="both"/>
              <w:rPr>
                <w:bCs/>
              </w:rPr>
            </w:pPr>
            <w:r>
              <w:rPr>
                <w:bCs/>
              </w:rPr>
              <w:t xml:space="preserve">- воздушных линий электропередачи; </w:t>
            </w:r>
          </w:p>
          <w:p w:rsidR="000223AF" w:rsidRDefault="000223AF">
            <w:pPr>
              <w:ind w:firstLine="284"/>
              <w:jc w:val="both"/>
              <w:rPr>
                <w:bCs/>
              </w:rPr>
            </w:pPr>
            <w:r>
              <w:rPr>
                <w:bCs/>
              </w:rPr>
              <w:t>- наземных сооружений кабельных   линий электропередачи;</w:t>
            </w:r>
          </w:p>
          <w:p w:rsidR="000223AF" w:rsidRDefault="000223AF">
            <w:pPr>
              <w:ind w:firstLine="284"/>
              <w:jc w:val="both"/>
              <w:rPr>
                <w:bCs/>
              </w:rPr>
            </w:pPr>
            <w:r>
              <w:rPr>
                <w:bCs/>
              </w:rPr>
              <w:t>- подстанций;</w:t>
            </w:r>
          </w:p>
          <w:p w:rsidR="000223AF" w:rsidRDefault="000223AF">
            <w:pPr>
              <w:ind w:firstLine="284"/>
              <w:jc w:val="both"/>
              <w:rPr>
                <w:bCs/>
                <w:sz w:val="24"/>
                <w:szCs w:val="24"/>
              </w:rPr>
            </w:pPr>
            <w:r>
              <w:rPr>
                <w:bCs/>
              </w:rPr>
              <w:t xml:space="preserve">- распределительных пунктов  </w:t>
            </w:r>
          </w:p>
        </w:tc>
      </w:tr>
      <w:tr w:rsidR="000223AF" w:rsidTr="000223AF">
        <w:tc>
          <w:tcPr>
            <w:tcW w:w="2386" w:type="dxa"/>
            <w:tcBorders>
              <w:top w:val="single" w:sz="4" w:space="0" w:color="auto"/>
              <w:left w:val="single" w:sz="4" w:space="0" w:color="auto"/>
              <w:bottom w:val="single" w:sz="4" w:space="0" w:color="auto"/>
              <w:right w:val="single" w:sz="4" w:space="0" w:color="auto"/>
            </w:tcBorders>
            <w:hideMark/>
          </w:tcPr>
          <w:p w:rsidR="000223AF" w:rsidRDefault="000223AF">
            <w:pPr>
              <w:autoSpaceDE w:val="0"/>
              <w:autoSpaceDN w:val="0"/>
              <w:adjustRightInd w:val="0"/>
              <w:spacing w:after="60"/>
              <w:rPr>
                <w:bCs/>
                <w:sz w:val="24"/>
                <w:szCs w:val="24"/>
              </w:rPr>
            </w:pPr>
            <w:r>
              <w:rPr>
                <w:bCs/>
              </w:rPr>
              <w:t>Размещение нефтепроводов</w:t>
            </w:r>
          </w:p>
        </w:tc>
        <w:tc>
          <w:tcPr>
            <w:tcW w:w="7220" w:type="dxa"/>
            <w:tcBorders>
              <w:top w:val="single" w:sz="4" w:space="0" w:color="auto"/>
              <w:left w:val="single" w:sz="4" w:space="0" w:color="auto"/>
              <w:bottom w:val="single" w:sz="4" w:space="0" w:color="auto"/>
              <w:right w:val="single" w:sz="4" w:space="0" w:color="auto"/>
            </w:tcBorders>
            <w:hideMark/>
          </w:tcPr>
          <w:p w:rsidR="000223AF" w:rsidRDefault="000223AF">
            <w:pPr>
              <w:spacing w:after="60"/>
              <w:jc w:val="both"/>
              <w:rPr>
                <w:bCs/>
                <w:sz w:val="24"/>
                <w:szCs w:val="24"/>
              </w:rPr>
            </w:pPr>
            <w:r>
              <w:rPr>
                <w:bCs/>
              </w:rPr>
              <w:t>Строительство, реконструкция и эксплуатация нефтепроводов</w:t>
            </w:r>
          </w:p>
        </w:tc>
      </w:tr>
      <w:tr w:rsidR="000223AF" w:rsidTr="000223AF">
        <w:tc>
          <w:tcPr>
            <w:tcW w:w="2386" w:type="dxa"/>
            <w:tcBorders>
              <w:top w:val="single" w:sz="4" w:space="0" w:color="auto"/>
              <w:left w:val="single" w:sz="4" w:space="0" w:color="auto"/>
              <w:bottom w:val="single" w:sz="4" w:space="0" w:color="auto"/>
              <w:right w:val="single" w:sz="4" w:space="0" w:color="auto"/>
            </w:tcBorders>
            <w:hideMark/>
          </w:tcPr>
          <w:p w:rsidR="000223AF" w:rsidRDefault="000223AF">
            <w:pPr>
              <w:autoSpaceDE w:val="0"/>
              <w:autoSpaceDN w:val="0"/>
              <w:adjustRightInd w:val="0"/>
              <w:spacing w:after="60"/>
              <w:rPr>
                <w:bCs/>
                <w:sz w:val="24"/>
                <w:szCs w:val="24"/>
              </w:rPr>
            </w:pPr>
            <w:r>
              <w:rPr>
                <w:bCs/>
              </w:rPr>
              <w:t>Размещение газопроводов</w:t>
            </w:r>
          </w:p>
        </w:tc>
        <w:tc>
          <w:tcPr>
            <w:tcW w:w="7220" w:type="dxa"/>
            <w:tcBorders>
              <w:top w:val="single" w:sz="4" w:space="0" w:color="auto"/>
              <w:left w:val="single" w:sz="4" w:space="0" w:color="auto"/>
              <w:bottom w:val="single" w:sz="4" w:space="0" w:color="auto"/>
              <w:right w:val="single" w:sz="4" w:space="0" w:color="auto"/>
            </w:tcBorders>
            <w:hideMark/>
          </w:tcPr>
          <w:p w:rsidR="000223AF" w:rsidRDefault="000223AF">
            <w:pPr>
              <w:spacing w:after="60"/>
              <w:jc w:val="both"/>
              <w:rPr>
                <w:bCs/>
                <w:sz w:val="24"/>
                <w:szCs w:val="24"/>
              </w:rPr>
            </w:pPr>
            <w:r>
              <w:rPr>
                <w:bCs/>
              </w:rPr>
              <w:t>Строительство, реконструкция и эксплуатация газопроводов</w:t>
            </w:r>
          </w:p>
        </w:tc>
      </w:tr>
      <w:tr w:rsidR="000223AF" w:rsidTr="000223AF">
        <w:trPr>
          <w:trHeight w:val="120"/>
        </w:trPr>
        <w:tc>
          <w:tcPr>
            <w:tcW w:w="2386" w:type="dxa"/>
            <w:tcBorders>
              <w:top w:val="single" w:sz="4" w:space="0" w:color="auto"/>
              <w:left w:val="single" w:sz="4" w:space="0" w:color="auto"/>
              <w:bottom w:val="single" w:sz="4" w:space="0" w:color="auto"/>
              <w:right w:val="single" w:sz="4" w:space="0" w:color="auto"/>
            </w:tcBorders>
            <w:hideMark/>
          </w:tcPr>
          <w:p w:rsidR="000223AF" w:rsidRDefault="000223AF">
            <w:pPr>
              <w:autoSpaceDE w:val="0"/>
              <w:autoSpaceDN w:val="0"/>
              <w:adjustRightInd w:val="0"/>
              <w:spacing w:after="60"/>
              <w:rPr>
                <w:bCs/>
                <w:sz w:val="24"/>
                <w:szCs w:val="24"/>
              </w:rPr>
            </w:pPr>
            <w:r>
              <w:rPr>
                <w:bCs/>
              </w:rPr>
              <w:t>Размещение очистных сооружений</w:t>
            </w:r>
          </w:p>
        </w:tc>
        <w:tc>
          <w:tcPr>
            <w:tcW w:w="7220" w:type="dxa"/>
            <w:tcBorders>
              <w:top w:val="single" w:sz="4" w:space="0" w:color="auto"/>
              <w:left w:val="single" w:sz="4" w:space="0" w:color="auto"/>
              <w:bottom w:val="single" w:sz="4" w:space="0" w:color="auto"/>
              <w:right w:val="single" w:sz="4" w:space="0" w:color="auto"/>
            </w:tcBorders>
          </w:tcPr>
          <w:p w:rsidR="000223AF" w:rsidRDefault="000223AF">
            <w:pPr>
              <w:spacing w:after="60"/>
              <w:jc w:val="both"/>
              <w:rPr>
                <w:bCs/>
                <w:sz w:val="24"/>
                <w:szCs w:val="24"/>
              </w:rPr>
            </w:pPr>
            <w:r>
              <w:rPr>
                <w:bCs/>
              </w:rPr>
              <w:t>Строительство, реконструкция и эксплуатация очистных сооружений, канализационных насосных станций, сооружений оборотного водоснабжения</w:t>
            </w:r>
          </w:p>
          <w:p w:rsidR="000223AF" w:rsidRDefault="000223AF">
            <w:pPr>
              <w:spacing w:after="60"/>
              <w:jc w:val="both"/>
              <w:rPr>
                <w:bCs/>
                <w:sz w:val="24"/>
                <w:szCs w:val="24"/>
              </w:rPr>
            </w:pPr>
          </w:p>
        </w:tc>
      </w:tr>
      <w:tr w:rsidR="000223AF" w:rsidTr="000223AF">
        <w:trPr>
          <w:trHeight w:val="120"/>
        </w:trPr>
        <w:tc>
          <w:tcPr>
            <w:tcW w:w="2386" w:type="dxa"/>
            <w:tcBorders>
              <w:top w:val="single" w:sz="4" w:space="0" w:color="auto"/>
              <w:left w:val="single" w:sz="4" w:space="0" w:color="auto"/>
              <w:bottom w:val="single" w:sz="4" w:space="0" w:color="auto"/>
              <w:right w:val="single" w:sz="4" w:space="0" w:color="auto"/>
            </w:tcBorders>
            <w:hideMark/>
          </w:tcPr>
          <w:p w:rsidR="000223AF" w:rsidRDefault="000223AF">
            <w:pPr>
              <w:autoSpaceDE w:val="0"/>
              <w:autoSpaceDN w:val="0"/>
              <w:adjustRightInd w:val="0"/>
              <w:spacing w:after="60"/>
              <w:rPr>
                <w:bCs/>
                <w:sz w:val="24"/>
                <w:szCs w:val="24"/>
              </w:rPr>
            </w:pPr>
            <w:r>
              <w:rPr>
                <w:bCs/>
              </w:rPr>
              <w:t>Размещение автозаправочных станций</w:t>
            </w:r>
          </w:p>
        </w:tc>
        <w:tc>
          <w:tcPr>
            <w:tcW w:w="7220" w:type="dxa"/>
            <w:tcBorders>
              <w:top w:val="single" w:sz="4" w:space="0" w:color="auto"/>
              <w:left w:val="single" w:sz="4" w:space="0" w:color="auto"/>
              <w:bottom w:val="single" w:sz="4" w:space="0" w:color="auto"/>
              <w:right w:val="single" w:sz="4" w:space="0" w:color="auto"/>
            </w:tcBorders>
            <w:hideMark/>
          </w:tcPr>
          <w:p w:rsidR="000223AF" w:rsidRDefault="000223AF">
            <w:pPr>
              <w:spacing w:after="120"/>
              <w:jc w:val="both"/>
              <w:rPr>
                <w:bCs/>
                <w:sz w:val="24"/>
                <w:szCs w:val="24"/>
              </w:rPr>
            </w:pPr>
            <w:r>
              <w:rPr>
                <w:bCs/>
              </w:rPr>
              <w:t>Строительство, реконструкция и эксплуатация автозаправочных станций, для заправки грузового и легкового автотранспорта жидким и газовым топливом, в том числе с объектами обслуживания (магазины, кафе)</w:t>
            </w:r>
          </w:p>
        </w:tc>
      </w:tr>
      <w:tr w:rsidR="000223AF" w:rsidTr="000223AF">
        <w:trPr>
          <w:trHeight w:val="120"/>
        </w:trPr>
        <w:tc>
          <w:tcPr>
            <w:tcW w:w="2386" w:type="dxa"/>
            <w:tcBorders>
              <w:top w:val="single" w:sz="4" w:space="0" w:color="auto"/>
              <w:left w:val="single" w:sz="4" w:space="0" w:color="auto"/>
              <w:bottom w:val="single" w:sz="4" w:space="0" w:color="auto"/>
              <w:right w:val="single" w:sz="4" w:space="0" w:color="auto"/>
            </w:tcBorders>
            <w:hideMark/>
          </w:tcPr>
          <w:p w:rsidR="000223AF" w:rsidRDefault="000223AF">
            <w:pPr>
              <w:spacing w:after="60"/>
              <w:rPr>
                <w:bCs/>
                <w:sz w:val="24"/>
                <w:szCs w:val="24"/>
              </w:rPr>
            </w:pPr>
            <w:r>
              <w:rPr>
                <w:bCs/>
              </w:rPr>
              <w:t xml:space="preserve">Размещение объектов обслуживания автомобильного </w:t>
            </w:r>
            <w:r>
              <w:rPr>
                <w:bCs/>
              </w:rPr>
              <w:lastRenderedPageBreak/>
              <w:t xml:space="preserve">транспорта </w:t>
            </w:r>
          </w:p>
        </w:tc>
        <w:tc>
          <w:tcPr>
            <w:tcW w:w="7220" w:type="dxa"/>
            <w:tcBorders>
              <w:top w:val="single" w:sz="4" w:space="0" w:color="auto"/>
              <w:left w:val="single" w:sz="4" w:space="0" w:color="auto"/>
              <w:bottom w:val="single" w:sz="4" w:space="0" w:color="auto"/>
              <w:right w:val="single" w:sz="4" w:space="0" w:color="auto"/>
            </w:tcBorders>
            <w:hideMark/>
          </w:tcPr>
          <w:p w:rsidR="000223AF" w:rsidRDefault="000223AF">
            <w:pPr>
              <w:jc w:val="both"/>
              <w:rPr>
                <w:bCs/>
                <w:sz w:val="24"/>
                <w:szCs w:val="24"/>
              </w:rPr>
            </w:pPr>
            <w:r>
              <w:rPr>
                <w:bCs/>
              </w:rPr>
              <w:lastRenderedPageBreak/>
              <w:t>Строительство, реконструкция и эксплуатация объектов автомобильного транспорта и объектов дорожного хозяйства:</w:t>
            </w:r>
          </w:p>
          <w:p w:rsidR="000223AF" w:rsidRDefault="000223AF">
            <w:pPr>
              <w:ind w:firstLine="284"/>
              <w:jc w:val="both"/>
              <w:outlineLvl w:val="4"/>
              <w:rPr>
                <w:bCs/>
              </w:rPr>
            </w:pPr>
            <w:r>
              <w:rPr>
                <w:bCs/>
              </w:rPr>
              <w:t xml:space="preserve">- объекты по обслуживанию легковых и грузовых </w:t>
            </w:r>
            <w:r>
              <w:rPr>
                <w:bCs/>
              </w:rPr>
              <w:lastRenderedPageBreak/>
              <w:t>автомобилей, в том числе мойки, станции технического обслуживания;</w:t>
            </w:r>
          </w:p>
          <w:p w:rsidR="000223AF" w:rsidRDefault="000223AF">
            <w:pPr>
              <w:ind w:firstLine="284"/>
              <w:jc w:val="both"/>
              <w:outlineLvl w:val="4"/>
              <w:rPr>
                <w:bCs/>
              </w:rPr>
            </w:pPr>
            <w:r>
              <w:rPr>
                <w:bCs/>
              </w:rPr>
              <w:t>- автобусные парки, автокомбинаты  (с ремонтной базой);</w:t>
            </w:r>
          </w:p>
          <w:p w:rsidR="000223AF" w:rsidRDefault="000223AF">
            <w:pPr>
              <w:ind w:firstLine="284"/>
              <w:jc w:val="both"/>
              <w:rPr>
                <w:bCs/>
              </w:rPr>
            </w:pPr>
            <w:r>
              <w:rPr>
                <w:bCs/>
              </w:rPr>
              <w:t xml:space="preserve"> - таксомоторные парки;- стоянки (парки) грузового автотранспорта;</w:t>
            </w:r>
          </w:p>
          <w:p w:rsidR="000223AF" w:rsidRDefault="000223AF">
            <w:pPr>
              <w:ind w:firstLine="284"/>
              <w:jc w:val="both"/>
              <w:rPr>
                <w:bCs/>
                <w:sz w:val="24"/>
                <w:szCs w:val="24"/>
              </w:rPr>
            </w:pPr>
            <w:r>
              <w:rPr>
                <w:bCs/>
              </w:rPr>
              <w:t xml:space="preserve">- </w:t>
            </w:r>
            <w:proofErr w:type="spellStart"/>
            <w:r>
              <w:rPr>
                <w:bCs/>
              </w:rPr>
              <w:t>отстойно</w:t>
            </w:r>
            <w:proofErr w:type="spellEnd"/>
            <w:r>
              <w:rPr>
                <w:bCs/>
              </w:rPr>
              <w:t>-разворотные площадки общественного транспорта</w:t>
            </w:r>
          </w:p>
        </w:tc>
      </w:tr>
      <w:tr w:rsidR="000223AF" w:rsidTr="000223AF">
        <w:trPr>
          <w:trHeight w:val="446"/>
        </w:trPr>
        <w:tc>
          <w:tcPr>
            <w:tcW w:w="2386" w:type="dxa"/>
            <w:tcBorders>
              <w:top w:val="single" w:sz="4" w:space="0" w:color="auto"/>
              <w:left w:val="single" w:sz="4" w:space="0" w:color="auto"/>
              <w:bottom w:val="single" w:sz="4" w:space="0" w:color="auto"/>
              <w:right w:val="single" w:sz="4" w:space="0" w:color="auto"/>
            </w:tcBorders>
            <w:hideMark/>
          </w:tcPr>
          <w:p w:rsidR="000223AF" w:rsidRDefault="000223AF">
            <w:pPr>
              <w:autoSpaceDE w:val="0"/>
              <w:autoSpaceDN w:val="0"/>
              <w:adjustRightInd w:val="0"/>
              <w:spacing w:after="60"/>
              <w:rPr>
                <w:bCs/>
                <w:sz w:val="24"/>
                <w:szCs w:val="24"/>
              </w:rPr>
            </w:pPr>
            <w:r>
              <w:rPr>
                <w:bCs/>
              </w:rPr>
              <w:lastRenderedPageBreak/>
              <w:t>Размещение объектов оказания первой и скорой медицинской помощи</w:t>
            </w:r>
          </w:p>
        </w:tc>
        <w:tc>
          <w:tcPr>
            <w:tcW w:w="7220" w:type="dxa"/>
            <w:tcBorders>
              <w:top w:val="single" w:sz="4" w:space="0" w:color="auto"/>
              <w:left w:val="single" w:sz="4" w:space="0" w:color="auto"/>
              <w:bottom w:val="single" w:sz="4" w:space="0" w:color="auto"/>
              <w:right w:val="single" w:sz="4" w:space="0" w:color="auto"/>
            </w:tcBorders>
            <w:hideMark/>
          </w:tcPr>
          <w:p w:rsidR="000223AF" w:rsidRDefault="000223AF">
            <w:pPr>
              <w:spacing w:after="60"/>
              <w:jc w:val="both"/>
              <w:rPr>
                <w:bCs/>
                <w:sz w:val="24"/>
                <w:szCs w:val="24"/>
              </w:rPr>
            </w:pPr>
            <w:r>
              <w:rPr>
                <w:bCs/>
              </w:rPr>
              <w:t>Строительство, реконструкция и эксплуатация объектов, предназначенных для оказания скорой медицинской помощи: станции скорой помощи, пункты оказания первой медицинской помощи</w:t>
            </w:r>
          </w:p>
        </w:tc>
      </w:tr>
      <w:tr w:rsidR="000223AF" w:rsidTr="000223AF">
        <w:trPr>
          <w:trHeight w:val="797"/>
        </w:trPr>
        <w:tc>
          <w:tcPr>
            <w:tcW w:w="2386" w:type="dxa"/>
            <w:tcBorders>
              <w:top w:val="single" w:sz="4" w:space="0" w:color="auto"/>
              <w:left w:val="single" w:sz="4" w:space="0" w:color="auto"/>
              <w:bottom w:val="single" w:sz="4" w:space="0" w:color="auto"/>
              <w:right w:val="single" w:sz="4" w:space="0" w:color="auto"/>
            </w:tcBorders>
            <w:hideMark/>
          </w:tcPr>
          <w:p w:rsidR="000223AF" w:rsidRDefault="000223AF">
            <w:pPr>
              <w:autoSpaceDE w:val="0"/>
              <w:autoSpaceDN w:val="0"/>
              <w:adjustRightInd w:val="0"/>
              <w:spacing w:after="60"/>
              <w:rPr>
                <w:bCs/>
                <w:sz w:val="24"/>
                <w:szCs w:val="24"/>
              </w:rPr>
            </w:pPr>
            <w:r>
              <w:rPr>
                <w:bCs/>
              </w:rPr>
              <w:t>Размещение объектов охраны порядка</w:t>
            </w:r>
          </w:p>
        </w:tc>
        <w:tc>
          <w:tcPr>
            <w:tcW w:w="7220" w:type="dxa"/>
            <w:tcBorders>
              <w:top w:val="single" w:sz="4" w:space="0" w:color="auto"/>
              <w:left w:val="single" w:sz="4" w:space="0" w:color="auto"/>
              <w:bottom w:val="single" w:sz="4" w:space="0" w:color="auto"/>
              <w:right w:val="single" w:sz="4" w:space="0" w:color="auto"/>
            </w:tcBorders>
            <w:hideMark/>
          </w:tcPr>
          <w:p w:rsidR="000223AF" w:rsidRDefault="000223AF">
            <w:pPr>
              <w:spacing w:after="60"/>
              <w:jc w:val="both"/>
              <w:rPr>
                <w:bCs/>
                <w:sz w:val="24"/>
                <w:szCs w:val="24"/>
              </w:rPr>
            </w:pPr>
            <w:r>
              <w:rPr>
                <w:bCs/>
              </w:rPr>
              <w:t xml:space="preserve">Строительство, реконструкция и эксплуатация объектов, предназначенных для охраны порядка: пункты охраны общественного порядка, отделения и участковые пункты полиции, отделения пожарной охраны, пожарные депо  </w:t>
            </w:r>
          </w:p>
        </w:tc>
      </w:tr>
      <w:tr w:rsidR="000223AF" w:rsidTr="000223AF">
        <w:trPr>
          <w:trHeight w:val="1092"/>
        </w:trPr>
        <w:tc>
          <w:tcPr>
            <w:tcW w:w="2386" w:type="dxa"/>
            <w:tcBorders>
              <w:top w:val="single" w:sz="4" w:space="0" w:color="auto"/>
              <w:left w:val="single" w:sz="4" w:space="0" w:color="auto"/>
              <w:bottom w:val="single" w:sz="4" w:space="0" w:color="auto"/>
              <w:right w:val="single" w:sz="4" w:space="0" w:color="auto"/>
            </w:tcBorders>
          </w:tcPr>
          <w:p w:rsidR="000223AF" w:rsidRDefault="000223AF">
            <w:pPr>
              <w:autoSpaceDE w:val="0"/>
              <w:autoSpaceDN w:val="0"/>
              <w:adjustRightInd w:val="0"/>
              <w:spacing w:after="60"/>
              <w:rPr>
                <w:bCs/>
                <w:sz w:val="24"/>
                <w:szCs w:val="24"/>
              </w:rPr>
            </w:pPr>
            <w:r>
              <w:rPr>
                <w:bCs/>
              </w:rPr>
              <w:t>Размещение зеленых насаждений специального назначения</w:t>
            </w:r>
          </w:p>
          <w:p w:rsidR="000223AF" w:rsidRDefault="000223AF">
            <w:pPr>
              <w:tabs>
                <w:tab w:val="left" w:pos="993"/>
              </w:tabs>
              <w:spacing w:after="60" w:line="360" w:lineRule="auto"/>
              <w:rPr>
                <w:bCs/>
                <w:sz w:val="24"/>
                <w:szCs w:val="24"/>
              </w:rPr>
            </w:pPr>
          </w:p>
        </w:tc>
        <w:tc>
          <w:tcPr>
            <w:tcW w:w="7220" w:type="dxa"/>
            <w:tcBorders>
              <w:top w:val="single" w:sz="4" w:space="0" w:color="auto"/>
              <w:left w:val="single" w:sz="4" w:space="0" w:color="auto"/>
              <w:bottom w:val="single" w:sz="4" w:space="0" w:color="auto"/>
              <w:right w:val="single" w:sz="4" w:space="0" w:color="auto"/>
            </w:tcBorders>
            <w:hideMark/>
          </w:tcPr>
          <w:p w:rsidR="000223AF" w:rsidRDefault="000223AF">
            <w:pPr>
              <w:spacing w:after="60"/>
              <w:jc w:val="both"/>
              <w:rPr>
                <w:bCs/>
                <w:sz w:val="24"/>
                <w:szCs w:val="24"/>
              </w:rPr>
            </w:pPr>
            <w:r>
              <w:rPr>
                <w:bCs/>
              </w:rPr>
              <w:t>Размещение древесно-кустарниковой растительности, предназначенной для защиты земель от воздействия негативных (вредных) природных, антропогенных и техногенных явлений: санитарно-защитное озеленение, лесополосы специального назначения, озеленение в охранных зонах</w:t>
            </w:r>
          </w:p>
        </w:tc>
      </w:tr>
      <w:tr w:rsidR="000223AF" w:rsidTr="000223AF">
        <w:trPr>
          <w:trHeight w:val="1092"/>
        </w:trPr>
        <w:tc>
          <w:tcPr>
            <w:tcW w:w="2386" w:type="dxa"/>
            <w:tcBorders>
              <w:top w:val="single" w:sz="4" w:space="0" w:color="auto"/>
              <w:left w:val="single" w:sz="4" w:space="0" w:color="auto"/>
              <w:bottom w:val="single" w:sz="4" w:space="0" w:color="auto"/>
              <w:right w:val="single" w:sz="4" w:space="0" w:color="auto"/>
            </w:tcBorders>
            <w:hideMark/>
          </w:tcPr>
          <w:p w:rsidR="000223AF" w:rsidRDefault="000223AF">
            <w:pPr>
              <w:autoSpaceDE w:val="0"/>
              <w:autoSpaceDN w:val="0"/>
              <w:adjustRightInd w:val="0"/>
              <w:spacing w:after="60"/>
              <w:rPr>
                <w:bCs/>
                <w:sz w:val="24"/>
                <w:szCs w:val="24"/>
              </w:rPr>
            </w:pPr>
            <w:r>
              <w:rPr>
                <w:bCs/>
              </w:rPr>
              <w:t>Размещение объектов пожарной безопасности</w:t>
            </w:r>
          </w:p>
        </w:tc>
        <w:tc>
          <w:tcPr>
            <w:tcW w:w="7220" w:type="dxa"/>
            <w:tcBorders>
              <w:top w:val="single" w:sz="4" w:space="0" w:color="auto"/>
              <w:left w:val="single" w:sz="4" w:space="0" w:color="auto"/>
              <w:bottom w:val="single" w:sz="4" w:space="0" w:color="auto"/>
              <w:right w:val="single" w:sz="4" w:space="0" w:color="auto"/>
            </w:tcBorders>
            <w:hideMark/>
          </w:tcPr>
          <w:p w:rsidR="000223AF" w:rsidRDefault="000223AF">
            <w:pPr>
              <w:spacing w:after="60"/>
              <w:jc w:val="both"/>
              <w:rPr>
                <w:bCs/>
                <w:sz w:val="24"/>
                <w:szCs w:val="24"/>
              </w:rPr>
            </w:pPr>
            <w:r>
              <w:rPr>
                <w:bCs/>
              </w:rPr>
              <w:t>Размещение средств пожаротушения, гидрантов, резервуаров, противопожарных водоёмов и иных объектов, необходимых в соответствии с противопожарными требованиями</w:t>
            </w:r>
          </w:p>
        </w:tc>
      </w:tr>
      <w:tr w:rsidR="000223AF" w:rsidTr="000223AF">
        <w:trPr>
          <w:trHeight w:val="1092"/>
        </w:trPr>
        <w:tc>
          <w:tcPr>
            <w:tcW w:w="2386" w:type="dxa"/>
            <w:tcBorders>
              <w:top w:val="single" w:sz="4" w:space="0" w:color="auto"/>
              <w:left w:val="single" w:sz="4" w:space="0" w:color="auto"/>
              <w:bottom w:val="single" w:sz="4" w:space="0" w:color="auto"/>
              <w:right w:val="single" w:sz="4" w:space="0" w:color="auto"/>
            </w:tcBorders>
            <w:hideMark/>
          </w:tcPr>
          <w:p w:rsidR="000223AF" w:rsidRDefault="000223AF">
            <w:pPr>
              <w:autoSpaceDE w:val="0"/>
              <w:autoSpaceDN w:val="0"/>
              <w:adjustRightInd w:val="0"/>
              <w:spacing w:after="60"/>
              <w:rPr>
                <w:bCs/>
                <w:sz w:val="24"/>
                <w:szCs w:val="24"/>
              </w:rPr>
            </w:pPr>
            <w:r>
              <w:rPr>
                <w:bCs/>
              </w:rPr>
              <w:t>Размещение объектов гражданской обороны</w:t>
            </w:r>
          </w:p>
        </w:tc>
        <w:tc>
          <w:tcPr>
            <w:tcW w:w="7220" w:type="dxa"/>
            <w:tcBorders>
              <w:top w:val="single" w:sz="4" w:space="0" w:color="auto"/>
              <w:left w:val="single" w:sz="4" w:space="0" w:color="auto"/>
              <w:bottom w:val="single" w:sz="4" w:space="0" w:color="auto"/>
              <w:right w:val="single" w:sz="4" w:space="0" w:color="auto"/>
            </w:tcBorders>
            <w:hideMark/>
          </w:tcPr>
          <w:p w:rsidR="000223AF" w:rsidRDefault="000223AF">
            <w:pPr>
              <w:spacing w:after="60"/>
              <w:jc w:val="both"/>
              <w:rPr>
                <w:bCs/>
                <w:sz w:val="24"/>
                <w:szCs w:val="24"/>
              </w:rPr>
            </w:pPr>
            <w:r>
              <w:rPr>
                <w:bCs/>
              </w:rPr>
              <w:t>Строительство, реконструкция и эксплуатация убежищ, противорадиационных укрытий, специализированных складских помещений для хранения имущества гражданской обороны, а также иных объектов, предназначенных для обеспечения проведения мероприятий по гражданской обороне</w:t>
            </w:r>
          </w:p>
        </w:tc>
      </w:tr>
    </w:tbl>
    <w:p w:rsidR="000223AF" w:rsidRDefault="000223AF" w:rsidP="000223AF">
      <w:pPr>
        <w:rPr>
          <w:rFonts w:ascii="Cambria" w:hAnsi="Cambria"/>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6908"/>
      </w:tblGrid>
      <w:tr w:rsidR="000223AF" w:rsidTr="000223AF">
        <w:tc>
          <w:tcPr>
            <w:tcW w:w="9405"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0223AF" w:rsidRDefault="000223AF">
            <w:pPr>
              <w:autoSpaceDE w:val="0"/>
              <w:autoSpaceDN w:val="0"/>
              <w:adjustRightInd w:val="0"/>
              <w:spacing w:after="60"/>
              <w:jc w:val="center"/>
              <w:rPr>
                <w:b/>
                <w:bCs/>
                <w:sz w:val="24"/>
                <w:szCs w:val="24"/>
              </w:rPr>
            </w:pPr>
            <w:r>
              <w:rPr>
                <w:b/>
                <w:bCs/>
              </w:rPr>
              <w:t>Вспомогательные виды разрешенного использования земельных участков</w:t>
            </w:r>
          </w:p>
          <w:p w:rsidR="000223AF" w:rsidRDefault="000223AF">
            <w:pPr>
              <w:autoSpaceDE w:val="0"/>
              <w:autoSpaceDN w:val="0"/>
              <w:adjustRightInd w:val="0"/>
              <w:spacing w:after="60"/>
              <w:jc w:val="center"/>
              <w:rPr>
                <w:b/>
                <w:bCs/>
                <w:sz w:val="24"/>
                <w:szCs w:val="24"/>
              </w:rPr>
            </w:pPr>
            <w:r>
              <w:rPr>
                <w:b/>
                <w:bCs/>
              </w:rPr>
              <w:t>и объектов капитального строительства</w:t>
            </w:r>
          </w:p>
        </w:tc>
      </w:tr>
      <w:tr w:rsidR="000223AF" w:rsidTr="000223AF">
        <w:tc>
          <w:tcPr>
            <w:tcW w:w="2354" w:type="dxa"/>
            <w:tcBorders>
              <w:top w:val="single" w:sz="4" w:space="0" w:color="auto"/>
              <w:left w:val="single" w:sz="4" w:space="0" w:color="auto"/>
              <w:bottom w:val="single" w:sz="4" w:space="0" w:color="auto"/>
              <w:right w:val="single" w:sz="4" w:space="0" w:color="auto"/>
            </w:tcBorders>
            <w:hideMark/>
          </w:tcPr>
          <w:p w:rsidR="000223AF" w:rsidRDefault="000223AF">
            <w:pPr>
              <w:autoSpaceDE w:val="0"/>
              <w:autoSpaceDN w:val="0"/>
              <w:adjustRightInd w:val="0"/>
              <w:spacing w:after="60"/>
              <w:jc w:val="center"/>
              <w:rPr>
                <w:bCs/>
                <w:sz w:val="24"/>
                <w:szCs w:val="24"/>
              </w:rPr>
            </w:pPr>
            <w:r>
              <w:rPr>
                <w:bCs/>
              </w:rPr>
              <w:t>Вид разрешенного использования</w:t>
            </w:r>
          </w:p>
        </w:tc>
        <w:tc>
          <w:tcPr>
            <w:tcW w:w="7051" w:type="dxa"/>
            <w:tcBorders>
              <w:top w:val="single" w:sz="4" w:space="0" w:color="auto"/>
              <w:left w:val="single" w:sz="4" w:space="0" w:color="auto"/>
              <w:bottom w:val="single" w:sz="4" w:space="0" w:color="auto"/>
              <w:right w:val="single" w:sz="4" w:space="0" w:color="auto"/>
            </w:tcBorders>
            <w:hideMark/>
          </w:tcPr>
          <w:p w:rsidR="000223AF" w:rsidRDefault="000223AF">
            <w:pPr>
              <w:autoSpaceDE w:val="0"/>
              <w:autoSpaceDN w:val="0"/>
              <w:adjustRightInd w:val="0"/>
              <w:spacing w:after="60"/>
              <w:jc w:val="center"/>
              <w:rPr>
                <w:bCs/>
                <w:sz w:val="24"/>
                <w:szCs w:val="24"/>
              </w:rPr>
            </w:pPr>
            <w:r>
              <w:rPr>
                <w:bCs/>
              </w:rPr>
              <w:t xml:space="preserve">Деятельность, соответствующая </w:t>
            </w:r>
          </w:p>
          <w:p w:rsidR="000223AF" w:rsidRDefault="000223AF">
            <w:pPr>
              <w:autoSpaceDE w:val="0"/>
              <w:autoSpaceDN w:val="0"/>
              <w:adjustRightInd w:val="0"/>
              <w:spacing w:after="60"/>
              <w:jc w:val="center"/>
              <w:rPr>
                <w:bCs/>
                <w:sz w:val="24"/>
                <w:szCs w:val="24"/>
              </w:rPr>
            </w:pPr>
            <w:r>
              <w:rPr>
                <w:bCs/>
              </w:rPr>
              <w:t>виду разрешенного использования</w:t>
            </w:r>
          </w:p>
        </w:tc>
      </w:tr>
      <w:tr w:rsidR="000223AF" w:rsidTr="000223AF">
        <w:trPr>
          <w:trHeight w:val="1346"/>
        </w:trPr>
        <w:tc>
          <w:tcPr>
            <w:tcW w:w="2354" w:type="dxa"/>
            <w:tcBorders>
              <w:top w:val="single" w:sz="4" w:space="0" w:color="auto"/>
              <w:left w:val="single" w:sz="4" w:space="0" w:color="auto"/>
              <w:bottom w:val="single" w:sz="4" w:space="0" w:color="auto"/>
              <w:right w:val="single" w:sz="4" w:space="0" w:color="auto"/>
            </w:tcBorders>
            <w:hideMark/>
          </w:tcPr>
          <w:p w:rsidR="000223AF" w:rsidRDefault="000223AF">
            <w:pPr>
              <w:autoSpaceDE w:val="0"/>
              <w:autoSpaceDN w:val="0"/>
              <w:adjustRightInd w:val="0"/>
              <w:spacing w:after="60"/>
              <w:rPr>
                <w:bCs/>
                <w:sz w:val="24"/>
                <w:szCs w:val="24"/>
              </w:rPr>
            </w:pPr>
            <w:r>
              <w:rPr>
                <w:bCs/>
              </w:rPr>
              <w:lastRenderedPageBreak/>
              <w:t>Размещение административных и бытовых зданий и помещений предприятий</w:t>
            </w:r>
          </w:p>
        </w:tc>
        <w:tc>
          <w:tcPr>
            <w:tcW w:w="7051" w:type="dxa"/>
            <w:tcBorders>
              <w:top w:val="single" w:sz="4" w:space="0" w:color="auto"/>
              <w:left w:val="single" w:sz="4" w:space="0" w:color="auto"/>
              <w:bottom w:val="single" w:sz="4" w:space="0" w:color="auto"/>
              <w:right w:val="single" w:sz="4" w:space="0" w:color="auto"/>
            </w:tcBorders>
            <w:hideMark/>
          </w:tcPr>
          <w:p w:rsidR="000223AF" w:rsidRDefault="000223AF">
            <w:pPr>
              <w:autoSpaceDE w:val="0"/>
              <w:autoSpaceDN w:val="0"/>
              <w:adjustRightInd w:val="0"/>
              <w:spacing w:after="60"/>
              <w:jc w:val="both"/>
              <w:rPr>
                <w:bCs/>
                <w:sz w:val="24"/>
                <w:szCs w:val="24"/>
              </w:rPr>
            </w:pPr>
            <w:r>
              <w:rPr>
                <w:bCs/>
              </w:rPr>
              <w:t>Строительство, реконструкция и эксплуатация административных и бытовых зданий и помещений предприятий, в том числе:</w:t>
            </w:r>
          </w:p>
          <w:p w:rsidR="000223AF" w:rsidRDefault="000223AF">
            <w:pPr>
              <w:autoSpaceDE w:val="0"/>
              <w:autoSpaceDN w:val="0"/>
              <w:adjustRightInd w:val="0"/>
              <w:spacing w:after="60"/>
              <w:ind w:firstLine="392"/>
              <w:jc w:val="both"/>
              <w:rPr>
                <w:bCs/>
              </w:rPr>
            </w:pPr>
            <w:r>
              <w:rPr>
                <w:bCs/>
              </w:rPr>
              <w:t>- офисов, контор;</w:t>
            </w:r>
          </w:p>
          <w:p w:rsidR="000223AF" w:rsidRDefault="000223AF">
            <w:pPr>
              <w:autoSpaceDE w:val="0"/>
              <w:autoSpaceDN w:val="0"/>
              <w:adjustRightInd w:val="0"/>
              <w:spacing w:after="60"/>
              <w:ind w:firstLine="392"/>
              <w:jc w:val="both"/>
              <w:rPr>
                <w:bCs/>
              </w:rPr>
            </w:pPr>
            <w:r>
              <w:rPr>
                <w:bCs/>
              </w:rPr>
              <w:t>- нежилых помещений для дежурного аварийного персонала и охраны предприятий;</w:t>
            </w:r>
          </w:p>
          <w:p w:rsidR="000223AF" w:rsidRDefault="000223AF">
            <w:pPr>
              <w:autoSpaceDE w:val="0"/>
              <w:autoSpaceDN w:val="0"/>
              <w:adjustRightInd w:val="0"/>
              <w:spacing w:after="60"/>
              <w:ind w:firstLine="392"/>
              <w:jc w:val="both"/>
              <w:rPr>
                <w:bCs/>
              </w:rPr>
            </w:pPr>
            <w:r>
              <w:rPr>
                <w:bCs/>
              </w:rPr>
              <w:t>- помещений для пребывания работающих по вахтовому методу (не более двух недель);</w:t>
            </w:r>
          </w:p>
          <w:p w:rsidR="000223AF" w:rsidRDefault="000223AF">
            <w:pPr>
              <w:autoSpaceDE w:val="0"/>
              <w:autoSpaceDN w:val="0"/>
              <w:adjustRightInd w:val="0"/>
              <w:spacing w:after="60"/>
              <w:ind w:firstLine="392"/>
              <w:jc w:val="both"/>
              <w:rPr>
                <w:bCs/>
                <w:sz w:val="24"/>
                <w:szCs w:val="24"/>
              </w:rPr>
            </w:pPr>
            <w:r>
              <w:rPr>
                <w:bCs/>
              </w:rPr>
              <w:t>- помещений для бытового обслуживания персонала предприятий</w:t>
            </w:r>
          </w:p>
        </w:tc>
      </w:tr>
      <w:tr w:rsidR="000223AF" w:rsidTr="000223AF">
        <w:trPr>
          <w:trHeight w:val="273"/>
        </w:trPr>
        <w:tc>
          <w:tcPr>
            <w:tcW w:w="2354" w:type="dxa"/>
            <w:tcBorders>
              <w:top w:val="single" w:sz="4" w:space="0" w:color="auto"/>
              <w:left w:val="single" w:sz="4" w:space="0" w:color="auto"/>
              <w:bottom w:val="single" w:sz="4" w:space="0" w:color="auto"/>
              <w:right w:val="single" w:sz="4" w:space="0" w:color="auto"/>
            </w:tcBorders>
            <w:hideMark/>
          </w:tcPr>
          <w:p w:rsidR="000223AF" w:rsidRDefault="000223AF">
            <w:pPr>
              <w:autoSpaceDE w:val="0"/>
              <w:autoSpaceDN w:val="0"/>
              <w:adjustRightInd w:val="0"/>
              <w:spacing w:after="60"/>
              <w:rPr>
                <w:bCs/>
                <w:sz w:val="24"/>
                <w:szCs w:val="24"/>
              </w:rPr>
            </w:pPr>
            <w:r>
              <w:rPr>
                <w:bCs/>
              </w:rPr>
              <w:t>Размещение  сооружений хозяйственно-питьевого и технического водоснабжения</w:t>
            </w:r>
          </w:p>
        </w:tc>
        <w:tc>
          <w:tcPr>
            <w:tcW w:w="7051" w:type="dxa"/>
            <w:tcBorders>
              <w:top w:val="single" w:sz="4" w:space="0" w:color="auto"/>
              <w:left w:val="single" w:sz="4" w:space="0" w:color="auto"/>
              <w:bottom w:val="single" w:sz="4" w:space="0" w:color="auto"/>
              <w:right w:val="single" w:sz="4" w:space="0" w:color="auto"/>
            </w:tcBorders>
            <w:hideMark/>
          </w:tcPr>
          <w:p w:rsidR="000223AF" w:rsidRDefault="000223AF">
            <w:pPr>
              <w:autoSpaceDE w:val="0"/>
              <w:autoSpaceDN w:val="0"/>
              <w:adjustRightInd w:val="0"/>
              <w:jc w:val="both"/>
              <w:rPr>
                <w:bCs/>
                <w:sz w:val="24"/>
                <w:szCs w:val="24"/>
              </w:rPr>
            </w:pPr>
            <w:r>
              <w:rPr>
                <w:bCs/>
              </w:rPr>
              <w:t xml:space="preserve">Строительство, реконструкция и эксплуатация сооружений хозяйственно-питьевого и технического водоснабжения, в том числе артезианских скважин, </w:t>
            </w:r>
            <w:proofErr w:type="spellStart"/>
            <w:r>
              <w:rPr>
                <w:bCs/>
              </w:rPr>
              <w:t>водоохлаждающих</w:t>
            </w:r>
            <w:proofErr w:type="spellEnd"/>
            <w:r>
              <w:rPr>
                <w:bCs/>
              </w:rPr>
              <w:t xml:space="preserve"> сооружений для подготовки технической воды</w:t>
            </w:r>
          </w:p>
        </w:tc>
      </w:tr>
      <w:tr w:rsidR="000223AF" w:rsidTr="000223AF">
        <w:tc>
          <w:tcPr>
            <w:tcW w:w="2354" w:type="dxa"/>
            <w:tcBorders>
              <w:top w:val="single" w:sz="4" w:space="0" w:color="auto"/>
              <w:left w:val="single" w:sz="4" w:space="0" w:color="auto"/>
              <w:bottom w:val="single" w:sz="4" w:space="0" w:color="auto"/>
              <w:right w:val="single" w:sz="4" w:space="0" w:color="auto"/>
            </w:tcBorders>
            <w:hideMark/>
          </w:tcPr>
          <w:p w:rsidR="000223AF" w:rsidRDefault="000223AF">
            <w:pPr>
              <w:autoSpaceDE w:val="0"/>
              <w:autoSpaceDN w:val="0"/>
              <w:adjustRightInd w:val="0"/>
              <w:spacing w:after="60"/>
              <w:rPr>
                <w:bCs/>
                <w:sz w:val="24"/>
                <w:szCs w:val="24"/>
              </w:rPr>
            </w:pPr>
            <w:r>
              <w:rPr>
                <w:bCs/>
              </w:rPr>
              <w:t>Размещение очистных сооружений</w:t>
            </w:r>
          </w:p>
        </w:tc>
        <w:tc>
          <w:tcPr>
            <w:tcW w:w="7051" w:type="dxa"/>
            <w:tcBorders>
              <w:top w:val="single" w:sz="4" w:space="0" w:color="auto"/>
              <w:left w:val="single" w:sz="4" w:space="0" w:color="auto"/>
              <w:bottom w:val="single" w:sz="4" w:space="0" w:color="auto"/>
              <w:right w:val="single" w:sz="4" w:space="0" w:color="auto"/>
            </w:tcBorders>
            <w:hideMark/>
          </w:tcPr>
          <w:p w:rsidR="000223AF" w:rsidRDefault="000223AF">
            <w:pPr>
              <w:autoSpaceDE w:val="0"/>
              <w:autoSpaceDN w:val="0"/>
              <w:adjustRightInd w:val="0"/>
              <w:jc w:val="both"/>
              <w:rPr>
                <w:bCs/>
                <w:sz w:val="24"/>
                <w:szCs w:val="24"/>
              </w:rPr>
            </w:pPr>
            <w:r>
              <w:rPr>
                <w:bCs/>
              </w:rPr>
              <w:t>Строительство, реконструкция и эксплуатация очистных сооружений, канализационных насосных станций, сооружений оборотного водоснабжения</w:t>
            </w:r>
          </w:p>
        </w:tc>
      </w:tr>
      <w:tr w:rsidR="000223AF" w:rsidTr="000223AF">
        <w:tc>
          <w:tcPr>
            <w:tcW w:w="2354" w:type="dxa"/>
            <w:tcBorders>
              <w:top w:val="single" w:sz="4" w:space="0" w:color="auto"/>
              <w:left w:val="single" w:sz="4" w:space="0" w:color="auto"/>
              <w:bottom w:val="single" w:sz="4" w:space="0" w:color="auto"/>
              <w:right w:val="single" w:sz="4" w:space="0" w:color="auto"/>
            </w:tcBorders>
            <w:hideMark/>
          </w:tcPr>
          <w:p w:rsidR="000223AF" w:rsidRDefault="000223AF">
            <w:pPr>
              <w:autoSpaceDE w:val="0"/>
              <w:autoSpaceDN w:val="0"/>
              <w:adjustRightInd w:val="0"/>
              <w:spacing w:after="60"/>
              <w:rPr>
                <w:bCs/>
                <w:sz w:val="24"/>
                <w:szCs w:val="24"/>
              </w:rPr>
            </w:pPr>
            <w:r>
              <w:rPr>
                <w:bCs/>
              </w:rPr>
              <w:t xml:space="preserve">Размещение объектов общественного питания </w:t>
            </w:r>
          </w:p>
        </w:tc>
        <w:tc>
          <w:tcPr>
            <w:tcW w:w="7051" w:type="dxa"/>
            <w:tcBorders>
              <w:top w:val="single" w:sz="4" w:space="0" w:color="auto"/>
              <w:left w:val="single" w:sz="4" w:space="0" w:color="auto"/>
              <w:bottom w:val="single" w:sz="4" w:space="0" w:color="auto"/>
              <w:right w:val="single" w:sz="4" w:space="0" w:color="auto"/>
            </w:tcBorders>
            <w:hideMark/>
          </w:tcPr>
          <w:p w:rsidR="000223AF" w:rsidRDefault="000223AF">
            <w:pPr>
              <w:autoSpaceDE w:val="0"/>
              <w:autoSpaceDN w:val="0"/>
              <w:adjustRightInd w:val="0"/>
              <w:jc w:val="both"/>
              <w:rPr>
                <w:bCs/>
                <w:sz w:val="24"/>
                <w:szCs w:val="24"/>
              </w:rPr>
            </w:pPr>
            <w:r>
              <w:rPr>
                <w:bCs/>
              </w:rPr>
              <w:t>Строительство, реконструкция и эксплуатация объектов общественного питания: кафе, столовые, закусочные и другие объекты общественного питания</w:t>
            </w:r>
          </w:p>
        </w:tc>
      </w:tr>
      <w:tr w:rsidR="000223AF" w:rsidTr="000223AF">
        <w:tc>
          <w:tcPr>
            <w:tcW w:w="2354" w:type="dxa"/>
            <w:tcBorders>
              <w:top w:val="single" w:sz="4" w:space="0" w:color="auto"/>
              <w:left w:val="single" w:sz="4" w:space="0" w:color="auto"/>
              <w:bottom w:val="single" w:sz="4" w:space="0" w:color="auto"/>
              <w:right w:val="single" w:sz="4" w:space="0" w:color="auto"/>
            </w:tcBorders>
            <w:hideMark/>
          </w:tcPr>
          <w:p w:rsidR="000223AF" w:rsidRDefault="000223AF">
            <w:pPr>
              <w:autoSpaceDE w:val="0"/>
              <w:autoSpaceDN w:val="0"/>
              <w:adjustRightInd w:val="0"/>
              <w:spacing w:after="60"/>
              <w:rPr>
                <w:bCs/>
                <w:sz w:val="24"/>
                <w:szCs w:val="24"/>
              </w:rPr>
            </w:pPr>
            <w:r>
              <w:rPr>
                <w:bCs/>
              </w:rPr>
              <w:t>Размещение объектов торговли</w:t>
            </w:r>
          </w:p>
        </w:tc>
        <w:tc>
          <w:tcPr>
            <w:tcW w:w="7051" w:type="dxa"/>
            <w:tcBorders>
              <w:top w:val="single" w:sz="4" w:space="0" w:color="auto"/>
              <w:left w:val="single" w:sz="4" w:space="0" w:color="auto"/>
              <w:bottom w:val="single" w:sz="4" w:space="0" w:color="auto"/>
              <w:right w:val="single" w:sz="4" w:space="0" w:color="auto"/>
            </w:tcBorders>
            <w:hideMark/>
          </w:tcPr>
          <w:p w:rsidR="000223AF" w:rsidRDefault="000223AF">
            <w:pPr>
              <w:autoSpaceDE w:val="0"/>
              <w:autoSpaceDN w:val="0"/>
              <w:adjustRightInd w:val="0"/>
              <w:spacing w:after="60"/>
              <w:jc w:val="both"/>
              <w:rPr>
                <w:bCs/>
                <w:sz w:val="24"/>
                <w:szCs w:val="24"/>
              </w:rPr>
            </w:pPr>
            <w:r>
              <w:rPr>
                <w:bCs/>
              </w:rPr>
              <w:t>Строительство, реконструкция и эксплуатация магазинов, иных стационарных объектов торговли</w:t>
            </w:r>
          </w:p>
        </w:tc>
      </w:tr>
      <w:tr w:rsidR="000223AF" w:rsidTr="000223AF">
        <w:trPr>
          <w:trHeight w:val="926"/>
        </w:trPr>
        <w:tc>
          <w:tcPr>
            <w:tcW w:w="2354" w:type="dxa"/>
            <w:tcBorders>
              <w:top w:val="single" w:sz="4" w:space="0" w:color="auto"/>
              <w:left w:val="single" w:sz="4" w:space="0" w:color="auto"/>
              <w:bottom w:val="single" w:sz="4" w:space="0" w:color="auto"/>
              <w:right w:val="single" w:sz="4" w:space="0" w:color="auto"/>
            </w:tcBorders>
            <w:hideMark/>
          </w:tcPr>
          <w:p w:rsidR="000223AF" w:rsidRDefault="000223AF">
            <w:pPr>
              <w:autoSpaceDE w:val="0"/>
              <w:autoSpaceDN w:val="0"/>
              <w:adjustRightInd w:val="0"/>
              <w:spacing w:after="60"/>
              <w:rPr>
                <w:bCs/>
                <w:sz w:val="24"/>
                <w:szCs w:val="24"/>
              </w:rPr>
            </w:pPr>
            <w:r>
              <w:rPr>
                <w:bCs/>
              </w:rPr>
              <w:t>Размещение аптечных организаций</w:t>
            </w:r>
          </w:p>
        </w:tc>
        <w:tc>
          <w:tcPr>
            <w:tcW w:w="7051" w:type="dxa"/>
            <w:tcBorders>
              <w:top w:val="single" w:sz="4" w:space="0" w:color="auto"/>
              <w:left w:val="single" w:sz="4" w:space="0" w:color="auto"/>
              <w:bottom w:val="single" w:sz="4" w:space="0" w:color="auto"/>
              <w:right w:val="single" w:sz="4" w:space="0" w:color="auto"/>
            </w:tcBorders>
            <w:hideMark/>
          </w:tcPr>
          <w:p w:rsidR="000223AF" w:rsidRDefault="000223AF">
            <w:pPr>
              <w:autoSpaceDE w:val="0"/>
              <w:autoSpaceDN w:val="0"/>
              <w:adjustRightInd w:val="0"/>
              <w:spacing w:after="60"/>
              <w:jc w:val="both"/>
              <w:rPr>
                <w:bCs/>
                <w:sz w:val="24"/>
                <w:szCs w:val="24"/>
              </w:rPr>
            </w:pPr>
            <w:r>
              <w:rPr>
                <w:bCs/>
              </w:rPr>
              <w:t>Строительство, реконструкция и эксплуатация аптечных организаций: аптеки; аптечные пункты, аптечные киоски</w:t>
            </w:r>
          </w:p>
        </w:tc>
      </w:tr>
      <w:tr w:rsidR="000223AF" w:rsidTr="000223AF">
        <w:trPr>
          <w:trHeight w:val="1360"/>
        </w:trPr>
        <w:tc>
          <w:tcPr>
            <w:tcW w:w="2354" w:type="dxa"/>
            <w:tcBorders>
              <w:top w:val="single" w:sz="4" w:space="0" w:color="auto"/>
              <w:left w:val="single" w:sz="4" w:space="0" w:color="auto"/>
              <w:bottom w:val="single" w:sz="4" w:space="0" w:color="auto"/>
              <w:right w:val="single" w:sz="4" w:space="0" w:color="auto"/>
            </w:tcBorders>
            <w:hideMark/>
          </w:tcPr>
          <w:p w:rsidR="000223AF" w:rsidRDefault="000223AF">
            <w:pPr>
              <w:autoSpaceDE w:val="0"/>
              <w:autoSpaceDN w:val="0"/>
              <w:adjustRightInd w:val="0"/>
              <w:spacing w:after="60"/>
              <w:rPr>
                <w:bCs/>
                <w:sz w:val="24"/>
                <w:szCs w:val="24"/>
              </w:rPr>
            </w:pPr>
            <w:r>
              <w:rPr>
                <w:bCs/>
              </w:rPr>
              <w:t>Размещение объектов физической культуры и спорта крытого типа</w:t>
            </w:r>
          </w:p>
        </w:tc>
        <w:tc>
          <w:tcPr>
            <w:tcW w:w="7051" w:type="dxa"/>
            <w:tcBorders>
              <w:top w:val="single" w:sz="4" w:space="0" w:color="auto"/>
              <w:left w:val="single" w:sz="4" w:space="0" w:color="auto"/>
              <w:bottom w:val="single" w:sz="4" w:space="0" w:color="auto"/>
              <w:right w:val="single" w:sz="4" w:space="0" w:color="auto"/>
            </w:tcBorders>
            <w:hideMark/>
          </w:tcPr>
          <w:p w:rsidR="000223AF" w:rsidRDefault="000223AF">
            <w:pPr>
              <w:autoSpaceDE w:val="0"/>
              <w:autoSpaceDN w:val="0"/>
              <w:adjustRightInd w:val="0"/>
              <w:spacing w:after="60"/>
              <w:jc w:val="both"/>
              <w:rPr>
                <w:bCs/>
                <w:sz w:val="24"/>
                <w:szCs w:val="24"/>
              </w:rPr>
            </w:pPr>
            <w:proofErr w:type="gramStart"/>
            <w:r>
              <w:rPr>
                <w:bCs/>
              </w:rPr>
              <w:t>Строительство, реконструкция и эксплуатация объектов, предназначенных для занятия физической культурой и спортом, крытого типа: спортивные и физкультурно-оздоровительные комплексы, фитнес-центры, спортивные залы, бассейны), спортивные клубы</w:t>
            </w:r>
            <w:proofErr w:type="gramEnd"/>
          </w:p>
        </w:tc>
      </w:tr>
      <w:tr w:rsidR="000223AF" w:rsidTr="000223AF">
        <w:trPr>
          <w:trHeight w:val="266"/>
        </w:trPr>
        <w:tc>
          <w:tcPr>
            <w:tcW w:w="2354" w:type="dxa"/>
            <w:tcBorders>
              <w:top w:val="single" w:sz="4" w:space="0" w:color="auto"/>
              <w:left w:val="single" w:sz="4" w:space="0" w:color="auto"/>
              <w:bottom w:val="single" w:sz="4" w:space="0" w:color="auto"/>
              <w:right w:val="single" w:sz="4" w:space="0" w:color="auto"/>
            </w:tcBorders>
            <w:hideMark/>
          </w:tcPr>
          <w:p w:rsidR="000223AF" w:rsidRDefault="000223AF">
            <w:pPr>
              <w:autoSpaceDE w:val="0"/>
              <w:autoSpaceDN w:val="0"/>
              <w:adjustRightInd w:val="0"/>
              <w:spacing w:after="60"/>
              <w:rPr>
                <w:bCs/>
                <w:sz w:val="24"/>
                <w:szCs w:val="24"/>
              </w:rPr>
            </w:pPr>
            <w:r>
              <w:rPr>
                <w:bCs/>
              </w:rPr>
              <w:t xml:space="preserve">Размещение амбулаторно-поликлинических и стационарно-поликлинических учреждений </w:t>
            </w:r>
          </w:p>
        </w:tc>
        <w:tc>
          <w:tcPr>
            <w:tcW w:w="7051" w:type="dxa"/>
            <w:tcBorders>
              <w:top w:val="single" w:sz="4" w:space="0" w:color="auto"/>
              <w:left w:val="single" w:sz="4" w:space="0" w:color="auto"/>
              <w:bottom w:val="single" w:sz="4" w:space="0" w:color="auto"/>
              <w:right w:val="single" w:sz="4" w:space="0" w:color="auto"/>
            </w:tcBorders>
            <w:hideMark/>
          </w:tcPr>
          <w:p w:rsidR="000223AF" w:rsidRDefault="000223AF">
            <w:pPr>
              <w:autoSpaceDE w:val="0"/>
              <w:autoSpaceDN w:val="0"/>
              <w:adjustRightInd w:val="0"/>
              <w:spacing w:after="60"/>
              <w:jc w:val="both"/>
              <w:rPr>
                <w:bCs/>
                <w:sz w:val="24"/>
                <w:szCs w:val="24"/>
              </w:rPr>
            </w:pPr>
            <w:r>
              <w:rPr>
                <w:bCs/>
              </w:rPr>
              <w:t>Строительство, реконструкция и эксплуатация амбулаторно-поликлинических и стационарно-поликлинических учреждений</w:t>
            </w:r>
          </w:p>
        </w:tc>
      </w:tr>
      <w:tr w:rsidR="000223AF" w:rsidTr="000223AF">
        <w:trPr>
          <w:trHeight w:val="1346"/>
        </w:trPr>
        <w:tc>
          <w:tcPr>
            <w:tcW w:w="2354" w:type="dxa"/>
            <w:tcBorders>
              <w:top w:val="single" w:sz="4" w:space="0" w:color="auto"/>
              <w:left w:val="single" w:sz="4" w:space="0" w:color="auto"/>
              <w:bottom w:val="single" w:sz="4" w:space="0" w:color="auto"/>
              <w:right w:val="single" w:sz="4" w:space="0" w:color="auto"/>
            </w:tcBorders>
            <w:hideMark/>
          </w:tcPr>
          <w:p w:rsidR="000223AF" w:rsidRDefault="000223AF">
            <w:pPr>
              <w:autoSpaceDE w:val="0"/>
              <w:autoSpaceDN w:val="0"/>
              <w:adjustRightInd w:val="0"/>
              <w:spacing w:after="60"/>
              <w:rPr>
                <w:bCs/>
                <w:sz w:val="24"/>
                <w:szCs w:val="24"/>
              </w:rPr>
            </w:pPr>
            <w:r>
              <w:rPr>
                <w:bCs/>
              </w:rPr>
              <w:lastRenderedPageBreak/>
              <w:t>Размещение антенн связи</w:t>
            </w:r>
          </w:p>
        </w:tc>
        <w:tc>
          <w:tcPr>
            <w:tcW w:w="7051" w:type="dxa"/>
            <w:tcBorders>
              <w:top w:val="single" w:sz="4" w:space="0" w:color="auto"/>
              <w:left w:val="single" w:sz="4" w:space="0" w:color="auto"/>
              <w:bottom w:val="single" w:sz="4" w:space="0" w:color="auto"/>
              <w:right w:val="single" w:sz="4" w:space="0" w:color="auto"/>
            </w:tcBorders>
            <w:hideMark/>
          </w:tcPr>
          <w:p w:rsidR="000223AF" w:rsidRDefault="000223AF">
            <w:pPr>
              <w:autoSpaceDE w:val="0"/>
              <w:autoSpaceDN w:val="0"/>
              <w:adjustRightInd w:val="0"/>
              <w:spacing w:after="60"/>
              <w:jc w:val="both"/>
              <w:rPr>
                <w:bCs/>
                <w:sz w:val="24"/>
                <w:szCs w:val="24"/>
              </w:rPr>
            </w:pPr>
            <w:r>
              <w:rPr>
                <w:bCs/>
              </w:rPr>
              <w:t>Строительство, реконструкция и эксплуатация антенн сотовой, радиорелейной и спутниковой связи, радио- и телевизионных мачт</w:t>
            </w:r>
          </w:p>
        </w:tc>
      </w:tr>
      <w:tr w:rsidR="000223AF" w:rsidTr="000223AF">
        <w:tc>
          <w:tcPr>
            <w:tcW w:w="2354" w:type="dxa"/>
            <w:tcBorders>
              <w:top w:val="single" w:sz="4" w:space="0" w:color="auto"/>
              <w:left w:val="single" w:sz="4" w:space="0" w:color="auto"/>
              <w:bottom w:val="single" w:sz="4" w:space="0" w:color="auto"/>
              <w:right w:val="single" w:sz="4" w:space="0" w:color="auto"/>
            </w:tcBorders>
            <w:hideMark/>
          </w:tcPr>
          <w:p w:rsidR="000223AF" w:rsidRDefault="000223AF">
            <w:pPr>
              <w:autoSpaceDE w:val="0"/>
              <w:autoSpaceDN w:val="0"/>
              <w:adjustRightInd w:val="0"/>
              <w:spacing w:after="60"/>
              <w:rPr>
                <w:bCs/>
                <w:sz w:val="24"/>
                <w:szCs w:val="24"/>
              </w:rPr>
            </w:pPr>
            <w:r>
              <w:rPr>
                <w:bCs/>
              </w:rPr>
              <w:t>Размещение общественных туалетов</w:t>
            </w:r>
          </w:p>
        </w:tc>
        <w:tc>
          <w:tcPr>
            <w:tcW w:w="7051" w:type="dxa"/>
            <w:tcBorders>
              <w:top w:val="single" w:sz="4" w:space="0" w:color="auto"/>
              <w:left w:val="single" w:sz="4" w:space="0" w:color="auto"/>
              <w:bottom w:val="single" w:sz="4" w:space="0" w:color="auto"/>
              <w:right w:val="single" w:sz="4" w:space="0" w:color="auto"/>
            </w:tcBorders>
            <w:hideMark/>
          </w:tcPr>
          <w:p w:rsidR="000223AF" w:rsidRDefault="000223AF">
            <w:pPr>
              <w:autoSpaceDE w:val="0"/>
              <w:autoSpaceDN w:val="0"/>
              <w:adjustRightInd w:val="0"/>
              <w:spacing w:after="60"/>
              <w:jc w:val="both"/>
              <w:rPr>
                <w:bCs/>
                <w:sz w:val="24"/>
                <w:szCs w:val="24"/>
              </w:rPr>
            </w:pPr>
            <w:r>
              <w:rPr>
                <w:bCs/>
              </w:rPr>
              <w:t>Строительство, реконструкция и эксплуатация общественных туалетов</w:t>
            </w:r>
          </w:p>
        </w:tc>
      </w:tr>
      <w:tr w:rsidR="000223AF" w:rsidTr="000223AF">
        <w:tc>
          <w:tcPr>
            <w:tcW w:w="2354" w:type="dxa"/>
            <w:tcBorders>
              <w:top w:val="single" w:sz="4" w:space="0" w:color="auto"/>
              <w:left w:val="single" w:sz="4" w:space="0" w:color="auto"/>
              <w:bottom w:val="single" w:sz="4" w:space="0" w:color="auto"/>
              <w:right w:val="single" w:sz="4" w:space="0" w:color="auto"/>
            </w:tcBorders>
            <w:hideMark/>
          </w:tcPr>
          <w:p w:rsidR="000223AF" w:rsidRDefault="000223AF">
            <w:pPr>
              <w:autoSpaceDE w:val="0"/>
              <w:autoSpaceDN w:val="0"/>
              <w:adjustRightInd w:val="0"/>
              <w:spacing w:after="60"/>
              <w:rPr>
                <w:bCs/>
                <w:sz w:val="24"/>
                <w:szCs w:val="24"/>
              </w:rPr>
            </w:pPr>
            <w:r>
              <w:rPr>
                <w:bCs/>
              </w:rPr>
              <w:t>Озеленение</w:t>
            </w:r>
          </w:p>
        </w:tc>
        <w:tc>
          <w:tcPr>
            <w:tcW w:w="7051" w:type="dxa"/>
            <w:tcBorders>
              <w:top w:val="single" w:sz="4" w:space="0" w:color="auto"/>
              <w:left w:val="single" w:sz="4" w:space="0" w:color="auto"/>
              <w:bottom w:val="single" w:sz="4" w:space="0" w:color="auto"/>
              <w:right w:val="single" w:sz="4" w:space="0" w:color="auto"/>
            </w:tcBorders>
            <w:hideMark/>
          </w:tcPr>
          <w:p w:rsidR="000223AF" w:rsidRDefault="000223AF">
            <w:pPr>
              <w:autoSpaceDE w:val="0"/>
              <w:autoSpaceDN w:val="0"/>
              <w:adjustRightInd w:val="0"/>
              <w:spacing w:after="60"/>
              <w:jc w:val="both"/>
              <w:rPr>
                <w:bCs/>
                <w:sz w:val="24"/>
                <w:szCs w:val="24"/>
              </w:rPr>
            </w:pPr>
            <w:r>
              <w:rPr>
                <w:bCs/>
              </w:rPr>
              <w:t>Размещение аллей, скверов, газонов и других озелененных территорий</w:t>
            </w:r>
          </w:p>
        </w:tc>
      </w:tr>
      <w:tr w:rsidR="000223AF" w:rsidTr="000223AF">
        <w:tc>
          <w:tcPr>
            <w:tcW w:w="2354" w:type="dxa"/>
            <w:tcBorders>
              <w:top w:val="single" w:sz="4" w:space="0" w:color="auto"/>
              <w:left w:val="single" w:sz="4" w:space="0" w:color="auto"/>
              <w:bottom w:val="single" w:sz="4" w:space="0" w:color="auto"/>
              <w:right w:val="single" w:sz="4" w:space="0" w:color="auto"/>
            </w:tcBorders>
          </w:tcPr>
          <w:p w:rsidR="000223AF" w:rsidRDefault="000223AF">
            <w:pPr>
              <w:autoSpaceDE w:val="0"/>
              <w:autoSpaceDN w:val="0"/>
              <w:adjustRightInd w:val="0"/>
              <w:spacing w:after="60"/>
              <w:rPr>
                <w:bCs/>
                <w:sz w:val="24"/>
                <w:szCs w:val="24"/>
              </w:rPr>
            </w:pPr>
            <w:r>
              <w:rPr>
                <w:bCs/>
              </w:rPr>
              <w:t>Размещение зеленых насаждений специального назначения</w:t>
            </w:r>
          </w:p>
          <w:p w:rsidR="000223AF" w:rsidRDefault="000223AF">
            <w:pPr>
              <w:autoSpaceDE w:val="0"/>
              <w:autoSpaceDN w:val="0"/>
              <w:adjustRightInd w:val="0"/>
              <w:spacing w:after="60"/>
              <w:outlineLvl w:val="2"/>
              <w:rPr>
                <w:bCs/>
                <w:sz w:val="24"/>
                <w:szCs w:val="24"/>
              </w:rPr>
            </w:pPr>
          </w:p>
        </w:tc>
        <w:tc>
          <w:tcPr>
            <w:tcW w:w="7051" w:type="dxa"/>
            <w:tcBorders>
              <w:top w:val="single" w:sz="4" w:space="0" w:color="auto"/>
              <w:left w:val="single" w:sz="4" w:space="0" w:color="auto"/>
              <w:bottom w:val="single" w:sz="4" w:space="0" w:color="auto"/>
              <w:right w:val="single" w:sz="4" w:space="0" w:color="auto"/>
            </w:tcBorders>
            <w:hideMark/>
          </w:tcPr>
          <w:p w:rsidR="000223AF" w:rsidRDefault="000223AF">
            <w:pPr>
              <w:autoSpaceDE w:val="0"/>
              <w:autoSpaceDN w:val="0"/>
              <w:adjustRightInd w:val="0"/>
              <w:spacing w:after="60"/>
              <w:jc w:val="both"/>
              <w:rPr>
                <w:bCs/>
                <w:sz w:val="24"/>
                <w:szCs w:val="24"/>
              </w:rPr>
            </w:pPr>
            <w:r>
              <w:rPr>
                <w:bCs/>
              </w:rPr>
              <w:t>Размещение древесно-кустарниковой растительности, предназначенной для защиты земель от воздействия негативных (вредных) природных, антропогенных и техногенных явлений: санитарно-защитное озеленение, лесополосы специального назначения, озеленение в охранных зонах</w:t>
            </w:r>
          </w:p>
        </w:tc>
      </w:tr>
      <w:tr w:rsidR="000223AF" w:rsidTr="000223AF">
        <w:tc>
          <w:tcPr>
            <w:tcW w:w="2354" w:type="dxa"/>
            <w:tcBorders>
              <w:top w:val="single" w:sz="4" w:space="0" w:color="auto"/>
              <w:left w:val="single" w:sz="4" w:space="0" w:color="auto"/>
              <w:bottom w:val="single" w:sz="4" w:space="0" w:color="auto"/>
              <w:right w:val="single" w:sz="4" w:space="0" w:color="auto"/>
            </w:tcBorders>
            <w:hideMark/>
          </w:tcPr>
          <w:p w:rsidR="000223AF" w:rsidRDefault="000223AF">
            <w:pPr>
              <w:autoSpaceDE w:val="0"/>
              <w:autoSpaceDN w:val="0"/>
              <w:adjustRightInd w:val="0"/>
              <w:spacing w:after="60"/>
              <w:rPr>
                <w:bCs/>
                <w:sz w:val="24"/>
                <w:szCs w:val="24"/>
              </w:rPr>
            </w:pPr>
            <w:r>
              <w:rPr>
                <w:bCs/>
              </w:rPr>
              <w:t>Размещение отходов потребления</w:t>
            </w:r>
          </w:p>
        </w:tc>
        <w:tc>
          <w:tcPr>
            <w:tcW w:w="7051" w:type="dxa"/>
            <w:tcBorders>
              <w:top w:val="single" w:sz="4" w:space="0" w:color="auto"/>
              <w:left w:val="single" w:sz="4" w:space="0" w:color="auto"/>
              <w:bottom w:val="single" w:sz="4" w:space="0" w:color="auto"/>
              <w:right w:val="single" w:sz="4" w:space="0" w:color="auto"/>
            </w:tcBorders>
            <w:hideMark/>
          </w:tcPr>
          <w:p w:rsidR="000223AF" w:rsidRDefault="000223AF">
            <w:pPr>
              <w:autoSpaceDE w:val="0"/>
              <w:autoSpaceDN w:val="0"/>
              <w:adjustRightInd w:val="0"/>
              <w:spacing w:after="60"/>
              <w:jc w:val="both"/>
              <w:rPr>
                <w:bCs/>
                <w:sz w:val="24"/>
                <w:szCs w:val="24"/>
              </w:rPr>
            </w:pPr>
            <w:r>
              <w:rPr>
                <w:bCs/>
              </w:rPr>
              <w:t>Размещение контейнеров для сбора мусора и бытовых отходов, обустройство площадок для их размещения</w:t>
            </w:r>
          </w:p>
        </w:tc>
      </w:tr>
      <w:tr w:rsidR="000223AF" w:rsidTr="000223AF">
        <w:tc>
          <w:tcPr>
            <w:tcW w:w="2354" w:type="dxa"/>
            <w:tcBorders>
              <w:top w:val="single" w:sz="4" w:space="0" w:color="auto"/>
              <w:left w:val="single" w:sz="4" w:space="0" w:color="auto"/>
              <w:bottom w:val="single" w:sz="4" w:space="0" w:color="auto"/>
              <w:right w:val="single" w:sz="4" w:space="0" w:color="auto"/>
            </w:tcBorders>
            <w:hideMark/>
          </w:tcPr>
          <w:p w:rsidR="000223AF" w:rsidRDefault="000223AF">
            <w:pPr>
              <w:autoSpaceDE w:val="0"/>
              <w:autoSpaceDN w:val="0"/>
              <w:adjustRightInd w:val="0"/>
              <w:spacing w:after="60"/>
              <w:rPr>
                <w:bCs/>
                <w:sz w:val="24"/>
                <w:szCs w:val="24"/>
              </w:rPr>
            </w:pPr>
            <w:r>
              <w:rPr>
                <w:bCs/>
              </w:rPr>
              <w:t>Для временного размещения производственных отходов</w:t>
            </w:r>
          </w:p>
        </w:tc>
        <w:tc>
          <w:tcPr>
            <w:tcW w:w="7051" w:type="dxa"/>
            <w:tcBorders>
              <w:top w:val="single" w:sz="4" w:space="0" w:color="auto"/>
              <w:left w:val="single" w:sz="4" w:space="0" w:color="auto"/>
              <w:bottom w:val="single" w:sz="4" w:space="0" w:color="auto"/>
              <w:right w:val="single" w:sz="4" w:space="0" w:color="auto"/>
            </w:tcBorders>
            <w:hideMark/>
          </w:tcPr>
          <w:p w:rsidR="000223AF" w:rsidRDefault="000223AF">
            <w:pPr>
              <w:autoSpaceDE w:val="0"/>
              <w:autoSpaceDN w:val="0"/>
              <w:adjustRightInd w:val="0"/>
              <w:spacing w:after="60"/>
              <w:jc w:val="both"/>
              <w:rPr>
                <w:bCs/>
                <w:sz w:val="24"/>
                <w:szCs w:val="24"/>
              </w:rPr>
            </w:pPr>
            <w:r>
              <w:rPr>
                <w:bCs/>
              </w:rPr>
              <w:t>Строительство, эксплуатация и реконструкция складов и площадок для временного размещения производственных отходов предприятий, на которых допускается временное хранение подобных отходов</w:t>
            </w:r>
          </w:p>
        </w:tc>
      </w:tr>
      <w:tr w:rsidR="000223AF" w:rsidTr="000223AF">
        <w:trPr>
          <w:trHeight w:val="350"/>
        </w:trPr>
        <w:tc>
          <w:tcPr>
            <w:tcW w:w="2354" w:type="dxa"/>
            <w:tcBorders>
              <w:top w:val="single" w:sz="4" w:space="0" w:color="auto"/>
              <w:left w:val="single" w:sz="4" w:space="0" w:color="auto"/>
              <w:bottom w:val="single" w:sz="4" w:space="0" w:color="auto"/>
              <w:right w:val="single" w:sz="4" w:space="0" w:color="auto"/>
            </w:tcBorders>
          </w:tcPr>
          <w:p w:rsidR="000223AF" w:rsidRDefault="000223AF">
            <w:pPr>
              <w:autoSpaceDE w:val="0"/>
              <w:autoSpaceDN w:val="0"/>
              <w:adjustRightInd w:val="0"/>
              <w:spacing w:after="60"/>
              <w:rPr>
                <w:bCs/>
                <w:sz w:val="24"/>
                <w:szCs w:val="24"/>
              </w:rPr>
            </w:pPr>
            <w:r>
              <w:rPr>
                <w:bCs/>
              </w:rPr>
              <w:t>Размещение объектов благоустройства</w:t>
            </w:r>
          </w:p>
          <w:p w:rsidR="000223AF" w:rsidRDefault="000223AF">
            <w:pPr>
              <w:autoSpaceDE w:val="0"/>
              <w:autoSpaceDN w:val="0"/>
              <w:adjustRightInd w:val="0"/>
              <w:spacing w:after="60"/>
              <w:ind w:firstLine="680"/>
              <w:rPr>
                <w:bCs/>
                <w:sz w:val="24"/>
                <w:szCs w:val="24"/>
              </w:rPr>
            </w:pPr>
          </w:p>
        </w:tc>
        <w:tc>
          <w:tcPr>
            <w:tcW w:w="7051" w:type="dxa"/>
            <w:tcBorders>
              <w:top w:val="single" w:sz="4" w:space="0" w:color="auto"/>
              <w:left w:val="single" w:sz="4" w:space="0" w:color="auto"/>
              <w:bottom w:val="single" w:sz="4" w:space="0" w:color="auto"/>
              <w:right w:val="single" w:sz="4" w:space="0" w:color="auto"/>
            </w:tcBorders>
            <w:hideMark/>
          </w:tcPr>
          <w:p w:rsidR="000223AF" w:rsidRDefault="000223AF">
            <w:pPr>
              <w:autoSpaceDE w:val="0"/>
              <w:autoSpaceDN w:val="0"/>
              <w:adjustRightInd w:val="0"/>
              <w:spacing w:after="60"/>
              <w:jc w:val="both"/>
              <w:rPr>
                <w:bCs/>
                <w:sz w:val="24"/>
                <w:szCs w:val="24"/>
              </w:rPr>
            </w:pPr>
            <w:r>
              <w:rPr>
                <w:bCs/>
              </w:rPr>
              <w:t xml:space="preserve">Размещение объектов благоустройства, в том числе малых архитектурных форм, элементов дизайна, скульптурных композиций, объектов декоративно-монументального искусства, фонтанов, информационных стендов, скамей, навесов от дождя, указателей направления движения  </w:t>
            </w:r>
          </w:p>
        </w:tc>
      </w:tr>
    </w:tbl>
    <w:p w:rsidR="000223AF" w:rsidRDefault="000223AF" w:rsidP="000223AF">
      <w:pPr>
        <w:spacing w:after="240"/>
        <w:jc w:val="center"/>
        <w:outlineLvl w:val="3"/>
        <w:rPr>
          <w:b/>
          <w:szCs w:val="28"/>
        </w:rPr>
      </w:pPr>
    </w:p>
    <w:p w:rsidR="000223AF" w:rsidRDefault="000223AF" w:rsidP="000223AF">
      <w:pPr>
        <w:spacing w:after="240"/>
        <w:jc w:val="center"/>
        <w:outlineLvl w:val="3"/>
        <w:rPr>
          <w:b/>
          <w:szCs w:val="28"/>
        </w:rPr>
      </w:pPr>
      <w:r>
        <w:rPr>
          <w:b/>
          <w:szCs w:val="28"/>
        </w:rPr>
        <w:t>П</w:t>
      </w:r>
      <w:proofErr w:type="gramStart"/>
      <w:r>
        <w:rPr>
          <w:b/>
          <w:szCs w:val="28"/>
        </w:rPr>
        <w:t>2</w:t>
      </w:r>
      <w:proofErr w:type="gramEnd"/>
      <w:r>
        <w:rPr>
          <w:b/>
          <w:szCs w:val="28"/>
        </w:rPr>
        <w:t xml:space="preserve"> Коммунально-складская зона</w:t>
      </w:r>
    </w:p>
    <w:p w:rsidR="000223AF" w:rsidRDefault="000223AF" w:rsidP="000223AF">
      <w:pPr>
        <w:tabs>
          <w:tab w:val="left" w:pos="0"/>
        </w:tabs>
        <w:spacing w:after="200" w:line="360" w:lineRule="auto"/>
        <w:ind w:firstLine="709"/>
        <w:jc w:val="both"/>
        <w:rPr>
          <w:szCs w:val="28"/>
        </w:rPr>
      </w:pPr>
      <w:r>
        <w:rPr>
          <w:szCs w:val="28"/>
        </w:rPr>
        <w:t>Зона П</w:t>
      </w:r>
      <w:proofErr w:type="gramStart"/>
      <w:r>
        <w:rPr>
          <w:szCs w:val="28"/>
        </w:rPr>
        <w:t>2</w:t>
      </w:r>
      <w:proofErr w:type="gramEnd"/>
      <w:r>
        <w:rPr>
          <w:szCs w:val="28"/>
        </w:rPr>
        <w:t xml:space="preserve"> предназначена для размещения коммунальных и складских объектов,  объектов жилищно-коммунального хозяйства, объектов транспорта и оптовой торговли, необходимых объектов инженерной и транспортной инфраструктуры, установления санитарно-защитных зон таких объектов в соответствии с требованиями технических регламентов.</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0"/>
        <w:gridCol w:w="6898"/>
      </w:tblGrid>
      <w:tr w:rsidR="000223AF" w:rsidTr="000223AF">
        <w:tc>
          <w:tcPr>
            <w:tcW w:w="9468" w:type="dxa"/>
            <w:gridSpan w:val="2"/>
            <w:tcBorders>
              <w:top w:val="single" w:sz="4" w:space="0" w:color="auto"/>
              <w:left w:val="single" w:sz="4" w:space="0" w:color="auto"/>
              <w:bottom w:val="single" w:sz="4" w:space="0" w:color="auto"/>
              <w:right w:val="single" w:sz="4" w:space="0" w:color="auto"/>
            </w:tcBorders>
            <w:vAlign w:val="center"/>
            <w:hideMark/>
          </w:tcPr>
          <w:p w:rsidR="000223AF" w:rsidRDefault="000223AF">
            <w:pPr>
              <w:autoSpaceDE w:val="0"/>
              <w:autoSpaceDN w:val="0"/>
              <w:adjustRightInd w:val="0"/>
              <w:spacing w:after="60"/>
              <w:ind w:firstLine="680"/>
              <w:jc w:val="center"/>
              <w:rPr>
                <w:b/>
                <w:sz w:val="24"/>
                <w:szCs w:val="24"/>
              </w:rPr>
            </w:pPr>
            <w:r>
              <w:rPr>
                <w:b/>
              </w:rPr>
              <w:t>Основные виды разрешенного использования земельных участков и объектов капитального строительства</w:t>
            </w:r>
          </w:p>
        </w:tc>
      </w:tr>
      <w:tr w:rsidR="000223AF" w:rsidTr="000223AF">
        <w:tc>
          <w:tcPr>
            <w:tcW w:w="2376" w:type="dxa"/>
            <w:tcBorders>
              <w:top w:val="single" w:sz="4" w:space="0" w:color="auto"/>
              <w:left w:val="single" w:sz="4" w:space="0" w:color="auto"/>
              <w:bottom w:val="single" w:sz="4" w:space="0" w:color="auto"/>
              <w:right w:val="single" w:sz="4" w:space="0" w:color="auto"/>
            </w:tcBorders>
            <w:vAlign w:val="center"/>
            <w:hideMark/>
          </w:tcPr>
          <w:p w:rsidR="000223AF" w:rsidRDefault="000223AF">
            <w:pPr>
              <w:autoSpaceDE w:val="0"/>
              <w:autoSpaceDN w:val="0"/>
              <w:adjustRightInd w:val="0"/>
              <w:spacing w:after="60"/>
              <w:jc w:val="center"/>
              <w:rPr>
                <w:sz w:val="24"/>
                <w:szCs w:val="24"/>
              </w:rPr>
            </w:pPr>
            <w:r>
              <w:t xml:space="preserve">Вид разрешенного </w:t>
            </w:r>
            <w:r>
              <w:lastRenderedPageBreak/>
              <w:t>использования</w:t>
            </w:r>
          </w:p>
        </w:tc>
        <w:tc>
          <w:tcPr>
            <w:tcW w:w="7092" w:type="dxa"/>
            <w:tcBorders>
              <w:top w:val="single" w:sz="4" w:space="0" w:color="auto"/>
              <w:left w:val="single" w:sz="4" w:space="0" w:color="auto"/>
              <w:bottom w:val="single" w:sz="4" w:space="0" w:color="auto"/>
              <w:right w:val="single" w:sz="4" w:space="0" w:color="auto"/>
            </w:tcBorders>
            <w:vAlign w:val="center"/>
            <w:hideMark/>
          </w:tcPr>
          <w:p w:rsidR="000223AF" w:rsidRDefault="000223AF">
            <w:pPr>
              <w:autoSpaceDE w:val="0"/>
              <w:autoSpaceDN w:val="0"/>
              <w:adjustRightInd w:val="0"/>
              <w:spacing w:after="60"/>
              <w:jc w:val="center"/>
              <w:rPr>
                <w:sz w:val="24"/>
                <w:szCs w:val="24"/>
              </w:rPr>
            </w:pPr>
            <w:r>
              <w:lastRenderedPageBreak/>
              <w:t xml:space="preserve">Деятельность, соответствующая виду разрешенного </w:t>
            </w:r>
            <w:r>
              <w:lastRenderedPageBreak/>
              <w:t>использования</w:t>
            </w:r>
          </w:p>
        </w:tc>
      </w:tr>
      <w:tr w:rsidR="000223AF" w:rsidTr="000223AF">
        <w:tc>
          <w:tcPr>
            <w:tcW w:w="2376" w:type="dxa"/>
            <w:tcBorders>
              <w:top w:val="single" w:sz="4" w:space="0" w:color="auto"/>
              <w:left w:val="single" w:sz="4" w:space="0" w:color="auto"/>
              <w:bottom w:val="single" w:sz="4" w:space="0" w:color="auto"/>
              <w:right w:val="single" w:sz="4" w:space="0" w:color="auto"/>
            </w:tcBorders>
            <w:hideMark/>
          </w:tcPr>
          <w:p w:rsidR="000223AF" w:rsidRDefault="000223AF">
            <w:pPr>
              <w:autoSpaceDE w:val="0"/>
              <w:autoSpaceDN w:val="0"/>
              <w:adjustRightInd w:val="0"/>
              <w:spacing w:after="60"/>
              <w:jc w:val="both"/>
              <w:rPr>
                <w:sz w:val="24"/>
                <w:szCs w:val="24"/>
              </w:rPr>
            </w:pPr>
            <w:r>
              <w:rPr>
                <w:bCs/>
              </w:rPr>
              <w:lastRenderedPageBreak/>
              <w:t xml:space="preserve">Размещение складских помещений </w:t>
            </w:r>
          </w:p>
        </w:tc>
        <w:tc>
          <w:tcPr>
            <w:tcW w:w="7092" w:type="dxa"/>
            <w:tcBorders>
              <w:top w:val="single" w:sz="4" w:space="0" w:color="auto"/>
              <w:left w:val="single" w:sz="4" w:space="0" w:color="auto"/>
              <w:bottom w:val="single" w:sz="4" w:space="0" w:color="auto"/>
              <w:right w:val="single" w:sz="4" w:space="0" w:color="auto"/>
            </w:tcBorders>
            <w:hideMark/>
          </w:tcPr>
          <w:p w:rsidR="000223AF" w:rsidRDefault="000223AF">
            <w:pPr>
              <w:spacing w:after="60"/>
              <w:jc w:val="both"/>
              <w:rPr>
                <w:sz w:val="24"/>
                <w:szCs w:val="24"/>
              </w:rPr>
            </w:pPr>
            <w:r>
              <w:rPr>
                <w:bCs/>
              </w:rPr>
              <w:t>Строительство, реконструкция и эксплуатация складских помещений, в том числе складов хранения пищевых продуктов, лекарственных, промышленных и хозяйственных товаров</w:t>
            </w:r>
          </w:p>
        </w:tc>
      </w:tr>
      <w:tr w:rsidR="000223AF" w:rsidTr="000223AF">
        <w:tc>
          <w:tcPr>
            <w:tcW w:w="2376" w:type="dxa"/>
            <w:tcBorders>
              <w:top w:val="single" w:sz="4" w:space="0" w:color="auto"/>
              <w:left w:val="single" w:sz="4" w:space="0" w:color="auto"/>
              <w:bottom w:val="single" w:sz="4" w:space="0" w:color="auto"/>
              <w:right w:val="single" w:sz="4" w:space="0" w:color="auto"/>
            </w:tcBorders>
            <w:hideMark/>
          </w:tcPr>
          <w:p w:rsidR="000223AF" w:rsidRDefault="000223AF">
            <w:pPr>
              <w:autoSpaceDE w:val="0"/>
              <w:autoSpaceDN w:val="0"/>
              <w:adjustRightInd w:val="0"/>
              <w:spacing w:after="60"/>
              <w:jc w:val="both"/>
              <w:rPr>
                <w:sz w:val="24"/>
                <w:szCs w:val="24"/>
              </w:rPr>
            </w:pPr>
            <w:r>
              <w:rPr>
                <w:bCs/>
              </w:rPr>
              <w:t xml:space="preserve">Размещение предприятий бытового обслуживания </w:t>
            </w:r>
          </w:p>
        </w:tc>
        <w:tc>
          <w:tcPr>
            <w:tcW w:w="7092" w:type="dxa"/>
            <w:tcBorders>
              <w:top w:val="single" w:sz="4" w:space="0" w:color="auto"/>
              <w:left w:val="single" w:sz="4" w:space="0" w:color="auto"/>
              <w:bottom w:val="single" w:sz="4" w:space="0" w:color="auto"/>
              <w:right w:val="single" w:sz="4" w:space="0" w:color="auto"/>
            </w:tcBorders>
            <w:hideMark/>
          </w:tcPr>
          <w:p w:rsidR="000223AF" w:rsidRDefault="000223AF">
            <w:pPr>
              <w:jc w:val="both"/>
              <w:rPr>
                <w:bCs/>
                <w:sz w:val="24"/>
                <w:szCs w:val="24"/>
              </w:rPr>
            </w:pPr>
            <w:r>
              <w:rPr>
                <w:bCs/>
              </w:rPr>
              <w:t>Строительство, реконструкция и эксплуатация предприятий бытового обслуживания населения:</w:t>
            </w:r>
          </w:p>
          <w:p w:rsidR="000223AF" w:rsidRDefault="000223AF">
            <w:pPr>
              <w:ind w:firstLine="284"/>
              <w:jc w:val="both"/>
              <w:rPr>
                <w:bCs/>
              </w:rPr>
            </w:pPr>
            <w:r>
              <w:rPr>
                <w:bCs/>
              </w:rPr>
              <w:t>- химчистки;</w:t>
            </w:r>
          </w:p>
          <w:p w:rsidR="000223AF" w:rsidRDefault="000223AF">
            <w:pPr>
              <w:ind w:firstLine="284"/>
              <w:jc w:val="both"/>
              <w:rPr>
                <w:bCs/>
              </w:rPr>
            </w:pPr>
            <w:r>
              <w:rPr>
                <w:bCs/>
              </w:rPr>
              <w:t>- прачечные;</w:t>
            </w:r>
          </w:p>
          <w:p w:rsidR="000223AF" w:rsidRDefault="000223AF">
            <w:pPr>
              <w:autoSpaceDE w:val="0"/>
              <w:autoSpaceDN w:val="0"/>
              <w:adjustRightInd w:val="0"/>
              <w:ind w:firstLine="252"/>
              <w:jc w:val="both"/>
              <w:outlineLvl w:val="4"/>
              <w:rPr>
                <w:sz w:val="24"/>
                <w:szCs w:val="24"/>
              </w:rPr>
            </w:pPr>
            <w:r>
              <w:rPr>
                <w:bCs/>
              </w:rPr>
              <w:t>- банно-прачечные комбинаты</w:t>
            </w:r>
          </w:p>
        </w:tc>
      </w:tr>
      <w:tr w:rsidR="000223AF" w:rsidTr="000223AF">
        <w:tc>
          <w:tcPr>
            <w:tcW w:w="2376" w:type="dxa"/>
            <w:tcBorders>
              <w:top w:val="single" w:sz="4" w:space="0" w:color="auto"/>
              <w:left w:val="single" w:sz="4" w:space="0" w:color="auto"/>
              <w:bottom w:val="single" w:sz="4" w:space="0" w:color="auto"/>
              <w:right w:val="single" w:sz="4" w:space="0" w:color="auto"/>
            </w:tcBorders>
            <w:hideMark/>
          </w:tcPr>
          <w:p w:rsidR="000223AF" w:rsidRDefault="000223AF">
            <w:pPr>
              <w:autoSpaceDE w:val="0"/>
              <w:autoSpaceDN w:val="0"/>
              <w:adjustRightInd w:val="0"/>
              <w:spacing w:after="60"/>
              <w:jc w:val="both"/>
              <w:rPr>
                <w:sz w:val="24"/>
                <w:szCs w:val="24"/>
              </w:rPr>
            </w:pPr>
            <w:r>
              <w:rPr>
                <w:bCs/>
              </w:rPr>
              <w:t>Размещение объектов административного и делового назначения</w:t>
            </w:r>
          </w:p>
        </w:tc>
        <w:tc>
          <w:tcPr>
            <w:tcW w:w="7092" w:type="dxa"/>
            <w:tcBorders>
              <w:top w:val="single" w:sz="4" w:space="0" w:color="auto"/>
              <w:left w:val="single" w:sz="4" w:space="0" w:color="auto"/>
              <w:bottom w:val="single" w:sz="4" w:space="0" w:color="auto"/>
              <w:right w:val="single" w:sz="4" w:space="0" w:color="auto"/>
            </w:tcBorders>
            <w:hideMark/>
          </w:tcPr>
          <w:p w:rsidR="000223AF" w:rsidRDefault="000223AF">
            <w:pPr>
              <w:autoSpaceDE w:val="0"/>
              <w:autoSpaceDN w:val="0"/>
              <w:adjustRightInd w:val="0"/>
              <w:spacing w:after="60"/>
              <w:jc w:val="both"/>
              <w:outlineLvl w:val="4"/>
              <w:rPr>
                <w:sz w:val="24"/>
                <w:szCs w:val="24"/>
              </w:rPr>
            </w:pPr>
            <w:r>
              <w:rPr>
                <w:bCs/>
              </w:rPr>
              <w:t>Строительство, реконструкция и эксплуатация административных зданий предприятий, государственных и муниципальных учреждений, офисов различных организаций</w:t>
            </w:r>
          </w:p>
        </w:tc>
      </w:tr>
      <w:tr w:rsidR="000223AF" w:rsidTr="000223AF">
        <w:tc>
          <w:tcPr>
            <w:tcW w:w="2376" w:type="dxa"/>
            <w:tcBorders>
              <w:top w:val="single" w:sz="4" w:space="0" w:color="auto"/>
              <w:left w:val="single" w:sz="4" w:space="0" w:color="auto"/>
              <w:bottom w:val="single" w:sz="4" w:space="0" w:color="auto"/>
              <w:right w:val="single" w:sz="4" w:space="0" w:color="auto"/>
            </w:tcBorders>
            <w:hideMark/>
          </w:tcPr>
          <w:p w:rsidR="000223AF" w:rsidRDefault="000223AF">
            <w:pPr>
              <w:autoSpaceDE w:val="0"/>
              <w:autoSpaceDN w:val="0"/>
              <w:adjustRightInd w:val="0"/>
              <w:spacing w:after="60"/>
              <w:jc w:val="both"/>
              <w:rPr>
                <w:bCs/>
                <w:sz w:val="24"/>
                <w:szCs w:val="24"/>
              </w:rPr>
            </w:pPr>
            <w:r>
              <w:t>Размещение объектов коммунально-бытового обслуживания</w:t>
            </w:r>
          </w:p>
        </w:tc>
        <w:tc>
          <w:tcPr>
            <w:tcW w:w="7092" w:type="dxa"/>
            <w:tcBorders>
              <w:top w:val="single" w:sz="4" w:space="0" w:color="auto"/>
              <w:left w:val="single" w:sz="4" w:space="0" w:color="auto"/>
              <w:bottom w:val="single" w:sz="4" w:space="0" w:color="auto"/>
              <w:right w:val="single" w:sz="4" w:space="0" w:color="auto"/>
            </w:tcBorders>
            <w:hideMark/>
          </w:tcPr>
          <w:p w:rsidR="000223AF" w:rsidRDefault="000223AF">
            <w:pPr>
              <w:autoSpaceDE w:val="0"/>
              <w:autoSpaceDN w:val="0"/>
              <w:adjustRightInd w:val="0"/>
              <w:spacing w:after="60"/>
              <w:jc w:val="both"/>
              <w:outlineLvl w:val="4"/>
              <w:rPr>
                <w:bCs/>
                <w:sz w:val="24"/>
                <w:szCs w:val="24"/>
              </w:rPr>
            </w:pPr>
            <w:proofErr w:type="gramStart"/>
            <w:r>
              <w:t>Строительство, реконструкция и эксплуатация объектов, предназначенных для оказания коммунальных и бытовых услуг населению: дома быта, мастерские мелкого ремонта, ателье, бани, сауны, банно-оздоровительные комплексы, приёмные пункты прачечных и химчисток, пункты проката, ремонтные мастерские бытовой техники, мастерские по пошиву и изготовлению обуви, творческие мастерские, мастерские изделий народных промыслов, мастерские по изготовлению   поделок по индивидуальным заказам (столярные изделия, изделия художественного литья, кузнечно-кованые изделия</w:t>
            </w:r>
            <w:proofErr w:type="gramEnd"/>
            <w:r>
              <w:t xml:space="preserve">  т.п.), парикмахерские, салоны красоты, </w:t>
            </w:r>
            <w:proofErr w:type="spellStart"/>
            <w:r>
              <w:t>спа</w:t>
            </w:r>
            <w:proofErr w:type="spellEnd"/>
            <w:r>
              <w:t xml:space="preserve">-салоны, похоронные бюро, ветеринарные клиники и ветеринарные пункты, жилищно-эксплуатационные и аварийно-диспетчерские службы  </w:t>
            </w:r>
          </w:p>
        </w:tc>
      </w:tr>
      <w:tr w:rsidR="000223AF" w:rsidTr="000223AF">
        <w:tc>
          <w:tcPr>
            <w:tcW w:w="2376" w:type="dxa"/>
            <w:tcBorders>
              <w:top w:val="single" w:sz="4" w:space="0" w:color="auto"/>
              <w:left w:val="single" w:sz="4" w:space="0" w:color="auto"/>
              <w:bottom w:val="single" w:sz="4" w:space="0" w:color="auto"/>
              <w:right w:val="single" w:sz="4" w:space="0" w:color="auto"/>
            </w:tcBorders>
            <w:hideMark/>
          </w:tcPr>
          <w:p w:rsidR="000223AF" w:rsidRDefault="000223AF">
            <w:pPr>
              <w:autoSpaceDE w:val="0"/>
              <w:autoSpaceDN w:val="0"/>
              <w:adjustRightInd w:val="0"/>
              <w:spacing w:after="60"/>
              <w:jc w:val="both"/>
              <w:rPr>
                <w:sz w:val="24"/>
                <w:szCs w:val="24"/>
              </w:rPr>
            </w:pPr>
            <w:r>
              <w:t>Размещение объектов торговли</w:t>
            </w:r>
          </w:p>
        </w:tc>
        <w:tc>
          <w:tcPr>
            <w:tcW w:w="7092" w:type="dxa"/>
            <w:tcBorders>
              <w:top w:val="single" w:sz="4" w:space="0" w:color="auto"/>
              <w:left w:val="single" w:sz="4" w:space="0" w:color="auto"/>
              <w:bottom w:val="single" w:sz="4" w:space="0" w:color="auto"/>
              <w:right w:val="single" w:sz="4" w:space="0" w:color="auto"/>
            </w:tcBorders>
            <w:hideMark/>
          </w:tcPr>
          <w:p w:rsidR="000223AF" w:rsidRDefault="000223AF">
            <w:pPr>
              <w:autoSpaceDE w:val="0"/>
              <w:autoSpaceDN w:val="0"/>
              <w:adjustRightInd w:val="0"/>
              <w:spacing w:after="60"/>
              <w:jc w:val="both"/>
              <w:outlineLvl w:val="4"/>
              <w:rPr>
                <w:sz w:val="24"/>
                <w:szCs w:val="24"/>
              </w:rPr>
            </w:pPr>
            <w:r>
              <w:t>Строительство, реконструкция и эксплуатация магазинов, иных стационарных объектов торговли</w:t>
            </w:r>
          </w:p>
        </w:tc>
      </w:tr>
      <w:tr w:rsidR="000223AF" w:rsidTr="000223AF">
        <w:trPr>
          <w:trHeight w:val="2132"/>
        </w:trPr>
        <w:tc>
          <w:tcPr>
            <w:tcW w:w="2376" w:type="dxa"/>
            <w:tcBorders>
              <w:top w:val="single" w:sz="4" w:space="0" w:color="auto"/>
              <w:left w:val="single" w:sz="4" w:space="0" w:color="auto"/>
              <w:bottom w:val="single" w:sz="4" w:space="0" w:color="auto"/>
              <w:right w:val="single" w:sz="4" w:space="0" w:color="auto"/>
            </w:tcBorders>
            <w:hideMark/>
          </w:tcPr>
          <w:p w:rsidR="000223AF" w:rsidRDefault="000223AF">
            <w:pPr>
              <w:autoSpaceDE w:val="0"/>
              <w:autoSpaceDN w:val="0"/>
              <w:adjustRightInd w:val="0"/>
              <w:spacing w:after="60"/>
              <w:jc w:val="both"/>
              <w:rPr>
                <w:sz w:val="24"/>
                <w:szCs w:val="24"/>
              </w:rPr>
            </w:pPr>
            <w:r>
              <w:rPr>
                <w:bCs/>
              </w:rPr>
              <w:t>Размещение объектов хранения  и стоянки транспортных средств</w:t>
            </w:r>
          </w:p>
        </w:tc>
        <w:tc>
          <w:tcPr>
            <w:tcW w:w="7092" w:type="dxa"/>
            <w:tcBorders>
              <w:top w:val="single" w:sz="4" w:space="0" w:color="auto"/>
              <w:left w:val="single" w:sz="4" w:space="0" w:color="auto"/>
              <w:bottom w:val="single" w:sz="4" w:space="0" w:color="auto"/>
              <w:right w:val="single" w:sz="4" w:space="0" w:color="auto"/>
            </w:tcBorders>
            <w:hideMark/>
          </w:tcPr>
          <w:p w:rsidR="000223AF" w:rsidRDefault="000223AF">
            <w:pPr>
              <w:autoSpaceDE w:val="0"/>
              <w:autoSpaceDN w:val="0"/>
              <w:adjustRightInd w:val="0"/>
              <w:spacing w:after="60"/>
              <w:ind w:firstLine="252"/>
              <w:jc w:val="both"/>
              <w:outlineLvl w:val="4"/>
              <w:rPr>
                <w:sz w:val="24"/>
                <w:szCs w:val="24"/>
              </w:rPr>
            </w:pPr>
            <w:r>
              <w:rPr>
                <w:bCs/>
              </w:rPr>
              <w:t xml:space="preserve">Строительство, реконструкция и эксплуатация зданий, строений, сооружений предназначенных для хранения и стоянки транспортных средств, не имеющих оборудования для технического обслуживания и ремонта автомобилей (за исключением смотровых ям, эстакад). Размещение парковок  - специально обозначенных и при необходимости обустроенных и оборудованных мест, в том числе являющихся частью зданий, строений или сооружений, предназначенных для организованной </w:t>
            </w:r>
            <w:r>
              <w:rPr>
                <w:bCs/>
              </w:rPr>
              <w:lastRenderedPageBreak/>
              <w:t>стоянки транспортных средств</w:t>
            </w:r>
          </w:p>
        </w:tc>
      </w:tr>
      <w:tr w:rsidR="000223AF" w:rsidTr="000223AF">
        <w:tc>
          <w:tcPr>
            <w:tcW w:w="2376" w:type="dxa"/>
            <w:tcBorders>
              <w:top w:val="single" w:sz="4" w:space="0" w:color="auto"/>
              <w:left w:val="single" w:sz="4" w:space="0" w:color="auto"/>
              <w:bottom w:val="single" w:sz="4" w:space="0" w:color="auto"/>
              <w:right w:val="single" w:sz="4" w:space="0" w:color="auto"/>
            </w:tcBorders>
            <w:hideMark/>
          </w:tcPr>
          <w:p w:rsidR="000223AF" w:rsidRDefault="000223AF">
            <w:pPr>
              <w:autoSpaceDE w:val="0"/>
              <w:autoSpaceDN w:val="0"/>
              <w:adjustRightInd w:val="0"/>
              <w:spacing w:after="60"/>
              <w:jc w:val="both"/>
              <w:rPr>
                <w:sz w:val="24"/>
                <w:szCs w:val="24"/>
              </w:rPr>
            </w:pPr>
            <w:r>
              <w:rPr>
                <w:bCs/>
              </w:rPr>
              <w:lastRenderedPageBreak/>
              <w:t>Размещение объектов технического обслуживания  и ремонта транспортных средств</w:t>
            </w:r>
          </w:p>
        </w:tc>
        <w:tc>
          <w:tcPr>
            <w:tcW w:w="7092" w:type="dxa"/>
            <w:tcBorders>
              <w:top w:val="single" w:sz="4" w:space="0" w:color="auto"/>
              <w:left w:val="single" w:sz="4" w:space="0" w:color="auto"/>
              <w:bottom w:val="single" w:sz="4" w:space="0" w:color="auto"/>
              <w:right w:val="single" w:sz="4" w:space="0" w:color="auto"/>
            </w:tcBorders>
            <w:hideMark/>
          </w:tcPr>
          <w:p w:rsidR="000223AF" w:rsidRDefault="000223AF">
            <w:pPr>
              <w:autoSpaceDE w:val="0"/>
              <w:autoSpaceDN w:val="0"/>
              <w:adjustRightInd w:val="0"/>
              <w:spacing w:after="60"/>
              <w:jc w:val="both"/>
              <w:outlineLvl w:val="4"/>
              <w:rPr>
                <w:sz w:val="24"/>
                <w:szCs w:val="24"/>
              </w:rPr>
            </w:pPr>
            <w:r>
              <w:rPr>
                <w:bCs/>
              </w:rPr>
              <w:t>Строительство, реконструкция и эксплуатация зданий и сооружений, предназначенных для технического обслуживания, ремонта средств, хранения и стоянки транспортных средств.</w:t>
            </w:r>
          </w:p>
        </w:tc>
      </w:tr>
      <w:tr w:rsidR="000223AF" w:rsidTr="000223AF">
        <w:tc>
          <w:tcPr>
            <w:tcW w:w="2376" w:type="dxa"/>
            <w:tcBorders>
              <w:top w:val="single" w:sz="4" w:space="0" w:color="auto"/>
              <w:left w:val="single" w:sz="4" w:space="0" w:color="auto"/>
              <w:bottom w:val="single" w:sz="4" w:space="0" w:color="auto"/>
              <w:right w:val="single" w:sz="4" w:space="0" w:color="auto"/>
            </w:tcBorders>
            <w:hideMark/>
          </w:tcPr>
          <w:p w:rsidR="000223AF" w:rsidRDefault="000223AF">
            <w:pPr>
              <w:autoSpaceDE w:val="0"/>
              <w:autoSpaceDN w:val="0"/>
              <w:adjustRightInd w:val="0"/>
              <w:spacing w:after="60"/>
              <w:jc w:val="both"/>
              <w:rPr>
                <w:sz w:val="24"/>
                <w:szCs w:val="24"/>
              </w:rPr>
            </w:pPr>
            <w:r>
              <w:rPr>
                <w:bCs/>
              </w:rPr>
              <w:t>Размещение инженерно-технических объектов, сооружений и коммуникаций</w:t>
            </w:r>
          </w:p>
        </w:tc>
        <w:tc>
          <w:tcPr>
            <w:tcW w:w="7092" w:type="dxa"/>
            <w:tcBorders>
              <w:top w:val="single" w:sz="4" w:space="0" w:color="auto"/>
              <w:left w:val="single" w:sz="4" w:space="0" w:color="auto"/>
              <w:bottom w:val="single" w:sz="4" w:space="0" w:color="auto"/>
              <w:right w:val="single" w:sz="4" w:space="0" w:color="auto"/>
            </w:tcBorders>
            <w:hideMark/>
          </w:tcPr>
          <w:p w:rsidR="000223AF" w:rsidRDefault="000223AF">
            <w:pPr>
              <w:autoSpaceDE w:val="0"/>
              <w:autoSpaceDN w:val="0"/>
              <w:adjustRightInd w:val="0"/>
              <w:spacing w:after="60"/>
              <w:jc w:val="both"/>
              <w:outlineLvl w:val="4"/>
              <w:rPr>
                <w:sz w:val="24"/>
                <w:szCs w:val="24"/>
              </w:rPr>
            </w:pPr>
            <w:r>
              <w:rPr>
                <w:bCs/>
              </w:rPr>
              <w:t>Строительство, реконструкция, эксплуатация инженерно-технических объектов, сооружений, местных и транзитных коммуникаций</w:t>
            </w:r>
          </w:p>
        </w:tc>
      </w:tr>
      <w:tr w:rsidR="000223AF" w:rsidTr="000223AF">
        <w:trPr>
          <w:trHeight w:val="1791"/>
        </w:trPr>
        <w:tc>
          <w:tcPr>
            <w:tcW w:w="2376" w:type="dxa"/>
            <w:tcBorders>
              <w:top w:val="single" w:sz="4" w:space="0" w:color="auto"/>
              <w:left w:val="single" w:sz="4" w:space="0" w:color="auto"/>
              <w:bottom w:val="single" w:sz="4" w:space="0" w:color="auto"/>
              <w:right w:val="single" w:sz="4" w:space="0" w:color="auto"/>
            </w:tcBorders>
            <w:hideMark/>
          </w:tcPr>
          <w:p w:rsidR="000223AF" w:rsidRDefault="000223AF">
            <w:pPr>
              <w:autoSpaceDE w:val="0"/>
              <w:autoSpaceDN w:val="0"/>
              <w:adjustRightInd w:val="0"/>
              <w:spacing w:after="60"/>
              <w:jc w:val="both"/>
              <w:rPr>
                <w:sz w:val="24"/>
                <w:szCs w:val="24"/>
              </w:rPr>
            </w:pPr>
            <w:r>
              <w:rPr>
                <w:bCs/>
              </w:rPr>
              <w:t xml:space="preserve">Размещение объектов электросетевого хозяйства </w:t>
            </w:r>
          </w:p>
        </w:tc>
        <w:tc>
          <w:tcPr>
            <w:tcW w:w="7092" w:type="dxa"/>
            <w:tcBorders>
              <w:top w:val="single" w:sz="4" w:space="0" w:color="auto"/>
              <w:left w:val="single" w:sz="4" w:space="0" w:color="auto"/>
              <w:bottom w:val="single" w:sz="4" w:space="0" w:color="auto"/>
              <w:right w:val="single" w:sz="4" w:space="0" w:color="auto"/>
            </w:tcBorders>
            <w:hideMark/>
          </w:tcPr>
          <w:p w:rsidR="000223AF" w:rsidRDefault="000223AF">
            <w:pPr>
              <w:spacing w:after="60"/>
              <w:jc w:val="both"/>
              <w:rPr>
                <w:bCs/>
                <w:sz w:val="24"/>
                <w:szCs w:val="24"/>
              </w:rPr>
            </w:pPr>
            <w:r>
              <w:rPr>
                <w:bCs/>
              </w:rPr>
              <w:t xml:space="preserve">Строительство, реконструкция и эксплуатация объектов электросетевого хозяйства: </w:t>
            </w:r>
          </w:p>
          <w:p w:rsidR="000223AF" w:rsidRDefault="000223AF">
            <w:pPr>
              <w:spacing w:after="60"/>
              <w:ind w:firstLine="284"/>
              <w:jc w:val="both"/>
              <w:rPr>
                <w:bCs/>
              </w:rPr>
            </w:pPr>
            <w:r>
              <w:rPr>
                <w:bCs/>
              </w:rPr>
              <w:t xml:space="preserve">- воздушных линий электропередачи; </w:t>
            </w:r>
          </w:p>
          <w:p w:rsidR="000223AF" w:rsidRDefault="000223AF">
            <w:pPr>
              <w:spacing w:after="60"/>
              <w:ind w:firstLine="284"/>
              <w:jc w:val="both"/>
              <w:rPr>
                <w:bCs/>
              </w:rPr>
            </w:pPr>
            <w:r>
              <w:rPr>
                <w:bCs/>
              </w:rPr>
              <w:t>- наземных сооружений кабельных   линий электропередачи;</w:t>
            </w:r>
          </w:p>
          <w:p w:rsidR="000223AF" w:rsidRDefault="000223AF">
            <w:pPr>
              <w:spacing w:after="60"/>
              <w:ind w:firstLine="284"/>
              <w:jc w:val="both"/>
              <w:rPr>
                <w:bCs/>
              </w:rPr>
            </w:pPr>
            <w:r>
              <w:rPr>
                <w:bCs/>
              </w:rPr>
              <w:t>- подстанций;</w:t>
            </w:r>
          </w:p>
          <w:p w:rsidR="000223AF" w:rsidRDefault="000223AF">
            <w:pPr>
              <w:spacing w:after="60"/>
              <w:ind w:firstLine="284"/>
              <w:jc w:val="both"/>
              <w:rPr>
                <w:sz w:val="24"/>
                <w:szCs w:val="24"/>
              </w:rPr>
            </w:pPr>
            <w:r>
              <w:rPr>
                <w:bCs/>
              </w:rPr>
              <w:t xml:space="preserve">- распределительных пунктов </w:t>
            </w:r>
          </w:p>
        </w:tc>
      </w:tr>
      <w:tr w:rsidR="000223AF" w:rsidTr="000223AF">
        <w:trPr>
          <w:trHeight w:val="120"/>
        </w:trPr>
        <w:tc>
          <w:tcPr>
            <w:tcW w:w="2376" w:type="dxa"/>
            <w:tcBorders>
              <w:top w:val="single" w:sz="4" w:space="0" w:color="auto"/>
              <w:left w:val="single" w:sz="4" w:space="0" w:color="auto"/>
              <w:bottom w:val="single" w:sz="4" w:space="0" w:color="auto"/>
              <w:right w:val="single" w:sz="4" w:space="0" w:color="auto"/>
            </w:tcBorders>
            <w:hideMark/>
          </w:tcPr>
          <w:p w:rsidR="000223AF" w:rsidRDefault="000223AF">
            <w:pPr>
              <w:autoSpaceDE w:val="0"/>
              <w:autoSpaceDN w:val="0"/>
              <w:adjustRightInd w:val="0"/>
              <w:spacing w:after="60"/>
              <w:jc w:val="both"/>
              <w:rPr>
                <w:sz w:val="24"/>
                <w:szCs w:val="24"/>
              </w:rPr>
            </w:pPr>
            <w:r>
              <w:rPr>
                <w:bCs/>
              </w:rPr>
              <w:t xml:space="preserve">Размещение объектов обслуживания автомобильного транспорта </w:t>
            </w:r>
          </w:p>
        </w:tc>
        <w:tc>
          <w:tcPr>
            <w:tcW w:w="7092" w:type="dxa"/>
            <w:tcBorders>
              <w:top w:val="single" w:sz="4" w:space="0" w:color="auto"/>
              <w:left w:val="single" w:sz="4" w:space="0" w:color="auto"/>
              <w:bottom w:val="single" w:sz="4" w:space="0" w:color="auto"/>
              <w:right w:val="single" w:sz="4" w:space="0" w:color="auto"/>
            </w:tcBorders>
            <w:hideMark/>
          </w:tcPr>
          <w:p w:rsidR="000223AF" w:rsidRDefault="000223AF">
            <w:pPr>
              <w:spacing w:after="60"/>
              <w:jc w:val="both"/>
              <w:rPr>
                <w:bCs/>
                <w:sz w:val="24"/>
                <w:szCs w:val="24"/>
              </w:rPr>
            </w:pPr>
            <w:r>
              <w:rPr>
                <w:bCs/>
              </w:rPr>
              <w:t>Строительство, реконструкция и эксплуатация объектов автомобильного транспорта и объектов дорожного хозяйства:</w:t>
            </w:r>
          </w:p>
          <w:p w:rsidR="000223AF" w:rsidRDefault="000223AF">
            <w:pPr>
              <w:spacing w:after="60"/>
              <w:ind w:firstLine="284"/>
              <w:jc w:val="both"/>
              <w:outlineLvl w:val="4"/>
              <w:rPr>
                <w:bCs/>
              </w:rPr>
            </w:pPr>
            <w:r>
              <w:rPr>
                <w:bCs/>
              </w:rPr>
              <w:t>- объекты по обслуживанию легковых и грузовых автомобилей, в том числе мойки, станции технического обслуживания;</w:t>
            </w:r>
          </w:p>
          <w:p w:rsidR="000223AF" w:rsidRDefault="000223AF">
            <w:pPr>
              <w:spacing w:after="60"/>
              <w:ind w:firstLine="284"/>
              <w:jc w:val="both"/>
              <w:outlineLvl w:val="4"/>
              <w:rPr>
                <w:bCs/>
              </w:rPr>
            </w:pPr>
            <w:r>
              <w:rPr>
                <w:bCs/>
              </w:rPr>
              <w:t>- автобусные   парки, автокомбинаты  (с ремонтной базой);</w:t>
            </w:r>
          </w:p>
          <w:p w:rsidR="000223AF" w:rsidRDefault="000223AF">
            <w:pPr>
              <w:spacing w:after="60"/>
              <w:ind w:firstLine="284"/>
              <w:jc w:val="both"/>
              <w:rPr>
                <w:bCs/>
              </w:rPr>
            </w:pPr>
            <w:r>
              <w:rPr>
                <w:bCs/>
              </w:rPr>
              <w:t xml:space="preserve"> - таксомоторные парки;- стоянки (парки) грузового   автотранспорта;</w:t>
            </w:r>
          </w:p>
          <w:p w:rsidR="000223AF" w:rsidRDefault="000223AF">
            <w:pPr>
              <w:autoSpaceDE w:val="0"/>
              <w:autoSpaceDN w:val="0"/>
              <w:adjustRightInd w:val="0"/>
              <w:spacing w:after="60"/>
              <w:ind w:firstLine="252"/>
              <w:jc w:val="both"/>
              <w:outlineLvl w:val="4"/>
              <w:rPr>
                <w:sz w:val="24"/>
                <w:szCs w:val="24"/>
              </w:rPr>
            </w:pPr>
            <w:r>
              <w:rPr>
                <w:bCs/>
              </w:rPr>
              <w:t xml:space="preserve">- </w:t>
            </w:r>
            <w:proofErr w:type="spellStart"/>
            <w:r>
              <w:rPr>
                <w:bCs/>
              </w:rPr>
              <w:t>отстойно</w:t>
            </w:r>
            <w:proofErr w:type="spellEnd"/>
            <w:r>
              <w:rPr>
                <w:bCs/>
              </w:rPr>
              <w:t>-разворотные площадки общественного транспорта</w:t>
            </w:r>
          </w:p>
        </w:tc>
      </w:tr>
      <w:tr w:rsidR="000223AF" w:rsidTr="000223AF">
        <w:trPr>
          <w:trHeight w:val="1092"/>
        </w:trPr>
        <w:tc>
          <w:tcPr>
            <w:tcW w:w="2376" w:type="dxa"/>
            <w:tcBorders>
              <w:top w:val="single" w:sz="4" w:space="0" w:color="auto"/>
              <w:left w:val="single" w:sz="4" w:space="0" w:color="auto"/>
              <w:bottom w:val="single" w:sz="4" w:space="0" w:color="auto"/>
              <w:right w:val="single" w:sz="4" w:space="0" w:color="auto"/>
            </w:tcBorders>
            <w:hideMark/>
          </w:tcPr>
          <w:p w:rsidR="000223AF" w:rsidRDefault="000223AF">
            <w:pPr>
              <w:autoSpaceDE w:val="0"/>
              <w:autoSpaceDN w:val="0"/>
              <w:adjustRightInd w:val="0"/>
              <w:spacing w:after="60"/>
              <w:jc w:val="both"/>
              <w:rPr>
                <w:sz w:val="24"/>
                <w:szCs w:val="24"/>
              </w:rPr>
            </w:pPr>
            <w:r>
              <w:rPr>
                <w:bCs/>
              </w:rPr>
              <w:t>Размещение объектов охраны порядка</w:t>
            </w:r>
          </w:p>
        </w:tc>
        <w:tc>
          <w:tcPr>
            <w:tcW w:w="7092" w:type="dxa"/>
            <w:tcBorders>
              <w:top w:val="single" w:sz="4" w:space="0" w:color="auto"/>
              <w:left w:val="single" w:sz="4" w:space="0" w:color="auto"/>
              <w:bottom w:val="single" w:sz="4" w:space="0" w:color="auto"/>
              <w:right w:val="single" w:sz="4" w:space="0" w:color="auto"/>
            </w:tcBorders>
            <w:hideMark/>
          </w:tcPr>
          <w:p w:rsidR="000223AF" w:rsidRDefault="000223AF">
            <w:pPr>
              <w:autoSpaceDE w:val="0"/>
              <w:autoSpaceDN w:val="0"/>
              <w:adjustRightInd w:val="0"/>
              <w:spacing w:after="60"/>
              <w:jc w:val="both"/>
              <w:outlineLvl w:val="4"/>
              <w:rPr>
                <w:sz w:val="24"/>
                <w:szCs w:val="24"/>
              </w:rPr>
            </w:pPr>
            <w:r>
              <w:rPr>
                <w:bCs/>
              </w:rPr>
              <w:t xml:space="preserve">Строительство, реконструкция и эксплуатация объектов, предназначенных для охраны порядка: пункты охраны общественного порядка, отделения и участковые пункты полиции, отделения пожарной </w:t>
            </w:r>
            <w:r>
              <w:rPr>
                <w:bCs/>
              </w:rPr>
              <w:lastRenderedPageBreak/>
              <w:t xml:space="preserve">охраны, пожарные депо  </w:t>
            </w:r>
          </w:p>
        </w:tc>
      </w:tr>
      <w:tr w:rsidR="000223AF" w:rsidTr="000223AF">
        <w:trPr>
          <w:trHeight w:val="1092"/>
        </w:trPr>
        <w:tc>
          <w:tcPr>
            <w:tcW w:w="2376" w:type="dxa"/>
            <w:tcBorders>
              <w:top w:val="single" w:sz="4" w:space="0" w:color="auto"/>
              <w:left w:val="single" w:sz="4" w:space="0" w:color="auto"/>
              <w:bottom w:val="single" w:sz="4" w:space="0" w:color="auto"/>
              <w:right w:val="single" w:sz="4" w:space="0" w:color="auto"/>
            </w:tcBorders>
          </w:tcPr>
          <w:p w:rsidR="000223AF" w:rsidRDefault="000223AF">
            <w:pPr>
              <w:autoSpaceDE w:val="0"/>
              <w:autoSpaceDN w:val="0"/>
              <w:adjustRightInd w:val="0"/>
              <w:spacing w:after="60"/>
              <w:jc w:val="both"/>
              <w:rPr>
                <w:sz w:val="24"/>
                <w:szCs w:val="24"/>
              </w:rPr>
            </w:pPr>
            <w:r>
              <w:lastRenderedPageBreak/>
              <w:t>Размещение зеленых насаждений специального назначения</w:t>
            </w:r>
          </w:p>
          <w:p w:rsidR="000223AF" w:rsidRDefault="000223AF">
            <w:pPr>
              <w:tabs>
                <w:tab w:val="left" w:pos="993"/>
              </w:tabs>
              <w:spacing w:after="60" w:line="360" w:lineRule="auto"/>
              <w:jc w:val="both"/>
              <w:rPr>
                <w:sz w:val="24"/>
                <w:szCs w:val="24"/>
              </w:rPr>
            </w:pPr>
          </w:p>
        </w:tc>
        <w:tc>
          <w:tcPr>
            <w:tcW w:w="7092" w:type="dxa"/>
            <w:tcBorders>
              <w:top w:val="single" w:sz="4" w:space="0" w:color="auto"/>
              <w:left w:val="single" w:sz="4" w:space="0" w:color="auto"/>
              <w:bottom w:val="single" w:sz="4" w:space="0" w:color="auto"/>
              <w:right w:val="single" w:sz="4" w:space="0" w:color="auto"/>
            </w:tcBorders>
            <w:hideMark/>
          </w:tcPr>
          <w:p w:rsidR="000223AF" w:rsidRDefault="000223AF">
            <w:pPr>
              <w:autoSpaceDE w:val="0"/>
              <w:autoSpaceDN w:val="0"/>
              <w:adjustRightInd w:val="0"/>
              <w:spacing w:after="60"/>
              <w:jc w:val="both"/>
              <w:outlineLvl w:val="4"/>
              <w:rPr>
                <w:sz w:val="24"/>
                <w:szCs w:val="24"/>
              </w:rPr>
            </w:pPr>
            <w:r>
              <w:t>Размещение древесно-кустарниковой растительности, предназначенной для защиты земель от воздействия негативных (вредных) природных, антропогенных и техногенных явлений: санитарно-защитное озеленение, лесополосы специального назначения, озеленение в охранных зонах</w:t>
            </w:r>
          </w:p>
        </w:tc>
      </w:tr>
      <w:tr w:rsidR="000223AF" w:rsidTr="000223AF">
        <w:trPr>
          <w:trHeight w:val="1092"/>
        </w:trPr>
        <w:tc>
          <w:tcPr>
            <w:tcW w:w="2376" w:type="dxa"/>
            <w:tcBorders>
              <w:top w:val="single" w:sz="4" w:space="0" w:color="auto"/>
              <w:left w:val="single" w:sz="4" w:space="0" w:color="auto"/>
              <w:bottom w:val="single" w:sz="4" w:space="0" w:color="auto"/>
              <w:right w:val="single" w:sz="4" w:space="0" w:color="auto"/>
            </w:tcBorders>
            <w:hideMark/>
          </w:tcPr>
          <w:p w:rsidR="000223AF" w:rsidRDefault="000223AF">
            <w:pPr>
              <w:autoSpaceDE w:val="0"/>
              <w:autoSpaceDN w:val="0"/>
              <w:adjustRightInd w:val="0"/>
              <w:spacing w:after="60"/>
              <w:jc w:val="both"/>
              <w:rPr>
                <w:sz w:val="24"/>
                <w:szCs w:val="24"/>
              </w:rPr>
            </w:pPr>
            <w:r>
              <w:t>Размещение объектов пожарной безопасности</w:t>
            </w:r>
          </w:p>
        </w:tc>
        <w:tc>
          <w:tcPr>
            <w:tcW w:w="7092" w:type="dxa"/>
            <w:tcBorders>
              <w:top w:val="single" w:sz="4" w:space="0" w:color="auto"/>
              <w:left w:val="single" w:sz="4" w:space="0" w:color="auto"/>
              <w:bottom w:val="single" w:sz="4" w:space="0" w:color="auto"/>
              <w:right w:val="single" w:sz="4" w:space="0" w:color="auto"/>
            </w:tcBorders>
            <w:hideMark/>
          </w:tcPr>
          <w:p w:rsidR="000223AF" w:rsidRDefault="000223AF">
            <w:pPr>
              <w:autoSpaceDE w:val="0"/>
              <w:autoSpaceDN w:val="0"/>
              <w:adjustRightInd w:val="0"/>
              <w:spacing w:after="60"/>
              <w:jc w:val="both"/>
              <w:outlineLvl w:val="4"/>
              <w:rPr>
                <w:sz w:val="24"/>
                <w:szCs w:val="24"/>
              </w:rPr>
            </w:pPr>
            <w:r>
              <w:t>Размещение средств пожаротушения, гидрантов, резервуаров, противопожарных водоёмов и иных объектов,  необходимых в соответствии с противопожарными требованиями</w:t>
            </w:r>
          </w:p>
        </w:tc>
      </w:tr>
      <w:tr w:rsidR="000223AF" w:rsidTr="000223AF">
        <w:trPr>
          <w:trHeight w:val="1092"/>
        </w:trPr>
        <w:tc>
          <w:tcPr>
            <w:tcW w:w="2376" w:type="dxa"/>
            <w:tcBorders>
              <w:top w:val="single" w:sz="4" w:space="0" w:color="auto"/>
              <w:left w:val="single" w:sz="4" w:space="0" w:color="auto"/>
              <w:bottom w:val="single" w:sz="4" w:space="0" w:color="auto"/>
              <w:right w:val="single" w:sz="4" w:space="0" w:color="auto"/>
            </w:tcBorders>
            <w:hideMark/>
          </w:tcPr>
          <w:p w:rsidR="000223AF" w:rsidRDefault="000223AF">
            <w:pPr>
              <w:autoSpaceDE w:val="0"/>
              <w:autoSpaceDN w:val="0"/>
              <w:adjustRightInd w:val="0"/>
              <w:spacing w:after="60"/>
              <w:jc w:val="both"/>
              <w:rPr>
                <w:sz w:val="24"/>
                <w:szCs w:val="24"/>
              </w:rPr>
            </w:pPr>
            <w:r>
              <w:rPr>
                <w:bCs/>
              </w:rPr>
              <w:t>Размещение объектов гражданской обороны</w:t>
            </w:r>
          </w:p>
        </w:tc>
        <w:tc>
          <w:tcPr>
            <w:tcW w:w="7092" w:type="dxa"/>
            <w:tcBorders>
              <w:top w:val="single" w:sz="4" w:space="0" w:color="auto"/>
              <w:left w:val="single" w:sz="4" w:space="0" w:color="auto"/>
              <w:bottom w:val="single" w:sz="4" w:space="0" w:color="auto"/>
              <w:right w:val="single" w:sz="4" w:space="0" w:color="auto"/>
            </w:tcBorders>
            <w:hideMark/>
          </w:tcPr>
          <w:p w:rsidR="000223AF" w:rsidRDefault="000223AF">
            <w:pPr>
              <w:spacing w:after="60"/>
              <w:jc w:val="both"/>
              <w:rPr>
                <w:sz w:val="24"/>
                <w:szCs w:val="24"/>
              </w:rPr>
            </w:pPr>
            <w:r>
              <w:rPr>
                <w:bCs/>
              </w:rPr>
              <w:t>Строительство, реконструкция и эксплуатация убежищ, противорадиационных укрытий, специализированных складских помещений для хранения имущества гражданской обороны,                а также иных объектов, предназначенных для обеспечения проведения мероприятий по гражданской обороне</w:t>
            </w:r>
          </w:p>
        </w:tc>
      </w:tr>
      <w:tr w:rsidR="000223AF" w:rsidTr="000223AF">
        <w:trPr>
          <w:trHeight w:val="559"/>
        </w:trPr>
        <w:tc>
          <w:tcPr>
            <w:tcW w:w="2376" w:type="dxa"/>
            <w:tcBorders>
              <w:top w:val="single" w:sz="4" w:space="0" w:color="auto"/>
              <w:left w:val="single" w:sz="4" w:space="0" w:color="auto"/>
              <w:bottom w:val="single" w:sz="4" w:space="0" w:color="auto"/>
              <w:right w:val="single" w:sz="4" w:space="0" w:color="auto"/>
            </w:tcBorders>
            <w:hideMark/>
          </w:tcPr>
          <w:p w:rsidR="000223AF" w:rsidRDefault="000223AF">
            <w:pPr>
              <w:autoSpaceDE w:val="0"/>
              <w:autoSpaceDN w:val="0"/>
              <w:adjustRightInd w:val="0"/>
              <w:spacing w:after="60"/>
              <w:jc w:val="both"/>
              <w:rPr>
                <w:bCs/>
                <w:sz w:val="24"/>
                <w:szCs w:val="24"/>
              </w:rPr>
            </w:pPr>
            <w:r>
              <w:rPr>
                <w:bCs/>
              </w:rPr>
              <w:t>Размещение антенн связи</w:t>
            </w:r>
          </w:p>
        </w:tc>
        <w:tc>
          <w:tcPr>
            <w:tcW w:w="7092" w:type="dxa"/>
            <w:tcBorders>
              <w:top w:val="single" w:sz="4" w:space="0" w:color="auto"/>
              <w:left w:val="single" w:sz="4" w:space="0" w:color="auto"/>
              <w:bottom w:val="single" w:sz="4" w:space="0" w:color="auto"/>
              <w:right w:val="single" w:sz="4" w:space="0" w:color="auto"/>
            </w:tcBorders>
            <w:hideMark/>
          </w:tcPr>
          <w:p w:rsidR="000223AF" w:rsidRDefault="000223AF">
            <w:pPr>
              <w:spacing w:after="60"/>
              <w:jc w:val="both"/>
              <w:rPr>
                <w:bCs/>
                <w:sz w:val="24"/>
                <w:szCs w:val="24"/>
              </w:rPr>
            </w:pPr>
            <w:r>
              <w:rPr>
                <w:bCs/>
              </w:rPr>
              <w:t>Строительство, реконструкция и эксплуатация антенн сотовой, радиорелейной и спутниковой связи, радио- и телевизионных мачт</w:t>
            </w:r>
          </w:p>
        </w:tc>
      </w:tr>
      <w:tr w:rsidR="000223AF" w:rsidTr="000223AF">
        <w:trPr>
          <w:trHeight w:val="540"/>
        </w:trPr>
        <w:tc>
          <w:tcPr>
            <w:tcW w:w="2376" w:type="dxa"/>
            <w:tcBorders>
              <w:top w:val="single" w:sz="4" w:space="0" w:color="auto"/>
              <w:left w:val="single" w:sz="4" w:space="0" w:color="auto"/>
              <w:bottom w:val="single" w:sz="4" w:space="0" w:color="auto"/>
              <w:right w:val="single" w:sz="4" w:space="0" w:color="auto"/>
            </w:tcBorders>
            <w:hideMark/>
          </w:tcPr>
          <w:p w:rsidR="000223AF" w:rsidRDefault="000223AF">
            <w:pPr>
              <w:autoSpaceDE w:val="0"/>
              <w:autoSpaceDN w:val="0"/>
              <w:adjustRightInd w:val="0"/>
              <w:spacing w:after="60"/>
              <w:jc w:val="both"/>
              <w:rPr>
                <w:sz w:val="24"/>
                <w:szCs w:val="24"/>
              </w:rPr>
            </w:pPr>
            <w:r>
              <w:t>Размещение общественных туалетов</w:t>
            </w:r>
          </w:p>
        </w:tc>
        <w:tc>
          <w:tcPr>
            <w:tcW w:w="7092" w:type="dxa"/>
            <w:tcBorders>
              <w:top w:val="single" w:sz="4" w:space="0" w:color="auto"/>
              <w:left w:val="single" w:sz="4" w:space="0" w:color="auto"/>
              <w:bottom w:val="single" w:sz="4" w:space="0" w:color="auto"/>
              <w:right w:val="single" w:sz="4" w:space="0" w:color="auto"/>
            </w:tcBorders>
            <w:hideMark/>
          </w:tcPr>
          <w:p w:rsidR="000223AF" w:rsidRDefault="000223AF">
            <w:pPr>
              <w:autoSpaceDE w:val="0"/>
              <w:autoSpaceDN w:val="0"/>
              <w:adjustRightInd w:val="0"/>
              <w:spacing w:after="60"/>
              <w:jc w:val="both"/>
              <w:outlineLvl w:val="4"/>
              <w:rPr>
                <w:sz w:val="24"/>
                <w:szCs w:val="24"/>
              </w:rPr>
            </w:pPr>
            <w:r>
              <w:t>Строительство, реконструкция и эксплуатация общественных туалетов</w:t>
            </w:r>
          </w:p>
        </w:tc>
      </w:tr>
    </w:tbl>
    <w:p w:rsidR="000223AF" w:rsidRDefault="000223AF" w:rsidP="000223AF">
      <w:pPr>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2"/>
        <w:gridCol w:w="7119"/>
      </w:tblGrid>
      <w:tr w:rsidR="000223AF" w:rsidTr="000223AF">
        <w:tc>
          <w:tcPr>
            <w:tcW w:w="9565" w:type="dxa"/>
            <w:gridSpan w:val="2"/>
            <w:tcBorders>
              <w:top w:val="single" w:sz="4" w:space="0" w:color="auto"/>
              <w:left w:val="single" w:sz="4" w:space="0" w:color="auto"/>
              <w:bottom w:val="single" w:sz="4" w:space="0" w:color="auto"/>
              <w:right w:val="single" w:sz="4" w:space="0" w:color="auto"/>
            </w:tcBorders>
            <w:vAlign w:val="center"/>
            <w:hideMark/>
          </w:tcPr>
          <w:p w:rsidR="000223AF" w:rsidRDefault="000223AF">
            <w:pPr>
              <w:autoSpaceDE w:val="0"/>
              <w:autoSpaceDN w:val="0"/>
              <w:adjustRightInd w:val="0"/>
              <w:spacing w:after="60"/>
              <w:ind w:firstLine="680"/>
              <w:jc w:val="center"/>
              <w:rPr>
                <w:b/>
                <w:sz w:val="24"/>
                <w:szCs w:val="24"/>
              </w:rPr>
            </w:pPr>
            <w:r>
              <w:rPr>
                <w:b/>
              </w:rPr>
              <w:t>Вспомогательные виды разрешенного использования земельных участков и объектов капитального строительства</w:t>
            </w:r>
          </w:p>
        </w:tc>
      </w:tr>
      <w:tr w:rsidR="000223AF" w:rsidTr="000223AF">
        <w:trPr>
          <w:trHeight w:val="90"/>
        </w:trPr>
        <w:tc>
          <w:tcPr>
            <w:tcW w:w="2376" w:type="dxa"/>
            <w:tcBorders>
              <w:top w:val="single" w:sz="4" w:space="0" w:color="auto"/>
              <w:left w:val="single" w:sz="4" w:space="0" w:color="auto"/>
              <w:bottom w:val="single" w:sz="4" w:space="0" w:color="auto"/>
              <w:right w:val="single" w:sz="4" w:space="0" w:color="auto"/>
            </w:tcBorders>
            <w:vAlign w:val="center"/>
            <w:hideMark/>
          </w:tcPr>
          <w:p w:rsidR="000223AF" w:rsidRDefault="000223AF">
            <w:pPr>
              <w:autoSpaceDE w:val="0"/>
              <w:autoSpaceDN w:val="0"/>
              <w:adjustRightInd w:val="0"/>
              <w:spacing w:after="60"/>
              <w:jc w:val="both"/>
              <w:rPr>
                <w:sz w:val="24"/>
                <w:szCs w:val="24"/>
              </w:rPr>
            </w:pPr>
            <w:r>
              <w:t>Вид разрешенного использования</w:t>
            </w:r>
          </w:p>
        </w:tc>
        <w:tc>
          <w:tcPr>
            <w:tcW w:w="7189" w:type="dxa"/>
            <w:tcBorders>
              <w:top w:val="single" w:sz="4" w:space="0" w:color="auto"/>
              <w:left w:val="single" w:sz="4" w:space="0" w:color="auto"/>
              <w:bottom w:val="single" w:sz="4" w:space="0" w:color="auto"/>
              <w:right w:val="single" w:sz="4" w:space="0" w:color="auto"/>
            </w:tcBorders>
            <w:vAlign w:val="center"/>
            <w:hideMark/>
          </w:tcPr>
          <w:p w:rsidR="000223AF" w:rsidRDefault="000223AF">
            <w:pPr>
              <w:autoSpaceDE w:val="0"/>
              <w:autoSpaceDN w:val="0"/>
              <w:adjustRightInd w:val="0"/>
              <w:spacing w:after="60"/>
              <w:jc w:val="center"/>
              <w:rPr>
                <w:sz w:val="24"/>
                <w:szCs w:val="24"/>
              </w:rPr>
            </w:pPr>
            <w:r>
              <w:t>Деятельность, соответствующая виду разрешенного использования</w:t>
            </w:r>
          </w:p>
        </w:tc>
      </w:tr>
      <w:tr w:rsidR="000223AF" w:rsidTr="000223AF">
        <w:trPr>
          <w:trHeight w:val="884"/>
        </w:trPr>
        <w:tc>
          <w:tcPr>
            <w:tcW w:w="2376" w:type="dxa"/>
            <w:tcBorders>
              <w:top w:val="single" w:sz="4" w:space="0" w:color="auto"/>
              <w:left w:val="single" w:sz="4" w:space="0" w:color="auto"/>
              <w:bottom w:val="single" w:sz="4" w:space="0" w:color="auto"/>
              <w:right w:val="single" w:sz="4" w:space="0" w:color="auto"/>
            </w:tcBorders>
            <w:hideMark/>
          </w:tcPr>
          <w:p w:rsidR="000223AF" w:rsidRDefault="000223AF">
            <w:pPr>
              <w:autoSpaceDE w:val="0"/>
              <w:autoSpaceDN w:val="0"/>
              <w:adjustRightInd w:val="0"/>
              <w:spacing w:after="60"/>
              <w:jc w:val="both"/>
              <w:rPr>
                <w:sz w:val="24"/>
                <w:szCs w:val="24"/>
              </w:rPr>
            </w:pPr>
            <w:r>
              <w:rPr>
                <w:bCs/>
              </w:rPr>
              <w:t xml:space="preserve">Размещение объектов общественного питания </w:t>
            </w:r>
          </w:p>
        </w:tc>
        <w:tc>
          <w:tcPr>
            <w:tcW w:w="7189" w:type="dxa"/>
            <w:tcBorders>
              <w:top w:val="single" w:sz="4" w:space="0" w:color="auto"/>
              <w:left w:val="single" w:sz="4" w:space="0" w:color="auto"/>
              <w:bottom w:val="single" w:sz="4" w:space="0" w:color="auto"/>
              <w:right w:val="single" w:sz="4" w:space="0" w:color="auto"/>
            </w:tcBorders>
            <w:hideMark/>
          </w:tcPr>
          <w:p w:rsidR="000223AF" w:rsidRDefault="000223AF">
            <w:pPr>
              <w:pStyle w:val="af5"/>
              <w:tabs>
                <w:tab w:val="right" w:pos="9638"/>
              </w:tabs>
              <w:autoSpaceDE w:val="0"/>
              <w:autoSpaceDN w:val="0"/>
              <w:adjustRightInd w:val="0"/>
              <w:spacing w:after="0"/>
              <w:ind w:firstLine="0"/>
              <w:rPr>
                <w:rFonts w:ascii="Times New Roman" w:hAnsi="Times New Roman"/>
                <w:b w:val="0"/>
                <w:i w:val="0"/>
                <w:szCs w:val="24"/>
              </w:rPr>
            </w:pPr>
            <w:r>
              <w:rPr>
                <w:rFonts w:ascii="Times New Roman" w:hAnsi="Times New Roman"/>
                <w:b w:val="0"/>
                <w:bCs/>
                <w:i w:val="0"/>
                <w:szCs w:val="24"/>
              </w:rPr>
              <w:t>Строительство, реконструкция и эксплуатация объектов общественного питания: кафе, столовые, закусочные и другие объекты общественного питания</w:t>
            </w:r>
          </w:p>
        </w:tc>
      </w:tr>
      <w:tr w:rsidR="000223AF" w:rsidTr="000223AF">
        <w:trPr>
          <w:trHeight w:val="995"/>
        </w:trPr>
        <w:tc>
          <w:tcPr>
            <w:tcW w:w="2376" w:type="dxa"/>
            <w:tcBorders>
              <w:top w:val="single" w:sz="4" w:space="0" w:color="auto"/>
              <w:left w:val="single" w:sz="4" w:space="0" w:color="auto"/>
              <w:bottom w:val="single" w:sz="4" w:space="0" w:color="auto"/>
              <w:right w:val="single" w:sz="4" w:space="0" w:color="auto"/>
            </w:tcBorders>
            <w:hideMark/>
          </w:tcPr>
          <w:p w:rsidR="000223AF" w:rsidRDefault="000223AF">
            <w:pPr>
              <w:autoSpaceDE w:val="0"/>
              <w:autoSpaceDN w:val="0"/>
              <w:adjustRightInd w:val="0"/>
              <w:spacing w:after="60"/>
              <w:rPr>
                <w:sz w:val="24"/>
                <w:szCs w:val="24"/>
              </w:rPr>
            </w:pPr>
            <w:r>
              <w:rPr>
                <w:bCs/>
              </w:rPr>
              <w:t>Размещение  сооружений хозяйственно-питьевого и технического водоснабжения</w:t>
            </w:r>
          </w:p>
        </w:tc>
        <w:tc>
          <w:tcPr>
            <w:tcW w:w="7189" w:type="dxa"/>
            <w:tcBorders>
              <w:top w:val="single" w:sz="4" w:space="0" w:color="auto"/>
              <w:left w:val="single" w:sz="4" w:space="0" w:color="auto"/>
              <w:bottom w:val="single" w:sz="4" w:space="0" w:color="auto"/>
              <w:right w:val="single" w:sz="4" w:space="0" w:color="auto"/>
            </w:tcBorders>
            <w:hideMark/>
          </w:tcPr>
          <w:p w:rsidR="000223AF" w:rsidRDefault="000223AF">
            <w:pPr>
              <w:pStyle w:val="af5"/>
              <w:tabs>
                <w:tab w:val="right" w:pos="9638"/>
              </w:tabs>
              <w:autoSpaceDE w:val="0"/>
              <w:autoSpaceDN w:val="0"/>
              <w:adjustRightInd w:val="0"/>
              <w:spacing w:after="0"/>
              <w:ind w:firstLine="0"/>
              <w:rPr>
                <w:rFonts w:ascii="Times New Roman" w:hAnsi="Times New Roman"/>
                <w:b w:val="0"/>
                <w:i w:val="0"/>
                <w:szCs w:val="24"/>
              </w:rPr>
            </w:pPr>
            <w:r>
              <w:rPr>
                <w:rFonts w:ascii="Times New Roman" w:hAnsi="Times New Roman"/>
                <w:b w:val="0"/>
                <w:bCs/>
                <w:i w:val="0"/>
                <w:szCs w:val="24"/>
              </w:rPr>
              <w:t xml:space="preserve">Строительство, реконструкция и эксплуатация сооружений хозяйственно-питьевого и технического водоснабжения, в том числе артезианских скважин, </w:t>
            </w:r>
            <w:proofErr w:type="spellStart"/>
            <w:r>
              <w:rPr>
                <w:rFonts w:ascii="Times New Roman" w:hAnsi="Times New Roman"/>
                <w:b w:val="0"/>
                <w:bCs/>
                <w:i w:val="0"/>
                <w:szCs w:val="24"/>
              </w:rPr>
              <w:t>водоохлаждающих</w:t>
            </w:r>
            <w:proofErr w:type="spellEnd"/>
            <w:r>
              <w:rPr>
                <w:rFonts w:ascii="Times New Roman" w:hAnsi="Times New Roman"/>
                <w:b w:val="0"/>
                <w:bCs/>
                <w:i w:val="0"/>
                <w:szCs w:val="24"/>
              </w:rPr>
              <w:t xml:space="preserve"> сооружений для подготовки технической воды</w:t>
            </w:r>
          </w:p>
        </w:tc>
      </w:tr>
      <w:tr w:rsidR="000223AF" w:rsidTr="000223AF">
        <w:trPr>
          <w:trHeight w:val="896"/>
        </w:trPr>
        <w:tc>
          <w:tcPr>
            <w:tcW w:w="2376" w:type="dxa"/>
            <w:tcBorders>
              <w:top w:val="single" w:sz="4" w:space="0" w:color="auto"/>
              <w:left w:val="single" w:sz="4" w:space="0" w:color="auto"/>
              <w:bottom w:val="single" w:sz="4" w:space="0" w:color="auto"/>
              <w:right w:val="single" w:sz="4" w:space="0" w:color="auto"/>
            </w:tcBorders>
            <w:hideMark/>
          </w:tcPr>
          <w:p w:rsidR="000223AF" w:rsidRDefault="000223AF">
            <w:pPr>
              <w:autoSpaceDE w:val="0"/>
              <w:autoSpaceDN w:val="0"/>
              <w:adjustRightInd w:val="0"/>
              <w:spacing w:after="60"/>
              <w:jc w:val="both"/>
              <w:rPr>
                <w:sz w:val="24"/>
                <w:szCs w:val="24"/>
              </w:rPr>
            </w:pPr>
            <w:r>
              <w:rPr>
                <w:bCs/>
              </w:rPr>
              <w:lastRenderedPageBreak/>
              <w:t>Размещение очистных сооружений</w:t>
            </w:r>
          </w:p>
        </w:tc>
        <w:tc>
          <w:tcPr>
            <w:tcW w:w="7189" w:type="dxa"/>
            <w:tcBorders>
              <w:top w:val="single" w:sz="4" w:space="0" w:color="auto"/>
              <w:left w:val="single" w:sz="4" w:space="0" w:color="auto"/>
              <w:bottom w:val="single" w:sz="4" w:space="0" w:color="auto"/>
              <w:right w:val="single" w:sz="4" w:space="0" w:color="auto"/>
            </w:tcBorders>
            <w:hideMark/>
          </w:tcPr>
          <w:p w:rsidR="000223AF" w:rsidRDefault="000223AF">
            <w:pPr>
              <w:pStyle w:val="af5"/>
              <w:tabs>
                <w:tab w:val="right" w:pos="9638"/>
              </w:tabs>
              <w:autoSpaceDE w:val="0"/>
              <w:autoSpaceDN w:val="0"/>
              <w:adjustRightInd w:val="0"/>
              <w:spacing w:after="0"/>
              <w:ind w:firstLine="0"/>
              <w:rPr>
                <w:rFonts w:ascii="Times New Roman" w:hAnsi="Times New Roman"/>
                <w:b w:val="0"/>
                <w:i w:val="0"/>
                <w:szCs w:val="24"/>
              </w:rPr>
            </w:pPr>
            <w:r>
              <w:rPr>
                <w:rFonts w:ascii="Times New Roman" w:hAnsi="Times New Roman"/>
                <w:b w:val="0"/>
                <w:bCs/>
                <w:i w:val="0"/>
                <w:szCs w:val="24"/>
              </w:rPr>
              <w:t>Строительство, реконструкция и эксплуатация очистных сооружений, канализационных насосных станций, сооружений оборотного водоснабжения</w:t>
            </w:r>
          </w:p>
        </w:tc>
      </w:tr>
      <w:tr w:rsidR="000223AF" w:rsidTr="000223AF">
        <w:trPr>
          <w:trHeight w:val="1346"/>
        </w:trPr>
        <w:tc>
          <w:tcPr>
            <w:tcW w:w="2376" w:type="dxa"/>
            <w:tcBorders>
              <w:top w:val="single" w:sz="4" w:space="0" w:color="auto"/>
              <w:left w:val="single" w:sz="4" w:space="0" w:color="auto"/>
              <w:bottom w:val="single" w:sz="4" w:space="0" w:color="auto"/>
              <w:right w:val="single" w:sz="4" w:space="0" w:color="auto"/>
            </w:tcBorders>
            <w:hideMark/>
          </w:tcPr>
          <w:p w:rsidR="000223AF" w:rsidRDefault="000223AF">
            <w:pPr>
              <w:autoSpaceDE w:val="0"/>
              <w:autoSpaceDN w:val="0"/>
              <w:adjustRightInd w:val="0"/>
              <w:spacing w:after="60"/>
              <w:rPr>
                <w:sz w:val="24"/>
                <w:szCs w:val="24"/>
              </w:rPr>
            </w:pPr>
            <w:r>
              <w:rPr>
                <w:bCs/>
              </w:rPr>
              <w:t>Размещение объектов хранения  и стоянки транспортных средств</w:t>
            </w:r>
          </w:p>
        </w:tc>
        <w:tc>
          <w:tcPr>
            <w:tcW w:w="7189" w:type="dxa"/>
            <w:tcBorders>
              <w:top w:val="single" w:sz="4" w:space="0" w:color="auto"/>
              <w:left w:val="single" w:sz="4" w:space="0" w:color="auto"/>
              <w:bottom w:val="single" w:sz="4" w:space="0" w:color="auto"/>
              <w:right w:val="single" w:sz="4" w:space="0" w:color="auto"/>
            </w:tcBorders>
            <w:hideMark/>
          </w:tcPr>
          <w:p w:rsidR="000223AF" w:rsidRDefault="000223AF">
            <w:pPr>
              <w:autoSpaceDE w:val="0"/>
              <w:autoSpaceDN w:val="0"/>
              <w:adjustRightInd w:val="0"/>
              <w:spacing w:after="60"/>
              <w:jc w:val="both"/>
              <w:rPr>
                <w:sz w:val="24"/>
                <w:szCs w:val="24"/>
              </w:rPr>
            </w:pPr>
            <w:r>
              <w:rPr>
                <w:bCs/>
              </w:rPr>
              <w:t>Строительство, реконструкция и эксплуатация зданий, строений, сооружений предназначенных для хранения и стоянки транспортных средств, не имеющих оборудования для технического обслуживания и ремонта автомобилей (за исключением смотровых ям, эстакад). Размещение парковок  - специально обозначенных и при необходимости обустроенных и оборудованных мест, в том числе являющихся частью зданий, строений или сооружений, предназначенных для организованной стоянки транспортных средств</w:t>
            </w:r>
          </w:p>
        </w:tc>
      </w:tr>
      <w:tr w:rsidR="000223AF" w:rsidTr="000223AF">
        <w:trPr>
          <w:trHeight w:val="1151"/>
        </w:trPr>
        <w:tc>
          <w:tcPr>
            <w:tcW w:w="2376" w:type="dxa"/>
            <w:tcBorders>
              <w:top w:val="single" w:sz="4" w:space="0" w:color="auto"/>
              <w:left w:val="single" w:sz="4" w:space="0" w:color="auto"/>
              <w:bottom w:val="single" w:sz="4" w:space="0" w:color="auto"/>
              <w:right w:val="single" w:sz="4" w:space="0" w:color="auto"/>
            </w:tcBorders>
            <w:hideMark/>
          </w:tcPr>
          <w:p w:rsidR="000223AF" w:rsidRDefault="000223AF">
            <w:pPr>
              <w:autoSpaceDE w:val="0"/>
              <w:autoSpaceDN w:val="0"/>
              <w:adjustRightInd w:val="0"/>
              <w:spacing w:after="60"/>
              <w:rPr>
                <w:sz w:val="24"/>
                <w:szCs w:val="24"/>
              </w:rPr>
            </w:pPr>
            <w:r>
              <w:rPr>
                <w:bCs/>
              </w:rPr>
              <w:t>Размещение объектов технического обслуживания  и ремонта транспортных средств</w:t>
            </w:r>
          </w:p>
        </w:tc>
        <w:tc>
          <w:tcPr>
            <w:tcW w:w="7189" w:type="dxa"/>
            <w:tcBorders>
              <w:top w:val="single" w:sz="4" w:space="0" w:color="auto"/>
              <w:left w:val="single" w:sz="4" w:space="0" w:color="auto"/>
              <w:bottom w:val="single" w:sz="4" w:space="0" w:color="auto"/>
              <w:right w:val="single" w:sz="4" w:space="0" w:color="auto"/>
            </w:tcBorders>
            <w:hideMark/>
          </w:tcPr>
          <w:p w:rsidR="000223AF" w:rsidRDefault="000223AF">
            <w:pPr>
              <w:pStyle w:val="af5"/>
              <w:tabs>
                <w:tab w:val="right" w:pos="9638"/>
              </w:tabs>
              <w:autoSpaceDE w:val="0"/>
              <w:autoSpaceDN w:val="0"/>
              <w:adjustRightInd w:val="0"/>
              <w:spacing w:after="0"/>
              <w:ind w:firstLine="0"/>
              <w:rPr>
                <w:rFonts w:ascii="Times New Roman" w:hAnsi="Times New Roman"/>
                <w:b w:val="0"/>
                <w:i w:val="0"/>
                <w:szCs w:val="24"/>
              </w:rPr>
            </w:pPr>
            <w:r>
              <w:rPr>
                <w:rFonts w:ascii="Times New Roman" w:hAnsi="Times New Roman"/>
                <w:b w:val="0"/>
                <w:bCs/>
                <w:i w:val="0"/>
                <w:szCs w:val="24"/>
              </w:rPr>
              <w:t>Строительство, реконструкция и эксплуатация зданий и сооружений, предназначенных для технического обслуживания, ремонта средств, хранения и стоянки транспортных средств.</w:t>
            </w:r>
          </w:p>
        </w:tc>
      </w:tr>
      <w:tr w:rsidR="000223AF" w:rsidTr="000223AF">
        <w:trPr>
          <w:trHeight w:val="572"/>
        </w:trPr>
        <w:tc>
          <w:tcPr>
            <w:tcW w:w="2376" w:type="dxa"/>
            <w:tcBorders>
              <w:top w:val="single" w:sz="4" w:space="0" w:color="auto"/>
              <w:left w:val="single" w:sz="4" w:space="0" w:color="auto"/>
              <w:bottom w:val="single" w:sz="4" w:space="0" w:color="auto"/>
              <w:right w:val="single" w:sz="4" w:space="0" w:color="auto"/>
            </w:tcBorders>
            <w:hideMark/>
          </w:tcPr>
          <w:p w:rsidR="000223AF" w:rsidRDefault="000223AF">
            <w:pPr>
              <w:autoSpaceDE w:val="0"/>
              <w:autoSpaceDN w:val="0"/>
              <w:adjustRightInd w:val="0"/>
              <w:spacing w:after="60"/>
              <w:rPr>
                <w:sz w:val="24"/>
                <w:szCs w:val="24"/>
              </w:rPr>
            </w:pPr>
            <w:r>
              <w:t>Размещение общественных туалетов</w:t>
            </w:r>
          </w:p>
        </w:tc>
        <w:tc>
          <w:tcPr>
            <w:tcW w:w="7189" w:type="dxa"/>
            <w:tcBorders>
              <w:top w:val="single" w:sz="4" w:space="0" w:color="auto"/>
              <w:left w:val="single" w:sz="4" w:space="0" w:color="auto"/>
              <w:bottom w:val="single" w:sz="4" w:space="0" w:color="auto"/>
              <w:right w:val="single" w:sz="4" w:space="0" w:color="auto"/>
            </w:tcBorders>
            <w:hideMark/>
          </w:tcPr>
          <w:p w:rsidR="000223AF" w:rsidRDefault="000223AF">
            <w:pPr>
              <w:pStyle w:val="af5"/>
              <w:tabs>
                <w:tab w:val="right" w:pos="9638"/>
              </w:tabs>
              <w:autoSpaceDE w:val="0"/>
              <w:autoSpaceDN w:val="0"/>
              <w:adjustRightInd w:val="0"/>
              <w:spacing w:after="0"/>
              <w:ind w:firstLine="0"/>
              <w:rPr>
                <w:rFonts w:ascii="Times New Roman" w:hAnsi="Times New Roman"/>
                <w:b w:val="0"/>
                <w:i w:val="0"/>
                <w:szCs w:val="24"/>
              </w:rPr>
            </w:pPr>
            <w:r>
              <w:rPr>
                <w:rFonts w:ascii="Times New Roman" w:hAnsi="Times New Roman"/>
                <w:b w:val="0"/>
                <w:i w:val="0"/>
                <w:szCs w:val="24"/>
              </w:rPr>
              <w:t>Строительство, реконструкция и эксплуатация общественных туалетов</w:t>
            </w:r>
          </w:p>
        </w:tc>
      </w:tr>
      <w:tr w:rsidR="000223AF" w:rsidTr="000223AF">
        <w:tc>
          <w:tcPr>
            <w:tcW w:w="2376" w:type="dxa"/>
            <w:tcBorders>
              <w:top w:val="single" w:sz="4" w:space="0" w:color="auto"/>
              <w:left w:val="single" w:sz="4" w:space="0" w:color="auto"/>
              <w:bottom w:val="single" w:sz="4" w:space="0" w:color="auto"/>
              <w:right w:val="single" w:sz="4" w:space="0" w:color="auto"/>
            </w:tcBorders>
            <w:hideMark/>
          </w:tcPr>
          <w:p w:rsidR="000223AF" w:rsidRDefault="000223AF">
            <w:pPr>
              <w:autoSpaceDE w:val="0"/>
              <w:autoSpaceDN w:val="0"/>
              <w:adjustRightInd w:val="0"/>
              <w:spacing w:after="60"/>
              <w:rPr>
                <w:sz w:val="24"/>
                <w:szCs w:val="24"/>
              </w:rPr>
            </w:pPr>
            <w:r>
              <w:rPr>
                <w:bCs/>
              </w:rPr>
              <w:t>Озеленение</w:t>
            </w:r>
          </w:p>
        </w:tc>
        <w:tc>
          <w:tcPr>
            <w:tcW w:w="7189" w:type="dxa"/>
            <w:tcBorders>
              <w:top w:val="single" w:sz="4" w:space="0" w:color="auto"/>
              <w:left w:val="single" w:sz="4" w:space="0" w:color="auto"/>
              <w:bottom w:val="single" w:sz="4" w:space="0" w:color="auto"/>
              <w:right w:val="single" w:sz="4" w:space="0" w:color="auto"/>
            </w:tcBorders>
            <w:hideMark/>
          </w:tcPr>
          <w:p w:rsidR="000223AF" w:rsidRDefault="000223AF">
            <w:pPr>
              <w:pStyle w:val="af5"/>
              <w:tabs>
                <w:tab w:val="right" w:pos="9638"/>
              </w:tabs>
              <w:autoSpaceDE w:val="0"/>
              <w:autoSpaceDN w:val="0"/>
              <w:adjustRightInd w:val="0"/>
              <w:spacing w:after="0"/>
              <w:ind w:firstLine="0"/>
              <w:rPr>
                <w:rFonts w:ascii="Times New Roman" w:hAnsi="Times New Roman"/>
                <w:b w:val="0"/>
                <w:i w:val="0"/>
                <w:szCs w:val="24"/>
              </w:rPr>
            </w:pPr>
            <w:r>
              <w:rPr>
                <w:rFonts w:ascii="Times New Roman" w:hAnsi="Times New Roman"/>
                <w:b w:val="0"/>
                <w:bCs/>
                <w:i w:val="0"/>
                <w:szCs w:val="24"/>
              </w:rPr>
              <w:t>Размещение аллей, скверов, газонов и других озелененных территорий</w:t>
            </w:r>
          </w:p>
        </w:tc>
      </w:tr>
      <w:tr w:rsidR="000223AF" w:rsidTr="000223AF">
        <w:tc>
          <w:tcPr>
            <w:tcW w:w="2376" w:type="dxa"/>
            <w:tcBorders>
              <w:top w:val="single" w:sz="4" w:space="0" w:color="auto"/>
              <w:left w:val="single" w:sz="4" w:space="0" w:color="auto"/>
              <w:bottom w:val="single" w:sz="4" w:space="0" w:color="auto"/>
              <w:right w:val="single" w:sz="4" w:space="0" w:color="auto"/>
            </w:tcBorders>
          </w:tcPr>
          <w:p w:rsidR="000223AF" w:rsidRDefault="000223AF">
            <w:pPr>
              <w:autoSpaceDE w:val="0"/>
              <w:autoSpaceDN w:val="0"/>
              <w:adjustRightInd w:val="0"/>
              <w:spacing w:after="60"/>
              <w:rPr>
                <w:bCs/>
                <w:sz w:val="24"/>
                <w:szCs w:val="24"/>
              </w:rPr>
            </w:pPr>
            <w:r>
              <w:rPr>
                <w:bCs/>
              </w:rPr>
              <w:t>Размещение зеленых насаждений специального назначения</w:t>
            </w:r>
          </w:p>
          <w:p w:rsidR="000223AF" w:rsidRDefault="000223AF">
            <w:pPr>
              <w:autoSpaceDE w:val="0"/>
              <w:autoSpaceDN w:val="0"/>
              <w:adjustRightInd w:val="0"/>
              <w:spacing w:after="60"/>
              <w:outlineLvl w:val="2"/>
              <w:rPr>
                <w:sz w:val="24"/>
                <w:szCs w:val="24"/>
              </w:rPr>
            </w:pPr>
          </w:p>
        </w:tc>
        <w:tc>
          <w:tcPr>
            <w:tcW w:w="7189" w:type="dxa"/>
            <w:tcBorders>
              <w:top w:val="single" w:sz="4" w:space="0" w:color="auto"/>
              <w:left w:val="single" w:sz="4" w:space="0" w:color="auto"/>
              <w:bottom w:val="single" w:sz="4" w:space="0" w:color="auto"/>
              <w:right w:val="single" w:sz="4" w:space="0" w:color="auto"/>
            </w:tcBorders>
            <w:hideMark/>
          </w:tcPr>
          <w:p w:rsidR="000223AF" w:rsidRDefault="000223AF">
            <w:pPr>
              <w:pStyle w:val="af5"/>
              <w:tabs>
                <w:tab w:val="right" w:pos="9638"/>
              </w:tabs>
              <w:autoSpaceDE w:val="0"/>
              <w:autoSpaceDN w:val="0"/>
              <w:adjustRightInd w:val="0"/>
              <w:spacing w:after="0"/>
              <w:ind w:firstLine="0"/>
              <w:rPr>
                <w:rFonts w:ascii="Times New Roman" w:hAnsi="Times New Roman"/>
                <w:b w:val="0"/>
                <w:i w:val="0"/>
                <w:szCs w:val="24"/>
              </w:rPr>
            </w:pPr>
            <w:r>
              <w:rPr>
                <w:rFonts w:ascii="Times New Roman" w:hAnsi="Times New Roman"/>
                <w:b w:val="0"/>
                <w:bCs/>
                <w:i w:val="0"/>
                <w:szCs w:val="24"/>
              </w:rPr>
              <w:t>Размещение древесно-кустарниковой растительности, предназначенной для защиты земель от воздействия негативных (вредных) природных, антропогенных и техногенных явлений: санитарно-защитное озеленение, лесополосы специального назначения, озеленение в охранных зонах</w:t>
            </w:r>
          </w:p>
        </w:tc>
      </w:tr>
      <w:tr w:rsidR="000223AF" w:rsidTr="000223AF">
        <w:tc>
          <w:tcPr>
            <w:tcW w:w="2376" w:type="dxa"/>
            <w:tcBorders>
              <w:top w:val="single" w:sz="4" w:space="0" w:color="auto"/>
              <w:left w:val="single" w:sz="4" w:space="0" w:color="auto"/>
              <w:bottom w:val="single" w:sz="4" w:space="0" w:color="auto"/>
              <w:right w:val="single" w:sz="4" w:space="0" w:color="auto"/>
            </w:tcBorders>
            <w:hideMark/>
          </w:tcPr>
          <w:p w:rsidR="000223AF" w:rsidRDefault="000223AF">
            <w:pPr>
              <w:autoSpaceDE w:val="0"/>
              <w:autoSpaceDN w:val="0"/>
              <w:adjustRightInd w:val="0"/>
              <w:spacing w:after="60"/>
              <w:rPr>
                <w:sz w:val="24"/>
                <w:szCs w:val="24"/>
              </w:rPr>
            </w:pPr>
            <w:r>
              <w:rPr>
                <w:bCs/>
              </w:rPr>
              <w:t>Размещение отходов потребления</w:t>
            </w:r>
          </w:p>
        </w:tc>
        <w:tc>
          <w:tcPr>
            <w:tcW w:w="7189" w:type="dxa"/>
            <w:tcBorders>
              <w:top w:val="single" w:sz="4" w:space="0" w:color="auto"/>
              <w:left w:val="single" w:sz="4" w:space="0" w:color="auto"/>
              <w:bottom w:val="single" w:sz="4" w:space="0" w:color="auto"/>
              <w:right w:val="single" w:sz="4" w:space="0" w:color="auto"/>
            </w:tcBorders>
            <w:hideMark/>
          </w:tcPr>
          <w:p w:rsidR="000223AF" w:rsidRDefault="000223AF">
            <w:pPr>
              <w:pStyle w:val="af5"/>
              <w:tabs>
                <w:tab w:val="right" w:pos="9638"/>
              </w:tabs>
              <w:autoSpaceDE w:val="0"/>
              <w:autoSpaceDN w:val="0"/>
              <w:adjustRightInd w:val="0"/>
              <w:spacing w:after="0"/>
              <w:ind w:firstLine="0"/>
              <w:rPr>
                <w:rFonts w:ascii="Times New Roman" w:hAnsi="Times New Roman"/>
                <w:b w:val="0"/>
                <w:i w:val="0"/>
                <w:szCs w:val="24"/>
              </w:rPr>
            </w:pPr>
            <w:r>
              <w:rPr>
                <w:rFonts w:ascii="Times New Roman" w:hAnsi="Times New Roman"/>
                <w:b w:val="0"/>
                <w:bCs/>
                <w:i w:val="0"/>
                <w:szCs w:val="24"/>
              </w:rPr>
              <w:t>Размещение контейнеров для сбора мусора и бытовых отходов, обустройство площадок для их размещения</w:t>
            </w:r>
          </w:p>
        </w:tc>
      </w:tr>
      <w:tr w:rsidR="000223AF" w:rsidTr="000223AF">
        <w:trPr>
          <w:trHeight w:val="350"/>
        </w:trPr>
        <w:tc>
          <w:tcPr>
            <w:tcW w:w="2376" w:type="dxa"/>
            <w:tcBorders>
              <w:top w:val="single" w:sz="4" w:space="0" w:color="auto"/>
              <w:left w:val="single" w:sz="4" w:space="0" w:color="auto"/>
              <w:bottom w:val="single" w:sz="4" w:space="0" w:color="auto"/>
              <w:right w:val="single" w:sz="4" w:space="0" w:color="auto"/>
            </w:tcBorders>
            <w:hideMark/>
          </w:tcPr>
          <w:p w:rsidR="000223AF" w:rsidRDefault="000223AF">
            <w:pPr>
              <w:autoSpaceDE w:val="0"/>
              <w:autoSpaceDN w:val="0"/>
              <w:adjustRightInd w:val="0"/>
              <w:spacing w:after="60"/>
              <w:rPr>
                <w:sz w:val="24"/>
                <w:szCs w:val="24"/>
              </w:rPr>
            </w:pPr>
            <w:r>
              <w:rPr>
                <w:bCs/>
              </w:rPr>
              <w:t>Для временного размещения производственных отходов</w:t>
            </w:r>
          </w:p>
        </w:tc>
        <w:tc>
          <w:tcPr>
            <w:tcW w:w="7189" w:type="dxa"/>
            <w:tcBorders>
              <w:top w:val="single" w:sz="4" w:space="0" w:color="auto"/>
              <w:left w:val="single" w:sz="4" w:space="0" w:color="auto"/>
              <w:bottom w:val="single" w:sz="4" w:space="0" w:color="auto"/>
              <w:right w:val="single" w:sz="4" w:space="0" w:color="auto"/>
            </w:tcBorders>
            <w:hideMark/>
          </w:tcPr>
          <w:p w:rsidR="000223AF" w:rsidRDefault="000223AF">
            <w:pPr>
              <w:pStyle w:val="af5"/>
              <w:tabs>
                <w:tab w:val="right" w:pos="9638"/>
              </w:tabs>
              <w:autoSpaceDE w:val="0"/>
              <w:autoSpaceDN w:val="0"/>
              <w:adjustRightInd w:val="0"/>
              <w:spacing w:after="0"/>
              <w:ind w:firstLine="0"/>
              <w:rPr>
                <w:rFonts w:ascii="Times New Roman" w:hAnsi="Times New Roman"/>
                <w:b w:val="0"/>
                <w:i w:val="0"/>
                <w:szCs w:val="24"/>
              </w:rPr>
            </w:pPr>
            <w:r>
              <w:rPr>
                <w:rFonts w:ascii="Times New Roman" w:hAnsi="Times New Roman"/>
                <w:b w:val="0"/>
                <w:bCs/>
                <w:i w:val="0"/>
                <w:szCs w:val="24"/>
              </w:rPr>
              <w:t>Строительство, эксплуатация и реконструкция складов и площадок для временного размещения производственных отходов предприятий, на которых допускается временное хранение подобных отходов</w:t>
            </w:r>
          </w:p>
        </w:tc>
      </w:tr>
      <w:tr w:rsidR="000223AF" w:rsidTr="000223AF">
        <w:trPr>
          <w:trHeight w:val="350"/>
        </w:trPr>
        <w:tc>
          <w:tcPr>
            <w:tcW w:w="2376" w:type="dxa"/>
            <w:tcBorders>
              <w:top w:val="single" w:sz="4" w:space="0" w:color="auto"/>
              <w:left w:val="single" w:sz="4" w:space="0" w:color="auto"/>
              <w:bottom w:val="single" w:sz="4" w:space="0" w:color="auto"/>
              <w:right w:val="single" w:sz="4" w:space="0" w:color="auto"/>
            </w:tcBorders>
          </w:tcPr>
          <w:p w:rsidR="000223AF" w:rsidRDefault="000223AF">
            <w:pPr>
              <w:autoSpaceDE w:val="0"/>
              <w:autoSpaceDN w:val="0"/>
              <w:adjustRightInd w:val="0"/>
              <w:spacing w:after="60"/>
              <w:rPr>
                <w:bCs/>
                <w:sz w:val="24"/>
                <w:szCs w:val="24"/>
              </w:rPr>
            </w:pPr>
            <w:r>
              <w:rPr>
                <w:bCs/>
              </w:rPr>
              <w:t>Размещение объектов благоустройства</w:t>
            </w:r>
          </w:p>
          <w:p w:rsidR="000223AF" w:rsidRDefault="000223AF">
            <w:pPr>
              <w:autoSpaceDE w:val="0"/>
              <w:autoSpaceDN w:val="0"/>
              <w:adjustRightInd w:val="0"/>
              <w:spacing w:after="60"/>
              <w:rPr>
                <w:sz w:val="24"/>
                <w:szCs w:val="24"/>
              </w:rPr>
            </w:pPr>
          </w:p>
        </w:tc>
        <w:tc>
          <w:tcPr>
            <w:tcW w:w="7189" w:type="dxa"/>
            <w:tcBorders>
              <w:top w:val="single" w:sz="4" w:space="0" w:color="auto"/>
              <w:left w:val="single" w:sz="4" w:space="0" w:color="auto"/>
              <w:bottom w:val="single" w:sz="4" w:space="0" w:color="auto"/>
              <w:right w:val="single" w:sz="4" w:space="0" w:color="auto"/>
            </w:tcBorders>
            <w:hideMark/>
          </w:tcPr>
          <w:p w:rsidR="000223AF" w:rsidRDefault="000223AF">
            <w:pPr>
              <w:pStyle w:val="af5"/>
              <w:tabs>
                <w:tab w:val="right" w:pos="9638"/>
              </w:tabs>
              <w:autoSpaceDE w:val="0"/>
              <w:autoSpaceDN w:val="0"/>
              <w:adjustRightInd w:val="0"/>
              <w:spacing w:after="0"/>
              <w:ind w:firstLine="0"/>
              <w:rPr>
                <w:rFonts w:ascii="Times New Roman" w:hAnsi="Times New Roman"/>
                <w:b w:val="0"/>
                <w:i w:val="0"/>
                <w:szCs w:val="24"/>
              </w:rPr>
            </w:pPr>
            <w:r>
              <w:rPr>
                <w:rFonts w:ascii="Times New Roman" w:hAnsi="Times New Roman"/>
                <w:b w:val="0"/>
                <w:bCs/>
                <w:i w:val="0"/>
                <w:szCs w:val="24"/>
              </w:rPr>
              <w:t xml:space="preserve">Размещение объектов благоустройства, в том числе малых архитектурных форм, элементов дизайна, скульптурных композиций, объектов декоративно-монументального искусства, фонтанов, информационных стендов, скамей, навесов от дождя, указателей направления движения  </w:t>
            </w:r>
          </w:p>
        </w:tc>
      </w:tr>
      <w:tr w:rsidR="000223AF" w:rsidTr="000223AF">
        <w:trPr>
          <w:trHeight w:val="350"/>
        </w:trPr>
        <w:tc>
          <w:tcPr>
            <w:tcW w:w="2376" w:type="dxa"/>
            <w:tcBorders>
              <w:top w:val="single" w:sz="4" w:space="0" w:color="auto"/>
              <w:left w:val="single" w:sz="4" w:space="0" w:color="auto"/>
              <w:bottom w:val="single" w:sz="4" w:space="0" w:color="auto"/>
              <w:right w:val="single" w:sz="4" w:space="0" w:color="auto"/>
            </w:tcBorders>
            <w:hideMark/>
          </w:tcPr>
          <w:p w:rsidR="000223AF" w:rsidRDefault="000223AF">
            <w:pPr>
              <w:autoSpaceDE w:val="0"/>
              <w:autoSpaceDN w:val="0"/>
              <w:adjustRightInd w:val="0"/>
              <w:spacing w:after="60"/>
              <w:rPr>
                <w:bCs/>
                <w:sz w:val="24"/>
                <w:szCs w:val="24"/>
              </w:rPr>
            </w:pPr>
            <w:r>
              <w:t xml:space="preserve">Размещение </w:t>
            </w:r>
            <w:r>
              <w:lastRenderedPageBreak/>
              <w:t>объектов пожарной безопасности</w:t>
            </w:r>
          </w:p>
        </w:tc>
        <w:tc>
          <w:tcPr>
            <w:tcW w:w="7189" w:type="dxa"/>
            <w:tcBorders>
              <w:top w:val="single" w:sz="4" w:space="0" w:color="auto"/>
              <w:left w:val="single" w:sz="4" w:space="0" w:color="auto"/>
              <w:bottom w:val="single" w:sz="4" w:space="0" w:color="auto"/>
              <w:right w:val="single" w:sz="4" w:space="0" w:color="auto"/>
            </w:tcBorders>
            <w:hideMark/>
          </w:tcPr>
          <w:p w:rsidR="000223AF" w:rsidRDefault="000223AF">
            <w:pPr>
              <w:pStyle w:val="af5"/>
              <w:tabs>
                <w:tab w:val="right" w:pos="9638"/>
              </w:tabs>
              <w:autoSpaceDE w:val="0"/>
              <w:autoSpaceDN w:val="0"/>
              <w:adjustRightInd w:val="0"/>
              <w:spacing w:after="0"/>
              <w:ind w:firstLine="0"/>
              <w:rPr>
                <w:rFonts w:ascii="Times New Roman" w:hAnsi="Times New Roman"/>
                <w:b w:val="0"/>
                <w:bCs/>
                <w:i w:val="0"/>
                <w:szCs w:val="24"/>
              </w:rPr>
            </w:pPr>
            <w:r>
              <w:rPr>
                <w:rFonts w:ascii="Times New Roman" w:hAnsi="Times New Roman"/>
                <w:b w:val="0"/>
                <w:i w:val="0"/>
                <w:szCs w:val="24"/>
              </w:rPr>
              <w:lastRenderedPageBreak/>
              <w:t xml:space="preserve">Размещение средств пожаротушения, гидрантов, резервуаров, </w:t>
            </w:r>
            <w:r>
              <w:rPr>
                <w:rFonts w:ascii="Times New Roman" w:hAnsi="Times New Roman"/>
                <w:b w:val="0"/>
                <w:i w:val="0"/>
                <w:szCs w:val="24"/>
              </w:rPr>
              <w:lastRenderedPageBreak/>
              <w:t>противопожарных водоёмов и иных объектов,  необходимых в соответствии с противопожарными требованиями</w:t>
            </w:r>
          </w:p>
        </w:tc>
      </w:tr>
    </w:tbl>
    <w:p w:rsidR="000223AF" w:rsidRDefault="000223AF" w:rsidP="000223AF">
      <w:pPr>
        <w:rPr>
          <w:szCs w:val="28"/>
        </w:rPr>
      </w:pPr>
    </w:p>
    <w:p w:rsidR="000223AF" w:rsidRDefault="000223AF" w:rsidP="000223AF">
      <w:pPr>
        <w:rPr>
          <w:szCs w:val="28"/>
        </w:rPr>
      </w:pPr>
    </w:p>
    <w:p w:rsidR="000223AF" w:rsidRDefault="000223AF" w:rsidP="000223AF">
      <w:pPr>
        <w:rPr>
          <w:szCs w:val="28"/>
        </w:rPr>
      </w:pPr>
      <w:r>
        <w:rPr>
          <w:szCs w:val="28"/>
        </w:rPr>
        <w:br w:type="page"/>
      </w:r>
    </w:p>
    <w:p w:rsidR="000223AF" w:rsidRDefault="000223AF" w:rsidP="000223AF">
      <w:pPr>
        <w:pStyle w:val="-11"/>
        <w:numPr>
          <w:ilvl w:val="2"/>
          <w:numId w:val="5"/>
        </w:numPr>
        <w:spacing w:before="360" w:after="240"/>
        <w:ind w:firstLine="709"/>
        <w:jc w:val="both"/>
        <w:outlineLvl w:val="2"/>
        <w:rPr>
          <w:rFonts w:ascii="Times New Roman" w:hAnsi="Times New Roman"/>
          <w:b/>
          <w:sz w:val="28"/>
          <w:szCs w:val="28"/>
        </w:rPr>
      </w:pPr>
      <w:r>
        <w:rPr>
          <w:rFonts w:ascii="Times New Roman" w:hAnsi="Times New Roman"/>
          <w:b/>
          <w:sz w:val="28"/>
          <w:szCs w:val="28"/>
        </w:rPr>
        <w:lastRenderedPageBreak/>
        <w:t>Перечень видов разрешенного использования земельных участков и объектов капитального строительства в зонах инженерной и транспортной инфраструктур</w:t>
      </w:r>
    </w:p>
    <w:p w:rsidR="000223AF" w:rsidRDefault="000223AF" w:rsidP="000223AF">
      <w:pPr>
        <w:spacing w:after="240"/>
        <w:jc w:val="center"/>
        <w:outlineLvl w:val="3"/>
        <w:rPr>
          <w:b/>
          <w:szCs w:val="28"/>
        </w:rPr>
      </w:pPr>
      <w:r>
        <w:rPr>
          <w:b/>
          <w:szCs w:val="28"/>
        </w:rPr>
        <w:t>И Зона инженерной инфраструктуры</w:t>
      </w:r>
    </w:p>
    <w:p w:rsidR="000223AF" w:rsidRDefault="000223AF" w:rsidP="000223AF">
      <w:pPr>
        <w:tabs>
          <w:tab w:val="left" w:pos="0"/>
        </w:tabs>
        <w:spacing w:after="200" w:line="360" w:lineRule="auto"/>
        <w:ind w:firstLine="709"/>
        <w:jc w:val="both"/>
        <w:rPr>
          <w:szCs w:val="28"/>
        </w:rPr>
      </w:pPr>
      <w:r>
        <w:rPr>
          <w:szCs w:val="28"/>
        </w:rPr>
        <w:t>Зона</w:t>
      </w:r>
      <w:proofErr w:type="gramStart"/>
      <w:r>
        <w:rPr>
          <w:szCs w:val="28"/>
        </w:rPr>
        <w:t xml:space="preserve"> И</w:t>
      </w:r>
      <w:proofErr w:type="gramEnd"/>
      <w:r>
        <w:rPr>
          <w:szCs w:val="28"/>
        </w:rPr>
        <w:t xml:space="preserve"> предназначена для создания правовых условий размещения инженерно-технических объектов, сооружений, коммуникаций.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7"/>
        <w:gridCol w:w="7214"/>
      </w:tblGrid>
      <w:tr w:rsidR="000223AF" w:rsidTr="000223AF">
        <w:tc>
          <w:tcPr>
            <w:tcW w:w="9889" w:type="dxa"/>
            <w:gridSpan w:val="2"/>
            <w:tcBorders>
              <w:top w:val="single" w:sz="4" w:space="0" w:color="auto"/>
              <w:left w:val="single" w:sz="4" w:space="0" w:color="auto"/>
              <w:bottom w:val="single" w:sz="4" w:space="0" w:color="auto"/>
              <w:right w:val="single" w:sz="4" w:space="0" w:color="auto"/>
            </w:tcBorders>
            <w:hideMark/>
          </w:tcPr>
          <w:p w:rsidR="000223AF" w:rsidRDefault="000223AF">
            <w:pPr>
              <w:autoSpaceDE w:val="0"/>
              <w:autoSpaceDN w:val="0"/>
              <w:adjustRightInd w:val="0"/>
              <w:spacing w:after="60"/>
              <w:ind w:firstLine="680"/>
              <w:jc w:val="center"/>
              <w:rPr>
                <w:b/>
                <w:bCs/>
                <w:sz w:val="24"/>
                <w:szCs w:val="24"/>
              </w:rPr>
            </w:pPr>
            <w:r>
              <w:rPr>
                <w:b/>
                <w:bCs/>
              </w:rPr>
              <w:t xml:space="preserve">Основные виды разрешенного использования земельных участков </w:t>
            </w:r>
          </w:p>
          <w:p w:rsidR="000223AF" w:rsidRDefault="000223AF">
            <w:pPr>
              <w:autoSpaceDE w:val="0"/>
              <w:autoSpaceDN w:val="0"/>
              <w:adjustRightInd w:val="0"/>
              <w:spacing w:after="60"/>
              <w:ind w:firstLine="680"/>
              <w:jc w:val="center"/>
              <w:rPr>
                <w:b/>
                <w:bCs/>
                <w:sz w:val="24"/>
                <w:szCs w:val="24"/>
              </w:rPr>
            </w:pPr>
            <w:r>
              <w:rPr>
                <w:b/>
                <w:bCs/>
              </w:rPr>
              <w:t>и объектов капитального строительства</w:t>
            </w:r>
          </w:p>
        </w:tc>
      </w:tr>
      <w:tr w:rsidR="000223AF" w:rsidTr="000223AF">
        <w:trPr>
          <w:trHeight w:val="563"/>
        </w:trPr>
        <w:tc>
          <w:tcPr>
            <w:tcW w:w="2376" w:type="dxa"/>
            <w:tcBorders>
              <w:top w:val="single" w:sz="4" w:space="0" w:color="auto"/>
              <w:left w:val="single" w:sz="4" w:space="0" w:color="auto"/>
              <w:bottom w:val="single" w:sz="4" w:space="0" w:color="auto"/>
              <w:right w:val="single" w:sz="4" w:space="0" w:color="auto"/>
            </w:tcBorders>
            <w:hideMark/>
          </w:tcPr>
          <w:p w:rsidR="000223AF" w:rsidRDefault="000223AF">
            <w:pPr>
              <w:autoSpaceDE w:val="0"/>
              <w:autoSpaceDN w:val="0"/>
              <w:adjustRightInd w:val="0"/>
              <w:spacing w:after="60"/>
              <w:jc w:val="center"/>
              <w:rPr>
                <w:bCs/>
                <w:sz w:val="24"/>
                <w:szCs w:val="24"/>
              </w:rPr>
            </w:pPr>
            <w:r>
              <w:rPr>
                <w:bCs/>
              </w:rPr>
              <w:t>Вид разрешенного использования</w:t>
            </w:r>
          </w:p>
        </w:tc>
        <w:tc>
          <w:tcPr>
            <w:tcW w:w="7513" w:type="dxa"/>
            <w:tcBorders>
              <w:top w:val="single" w:sz="4" w:space="0" w:color="auto"/>
              <w:left w:val="single" w:sz="4" w:space="0" w:color="auto"/>
              <w:bottom w:val="single" w:sz="4" w:space="0" w:color="auto"/>
              <w:right w:val="single" w:sz="4" w:space="0" w:color="auto"/>
            </w:tcBorders>
            <w:hideMark/>
          </w:tcPr>
          <w:p w:rsidR="000223AF" w:rsidRDefault="000223AF">
            <w:pPr>
              <w:autoSpaceDE w:val="0"/>
              <w:autoSpaceDN w:val="0"/>
              <w:adjustRightInd w:val="0"/>
              <w:spacing w:after="60"/>
              <w:jc w:val="center"/>
              <w:rPr>
                <w:bCs/>
                <w:sz w:val="24"/>
                <w:szCs w:val="24"/>
              </w:rPr>
            </w:pPr>
            <w:r>
              <w:rPr>
                <w:bCs/>
              </w:rPr>
              <w:t xml:space="preserve">Деятельность, соответствующая </w:t>
            </w:r>
          </w:p>
          <w:p w:rsidR="000223AF" w:rsidRDefault="000223AF">
            <w:pPr>
              <w:autoSpaceDE w:val="0"/>
              <w:autoSpaceDN w:val="0"/>
              <w:adjustRightInd w:val="0"/>
              <w:spacing w:after="60"/>
              <w:jc w:val="center"/>
              <w:rPr>
                <w:bCs/>
                <w:sz w:val="24"/>
                <w:szCs w:val="24"/>
              </w:rPr>
            </w:pPr>
            <w:r>
              <w:rPr>
                <w:bCs/>
              </w:rPr>
              <w:t>виду разрешенного использования</w:t>
            </w:r>
          </w:p>
        </w:tc>
      </w:tr>
      <w:tr w:rsidR="000223AF" w:rsidTr="000223AF">
        <w:trPr>
          <w:trHeight w:val="563"/>
        </w:trPr>
        <w:tc>
          <w:tcPr>
            <w:tcW w:w="2376" w:type="dxa"/>
            <w:tcBorders>
              <w:top w:val="single" w:sz="4" w:space="0" w:color="auto"/>
              <w:left w:val="single" w:sz="4" w:space="0" w:color="auto"/>
              <w:bottom w:val="single" w:sz="4" w:space="0" w:color="auto"/>
              <w:right w:val="single" w:sz="4" w:space="0" w:color="auto"/>
            </w:tcBorders>
            <w:hideMark/>
          </w:tcPr>
          <w:p w:rsidR="000223AF" w:rsidRDefault="000223AF">
            <w:pPr>
              <w:autoSpaceDE w:val="0"/>
              <w:autoSpaceDN w:val="0"/>
              <w:adjustRightInd w:val="0"/>
              <w:spacing w:after="60"/>
              <w:rPr>
                <w:bCs/>
                <w:sz w:val="24"/>
                <w:szCs w:val="24"/>
              </w:rPr>
            </w:pPr>
            <w:r>
              <w:rPr>
                <w:bCs/>
              </w:rPr>
              <w:t>Размещение инженерно-технических объектов, сооружений и коммуникаций</w:t>
            </w:r>
          </w:p>
        </w:tc>
        <w:tc>
          <w:tcPr>
            <w:tcW w:w="7513" w:type="dxa"/>
            <w:tcBorders>
              <w:top w:val="single" w:sz="4" w:space="0" w:color="auto"/>
              <w:left w:val="single" w:sz="4" w:space="0" w:color="auto"/>
              <w:bottom w:val="single" w:sz="4" w:space="0" w:color="auto"/>
              <w:right w:val="single" w:sz="4" w:space="0" w:color="auto"/>
            </w:tcBorders>
            <w:hideMark/>
          </w:tcPr>
          <w:p w:rsidR="000223AF" w:rsidRDefault="000223AF">
            <w:pPr>
              <w:autoSpaceDE w:val="0"/>
              <w:autoSpaceDN w:val="0"/>
              <w:adjustRightInd w:val="0"/>
              <w:spacing w:after="60"/>
              <w:jc w:val="both"/>
              <w:rPr>
                <w:bCs/>
                <w:sz w:val="24"/>
                <w:szCs w:val="24"/>
              </w:rPr>
            </w:pPr>
            <w:proofErr w:type="gramStart"/>
            <w:r>
              <w:rPr>
                <w:bCs/>
              </w:rPr>
              <w:t>Строительство, реконструкция, эксплуатация инженерно-технических объектов, сооружений, местных и транзитных коммуникаций (электроснабжения, водоснабжения, водоотведения, теплоснабжения, газоснабжения).</w:t>
            </w:r>
            <w:proofErr w:type="gramEnd"/>
          </w:p>
        </w:tc>
      </w:tr>
      <w:tr w:rsidR="000223AF" w:rsidTr="000223AF">
        <w:trPr>
          <w:trHeight w:val="563"/>
        </w:trPr>
        <w:tc>
          <w:tcPr>
            <w:tcW w:w="2376" w:type="dxa"/>
            <w:tcBorders>
              <w:top w:val="single" w:sz="4" w:space="0" w:color="auto"/>
              <w:left w:val="single" w:sz="4" w:space="0" w:color="auto"/>
              <w:bottom w:val="single" w:sz="4" w:space="0" w:color="auto"/>
              <w:right w:val="single" w:sz="4" w:space="0" w:color="auto"/>
            </w:tcBorders>
            <w:hideMark/>
          </w:tcPr>
          <w:p w:rsidR="000223AF" w:rsidRDefault="000223AF">
            <w:pPr>
              <w:autoSpaceDE w:val="0"/>
              <w:autoSpaceDN w:val="0"/>
              <w:adjustRightInd w:val="0"/>
              <w:spacing w:after="60"/>
              <w:rPr>
                <w:bCs/>
                <w:sz w:val="24"/>
                <w:szCs w:val="24"/>
              </w:rPr>
            </w:pPr>
            <w:r>
              <w:rPr>
                <w:bCs/>
              </w:rPr>
              <w:t>Размещение водозаборов</w:t>
            </w:r>
          </w:p>
        </w:tc>
        <w:tc>
          <w:tcPr>
            <w:tcW w:w="7513" w:type="dxa"/>
            <w:tcBorders>
              <w:top w:val="single" w:sz="4" w:space="0" w:color="auto"/>
              <w:left w:val="single" w:sz="4" w:space="0" w:color="auto"/>
              <w:bottom w:val="single" w:sz="4" w:space="0" w:color="auto"/>
              <w:right w:val="single" w:sz="4" w:space="0" w:color="auto"/>
            </w:tcBorders>
            <w:hideMark/>
          </w:tcPr>
          <w:p w:rsidR="000223AF" w:rsidRDefault="000223AF">
            <w:pPr>
              <w:autoSpaceDE w:val="0"/>
              <w:autoSpaceDN w:val="0"/>
              <w:adjustRightInd w:val="0"/>
              <w:spacing w:after="60"/>
              <w:jc w:val="both"/>
              <w:rPr>
                <w:bCs/>
                <w:sz w:val="24"/>
                <w:szCs w:val="24"/>
              </w:rPr>
            </w:pPr>
            <w:r>
              <w:rPr>
                <w:bCs/>
              </w:rPr>
              <w:t xml:space="preserve">Строительство, реконструкция и эксплуатация водозаборов, иных инженерных коммуникаций и сооружений системы водоснабжения, благоустройство территории </w:t>
            </w:r>
          </w:p>
        </w:tc>
      </w:tr>
      <w:tr w:rsidR="000223AF" w:rsidTr="000223AF">
        <w:trPr>
          <w:trHeight w:val="563"/>
        </w:trPr>
        <w:tc>
          <w:tcPr>
            <w:tcW w:w="2376" w:type="dxa"/>
            <w:tcBorders>
              <w:top w:val="single" w:sz="4" w:space="0" w:color="auto"/>
              <w:left w:val="single" w:sz="4" w:space="0" w:color="auto"/>
              <w:bottom w:val="single" w:sz="4" w:space="0" w:color="auto"/>
              <w:right w:val="single" w:sz="4" w:space="0" w:color="auto"/>
            </w:tcBorders>
            <w:hideMark/>
          </w:tcPr>
          <w:p w:rsidR="000223AF" w:rsidRDefault="000223AF">
            <w:pPr>
              <w:autoSpaceDE w:val="0"/>
              <w:autoSpaceDN w:val="0"/>
              <w:adjustRightInd w:val="0"/>
              <w:spacing w:after="60"/>
              <w:rPr>
                <w:bCs/>
                <w:sz w:val="24"/>
                <w:szCs w:val="24"/>
              </w:rPr>
            </w:pPr>
            <w:r>
              <w:rPr>
                <w:bCs/>
              </w:rPr>
              <w:t>Размещение  сооружений хозяйственно-питьевого и технического водоснабжения</w:t>
            </w:r>
          </w:p>
        </w:tc>
        <w:tc>
          <w:tcPr>
            <w:tcW w:w="7513" w:type="dxa"/>
            <w:tcBorders>
              <w:top w:val="single" w:sz="4" w:space="0" w:color="auto"/>
              <w:left w:val="single" w:sz="4" w:space="0" w:color="auto"/>
              <w:bottom w:val="single" w:sz="4" w:space="0" w:color="auto"/>
              <w:right w:val="single" w:sz="4" w:space="0" w:color="auto"/>
            </w:tcBorders>
            <w:hideMark/>
          </w:tcPr>
          <w:p w:rsidR="000223AF" w:rsidRDefault="000223AF">
            <w:pPr>
              <w:autoSpaceDE w:val="0"/>
              <w:autoSpaceDN w:val="0"/>
              <w:adjustRightInd w:val="0"/>
              <w:spacing w:after="60"/>
              <w:jc w:val="both"/>
              <w:rPr>
                <w:bCs/>
                <w:sz w:val="24"/>
                <w:szCs w:val="24"/>
              </w:rPr>
            </w:pPr>
            <w:r>
              <w:rPr>
                <w:bCs/>
              </w:rPr>
              <w:t xml:space="preserve">Строительство, реконструкция и эксплуатация сооружений хозяйственно-питьевого и технического водоснабжения, в том числе артезианских скважин, </w:t>
            </w:r>
            <w:proofErr w:type="spellStart"/>
            <w:r>
              <w:rPr>
                <w:bCs/>
              </w:rPr>
              <w:t>водоохлаждающих</w:t>
            </w:r>
            <w:proofErr w:type="spellEnd"/>
            <w:r>
              <w:rPr>
                <w:bCs/>
              </w:rPr>
              <w:t xml:space="preserve"> сооружений для подготовки технической воды</w:t>
            </w:r>
          </w:p>
        </w:tc>
      </w:tr>
      <w:tr w:rsidR="000223AF" w:rsidTr="000223AF">
        <w:tc>
          <w:tcPr>
            <w:tcW w:w="2376" w:type="dxa"/>
            <w:tcBorders>
              <w:top w:val="single" w:sz="4" w:space="0" w:color="auto"/>
              <w:left w:val="single" w:sz="4" w:space="0" w:color="auto"/>
              <w:bottom w:val="single" w:sz="4" w:space="0" w:color="auto"/>
              <w:right w:val="single" w:sz="4" w:space="0" w:color="auto"/>
            </w:tcBorders>
            <w:hideMark/>
          </w:tcPr>
          <w:p w:rsidR="000223AF" w:rsidRDefault="000223AF">
            <w:pPr>
              <w:autoSpaceDE w:val="0"/>
              <w:autoSpaceDN w:val="0"/>
              <w:adjustRightInd w:val="0"/>
              <w:spacing w:after="60"/>
              <w:rPr>
                <w:bCs/>
                <w:sz w:val="24"/>
                <w:szCs w:val="24"/>
              </w:rPr>
            </w:pPr>
            <w:r>
              <w:rPr>
                <w:bCs/>
              </w:rPr>
              <w:t>Размещение очистных сооружений</w:t>
            </w:r>
          </w:p>
        </w:tc>
        <w:tc>
          <w:tcPr>
            <w:tcW w:w="7513" w:type="dxa"/>
            <w:tcBorders>
              <w:top w:val="single" w:sz="4" w:space="0" w:color="auto"/>
              <w:left w:val="single" w:sz="4" w:space="0" w:color="auto"/>
              <w:bottom w:val="single" w:sz="4" w:space="0" w:color="auto"/>
              <w:right w:val="single" w:sz="4" w:space="0" w:color="auto"/>
            </w:tcBorders>
            <w:hideMark/>
          </w:tcPr>
          <w:p w:rsidR="000223AF" w:rsidRDefault="000223AF">
            <w:pPr>
              <w:autoSpaceDE w:val="0"/>
              <w:autoSpaceDN w:val="0"/>
              <w:adjustRightInd w:val="0"/>
              <w:spacing w:after="60"/>
              <w:jc w:val="both"/>
              <w:rPr>
                <w:bCs/>
                <w:sz w:val="24"/>
                <w:szCs w:val="24"/>
              </w:rPr>
            </w:pPr>
            <w:r>
              <w:rPr>
                <w:bCs/>
              </w:rPr>
              <w:t>Строительство, реконструкция и эксплуатация очистных сооружений, канализационных насосных станций, сооружений оборотного водоснабжения</w:t>
            </w:r>
          </w:p>
        </w:tc>
      </w:tr>
      <w:tr w:rsidR="000223AF" w:rsidTr="000223AF">
        <w:tc>
          <w:tcPr>
            <w:tcW w:w="2376" w:type="dxa"/>
            <w:tcBorders>
              <w:top w:val="single" w:sz="4" w:space="0" w:color="auto"/>
              <w:left w:val="single" w:sz="4" w:space="0" w:color="auto"/>
              <w:bottom w:val="single" w:sz="4" w:space="0" w:color="auto"/>
              <w:right w:val="single" w:sz="4" w:space="0" w:color="auto"/>
            </w:tcBorders>
            <w:hideMark/>
          </w:tcPr>
          <w:p w:rsidR="000223AF" w:rsidRDefault="000223AF">
            <w:pPr>
              <w:autoSpaceDE w:val="0"/>
              <w:autoSpaceDN w:val="0"/>
              <w:adjustRightInd w:val="0"/>
              <w:spacing w:after="60"/>
              <w:rPr>
                <w:bCs/>
                <w:sz w:val="24"/>
                <w:szCs w:val="24"/>
              </w:rPr>
            </w:pPr>
            <w:r>
              <w:rPr>
                <w:bCs/>
              </w:rPr>
              <w:t>Размещение зеленых насаждений специального назначения</w:t>
            </w:r>
          </w:p>
        </w:tc>
        <w:tc>
          <w:tcPr>
            <w:tcW w:w="7513" w:type="dxa"/>
            <w:tcBorders>
              <w:top w:val="single" w:sz="4" w:space="0" w:color="auto"/>
              <w:left w:val="single" w:sz="4" w:space="0" w:color="auto"/>
              <w:bottom w:val="single" w:sz="4" w:space="0" w:color="auto"/>
              <w:right w:val="single" w:sz="4" w:space="0" w:color="auto"/>
            </w:tcBorders>
            <w:hideMark/>
          </w:tcPr>
          <w:p w:rsidR="000223AF" w:rsidRDefault="000223AF">
            <w:pPr>
              <w:autoSpaceDE w:val="0"/>
              <w:autoSpaceDN w:val="0"/>
              <w:adjustRightInd w:val="0"/>
              <w:spacing w:after="60"/>
              <w:jc w:val="both"/>
              <w:rPr>
                <w:bCs/>
                <w:sz w:val="24"/>
                <w:szCs w:val="24"/>
              </w:rPr>
            </w:pPr>
            <w:r>
              <w:rPr>
                <w:bCs/>
              </w:rPr>
              <w:t>Размещение древесно-кустарниковой растительности, предназначенной для защиты земель от воздействия негативных (вредных) природных, антропогенных и техногенных явлений: санитарно-защитное озеленение, лесополосы специального назначения, озеленение в охранных зонах</w:t>
            </w:r>
          </w:p>
        </w:tc>
      </w:tr>
      <w:tr w:rsidR="000223AF" w:rsidTr="000223AF">
        <w:tc>
          <w:tcPr>
            <w:tcW w:w="2376" w:type="dxa"/>
            <w:tcBorders>
              <w:top w:val="single" w:sz="4" w:space="0" w:color="auto"/>
              <w:left w:val="single" w:sz="4" w:space="0" w:color="auto"/>
              <w:bottom w:val="single" w:sz="4" w:space="0" w:color="auto"/>
              <w:right w:val="single" w:sz="4" w:space="0" w:color="auto"/>
            </w:tcBorders>
            <w:hideMark/>
          </w:tcPr>
          <w:p w:rsidR="000223AF" w:rsidRDefault="000223AF">
            <w:pPr>
              <w:autoSpaceDE w:val="0"/>
              <w:autoSpaceDN w:val="0"/>
              <w:adjustRightInd w:val="0"/>
              <w:spacing w:after="60"/>
              <w:rPr>
                <w:bCs/>
                <w:sz w:val="24"/>
                <w:szCs w:val="24"/>
              </w:rPr>
            </w:pPr>
            <w:r>
              <w:rPr>
                <w:bCs/>
              </w:rPr>
              <w:t>Размещение антенн связи</w:t>
            </w:r>
          </w:p>
        </w:tc>
        <w:tc>
          <w:tcPr>
            <w:tcW w:w="7513" w:type="dxa"/>
            <w:tcBorders>
              <w:top w:val="single" w:sz="4" w:space="0" w:color="auto"/>
              <w:left w:val="single" w:sz="4" w:space="0" w:color="auto"/>
              <w:bottom w:val="single" w:sz="4" w:space="0" w:color="auto"/>
              <w:right w:val="single" w:sz="4" w:space="0" w:color="auto"/>
            </w:tcBorders>
            <w:hideMark/>
          </w:tcPr>
          <w:p w:rsidR="000223AF" w:rsidRDefault="000223AF">
            <w:pPr>
              <w:autoSpaceDE w:val="0"/>
              <w:autoSpaceDN w:val="0"/>
              <w:adjustRightInd w:val="0"/>
              <w:spacing w:after="60"/>
              <w:jc w:val="both"/>
              <w:rPr>
                <w:bCs/>
                <w:sz w:val="24"/>
                <w:szCs w:val="24"/>
              </w:rPr>
            </w:pPr>
            <w:r>
              <w:rPr>
                <w:bCs/>
              </w:rPr>
              <w:t>Строительство, реконструкция и эксплуатация антенн сотовой, радиорелейной и спутниковой связи, радио- и телевизионных мачт</w:t>
            </w:r>
          </w:p>
        </w:tc>
      </w:tr>
    </w:tbl>
    <w:p w:rsidR="000223AF" w:rsidRDefault="000223AF" w:rsidP="000223AF">
      <w:pPr>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5"/>
        <w:gridCol w:w="7206"/>
      </w:tblGrid>
      <w:tr w:rsidR="000223AF" w:rsidTr="000223AF">
        <w:tc>
          <w:tcPr>
            <w:tcW w:w="9889" w:type="dxa"/>
            <w:gridSpan w:val="2"/>
            <w:tcBorders>
              <w:top w:val="single" w:sz="4" w:space="0" w:color="auto"/>
              <w:left w:val="single" w:sz="4" w:space="0" w:color="auto"/>
              <w:bottom w:val="single" w:sz="4" w:space="0" w:color="auto"/>
              <w:right w:val="single" w:sz="4" w:space="0" w:color="auto"/>
            </w:tcBorders>
            <w:hideMark/>
          </w:tcPr>
          <w:p w:rsidR="000223AF" w:rsidRDefault="000223AF">
            <w:pPr>
              <w:autoSpaceDE w:val="0"/>
              <w:autoSpaceDN w:val="0"/>
              <w:adjustRightInd w:val="0"/>
              <w:spacing w:after="60"/>
              <w:jc w:val="center"/>
              <w:rPr>
                <w:b/>
                <w:bCs/>
                <w:sz w:val="24"/>
                <w:szCs w:val="24"/>
              </w:rPr>
            </w:pPr>
            <w:r>
              <w:rPr>
                <w:b/>
                <w:bCs/>
              </w:rPr>
              <w:lastRenderedPageBreak/>
              <w:t>Вспомогательные виды разрешенного использования земельных участков</w:t>
            </w:r>
          </w:p>
          <w:p w:rsidR="000223AF" w:rsidRDefault="000223AF">
            <w:pPr>
              <w:autoSpaceDE w:val="0"/>
              <w:autoSpaceDN w:val="0"/>
              <w:adjustRightInd w:val="0"/>
              <w:spacing w:after="60"/>
              <w:jc w:val="center"/>
              <w:rPr>
                <w:b/>
                <w:bCs/>
                <w:sz w:val="24"/>
                <w:szCs w:val="24"/>
              </w:rPr>
            </w:pPr>
            <w:r>
              <w:rPr>
                <w:b/>
                <w:bCs/>
              </w:rPr>
              <w:t>и объектов капитального строительства</w:t>
            </w:r>
          </w:p>
        </w:tc>
      </w:tr>
      <w:tr w:rsidR="000223AF" w:rsidTr="000223AF">
        <w:tc>
          <w:tcPr>
            <w:tcW w:w="2376" w:type="dxa"/>
            <w:tcBorders>
              <w:top w:val="single" w:sz="4" w:space="0" w:color="auto"/>
              <w:left w:val="single" w:sz="4" w:space="0" w:color="auto"/>
              <w:bottom w:val="single" w:sz="4" w:space="0" w:color="auto"/>
              <w:right w:val="single" w:sz="4" w:space="0" w:color="auto"/>
            </w:tcBorders>
            <w:hideMark/>
          </w:tcPr>
          <w:p w:rsidR="000223AF" w:rsidRDefault="000223AF">
            <w:pPr>
              <w:autoSpaceDE w:val="0"/>
              <w:autoSpaceDN w:val="0"/>
              <w:adjustRightInd w:val="0"/>
              <w:spacing w:after="60"/>
              <w:jc w:val="center"/>
              <w:rPr>
                <w:bCs/>
                <w:sz w:val="24"/>
                <w:szCs w:val="24"/>
              </w:rPr>
            </w:pPr>
            <w:r>
              <w:rPr>
                <w:bCs/>
              </w:rPr>
              <w:t>Вид разрешенного использования</w:t>
            </w:r>
          </w:p>
        </w:tc>
        <w:tc>
          <w:tcPr>
            <w:tcW w:w="7513" w:type="dxa"/>
            <w:tcBorders>
              <w:top w:val="single" w:sz="4" w:space="0" w:color="auto"/>
              <w:left w:val="single" w:sz="4" w:space="0" w:color="auto"/>
              <w:bottom w:val="single" w:sz="4" w:space="0" w:color="auto"/>
              <w:right w:val="single" w:sz="4" w:space="0" w:color="auto"/>
            </w:tcBorders>
            <w:hideMark/>
          </w:tcPr>
          <w:p w:rsidR="000223AF" w:rsidRDefault="000223AF">
            <w:pPr>
              <w:autoSpaceDE w:val="0"/>
              <w:autoSpaceDN w:val="0"/>
              <w:adjustRightInd w:val="0"/>
              <w:spacing w:after="60"/>
              <w:jc w:val="center"/>
              <w:rPr>
                <w:bCs/>
                <w:sz w:val="24"/>
                <w:szCs w:val="24"/>
              </w:rPr>
            </w:pPr>
            <w:r>
              <w:rPr>
                <w:bCs/>
              </w:rPr>
              <w:t xml:space="preserve">Деятельность, соответствующая </w:t>
            </w:r>
          </w:p>
          <w:p w:rsidR="000223AF" w:rsidRDefault="000223AF">
            <w:pPr>
              <w:autoSpaceDE w:val="0"/>
              <w:autoSpaceDN w:val="0"/>
              <w:adjustRightInd w:val="0"/>
              <w:spacing w:after="60"/>
              <w:jc w:val="center"/>
              <w:rPr>
                <w:bCs/>
                <w:sz w:val="24"/>
                <w:szCs w:val="24"/>
              </w:rPr>
            </w:pPr>
            <w:r>
              <w:rPr>
                <w:bCs/>
              </w:rPr>
              <w:t>виду разрешенного использования</w:t>
            </w:r>
          </w:p>
        </w:tc>
      </w:tr>
      <w:tr w:rsidR="000223AF" w:rsidTr="000223AF">
        <w:tc>
          <w:tcPr>
            <w:tcW w:w="2376" w:type="dxa"/>
            <w:tcBorders>
              <w:top w:val="single" w:sz="4" w:space="0" w:color="auto"/>
              <w:left w:val="single" w:sz="4" w:space="0" w:color="auto"/>
              <w:bottom w:val="single" w:sz="4" w:space="0" w:color="auto"/>
              <w:right w:val="single" w:sz="4" w:space="0" w:color="auto"/>
            </w:tcBorders>
            <w:hideMark/>
          </w:tcPr>
          <w:p w:rsidR="000223AF" w:rsidRDefault="000223AF">
            <w:pPr>
              <w:autoSpaceDE w:val="0"/>
              <w:autoSpaceDN w:val="0"/>
              <w:adjustRightInd w:val="0"/>
              <w:spacing w:after="60"/>
              <w:rPr>
                <w:bCs/>
                <w:sz w:val="24"/>
                <w:szCs w:val="24"/>
              </w:rPr>
            </w:pPr>
            <w:r>
              <w:rPr>
                <w:bCs/>
              </w:rPr>
              <w:t>Озеленение</w:t>
            </w:r>
          </w:p>
        </w:tc>
        <w:tc>
          <w:tcPr>
            <w:tcW w:w="7513" w:type="dxa"/>
            <w:tcBorders>
              <w:top w:val="single" w:sz="4" w:space="0" w:color="auto"/>
              <w:left w:val="single" w:sz="4" w:space="0" w:color="auto"/>
              <w:bottom w:val="single" w:sz="4" w:space="0" w:color="auto"/>
              <w:right w:val="single" w:sz="4" w:space="0" w:color="auto"/>
            </w:tcBorders>
            <w:hideMark/>
          </w:tcPr>
          <w:p w:rsidR="000223AF" w:rsidRDefault="000223AF">
            <w:pPr>
              <w:autoSpaceDE w:val="0"/>
              <w:autoSpaceDN w:val="0"/>
              <w:adjustRightInd w:val="0"/>
              <w:spacing w:after="60"/>
              <w:jc w:val="both"/>
              <w:rPr>
                <w:bCs/>
                <w:sz w:val="24"/>
                <w:szCs w:val="24"/>
              </w:rPr>
            </w:pPr>
            <w:r>
              <w:rPr>
                <w:bCs/>
              </w:rPr>
              <w:t>Размещение бульваров, аллей, скверов, газонов и других озелененных территорий</w:t>
            </w:r>
          </w:p>
        </w:tc>
      </w:tr>
      <w:tr w:rsidR="000223AF" w:rsidTr="000223AF">
        <w:tc>
          <w:tcPr>
            <w:tcW w:w="2376" w:type="dxa"/>
            <w:tcBorders>
              <w:top w:val="single" w:sz="4" w:space="0" w:color="auto"/>
              <w:left w:val="single" w:sz="4" w:space="0" w:color="auto"/>
              <w:bottom w:val="single" w:sz="4" w:space="0" w:color="auto"/>
              <w:right w:val="single" w:sz="4" w:space="0" w:color="auto"/>
            </w:tcBorders>
            <w:hideMark/>
          </w:tcPr>
          <w:p w:rsidR="000223AF" w:rsidRDefault="000223AF">
            <w:pPr>
              <w:spacing w:after="60"/>
              <w:rPr>
                <w:bCs/>
                <w:sz w:val="24"/>
                <w:szCs w:val="24"/>
              </w:rPr>
            </w:pPr>
            <w:r>
              <w:rPr>
                <w:bCs/>
              </w:rPr>
              <w:t>Размещение отходов потребления</w:t>
            </w:r>
          </w:p>
        </w:tc>
        <w:tc>
          <w:tcPr>
            <w:tcW w:w="7513" w:type="dxa"/>
            <w:tcBorders>
              <w:top w:val="single" w:sz="4" w:space="0" w:color="auto"/>
              <w:left w:val="single" w:sz="4" w:space="0" w:color="auto"/>
              <w:bottom w:val="single" w:sz="4" w:space="0" w:color="auto"/>
              <w:right w:val="single" w:sz="4" w:space="0" w:color="auto"/>
            </w:tcBorders>
            <w:hideMark/>
          </w:tcPr>
          <w:p w:rsidR="000223AF" w:rsidRDefault="000223AF">
            <w:pPr>
              <w:autoSpaceDE w:val="0"/>
              <w:autoSpaceDN w:val="0"/>
              <w:adjustRightInd w:val="0"/>
              <w:spacing w:after="60"/>
              <w:jc w:val="both"/>
              <w:rPr>
                <w:bCs/>
                <w:sz w:val="24"/>
                <w:szCs w:val="24"/>
              </w:rPr>
            </w:pPr>
            <w:r>
              <w:rPr>
                <w:bCs/>
              </w:rPr>
              <w:t>Размещение контейнеров для сбора мусора и бытовых отходов, обустройство площадок для их размещения</w:t>
            </w:r>
          </w:p>
        </w:tc>
      </w:tr>
      <w:tr w:rsidR="000223AF" w:rsidTr="000223AF">
        <w:tc>
          <w:tcPr>
            <w:tcW w:w="2376" w:type="dxa"/>
            <w:tcBorders>
              <w:top w:val="single" w:sz="4" w:space="0" w:color="auto"/>
              <w:left w:val="single" w:sz="4" w:space="0" w:color="auto"/>
              <w:bottom w:val="single" w:sz="4" w:space="0" w:color="auto"/>
              <w:right w:val="single" w:sz="4" w:space="0" w:color="auto"/>
            </w:tcBorders>
            <w:hideMark/>
          </w:tcPr>
          <w:p w:rsidR="000223AF" w:rsidRDefault="000223AF">
            <w:pPr>
              <w:spacing w:after="60"/>
              <w:rPr>
                <w:bCs/>
                <w:sz w:val="24"/>
                <w:szCs w:val="24"/>
              </w:rPr>
            </w:pPr>
            <w:r>
              <w:rPr>
                <w:bCs/>
              </w:rPr>
              <w:t>Размещение объектов пожарной безопасности</w:t>
            </w:r>
          </w:p>
        </w:tc>
        <w:tc>
          <w:tcPr>
            <w:tcW w:w="7513" w:type="dxa"/>
            <w:tcBorders>
              <w:top w:val="single" w:sz="4" w:space="0" w:color="auto"/>
              <w:left w:val="single" w:sz="4" w:space="0" w:color="auto"/>
              <w:bottom w:val="single" w:sz="4" w:space="0" w:color="auto"/>
              <w:right w:val="single" w:sz="4" w:space="0" w:color="auto"/>
            </w:tcBorders>
            <w:hideMark/>
          </w:tcPr>
          <w:p w:rsidR="000223AF" w:rsidRDefault="000223AF">
            <w:pPr>
              <w:autoSpaceDE w:val="0"/>
              <w:autoSpaceDN w:val="0"/>
              <w:adjustRightInd w:val="0"/>
              <w:spacing w:after="60"/>
              <w:jc w:val="both"/>
              <w:rPr>
                <w:bCs/>
                <w:sz w:val="24"/>
                <w:szCs w:val="24"/>
              </w:rPr>
            </w:pPr>
            <w:r>
              <w:rPr>
                <w:bCs/>
              </w:rPr>
              <w:t>Размещение средств пожаротушения, гидрантов, резервуаров, противопожарных водоёмов и иных объектов, необходимых в соответствии с противопожарными требованиями</w:t>
            </w:r>
          </w:p>
        </w:tc>
      </w:tr>
      <w:tr w:rsidR="000223AF" w:rsidTr="000223AF">
        <w:tc>
          <w:tcPr>
            <w:tcW w:w="2376" w:type="dxa"/>
            <w:tcBorders>
              <w:top w:val="single" w:sz="4" w:space="0" w:color="auto"/>
              <w:left w:val="single" w:sz="4" w:space="0" w:color="auto"/>
              <w:bottom w:val="single" w:sz="4" w:space="0" w:color="auto"/>
              <w:right w:val="single" w:sz="4" w:space="0" w:color="auto"/>
            </w:tcBorders>
          </w:tcPr>
          <w:p w:rsidR="000223AF" w:rsidRDefault="000223AF">
            <w:pPr>
              <w:autoSpaceDE w:val="0"/>
              <w:autoSpaceDN w:val="0"/>
              <w:adjustRightInd w:val="0"/>
              <w:spacing w:after="60"/>
              <w:rPr>
                <w:bCs/>
                <w:sz w:val="24"/>
                <w:szCs w:val="24"/>
              </w:rPr>
            </w:pPr>
            <w:r>
              <w:rPr>
                <w:bCs/>
              </w:rPr>
              <w:t>Размещение объектов благоустройства</w:t>
            </w:r>
          </w:p>
          <w:p w:rsidR="000223AF" w:rsidRDefault="000223AF">
            <w:pPr>
              <w:spacing w:after="60"/>
              <w:rPr>
                <w:bCs/>
                <w:sz w:val="24"/>
                <w:szCs w:val="24"/>
              </w:rPr>
            </w:pPr>
          </w:p>
        </w:tc>
        <w:tc>
          <w:tcPr>
            <w:tcW w:w="7513" w:type="dxa"/>
            <w:tcBorders>
              <w:top w:val="single" w:sz="4" w:space="0" w:color="auto"/>
              <w:left w:val="single" w:sz="4" w:space="0" w:color="auto"/>
              <w:bottom w:val="single" w:sz="4" w:space="0" w:color="auto"/>
              <w:right w:val="single" w:sz="4" w:space="0" w:color="auto"/>
            </w:tcBorders>
            <w:hideMark/>
          </w:tcPr>
          <w:p w:rsidR="000223AF" w:rsidRDefault="000223AF">
            <w:pPr>
              <w:autoSpaceDE w:val="0"/>
              <w:autoSpaceDN w:val="0"/>
              <w:adjustRightInd w:val="0"/>
              <w:spacing w:after="60"/>
              <w:jc w:val="both"/>
              <w:rPr>
                <w:bCs/>
                <w:sz w:val="24"/>
                <w:szCs w:val="24"/>
              </w:rPr>
            </w:pPr>
            <w:r>
              <w:rPr>
                <w:bCs/>
              </w:rPr>
              <w:t xml:space="preserve">Размещение объектов благоустройства, в том числе малых архитектурных форм, элементов дизайна, скульптурных композиций, объектов декоративно-монументального искусства, фонтанов, информационных стендов, скамей, навесов  от дождя, указателей направления движения  </w:t>
            </w:r>
          </w:p>
        </w:tc>
      </w:tr>
    </w:tbl>
    <w:p w:rsidR="000223AF" w:rsidRDefault="000223AF" w:rsidP="000223AF">
      <w:pPr>
        <w:rPr>
          <w:szCs w:val="28"/>
        </w:rPr>
      </w:pPr>
    </w:p>
    <w:p w:rsidR="000223AF" w:rsidRDefault="000223AF" w:rsidP="000223AF">
      <w:pPr>
        <w:rPr>
          <w:szCs w:val="28"/>
        </w:rPr>
      </w:pPr>
    </w:p>
    <w:p w:rsidR="000223AF" w:rsidRDefault="000223AF" w:rsidP="000223AF">
      <w:pPr>
        <w:spacing w:after="240"/>
        <w:jc w:val="center"/>
        <w:outlineLvl w:val="3"/>
        <w:rPr>
          <w:b/>
          <w:szCs w:val="28"/>
        </w:rPr>
      </w:pPr>
      <w:r>
        <w:rPr>
          <w:b/>
          <w:szCs w:val="28"/>
        </w:rPr>
        <w:br w:type="page"/>
      </w:r>
      <w:proofErr w:type="gramStart"/>
      <w:r>
        <w:rPr>
          <w:b/>
          <w:szCs w:val="28"/>
        </w:rPr>
        <w:lastRenderedPageBreak/>
        <w:t>ИТ</w:t>
      </w:r>
      <w:proofErr w:type="gramEnd"/>
      <w:r>
        <w:rPr>
          <w:b/>
          <w:szCs w:val="28"/>
        </w:rPr>
        <w:t xml:space="preserve"> Зона инженерной и транспортной инфраструктуры</w:t>
      </w:r>
    </w:p>
    <w:p w:rsidR="000223AF" w:rsidRDefault="000223AF" w:rsidP="000223AF">
      <w:pPr>
        <w:tabs>
          <w:tab w:val="left" w:pos="0"/>
        </w:tabs>
        <w:spacing w:after="200" w:line="360" w:lineRule="auto"/>
        <w:ind w:firstLine="709"/>
        <w:jc w:val="both"/>
        <w:rPr>
          <w:szCs w:val="28"/>
        </w:rPr>
      </w:pPr>
      <w:r>
        <w:rPr>
          <w:szCs w:val="28"/>
        </w:rPr>
        <w:t xml:space="preserve">Зона </w:t>
      </w:r>
      <w:proofErr w:type="gramStart"/>
      <w:r>
        <w:rPr>
          <w:szCs w:val="28"/>
        </w:rPr>
        <w:t>ИТ</w:t>
      </w:r>
      <w:proofErr w:type="gramEnd"/>
      <w:r>
        <w:rPr>
          <w:szCs w:val="28"/>
        </w:rPr>
        <w:t xml:space="preserve"> предназначена для создания правовых условий размещения объектов инженерной и транспортной инфраструктур, в том числе сооружений и коммуникаций железнодорожного, автомобильного, трубопроводного транспорта, связи, а также для установления санитарно-защитных зон таких объектов в соответствии с требованиями технических регламентов.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3"/>
        <w:gridCol w:w="7208"/>
      </w:tblGrid>
      <w:tr w:rsidR="000223AF" w:rsidTr="000223AF">
        <w:tc>
          <w:tcPr>
            <w:tcW w:w="9904" w:type="dxa"/>
            <w:gridSpan w:val="2"/>
            <w:tcBorders>
              <w:top w:val="single" w:sz="4" w:space="0" w:color="auto"/>
              <w:left w:val="single" w:sz="4" w:space="0" w:color="auto"/>
              <w:bottom w:val="single" w:sz="4" w:space="0" w:color="auto"/>
              <w:right w:val="single" w:sz="4" w:space="0" w:color="auto"/>
            </w:tcBorders>
            <w:hideMark/>
          </w:tcPr>
          <w:p w:rsidR="000223AF" w:rsidRDefault="000223AF">
            <w:pPr>
              <w:autoSpaceDE w:val="0"/>
              <w:autoSpaceDN w:val="0"/>
              <w:adjustRightInd w:val="0"/>
              <w:spacing w:after="60"/>
              <w:jc w:val="center"/>
              <w:rPr>
                <w:b/>
                <w:bCs/>
                <w:sz w:val="24"/>
                <w:szCs w:val="24"/>
              </w:rPr>
            </w:pPr>
            <w:r>
              <w:rPr>
                <w:b/>
                <w:bCs/>
              </w:rPr>
              <w:t>Основные виды разрешенного использования земельных участков</w:t>
            </w:r>
          </w:p>
          <w:p w:rsidR="000223AF" w:rsidRDefault="000223AF">
            <w:pPr>
              <w:autoSpaceDE w:val="0"/>
              <w:autoSpaceDN w:val="0"/>
              <w:adjustRightInd w:val="0"/>
              <w:spacing w:after="60"/>
              <w:ind w:firstLine="680"/>
              <w:jc w:val="center"/>
              <w:rPr>
                <w:b/>
                <w:bCs/>
                <w:sz w:val="24"/>
                <w:szCs w:val="24"/>
              </w:rPr>
            </w:pPr>
            <w:r>
              <w:rPr>
                <w:b/>
                <w:bCs/>
              </w:rPr>
              <w:t>и объектов капитального строительства</w:t>
            </w:r>
          </w:p>
        </w:tc>
      </w:tr>
      <w:tr w:rsidR="000223AF" w:rsidTr="000223AF">
        <w:tc>
          <w:tcPr>
            <w:tcW w:w="2376" w:type="dxa"/>
            <w:tcBorders>
              <w:top w:val="single" w:sz="4" w:space="0" w:color="auto"/>
              <w:left w:val="single" w:sz="4" w:space="0" w:color="auto"/>
              <w:bottom w:val="single" w:sz="4" w:space="0" w:color="auto"/>
              <w:right w:val="single" w:sz="4" w:space="0" w:color="auto"/>
            </w:tcBorders>
            <w:hideMark/>
          </w:tcPr>
          <w:p w:rsidR="000223AF" w:rsidRDefault="000223AF">
            <w:pPr>
              <w:autoSpaceDE w:val="0"/>
              <w:autoSpaceDN w:val="0"/>
              <w:adjustRightInd w:val="0"/>
              <w:spacing w:after="60"/>
              <w:jc w:val="center"/>
              <w:rPr>
                <w:bCs/>
                <w:sz w:val="24"/>
                <w:szCs w:val="24"/>
              </w:rPr>
            </w:pPr>
            <w:r>
              <w:rPr>
                <w:bCs/>
              </w:rPr>
              <w:t>Вид разрешенного использования</w:t>
            </w:r>
          </w:p>
        </w:tc>
        <w:tc>
          <w:tcPr>
            <w:tcW w:w="7528" w:type="dxa"/>
            <w:tcBorders>
              <w:top w:val="single" w:sz="4" w:space="0" w:color="auto"/>
              <w:left w:val="single" w:sz="4" w:space="0" w:color="auto"/>
              <w:bottom w:val="single" w:sz="4" w:space="0" w:color="auto"/>
              <w:right w:val="single" w:sz="4" w:space="0" w:color="auto"/>
            </w:tcBorders>
            <w:hideMark/>
          </w:tcPr>
          <w:p w:rsidR="000223AF" w:rsidRDefault="000223AF">
            <w:pPr>
              <w:autoSpaceDE w:val="0"/>
              <w:autoSpaceDN w:val="0"/>
              <w:adjustRightInd w:val="0"/>
              <w:spacing w:after="60"/>
              <w:jc w:val="center"/>
              <w:rPr>
                <w:bCs/>
                <w:sz w:val="24"/>
                <w:szCs w:val="24"/>
              </w:rPr>
            </w:pPr>
            <w:r>
              <w:rPr>
                <w:bCs/>
              </w:rPr>
              <w:t xml:space="preserve">Деятельность, соответствующая </w:t>
            </w:r>
          </w:p>
          <w:p w:rsidR="000223AF" w:rsidRDefault="000223AF">
            <w:pPr>
              <w:autoSpaceDE w:val="0"/>
              <w:autoSpaceDN w:val="0"/>
              <w:adjustRightInd w:val="0"/>
              <w:spacing w:after="60"/>
              <w:jc w:val="center"/>
              <w:rPr>
                <w:bCs/>
                <w:sz w:val="24"/>
                <w:szCs w:val="24"/>
              </w:rPr>
            </w:pPr>
            <w:r>
              <w:rPr>
                <w:bCs/>
              </w:rPr>
              <w:t>виду разрешенного использования</w:t>
            </w:r>
          </w:p>
        </w:tc>
      </w:tr>
      <w:tr w:rsidR="000223AF" w:rsidTr="000223AF">
        <w:tc>
          <w:tcPr>
            <w:tcW w:w="2376" w:type="dxa"/>
            <w:tcBorders>
              <w:top w:val="single" w:sz="4" w:space="0" w:color="auto"/>
              <w:left w:val="single" w:sz="4" w:space="0" w:color="auto"/>
              <w:bottom w:val="single" w:sz="4" w:space="0" w:color="auto"/>
              <w:right w:val="single" w:sz="4" w:space="0" w:color="auto"/>
            </w:tcBorders>
            <w:hideMark/>
          </w:tcPr>
          <w:p w:rsidR="000223AF" w:rsidRDefault="000223AF">
            <w:pPr>
              <w:autoSpaceDE w:val="0"/>
              <w:autoSpaceDN w:val="0"/>
              <w:adjustRightInd w:val="0"/>
              <w:rPr>
                <w:bCs/>
                <w:sz w:val="24"/>
                <w:szCs w:val="24"/>
              </w:rPr>
            </w:pPr>
            <w:r>
              <w:rPr>
                <w:bCs/>
              </w:rPr>
              <w:t>Размещение автомобильных дорог и их конструктивных элементов</w:t>
            </w:r>
          </w:p>
        </w:tc>
        <w:tc>
          <w:tcPr>
            <w:tcW w:w="7528" w:type="dxa"/>
            <w:tcBorders>
              <w:top w:val="single" w:sz="4" w:space="0" w:color="auto"/>
              <w:left w:val="single" w:sz="4" w:space="0" w:color="auto"/>
              <w:bottom w:val="single" w:sz="4" w:space="0" w:color="auto"/>
              <w:right w:val="single" w:sz="4" w:space="0" w:color="auto"/>
            </w:tcBorders>
            <w:hideMark/>
          </w:tcPr>
          <w:p w:rsidR="000223AF" w:rsidRDefault="000223AF">
            <w:pPr>
              <w:autoSpaceDE w:val="0"/>
              <w:autoSpaceDN w:val="0"/>
              <w:adjustRightInd w:val="0"/>
              <w:jc w:val="both"/>
              <w:rPr>
                <w:bCs/>
                <w:sz w:val="24"/>
                <w:szCs w:val="24"/>
              </w:rPr>
            </w:pPr>
            <w:r>
              <w:rPr>
                <w:bCs/>
              </w:rPr>
              <w:t>Строительство, реконструкция и эксплуатация:</w:t>
            </w:r>
          </w:p>
          <w:p w:rsidR="000223AF" w:rsidRDefault="000223AF">
            <w:pPr>
              <w:autoSpaceDE w:val="0"/>
              <w:autoSpaceDN w:val="0"/>
              <w:adjustRightInd w:val="0"/>
              <w:ind w:firstLine="255"/>
              <w:jc w:val="both"/>
              <w:rPr>
                <w:bCs/>
              </w:rPr>
            </w:pPr>
            <w:r>
              <w:rPr>
                <w:bCs/>
              </w:rPr>
              <w:t>- автомобильных дорог и их конструктивных элементов;</w:t>
            </w:r>
          </w:p>
          <w:p w:rsidR="000223AF" w:rsidRDefault="000223AF">
            <w:pPr>
              <w:autoSpaceDE w:val="0"/>
              <w:autoSpaceDN w:val="0"/>
              <w:adjustRightInd w:val="0"/>
              <w:ind w:firstLine="176"/>
              <w:jc w:val="both"/>
              <w:rPr>
                <w:bCs/>
                <w:sz w:val="24"/>
                <w:szCs w:val="24"/>
              </w:rPr>
            </w:pPr>
            <w:r>
              <w:rPr>
                <w:bCs/>
              </w:rPr>
              <w:t>- объектов дорожного сервиса (автозаправочные станции, автостанции, автовокзалы, гостиницы, кемпинги, мотели, пункты общественного питания, станции технического обслуживания,  а также необходимые для их функционирования места отдыха и стоянки транспортных средств)</w:t>
            </w:r>
          </w:p>
        </w:tc>
      </w:tr>
      <w:tr w:rsidR="000223AF" w:rsidTr="000223AF">
        <w:tc>
          <w:tcPr>
            <w:tcW w:w="2376" w:type="dxa"/>
            <w:tcBorders>
              <w:top w:val="single" w:sz="4" w:space="0" w:color="auto"/>
              <w:left w:val="single" w:sz="4" w:space="0" w:color="auto"/>
              <w:bottom w:val="single" w:sz="4" w:space="0" w:color="auto"/>
              <w:right w:val="single" w:sz="4" w:space="0" w:color="auto"/>
            </w:tcBorders>
            <w:hideMark/>
          </w:tcPr>
          <w:p w:rsidR="000223AF" w:rsidRDefault="000223AF">
            <w:pPr>
              <w:autoSpaceDE w:val="0"/>
              <w:autoSpaceDN w:val="0"/>
              <w:adjustRightInd w:val="0"/>
              <w:spacing w:after="60"/>
              <w:rPr>
                <w:bCs/>
                <w:sz w:val="24"/>
                <w:szCs w:val="24"/>
              </w:rPr>
            </w:pPr>
            <w:r>
              <w:rPr>
                <w:bCs/>
              </w:rPr>
              <w:t>Размещение объектов дорожного сервиса</w:t>
            </w:r>
          </w:p>
        </w:tc>
        <w:tc>
          <w:tcPr>
            <w:tcW w:w="7528" w:type="dxa"/>
            <w:tcBorders>
              <w:top w:val="single" w:sz="4" w:space="0" w:color="auto"/>
              <w:left w:val="single" w:sz="4" w:space="0" w:color="auto"/>
              <w:bottom w:val="single" w:sz="4" w:space="0" w:color="auto"/>
              <w:right w:val="single" w:sz="4" w:space="0" w:color="auto"/>
            </w:tcBorders>
            <w:hideMark/>
          </w:tcPr>
          <w:p w:rsidR="000223AF" w:rsidRDefault="000223AF">
            <w:pPr>
              <w:autoSpaceDE w:val="0"/>
              <w:autoSpaceDN w:val="0"/>
              <w:adjustRightInd w:val="0"/>
              <w:spacing w:after="60"/>
              <w:jc w:val="both"/>
              <w:rPr>
                <w:bCs/>
                <w:sz w:val="24"/>
                <w:szCs w:val="24"/>
              </w:rPr>
            </w:pPr>
            <w:r>
              <w:rPr>
                <w:bCs/>
              </w:rPr>
              <w:t>Строительство, реконструкция и эксплуатация объектов дорожного сервиса: автозаправочные станции, автостанции, автовокзалы, гостиницы, кемпинги, мотели, пункты общественного питания, станции технического обслуживания, а также необходимые для их функционирования места отдыха и стоянки транспортных средств</w:t>
            </w:r>
          </w:p>
        </w:tc>
      </w:tr>
      <w:tr w:rsidR="000223AF" w:rsidTr="000223AF">
        <w:tc>
          <w:tcPr>
            <w:tcW w:w="2376" w:type="dxa"/>
            <w:tcBorders>
              <w:top w:val="single" w:sz="4" w:space="0" w:color="auto"/>
              <w:left w:val="single" w:sz="4" w:space="0" w:color="auto"/>
              <w:bottom w:val="single" w:sz="4" w:space="0" w:color="auto"/>
              <w:right w:val="single" w:sz="4" w:space="0" w:color="auto"/>
            </w:tcBorders>
            <w:hideMark/>
          </w:tcPr>
          <w:p w:rsidR="000223AF" w:rsidRDefault="000223AF">
            <w:pPr>
              <w:autoSpaceDE w:val="0"/>
              <w:autoSpaceDN w:val="0"/>
              <w:adjustRightInd w:val="0"/>
              <w:spacing w:after="60"/>
              <w:rPr>
                <w:bCs/>
                <w:sz w:val="24"/>
                <w:szCs w:val="24"/>
              </w:rPr>
            </w:pPr>
            <w:r>
              <w:rPr>
                <w:bCs/>
              </w:rPr>
              <w:t>Размещение объектов электросетевого хозяйства</w:t>
            </w:r>
          </w:p>
        </w:tc>
        <w:tc>
          <w:tcPr>
            <w:tcW w:w="7528" w:type="dxa"/>
            <w:tcBorders>
              <w:top w:val="single" w:sz="4" w:space="0" w:color="auto"/>
              <w:left w:val="single" w:sz="4" w:space="0" w:color="auto"/>
              <w:bottom w:val="single" w:sz="4" w:space="0" w:color="auto"/>
              <w:right w:val="single" w:sz="4" w:space="0" w:color="auto"/>
            </w:tcBorders>
            <w:hideMark/>
          </w:tcPr>
          <w:p w:rsidR="000223AF" w:rsidRDefault="000223AF">
            <w:pPr>
              <w:jc w:val="both"/>
              <w:rPr>
                <w:bCs/>
                <w:sz w:val="24"/>
                <w:szCs w:val="24"/>
              </w:rPr>
            </w:pPr>
            <w:r>
              <w:rPr>
                <w:bCs/>
              </w:rPr>
              <w:t xml:space="preserve">Строительство, реконструкция и эксплуатация объектов электросетевого хозяйства: </w:t>
            </w:r>
          </w:p>
          <w:p w:rsidR="000223AF" w:rsidRDefault="000223AF">
            <w:pPr>
              <w:ind w:firstLine="284"/>
              <w:jc w:val="both"/>
              <w:rPr>
                <w:bCs/>
              </w:rPr>
            </w:pPr>
            <w:r>
              <w:rPr>
                <w:bCs/>
              </w:rPr>
              <w:t xml:space="preserve">- воздушных и подземных линий электропередачи; </w:t>
            </w:r>
          </w:p>
          <w:p w:rsidR="000223AF" w:rsidRDefault="000223AF">
            <w:pPr>
              <w:ind w:firstLine="284"/>
              <w:jc w:val="both"/>
              <w:rPr>
                <w:bCs/>
              </w:rPr>
            </w:pPr>
            <w:r>
              <w:rPr>
                <w:bCs/>
              </w:rPr>
              <w:t>- наземных сооружений кабельных линий электропередачи;</w:t>
            </w:r>
          </w:p>
          <w:p w:rsidR="000223AF" w:rsidRDefault="000223AF">
            <w:pPr>
              <w:ind w:firstLine="284"/>
              <w:jc w:val="both"/>
              <w:rPr>
                <w:bCs/>
              </w:rPr>
            </w:pPr>
            <w:r>
              <w:rPr>
                <w:bCs/>
              </w:rPr>
              <w:t>- подстанций;</w:t>
            </w:r>
          </w:p>
          <w:p w:rsidR="000223AF" w:rsidRDefault="000223AF">
            <w:pPr>
              <w:autoSpaceDE w:val="0"/>
              <w:autoSpaceDN w:val="0"/>
              <w:adjustRightInd w:val="0"/>
              <w:ind w:firstLine="255"/>
              <w:jc w:val="both"/>
              <w:rPr>
                <w:bCs/>
                <w:sz w:val="24"/>
                <w:szCs w:val="24"/>
              </w:rPr>
            </w:pPr>
            <w:r>
              <w:rPr>
                <w:bCs/>
              </w:rPr>
              <w:t>- распределительных пунктов</w:t>
            </w:r>
          </w:p>
        </w:tc>
      </w:tr>
      <w:tr w:rsidR="000223AF" w:rsidTr="000223AF">
        <w:tc>
          <w:tcPr>
            <w:tcW w:w="2376" w:type="dxa"/>
            <w:tcBorders>
              <w:top w:val="single" w:sz="4" w:space="0" w:color="auto"/>
              <w:left w:val="single" w:sz="4" w:space="0" w:color="auto"/>
              <w:bottom w:val="single" w:sz="4" w:space="0" w:color="auto"/>
              <w:right w:val="single" w:sz="4" w:space="0" w:color="auto"/>
            </w:tcBorders>
            <w:hideMark/>
          </w:tcPr>
          <w:p w:rsidR="000223AF" w:rsidRDefault="000223AF">
            <w:pPr>
              <w:autoSpaceDE w:val="0"/>
              <w:autoSpaceDN w:val="0"/>
              <w:adjustRightInd w:val="0"/>
              <w:spacing w:after="60"/>
              <w:rPr>
                <w:bCs/>
                <w:sz w:val="24"/>
                <w:szCs w:val="24"/>
              </w:rPr>
            </w:pPr>
            <w:r>
              <w:rPr>
                <w:bCs/>
              </w:rPr>
              <w:t>Размещение объектов охраны порядка</w:t>
            </w:r>
          </w:p>
        </w:tc>
        <w:tc>
          <w:tcPr>
            <w:tcW w:w="7528" w:type="dxa"/>
            <w:tcBorders>
              <w:top w:val="single" w:sz="4" w:space="0" w:color="auto"/>
              <w:left w:val="single" w:sz="4" w:space="0" w:color="auto"/>
              <w:bottom w:val="single" w:sz="4" w:space="0" w:color="auto"/>
              <w:right w:val="single" w:sz="4" w:space="0" w:color="auto"/>
            </w:tcBorders>
            <w:hideMark/>
          </w:tcPr>
          <w:p w:rsidR="000223AF" w:rsidRDefault="000223AF">
            <w:pPr>
              <w:autoSpaceDE w:val="0"/>
              <w:autoSpaceDN w:val="0"/>
              <w:adjustRightInd w:val="0"/>
              <w:spacing w:after="60"/>
              <w:jc w:val="both"/>
              <w:rPr>
                <w:bCs/>
                <w:sz w:val="24"/>
                <w:szCs w:val="24"/>
              </w:rPr>
            </w:pPr>
            <w:r>
              <w:rPr>
                <w:bCs/>
              </w:rPr>
              <w:t xml:space="preserve">Строительство, реконструкция и эксплуатация объектов, предназначенных для охраны порядка: пункты охраны общественного порядка, отделения и участковые пункты полиции, отделения пожарной охраны, пожарные депо  </w:t>
            </w:r>
          </w:p>
        </w:tc>
      </w:tr>
      <w:tr w:rsidR="000223AF" w:rsidTr="000223AF">
        <w:tc>
          <w:tcPr>
            <w:tcW w:w="2376" w:type="dxa"/>
            <w:tcBorders>
              <w:top w:val="single" w:sz="4" w:space="0" w:color="auto"/>
              <w:left w:val="single" w:sz="4" w:space="0" w:color="auto"/>
              <w:bottom w:val="single" w:sz="4" w:space="0" w:color="auto"/>
              <w:right w:val="single" w:sz="4" w:space="0" w:color="auto"/>
            </w:tcBorders>
            <w:hideMark/>
          </w:tcPr>
          <w:p w:rsidR="000223AF" w:rsidRDefault="000223AF">
            <w:pPr>
              <w:autoSpaceDE w:val="0"/>
              <w:autoSpaceDN w:val="0"/>
              <w:adjustRightInd w:val="0"/>
              <w:spacing w:after="60"/>
              <w:rPr>
                <w:bCs/>
                <w:sz w:val="24"/>
                <w:szCs w:val="24"/>
              </w:rPr>
            </w:pPr>
            <w:r>
              <w:rPr>
                <w:bCs/>
              </w:rPr>
              <w:lastRenderedPageBreak/>
              <w:t>Размещение инженерно-технических объектов, сооружений и коммуникаций</w:t>
            </w:r>
          </w:p>
        </w:tc>
        <w:tc>
          <w:tcPr>
            <w:tcW w:w="7528" w:type="dxa"/>
            <w:tcBorders>
              <w:top w:val="single" w:sz="4" w:space="0" w:color="auto"/>
              <w:left w:val="single" w:sz="4" w:space="0" w:color="auto"/>
              <w:bottom w:val="single" w:sz="4" w:space="0" w:color="auto"/>
              <w:right w:val="single" w:sz="4" w:space="0" w:color="auto"/>
            </w:tcBorders>
            <w:hideMark/>
          </w:tcPr>
          <w:p w:rsidR="000223AF" w:rsidRDefault="000223AF">
            <w:pPr>
              <w:autoSpaceDE w:val="0"/>
              <w:autoSpaceDN w:val="0"/>
              <w:adjustRightInd w:val="0"/>
              <w:spacing w:after="60"/>
              <w:jc w:val="both"/>
              <w:rPr>
                <w:bCs/>
                <w:sz w:val="24"/>
                <w:szCs w:val="24"/>
              </w:rPr>
            </w:pPr>
            <w:proofErr w:type="gramStart"/>
            <w:r>
              <w:rPr>
                <w:bCs/>
              </w:rPr>
              <w:t>Строительство, реконструкция, эксплуатация инженерно-технических объектов, сооружений, местных и транзитных коммуникаций (электроснабжения, водоснабжения, водоотведения, теплоснабжения, газоснабжения).</w:t>
            </w:r>
            <w:proofErr w:type="gramEnd"/>
          </w:p>
        </w:tc>
      </w:tr>
      <w:tr w:rsidR="000223AF" w:rsidTr="000223AF">
        <w:tc>
          <w:tcPr>
            <w:tcW w:w="2376" w:type="dxa"/>
            <w:tcBorders>
              <w:top w:val="single" w:sz="4" w:space="0" w:color="auto"/>
              <w:left w:val="single" w:sz="4" w:space="0" w:color="auto"/>
              <w:bottom w:val="single" w:sz="4" w:space="0" w:color="auto"/>
              <w:right w:val="single" w:sz="4" w:space="0" w:color="auto"/>
            </w:tcBorders>
            <w:hideMark/>
          </w:tcPr>
          <w:p w:rsidR="000223AF" w:rsidRDefault="000223AF">
            <w:pPr>
              <w:autoSpaceDE w:val="0"/>
              <w:autoSpaceDN w:val="0"/>
              <w:adjustRightInd w:val="0"/>
              <w:spacing w:after="60"/>
              <w:rPr>
                <w:bCs/>
                <w:sz w:val="24"/>
                <w:szCs w:val="24"/>
              </w:rPr>
            </w:pPr>
            <w:r>
              <w:rPr>
                <w:bCs/>
              </w:rPr>
              <w:t>Размещение водозаборов</w:t>
            </w:r>
          </w:p>
        </w:tc>
        <w:tc>
          <w:tcPr>
            <w:tcW w:w="7528" w:type="dxa"/>
            <w:tcBorders>
              <w:top w:val="single" w:sz="4" w:space="0" w:color="auto"/>
              <w:left w:val="single" w:sz="4" w:space="0" w:color="auto"/>
              <w:bottom w:val="single" w:sz="4" w:space="0" w:color="auto"/>
              <w:right w:val="single" w:sz="4" w:space="0" w:color="auto"/>
            </w:tcBorders>
            <w:hideMark/>
          </w:tcPr>
          <w:p w:rsidR="000223AF" w:rsidRDefault="000223AF">
            <w:pPr>
              <w:autoSpaceDE w:val="0"/>
              <w:autoSpaceDN w:val="0"/>
              <w:adjustRightInd w:val="0"/>
              <w:spacing w:after="60"/>
              <w:jc w:val="both"/>
              <w:rPr>
                <w:bCs/>
                <w:sz w:val="24"/>
                <w:szCs w:val="24"/>
              </w:rPr>
            </w:pPr>
            <w:r>
              <w:rPr>
                <w:bCs/>
              </w:rPr>
              <w:t xml:space="preserve">Строительство, реконструкция и эксплуатация водозаборов, иных инженерных коммуникаций и сооружений системы водоснабжения, благоустройство территории </w:t>
            </w:r>
          </w:p>
        </w:tc>
      </w:tr>
      <w:tr w:rsidR="000223AF" w:rsidTr="000223AF">
        <w:tc>
          <w:tcPr>
            <w:tcW w:w="2376" w:type="dxa"/>
            <w:tcBorders>
              <w:top w:val="single" w:sz="4" w:space="0" w:color="auto"/>
              <w:left w:val="single" w:sz="4" w:space="0" w:color="auto"/>
              <w:bottom w:val="single" w:sz="4" w:space="0" w:color="auto"/>
              <w:right w:val="single" w:sz="4" w:space="0" w:color="auto"/>
            </w:tcBorders>
            <w:hideMark/>
          </w:tcPr>
          <w:p w:rsidR="000223AF" w:rsidRDefault="000223AF">
            <w:pPr>
              <w:autoSpaceDE w:val="0"/>
              <w:autoSpaceDN w:val="0"/>
              <w:adjustRightInd w:val="0"/>
              <w:spacing w:after="60"/>
              <w:rPr>
                <w:bCs/>
                <w:sz w:val="24"/>
                <w:szCs w:val="24"/>
              </w:rPr>
            </w:pPr>
            <w:r>
              <w:rPr>
                <w:bCs/>
              </w:rPr>
              <w:t>Размещение  сооружений хозяйственно-питьевого и технического водоснабжения</w:t>
            </w:r>
          </w:p>
        </w:tc>
        <w:tc>
          <w:tcPr>
            <w:tcW w:w="7528" w:type="dxa"/>
            <w:tcBorders>
              <w:top w:val="single" w:sz="4" w:space="0" w:color="auto"/>
              <w:left w:val="single" w:sz="4" w:space="0" w:color="auto"/>
              <w:bottom w:val="single" w:sz="4" w:space="0" w:color="auto"/>
              <w:right w:val="single" w:sz="4" w:space="0" w:color="auto"/>
            </w:tcBorders>
            <w:hideMark/>
          </w:tcPr>
          <w:p w:rsidR="000223AF" w:rsidRDefault="000223AF">
            <w:pPr>
              <w:autoSpaceDE w:val="0"/>
              <w:autoSpaceDN w:val="0"/>
              <w:adjustRightInd w:val="0"/>
              <w:spacing w:after="60"/>
              <w:jc w:val="both"/>
              <w:rPr>
                <w:bCs/>
                <w:sz w:val="24"/>
                <w:szCs w:val="24"/>
              </w:rPr>
            </w:pPr>
            <w:r>
              <w:rPr>
                <w:bCs/>
              </w:rPr>
              <w:t xml:space="preserve">Строительство, реконструкция и эксплуатация сооружений хозяйственно-питьевого и технического водоснабжения, в том числе артезианских скважин, </w:t>
            </w:r>
            <w:proofErr w:type="spellStart"/>
            <w:r>
              <w:rPr>
                <w:bCs/>
              </w:rPr>
              <w:t>водоохлаждающих</w:t>
            </w:r>
            <w:proofErr w:type="spellEnd"/>
            <w:r>
              <w:rPr>
                <w:bCs/>
              </w:rPr>
              <w:t xml:space="preserve"> сооружений для подготовки технической воды</w:t>
            </w:r>
          </w:p>
        </w:tc>
      </w:tr>
      <w:tr w:rsidR="000223AF" w:rsidTr="000223AF">
        <w:tc>
          <w:tcPr>
            <w:tcW w:w="2376" w:type="dxa"/>
            <w:tcBorders>
              <w:top w:val="single" w:sz="4" w:space="0" w:color="auto"/>
              <w:left w:val="single" w:sz="4" w:space="0" w:color="auto"/>
              <w:bottom w:val="single" w:sz="4" w:space="0" w:color="auto"/>
              <w:right w:val="single" w:sz="4" w:space="0" w:color="auto"/>
            </w:tcBorders>
            <w:hideMark/>
          </w:tcPr>
          <w:p w:rsidR="000223AF" w:rsidRDefault="000223AF">
            <w:pPr>
              <w:autoSpaceDE w:val="0"/>
              <w:autoSpaceDN w:val="0"/>
              <w:adjustRightInd w:val="0"/>
              <w:spacing w:after="60"/>
              <w:rPr>
                <w:bCs/>
                <w:sz w:val="24"/>
                <w:szCs w:val="24"/>
              </w:rPr>
            </w:pPr>
            <w:r>
              <w:rPr>
                <w:bCs/>
              </w:rPr>
              <w:t>Размещение очистных сооружений</w:t>
            </w:r>
          </w:p>
        </w:tc>
        <w:tc>
          <w:tcPr>
            <w:tcW w:w="7528" w:type="dxa"/>
            <w:tcBorders>
              <w:top w:val="single" w:sz="4" w:space="0" w:color="auto"/>
              <w:left w:val="single" w:sz="4" w:space="0" w:color="auto"/>
              <w:bottom w:val="single" w:sz="4" w:space="0" w:color="auto"/>
              <w:right w:val="single" w:sz="4" w:space="0" w:color="auto"/>
            </w:tcBorders>
            <w:hideMark/>
          </w:tcPr>
          <w:p w:rsidR="000223AF" w:rsidRDefault="000223AF">
            <w:pPr>
              <w:autoSpaceDE w:val="0"/>
              <w:autoSpaceDN w:val="0"/>
              <w:adjustRightInd w:val="0"/>
              <w:spacing w:after="60"/>
              <w:jc w:val="both"/>
              <w:rPr>
                <w:bCs/>
                <w:sz w:val="24"/>
                <w:szCs w:val="24"/>
              </w:rPr>
            </w:pPr>
            <w:r>
              <w:rPr>
                <w:bCs/>
              </w:rPr>
              <w:t>Строительство, реконструкция и эксплуатация очистных сооружений, канализационных насосных станций, сооружений оборотного водоснабжения</w:t>
            </w:r>
          </w:p>
        </w:tc>
      </w:tr>
      <w:tr w:rsidR="000223AF" w:rsidTr="000223AF">
        <w:tc>
          <w:tcPr>
            <w:tcW w:w="2376" w:type="dxa"/>
            <w:tcBorders>
              <w:top w:val="single" w:sz="4" w:space="0" w:color="auto"/>
              <w:left w:val="single" w:sz="4" w:space="0" w:color="auto"/>
              <w:bottom w:val="single" w:sz="4" w:space="0" w:color="auto"/>
              <w:right w:val="single" w:sz="4" w:space="0" w:color="auto"/>
            </w:tcBorders>
            <w:hideMark/>
          </w:tcPr>
          <w:p w:rsidR="000223AF" w:rsidRDefault="000223AF">
            <w:pPr>
              <w:autoSpaceDE w:val="0"/>
              <w:autoSpaceDN w:val="0"/>
              <w:adjustRightInd w:val="0"/>
              <w:spacing w:after="60"/>
              <w:rPr>
                <w:bCs/>
                <w:sz w:val="24"/>
                <w:szCs w:val="24"/>
              </w:rPr>
            </w:pPr>
            <w:r>
              <w:rPr>
                <w:bCs/>
              </w:rPr>
              <w:t>Размещение нефтепроводов</w:t>
            </w:r>
          </w:p>
        </w:tc>
        <w:tc>
          <w:tcPr>
            <w:tcW w:w="7528" w:type="dxa"/>
            <w:tcBorders>
              <w:top w:val="single" w:sz="4" w:space="0" w:color="auto"/>
              <w:left w:val="single" w:sz="4" w:space="0" w:color="auto"/>
              <w:bottom w:val="single" w:sz="4" w:space="0" w:color="auto"/>
              <w:right w:val="single" w:sz="4" w:space="0" w:color="auto"/>
            </w:tcBorders>
            <w:hideMark/>
          </w:tcPr>
          <w:p w:rsidR="000223AF" w:rsidRDefault="000223AF">
            <w:pPr>
              <w:autoSpaceDE w:val="0"/>
              <w:autoSpaceDN w:val="0"/>
              <w:adjustRightInd w:val="0"/>
              <w:spacing w:after="60"/>
              <w:jc w:val="both"/>
              <w:rPr>
                <w:bCs/>
                <w:sz w:val="24"/>
                <w:szCs w:val="24"/>
              </w:rPr>
            </w:pPr>
            <w:r>
              <w:rPr>
                <w:bCs/>
              </w:rPr>
              <w:t>Строительство, реконструкция и эксплуатация нефтепроводов</w:t>
            </w:r>
          </w:p>
        </w:tc>
      </w:tr>
      <w:tr w:rsidR="000223AF" w:rsidTr="000223AF">
        <w:tc>
          <w:tcPr>
            <w:tcW w:w="2376" w:type="dxa"/>
            <w:tcBorders>
              <w:top w:val="single" w:sz="4" w:space="0" w:color="auto"/>
              <w:left w:val="single" w:sz="4" w:space="0" w:color="auto"/>
              <w:bottom w:val="single" w:sz="4" w:space="0" w:color="auto"/>
              <w:right w:val="single" w:sz="4" w:space="0" w:color="auto"/>
            </w:tcBorders>
            <w:hideMark/>
          </w:tcPr>
          <w:p w:rsidR="000223AF" w:rsidRDefault="000223AF">
            <w:pPr>
              <w:autoSpaceDE w:val="0"/>
              <w:autoSpaceDN w:val="0"/>
              <w:adjustRightInd w:val="0"/>
              <w:spacing w:after="60"/>
              <w:rPr>
                <w:bCs/>
                <w:sz w:val="24"/>
                <w:szCs w:val="24"/>
              </w:rPr>
            </w:pPr>
            <w:r>
              <w:rPr>
                <w:bCs/>
              </w:rPr>
              <w:t>Размещение газопроводов</w:t>
            </w:r>
          </w:p>
        </w:tc>
        <w:tc>
          <w:tcPr>
            <w:tcW w:w="7528" w:type="dxa"/>
            <w:tcBorders>
              <w:top w:val="single" w:sz="4" w:space="0" w:color="auto"/>
              <w:left w:val="single" w:sz="4" w:space="0" w:color="auto"/>
              <w:bottom w:val="single" w:sz="4" w:space="0" w:color="auto"/>
              <w:right w:val="single" w:sz="4" w:space="0" w:color="auto"/>
            </w:tcBorders>
            <w:hideMark/>
          </w:tcPr>
          <w:p w:rsidR="000223AF" w:rsidRDefault="000223AF">
            <w:pPr>
              <w:autoSpaceDE w:val="0"/>
              <w:autoSpaceDN w:val="0"/>
              <w:adjustRightInd w:val="0"/>
              <w:spacing w:after="60"/>
              <w:jc w:val="both"/>
              <w:rPr>
                <w:bCs/>
                <w:sz w:val="24"/>
                <w:szCs w:val="24"/>
              </w:rPr>
            </w:pPr>
            <w:r>
              <w:rPr>
                <w:bCs/>
              </w:rPr>
              <w:t>Строительство, реконструкция и эксплуатация газопроводов</w:t>
            </w:r>
          </w:p>
        </w:tc>
      </w:tr>
      <w:tr w:rsidR="000223AF" w:rsidTr="000223AF">
        <w:tc>
          <w:tcPr>
            <w:tcW w:w="2376" w:type="dxa"/>
            <w:tcBorders>
              <w:top w:val="single" w:sz="4" w:space="0" w:color="auto"/>
              <w:left w:val="single" w:sz="4" w:space="0" w:color="auto"/>
              <w:bottom w:val="single" w:sz="4" w:space="0" w:color="auto"/>
              <w:right w:val="single" w:sz="4" w:space="0" w:color="auto"/>
            </w:tcBorders>
            <w:hideMark/>
          </w:tcPr>
          <w:p w:rsidR="000223AF" w:rsidRDefault="000223AF">
            <w:pPr>
              <w:autoSpaceDE w:val="0"/>
              <w:autoSpaceDN w:val="0"/>
              <w:adjustRightInd w:val="0"/>
              <w:spacing w:after="60"/>
              <w:rPr>
                <w:bCs/>
                <w:sz w:val="24"/>
                <w:szCs w:val="24"/>
              </w:rPr>
            </w:pPr>
            <w:r>
              <w:rPr>
                <w:bCs/>
              </w:rPr>
              <w:t xml:space="preserve">Размещение складских помещений </w:t>
            </w:r>
          </w:p>
        </w:tc>
        <w:tc>
          <w:tcPr>
            <w:tcW w:w="7528" w:type="dxa"/>
            <w:tcBorders>
              <w:top w:val="single" w:sz="4" w:space="0" w:color="auto"/>
              <w:left w:val="single" w:sz="4" w:space="0" w:color="auto"/>
              <w:bottom w:val="single" w:sz="4" w:space="0" w:color="auto"/>
              <w:right w:val="single" w:sz="4" w:space="0" w:color="auto"/>
            </w:tcBorders>
            <w:hideMark/>
          </w:tcPr>
          <w:p w:rsidR="000223AF" w:rsidRDefault="000223AF">
            <w:pPr>
              <w:spacing w:after="60"/>
              <w:jc w:val="both"/>
              <w:rPr>
                <w:bCs/>
                <w:sz w:val="24"/>
                <w:szCs w:val="24"/>
              </w:rPr>
            </w:pPr>
            <w:r>
              <w:rPr>
                <w:bCs/>
              </w:rPr>
              <w:t>Строительство, реконструкция и эксплуатация складских помещений, в том числе складов хранения пищевых продуктов, лекарственных, промышленных и хозяйственных товаров</w:t>
            </w:r>
          </w:p>
        </w:tc>
      </w:tr>
      <w:tr w:rsidR="000223AF" w:rsidTr="000223AF">
        <w:tc>
          <w:tcPr>
            <w:tcW w:w="2376" w:type="dxa"/>
            <w:tcBorders>
              <w:top w:val="single" w:sz="4" w:space="0" w:color="auto"/>
              <w:left w:val="single" w:sz="4" w:space="0" w:color="auto"/>
              <w:bottom w:val="single" w:sz="4" w:space="0" w:color="auto"/>
              <w:right w:val="single" w:sz="4" w:space="0" w:color="auto"/>
            </w:tcBorders>
            <w:hideMark/>
          </w:tcPr>
          <w:p w:rsidR="000223AF" w:rsidRDefault="000223AF">
            <w:pPr>
              <w:autoSpaceDE w:val="0"/>
              <w:autoSpaceDN w:val="0"/>
              <w:adjustRightInd w:val="0"/>
              <w:spacing w:after="60"/>
              <w:rPr>
                <w:bCs/>
                <w:sz w:val="24"/>
                <w:szCs w:val="24"/>
              </w:rPr>
            </w:pPr>
            <w:r>
              <w:rPr>
                <w:bCs/>
              </w:rPr>
              <w:t>Размещение антенн связи</w:t>
            </w:r>
          </w:p>
        </w:tc>
        <w:tc>
          <w:tcPr>
            <w:tcW w:w="7528" w:type="dxa"/>
            <w:tcBorders>
              <w:top w:val="single" w:sz="4" w:space="0" w:color="auto"/>
              <w:left w:val="single" w:sz="4" w:space="0" w:color="auto"/>
              <w:bottom w:val="single" w:sz="4" w:space="0" w:color="auto"/>
              <w:right w:val="single" w:sz="4" w:space="0" w:color="auto"/>
            </w:tcBorders>
            <w:hideMark/>
          </w:tcPr>
          <w:p w:rsidR="000223AF" w:rsidRDefault="000223AF">
            <w:pPr>
              <w:spacing w:after="60"/>
              <w:jc w:val="both"/>
              <w:rPr>
                <w:bCs/>
                <w:sz w:val="24"/>
                <w:szCs w:val="24"/>
              </w:rPr>
            </w:pPr>
            <w:r>
              <w:rPr>
                <w:bCs/>
              </w:rPr>
              <w:t>Строительство, реконструкция и эксплуатация антенн сотовой, радиорелейной и спутниковой связи, радио- и телевизионных мачт</w:t>
            </w:r>
          </w:p>
        </w:tc>
      </w:tr>
      <w:tr w:rsidR="000223AF" w:rsidTr="000223AF">
        <w:tc>
          <w:tcPr>
            <w:tcW w:w="2376" w:type="dxa"/>
            <w:tcBorders>
              <w:top w:val="single" w:sz="4" w:space="0" w:color="auto"/>
              <w:left w:val="single" w:sz="4" w:space="0" w:color="auto"/>
              <w:bottom w:val="single" w:sz="4" w:space="0" w:color="auto"/>
              <w:right w:val="single" w:sz="4" w:space="0" w:color="auto"/>
            </w:tcBorders>
            <w:hideMark/>
          </w:tcPr>
          <w:p w:rsidR="000223AF" w:rsidRDefault="000223AF">
            <w:pPr>
              <w:autoSpaceDE w:val="0"/>
              <w:autoSpaceDN w:val="0"/>
              <w:adjustRightInd w:val="0"/>
              <w:spacing w:after="60"/>
              <w:rPr>
                <w:bCs/>
                <w:sz w:val="24"/>
                <w:szCs w:val="24"/>
              </w:rPr>
            </w:pPr>
            <w:r>
              <w:rPr>
                <w:bCs/>
              </w:rPr>
              <w:t>Размещение объектов гражданской обороны</w:t>
            </w:r>
          </w:p>
        </w:tc>
        <w:tc>
          <w:tcPr>
            <w:tcW w:w="7528" w:type="dxa"/>
            <w:tcBorders>
              <w:top w:val="single" w:sz="4" w:space="0" w:color="auto"/>
              <w:left w:val="single" w:sz="4" w:space="0" w:color="auto"/>
              <w:bottom w:val="single" w:sz="4" w:space="0" w:color="auto"/>
              <w:right w:val="single" w:sz="4" w:space="0" w:color="auto"/>
            </w:tcBorders>
            <w:hideMark/>
          </w:tcPr>
          <w:p w:rsidR="000223AF" w:rsidRDefault="000223AF">
            <w:pPr>
              <w:spacing w:after="60"/>
              <w:jc w:val="both"/>
              <w:rPr>
                <w:bCs/>
                <w:sz w:val="24"/>
                <w:szCs w:val="24"/>
              </w:rPr>
            </w:pPr>
            <w:r>
              <w:rPr>
                <w:bCs/>
              </w:rPr>
              <w:t>Строительство, реконструкция и эксплуатация убежищ, противорадиационных укрытий, специализированных складских помещений для хранения имущества гражданской обороны, а также иных объектов, предназначенных для обеспечения проведения мероприятий по гражданской обороне</w:t>
            </w:r>
          </w:p>
        </w:tc>
      </w:tr>
    </w:tbl>
    <w:p w:rsidR="000223AF" w:rsidRDefault="000223AF" w:rsidP="000223AF">
      <w:pPr>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5"/>
        <w:gridCol w:w="7206"/>
      </w:tblGrid>
      <w:tr w:rsidR="000223AF" w:rsidTr="000223AF">
        <w:tc>
          <w:tcPr>
            <w:tcW w:w="9889" w:type="dxa"/>
            <w:gridSpan w:val="2"/>
            <w:tcBorders>
              <w:top w:val="single" w:sz="4" w:space="0" w:color="auto"/>
              <w:left w:val="single" w:sz="4" w:space="0" w:color="auto"/>
              <w:bottom w:val="single" w:sz="4" w:space="0" w:color="auto"/>
              <w:right w:val="single" w:sz="4" w:space="0" w:color="auto"/>
            </w:tcBorders>
            <w:hideMark/>
          </w:tcPr>
          <w:p w:rsidR="000223AF" w:rsidRDefault="000223AF">
            <w:pPr>
              <w:autoSpaceDE w:val="0"/>
              <w:autoSpaceDN w:val="0"/>
              <w:adjustRightInd w:val="0"/>
              <w:spacing w:after="60"/>
              <w:jc w:val="center"/>
              <w:rPr>
                <w:b/>
                <w:bCs/>
                <w:sz w:val="24"/>
                <w:szCs w:val="24"/>
              </w:rPr>
            </w:pPr>
            <w:r>
              <w:rPr>
                <w:b/>
                <w:bCs/>
              </w:rPr>
              <w:t>Вспомогательные виды разрешенного использования земельных участков</w:t>
            </w:r>
          </w:p>
          <w:p w:rsidR="000223AF" w:rsidRDefault="000223AF">
            <w:pPr>
              <w:autoSpaceDE w:val="0"/>
              <w:autoSpaceDN w:val="0"/>
              <w:adjustRightInd w:val="0"/>
              <w:spacing w:after="60"/>
              <w:jc w:val="center"/>
              <w:rPr>
                <w:b/>
                <w:bCs/>
                <w:sz w:val="24"/>
                <w:szCs w:val="24"/>
              </w:rPr>
            </w:pPr>
            <w:r>
              <w:rPr>
                <w:b/>
                <w:bCs/>
              </w:rPr>
              <w:t>и объектов капитального строительства</w:t>
            </w:r>
          </w:p>
        </w:tc>
      </w:tr>
      <w:tr w:rsidR="000223AF" w:rsidTr="000223AF">
        <w:tc>
          <w:tcPr>
            <w:tcW w:w="2376" w:type="dxa"/>
            <w:tcBorders>
              <w:top w:val="single" w:sz="4" w:space="0" w:color="auto"/>
              <w:left w:val="single" w:sz="4" w:space="0" w:color="auto"/>
              <w:bottom w:val="single" w:sz="4" w:space="0" w:color="auto"/>
              <w:right w:val="single" w:sz="4" w:space="0" w:color="auto"/>
            </w:tcBorders>
            <w:hideMark/>
          </w:tcPr>
          <w:p w:rsidR="000223AF" w:rsidRDefault="000223AF">
            <w:pPr>
              <w:autoSpaceDE w:val="0"/>
              <w:autoSpaceDN w:val="0"/>
              <w:adjustRightInd w:val="0"/>
              <w:spacing w:after="60"/>
              <w:jc w:val="center"/>
              <w:rPr>
                <w:bCs/>
                <w:sz w:val="24"/>
                <w:szCs w:val="24"/>
              </w:rPr>
            </w:pPr>
            <w:r>
              <w:rPr>
                <w:bCs/>
              </w:rPr>
              <w:t xml:space="preserve">Вид разрешенного </w:t>
            </w:r>
            <w:r>
              <w:rPr>
                <w:bCs/>
              </w:rPr>
              <w:lastRenderedPageBreak/>
              <w:t>использования</w:t>
            </w:r>
          </w:p>
        </w:tc>
        <w:tc>
          <w:tcPr>
            <w:tcW w:w="7513" w:type="dxa"/>
            <w:tcBorders>
              <w:top w:val="single" w:sz="4" w:space="0" w:color="auto"/>
              <w:left w:val="single" w:sz="4" w:space="0" w:color="auto"/>
              <w:bottom w:val="single" w:sz="4" w:space="0" w:color="auto"/>
              <w:right w:val="single" w:sz="4" w:space="0" w:color="auto"/>
            </w:tcBorders>
            <w:hideMark/>
          </w:tcPr>
          <w:p w:rsidR="000223AF" w:rsidRDefault="000223AF">
            <w:pPr>
              <w:autoSpaceDE w:val="0"/>
              <w:autoSpaceDN w:val="0"/>
              <w:adjustRightInd w:val="0"/>
              <w:spacing w:after="60"/>
              <w:jc w:val="center"/>
              <w:rPr>
                <w:bCs/>
                <w:sz w:val="24"/>
                <w:szCs w:val="24"/>
              </w:rPr>
            </w:pPr>
            <w:r>
              <w:rPr>
                <w:bCs/>
              </w:rPr>
              <w:lastRenderedPageBreak/>
              <w:t xml:space="preserve">Деятельность, соответствующая </w:t>
            </w:r>
          </w:p>
          <w:p w:rsidR="000223AF" w:rsidRDefault="000223AF">
            <w:pPr>
              <w:autoSpaceDE w:val="0"/>
              <w:autoSpaceDN w:val="0"/>
              <w:adjustRightInd w:val="0"/>
              <w:spacing w:after="60"/>
              <w:jc w:val="center"/>
              <w:rPr>
                <w:bCs/>
                <w:sz w:val="24"/>
                <w:szCs w:val="24"/>
              </w:rPr>
            </w:pPr>
            <w:r>
              <w:rPr>
                <w:bCs/>
              </w:rPr>
              <w:t>виду разрешенного использования</w:t>
            </w:r>
          </w:p>
        </w:tc>
      </w:tr>
      <w:tr w:rsidR="000223AF" w:rsidTr="000223AF">
        <w:tc>
          <w:tcPr>
            <w:tcW w:w="2376" w:type="dxa"/>
            <w:tcBorders>
              <w:top w:val="single" w:sz="4" w:space="0" w:color="auto"/>
              <w:left w:val="single" w:sz="4" w:space="0" w:color="auto"/>
              <w:bottom w:val="single" w:sz="4" w:space="0" w:color="auto"/>
              <w:right w:val="single" w:sz="4" w:space="0" w:color="auto"/>
            </w:tcBorders>
            <w:hideMark/>
          </w:tcPr>
          <w:p w:rsidR="000223AF" w:rsidRDefault="000223AF">
            <w:pPr>
              <w:autoSpaceDE w:val="0"/>
              <w:autoSpaceDN w:val="0"/>
              <w:adjustRightInd w:val="0"/>
              <w:spacing w:after="60"/>
              <w:jc w:val="both"/>
              <w:rPr>
                <w:bCs/>
                <w:sz w:val="24"/>
                <w:szCs w:val="24"/>
              </w:rPr>
            </w:pPr>
            <w:r>
              <w:rPr>
                <w:bCs/>
              </w:rPr>
              <w:lastRenderedPageBreak/>
              <w:t>Размещение рекламных конструкций</w:t>
            </w:r>
          </w:p>
        </w:tc>
        <w:tc>
          <w:tcPr>
            <w:tcW w:w="7513" w:type="dxa"/>
            <w:tcBorders>
              <w:top w:val="single" w:sz="4" w:space="0" w:color="auto"/>
              <w:left w:val="single" w:sz="4" w:space="0" w:color="auto"/>
              <w:bottom w:val="single" w:sz="4" w:space="0" w:color="auto"/>
              <w:right w:val="single" w:sz="4" w:space="0" w:color="auto"/>
            </w:tcBorders>
            <w:hideMark/>
          </w:tcPr>
          <w:p w:rsidR="000223AF" w:rsidRDefault="000223AF">
            <w:pPr>
              <w:autoSpaceDE w:val="0"/>
              <w:autoSpaceDN w:val="0"/>
              <w:adjustRightInd w:val="0"/>
              <w:spacing w:after="60"/>
              <w:jc w:val="both"/>
              <w:rPr>
                <w:bCs/>
                <w:sz w:val="24"/>
                <w:szCs w:val="24"/>
              </w:rPr>
            </w:pPr>
            <w:r>
              <w:rPr>
                <w:bCs/>
              </w:rPr>
              <w:t xml:space="preserve">Установка рекламных конструкций, соответствующих требованиям технических регламентов и (или) нормативным правовым актам о безопасности дорожного движения </w:t>
            </w:r>
          </w:p>
        </w:tc>
      </w:tr>
      <w:tr w:rsidR="000223AF" w:rsidTr="000223AF">
        <w:trPr>
          <w:trHeight w:val="90"/>
        </w:trPr>
        <w:tc>
          <w:tcPr>
            <w:tcW w:w="2376" w:type="dxa"/>
            <w:tcBorders>
              <w:top w:val="single" w:sz="4" w:space="0" w:color="auto"/>
              <w:left w:val="single" w:sz="4" w:space="0" w:color="auto"/>
              <w:bottom w:val="single" w:sz="4" w:space="0" w:color="auto"/>
              <w:right w:val="single" w:sz="4" w:space="0" w:color="auto"/>
            </w:tcBorders>
            <w:hideMark/>
          </w:tcPr>
          <w:p w:rsidR="000223AF" w:rsidRDefault="000223AF">
            <w:pPr>
              <w:autoSpaceDE w:val="0"/>
              <w:autoSpaceDN w:val="0"/>
              <w:adjustRightInd w:val="0"/>
              <w:spacing w:after="60"/>
              <w:rPr>
                <w:bCs/>
                <w:sz w:val="24"/>
                <w:szCs w:val="24"/>
              </w:rPr>
            </w:pPr>
            <w:r>
              <w:rPr>
                <w:bCs/>
              </w:rPr>
              <w:t>Размещение объектов розничной торговли</w:t>
            </w:r>
          </w:p>
        </w:tc>
        <w:tc>
          <w:tcPr>
            <w:tcW w:w="7513" w:type="dxa"/>
            <w:tcBorders>
              <w:top w:val="single" w:sz="4" w:space="0" w:color="auto"/>
              <w:left w:val="single" w:sz="4" w:space="0" w:color="auto"/>
              <w:bottom w:val="single" w:sz="4" w:space="0" w:color="auto"/>
              <w:right w:val="single" w:sz="4" w:space="0" w:color="auto"/>
            </w:tcBorders>
            <w:hideMark/>
          </w:tcPr>
          <w:p w:rsidR="000223AF" w:rsidRDefault="000223AF">
            <w:pPr>
              <w:autoSpaceDE w:val="0"/>
              <w:autoSpaceDN w:val="0"/>
              <w:adjustRightInd w:val="0"/>
              <w:spacing w:after="60"/>
              <w:jc w:val="both"/>
              <w:rPr>
                <w:bCs/>
                <w:sz w:val="24"/>
                <w:szCs w:val="24"/>
              </w:rPr>
            </w:pPr>
            <w:r>
              <w:rPr>
                <w:bCs/>
              </w:rPr>
              <w:t>Строительство, реконструкция и эксплуатация магазинов, иных стационарных объектов розничной торговли товарами</w:t>
            </w:r>
          </w:p>
        </w:tc>
      </w:tr>
      <w:tr w:rsidR="000223AF" w:rsidTr="000223AF">
        <w:trPr>
          <w:trHeight w:val="1346"/>
        </w:trPr>
        <w:tc>
          <w:tcPr>
            <w:tcW w:w="2376" w:type="dxa"/>
            <w:tcBorders>
              <w:top w:val="single" w:sz="4" w:space="0" w:color="auto"/>
              <w:left w:val="single" w:sz="4" w:space="0" w:color="auto"/>
              <w:bottom w:val="single" w:sz="4" w:space="0" w:color="auto"/>
              <w:right w:val="single" w:sz="4" w:space="0" w:color="auto"/>
            </w:tcBorders>
            <w:hideMark/>
          </w:tcPr>
          <w:p w:rsidR="000223AF" w:rsidRDefault="000223AF">
            <w:pPr>
              <w:spacing w:after="60"/>
              <w:rPr>
                <w:bCs/>
                <w:sz w:val="24"/>
                <w:szCs w:val="24"/>
              </w:rPr>
            </w:pPr>
            <w:r>
              <w:rPr>
                <w:bCs/>
              </w:rPr>
              <w:t>Для парковок и стоянок автомобильного транспорта</w:t>
            </w:r>
          </w:p>
        </w:tc>
        <w:tc>
          <w:tcPr>
            <w:tcW w:w="7513" w:type="dxa"/>
            <w:tcBorders>
              <w:top w:val="single" w:sz="4" w:space="0" w:color="auto"/>
              <w:left w:val="single" w:sz="4" w:space="0" w:color="auto"/>
              <w:bottom w:val="single" w:sz="4" w:space="0" w:color="auto"/>
              <w:right w:val="single" w:sz="4" w:space="0" w:color="auto"/>
            </w:tcBorders>
            <w:hideMark/>
          </w:tcPr>
          <w:p w:rsidR="000223AF" w:rsidRDefault="000223AF">
            <w:pPr>
              <w:autoSpaceDE w:val="0"/>
              <w:autoSpaceDN w:val="0"/>
              <w:adjustRightInd w:val="0"/>
              <w:jc w:val="both"/>
              <w:rPr>
                <w:bCs/>
                <w:sz w:val="24"/>
                <w:szCs w:val="24"/>
              </w:rPr>
            </w:pPr>
            <w:r>
              <w:rPr>
                <w:bCs/>
              </w:rPr>
              <w:t>Размещение:</w:t>
            </w:r>
          </w:p>
          <w:p w:rsidR="000223AF" w:rsidRDefault="000223AF">
            <w:pPr>
              <w:autoSpaceDE w:val="0"/>
              <w:autoSpaceDN w:val="0"/>
              <w:adjustRightInd w:val="0"/>
              <w:ind w:firstLine="255"/>
              <w:jc w:val="both"/>
              <w:rPr>
                <w:bCs/>
              </w:rPr>
            </w:pPr>
            <w:r>
              <w:rPr>
                <w:bCs/>
              </w:rPr>
              <w:t>- стоянок автомобильного транспорта (зданий, сооружений, частей зданий, сооружений или специальных открытых площадок, предназначенных только для хранения (стоянки) автомобилей, не оборудованных для их ремонта или технического обслуживания);</w:t>
            </w:r>
          </w:p>
          <w:p w:rsidR="000223AF" w:rsidRDefault="000223AF">
            <w:pPr>
              <w:autoSpaceDE w:val="0"/>
              <w:autoSpaceDN w:val="0"/>
              <w:adjustRightInd w:val="0"/>
              <w:ind w:firstLine="255"/>
              <w:jc w:val="both"/>
              <w:rPr>
                <w:bCs/>
                <w:sz w:val="24"/>
                <w:szCs w:val="24"/>
              </w:rPr>
            </w:pPr>
            <w:r>
              <w:rPr>
                <w:bCs/>
              </w:rPr>
              <w:t>- парковок (специально обозначенных и при необходимости обустроенных и оборудованных мест, зданий, строений или сооружений, предназначенных для организованной стоянки транспортных средств на платной основе или без взимания платы)</w:t>
            </w:r>
          </w:p>
        </w:tc>
      </w:tr>
      <w:tr w:rsidR="000223AF" w:rsidTr="000223AF">
        <w:trPr>
          <w:trHeight w:val="90"/>
        </w:trPr>
        <w:tc>
          <w:tcPr>
            <w:tcW w:w="2376" w:type="dxa"/>
            <w:tcBorders>
              <w:top w:val="single" w:sz="4" w:space="0" w:color="auto"/>
              <w:left w:val="single" w:sz="4" w:space="0" w:color="auto"/>
              <w:bottom w:val="single" w:sz="4" w:space="0" w:color="auto"/>
              <w:right w:val="single" w:sz="4" w:space="0" w:color="auto"/>
            </w:tcBorders>
            <w:hideMark/>
          </w:tcPr>
          <w:p w:rsidR="000223AF" w:rsidRDefault="000223AF">
            <w:pPr>
              <w:spacing w:after="60"/>
              <w:rPr>
                <w:bCs/>
                <w:sz w:val="24"/>
                <w:szCs w:val="24"/>
              </w:rPr>
            </w:pPr>
            <w:r>
              <w:rPr>
                <w:bCs/>
              </w:rPr>
              <w:t>Размещение гаражей</w:t>
            </w:r>
          </w:p>
        </w:tc>
        <w:tc>
          <w:tcPr>
            <w:tcW w:w="7513" w:type="dxa"/>
            <w:tcBorders>
              <w:top w:val="single" w:sz="4" w:space="0" w:color="auto"/>
              <w:left w:val="single" w:sz="4" w:space="0" w:color="auto"/>
              <w:bottom w:val="single" w:sz="4" w:space="0" w:color="auto"/>
              <w:right w:val="single" w:sz="4" w:space="0" w:color="auto"/>
            </w:tcBorders>
            <w:hideMark/>
          </w:tcPr>
          <w:p w:rsidR="000223AF" w:rsidRDefault="000223AF">
            <w:pPr>
              <w:autoSpaceDE w:val="0"/>
              <w:autoSpaceDN w:val="0"/>
              <w:adjustRightInd w:val="0"/>
              <w:spacing w:after="60"/>
              <w:jc w:val="both"/>
              <w:rPr>
                <w:bCs/>
                <w:sz w:val="24"/>
                <w:szCs w:val="24"/>
              </w:rPr>
            </w:pPr>
            <w:r>
              <w:rPr>
                <w:bCs/>
              </w:rPr>
              <w:t>Строительство, реконструкция и эксплуатация  гаражей: зданий   и сооружений, предназначенных для длительного хранения, технического обслуживания автомобилей (отдельно стоящих, встроенных, подземных, многоэтажных)</w:t>
            </w:r>
          </w:p>
        </w:tc>
      </w:tr>
      <w:tr w:rsidR="000223AF" w:rsidTr="000223AF">
        <w:tc>
          <w:tcPr>
            <w:tcW w:w="2376" w:type="dxa"/>
            <w:tcBorders>
              <w:top w:val="single" w:sz="4" w:space="0" w:color="auto"/>
              <w:left w:val="single" w:sz="4" w:space="0" w:color="auto"/>
              <w:bottom w:val="single" w:sz="4" w:space="0" w:color="auto"/>
              <w:right w:val="single" w:sz="4" w:space="0" w:color="auto"/>
            </w:tcBorders>
            <w:hideMark/>
          </w:tcPr>
          <w:p w:rsidR="000223AF" w:rsidRDefault="000223AF">
            <w:pPr>
              <w:spacing w:after="60"/>
              <w:rPr>
                <w:bCs/>
                <w:sz w:val="24"/>
                <w:szCs w:val="24"/>
              </w:rPr>
            </w:pPr>
            <w:r>
              <w:rPr>
                <w:bCs/>
              </w:rPr>
              <w:t>Размещение общественных туалетов</w:t>
            </w:r>
          </w:p>
        </w:tc>
        <w:tc>
          <w:tcPr>
            <w:tcW w:w="7513" w:type="dxa"/>
            <w:tcBorders>
              <w:top w:val="single" w:sz="4" w:space="0" w:color="auto"/>
              <w:left w:val="single" w:sz="4" w:space="0" w:color="auto"/>
              <w:bottom w:val="single" w:sz="4" w:space="0" w:color="auto"/>
              <w:right w:val="single" w:sz="4" w:space="0" w:color="auto"/>
            </w:tcBorders>
            <w:hideMark/>
          </w:tcPr>
          <w:p w:rsidR="000223AF" w:rsidRDefault="000223AF">
            <w:pPr>
              <w:autoSpaceDE w:val="0"/>
              <w:autoSpaceDN w:val="0"/>
              <w:adjustRightInd w:val="0"/>
              <w:spacing w:after="60"/>
              <w:jc w:val="both"/>
              <w:rPr>
                <w:bCs/>
                <w:sz w:val="24"/>
                <w:szCs w:val="24"/>
              </w:rPr>
            </w:pPr>
            <w:r>
              <w:rPr>
                <w:bCs/>
              </w:rPr>
              <w:t>Строительство, реконструкция и эксплуатация общественных туалетов</w:t>
            </w:r>
          </w:p>
        </w:tc>
      </w:tr>
      <w:tr w:rsidR="000223AF" w:rsidTr="000223AF">
        <w:tc>
          <w:tcPr>
            <w:tcW w:w="2376" w:type="dxa"/>
            <w:tcBorders>
              <w:top w:val="single" w:sz="4" w:space="0" w:color="auto"/>
              <w:left w:val="single" w:sz="4" w:space="0" w:color="auto"/>
              <w:bottom w:val="single" w:sz="4" w:space="0" w:color="auto"/>
              <w:right w:val="single" w:sz="4" w:space="0" w:color="auto"/>
            </w:tcBorders>
            <w:hideMark/>
          </w:tcPr>
          <w:p w:rsidR="000223AF" w:rsidRDefault="000223AF">
            <w:pPr>
              <w:spacing w:after="60"/>
              <w:rPr>
                <w:bCs/>
                <w:sz w:val="24"/>
                <w:szCs w:val="24"/>
              </w:rPr>
            </w:pPr>
            <w:r>
              <w:rPr>
                <w:bCs/>
              </w:rPr>
              <w:t>Озеленение</w:t>
            </w:r>
          </w:p>
        </w:tc>
        <w:tc>
          <w:tcPr>
            <w:tcW w:w="7513" w:type="dxa"/>
            <w:tcBorders>
              <w:top w:val="single" w:sz="4" w:space="0" w:color="auto"/>
              <w:left w:val="single" w:sz="4" w:space="0" w:color="auto"/>
              <w:bottom w:val="single" w:sz="4" w:space="0" w:color="auto"/>
              <w:right w:val="single" w:sz="4" w:space="0" w:color="auto"/>
            </w:tcBorders>
            <w:hideMark/>
          </w:tcPr>
          <w:p w:rsidR="000223AF" w:rsidRDefault="000223AF">
            <w:pPr>
              <w:autoSpaceDE w:val="0"/>
              <w:autoSpaceDN w:val="0"/>
              <w:adjustRightInd w:val="0"/>
              <w:spacing w:after="60"/>
              <w:jc w:val="both"/>
              <w:rPr>
                <w:bCs/>
                <w:sz w:val="24"/>
                <w:szCs w:val="24"/>
              </w:rPr>
            </w:pPr>
            <w:r>
              <w:rPr>
                <w:bCs/>
              </w:rPr>
              <w:t>Размещение бульваров, аллей, скверов, газонов и других озелененных территорий</w:t>
            </w:r>
          </w:p>
        </w:tc>
      </w:tr>
      <w:tr w:rsidR="000223AF" w:rsidTr="000223AF">
        <w:tc>
          <w:tcPr>
            <w:tcW w:w="2376" w:type="dxa"/>
            <w:tcBorders>
              <w:top w:val="single" w:sz="4" w:space="0" w:color="auto"/>
              <w:left w:val="single" w:sz="4" w:space="0" w:color="auto"/>
              <w:bottom w:val="single" w:sz="4" w:space="0" w:color="auto"/>
              <w:right w:val="single" w:sz="4" w:space="0" w:color="auto"/>
            </w:tcBorders>
          </w:tcPr>
          <w:p w:rsidR="000223AF" w:rsidRDefault="000223AF">
            <w:pPr>
              <w:spacing w:after="60"/>
              <w:rPr>
                <w:bCs/>
                <w:sz w:val="24"/>
                <w:szCs w:val="24"/>
              </w:rPr>
            </w:pPr>
            <w:r>
              <w:rPr>
                <w:bCs/>
              </w:rPr>
              <w:t>Размещение зеленых насаждений специального назначения</w:t>
            </w:r>
          </w:p>
          <w:p w:rsidR="000223AF" w:rsidRDefault="000223AF">
            <w:pPr>
              <w:spacing w:after="60"/>
              <w:outlineLvl w:val="2"/>
              <w:rPr>
                <w:bCs/>
                <w:sz w:val="24"/>
                <w:szCs w:val="24"/>
              </w:rPr>
            </w:pPr>
          </w:p>
        </w:tc>
        <w:tc>
          <w:tcPr>
            <w:tcW w:w="7513" w:type="dxa"/>
            <w:tcBorders>
              <w:top w:val="single" w:sz="4" w:space="0" w:color="auto"/>
              <w:left w:val="single" w:sz="4" w:space="0" w:color="auto"/>
              <w:bottom w:val="single" w:sz="4" w:space="0" w:color="auto"/>
              <w:right w:val="single" w:sz="4" w:space="0" w:color="auto"/>
            </w:tcBorders>
            <w:hideMark/>
          </w:tcPr>
          <w:p w:rsidR="000223AF" w:rsidRDefault="000223AF">
            <w:pPr>
              <w:autoSpaceDE w:val="0"/>
              <w:autoSpaceDN w:val="0"/>
              <w:adjustRightInd w:val="0"/>
              <w:spacing w:after="60"/>
              <w:jc w:val="both"/>
              <w:rPr>
                <w:bCs/>
                <w:sz w:val="24"/>
                <w:szCs w:val="24"/>
              </w:rPr>
            </w:pPr>
            <w:r>
              <w:rPr>
                <w:bCs/>
              </w:rPr>
              <w:t>Размещение древесно-кустарниковой растительности, предназначенной для защиты земель от воздействия негативных (вредных) природных, антропогенных и техногенных явлений: санитарно-защитное озеленение, лесополосы специального назначения, озеленение в охранных зонах</w:t>
            </w:r>
          </w:p>
        </w:tc>
      </w:tr>
      <w:tr w:rsidR="000223AF" w:rsidTr="000223AF">
        <w:tc>
          <w:tcPr>
            <w:tcW w:w="2376" w:type="dxa"/>
            <w:tcBorders>
              <w:top w:val="single" w:sz="4" w:space="0" w:color="auto"/>
              <w:left w:val="single" w:sz="4" w:space="0" w:color="auto"/>
              <w:bottom w:val="single" w:sz="4" w:space="0" w:color="auto"/>
              <w:right w:val="single" w:sz="4" w:space="0" w:color="auto"/>
            </w:tcBorders>
            <w:hideMark/>
          </w:tcPr>
          <w:p w:rsidR="000223AF" w:rsidRDefault="000223AF">
            <w:pPr>
              <w:spacing w:after="60"/>
              <w:rPr>
                <w:bCs/>
                <w:sz w:val="24"/>
                <w:szCs w:val="24"/>
              </w:rPr>
            </w:pPr>
            <w:r>
              <w:rPr>
                <w:bCs/>
              </w:rPr>
              <w:t>Размещение отходов потребления</w:t>
            </w:r>
          </w:p>
        </w:tc>
        <w:tc>
          <w:tcPr>
            <w:tcW w:w="7513" w:type="dxa"/>
            <w:tcBorders>
              <w:top w:val="single" w:sz="4" w:space="0" w:color="auto"/>
              <w:left w:val="single" w:sz="4" w:space="0" w:color="auto"/>
              <w:bottom w:val="single" w:sz="4" w:space="0" w:color="auto"/>
              <w:right w:val="single" w:sz="4" w:space="0" w:color="auto"/>
            </w:tcBorders>
            <w:hideMark/>
          </w:tcPr>
          <w:p w:rsidR="000223AF" w:rsidRDefault="000223AF">
            <w:pPr>
              <w:autoSpaceDE w:val="0"/>
              <w:autoSpaceDN w:val="0"/>
              <w:adjustRightInd w:val="0"/>
              <w:spacing w:after="60"/>
              <w:jc w:val="both"/>
              <w:rPr>
                <w:bCs/>
                <w:sz w:val="24"/>
                <w:szCs w:val="24"/>
              </w:rPr>
            </w:pPr>
            <w:r>
              <w:rPr>
                <w:bCs/>
              </w:rPr>
              <w:t>Размещение контейнеров для сбора мусора и бытовых отходов, обустройство площадок для их размещения</w:t>
            </w:r>
          </w:p>
        </w:tc>
      </w:tr>
      <w:tr w:rsidR="000223AF" w:rsidTr="000223AF">
        <w:trPr>
          <w:trHeight w:val="350"/>
        </w:trPr>
        <w:tc>
          <w:tcPr>
            <w:tcW w:w="2376" w:type="dxa"/>
            <w:tcBorders>
              <w:top w:val="single" w:sz="4" w:space="0" w:color="auto"/>
              <w:left w:val="single" w:sz="4" w:space="0" w:color="auto"/>
              <w:bottom w:val="single" w:sz="4" w:space="0" w:color="auto"/>
              <w:right w:val="single" w:sz="4" w:space="0" w:color="auto"/>
            </w:tcBorders>
            <w:hideMark/>
          </w:tcPr>
          <w:p w:rsidR="000223AF" w:rsidRDefault="000223AF">
            <w:pPr>
              <w:spacing w:after="60"/>
              <w:rPr>
                <w:bCs/>
                <w:sz w:val="24"/>
                <w:szCs w:val="24"/>
              </w:rPr>
            </w:pPr>
            <w:r>
              <w:rPr>
                <w:bCs/>
              </w:rPr>
              <w:t xml:space="preserve">Размещение объектов пожарной </w:t>
            </w:r>
            <w:r>
              <w:rPr>
                <w:bCs/>
              </w:rPr>
              <w:lastRenderedPageBreak/>
              <w:t>безопасности</w:t>
            </w:r>
          </w:p>
        </w:tc>
        <w:tc>
          <w:tcPr>
            <w:tcW w:w="7513" w:type="dxa"/>
            <w:tcBorders>
              <w:top w:val="single" w:sz="4" w:space="0" w:color="auto"/>
              <w:left w:val="single" w:sz="4" w:space="0" w:color="auto"/>
              <w:bottom w:val="single" w:sz="4" w:space="0" w:color="auto"/>
              <w:right w:val="single" w:sz="4" w:space="0" w:color="auto"/>
            </w:tcBorders>
            <w:hideMark/>
          </w:tcPr>
          <w:p w:rsidR="000223AF" w:rsidRDefault="000223AF">
            <w:pPr>
              <w:autoSpaceDE w:val="0"/>
              <w:autoSpaceDN w:val="0"/>
              <w:adjustRightInd w:val="0"/>
              <w:spacing w:after="60"/>
              <w:jc w:val="both"/>
              <w:rPr>
                <w:bCs/>
                <w:sz w:val="24"/>
                <w:szCs w:val="24"/>
              </w:rPr>
            </w:pPr>
            <w:r>
              <w:rPr>
                <w:bCs/>
              </w:rPr>
              <w:lastRenderedPageBreak/>
              <w:t xml:space="preserve">Размещение средств пожаротушения, гидрантов, резервуаров, противопожарных водоёмов и иных объектов,  необходимых в соответствии с </w:t>
            </w:r>
            <w:r>
              <w:rPr>
                <w:bCs/>
              </w:rPr>
              <w:lastRenderedPageBreak/>
              <w:t>противопожарными требованиями</w:t>
            </w:r>
          </w:p>
        </w:tc>
      </w:tr>
      <w:tr w:rsidR="000223AF" w:rsidTr="000223AF">
        <w:trPr>
          <w:trHeight w:val="350"/>
        </w:trPr>
        <w:tc>
          <w:tcPr>
            <w:tcW w:w="2376" w:type="dxa"/>
            <w:tcBorders>
              <w:top w:val="single" w:sz="4" w:space="0" w:color="auto"/>
              <w:left w:val="single" w:sz="4" w:space="0" w:color="auto"/>
              <w:bottom w:val="single" w:sz="4" w:space="0" w:color="auto"/>
              <w:right w:val="single" w:sz="4" w:space="0" w:color="auto"/>
            </w:tcBorders>
          </w:tcPr>
          <w:p w:rsidR="000223AF" w:rsidRDefault="000223AF">
            <w:pPr>
              <w:autoSpaceDE w:val="0"/>
              <w:autoSpaceDN w:val="0"/>
              <w:adjustRightInd w:val="0"/>
              <w:spacing w:after="60"/>
              <w:rPr>
                <w:bCs/>
                <w:sz w:val="24"/>
                <w:szCs w:val="24"/>
              </w:rPr>
            </w:pPr>
            <w:r>
              <w:rPr>
                <w:bCs/>
              </w:rPr>
              <w:lastRenderedPageBreak/>
              <w:t>Размещение объектов благоустройства</w:t>
            </w:r>
          </w:p>
          <w:p w:rsidR="000223AF" w:rsidRDefault="000223AF">
            <w:pPr>
              <w:spacing w:after="60"/>
              <w:rPr>
                <w:bCs/>
                <w:sz w:val="24"/>
                <w:szCs w:val="24"/>
              </w:rPr>
            </w:pPr>
          </w:p>
        </w:tc>
        <w:tc>
          <w:tcPr>
            <w:tcW w:w="7513" w:type="dxa"/>
            <w:tcBorders>
              <w:top w:val="single" w:sz="4" w:space="0" w:color="auto"/>
              <w:left w:val="single" w:sz="4" w:space="0" w:color="auto"/>
              <w:bottom w:val="single" w:sz="4" w:space="0" w:color="auto"/>
              <w:right w:val="single" w:sz="4" w:space="0" w:color="auto"/>
            </w:tcBorders>
            <w:hideMark/>
          </w:tcPr>
          <w:p w:rsidR="000223AF" w:rsidRDefault="000223AF">
            <w:pPr>
              <w:autoSpaceDE w:val="0"/>
              <w:autoSpaceDN w:val="0"/>
              <w:adjustRightInd w:val="0"/>
              <w:spacing w:after="60"/>
              <w:jc w:val="both"/>
              <w:rPr>
                <w:bCs/>
                <w:sz w:val="24"/>
                <w:szCs w:val="24"/>
              </w:rPr>
            </w:pPr>
            <w:r>
              <w:rPr>
                <w:bCs/>
              </w:rPr>
              <w:t xml:space="preserve">Размещение объектов благоустройства, в том числе малых архитектурных форм, элементов дизайна, скульптурных композиций, объектов декоративно-монументального искусства, фонтанов, информационных стендов, скамей, навесов от дождя, указателей направления движения  </w:t>
            </w:r>
          </w:p>
        </w:tc>
      </w:tr>
    </w:tbl>
    <w:p w:rsidR="000223AF" w:rsidRDefault="000223AF" w:rsidP="000223AF">
      <w:pPr>
        <w:rPr>
          <w:szCs w:val="28"/>
        </w:rPr>
      </w:pPr>
    </w:p>
    <w:p w:rsidR="000223AF" w:rsidRDefault="000223AF" w:rsidP="000223AF">
      <w:pPr>
        <w:rPr>
          <w:szCs w:val="28"/>
        </w:rPr>
      </w:pPr>
    </w:p>
    <w:p w:rsidR="000223AF" w:rsidRDefault="000223AF" w:rsidP="000223AF">
      <w:pPr>
        <w:spacing w:after="240"/>
        <w:jc w:val="center"/>
        <w:outlineLvl w:val="3"/>
        <w:rPr>
          <w:szCs w:val="28"/>
        </w:rPr>
      </w:pPr>
      <w:r>
        <w:rPr>
          <w:b/>
          <w:szCs w:val="28"/>
        </w:rPr>
        <w:br w:type="page"/>
      </w:r>
    </w:p>
    <w:p w:rsidR="000223AF" w:rsidRDefault="000223AF" w:rsidP="000223AF">
      <w:pPr>
        <w:pStyle w:val="-11"/>
        <w:numPr>
          <w:ilvl w:val="2"/>
          <w:numId w:val="5"/>
        </w:numPr>
        <w:spacing w:before="360" w:after="240"/>
        <w:ind w:firstLine="709"/>
        <w:jc w:val="both"/>
        <w:outlineLvl w:val="2"/>
        <w:rPr>
          <w:rFonts w:ascii="Times New Roman" w:hAnsi="Times New Roman"/>
          <w:b/>
          <w:sz w:val="28"/>
          <w:szCs w:val="28"/>
        </w:rPr>
      </w:pPr>
      <w:r>
        <w:rPr>
          <w:rFonts w:ascii="Times New Roman" w:hAnsi="Times New Roman"/>
          <w:b/>
          <w:sz w:val="28"/>
          <w:szCs w:val="28"/>
        </w:rPr>
        <w:lastRenderedPageBreak/>
        <w:t>Перечень видов разрешенного использования земельных участков и объектов капитального строительства в зонах рекреационного назначения</w:t>
      </w:r>
    </w:p>
    <w:p w:rsidR="000223AF" w:rsidRDefault="000223AF" w:rsidP="000223AF">
      <w:pPr>
        <w:spacing w:after="240"/>
        <w:jc w:val="center"/>
        <w:outlineLvl w:val="3"/>
        <w:rPr>
          <w:b/>
          <w:szCs w:val="28"/>
        </w:rPr>
      </w:pPr>
      <w:r>
        <w:rPr>
          <w:b/>
          <w:szCs w:val="28"/>
        </w:rPr>
        <w:t>Р</w:t>
      </w:r>
      <w:proofErr w:type="gramStart"/>
      <w:r>
        <w:rPr>
          <w:b/>
          <w:szCs w:val="28"/>
        </w:rPr>
        <w:t>1</w:t>
      </w:r>
      <w:proofErr w:type="gramEnd"/>
      <w:r>
        <w:rPr>
          <w:b/>
          <w:szCs w:val="28"/>
        </w:rPr>
        <w:t xml:space="preserve"> Зона скверов, парков, бульваров</w:t>
      </w:r>
    </w:p>
    <w:p w:rsidR="000223AF" w:rsidRDefault="000223AF" w:rsidP="000223AF">
      <w:pPr>
        <w:tabs>
          <w:tab w:val="left" w:pos="0"/>
        </w:tabs>
        <w:spacing w:line="360" w:lineRule="auto"/>
        <w:ind w:firstLine="709"/>
        <w:jc w:val="both"/>
        <w:rPr>
          <w:szCs w:val="28"/>
        </w:rPr>
      </w:pPr>
      <w:r>
        <w:rPr>
          <w:szCs w:val="28"/>
        </w:rPr>
        <w:t>Градостроительный регламент зоны Р</w:t>
      </w:r>
      <w:proofErr w:type="gramStart"/>
      <w:r>
        <w:rPr>
          <w:szCs w:val="28"/>
        </w:rPr>
        <w:t>1</w:t>
      </w:r>
      <w:proofErr w:type="gramEnd"/>
      <w:r>
        <w:rPr>
          <w:szCs w:val="28"/>
        </w:rPr>
        <w:t xml:space="preserve"> распространяются на земельные участки в границах рекреационных зон, не относящиеся к территориям общего пользования. </w:t>
      </w:r>
    </w:p>
    <w:p w:rsidR="000223AF" w:rsidRDefault="000223AF" w:rsidP="000223AF">
      <w:pPr>
        <w:tabs>
          <w:tab w:val="left" w:pos="0"/>
        </w:tabs>
        <w:spacing w:after="200" w:line="360" w:lineRule="auto"/>
        <w:ind w:firstLine="709"/>
        <w:jc w:val="both"/>
        <w:rPr>
          <w:szCs w:val="28"/>
        </w:rPr>
      </w:pPr>
      <w:r>
        <w:rPr>
          <w:szCs w:val="28"/>
        </w:rPr>
        <w:t>На земельные участки в границах рекреационных зон, относящиеся в соответствии с утвержденными проектами планировки территории к территориям общего пользования и обозначенные красными линиями, градостроительный регламент не распространяется.  Использование территорий общего пользования определяется уполномоченными федеральными органами исполнительной власти, уполномоченными органами исполнительной власти Самарской области или Администрацией поселения в соответствии с федеральными законами.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4"/>
        <w:gridCol w:w="7217"/>
      </w:tblGrid>
      <w:tr w:rsidR="000223AF" w:rsidTr="000223AF">
        <w:tc>
          <w:tcPr>
            <w:tcW w:w="9889" w:type="dxa"/>
            <w:gridSpan w:val="2"/>
            <w:tcBorders>
              <w:top w:val="single" w:sz="4" w:space="0" w:color="auto"/>
              <w:left w:val="single" w:sz="4" w:space="0" w:color="auto"/>
              <w:bottom w:val="single" w:sz="4" w:space="0" w:color="auto"/>
              <w:right w:val="single" w:sz="4" w:space="0" w:color="auto"/>
            </w:tcBorders>
            <w:hideMark/>
          </w:tcPr>
          <w:p w:rsidR="000223AF" w:rsidRDefault="000223AF">
            <w:pPr>
              <w:autoSpaceDE w:val="0"/>
              <w:autoSpaceDN w:val="0"/>
              <w:adjustRightInd w:val="0"/>
              <w:spacing w:after="60"/>
              <w:jc w:val="center"/>
              <w:rPr>
                <w:b/>
                <w:bCs/>
                <w:sz w:val="24"/>
                <w:szCs w:val="24"/>
              </w:rPr>
            </w:pPr>
            <w:r>
              <w:rPr>
                <w:b/>
                <w:bCs/>
              </w:rPr>
              <w:t>Основные виды разрешенного использования земельных участков</w:t>
            </w:r>
          </w:p>
          <w:p w:rsidR="000223AF" w:rsidRDefault="000223AF">
            <w:pPr>
              <w:autoSpaceDE w:val="0"/>
              <w:autoSpaceDN w:val="0"/>
              <w:adjustRightInd w:val="0"/>
              <w:spacing w:after="60"/>
              <w:jc w:val="center"/>
              <w:rPr>
                <w:b/>
                <w:bCs/>
                <w:sz w:val="24"/>
                <w:szCs w:val="24"/>
              </w:rPr>
            </w:pPr>
            <w:r>
              <w:rPr>
                <w:b/>
                <w:bCs/>
              </w:rPr>
              <w:t>и объектов капитального строительства</w:t>
            </w:r>
          </w:p>
        </w:tc>
      </w:tr>
      <w:tr w:rsidR="000223AF" w:rsidTr="000223AF">
        <w:tc>
          <w:tcPr>
            <w:tcW w:w="2376" w:type="dxa"/>
            <w:tcBorders>
              <w:top w:val="single" w:sz="4" w:space="0" w:color="auto"/>
              <w:left w:val="single" w:sz="4" w:space="0" w:color="auto"/>
              <w:bottom w:val="single" w:sz="4" w:space="0" w:color="auto"/>
              <w:right w:val="single" w:sz="4" w:space="0" w:color="auto"/>
            </w:tcBorders>
            <w:hideMark/>
          </w:tcPr>
          <w:p w:rsidR="000223AF" w:rsidRDefault="000223AF">
            <w:pPr>
              <w:autoSpaceDE w:val="0"/>
              <w:autoSpaceDN w:val="0"/>
              <w:adjustRightInd w:val="0"/>
              <w:spacing w:after="60"/>
              <w:jc w:val="center"/>
              <w:rPr>
                <w:bCs/>
                <w:sz w:val="24"/>
                <w:szCs w:val="24"/>
              </w:rPr>
            </w:pPr>
            <w:r>
              <w:rPr>
                <w:bCs/>
              </w:rPr>
              <w:t>Вид разрешенного использования</w:t>
            </w:r>
          </w:p>
        </w:tc>
        <w:tc>
          <w:tcPr>
            <w:tcW w:w="7513" w:type="dxa"/>
            <w:tcBorders>
              <w:top w:val="single" w:sz="4" w:space="0" w:color="auto"/>
              <w:left w:val="single" w:sz="4" w:space="0" w:color="auto"/>
              <w:bottom w:val="single" w:sz="4" w:space="0" w:color="auto"/>
              <w:right w:val="single" w:sz="4" w:space="0" w:color="auto"/>
            </w:tcBorders>
            <w:hideMark/>
          </w:tcPr>
          <w:p w:rsidR="000223AF" w:rsidRDefault="000223AF">
            <w:pPr>
              <w:autoSpaceDE w:val="0"/>
              <w:autoSpaceDN w:val="0"/>
              <w:adjustRightInd w:val="0"/>
              <w:spacing w:after="60"/>
              <w:jc w:val="center"/>
              <w:rPr>
                <w:bCs/>
                <w:sz w:val="24"/>
                <w:szCs w:val="24"/>
              </w:rPr>
            </w:pPr>
            <w:r>
              <w:rPr>
                <w:bCs/>
              </w:rPr>
              <w:t xml:space="preserve">Деятельность, соответствующая </w:t>
            </w:r>
          </w:p>
          <w:p w:rsidR="000223AF" w:rsidRDefault="000223AF">
            <w:pPr>
              <w:autoSpaceDE w:val="0"/>
              <w:autoSpaceDN w:val="0"/>
              <w:adjustRightInd w:val="0"/>
              <w:spacing w:after="60"/>
              <w:jc w:val="center"/>
              <w:rPr>
                <w:bCs/>
                <w:sz w:val="24"/>
                <w:szCs w:val="24"/>
              </w:rPr>
            </w:pPr>
            <w:r>
              <w:rPr>
                <w:bCs/>
              </w:rPr>
              <w:t>виду разрешенного использования</w:t>
            </w:r>
          </w:p>
        </w:tc>
      </w:tr>
      <w:tr w:rsidR="000223AF" w:rsidTr="000223AF">
        <w:tc>
          <w:tcPr>
            <w:tcW w:w="2376" w:type="dxa"/>
            <w:tcBorders>
              <w:top w:val="single" w:sz="4" w:space="0" w:color="auto"/>
              <w:left w:val="single" w:sz="4" w:space="0" w:color="auto"/>
              <w:bottom w:val="single" w:sz="4" w:space="0" w:color="auto"/>
              <w:right w:val="single" w:sz="4" w:space="0" w:color="auto"/>
            </w:tcBorders>
            <w:hideMark/>
          </w:tcPr>
          <w:p w:rsidR="000223AF" w:rsidRDefault="000223AF">
            <w:pPr>
              <w:autoSpaceDE w:val="0"/>
              <w:autoSpaceDN w:val="0"/>
              <w:adjustRightInd w:val="0"/>
              <w:spacing w:after="60"/>
              <w:rPr>
                <w:bCs/>
                <w:sz w:val="24"/>
                <w:szCs w:val="24"/>
              </w:rPr>
            </w:pPr>
            <w:r>
              <w:rPr>
                <w:bCs/>
              </w:rPr>
              <w:t>Размещение скверов, бульваров, парков</w:t>
            </w:r>
          </w:p>
        </w:tc>
        <w:tc>
          <w:tcPr>
            <w:tcW w:w="7513" w:type="dxa"/>
            <w:tcBorders>
              <w:top w:val="single" w:sz="4" w:space="0" w:color="auto"/>
              <w:left w:val="single" w:sz="4" w:space="0" w:color="auto"/>
              <w:bottom w:val="single" w:sz="4" w:space="0" w:color="auto"/>
              <w:right w:val="single" w:sz="4" w:space="0" w:color="auto"/>
            </w:tcBorders>
            <w:hideMark/>
          </w:tcPr>
          <w:p w:rsidR="000223AF" w:rsidRDefault="000223AF">
            <w:pPr>
              <w:autoSpaceDE w:val="0"/>
              <w:autoSpaceDN w:val="0"/>
              <w:adjustRightInd w:val="0"/>
              <w:spacing w:after="60"/>
              <w:jc w:val="both"/>
              <w:rPr>
                <w:bCs/>
                <w:sz w:val="24"/>
                <w:szCs w:val="24"/>
              </w:rPr>
            </w:pPr>
            <w:r>
              <w:rPr>
                <w:bCs/>
              </w:rPr>
              <w:t>Размещение аллей, скверов, парков и других озелененных территорий общего пользования</w:t>
            </w:r>
          </w:p>
        </w:tc>
      </w:tr>
    </w:tbl>
    <w:p w:rsidR="000223AF" w:rsidRDefault="000223AF" w:rsidP="000223AF">
      <w:pPr>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5"/>
        <w:gridCol w:w="7206"/>
      </w:tblGrid>
      <w:tr w:rsidR="000223AF" w:rsidTr="000223AF">
        <w:tc>
          <w:tcPr>
            <w:tcW w:w="9889" w:type="dxa"/>
            <w:gridSpan w:val="2"/>
            <w:tcBorders>
              <w:top w:val="single" w:sz="4" w:space="0" w:color="auto"/>
              <w:left w:val="single" w:sz="4" w:space="0" w:color="auto"/>
              <w:bottom w:val="single" w:sz="4" w:space="0" w:color="auto"/>
              <w:right w:val="single" w:sz="4" w:space="0" w:color="auto"/>
            </w:tcBorders>
            <w:hideMark/>
          </w:tcPr>
          <w:p w:rsidR="000223AF" w:rsidRDefault="000223AF">
            <w:pPr>
              <w:autoSpaceDE w:val="0"/>
              <w:autoSpaceDN w:val="0"/>
              <w:adjustRightInd w:val="0"/>
              <w:spacing w:after="60"/>
              <w:jc w:val="center"/>
              <w:rPr>
                <w:b/>
                <w:bCs/>
                <w:sz w:val="24"/>
                <w:szCs w:val="24"/>
              </w:rPr>
            </w:pPr>
            <w:r>
              <w:rPr>
                <w:b/>
                <w:bCs/>
              </w:rPr>
              <w:t>Вспомогательные виды разрешенного использования земельных участков</w:t>
            </w:r>
          </w:p>
          <w:p w:rsidR="000223AF" w:rsidRDefault="000223AF">
            <w:pPr>
              <w:autoSpaceDE w:val="0"/>
              <w:autoSpaceDN w:val="0"/>
              <w:adjustRightInd w:val="0"/>
              <w:spacing w:after="60"/>
              <w:jc w:val="center"/>
              <w:rPr>
                <w:b/>
                <w:bCs/>
                <w:sz w:val="24"/>
                <w:szCs w:val="24"/>
              </w:rPr>
            </w:pPr>
            <w:r>
              <w:rPr>
                <w:b/>
                <w:bCs/>
              </w:rPr>
              <w:t>и объектов капитального строительства</w:t>
            </w:r>
          </w:p>
        </w:tc>
      </w:tr>
      <w:tr w:rsidR="000223AF" w:rsidTr="000223AF">
        <w:tc>
          <w:tcPr>
            <w:tcW w:w="2376" w:type="dxa"/>
            <w:tcBorders>
              <w:top w:val="single" w:sz="4" w:space="0" w:color="auto"/>
              <w:left w:val="single" w:sz="4" w:space="0" w:color="auto"/>
              <w:bottom w:val="single" w:sz="4" w:space="0" w:color="auto"/>
              <w:right w:val="single" w:sz="4" w:space="0" w:color="auto"/>
            </w:tcBorders>
            <w:hideMark/>
          </w:tcPr>
          <w:p w:rsidR="000223AF" w:rsidRDefault="000223AF">
            <w:pPr>
              <w:autoSpaceDE w:val="0"/>
              <w:autoSpaceDN w:val="0"/>
              <w:adjustRightInd w:val="0"/>
              <w:spacing w:after="60"/>
              <w:jc w:val="center"/>
              <w:rPr>
                <w:bCs/>
                <w:sz w:val="24"/>
                <w:szCs w:val="24"/>
              </w:rPr>
            </w:pPr>
            <w:r>
              <w:rPr>
                <w:bCs/>
              </w:rPr>
              <w:t>Вид разрешенного использования</w:t>
            </w:r>
          </w:p>
        </w:tc>
        <w:tc>
          <w:tcPr>
            <w:tcW w:w="7513" w:type="dxa"/>
            <w:tcBorders>
              <w:top w:val="single" w:sz="4" w:space="0" w:color="auto"/>
              <w:left w:val="single" w:sz="4" w:space="0" w:color="auto"/>
              <w:bottom w:val="single" w:sz="4" w:space="0" w:color="auto"/>
              <w:right w:val="single" w:sz="4" w:space="0" w:color="auto"/>
            </w:tcBorders>
            <w:hideMark/>
          </w:tcPr>
          <w:p w:rsidR="000223AF" w:rsidRDefault="000223AF">
            <w:pPr>
              <w:autoSpaceDE w:val="0"/>
              <w:autoSpaceDN w:val="0"/>
              <w:adjustRightInd w:val="0"/>
              <w:spacing w:after="60"/>
              <w:jc w:val="center"/>
              <w:rPr>
                <w:bCs/>
                <w:sz w:val="24"/>
                <w:szCs w:val="24"/>
              </w:rPr>
            </w:pPr>
            <w:r>
              <w:rPr>
                <w:bCs/>
              </w:rPr>
              <w:t xml:space="preserve">Деятельность, соответствующая </w:t>
            </w:r>
          </w:p>
          <w:p w:rsidR="000223AF" w:rsidRDefault="000223AF">
            <w:pPr>
              <w:autoSpaceDE w:val="0"/>
              <w:autoSpaceDN w:val="0"/>
              <w:adjustRightInd w:val="0"/>
              <w:spacing w:after="60"/>
              <w:jc w:val="center"/>
              <w:rPr>
                <w:bCs/>
                <w:sz w:val="24"/>
                <w:szCs w:val="24"/>
              </w:rPr>
            </w:pPr>
            <w:r>
              <w:rPr>
                <w:bCs/>
              </w:rPr>
              <w:t>виду разрешенного использования</w:t>
            </w:r>
          </w:p>
        </w:tc>
      </w:tr>
      <w:tr w:rsidR="000223AF" w:rsidTr="000223AF">
        <w:tc>
          <w:tcPr>
            <w:tcW w:w="2376" w:type="dxa"/>
            <w:tcBorders>
              <w:top w:val="single" w:sz="4" w:space="0" w:color="auto"/>
              <w:left w:val="single" w:sz="4" w:space="0" w:color="auto"/>
              <w:bottom w:val="single" w:sz="4" w:space="0" w:color="auto"/>
              <w:right w:val="single" w:sz="4" w:space="0" w:color="auto"/>
            </w:tcBorders>
            <w:hideMark/>
          </w:tcPr>
          <w:p w:rsidR="000223AF" w:rsidRDefault="000223AF">
            <w:pPr>
              <w:spacing w:after="60"/>
              <w:rPr>
                <w:bCs/>
                <w:sz w:val="24"/>
                <w:szCs w:val="24"/>
              </w:rPr>
            </w:pPr>
            <w:r>
              <w:rPr>
                <w:bCs/>
              </w:rPr>
              <w:t xml:space="preserve">Размещение объектов оказания первой и скорой медицинской </w:t>
            </w:r>
            <w:r>
              <w:rPr>
                <w:bCs/>
              </w:rPr>
              <w:lastRenderedPageBreak/>
              <w:t>помощи</w:t>
            </w:r>
          </w:p>
        </w:tc>
        <w:tc>
          <w:tcPr>
            <w:tcW w:w="7513" w:type="dxa"/>
            <w:tcBorders>
              <w:top w:val="single" w:sz="4" w:space="0" w:color="auto"/>
              <w:left w:val="single" w:sz="4" w:space="0" w:color="auto"/>
              <w:bottom w:val="single" w:sz="4" w:space="0" w:color="auto"/>
              <w:right w:val="single" w:sz="4" w:space="0" w:color="auto"/>
            </w:tcBorders>
            <w:hideMark/>
          </w:tcPr>
          <w:p w:rsidR="000223AF" w:rsidRDefault="000223AF">
            <w:pPr>
              <w:autoSpaceDE w:val="0"/>
              <w:autoSpaceDN w:val="0"/>
              <w:adjustRightInd w:val="0"/>
              <w:spacing w:after="60"/>
              <w:jc w:val="both"/>
              <w:rPr>
                <w:bCs/>
                <w:sz w:val="24"/>
                <w:szCs w:val="24"/>
              </w:rPr>
            </w:pPr>
            <w:r>
              <w:rPr>
                <w:bCs/>
              </w:rPr>
              <w:lastRenderedPageBreak/>
              <w:t>Строительство, реконструкция и эксплуатация объектов, предназначенных для оказания скорой медицинской помощи, в том числе пунктов оказания первой медицинской помощи</w:t>
            </w:r>
          </w:p>
        </w:tc>
      </w:tr>
      <w:tr w:rsidR="000223AF" w:rsidTr="000223AF">
        <w:tc>
          <w:tcPr>
            <w:tcW w:w="2376" w:type="dxa"/>
            <w:tcBorders>
              <w:top w:val="single" w:sz="4" w:space="0" w:color="auto"/>
              <w:left w:val="single" w:sz="4" w:space="0" w:color="auto"/>
              <w:bottom w:val="single" w:sz="4" w:space="0" w:color="auto"/>
              <w:right w:val="single" w:sz="4" w:space="0" w:color="auto"/>
            </w:tcBorders>
          </w:tcPr>
          <w:p w:rsidR="000223AF" w:rsidRDefault="000223AF">
            <w:pPr>
              <w:autoSpaceDE w:val="0"/>
              <w:autoSpaceDN w:val="0"/>
              <w:adjustRightInd w:val="0"/>
              <w:spacing w:after="60"/>
              <w:rPr>
                <w:bCs/>
                <w:sz w:val="24"/>
                <w:szCs w:val="24"/>
              </w:rPr>
            </w:pPr>
            <w:r>
              <w:rPr>
                <w:bCs/>
              </w:rPr>
              <w:lastRenderedPageBreak/>
              <w:t>Размещение объектов благоустройства</w:t>
            </w:r>
          </w:p>
          <w:p w:rsidR="000223AF" w:rsidRDefault="000223AF">
            <w:pPr>
              <w:spacing w:after="60"/>
              <w:rPr>
                <w:bCs/>
                <w:sz w:val="24"/>
                <w:szCs w:val="24"/>
              </w:rPr>
            </w:pPr>
          </w:p>
        </w:tc>
        <w:tc>
          <w:tcPr>
            <w:tcW w:w="7513" w:type="dxa"/>
            <w:tcBorders>
              <w:top w:val="single" w:sz="4" w:space="0" w:color="auto"/>
              <w:left w:val="single" w:sz="4" w:space="0" w:color="auto"/>
              <w:bottom w:val="single" w:sz="4" w:space="0" w:color="auto"/>
              <w:right w:val="single" w:sz="4" w:space="0" w:color="auto"/>
            </w:tcBorders>
            <w:hideMark/>
          </w:tcPr>
          <w:p w:rsidR="000223AF" w:rsidRDefault="000223AF">
            <w:pPr>
              <w:autoSpaceDE w:val="0"/>
              <w:autoSpaceDN w:val="0"/>
              <w:adjustRightInd w:val="0"/>
              <w:spacing w:after="60"/>
              <w:jc w:val="both"/>
              <w:rPr>
                <w:bCs/>
                <w:sz w:val="24"/>
                <w:szCs w:val="24"/>
              </w:rPr>
            </w:pPr>
            <w:r>
              <w:rPr>
                <w:bCs/>
              </w:rPr>
              <w:t>Размещение объектов благоустройства, в том числе малых архитектурных форм, элементов дизайна, скульптурных композиций, объектов декоративно-монументального искусства, фонтанов, пешеходных и велосипедных дорожек, дорожно-</w:t>
            </w:r>
            <w:proofErr w:type="spellStart"/>
            <w:r>
              <w:rPr>
                <w:bCs/>
              </w:rPr>
              <w:t>тропиночной</w:t>
            </w:r>
            <w:proofErr w:type="spellEnd"/>
            <w:r>
              <w:rPr>
                <w:bCs/>
              </w:rPr>
              <w:t xml:space="preserve"> сети, информационных стендов, скамей, навесов от дождя, указателей направления движения  </w:t>
            </w:r>
          </w:p>
        </w:tc>
      </w:tr>
      <w:tr w:rsidR="000223AF" w:rsidTr="000223AF">
        <w:tc>
          <w:tcPr>
            <w:tcW w:w="2376" w:type="dxa"/>
            <w:tcBorders>
              <w:top w:val="single" w:sz="4" w:space="0" w:color="auto"/>
              <w:left w:val="single" w:sz="4" w:space="0" w:color="auto"/>
              <w:bottom w:val="single" w:sz="4" w:space="0" w:color="auto"/>
              <w:right w:val="single" w:sz="4" w:space="0" w:color="auto"/>
            </w:tcBorders>
            <w:hideMark/>
          </w:tcPr>
          <w:p w:rsidR="000223AF" w:rsidRDefault="000223AF">
            <w:pPr>
              <w:widowControl w:val="0"/>
              <w:autoSpaceDE w:val="0"/>
              <w:autoSpaceDN w:val="0"/>
              <w:adjustRightInd w:val="0"/>
              <w:rPr>
                <w:bCs/>
                <w:sz w:val="24"/>
                <w:szCs w:val="24"/>
              </w:rPr>
            </w:pPr>
            <w:r>
              <w:rPr>
                <w:bCs/>
              </w:rPr>
              <w:t xml:space="preserve">Размещение объектов физической культуры и спорта открытого типа </w:t>
            </w:r>
          </w:p>
        </w:tc>
        <w:tc>
          <w:tcPr>
            <w:tcW w:w="7513" w:type="dxa"/>
            <w:tcBorders>
              <w:top w:val="single" w:sz="4" w:space="0" w:color="auto"/>
              <w:left w:val="single" w:sz="4" w:space="0" w:color="auto"/>
              <w:bottom w:val="single" w:sz="4" w:space="0" w:color="auto"/>
              <w:right w:val="single" w:sz="4" w:space="0" w:color="auto"/>
            </w:tcBorders>
            <w:hideMark/>
          </w:tcPr>
          <w:p w:rsidR="000223AF" w:rsidRDefault="000223AF">
            <w:pPr>
              <w:autoSpaceDE w:val="0"/>
              <w:autoSpaceDN w:val="0"/>
              <w:adjustRightInd w:val="0"/>
              <w:spacing w:after="60"/>
              <w:jc w:val="both"/>
              <w:rPr>
                <w:bCs/>
                <w:sz w:val="24"/>
                <w:szCs w:val="24"/>
              </w:rPr>
            </w:pPr>
            <w:r>
              <w:rPr>
                <w:bCs/>
              </w:rPr>
              <w:t>Строительство, реконструкция и эксплуатация открытых плоскостных физкультурно-спортивных сооружений: спортивные площадки, теннисные корты, поля для гольфа, бейсбола, футбола, фигурного катания и других видов спорта</w:t>
            </w:r>
          </w:p>
        </w:tc>
      </w:tr>
      <w:tr w:rsidR="000223AF" w:rsidTr="000223AF">
        <w:tc>
          <w:tcPr>
            <w:tcW w:w="2376" w:type="dxa"/>
            <w:tcBorders>
              <w:top w:val="single" w:sz="4" w:space="0" w:color="auto"/>
              <w:left w:val="single" w:sz="4" w:space="0" w:color="auto"/>
              <w:bottom w:val="single" w:sz="4" w:space="0" w:color="auto"/>
              <w:right w:val="single" w:sz="4" w:space="0" w:color="auto"/>
            </w:tcBorders>
            <w:hideMark/>
          </w:tcPr>
          <w:p w:rsidR="000223AF" w:rsidRDefault="000223AF">
            <w:pPr>
              <w:spacing w:after="60"/>
              <w:rPr>
                <w:bCs/>
                <w:sz w:val="24"/>
                <w:szCs w:val="24"/>
              </w:rPr>
            </w:pPr>
            <w:r>
              <w:rPr>
                <w:bCs/>
              </w:rPr>
              <w:t>Размещение объектов водного фонда</w:t>
            </w:r>
          </w:p>
        </w:tc>
        <w:tc>
          <w:tcPr>
            <w:tcW w:w="7513" w:type="dxa"/>
            <w:tcBorders>
              <w:top w:val="single" w:sz="4" w:space="0" w:color="auto"/>
              <w:left w:val="single" w:sz="4" w:space="0" w:color="auto"/>
              <w:bottom w:val="single" w:sz="4" w:space="0" w:color="auto"/>
              <w:right w:val="single" w:sz="4" w:space="0" w:color="auto"/>
            </w:tcBorders>
            <w:hideMark/>
          </w:tcPr>
          <w:p w:rsidR="000223AF" w:rsidRDefault="000223AF">
            <w:pPr>
              <w:autoSpaceDE w:val="0"/>
              <w:autoSpaceDN w:val="0"/>
              <w:adjustRightInd w:val="0"/>
              <w:spacing w:after="60"/>
              <w:jc w:val="both"/>
              <w:rPr>
                <w:bCs/>
                <w:sz w:val="24"/>
                <w:szCs w:val="24"/>
              </w:rPr>
            </w:pPr>
            <w:r>
              <w:rPr>
                <w:bCs/>
              </w:rPr>
              <w:t>Размещение, строительство, реконструкция, эксплуатация прудов, озер, водохранилищ</w:t>
            </w:r>
          </w:p>
        </w:tc>
      </w:tr>
      <w:tr w:rsidR="000223AF" w:rsidTr="000223AF">
        <w:tc>
          <w:tcPr>
            <w:tcW w:w="2376" w:type="dxa"/>
            <w:tcBorders>
              <w:top w:val="single" w:sz="4" w:space="0" w:color="auto"/>
              <w:left w:val="single" w:sz="4" w:space="0" w:color="auto"/>
              <w:bottom w:val="single" w:sz="4" w:space="0" w:color="auto"/>
              <w:right w:val="single" w:sz="4" w:space="0" w:color="auto"/>
            </w:tcBorders>
            <w:hideMark/>
          </w:tcPr>
          <w:p w:rsidR="000223AF" w:rsidRDefault="000223AF">
            <w:pPr>
              <w:spacing w:after="60"/>
              <w:rPr>
                <w:bCs/>
                <w:sz w:val="24"/>
                <w:szCs w:val="24"/>
              </w:rPr>
            </w:pPr>
            <w:r>
              <w:rPr>
                <w:bCs/>
              </w:rPr>
              <w:t>Размещение объектов спасательных пунктов</w:t>
            </w:r>
          </w:p>
        </w:tc>
        <w:tc>
          <w:tcPr>
            <w:tcW w:w="7513" w:type="dxa"/>
            <w:tcBorders>
              <w:top w:val="single" w:sz="4" w:space="0" w:color="auto"/>
              <w:left w:val="single" w:sz="4" w:space="0" w:color="auto"/>
              <w:bottom w:val="single" w:sz="4" w:space="0" w:color="auto"/>
              <w:right w:val="single" w:sz="4" w:space="0" w:color="auto"/>
            </w:tcBorders>
            <w:hideMark/>
          </w:tcPr>
          <w:p w:rsidR="000223AF" w:rsidRDefault="000223AF">
            <w:pPr>
              <w:autoSpaceDE w:val="0"/>
              <w:autoSpaceDN w:val="0"/>
              <w:adjustRightInd w:val="0"/>
              <w:spacing w:after="60"/>
              <w:jc w:val="both"/>
              <w:rPr>
                <w:bCs/>
                <w:sz w:val="24"/>
                <w:szCs w:val="24"/>
              </w:rPr>
            </w:pPr>
            <w:r>
              <w:rPr>
                <w:bCs/>
              </w:rPr>
              <w:t>Размещение объектов спасательных пунктов: вышки спасателей, стенды со спасательными средствами, сигнальные вышки и другие подобные объекты</w:t>
            </w:r>
          </w:p>
        </w:tc>
      </w:tr>
      <w:tr w:rsidR="000223AF" w:rsidTr="000223AF">
        <w:tc>
          <w:tcPr>
            <w:tcW w:w="2376" w:type="dxa"/>
            <w:tcBorders>
              <w:top w:val="single" w:sz="4" w:space="0" w:color="auto"/>
              <w:left w:val="single" w:sz="4" w:space="0" w:color="auto"/>
              <w:bottom w:val="single" w:sz="4" w:space="0" w:color="auto"/>
              <w:right w:val="single" w:sz="4" w:space="0" w:color="auto"/>
            </w:tcBorders>
            <w:hideMark/>
          </w:tcPr>
          <w:p w:rsidR="000223AF" w:rsidRDefault="000223AF">
            <w:pPr>
              <w:autoSpaceDE w:val="0"/>
              <w:autoSpaceDN w:val="0"/>
              <w:adjustRightInd w:val="0"/>
              <w:spacing w:after="60"/>
              <w:rPr>
                <w:bCs/>
                <w:sz w:val="24"/>
                <w:szCs w:val="24"/>
              </w:rPr>
            </w:pPr>
            <w:r>
              <w:rPr>
                <w:bCs/>
              </w:rPr>
              <w:t xml:space="preserve">Размещение пляжей                                         </w:t>
            </w:r>
          </w:p>
        </w:tc>
        <w:tc>
          <w:tcPr>
            <w:tcW w:w="7513" w:type="dxa"/>
            <w:tcBorders>
              <w:top w:val="single" w:sz="4" w:space="0" w:color="auto"/>
              <w:left w:val="single" w:sz="4" w:space="0" w:color="auto"/>
              <w:bottom w:val="single" w:sz="4" w:space="0" w:color="auto"/>
              <w:right w:val="single" w:sz="4" w:space="0" w:color="auto"/>
            </w:tcBorders>
            <w:hideMark/>
          </w:tcPr>
          <w:p w:rsidR="000223AF" w:rsidRDefault="000223AF">
            <w:pPr>
              <w:autoSpaceDE w:val="0"/>
              <w:autoSpaceDN w:val="0"/>
              <w:adjustRightInd w:val="0"/>
              <w:spacing w:after="60"/>
              <w:jc w:val="both"/>
              <w:rPr>
                <w:bCs/>
                <w:sz w:val="24"/>
                <w:szCs w:val="24"/>
              </w:rPr>
            </w:pPr>
            <w:r>
              <w:rPr>
                <w:bCs/>
              </w:rPr>
              <w:t>Размещение, строительство, реконструкция, эксплуатация пляжей</w:t>
            </w:r>
          </w:p>
        </w:tc>
      </w:tr>
      <w:tr w:rsidR="000223AF" w:rsidTr="000223AF">
        <w:trPr>
          <w:trHeight w:val="1346"/>
        </w:trPr>
        <w:tc>
          <w:tcPr>
            <w:tcW w:w="2376" w:type="dxa"/>
            <w:tcBorders>
              <w:top w:val="single" w:sz="4" w:space="0" w:color="auto"/>
              <w:left w:val="single" w:sz="4" w:space="0" w:color="auto"/>
              <w:bottom w:val="single" w:sz="4" w:space="0" w:color="auto"/>
              <w:right w:val="single" w:sz="4" w:space="0" w:color="auto"/>
            </w:tcBorders>
            <w:hideMark/>
          </w:tcPr>
          <w:p w:rsidR="000223AF" w:rsidRDefault="000223AF">
            <w:pPr>
              <w:autoSpaceDE w:val="0"/>
              <w:autoSpaceDN w:val="0"/>
              <w:adjustRightInd w:val="0"/>
              <w:spacing w:after="60"/>
              <w:rPr>
                <w:bCs/>
                <w:sz w:val="24"/>
                <w:szCs w:val="24"/>
              </w:rPr>
            </w:pPr>
            <w:r>
              <w:rPr>
                <w:bCs/>
              </w:rPr>
              <w:t>Для парковок автомобильного транспорта</w:t>
            </w:r>
          </w:p>
        </w:tc>
        <w:tc>
          <w:tcPr>
            <w:tcW w:w="7513" w:type="dxa"/>
            <w:tcBorders>
              <w:top w:val="single" w:sz="4" w:space="0" w:color="auto"/>
              <w:left w:val="single" w:sz="4" w:space="0" w:color="auto"/>
              <w:bottom w:val="single" w:sz="4" w:space="0" w:color="auto"/>
              <w:right w:val="single" w:sz="4" w:space="0" w:color="auto"/>
            </w:tcBorders>
            <w:hideMark/>
          </w:tcPr>
          <w:p w:rsidR="000223AF" w:rsidRDefault="000223AF">
            <w:pPr>
              <w:autoSpaceDE w:val="0"/>
              <w:autoSpaceDN w:val="0"/>
              <w:adjustRightInd w:val="0"/>
              <w:spacing w:after="60"/>
              <w:jc w:val="both"/>
              <w:rPr>
                <w:bCs/>
                <w:sz w:val="24"/>
                <w:szCs w:val="24"/>
              </w:rPr>
            </w:pPr>
            <w:r>
              <w:rPr>
                <w:bCs/>
              </w:rPr>
              <w:t>Размещение парковок (специально обозначенных и при необходимости обустроенных и оборудованных мест, зданий, строений или сооружений, предназначенных для организованной стоянки автомобильного транспорта на платной основе или без взимания платы)</w:t>
            </w:r>
          </w:p>
        </w:tc>
      </w:tr>
      <w:tr w:rsidR="000223AF" w:rsidTr="000223AF">
        <w:tc>
          <w:tcPr>
            <w:tcW w:w="2376" w:type="dxa"/>
            <w:tcBorders>
              <w:top w:val="single" w:sz="4" w:space="0" w:color="auto"/>
              <w:left w:val="single" w:sz="4" w:space="0" w:color="auto"/>
              <w:bottom w:val="single" w:sz="4" w:space="0" w:color="auto"/>
              <w:right w:val="single" w:sz="4" w:space="0" w:color="auto"/>
            </w:tcBorders>
            <w:hideMark/>
          </w:tcPr>
          <w:p w:rsidR="000223AF" w:rsidRDefault="000223AF">
            <w:pPr>
              <w:autoSpaceDE w:val="0"/>
              <w:autoSpaceDN w:val="0"/>
              <w:adjustRightInd w:val="0"/>
              <w:spacing w:after="60"/>
              <w:rPr>
                <w:bCs/>
                <w:sz w:val="24"/>
                <w:szCs w:val="24"/>
              </w:rPr>
            </w:pPr>
            <w:r>
              <w:rPr>
                <w:bCs/>
              </w:rPr>
              <w:t>Размещение общественных туалетов</w:t>
            </w:r>
          </w:p>
        </w:tc>
        <w:tc>
          <w:tcPr>
            <w:tcW w:w="7513" w:type="dxa"/>
            <w:tcBorders>
              <w:top w:val="single" w:sz="4" w:space="0" w:color="auto"/>
              <w:left w:val="single" w:sz="4" w:space="0" w:color="auto"/>
              <w:bottom w:val="single" w:sz="4" w:space="0" w:color="auto"/>
              <w:right w:val="single" w:sz="4" w:space="0" w:color="auto"/>
            </w:tcBorders>
            <w:hideMark/>
          </w:tcPr>
          <w:p w:rsidR="000223AF" w:rsidRDefault="000223AF">
            <w:pPr>
              <w:autoSpaceDE w:val="0"/>
              <w:autoSpaceDN w:val="0"/>
              <w:adjustRightInd w:val="0"/>
              <w:spacing w:after="60"/>
              <w:jc w:val="both"/>
              <w:rPr>
                <w:bCs/>
                <w:sz w:val="24"/>
                <w:szCs w:val="24"/>
              </w:rPr>
            </w:pPr>
            <w:r>
              <w:rPr>
                <w:bCs/>
              </w:rPr>
              <w:t>Строительство, реконструкция и эксплуатация общественных туалетов</w:t>
            </w:r>
          </w:p>
        </w:tc>
      </w:tr>
      <w:tr w:rsidR="000223AF" w:rsidTr="000223AF">
        <w:tc>
          <w:tcPr>
            <w:tcW w:w="2376" w:type="dxa"/>
            <w:tcBorders>
              <w:top w:val="single" w:sz="4" w:space="0" w:color="auto"/>
              <w:left w:val="single" w:sz="4" w:space="0" w:color="auto"/>
              <w:bottom w:val="single" w:sz="4" w:space="0" w:color="auto"/>
              <w:right w:val="single" w:sz="4" w:space="0" w:color="auto"/>
            </w:tcBorders>
            <w:hideMark/>
          </w:tcPr>
          <w:p w:rsidR="000223AF" w:rsidRDefault="000223AF">
            <w:pPr>
              <w:autoSpaceDE w:val="0"/>
              <w:autoSpaceDN w:val="0"/>
              <w:adjustRightInd w:val="0"/>
              <w:spacing w:after="60"/>
              <w:rPr>
                <w:bCs/>
                <w:sz w:val="24"/>
                <w:szCs w:val="24"/>
              </w:rPr>
            </w:pPr>
            <w:r>
              <w:rPr>
                <w:bCs/>
              </w:rPr>
              <w:t>Размещение отходов потребления</w:t>
            </w:r>
          </w:p>
        </w:tc>
        <w:tc>
          <w:tcPr>
            <w:tcW w:w="7513" w:type="dxa"/>
            <w:tcBorders>
              <w:top w:val="single" w:sz="4" w:space="0" w:color="auto"/>
              <w:left w:val="single" w:sz="4" w:space="0" w:color="auto"/>
              <w:bottom w:val="single" w:sz="4" w:space="0" w:color="auto"/>
              <w:right w:val="single" w:sz="4" w:space="0" w:color="auto"/>
            </w:tcBorders>
            <w:hideMark/>
          </w:tcPr>
          <w:p w:rsidR="000223AF" w:rsidRDefault="000223AF">
            <w:pPr>
              <w:autoSpaceDE w:val="0"/>
              <w:autoSpaceDN w:val="0"/>
              <w:adjustRightInd w:val="0"/>
              <w:spacing w:after="60"/>
              <w:jc w:val="both"/>
              <w:rPr>
                <w:bCs/>
                <w:sz w:val="24"/>
                <w:szCs w:val="24"/>
              </w:rPr>
            </w:pPr>
            <w:r>
              <w:rPr>
                <w:bCs/>
              </w:rPr>
              <w:t>Размещение контейнеров для сбора мусора и бытовых отходов, обустройство площадок для их размещения</w:t>
            </w:r>
          </w:p>
        </w:tc>
      </w:tr>
      <w:tr w:rsidR="000223AF" w:rsidTr="000223AF">
        <w:trPr>
          <w:trHeight w:val="350"/>
        </w:trPr>
        <w:tc>
          <w:tcPr>
            <w:tcW w:w="2376" w:type="dxa"/>
            <w:tcBorders>
              <w:top w:val="single" w:sz="4" w:space="0" w:color="auto"/>
              <w:left w:val="single" w:sz="4" w:space="0" w:color="auto"/>
              <w:bottom w:val="single" w:sz="4" w:space="0" w:color="auto"/>
              <w:right w:val="single" w:sz="4" w:space="0" w:color="auto"/>
            </w:tcBorders>
            <w:hideMark/>
          </w:tcPr>
          <w:p w:rsidR="000223AF" w:rsidRDefault="000223AF">
            <w:pPr>
              <w:autoSpaceDE w:val="0"/>
              <w:autoSpaceDN w:val="0"/>
              <w:adjustRightInd w:val="0"/>
              <w:spacing w:after="60"/>
              <w:rPr>
                <w:bCs/>
                <w:sz w:val="24"/>
                <w:szCs w:val="24"/>
              </w:rPr>
            </w:pPr>
            <w:r>
              <w:rPr>
                <w:bCs/>
              </w:rPr>
              <w:t>Размещение объектов пожарной безопасности</w:t>
            </w:r>
          </w:p>
        </w:tc>
        <w:tc>
          <w:tcPr>
            <w:tcW w:w="7513" w:type="dxa"/>
            <w:tcBorders>
              <w:top w:val="single" w:sz="4" w:space="0" w:color="auto"/>
              <w:left w:val="single" w:sz="4" w:space="0" w:color="auto"/>
              <w:bottom w:val="single" w:sz="4" w:space="0" w:color="auto"/>
              <w:right w:val="single" w:sz="4" w:space="0" w:color="auto"/>
            </w:tcBorders>
            <w:hideMark/>
          </w:tcPr>
          <w:p w:rsidR="000223AF" w:rsidRDefault="000223AF">
            <w:pPr>
              <w:autoSpaceDE w:val="0"/>
              <w:autoSpaceDN w:val="0"/>
              <w:adjustRightInd w:val="0"/>
              <w:spacing w:after="60"/>
              <w:jc w:val="both"/>
              <w:rPr>
                <w:bCs/>
                <w:sz w:val="24"/>
                <w:szCs w:val="24"/>
              </w:rPr>
            </w:pPr>
            <w:r>
              <w:rPr>
                <w:bCs/>
              </w:rPr>
              <w:t>Размещение средств пожаротушения, гидрантов, резервуаров, противопожарных водоёмов и иных объектов,  необходимых          в соответствии с противопожарными требованиями</w:t>
            </w:r>
          </w:p>
        </w:tc>
      </w:tr>
      <w:tr w:rsidR="000223AF" w:rsidTr="000223AF">
        <w:trPr>
          <w:trHeight w:val="350"/>
        </w:trPr>
        <w:tc>
          <w:tcPr>
            <w:tcW w:w="2376" w:type="dxa"/>
            <w:tcBorders>
              <w:top w:val="single" w:sz="4" w:space="0" w:color="auto"/>
              <w:left w:val="single" w:sz="4" w:space="0" w:color="auto"/>
              <w:bottom w:val="single" w:sz="4" w:space="0" w:color="auto"/>
              <w:right w:val="single" w:sz="4" w:space="0" w:color="auto"/>
            </w:tcBorders>
            <w:hideMark/>
          </w:tcPr>
          <w:p w:rsidR="000223AF" w:rsidRDefault="000223AF">
            <w:pPr>
              <w:autoSpaceDE w:val="0"/>
              <w:autoSpaceDN w:val="0"/>
              <w:adjustRightInd w:val="0"/>
              <w:spacing w:after="60"/>
              <w:rPr>
                <w:bCs/>
                <w:sz w:val="24"/>
                <w:szCs w:val="24"/>
              </w:rPr>
            </w:pPr>
            <w:r>
              <w:rPr>
                <w:bCs/>
              </w:rPr>
              <w:t xml:space="preserve">Размещение площадок для спортивных занятий и отдыха </w:t>
            </w:r>
          </w:p>
        </w:tc>
        <w:tc>
          <w:tcPr>
            <w:tcW w:w="7513" w:type="dxa"/>
            <w:tcBorders>
              <w:top w:val="single" w:sz="4" w:space="0" w:color="auto"/>
              <w:left w:val="single" w:sz="4" w:space="0" w:color="auto"/>
              <w:bottom w:val="single" w:sz="4" w:space="0" w:color="auto"/>
              <w:right w:val="single" w:sz="4" w:space="0" w:color="auto"/>
            </w:tcBorders>
            <w:hideMark/>
          </w:tcPr>
          <w:p w:rsidR="000223AF" w:rsidRDefault="000223AF">
            <w:pPr>
              <w:autoSpaceDE w:val="0"/>
              <w:autoSpaceDN w:val="0"/>
              <w:adjustRightInd w:val="0"/>
              <w:spacing w:after="60"/>
              <w:jc w:val="both"/>
              <w:rPr>
                <w:bCs/>
                <w:sz w:val="24"/>
                <w:szCs w:val="24"/>
              </w:rPr>
            </w:pPr>
            <w:r>
              <w:rPr>
                <w:bCs/>
              </w:rPr>
              <w:t>Размещение площадок для отдыха взрослых, детских игровых               и спортивных площадок, в том числе с озеленением, спортивным и иным необходимым оборудованием, открытых танцплощадок, летних театров и эстрад</w:t>
            </w:r>
          </w:p>
        </w:tc>
      </w:tr>
      <w:tr w:rsidR="000223AF" w:rsidTr="000223AF">
        <w:trPr>
          <w:trHeight w:val="350"/>
        </w:trPr>
        <w:tc>
          <w:tcPr>
            <w:tcW w:w="2376" w:type="dxa"/>
            <w:tcBorders>
              <w:top w:val="single" w:sz="4" w:space="0" w:color="auto"/>
              <w:left w:val="single" w:sz="4" w:space="0" w:color="auto"/>
              <w:bottom w:val="single" w:sz="4" w:space="0" w:color="auto"/>
              <w:right w:val="single" w:sz="4" w:space="0" w:color="auto"/>
            </w:tcBorders>
            <w:hideMark/>
          </w:tcPr>
          <w:p w:rsidR="000223AF" w:rsidRDefault="000223AF">
            <w:pPr>
              <w:autoSpaceDE w:val="0"/>
              <w:autoSpaceDN w:val="0"/>
              <w:adjustRightInd w:val="0"/>
              <w:spacing w:after="60"/>
              <w:rPr>
                <w:bCs/>
                <w:sz w:val="24"/>
                <w:szCs w:val="24"/>
              </w:rPr>
            </w:pPr>
            <w:r>
              <w:rPr>
                <w:bCs/>
              </w:rPr>
              <w:lastRenderedPageBreak/>
              <w:t>Размещение некапитальных объектов общественного питания</w:t>
            </w:r>
          </w:p>
        </w:tc>
        <w:tc>
          <w:tcPr>
            <w:tcW w:w="7513" w:type="dxa"/>
            <w:tcBorders>
              <w:top w:val="single" w:sz="4" w:space="0" w:color="auto"/>
              <w:left w:val="single" w:sz="4" w:space="0" w:color="auto"/>
              <w:bottom w:val="single" w:sz="4" w:space="0" w:color="auto"/>
              <w:right w:val="single" w:sz="4" w:space="0" w:color="auto"/>
            </w:tcBorders>
            <w:hideMark/>
          </w:tcPr>
          <w:p w:rsidR="000223AF" w:rsidRDefault="000223AF">
            <w:pPr>
              <w:autoSpaceDE w:val="0"/>
              <w:autoSpaceDN w:val="0"/>
              <w:adjustRightInd w:val="0"/>
              <w:spacing w:after="60"/>
              <w:jc w:val="both"/>
              <w:rPr>
                <w:bCs/>
                <w:sz w:val="24"/>
                <w:szCs w:val="24"/>
              </w:rPr>
            </w:pPr>
            <w:r>
              <w:rPr>
                <w:bCs/>
              </w:rPr>
              <w:t>Строительство, реконструкция и эксплуатация некапитальных объектов общественного питания: ресторанов, кафе, столовых, закусочных</w:t>
            </w:r>
          </w:p>
        </w:tc>
      </w:tr>
    </w:tbl>
    <w:p w:rsidR="000223AF" w:rsidRDefault="000223AF" w:rsidP="000223AF">
      <w:pPr>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8"/>
        <w:gridCol w:w="7203"/>
      </w:tblGrid>
      <w:tr w:rsidR="000223AF" w:rsidTr="000223AF">
        <w:tc>
          <w:tcPr>
            <w:tcW w:w="9889" w:type="dxa"/>
            <w:gridSpan w:val="2"/>
            <w:tcBorders>
              <w:top w:val="single" w:sz="4" w:space="0" w:color="auto"/>
              <w:left w:val="single" w:sz="4" w:space="0" w:color="auto"/>
              <w:bottom w:val="single" w:sz="4" w:space="0" w:color="auto"/>
              <w:right w:val="single" w:sz="4" w:space="0" w:color="auto"/>
            </w:tcBorders>
            <w:hideMark/>
          </w:tcPr>
          <w:p w:rsidR="000223AF" w:rsidRDefault="000223AF">
            <w:pPr>
              <w:autoSpaceDE w:val="0"/>
              <w:autoSpaceDN w:val="0"/>
              <w:adjustRightInd w:val="0"/>
              <w:spacing w:after="60"/>
              <w:jc w:val="center"/>
              <w:rPr>
                <w:b/>
                <w:bCs/>
                <w:sz w:val="24"/>
                <w:szCs w:val="24"/>
              </w:rPr>
            </w:pPr>
            <w:r>
              <w:rPr>
                <w:b/>
                <w:bCs/>
              </w:rPr>
              <w:t>Условно разрешенные виды использования земельных участков</w:t>
            </w:r>
          </w:p>
          <w:p w:rsidR="000223AF" w:rsidRDefault="000223AF">
            <w:pPr>
              <w:autoSpaceDE w:val="0"/>
              <w:autoSpaceDN w:val="0"/>
              <w:adjustRightInd w:val="0"/>
              <w:spacing w:after="60"/>
              <w:jc w:val="center"/>
              <w:rPr>
                <w:b/>
                <w:bCs/>
                <w:sz w:val="24"/>
                <w:szCs w:val="24"/>
              </w:rPr>
            </w:pPr>
            <w:r>
              <w:rPr>
                <w:b/>
                <w:bCs/>
              </w:rPr>
              <w:t>и объектов капитального строительства</w:t>
            </w:r>
          </w:p>
        </w:tc>
      </w:tr>
      <w:tr w:rsidR="000223AF" w:rsidTr="000223AF">
        <w:tc>
          <w:tcPr>
            <w:tcW w:w="2376" w:type="dxa"/>
            <w:tcBorders>
              <w:top w:val="single" w:sz="4" w:space="0" w:color="auto"/>
              <w:left w:val="single" w:sz="4" w:space="0" w:color="auto"/>
              <w:bottom w:val="single" w:sz="4" w:space="0" w:color="auto"/>
              <w:right w:val="single" w:sz="4" w:space="0" w:color="auto"/>
            </w:tcBorders>
            <w:hideMark/>
          </w:tcPr>
          <w:p w:rsidR="000223AF" w:rsidRDefault="000223AF">
            <w:pPr>
              <w:autoSpaceDE w:val="0"/>
              <w:autoSpaceDN w:val="0"/>
              <w:adjustRightInd w:val="0"/>
              <w:spacing w:after="60"/>
              <w:jc w:val="center"/>
              <w:rPr>
                <w:bCs/>
                <w:sz w:val="24"/>
                <w:szCs w:val="24"/>
              </w:rPr>
            </w:pPr>
            <w:r>
              <w:rPr>
                <w:bCs/>
              </w:rPr>
              <w:t>Вид разрешенного использования</w:t>
            </w:r>
          </w:p>
        </w:tc>
        <w:tc>
          <w:tcPr>
            <w:tcW w:w="7513" w:type="dxa"/>
            <w:tcBorders>
              <w:top w:val="single" w:sz="4" w:space="0" w:color="auto"/>
              <w:left w:val="single" w:sz="4" w:space="0" w:color="auto"/>
              <w:bottom w:val="single" w:sz="4" w:space="0" w:color="auto"/>
              <w:right w:val="single" w:sz="4" w:space="0" w:color="auto"/>
            </w:tcBorders>
            <w:hideMark/>
          </w:tcPr>
          <w:p w:rsidR="000223AF" w:rsidRDefault="000223AF">
            <w:pPr>
              <w:autoSpaceDE w:val="0"/>
              <w:autoSpaceDN w:val="0"/>
              <w:adjustRightInd w:val="0"/>
              <w:spacing w:after="60"/>
              <w:jc w:val="center"/>
              <w:rPr>
                <w:bCs/>
                <w:sz w:val="24"/>
                <w:szCs w:val="24"/>
              </w:rPr>
            </w:pPr>
            <w:r>
              <w:rPr>
                <w:bCs/>
              </w:rPr>
              <w:t xml:space="preserve">Деятельность, соответствующая </w:t>
            </w:r>
          </w:p>
          <w:p w:rsidR="000223AF" w:rsidRDefault="000223AF">
            <w:pPr>
              <w:autoSpaceDE w:val="0"/>
              <w:autoSpaceDN w:val="0"/>
              <w:adjustRightInd w:val="0"/>
              <w:spacing w:after="60"/>
              <w:jc w:val="center"/>
              <w:rPr>
                <w:bCs/>
                <w:sz w:val="24"/>
                <w:szCs w:val="24"/>
              </w:rPr>
            </w:pPr>
            <w:r>
              <w:rPr>
                <w:bCs/>
              </w:rPr>
              <w:t>виду разрешенного использования</w:t>
            </w:r>
          </w:p>
        </w:tc>
      </w:tr>
      <w:tr w:rsidR="000223AF" w:rsidTr="000223AF">
        <w:tc>
          <w:tcPr>
            <w:tcW w:w="2376" w:type="dxa"/>
            <w:tcBorders>
              <w:top w:val="single" w:sz="4" w:space="0" w:color="auto"/>
              <w:left w:val="single" w:sz="4" w:space="0" w:color="auto"/>
              <w:bottom w:val="single" w:sz="4" w:space="0" w:color="auto"/>
              <w:right w:val="single" w:sz="4" w:space="0" w:color="auto"/>
            </w:tcBorders>
            <w:hideMark/>
          </w:tcPr>
          <w:p w:rsidR="000223AF" w:rsidRDefault="000223AF">
            <w:pPr>
              <w:autoSpaceDE w:val="0"/>
              <w:autoSpaceDN w:val="0"/>
              <w:adjustRightInd w:val="0"/>
              <w:spacing w:after="60"/>
              <w:rPr>
                <w:bCs/>
                <w:sz w:val="24"/>
                <w:szCs w:val="24"/>
              </w:rPr>
            </w:pPr>
            <w:r>
              <w:rPr>
                <w:bCs/>
              </w:rPr>
              <w:t>Размещение объектов общественного питания</w:t>
            </w:r>
          </w:p>
        </w:tc>
        <w:tc>
          <w:tcPr>
            <w:tcW w:w="7513" w:type="dxa"/>
            <w:tcBorders>
              <w:top w:val="single" w:sz="4" w:space="0" w:color="auto"/>
              <w:left w:val="single" w:sz="4" w:space="0" w:color="auto"/>
              <w:bottom w:val="single" w:sz="4" w:space="0" w:color="auto"/>
              <w:right w:val="single" w:sz="4" w:space="0" w:color="auto"/>
            </w:tcBorders>
            <w:hideMark/>
          </w:tcPr>
          <w:p w:rsidR="000223AF" w:rsidRDefault="000223AF">
            <w:pPr>
              <w:tabs>
                <w:tab w:val="left" w:pos="318"/>
              </w:tabs>
              <w:autoSpaceDE w:val="0"/>
              <w:autoSpaceDN w:val="0"/>
              <w:adjustRightInd w:val="0"/>
              <w:spacing w:after="60"/>
              <w:jc w:val="both"/>
              <w:rPr>
                <w:bCs/>
                <w:sz w:val="24"/>
                <w:szCs w:val="24"/>
              </w:rPr>
            </w:pPr>
            <w:r>
              <w:rPr>
                <w:bCs/>
              </w:rPr>
              <w:t>Строительство, реконструкция и эксплуатация объектов общественного питания: рестораны, бары, кафе, столовые, закусочные и другие объекты общественного питания</w:t>
            </w:r>
          </w:p>
        </w:tc>
      </w:tr>
      <w:tr w:rsidR="000223AF" w:rsidTr="000223AF">
        <w:trPr>
          <w:trHeight w:val="980"/>
        </w:trPr>
        <w:tc>
          <w:tcPr>
            <w:tcW w:w="2376" w:type="dxa"/>
            <w:tcBorders>
              <w:top w:val="single" w:sz="4" w:space="0" w:color="auto"/>
              <w:left w:val="single" w:sz="4" w:space="0" w:color="auto"/>
              <w:bottom w:val="single" w:sz="4" w:space="0" w:color="auto"/>
              <w:right w:val="single" w:sz="4" w:space="0" w:color="auto"/>
            </w:tcBorders>
            <w:hideMark/>
          </w:tcPr>
          <w:p w:rsidR="000223AF" w:rsidRDefault="000223AF">
            <w:pPr>
              <w:autoSpaceDE w:val="0"/>
              <w:autoSpaceDN w:val="0"/>
              <w:adjustRightInd w:val="0"/>
              <w:spacing w:after="60"/>
              <w:rPr>
                <w:bCs/>
                <w:sz w:val="24"/>
                <w:szCs w:val="24"/>
              </w:rPr>
            </w:pPr>
            <w:r>
              <w:rPr>
                <w:bCs/>
              </w:rPr>
              <w:t>Размещение универсальных развлекательных комплексов, аттракционов</w:t>
            </w:r>
          </w:p>
        </w:tc>
        <w:tc>
          <w:tcPr>
            <w:tcW w:w="7513" w:type="dxa"/>
            <w:tcBorders>
              <w:top w:val="single" w:sz="4" w:space="0" w:color="auto"/>
              <w:left w:val="single" w:sz="4" w:space="0" w:color="auto"/>
              <w:bottom w:val="single" w:sz="4" w:space="0" w:color="auto"/>
              <w:right w:val="single" w:sz="4" w:space="0" w:color="auto"/>
            </w:tcBorders>
            <w:hideMark/>
          </w:tcPr>
          <w:p w:rsidR="000223AF" w:rsidRDefault="000223AF">
            <w:pPr>
              <w:tabs>
                <w:tab w:val="left" w:pos="318"/>
              </w:tabs>
              <w:autoSpaceDE w:val="0"/>
              <w:autoSpaceDN w:val="0"/>
              <w:adjustRightInd w:val="0"/>
              <w:spacing w:after="60"/>
              <w:jc w:val="both"/>
              <w:rPr>
                <w:bCs/>
                <w:sz w:val="24"/>
                <w:szCs w:val="24"/>
              </w:rPr>
            </w:pPr>
            <w:r>
              <w:rPr>
                <w:bCs/>
              </w:rPr>
              <w:t>Строительство, реконструкция и эксплуатация  универсальных развлекательных комплексов, аттракционов</w:t>
            </w:r>
          </w:p>
        </w:tc>
      </w:tr>
    </w:tbl>
    <w:p w:rsidR="000223AF" w:rsidRDefault="000223AF" w:rsidP="000223AF">
      <w:pPr>
        <w:rPr>
          <w:szCs w:val="28"/>
        </w:rPr>
      </w:pPr>
    </w:p>
    <w:p w:rsidR="000223AF" w:rsidRDefault="000223AF" w:rsidP="000223AF">
      <w:pPr>
        <w:rPr>
          <w:szCs w:val="28"/>
        </w:rPr>
      </w:pPr>
    </w:p>
    <w:p w:rsidR="000223AF" w:rsidRDefault="000223AF" w:rsidP="000223AF">
      <w:pPr>
        <w:spacing w:after="240"/>
        <w:jc w:val="center"/>
        <w:outlineLvl w:val="3"/>
        <w:rPr>
          <w:b/>
          <w:szCs w:val="28"/>
        </w:rPr>
      </w:pPr>
      <w:r>
        <w:rPr>
          <w:b/>
          <w:szCs w:val="28"/>
        </w:rPr>
        <w:br w:type="page"/>
      </w:r>
      <w:r>
        <w:rPr>
          <w:b/>
          <w:szCs w:val="28"/>
        </w:rPr>
        <w:lastRenderedPageBreak/>
        <w:t>Р</w:t>
      </w:r>
      <w:proofErr w:type="gramStart"/>
      <w:r>
        <w:rPr>
          <w:b/>
          <w:szCs w:val="28"/>
        </w:rPr>
        <w:t>2</w:t>
      </w:r>
      <w:proofErr w:type="gramEnd"/>
      <w:r>
        <w:rPr>
          <w:b/>
          <w:szCs w:val="28"/>
        </w:rPr>
        <w:t xml:space="preserve"> Зона природного ландшафта</w:t>
      </w:r>
    </w:p>
    <w:p w:rsidR="000223AF" w:rsidRDefault="000223AF" w:rsidP="000223AF">
      <w:pPr>
        <w:tabs>
          <w:tab w:val="left" w:pos="0"/>
        </w:tabs>
        <w:spacing w:after="200" w:line="360" w:lineRule="auto"/>
        <w:ind w:firstLine="709"/>
        <w:jc w:val="both"/>
        <w:rPr>
          <w:szCs w:val="28"/>
        </w:rPr>
      </w:pPr>
      <w:r>
        <w:rPr>
          <w:szCs w:val="28"/>
        </w:rPr>
        <w:t>Зона Р</w:t>
      </w:r>
      <w:proofErr w:type="gramStart"/>
      <w:r>
        <w:rPr>
          <w:szCs w:val="28"/>
        </w:rPr>
        <w:t>2</w:t>
      </w:r>
      <w:proofErr w:type="gramEnd"/>
      <w:r>
        <w:rPr>
          <w:szCs w:val="28"/>
        </w:rPr>
        <w:t xml:space="preserve"> предназначена для сохранения и обустройства природного ландшафта, озелененных пространств.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4"/>
        <w:gridCol w:w="7217"/>
      </w:tblGrid>
      <w:tr w:rsidR="000223AF" w:rsidTr="000223AF">
        <w:tc>
          <w:tcPr>
            <w:tcW w:w="9889" w:type="dxa"/>
            <w:gridSpan w:val="2"/>
            <w:tcBorders>
              <w:top w:val="single" w:sz="4" w:space="0" w:color="auto"/>
              <w:left w:val="single" w:sz="4" w:space="0" w:color="auto"/>
              <w:bottom w:val="single" w:sz="4" w:space="0" w:color="auto"/>
              <w:right w:val="single" w:sz="4" w:space="0" w:color="auto"/>
            </w:tcBorders>
            <w:hideMark/>
          </w:tcPr>
          <w:p w:rsidR="000223AF" w:rsidRDefault="000223AF">
            <w:pPr>
              <w:autoSpaceDE w:val="0"/>
              <w:autoSpaceDN w:val="0"/>
              <w:adjustRightInd w:val="0"/>
              <w:jc w:val="center"/>
              <w:rPr>
                <w:b/>
                <w:bCs/>
                <w:sz w:val="24"/>
                <w:szCs w:val="24"/>
              </w:rPr>
            </w:pPr>
            <w:r>
              <w:rPr>
                <w:b/>
                <w:bCs/>
              </w:rPr>
              <w:t>Основные виды разрешенного использования земельных участков</w:t>
            </w:r>
          </w:p>
          <w:p w:rsidR="000223AF" w:rsidRDefault="000223AF">
            <w:pPr>
              <w:autoSpaceDE w:val="0"/>
              <w:autoSpaceDN w:val="0"/>
              <w:adjustRightInd w:val="0"/>
              <w:jc w:val="center"/>
              <w:rPr>
                <w:b/>
                <w:bCs/>
                <w:sz w:val="24"/>
                <w:szCs w:val="24"/>
              </w:rPr>
            </w:pPr>
            <w:r>
              <w:rPr>
                <w:b/>
                <w:bCs/>
              </w:rPr>
              <w:t>и объектов капитального строительства</w:t>
            </w:r>
          </w:p>
        </w:tc>
      </w:tr>
      <w:tr w:rsidR="000223AF" w:rsidTr="000223AF">
        <w:tc>
          <w:tcPr>
            <w:tcW w:w="2376" w:type="dxa"/>
            <w:tcBorders>
              <w:top w:val="single" w:sz="4" w:space="0" w:color="auto"/>
              <w:left w:val="single" w:sz="4" w:space="0" w:color="auto"/>
              <w:bottom w:val="single" w:sz="4" w:space="0" w:color="auto"/>
              <w:right w:val="single" w:sz="4" w:space="0" w:color="auto"/>
            </w:tcBorders>
            <w:hideMark/>
          </w:tcPr>
          <w:p w:rsidR="000223AF" w:rsidRDefault="000223AF">
            <w:pPr>
              <w:autoSpaceDE w:val="0"/>
              <w:autoSpaceDN w:val="0"/>
              <w:adjustRightInd w:val="0"/>
              <w:jc w:val="center"/>
              <w:rPr>
                <w:bCs/>
                <w:sz w:val="24"/>
                <w:szCs w:val="24"/>
              </w:rPr>
            </w:pPr>
            <w:r>
              <w:rPr>
                <w:bCs/>
              </w:rPr>
              <w:t>Вид разрешенного использования</w:t>
            </w:r>
          </w:p>
        </w:tc>
        <w:tc>
          <w:tcPr>
            <w:tcW w:w="7513" w:type="dxa"/>
            <w:tcBorders>
              <w:top w:val="single" w:sz="4" w:space="0" w:color="auto"/>
              <w:left w:val="single" w:sz="4" w:space="0" w:color="auto"/>
              <w:bottom w:val="single" w:sz="4" w:space="0" w:color="auto"/>
              <w:right w:val="single" w:sz="4" w:space="0" w:color="auto"/>
            </w:tcBorders>
            <w:hideMark/>
          </w:tcPr>
          <w:p w:rsidR="000223AF" w:rsidRDefault="000223AF">
            <w:pPr>
              <w:autoSpaceDE w:val="0"/>
              <w:autoSpaceDN w:val="0"/>
              <w:adjustRightInd w:val="0"/>
              <w:jc w:val="center"/>
              <w:rPr>
                <w:bCs/>
                <w:sz w:val="24"/>
                <w:szCs w:val="24"/>
              </w:rPr>
            </w:pPr>
            <w:r>
              <w:rPr>
                <w:bCs/>
              </w:rPr>
              <w:t xml:space="preserve">Деятельность, соответствующая </w:t>
            </w:r>
          </w:p>
          <w:p w:rsidR="000223AF" w:rsidRDefault="000223AF">
            <w:pPr>
              <w:autoSpaceDE w:val="0"/>
              <w:autoSpaceDN w:val="0"/>
              <w:adjustRightInd w:val="0"/>
              <w:jc w:val="center"/>
              <w:rPr>
                <w:bCs/>
                <w:sz w:val="24"/>
                <w:szCs w:val="24"/>
              </w:rPr>
            </w:pPr>
            <w:r>
              <w:rPr>
                <w:bCs/>
              </w:rPr>
              <w:t>виду разрешенного использования</w:t>
            </w:r>
          </w:p>
        </w:tc>
      </w:tr>
      <w:tr w:rsidR="000223AF" w:rsidTr="000223AF">
        <w:tc>
          <w:tcPr>
            <w:tcW w:w="2376" w:type="dxa"/>
            <w:tcBorders>
              <w:top w:val="single" w:sz="4" w:space="0" w:color="auto"/>
              <w:left w:val="single" w:sz="4" w:space="0" w:color="auto"/>
              <w:bottom w:val="single" w:sz="4" w:space="0" w:color="auto"/>
              <w:right w:val="single" w:sz="4" w:space="0" w:color="auto"/>
            </w:tcBorders>
            <w:hideMark/>
          </w:tcPr>
          <w:p w:rsidR="000223AF" w:rsidRDefault="000223AF">
            <w:pPr>
              <w:tabs>
                <w:tab w:val="left" w:pos="993"/>
              </w:tabs>
              <w:rPr>
                <w:bCs/>
                <w:sz w:val="24"/>
                <w:szCs w:val="24"/>
              </w:rPr>
            </w:pPr>
            <w:r>
              <w:rPr>
                <w:bCs/>
              </w:rPr>
              <w:t xml:space="preserve">Размещение природного ландшафта </w:t>
            </w:r>
          </w:p>
        </w:tc>
        <w:tc>
          <w:tcPr>
            <w:tcW w:w="7513" w:type="dxa"/>
            <w:tcBorders>
              <w:top w:val="single" w:sz="4" w:space="0" w:color="auto"/>
              <w:left w:val="single" w:sz="4" w:space="0" w:color="auto"/>
              <w:bottom w:val="single" w:sz="4" w:space="0" w:color="auto"/>
              <w:right w:val="single" w:sz="4" w:space="0" w:color="auto"/>
            </w:tcBorders>
            <w:hideMark/>
          </w:tcPr>
          <w:p w:rsidR="000223AF" w:rsidRDefault="000223AF">
            <w:pPr>
              <w:tabs>
                <w:tab w:val="left" w:pos="993"/>
              </w:tabs>
              <w:jc w:val="both"/>
              <w:rPr>
                <w:bCs/>
                <w:sz w:val="24"/>
                <w:szCs w:val="24"/>
              </w:rPr>
            </w:pPr>
            <w:r>
              <w:rPr>
                <w:bCs/>
              </w:rPr>
              <w:t>Размещение лугов, оврагов, озер, болот, пойм рек и других территорий природного ландшафта</w:t>
            </w:r>
          </w:p>
        </w:tc>
      </w:tr>
    </w:tbl>
    <w:p w:rsidR="000223AF" w:rsidRDefault="000223AF" w:rsidP="000223AF">
      <w:pPr>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4"/>
        <w:gridCol w:w="7207"/>
      </w:tblGrid>
      <w:tr w:rsidR="000223AF" w:rsidTr="000223AF">
        <w:tc>
          <w:tcPr>
            <w:tcW w:w="9904" w:type="dxa"/>
            <w:gridSpan w:val="2"/>
            <w:tcBorders>
              <w:top w:val="single" w:sz="4" w:space="0" w:color="auto"/>
              <w:left w:val="single" w:sz="4" w:space="0" w:color="auto"/>
              <w:bottom w:val="single" w:sz="4" w:space="0" w:color="auto"/>
              <w:right w:val="single" w:sz="4" w:space="0" w:color="auto"/>
            </w:tcBorders>
            <w:hideMark/>
          </w:tcPr>
          <w:p w:rsidR="000223AF" w:rsidRDefault="000223AF">
            <w:pPr>
              <w:autoSpaceDE w:val="0"/>
              <w:autoSpaceDN w:val="0"/>
              <w:adjustRightInd w:val="0"/>
              <w:jc w:val="center"/>
              <w:rPr>
                <w:b/>
                <w:bCs/>
                <w:sz w:val="24"/>
                <w:szCs w:val="24"/>
              </w:rPr>
            </w:pPr>
            <w:r>
              <w:rPr>
                <w:b/>
                <w:bCs/>
              </w:rPr>
              <w:t>Вспомогательные виды разрешенного использования земельных участков</w:t>
            </w:r>
          </w:p>
          <w:p w:rsidR="000223AF" w:rsidRDefault="000223AF">
            <w:pPr>
              <w:autoSpaceDE w:val="0"/>
              <w:autoSpaceDN w:val="0"/>
              <w:adjustRightInd w:val="0"/>
              <w:jc w:val="center"/>
              <w:rPr>
                <w:b/>
                <w:bCs/>
                <w:sz w:val="24"/>
                <w:szCs w:val="24"/>
              </w:rPr>
            </w:pPr>
            <w:r>
              <w:rPr>
                <w:b/>
                <w:bCs/>
              </w:rPr>
              <w:t>и объектов капитального строительства</w:t>
            </w:r>
          </w:p>
        </w:tc>
      </w:tr>
      <w:tr w:rsidR="000223AF" w:rsidTr="000223AF">
        <w:tc>
          <w:tcPr>
            <w:tcW w:w="2376" w:type="dxa"/>
            <w:tcBorders>
              <w:top w:val="single" w:sz="4" w:space="0" w:color="auto"/>
              <w:left w:val="single" w:sz="4" w:space="0" w:color="auto"/>
              <w:bottom w:val="single" w:sz="4" w:space="0" w:color="auto"/>
              <w:right w:val="single" w:sz="4" w:space="0" w:color="auto"/>
            </w:tcBorders>
            <w:hideMark/>
          </w:tcPr>
          <w:p w:rsidR="000223AF" w:rsidRDefault="000223AF">
            <w:pPr>
              <w:autoSpaceDE w:val="0"/>
              <w:autoSpaceDN w:val="0"/>
              <w:adjustRightInd w:val="0"/>
              <w:jc w:val="center"/>
              <w:rPr>
                <w:bCs/>
                <w:sz w:val="24"/>
                <w:szCs w:val="24"/>
              </w:rPr>
            </w:pPr>
            <w:r>
              <w:rPr>
                <w:bCs/>
              </w:rPr>
              <w:t>Вид разрешенного использования</w:t>
            </w:r>
          </w:p>
        </w:tc>
        <w:tc>
          <w:tcPr>
            <w:tcW w:w="7528" w:type="dxa"/>
            <w:tcBorders>
              <w:top w:val="single" w:sz="4" w:space="0" w:color="auto"/>
              <w:left w:val="single" w:sz="4" w:space="0" w:color="auto"/>
              <w:bottom w:val="single" w:sz="4" w:space="0" w:color="auto"/>
              <w:right w:val="single" w:sz="4" w:space="0" w:color="auto"/>
            </w:tcBorders>
            <w:hideMark/>
          </w:tcPr>
          <w:p w:rsidR="000223AF" w:rsidRDefault="000223AF">
            <w:pPr>
              <w:autoSpaceDE w:val="0"/>
              <w:autoSpaceDN w:val="0"/>
              <w:adjustRightInd w:val="0"/>
              <w:jc w:val="center"/>
              <w:rPr>
                <w:bCs/>
                <w:sz w:val="24"/>
                <w:szCs w:val="24"/>
              </w:rPr>
            </w:pPr>
            <w:r>
              <w:rPr>
                <w:bCs/>
              </w:rPr>
              <w:t xml:space="preserve">Деятельность, соответствующая </w:t>
            </w:r>
          </w:p>
          <w:p w:rsidR="000223AF" w:rsidRDefault="000223AF">
            <w:pPr>
              <w:autoSpaceDE w:val="0"/>
              <w:autoSpaceDN w:val="0"/>
              <w:adjustRightInd w:val="0"/>
              <w:jc w:val="center"/>
              <w:rPr>
                <w:bCs/>
                <w:sz w:val="24"/>
                <w:szCs w:val="24"/>
              </w:rPr>
            </w:pPr>
            <w:r>
              <w:rPr>
                <w:bCs/>
              </w:rPr>
              <w:t>виду разрешенного использования</w:t>
            </w:r>
          </w:p>
        </w:tc>
      </w:tr>
      <w:tr w:rsidR="000223AF" w:rsidTr="000223AF">
        <w:trPr>
          <w:trHeight w:val="1346"/>
        </w:trPr>
        <w:tc>
          <w:tcPr>
            <w:tcW w:w="2376" w:type="dxa"/>
            <w:tcBorders>
              <w:top w:val="single" w:sz="4" w:space="0" w:color="auto"/>
              <w:left w:val="single" w:sz="4" w:space="0" w:color="auto"/>
              <w:bottom w:val="single" w:sz="4" w:space="0" w:color="auto"/>
              <w:right w:val="single" w:sz="4" w:space="0" w:color="auto"/>
            </w:tcBorders>
          </w:tcPr>
          <w:p w:rsidR="000223AF" w:rsidRDefault="000223AF">
            <w:pPr>
              <w:autoSpaceDE w:val="0"/>
              <w:autoSpaceDN w:val="0"/>
              <w:adjustRightInd w:val="0"/>
              <w:rPr>
                <w:bCs/>
                <w:sz w:val="24"/>
                <w:szCs w:val="24"/>
              </w:rPr>
            </w:pPr>
            <w:r>
              <w:rPr>
                <w:bCs/>
              </w:rPr>
              <w:t>Размещение объектов благоустройства</w:t>
            </w:r>
          </w:p>
          <w:p w:rsidR="000223AF" w:rsidRDefault="000223AF">
            <w:pPr>
              <w:ind w:firstLine="680"/>
              <w:rPr>
                <w:bCs/>
                <w:sz w:val="24"/>
                <w:szCs w:val="24"/>
              </w:rPr>
            </w:pPr>
          </w:p>
        </w:tc>
        <w:tc>
          <w:tcPr>
            <w:tcW w:w="7528" w:type="dxa"/>
            <w:tcBorders>
              <w:top w:val="single" w:sz="4" w:space="0" w:color="auto"/>
              <w:left w:val="single" w:sz="4" w:space="0" w:color="auto"/>
              <w:bottom w:val="single" w:sz="4" w:space="0" w:color="auto"/>
              <w:right w:val="single" w:sz="4" w:space="0" w:color="auto"/>
            </w:tcBorders>
            <w:hideMark/>
          </w:tcPr>
          <w:p w:rsidR="000223AF" w:rsidRDefault="000223AF">
            <w:pPr>
              <w:autoSpaceDE w:val="0"/>
              <w:autoSpaceDN w:val="0"/>
              <w:adjustRightInd w:val="0"/>
              <w:jc w:val="both"/>
              <w:rPr>
                <w:bCs/>
                <w:sz w:val="24"/>
                <w:szCs w:val="24"/>
              </w:rPr>
            </w:pPr>
            <w:r>
              <w:rPr>
                <w:bCs/>
              </w:rPr>
              <w:t>Размещение объектов благоустройства, в том числе малых архитектурных формы, элементов дизайна, скульптурных композиций, объектов декоративно-монументального искусства, фонтанов,  хозяйственных помещений, пешеходных и велосипедных дорожек, дорожно-</w:t>
            </w:r>
            <w:proofErr w:type="spellStart"/>
            <w:r>
              <w:rPr>
                <w:bCs/>
              </w:rPr>
              <w:t>тропиночной</w:t>
            </w:r>
            <w:proofErr w:type="spellEnd"/>
            <w:r>
              <w:rPr>
                <w:bCs/>
              </w:rPr>
              <w:t xml:space="preserve"> сети, информационных стендов по природоохранной тематике, скамей, навесов от дождя, указателей направления движения</w:t>
            </w:r>
          </w:p>
        </w:tc>
      </w:tr>
      <w:tr w:rsidR="000223AF" w:rsidTr="000223AF">
        <w:tc>
          <w:tcPr>
            <w:tcW w:w="2376" w:type="dxa"/>
            <w:tcBorders>
              <w:top w:val="single" w:sz="4" w:space="0" w:color="auto"/>
              <w:left w:val="single" w:sz="4" w:space="0" w:color="auto"/>
              <w:bottom w:val="single" w:sz="4" w:space="0" w:color="auto"/>
              <w:right w:val="single" w:sz="4" w:space="0" w:color="auto"/>
            </w:tcBorders>
            <w:hideMark/>
          </w:tcPr>
          <w:p w:rsidR="000223AF" w:rsidRDefault="000223AF">
            <w:pPr>
              <w:autoSpaceDE w:val="0"/>
              <w:autoSpaceDN w:val="0"/>
              <w:adjustRightInd w:val="0"/>
              <w:rPr>
                <w:bCs/>
                <w:sz w:val="24"/>
                <w:szCs w:val="24"/>
              </w:rPr>
            </w:pPr>
            <w:r>
              <w:rPr>
                <w:bCs/>
              </w:rPr>
              <w:t>Размещение общественных туалетов</w:t>
            </w:r>
          </w:p>
        </w:tc>
        <w:tc>
          <w:tcPr>
            <w:tcW w:w="7528" w:type="dxa"/>
            <w:tcBorders>
              <w:top w:val="single" w:sz="4" w:space="0" w:color="auto"/>
              <w:left w:val="single" w:sz="4" w:space="0" w:color="auto"/>
              <w:bottom w:val="single" w:sz="4" w:space="0" w:color="auto"/>
              <w:right w:val="single" w:sz="4" w:space="0" w:color="auto"/>
            </w:tcBorders>
            <w:hideMark/>
          </w:tcPr>
          <w:p w:rsidR="000223AF" w:rsidRDefault="000223AF">
            <w:pPr>
              <w:autoSpaceDE w:val="0"/>
              <w:autoSpaceDN w:val="0"/>
              <w:adjustRightInd w:val="0"/>
              <w:jc w:val="both"/>
              <w:rPr>
                <w:bCs/>
                <w:sz w:val="24"/>
                <w:szCs w:val="24"/>
              </w:rPr>
            </w:pPr>
            <w:r>
              <w:rPr>
                <w:bCs/>
              </w:rPr>
              <w:t>Строительство, реконструкция и эксплуатация общественных туалетов</w:t>
            </w:r>
          </w:p>
        </w:tc>
      </w:tr>
      <w:tr w:rsidR="000223AF" w:rsidTr="000223AF">
        <w:tc>
          <w:tcPr>
            <w:tcW w:w="2376" w:type="dxa"/>
            <w:tcBorders>
              <w:top w:val="single" w:sz="4" w:space="0" w:color="auto"/>
              <w:left w:val="single" w:sz="4" w:space="0" w:color="auto"/>
              <w:bottom w:val="single" w:sz="4" w:space="0" w:color="auto"/>
              <w:right w:val="single" w:sz="4" w:space="0" w:color="auto"/>
            </w:tcBorders>
            <w:hideMark/>
          </w:tcPr>
          <w:p w:rsidR="000223AF" w:rsidRDefault="000223AF">
            <w:pPr>
              <w:autoSpaceDE w:val="0"/>
              <w:autoSpaceDN w:val="0"/>
              <w:adjustRightInd w:val="0"/>
              <w:rPr>
                <w:bCs/>
                <w:sz w:val="24"/>
                <w:szCs w:val="24"/>
              </w:rPr>
            </w:pPr>
            <w:r>
              <w:rPr>
                <w:bCs/>
              </w:rPr>
              <w:t>Размещение отходов потребления</w:t>
            </w:r>
          </w:p>
        </w:tc>
        <w:tc>
          <w:tcPr>
            <w:tcW w:w="7528" w:type="dxa"/>
            <w:tcBorders>
              <w:top w:val="single" w:sz="4" w:space="0" w:color="auto"/>
              <w:left w:val="single" w:sz="4" w:space="0" w:color="auto"/>
              <w:bottom w:val="single" w:sz="4" w:space="0" w:color="auto"/>
              <w:right w:val="single" w:sz="4" w:space="0" w:color="auto"/>
            </w:tcBorders>
            <w:hideMark/>
          </w:tcPr>
          <w:p w:rsidR="000223AF" w:rsidRDefault="000223AF">
            <w:pPr>
              <w:autoSpaceDE w:val="0"/>
              <w:autoSpaceDN w:val="0"/>
              <w:adjustRightInd w:val="0"/>
              <w:jc w:val="both"/>
              <w:rPr>
                <w:bCs/>
                <w:sz w:val="24"/>
                <w:szCs w:val="24"/>
              </w:rPr>
            </w:pPr>
            <w:r>
              <w:rPr>
                <w:bCs/>
              </w:rPr>
              <w:t>Размещение контейнеров для сбора мусора и бытовых отходов, обустройство площадок для их размещения</w:t>
            </w:r>
          </w:p>
        </w:tc>
      </w:tr>
      <w:tr w:rsidR="000223AF" w:rsidTr="000223AF">
        <w:tc>
          <w:tcPr>
            <w:tcW w:w="2376" w:type="dxa"/>
            <w:tcBorders>
              <w:top w:val="single" w:sz="4" w:space="0" w:color="auto"/>
              <w:left w:val="single" w:sz="4" w:space="0" w:color="auto"/>
              <w:bottom w:val="single" w:sz="4" w:space="0" w:color="auto"/>
              <w:right w:val="single" w:sz="4" w:space="0" w:color="auto"/>
            </w:tcBorders>
            <w:hideMark/>
          </w:tcPr>
          <w:p w:rsidR="000223AF" w:rsidRDefault="000223AF">
            <w:pPr>
              <w:autoSpaceDE w:val="0"/>
              <w:autoSpaceDN w:val="0"/>
              <w:adjustRightInd w:val="0"/>
              <w:rPr>
                <w:bCs/>
                <w:sz w:val="24"/>
                <w:szCs w:val="24"/>
              </w:rPr>
            </w:pPr>
            <w:r>
              <w:rPr>
                <w:bCs/>
              </w:rPr>
              <w:t>Размещение объектов пожарной безопасности</w:t>
            </w:r>
          </w:p>
        </w:tc>
        <w:tc>
          <w:tcPr>
            <w:tcW w:w="7528" w:type="dxa"/>
            <w:tcBorders>
              <w:top w:val="single" w:sz="4" w:space="0" w:color="auto"/>
              <w:left w:val="single" w:sz="4" w:space="0" w:color="auto"/>
              <w:bottom w:val="single" w:sz="4" w:space="0" w:color="auto"/>
              <w:right w:val="single" w:sz="4" w:space="0" w:color="auto"/>
            </w:tcBorders>
            <w:hideMark/>
          </w:tcPr>
          <w:p w:rsidR="000223AF" w:rsidRDefault="000223AF">
            <w:pPr>
              <w:autoSpaceDE w:val="0"/>
              <w:autoSpaceDN w:val="0"/>
              <w:adjustRightInd w:val="0"/>
              <w:jc w:val="both"/>
              <w:rPr>
                <w:bCs/>
                <w:sz w:val="24"/>
                <w:szCs w:val="24"/>
              </w:rPr>
            </w:pPr>
            <w:r>
              <w:rPr>
                <w:bCs/>
              </w:rPr>
              <w:t>Размещение средств пожаротушения, гидрантов, резервуаров, противопожарных водоёмов и иных объектов,  необходимых в соответствии с противопожарными требованиями</w:t>
            </w:r>
          </w:p>
        </w:tc>
      </w:tr>
    </w:tbl>
    <w:p w:rsidR="000223AF" w:rsidRDefault="000223AF" w:rsidP="000223AF">
      <w:pPr>
        <w:rPr>
          <w:szCs w:val="28"/>
        </w:rPr>
      </w:pPr>
    </w:p>
    <w:p w:rsidR="000223AF" w:rsidRDefault="000223AF" w:rsidP="000223AF">
      <w:pPr>
        <w:rPr>
          <w:szCs w:val="28"/>
        </w:rPr>
      </w:pPr>
    </w:p>
    <w:p w:rsidR="000223AF" w:rsidRDefault="000223AF" w:rsidP="000223AF">
      <w:pPr>
        <w:spacing w:after="240"/>
        <w:jc w:val="center"/>
        <w:outlineLvl w:val="3"/>
        <w:rPr>
          <w:b/>
          <w:szCs w:val="28"/>
        </w:rPr>
      </w:pPr>
      <w:r>
        <w:rPr>
          <w:b/>
          <w:szCs w:val="28"/>
        </w:rPr>
        <w:br w:type="page"/>
      </w:r>
      <w:r>
        <w:rPr>
          <w:b/>
          <w:szCs w:val="28"/>
        </w:rPr>
        <w:lastRenderedPageBreak/>
        <w:t xml:space="preserve">Р3 Зона отдыха, занятий физической культурой и спортом </w:t>
      </w:r>
    </w:p>
    <w:p w:rsidR="000223AF" w:rsidRDefault="000223AF" w:rsidP="000223AF">
      <w:pPr>
        <w:tabs>
          <w:tab w:val="left" w:pos="0"/>
        </w:tabs>
        <w:spacing w:after="200" w:line="360" w:lineRule="auto"/>
        <w:ind w:firstLine="709"/>
        <w:jc w:val="both"/>
        <w:rPr>
          <w:szCs w:val="28"/>
        </w:rPr>
      </w:pPr>
      <w:r>
        <w:rPr>
          <w:szCs w:val="28"/>
        </w:rPr>
        <w:t>Зона Р3 предназначена для обеспечения правовых условий развития территорий, используемых в целях отдыха и занятий физической культурой и спортом, размещения необходимых объектов инженерной и транспортной инфраструктуры.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6"/>
        <w:gridCol w:w="7215"/>
      </w:tblGrid>
      <w:tr w:rsidR="000223AF" w:rsidTr="000223AF">
        <w:tc>
          <w:tcPr>
            <w:tcW w:w="9904" w:type="dxa"/>
            <w:gridSpan w:val="2"/>
            <w:tcBorders>
              <w:top w:val="single" w:sz="4" w:space="0" w:color="auto"/>
              <w:left w:val="single" w:sz="4" w:space="0" w:color="auto"/>
              <w:bottom w:val="single" w:sz="4" w:space="0" w:color="auto"/>
              <w:right w:val="single" w:sz="4" w:space="0" w:color="auto"/>
            </w:tcBorders>
            <w:hideMark/>
          </w:tcPr>
          <w:p w:rsidR="000223AF" w:rsidRDefault="000223AF">
            <w:pPr>
              <w:autoSpaceDE w:val="0"/>
              <w:autoSpaceDN w:val="0"/>
              <w:adjustRightInd w:val="0"/>
              <w:jc w:val="center"/>
              <w:rPr>
                <w:b/>
                <w:bCs/>
                <w:sz w:val="24"/>
                <w:szCs w:val="24"/>
              </w:rPr>
            </w:pPr>
            <w:r>
              <w:rPr>
                <w:b/>
                <w:bCs/>
              </w:rPr>
              <w:t>Основные виды разрешенного использования земельных участков</w:t>
            </w:r>
          </w:p>
          <w:p w:rsidR="000223AF" w:rsidRDefault="000223AF">
            <w:pPr>
              <w:autoSpaceDE w:val="0"/>
              <w:autoSpaceDN w:val="0"/>
              <w:adjustRightInd w:val="0"/>
              <w:jc w:val="center"/>
              <w:rPr>
                <w:b/>
                <w:bCs/>
                <w:sz w:val="24"/>
                <w:szCs w:val="24"/>
              </w:rPr>
            </w:pPr>
            <w:r>
              <w:rPr>
                <w:b/>
                <w:bCs/>
              </w:rPr>
              <w:t>и объектов капитального строительства</w:t>
            </w:r>
          </w:p>
        </w:tc>
      </w:tr>
      <w:tr w:rsidR="000223AF" w:rsidTr="000223AF">
        <w:tc>
          <w:tcPr>
            <w:tcW w:w="2376" w:type="dxa"/>
            <w:tcBorders>
              <w:top w:val="single" w:sz="4" w:space="0" w:color="auto"/>
              <w:left w:val="single" w:sz="4" w:space="0" w:color="auto"/>
              <w:bottom w:val="single" w:sz="4" w:space="0" w:color="auto"/>
              <w:right w:val="single" w:sz="4" w:space="0" w:color="auto"/>
            </w:tcBorders>
            <w:hideMark/>
          </w:tcPr>
          <w:p w:rsidR="000223AF" w:rsidRDefault="000223AF">
            <w:pPr>
              <w:autoSpaceDE w:val="0"/>
              <w:autoSpaceDN w:val="0"/>
              <w:adjustRightInd w:val="0"/>
              <w:jc w:val="center"/>
              <w:rPr>
                <w:bCs/>
                <w:sz w:val="24"/>
                <w:szCs w:val="24"/>
              </w:rPr>
            </w:pPr>
            <w:r>
              <w:rPr>
                <w:bCs/>
              </w:rPr>
              <w:t>Вид разрешенного использования</w:t>
            </w:r>
          </w:p>
        </w:tc>
        <w:tc>
          <w:tcPr>
            <w:tcW w:w="7528" w:type="dxa"/>
            <w:tcBorders>
              <w:top w:val="single" w:sz="4" w:space="0" w:color="auto"/>
              <w:left w:val="single" w:sz="4" w:space="0" w:color="auto"/>
              <w:bottom w:val="single" w:sz="4" w:space="0" w:color="auto"/>
              <w:right w:val="single" w:sz="4" w:space="0" w:color="auto"/>
            </w:tcBorders>
            <w:hideMark/>
          </w:tcPr>
          <w:p w:rsidR="000223AF" w:rsidRDefault="000223AF">
            <w:pPr>
              <w:autoSpaceDE w:val="0"/>
              <w:autoSpaceDN w:val="0"/>
              <w:adjustRightInd w:val="0"/>
              <w:jc w:val="center"/>
              <w:rPr>
                <w:bCs/>
                <w:sz w:val="24"/>
                <w:szCs w:val="24"/>
              </w:rPr>
            </w:pPr>
            <w:r>
              <w:rPr>
                <w:bCs/>
              </w:rPr>
              <w:t xml:space="preserve">Деятельность, соответствующая </w:t>
            </w:r>
          </w:p>
          <w:p w:rsidR="000223AF" w:rsidRDefault="000223AF">
            <w:pPr>
              <w:autoSpaceDE w:val="0"/>
              <w:autoSpaceDN w:val="0"/>
              <w:adjustRightInd w:val="0"/>
              <w:jc w:val="center"/>
              <w:rPr>
                <w:bCs/>
                <w:sz w:val="24"/>
                <w:szCs w:val="24"/>
              </w:rPr>
            </w:pPr>
            <w:r>
              <w:rPr>
                <w:bCs/>
              </w:rPr>
              <w:t>виду разрешенного использования</w:t>
            </w:r>
          </w:p>
        </w:tc>
      </w:tr>
      <w:tr w:rsidR="000223AF" w:rsidTr="000223AF">
        <w:tc>
          <w:tcPr>
            <w:tcW w:w="2376" w:type="dxa"/>
            <w:tcBorders>
              <w:top w:val="single" w:sz="4" w:space="0" w:color="auto"/>
              <w:left w:val="single" w:sz="4" w:space="0" w:color="auto"/>
              <w:bottom w:val="single" w:sz="4" w:space="0" w:color="auto"/>
              <w:right w:val="single" w:sz="4" w:space="0" w:color="auto"/>
            </w:tcBorders>
            <w:hideMark/>
          </w:tcPr>
          <w:p w:rsidR="000223AF" w:rsidRDefault="000223AF">
            <w:pPr>
              <w:tabs>
                <w:tab w:val="left" w:pos="993"/>
              </w:tabs>
              <w:rPr>
                <w:bCs/>
                <w:sz w:val="24"/>
                <w:szCs w:val="24"/>
              </w:rPr>
            </w:pPr>
            <w:r>
              <w:rPr>
                <w:bCs/>
              </w:rPr>
              <w:t xml:space="preserve">Размещение естественного природного ландшафта </w:t>
            </w:r>
          </w:p>
        </w:tc>
        <w:tc>
          <w:tcPr>
            <w:tcW w:w="7528" w:type="dxa"/>
            <w:tcBorders>
              <w:top w:val="single" w:sz="4" w:space="0" w:color="auto"/>
              <w:left w:val="single" w:sz="4" w:space="0" w:color="auto"/>
              <w:bottom w:val="single" w:sz="4" w:space="0" w:color="auto"/>
              <w:right w:val="single" w:sz="4" w:space="0" w:color="auto"/>
            </w:tcBorders>
            <w:hideMark/>
          </w:tcPr>
          <w:p w:rsidR="000223AF" w:rsidRDefault="000223AF">
            <w:pPr>
              <w:tabs>
                <w:tab w:val="left" w:pos="993"/>
              </w:tabs>
              <w:jc w:val="both"/>
              <w:rPr>
                <w:bCs/>
                <w:sz w:val="24"/>
                <w:szCs w:val="24"/>
              </w:rPr>
            </w:pPr>
            <w:r>
              <w:rPr>
                <w:bCs/>
              </w:rPr>
              <w:t>Размещение лугов, оврагов, озер, болот, пойм рек и других территорий естественного природного ландшафта</w:t>
            </w:r>
          </w:p>
        </w:tc>
      </w:tr>
      <w:tr w:rsidR="000223AF" w:rsidTr="000223AF">
        <w:tc>
          <w:tcPr>
            <w:tcW w:w="2376" w:type="dxa"/>
            <w:tcBorders>
              <w:top w:val="single" w:sz="4" w:space="0" w:color="auto"/>
              <w:left w:val="single" w:sz="4" w:space="0" w:color="auto"/>
              <w:bottom w:val="single" w:sz="4" w:space="0" w:color="auto"/>
              <w:right w:val="single" w:sz="4" w:space="0" w:color="auto"/>
            </w:tcBorders>
            <w:hideMark/>
          </w:tcPr>
          <w:p w:rsidR="000223AF" w:rsidRDefault="000223AF">
            <w:pPr>
              <w:tabs>
                <w:tab w:val="left" w:pos="993"/>
              </w:tabs>
              <w:rPr>
                <w:bCs/>
                <w:sz w:val="24"/>
                <w:szCs w:val="24"/>
              </w:rPr>
            </w:pPr>
            <w:r>
              <w:rPr>
                <w:bCs/>
              </w:rPr>
              <w:t xml:space="preserve">Размещение пляжей </w:t>
            </w:r>
          </w:p>
        </w:tc>
        <w:tc>
          <w:tcPr>
            <w:tcW w:w="7528" w:type="dxa"/>
            <w:tcBorders>
              <w:top w:val="single" w:sz="4" w:space="0" w:color="auto"/>
              <w:left w:val="single" w:sz="4" w:space="0" w:color="auto"/>
              <w:bottom w:val="single" w:sz="4" w:space="0" w:color="auto"/>
              <w:right w:val="single" w:sz="4" w:space="0" w:color="auto"/>
            </w:tcBorders>
            <w:hideMark/>
          </w:tcPr>
          <w:p w:rsidR="000223AF" w:rsidRDefault="000223AF">
            <w:pPr>
              <w:tabs>
                <w:tab w:val="left" w:pos="993"/>
              </w:tabs>
              <w:jc w:val="both"/>
              <w:rPr>
                <w:bCs/>
                <w:sz w:val="24"/>
                <w:szCs w:val="24"/>
              </w:rPr>
            </w:pPr>
            <w:r>
              <w:rPr>
                <w:bCs/>
              </w:rPr>
              <w:t>Размещение, строительство, реконструкция и эксплуатация пляжей</w:t>
            </w:r>
          </w:p>
        </w:tc>
      </w:tr>
      <w:tr w:rsidR="000223AF" w:rsidTr="000223AF">
        <w:tc>
          <w:tcPr>
            <w:tcW w:w="2376" w:type="dxa"/>
            <w:tcBorders>
              <w:top w:val="single" w:sz="4" w:space="0" w:color="auto"/>
              <w:left w:val="single" w:sz="4" w:space="0" w:color="auto"/>
              <w:bottom w:val="single" w:sz="4" w:space="0" w:color="auto"/>
              <w:right w:val="single" w:sz="4" w:space="0" w:color="auto"/>
            </w:tcBorders>
            <w:hideMark/>
          </w:tcPr>
          <w:p w:rsidR="000223AF" w:rsidRDefault="000223AF">
            <w:pPr>
              <w:tabs>
                <w:tab w:val="left" w:pos="993"/>
              </w:tabs>
              <w:rPr>
                <w:bCs/>
                <w:sz w:val="24"/>
                <w:szCs w:val="24"/>
              </w:rPr>
            </w:pPr>
            <w:r>
              <w:rPr>
                <w:bCs/>
              </w:rPr>
              <w:t>Размещение туристических парков</w:t>
            </w:r>
          </w:p>
        </w:tc>
        <w:tc>
          <w:tcPr>
            <w:tcW w:w="7528" w:type="dxa"/>
            <w:tcBorders>
              <w:top w:val="single" w:sz="4" w:space="0" w:color="auto"/>
              <w:left w:val="single" w:sz="4" w:space="0" w:color="auto"/>
              <w:bottom w:val="single" w:sz="4" w:space="0" w:color="auto"/>
              <w:right w:val="single" w:sz="4" w:space="0" w:color="auto"/>
            </w:tcBorders>
            <w:hideMark/>
          </w:tcPr>
          <w:p w:rsidR="000223AF" w:rsidRDefault="000223AF">
            <w:pPr>
              <w:tabs>
                <w:tab w:val="left" w:pos="993"/>
              </w:tabs>
              <w:jc w:val="both"/>
              <w:rPr>
                <w:bCs/>
                <w:sz w:val="24"/>
                <w:szCs w:val="24"/>
              </w:rPr>
            </w:pPr>
            <w:r>
              <w:rPr>
                <w:bCs/>
              </w:rPr>
              <w:t>Размещение туристических парков</w:t>
            </w:r>
          </w:p>
        </w:tc>
      </w:tr>
      <w:tr w:rsidR="000223AF" w:rsidTr="000223AF">
        <w:tc>
          <w:tcPr>
            <w:tcW w:w="2376" w:type="dxa"/>
            <w:tcBorders>
              <w:top w:val="single" w:sz="4" w:space="0" w:color="auto"/>
              <w:left w:val="single" w:sz="4" w:space="0" w:color="auto"/>
              <w:bottom w:val="single" w:sz="4" w:space="0" w:color="auto"/>
              <w:right w:val="single" w:sz="4" w:space="0" w:color="auto"/>
            </w:tcBorders>
            <w:hideMark/>
          </w:tcPr>
          <w:p w:rsidR="000223AF" w:rsidRDefault="000223AF">
            <w:pPr>
              <w:tabs>
                <w:tab w:val="left" w:pos="993"/>
              </w:tabs>
              <w:rPr>
                <w:bCs/>
                <w:sz w:val="24"/>
                <w:szCs w:val="24"/>
              </w:rPr>
            </w:pPr>
            <w:r>
              <w:rPr>
                <w:bCs/>
              </w:rPr>
              <w:t>Размещение учебно-туристических троп и трасс</w:t>
            </w:r>
          </w:p>
        </w:tc>
        <w:tc>
          <w:tcPr>
            <w:tcW w:w="7528" w:type="dxa"/>
            <w:tcBorders>
              <w:top w:val="single" w:sz="4" w:space="0" w:color="auto"/>
              <w:left w:val="single" w:sz="4" w:space="0" w:color="auto"/>
              <w:bottom w:val="single" w:sz="4" w:space="0" w:color="auto"/>
              <w:right w:val="single" w:sz="4" w:space="0" w:color="auto"/>
            </w:tcBorders>
            <w:hideMark/>
          </w:tcPr>
          <w:p w:rsidR="000223AF" w:rsidRDefault="000223AF">
            <w:pPr>
              <w:tabs>
                <w:tab w:val="left" w:pos="993"/>
              </w:tabs>
              <w:jc w:val="both"/>
              <w:rPr>
                <w:bCs/>
                <w:sz w:val="24"/>
                <w:szCs w:val="24"/>
              </w:rPr>
            </w:pPr>
            <w:r>
              <w:rPr>
                <w:bCs/>
              </w:rPr>
              <w:t>Размещение учебно-туристических троп и трасс</w:t>
            </w:r>
          </w:p>
        </w:tc>
      </w:tr>
      <w:tr w:rsidR="000223AF" w:rsidTr="000223AF">
        <w:tc>
          <w:tcPr>
            <w:tcW w:w="2376" w:type="dxa"/>
            <w:tcBorders>
              <w:top w:val="single" w:sz="4" w:space="0" w:color="auto"/>
              <w:left w:val="single" w:sz="4" w:space="0" w:color="auto"/>
              <w:bottom w:val="single" w:sz="4" w:space="0" w:color="auto"/>
              <w:right w:val="single" w:sz="4" w:space="0" w:color="auto"/>
            </w:tcBorders>
            <w:hideMark/>
          </w:tcPr>
          <w:p w:rsidR="000223AF" w:rsidRDefault="000223AF">
            <w:pPr>
              <w:tabs>
                <w:tab w:val="left" w:pos="993"/>
              </w:tabs>
              <w:rPr>
                <w:bCs/>
                <w:sz w:val="24"/>
                <w:szCs w:val="24"/>
              </w:rPr>
            </w:pPr>
            <w:r>
              <w:rPr>
                <w:bCs/>
              </w:rPr>
              <w:t xml:space="preserve">Размещение объектов физической культуры и спорта открытого типа                                         </w:t>
            </w:r>
          </w:p>
        </w:tc>
        <w:tc>
          <w:tcPr>
            <w:tcW w:w="7528" w:type="dxa"/>
            <w:tcBorders>
              <w:top w:val="single" w:sz="4" w:space="0" w:color="auto"/>
              <w:left w:val="single" w:sz="4" w:space="0" w:color="auto"/>
              <w:bottom w:val="single" w:sz="4" w:space="0" w:color="auto"/>
              <w:right w:val="single" w:sz="4" w:space="0" w:color="auto"/>
            </w:tcBorders>
            <w:hideMark/>
          </w:tcPr>
          <w:p w:rsidR="000223AF" w:rsidRDefault="000223AF">
            <w:pPr>
              <w:tabs>
                <w:tab w:val="left" w:pos="993"/>
              </w:tabs>
              <w:jc w:val="both"/>
              <w:rPr>
                <w:bCs/>
                <w:sz w:val="24"/>
                <w:szCs w:val="24"/>
              </w:rPr>
            </w:pPr>
            <w:r>
              <w:rPr>
                <w:bCs/>
              </w:rPr>
              <w:t>Строительство, реконструкция и эксплуатация открытых плоскостных физкультурно-спортивных сооружений: спортивные площадки, теннисные корты, поля для гольфа, бейсбола, футбола, фигурного катания и других видов спорта</w:t>
            </w:r>
          </w:p>
        </w:tc>
      </w:tr>
      <w:tr w:rsidR="000223AF" w:rsidTr="000223AF">
        <w:tc>
          <w:tcPr>
            <w:tcW w:w="2376" w:type="dxa"/>
            <w:tcBorders>
              <w:top w:val="single" w:sz="4" w:space="0" w:color="auto"/>
              <w:left w:val="single" w:sz="4" w:space="0" w:color="auto"/>
              <w:bottom w:val="single" w:sz="4" w:space="0" w:color="auto"/>
              <w:right w:val="single" w:sz="4" w:space="0" w:color="auto"/>
            </w:tcBorders>
            <w:hideMark/>
          </w:tcPr>
          <w:p w:rsidR="000223AF" w:rsidRDefault="000223AF">
            <w:pPr>
              <w:autoSpaceDE w:val="0"/>
              <w:autoSpaceDN w:val="0"/>
              <w:adjustRightInd w:val="0"/>
              <w:rPr>
                <w:bCs/>
                <w:sz w:val="24"/>
                <w:szCs w:val="24"/>
              </w:rPr>
            </w:pPr>
            <w:r>
              <w:rPr>
                <w:bCs/>
              </w:rPr>
              <w:t xml:space="preserve">Размещение площадок для спортивных занятий и отдыха </w:t>
            </w:r>
          </w:p>
        </w:tc>
        <w:tc>
          <w:tcPr>
            <w:tcW w:w="7528" w:type="dxa"/>
            <w:tcBorders>
              <w:top w:val="single" w:sz="4" w:space="0" w:color="auto"/>
              <w:left w:val="single" w:sz="4" w:space="0" w:color="auto"/>
              <w:bottom w:val="single" w:sz="4" w:space="0" w:color="auto"/>
              <w:right w:val="single" w:sz="4" w:space="0" w:color="auto"/>
            </w:tcBorders>
            <w:hideMark/>
          </w:tcPr>
          <w:p w:rsidR="000223AF" w:rsidRDefault="000223AF">
            <w:pPr>
              <w:tabs>
                <w:tab w:val="left" w:pos="993"/>
              </w:tabs>
              <w:jc w:val="both"/>
              <w:rPr>
                <w:bCs/>
                <w:sz w:val="24"/>
                <w:szCs w:val="24"/>
              </w:rPr>
            </w:pPr>
            <w:r>
              <w:rPr>
                <w:bCs/>
              </w:rPr>
              <w:t>Размещение площадок для отдыха взрослых, детских игровых          и спортивных площадок, в том числе с озеленением, спортивным и иным необходимым оборудованием, открытых танцплощадок, летних театров и эстрад</w:t>
            </w:r>
          </w:p>
        </w:tc>
      </w:tr>
      <w:tr w:rsidR="000223AF" w:rsidTr="000223AF">
        <w:tc>
          <w:tcPr>
            <w:tcW w:w="2376" w:type="dxa"/>
            <w:tcBorders>
              <w:top w:val="single" w:sz="4" w:space="0" w:color="auto"/>
              <w:left w:val="single" w:sz="4" w:space="0" w:color="auto"/>
              <w:bottom w:val="single" w:sz="4" w:space="0" w:color="auto"/>
              <w:right w:val="single" w:sz="4" w:space="0" w:color="auto"/>
            </w:tcBorders>
            <w:hideMark/>
          </w:tcPr>
          <w:p w:rsidR="000223AF" w:rsidRDefault="000223AF">
            <w:pPr>
              <w:autoSpaceDE w:val="0"/>
              <w:autoSpaceDN w:val="0"/>
              <w:adjustRightInd w:val="0"/>
              <w:rPr>
                <w:bCs/>
                <w:sz w:val="24"/>
                <w:szCs w:val="24"/>
              </w:rPr>
            </w:pPr>
            <w:r>
              <w:rPr>
                <w:bCs/>
              </w:rPr>
              <w:t>Размещение некапитальных объектов общественного питания</w:t>
            </w:r>
          </w:p>
        </w:tc>
        <w:tc>
          <w:tcPr>
            <w:tcW w:w="7528" w:type="dxa"/>
            <w:tcBorders>
              <w:top w:val="single" w:sz="4" w:space="0" w:color="auto"/>
              <w:left w:val="single" w:sz="4" w:space="0" w:color="auto"/>
              <w:bottom w:val="single" w:sz="4" w:space="0" w:color="auto"/>
              <w:right w:val="single" w:sz="4" w:space="0" w:color="auto"/>
            </w:tcBorders>
            <w:hideMark/>
          </w:tcPr>
          <w:p w:rsidR="000223AF" w:rsidRDefault="000223AF">
            <w:pPr>
              <w:tabs>
                <w:tab w:val="left" w:pos="993"/>
              </w:tabs>
              <w:jc w:val="both"/>
              <w:rPr>
                <w:bCs/>
                <w:sz w:val="24"/>
                <w:szCs w:val="24"/>
              </w:rPr>
            </w:pPr>
            <w:r>
              <w:rPr>
                <w:bCs/>
              </w:rPr>
              <w:t>Строительство, реконструкция и эксплуатация некапитальных объектов общественного питания: ресторанов, кафе, столовых, закусочных</w:t>
            </w:r>
          </w:p>
        </w:tc>
      </w:tr>
    </w:tbl>
    <w:p w:rsidR="000223AF" w:rsidRDefault="000223AF" w:rsidP="000223AF">
      <w:pPr>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5"/>
        <w:gridCol w:w="7206"/>
      </w:tblGrid>
      <w:tr w:rsidR="000223AF" w:rsidTr="000223AF">
        <w:tc>
          <w:tcPr>
            <w:tcW w:w="9889" w:type="dxa"/>
            <w:gridSpan w:val="2"/>
            <w:tcBorders>
              <w:top w:val="single" w:sz="4" w:space="0" w:color="auto"/>
              <w:left w:val="single" w:sz="4" w:space="0" w:color="auto"/>
              <w:bottom w:val="single" w:sz="4" w:space="0" w:color="auto"/>
              <w:right w:val="single" w:sz="4" w:space="0" w:color="auto"/>
            </w:tcBorders>
            <w:hideMark/>
          </w:tcPr>
          <w:p w:rsidR="000223AF" w:rsidRDefault="000223AF">
            <w:pPr>
              <w:autoSpaceDE w:val="0"/>
              <w:autoSpaceDN w:val="0"/>
              <w:adjustRightInd w:val="0"/>
              <w:jc w:val="center"/>
              <w:rPr>
                <w:b/>
                <w:bCs/>
                <w:sz w:val="24"/>
                <w:szCs w:val="24"/>
              </w:rPr>
            </w:pPr>
            <w:r>
              <w:rPr>
                <w:b/>
                <w:bCs/>
              </w:rPr>
              <w:t xml:space="preserve">Вспомогательные виды разрешенного использования земельных </w:t>
            </w:r>
            <w:r>
              <w:rPr>
                <w:b/>
                <w:bCs/>
              </w:rPr>
              <w:lastRenderedPageBreak/>
              <w:t>участков</w:t>
            </w:r>
          </w:p>
          <w:p w:rsidR="000223AF" w:rsidRDefault="000223AF">
            <w:pPr>
              <w:autoSpaceDE w:val="0"/>
              <w:autoSpaceDN w:val="0"/>
              <w:adjustRightInd w:val="0"/>
              <w:jc w:val="center"/>
              <w:rPr>
                <w:b/>
                <w:bCs/>
                <w:sz w:val="24"/>
                <w:szCs w:val="24"/>
              </w:rPr>
            </w:pPr>
            <w:r>
              <w:rPr>
                <w:b/>
                <w:bCs/>
              </w:rPr>
              <w:t>и объектов капитального строительства</w:t>
            </w:r>
          </w:p>
        </w:tc>
      </w:tr>
      <w:tr w:rsidR="000223AF" w:rsidTr="000223AF">
        <w:tc>
          <w:tcPr>
            <w:tcW w:w="2376" w:type="dxa"/>
            <w:tcBorders>
              <w:top w:val="single" w:sz="4" w:space="0" w:color="auto"/>
              <w:left w:val="single" w:sz="4" w:space="0" w:color="auto"/>
              <w:bottom w:val="single" w:sz="4" w:space="0" w:color="auto"/>
              <w:right w:val="single" w:sz="4" w:space="0" w:color="auto"/>
            </w:tcBorders>
            <w:hideMark/>
          </w:tcPr>
          <w:p w:rsidR="000223AF" w:rsidRDefault="000223AF">
            <w:pPr>
              <w:autoSpaceDE w:val="0"/>
              <w:autoSpaceDN w:val="0"/>
              <w:adjustRightInd w:val="0"/>
              <w:jc w:val="center"/>
              <w:rPr>
                <w:bCs/>
                <w:sz w:val="24"/>
                <w:szCs w:val="24"/>
              </w:rPr>
            </w:pPr>
            <w:r>
              <w:rPr>
                <w:bCs/>
              </w:rPr>
              <w:lastRenderedPageBreak/>
              <w:t>Вид разрешенного использования</w:t>
            </w:r>
          </w:p>
        </w:tc>
        <w:tc>
          <w:tcPr>
            <w:tcW w:w="7513" w:type="dxa"/>
            <w:tcBorders>
              <w:top w:val="single" w:sz="4" w:space="0" w:color="auto"/>
              <w:left w:val="single" w:sz="4" w:space="0" w:color="auto"/>
              <w:bottom w:val="single" w:sz="4" w:space="0" w:color="auto"/>
              <w:right w:val="single" w:sz="4" w:space="0" w:color="auto"/>
            </w:tcBorders>
            <w:hideMark/>
          </w:tcPr>
          <w:p w:rsidR="000223AF" w:rsidRDefault="000223AF">
            <w:pPr>
              <w:autoSpaceDE w:val="0"/>
              <w:autoSpaceDN w:val="0"/>
              <w:adjustRightInd w:val="0"/>
              <w:jc w:val="center"/>
              <w:rPr>
                <w:bCs/>
                <w:sz w:val="24"/>
                <w:szCs w:val="24"/>
              </w:rPr>
            </w:pPr>
            <w:r>
              <w:rPr>
                <w:bCs/>
              </w:rPr>
              <w:t xml:space="preserve">Деятельность, соответствующая </w:t>
            </w:r>
          </w:p>
          <w:p w:rsidR="000223AF" w:rsidRDefault="000223AF">
            <w:pPr>
              <w:autoSpaceDE w:val="0"/>
              <w:autoSpaceDN w:val="0"/>
              <w:adjustRightInd w:val="0"/>
              <w:jc w:val="center"/>
              <w:rPr>
                <w:bCs/>
                <w:sz w:val="24"/>
                <w:szCs w:val="24"/>
              </w:rPr>
            </w:pPr>
            <w:r>
              <w:rPr>
                <w:bCs/>
              </w:rPr>
              <w:t>виду разрешенного использования</w:t>
            </w:r>
          </w:p>
        </w:tc>
      </w:tr>
      <w:tr w:rsidR="000223AF" w:rsidTr="000223AF">
        <w:tc>
          <w:tcPr>
            <w:tcW w:w="2376" w:type="dxa"/>
            <w:tcBorders>
              <w:top w:val="single" w:sz="4" w:space="0" w:color="auto"/>
              <w:left w:val="single" w:sz="4" w:space="0" w:color="auto"/>
              <w:bottom w:val="single" w:sz="4" w:space="0" w:color="auto"/>
              <w:right w:val="single" w:sz="4" w:space="0" w:color="auto"/>
            </w:tcBorders>
            <w:hideMark/>
          </w:tcPr>
          <w:p w:rsidR="000223AF" w:rsidRDefault="000223AF">
            <w:pPr>
              <w:rPr>
                <w:bCs/>
                <w:sz w:val="24"/>
                <w:szCs w:val="24"/>
              </w:rPr>
            </w:pPr>
            <w:r>
              <w:rPr>
                <w:bCs/>
              </w:rPr>
              <w:t>Размещение объектов оказания первой и скорой медицинской помощи</w:t>
            </w:r>
          </w:p>
        </w:tc>
        <w:tc>
          <w:tcPr>
            <w:tcW w:w="7513" w:type="dxa"/>
            <w:tcBorders>
              <w:top w:val="single" w:sz="4" w:space="0" w:color="auto"/>
              <w:left w:val="single" w:sz="4" w:space="0" w:color="auto"/>
              <w:bottom w:val="single" w:sz="4" w:space="0" w:color="auto"/>
              <w:right w:val="single" w:sz="4" w:space="0" w:color="auto"/>
            </w:tcBorders>
            <w:hideMark/>
          </w:tcPr>
          <w:p w:rsidR="000223AF" w:rsidRDefault="000223AF">
            <w:pPr>
              <w:autoSpaceDE w:val="0"/>
              <w:autoSpaceDN w:val="0"/>
              <w:adjustRightInd w:val="0"/>
              <w:jc w:val="both"/>
              <w:rPr>
                <w:bCs/>
                <w:sz w:val="24"/>
                <w:szCs w:val="24"/>
              </w:rPr>
            </w:pPr>
            <w:r>
              <w:rPr>
                <w:bCs/>
              </w:rPr>
              <w:t>Строительство, реконструкция и эксплуатация объектов, предназначенных для оказания скорой медицинской помощи,               в том числе пунктов оказания первой медицинской помощи</w:t>
            </w:r>
          </w:p>
        </w:tc>
      </w:tr>
      <w:tr w:rsidR="000223AF" w:rsidTr="000223AF">
        <w:trPr>
          <w:trHeight w:val="1346"/>
        </w:trPr>
        <w:tc>
          <w:tcPr>
            <w:tcW w:w="2376" w:type="dxa"/>
            <w:tcBorders>
              <w:top w:val="single" w:sz="4" w:space="0" w:color="auto"/>
              <w:left w:val="single" w:sz="4" w:space="0" w:color="auto"/>
              <w:bottom w:val="single" w:sz="4" w:space="0" w:color="auto"/>
              <w:right w:val="single" w:sz="4" w:space="0" w:color="auto"/>
            </w:tcBorders>
          </w:tcPr>
          <w:p w:rsidR="000223AF" w:rsidRDefault="000223AF">
            <w:pPr>
              <w:autoSpaceDE w:val="0"/>
              <w:autoSpaceDN w:val="0"/>
              <w:adjustRightInd w:val="0"/>
              <w:rPr>
                <w:bCs/>
                <w:sz w:val="24"/>
                <w:szCs w:val="24"/>
              </w:rPr>
            </w:pPr>
            <w:r>
              <w:rPr>
                <w:bCs/>
              </w:rPr>
              <w:t>Размещение объектов благоустройства</w:t>
            </w:r>
          </w:p>
          <w:p w:rsidR="000223AF" w:rsidRDefault="000223AF">
            <w:pPr>
              <w:ind w:firstLine="680"/>
              <w:rPr>
                <w:bCs/>
                <w:sz w:val="24"/>
                <w:szCs w:val="24"/>
              </w:rPr>
            </w:pPr>
          </w:p>
        </w:tc>
        <w:tc>
          <w:tcPr>
            <w:tcW w:w="7513" w:type="dxa"/>
            <w:tcBorders>
              <w:top w:val="single" w:sz="4" w:space="0" w:color="auto"/>
              <w:left w:val="single" w:sz="4" w:space="0" w:color="auto"/>
              <w:bottom w:val="single" w:sz="4" w:space="0" w:color="auto"/>
              <w:right w:val="single" w:sz="4" w:space="0" w:color="auto"/>
            </w:tcBorders>
            <w:hideMark/>
          </w:tcPr>
          <w:p w:rsidR="000223AF" w:rsidRDefault="000223AF">
            <w:pPr>
              <w:autoSpaceDE w:val="0"/>
              <w:autoSpaceDN w:val="0"/>
              <w:adjustRightInd w:val="0"/>
              <w:jc w:val="both"/>
              <w:rPr>
                <w:bCs/>
                <w:sz w:val="24"/>
                <w:szCs w:val="24"/>
              </w:rPr>
            </w:pPr>
            <w:r>
              <w:rPr>
                <w:bCs/>
              </w:rPr>
              <w:t>Размещение объектов благоустройства, в том числе малых архитектурных формы, элементов дизайна, скульптурных композиций, объектов декоративно-монументального искусства, фонтанов,  хозяйственных помещений, пешеходных и велосипедных дорожек, дорожно-</w:t>
            </w:r>
            <w:proofErr w:type="spellStart"/>
            <w:r>
              <w:rPr>
                <w:bCs/>
              </w:rPr>
              <w:t>тропиночной</w:t>
            </w:r>
            <w:proofErr w:type="spellEnd"/>
            <w:r>
              <w:rPr>
                <w:bCs/>
              </w:rPr>
              <w:t xml:space="preserve"> сети, информационных стендов по природоохранной тематике, </w:t>
            </w:r>
            <w:r>
              <w:rPr>
                <w:bCs/>
                <w:spacing w:val="-6"/>
              </w:rPr>
              <w:t xml:space="preserve">скамей, навесов от дождя, указателей направления движения  </w:t>
            </w:r>
          </w:p>
        </w:tc>
      </w:tr>
      <w:tr w:rsidR="000223AF" w:rsidTr="000223AF">
        <w:trPr>
          <w:trHeight w:val="884"/>
        </w:trPr>
        <w:tc>
          <w:tcPr>
            <w:tcW w:w="2376" w:type="dxa"/>
            <w:tcBorders>
              <w:top w:val="single" w:sz="4" w:space="0" w:color="auto"/>
              <w:left w:val="single" w:sz="4" w:space="0" w:color="auto"/>
              <w:bottom w:val="single" w:sz="4" w:space="0" w:color="auto"/>
              <w:right w:val="single" w:sz="4" w:space="0" w:color="auto"/>
            </w:tcBorders>
            <w:hideMark/>
          </w:tcPr>
          <w:p w:rsidR="000223AF" w:rsidRDefault="000223AF">
            <w:pPr>
              <w:autoSpaceDE w:val="0"/>
              <w:autoSpaceDN w:val="0"/>
              <w:adjustRightInd w:val="0"/>
              <w:rPr>
                <w:bCs/>
                <w:sz w:val="24"/>
                <w:szCs w:val="24"/>
              </w:rPr>
            </w:pPr>
            <w:r>
              <w:rPr>
                <w:bCs/>
              </w:rPr>
              <w:t>Размещение объектов общественного питания</w:t>
            </w:r>
          </w:p>
        </w:tc>
        <w:tc>
          <w:tcPr>
            <w:tcW w:w="7513" w:type="dxa"/>
            <w:tcBorders>
              <w:top w:val="single" w:sz="4" w:space="0" w:color="auto"/>
              <w:left w:val="single" w:sz="4" w:space="0" w:color="auto"/>
              <w:bottom w:val="single" w:sz="4" w:space="0" w:color="auto"/>
              <w:right w:val="single" w:sz="4" w:space="0" w:color="auto"/>
            </w:tcBorders>
            <w:hideMark/>
          </w:tcPr>
          <w:p w:rsidR="000223AF" w:rsidRDefault="000223AF">
            <w:pPr>
              <w:autoSpaceDE w:val="0"/>
              <w:autoSpaceDN w:val="0"/>
              <w:adjustRightInd w:val="0"/>
              <w:jc w:val="both"/>
              <w:rPr>
                <w:bCs/>
                <w:sz w:val="24"/>
                <w:szCs w:val="24"/>
              </w:rPr>
            </w:pPr>
            <w:r>
              <w:rPr>
                <w:bCs/>
              </w:rPr>
              <w:t>Строительство, реконструкция и эксплуатация объектов общественного питания: рестораны, бары, кафе, столовые, закусочные и другие объекты общественного питания</w:t>
            </w:r>
          </w:p>
        </w:tc>
      </w:tr>
      <w:tr w:rsidR="000223AF" w:rsidTr="000223AF">
        <w:tc>
          <w:tcPr>
            <w:tcW w:w="2376" w:type="dxa"/>
            <w:tcBorders>
              <w:top w:val="single" w:sz="4" w:space="0" w:color="auto"/>
              <w:left w:val="single" w:sz="4" w:space="0" w:color="auto"/>
              <w:bottom w:val="single" w:sz="4" w:space="0" w:color="auto"/>
              <w:right w:val="single" w:sz="4" w:space="0" w:color="auto"/>
            </w:tcBorders>
            <w:hideMark/>
          </w:tcPr>
          <w:p w:rsidR="000223AF" w:rsidRDefault="000223AF">
            <w:pPr>
              <w:autoSpaceDE w:val="0"/>
              <w:autoSpaceDN w:val="0"/>
              <w:adjustRightInd w:val="0"/>
              <w:rPr>
                <w:bCs/>
                <w:sz w:val="24"/>
                <w:szCs w:val="24"/>
              </w:rPr>
            </w:pPr>
            <w:r>
              <w:rPr>
                <w:bCs/>
              </w:rPr>
              <w:t>Размещение объектов спасательных пунктов</w:t>
            </w:r>
          </w:p>
        </w:tc>
        <w:tc>
          <w:tcPr>
            <w:tcW w:w="7513" w:type="dxa"/>
            <w:tcBorders>
              <w:top w:val="single" w:sz="4" w:space="0" w:color="auto"/>
              <w:left w:val="single" w:sz="4" w:space="0" w:color="auto"/>
              <w:bottom w:val="single" w:sz="4" w:space="0" w:color="auto"/>
              <w:right w:val="single" w:sz="4" w:space="0" w:color="auto"/>
            </w:tcBorders>
            <w:hideMark/>
          </w:tcPr>
          <w:p w:rsidR="000223AF" w:rsidRDefault="000223AF">
            <w:pPr>
              <w:autoSpaceDE w:val="0"/>
              <w:autoSpaceDN w:val="0"/>
              <w:adjustRightInd w:val="0"/>
              <w:jc w:val="both"/>
              <w:rPr>
                <w:bCs/>
                <w:sz w:val="24"/>
                <w:szCs w:val="24"/>
              </w:rPr>
            </w:pPr>
            <w:r>
              <w:rPr>
                <w:bCs/>
              </w:rPr>
              <w:t>Размещение объектов спасательных пунктов: вышки спасателей, стенды со спасательными средствами, сигнальные вышки  и другие подобные объекты</w:t>
            </w:r>
          </w:p>
        </w:tc>
      </w:tr>
      <w:tr w:rsidR="000223AF" w:rsidTr="000223AF">
        <w:tc>
          <w:tcPr>
            <w:tcW w:w="2376" w:type="dxa"/>
            <w:tcBorders>
              <w:top w:val="single" w:sz="4" w:space="0" w:color="auto"/>
              <w:left w:val="single" w:sz="4" w:space="0" w:color="auto"/>
              <w:bottom w:val="single" w:sz="4" w:space="0" w:color="auto"/>
              <w:right w:val="single" w:sz="4" w:space="0" w:color="auto"/>
            </w:tcBorders>
            <w:hideMark/>
          </w:tcPr>
          <w:p w:rsidR="000223AF" w:rsidRDefault="000223AF">
            <w:pPr>
              <w:autoSpaceDE w:val="0"/>
              <w:autoSpaceDN w:val="0"/>
              <w:adjustRightInd w:val="0"/>
              <w:rPr>
                <w:bCs/>
                <w:sz w:val="24"/>
                <w:szCs w:val="24"/>
              </w:rPr>
            </w:pPr>
            <w:r>
              <w:rPr>
                <w:bCs/>
              </w:rPr>
              <w:t>Размещение общественных туалетов</w:t>
            </w:r>
          </w:p>
        </w:tc>
        <w:tc>
          <w:tcPr>
            <w:tcW w:w="7513" w:type="dxa"/>
            <w:tcBorders>
              <w:top w:val="single" w:sz="4" w:space="0" w:color="auto"/>
              <w:left w:val="single" w:sz="4" w:space="0" w:color="auto"/>
              <w:bottom w:val="single" w:sz="4" w:space="0" w:color="auto"/>
              <w:right w:val="single" w:sz="4" w:space="0" w:color="auto"/>
            </w:tcBorders>
            <w:hideMark/>
          </w:tcPr>
          <w:p w:rsidR="000223AF" w:rsidRDefault="000223AF">
            <w:pPr>
              <w:autoSpaceDE w:val="0"/>
              <w:autoSpaceDN w:val="0"/>
              <w:adjustRightInd w:val="0"/>
              <w:jc w:val="both"/>
              <w:rPr>
                <w:bCs/>
                <w:sz w:val="24"/>
                <w:szCs w:val="24"/>
              </w:rPr>
            </w:pPr>
            <w:r>
              <w:rPr>
                <w:bCs/>
              </w:rPr>
              <w:t>Строительство, реконструкция и эксплуатация общественных туалетов</w:t>
            </w:r>
          </w:p>
        </w:tc>
      </w:tr>
      <w:tr w:rsidR="000223AF" w:rsidTr="000223AF">
        <w:trPr>
          <w:trHeight w:val="1346"/>
        </w:trPr>
        <w:tc>
          <w:tcPr>
            <w:tcW w:w="2376" w:type="dxa"/>
            <w:tcBorders>
              <w:top w:val="single" w:sz="4" w:space="0" w:color="auto"/>
              <w:left w:val="single" w:sz="4" w:space="0" w:color="auto"/>
              <w:bottom w:val="single" w:sz="4" w:space="0" w:color="auto"/>
              <w:right w:val="single" w:sz="4" w:space="0" w:color="auto"/>
            </w:tcBorders>
            <w:hideMark/>
          </w:tcPr>
          <w:p w:rsidR="000223AF" w:rsidRDefault="000223AF">
            <w:pPr>
              <w:autoSpaceDE w:val="0"/>
              <w:autoSpaceDN w:val="0"/>
              <w:adjustRightInd w:val="0"/>
              <w:rPr>
                <w:bCs/>
                <w:sz w:val="24"/>
                <w:szCs w:val="24"/>
              </w:rPr>
            </w:pPr>
            <w:r>
              <w:rPr>
                <w:bCs/>
              </w:rPr>
              <w:t>Для парковок и стоянок автомобильного транспорта</w:t>
            </w:r>
          </w:p>
        </w:tc>
        <w:tc>
          <w:tcPr>
            <w:tcW w:w="7513" w:type="dxa"/>
            <w:tcBorders>
              <w:top w:val="single" w:sz="4" w:space="0" w:color="auto"/>
              <w:left w:val="single" w:sz="4" w:space="0" w:color="auto"/>
              <w:bottom w:val="single" w:sz="4" w:space="0" w:color="auto"/>
              <w:right w:val="single" w:sz="4" w:space="0" w:color="auto"/>
            </w:tcBorders>
            <w:hideMark/>
          </w:tcPr>
          <w:p w:rsidR="000223AF" w:rsidRDefault="000223AF">
            <w:pPr>
              <w:autoSpaceDE w:val="0"/>
              <w:autoSpaceDN w:val="0"/>
              <w:adjustRightInd w:val="0"/>
              <w:jc w:val="both"/>
              <w:rPr>
                <w:bCs/>
                <w:sz w:val="24"/>
                <w:szCs w:val="24"/>
              </w:rPr>
            </w:pPr>
            <w:r>
              <w:rPr>
                <w:bCs/>
              </w:rPr>
              <w:t>Размещение:</w:t>
            </w:r>
          </w:p>
          <w:p w:rsidR="000223AF" w:rsidRDefault="000223AF">
            <w:pPr>
              <w:autoSpaceDE w:val="0"/>
              <w:autoSpaceDN w:val="0"/>
              <w:adjustRightInd w:val="0"/>
              <w:ind w:firstLine="255"/>
              <w:jc w:val="both"/>
              <w:rPr>
                <w:bCs/>
              </w:rPr>
            </w:pPr>
            <w:r>
              <w:rPr>
                <w:bCs/>
              </w:rPr>
              <w:t>- стоянок автомобильного транспорта (зданий, сооружений, частей зданий, сооружений или специальных открытых площадок, предназначенных только для хранения (стоянки) автомобилей, не оборудованных для их ремонта или технического обслуживания);</w:t>
            </w:r>
          </w:p>
          <w:p w:rsidR="000223AF" w:rsidRDefault="000223AF">
            <w:pPr>
              <w:autoSpaceDE w:val="0"/>
              <w:autoSpaceDN w:val="0"/>
              <w:adjustRightInd w:val="0"/>
              <w:ind w:firstLine="255"/>
              <w:jc w:val="both"/>
              <w:rPr>
                <w:bCs/>
                <w:sz w:val="24"/>
                <w:szCs w:val="24"/>
              </w:rPr>
            </w:pPr>
            <w:r>
              <w:rPr>
                <w:bCs/>
              </w:rPr>
              <w:t>- парковок (специально обозначенных и при необходимости обустроенных и оборудованных мест, зданий, строений или сооружений, предназначенных для организованной стоянки транспортных средств на платной основе или без взимания платы)</w:t>
            </w:r>
          </w:p>
        </w:tc>
      </w:tr>
      <w:tr w:rsidR="000223AF" w:rsidTr="000223AF">
        <w:tc>
          <w:tcPr>
            <w:tcW w:w="2376" w:type="dxa"/>
            <w:tcBorders>
              <w:top w:val="single" w:sz="4" w:space="0" w:color="auto"/>
              <w:left w:val="single" w:sz="4" w:space="0" w:color="auto"/>
              <w:bottom w:val="single" w:sz="4" w:space="0" w:color="auto"/>
              <w:right w:val="single" w:sz="4" w:space="0" w:color="auto"/>
            </w:tcBorders>
            <w:hideMark/>
          </w:tcPr>
          <w:p w:rsidR="000223AF" w:rsidRDefault="000223AF">
            <w:pPr>
              <w:autoSpaceDE w:val="0"/>
              <w:autoSpaceDN w:val="0"/>
              <w:adjustRightInd w:val="0"/>
              <w:rPr>
                <w:bCs/>
                <w:sz w:val="24"/>
                <w:szCs w:val="24"/>
              </w:rPr>
            </w:pPr>
            <w:r>
              <w:rPr>
                <w:bCs/>
              </w:rPr>
              <w:t xml:space="preserve">Размещение отходов </w:t>
            </w:r>
            <w:r>
              <w:rPr>
                <w:bCs/>
              </w:rPr>
              <w:lastRenderedPageBreak/>
              <w:t>потребления</w:t>
            </w:r>
          </w:p>
        </w:tc>
        <w:tc>
          <w:tcPr>
            <w:tcW w:w="7513" w:type="dxa"/>
            <w:tcBorders>
              <w:top w:val="single" w:sz="4" w:space="0" w:color="auto"/>
              <w:left w:val="single" w:sz="4" w:space="0" w:color="auto"/>
              <w:bottom w:val="single" w:sz="4" w:space="0" w:color="auto"/>
              <w:right w:val="single" w:sz="4" w:space="0" w:color="auto"/>
            </w:tcBorders>
            <w:hideMark/>
          </w:tcPr>
          <w:p w:rsidR="000223AF" w:rsidRDefault="000223AF">
            <w:pPr>
              <w:autoSpaceDE w:val="0"/>
              <w:autoSpaceDN w:val="0"/>
              <w:adjustRightInd w:val="0"/>
              <w:jc w:val="both"/>
              <w:rPr>
                <w:bCs/>
                <w:sz w:val="24"/>
                <w:szCs w:val="24"/>
              </w:rPr>
            </w:pPr>
            <w:r>
              <w:rPr>
                <w:bCs/>
              </w:rPr>
              <w:lastRenderedPageBreak/>
              <w:t>Размещение контейнеров для сбора мусора и бытовых отходов, обустройство площадок для их размещения</w:t>
            </w:r>
          </w:p>
        </w:tc>
      </w:tr>
      <w:tr w:rsidR="000223AF" w:rsidTr="000223AF">
        <w:tc>
          <w:tcPr>
            <w:tcW w:w="2376" w:type="dxa"/>
            <w:tcBorders>
              <w:top w:val="single" w:sz="4" w:space="0" w:color="auto"/>
              <w:left w:val="single" w:sz="4" w:space="0" w:color="auto"/>
              <w:bottom w:val="single" w:sz="4" w:space="0" w:color="auto"/>
              <w:right w:val="single" w:sz="4" w:space="0" w:color="auto"/>
            </w:tcBorders>
            <w:hideMark/>
          </w:tcPr>
          <w:p w:rsidR="000223AF" w:rsidRDefault="000223AF">
            <w:pPr>
              <w:autoSpaceDE w:val="0"/>
              <w:autoSpaceDN w:val="0"/>
              <w:adjustRightInd w:val="0"/>
              <w:rPr>
                <w:bCs/>
                <w:sz w:val="24"/>
                <w:szCs w:val="24"/>
              </w:rPr>
            </w:pPr>
            <w:r>
              <w:rPr>
                <w:bCs/>
              </w:rPr>
              <w:lastRenderedPageBreak/>
              <w:t>Размещение объектов пожарной безопасности</w:t>
            </w:r>
          </w:p>
        </w:tc>
        <w:tc>
          <w:tcPr>
            <w:tcW w:w="7513" w:type="dxa"/>
            <w:tcBorders>
              <w:top w:val="single" w:sz="4" w:space="0" w:color="auto"/>
              <w:left w:val="single" w:sz="4" w:space="0" w:color="auto"/>
              <w:bottom w:val="single" w:sz="4" w:space="0" w:color="auto"/>
              <w:right w:val="single" w:sz="4" w:space="0" w:color="auto"/>
            </w:tcBorders>
            <w:hideMark/>
          </w:tcPr>
          <w:p w:rsidR="000223AF" w:rsidRDefault="000223AF">
            <w:pPr>
              <w:autoSpaceDE w:val="0"/>
              <w:autoSpaceDN w:val="0"/>
              <w:adjustRightInd w:val="0"/>
              <w:jc w:val="both"/>
              <w:rPr>
                <w:bCs/>
                <w:sz w:val="24"/>
                <w:szCs w:val="24"/>
              </w:rPr>
            </w:pPr>
            <w:r>
              <w:rPr>
                <w:bCs/>
              </w:rPr>
              <w:t>Размещение средств пожаротушения, гидрантов, резервуаров, противопожарных водоёмов и иных объектов,  необходимых в соответствии с противопожарными требованиями</w:t>
            </w:r>
          </w:p>
        </w:tc>
      </w:tr>
    </w:tbl>
    <w:p w:rsidR="000223AF" w:rsidRDefault="000223AF" w:rsidP="000223AF">
      <w:pPr>
        <w:rPr>
          <w:szCs w:val="28"/>
        </w:rPr>
      </w:pPr>
    </w:p>
    <w:p w:rsidR="000223AF" w:rsidRDefault="000223AF" w:rsidP="000223AF">
      <w:pPr>
        <w:rPr>
          <w:szCs w:val="28"/>
        </w:rPr>
      </w:pPr>
      <w:r>
        <w:rPr>
          <w:szCs w:val="28"/>
        </w:rPr>
        <w:br w:type="page"/>
      </w:r>
    </w:p>
    <w:p w:rsidR="000223AF" w:rsidRDefault="000223AF" w:rsidP="000223AF">
      <w:pPr>
        <w:rPr>
          <w:szCs w:val="28"/>
        </w:rPr>
      </w:pPr>
    </w:p>
    <w:p w:rsidR="000223AF" w:rsidRDefault="000223AF" w:rsidP="000223AF">
      <w:pPr>
        <w:pStyle w:val="-11"/>
        <w:numPr>
          <w:ilvl w:val="2"/>
          <w:numId w:val="5"/>
        </w:numPr>
        <w:spacing w:before="360" w:after="240"/>
        <w:ind w:firstLine="709"/>
        <w:jc w:val="both"/>
        <w:outlineLvl w:val="2"/>
        <w:rPr>
          <w:rFonts w:ascii="Times New Roman" w:hAnsi="Times New Roman"/>
          <w:b/>
          <w:sz w:val="28"/>
          <w:szCs w:val="28"/>
        </w:rPr>
      </w:pPr>
      <w:r>
        <w:rPr>
          <w:rFonts w:ascii="Times New Roman" w:hAnsi="Times New Roman"/>
          <w:b/>
          <w:sz w:val="28"/>
          <w:szCs w:val="28"/>
        </w:rPr>
        <w:t>Перечень видов разрешенного использования земельных участков и объектов капитального строительства в зонах сельскохозяйственного использования</w:t>
      </w:r>
    </w:p>
    <w:p w:rsidR="000223AF" w:rsidRDefault="000223AF" w:rsidP="000223AF">
      <w:pPr>
        <w:spacing w:after="240"/>
        <w:jc w:val="center"/>
        <w:outlineLvl w:val="3"/>
        <w:rPr>
          <w:b/>
          <w:szCs w:val="28"/>
        </w:rPr>
      </w:pPr>
      <w:r>
        <w:rPr>
          <w:b/>
          <w:szCs w:val="28"/>
        </w:rPr>
        <w:t>Сх</w:t>
      </w:r>
      <w:proofErr w:type="gramStart"/>
      <w:r>
        <w:rPr>
          <w:b/>
          <w:szCs w:val="28"/>
        </w:rPr>
        <w:t>1</w:t>
      </w:r>
      <w:proofErr w:type="gramEnd"/>
      <w:r>
        <w:rPr>
          <w:b/>
          <w:szCs w:val="28"/>
        </w:rPr>
        <w:t xml:space="preserve"> Зона сельскохозяйственных угодий</w:t>
      </w:r>
    </w:p>
    <w:p w:rsidR="000223AF" w:rsidRDefault="000223AF" w:rsidP="000223AF">
      <w:pPr>
        <w:tabs>
          <w:tab w:val="left" w:pos="0"/>
        </w:tabs>
        <w:spacing w:after="200" w:line="360" w:lineRule="auto"/>
        <w:ind w:firstLine="709"/>
        <w:jc w:val="both"/>
        <w:rPr>
          <w:szCs w:val="28"/>
        </w:rPr>
      </w:pPr>
      <w:r>
        <w:rPr>
          <w:szCs w:val="28"/>
        </w:rPr>
        <w:t>Изложенные градостроительные регламенты распространяются на земельные участки сельскохозяйственных угодий, расположенных в границах населенных пунктов.  В соответствии с Градостроительным кодексом Российской Федерации градостроительные регламенты не устанавливаются на сельскохозяйственные угодья в составе земель сельскохозяйственного назначения.</w:t>
      </w:r>
    </w:p>
    <w:tbl>
      <w:tblPr>
        <w:tblW w:w="9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7"/>
        <w:gridCol w:w="7235"/>
      </w:tblGrid>
      <w:tr w:rsidR="000223AF" w:rsidTr="000223AF">
        <w:tc>
          <w:tcPr>
            <w:tcW w:w="9606" w:type="dxa"/>
            <w:gridSpan w:val="2"/>
            <w:tcBorders>
              <w:top w:val="single" w:sz="4" w:space="0" w:color="auto"/>
              <w:left w:val="single" w:sz="4" w:space="0" w:color="auto"/>
              <w:bottom w:val="single" w:sz="4" w:space="0" w:color="auto"/>
              <w:right w:val="single" w:sz="4" w:space="0" w:color="auto"/>
            </w:tcBorders>
            <w:hideMark/>
          </w:tcPr>
          <w:p w:rsidR="000223AF" w:rsidRDefault="000223AF">
            <w:pPr>
              <w:autoSpaceDE w:val="0"/>
              <w:autoSpaceDN w:val="0"/>
              <w:adjustRightInd w:val="0"/>
              <w:jc w:val="center"/>
              <w:rPr>
                <w:b/>
                <w:bCs/>
                <w:sz w:val="24"/>
                <w:szCs w:val="24"/>
              </w:rPr>
            </w:pPr>
            <w:r>
              <w:rPr>
                <w:b/>
                <w:bCs/>
              </w:rPr>
              <w:t>Основные виды разрешенного использования земельных участков</w:t>
            </w:r>
          </w:p>
          <w:p w:rsidR="000223AF" w:rsidRDefault="000223AF">
            <w:pPr>
              <w:autoSpaceDE w:val="0"/>
              <w:autoSpaceDN w:val="0"/>
              <w:adjustRightInd w:val="0"/>
              <w:jc w:val="center"/>
              <w:rPr>
                <w:b/>
                <w:bCs/>
                <w:sz w:val="24"/>
                <w:szCs w:val="24"/>
              </w:rPr>
            </w:pPr>
            <w:r>
              <w:rPr>
                <w:b/>
                <w:bCs/>
              </w:rPr>
              <w:t>и объектов капитального строительства</w:t>
            </w:r>
          </w:p>
        </w:tc>
      </w:tr>
      <w:tr w:rsidR="000223AF" w:rsidTr="000223AF">
        <w:tc>
          <w:tcPr>
            <w:tcW w:w="2376" w:type="dxa"/>
            <w:tcBorders>
              <w:top w:val="single" w:sz="4" w:space="0" w:color="auto"/>
              <w:left w:val="single" w:sz="4" w:space="0" w:color="auto"/>
              <w:bottom w:val="single" w:sz="4" w:space="0" w:color="auto"/>
              <w:right w:val="single" w:sz="4" w:space="0" w:color="auto"/>
            </w:tcBorders>
            <w:hideMark/>
          </w:tcPr>
          <w:p w:rsidR="000223AF" w:rsidRDefault="000223AF">
            <w:pPr>
              <w:autoSpaceDE w:val="0"/>
              <w:autoSpaceDN w:val="0"/>
              <w:adjustRightInd w:val="0"/>
              <w:jc w:val="center"/>
              <w:rPr>
                <w:bCs/>
                <w:sz w:val="24"/>
                <w:szCs w:val="24"/>
              </w:rPr>
            </w:pPr>
            <w:r>
              <w:rPr>
                <w:bCs/>
              </w:rPr>
              <w:t>Вид разрешенного использования</w:t>
            </w:r>
          </w:p>
        </w:tc>
        <w:tc>
          <w:tcPr>
            <w:tcW w:w="7230" w:type="dxa"/>
            <w:tcBorders>
              <w:top w:val="single" w:sz="4" w:space="0" w:color="auto"/>
              <w:left w:val="single" w:sz="4" w:space="0" w:color="auto"/>
              <w:bottom w:val="single" w:sz="4" w:space="0" w:color="auto"/>
              <w:right w:val="single" w:sz="4" w:space="0" w:color="auto"/>
            </w:tcBorders>
            <w:hideMark/>
          </w:tcPr>
          <w:p w:rsidR="000223AF" w:rsidRDefault="000223AF">
            <w:pPr>
              <w:autoSpaceDE w:val="0"/>
              <w:autoSpaceDN w:val="0"/>
              <w:adjustRightInd w:val="0"/>
              <w:jc w:val="center"/>
              <w:rPr>
                <w:bCs/>
                <w:sz w:val="24"/>
                <w:szCs w:val="24"/>
              </w:rPr>
            </w:pPr>
            <w:r>
              <w:rPr>
                <w:bCs/>
              </w:rPr>
              <w:t xml:space="preserve">Деятельность, соответствующая </w:t>
            </w:r>
          </w:p>
          <w:p w:rsidR="000223AF" w:rsidRDefault="000223AF">
            <w:pPr>
              <w:autoSpaceDE w:val="0"/>
              <w:autoSpaceDN w:val="0"/>
              <w:adjustRightInd w:val="0"/>
              <w:jc w:val="center"/>
              <w:rPr>
                <w:bCs/>
                <w:sz w:val="24"/>
                <w:szCs w:val="24"/>
              </w:rPr>
            </w:pPr>
            <w:r>
              <w:rPr>
                <w:bCs/>
              </w:rPr>
              <w:t>виду разрешенного использования</w:t>
            </w:r>
          </w:p>
        </w:tc>
      </w:tr>
      <w:tr w:rsidR="000223AF" w:rsidTr="000223AF">
        <w:tc>
          <w:tcPr>
            <w:tcW w:w="2376" w:type="dxa"/>
            <w:tcBorders>
              <w:top w:val="single" w:sz="4" w:space="0" w:color="auto"/>
              <w:left w:val="single" w:sz="4" w:space="0" w:color="auto"/>
              <w:bottom w:val="single" w:sz="4" w:space="0" w:color="auto"/>
              <w:right w:val="single" w:sz="4" w:space="0" w:color="auto"/>
            </w:tcBorders>
            <w:hideMark/>
          </w:tcPr>
          <w:p w:rsidR="000223AF" w:rsidRDefault="000223AF">
            <w:pPr>
              <w:tabs>
                <w:tab w:val="left" w:pos="993"/>
              </w:tabs>
              <w:rPr>
                <w:bCs/>
                <w:sz w:val="24"/>
                <w:szCs w:val="24"/>
              </w:rPr>
            </w:pPr>
            <w:r>
              <w:rPr>
                <w:bCs/>
              </w:rPr>
              <w:t xml:space="preserve">Размещение сельскохозяйственных угодий </w:t>
            </w:r>
          </w:p>
        </w:tc>
        <w:tc>
          <w:tcPr>
            <w:tcW w:w="7230" w:type="dxa"/>
            <w:tcBorders>
              <w:top w:val="single" w:sz="4" w:space="0" w:color="auto"/>
              <w:left w:val="single" w:sz="4" w:space="0" w:color="auto"/>
              <w:bottom w:val="single" w:sz="4" w:space="0" w:color="auto"/>
              <w:right w:val="single" w:sz="4" w:space="0" w:color="auto"/>
            </w:tcBorders>
            <w:hideMark/>
          </w:tcPr>
          <w:p w:rsidR="000223AF" w:rsidRDefault="000223AF">
            <w:pPr>
              <w:autoSpaceDE w:val="0"/>
              <w:autoSpaceDN w:val="0"/>
              <w:adjustRightInd w:val="0"/>
              <w:jc w:val="both"/>
              <w:rPr>
                <w:bCs/>
                <w:sz w:val="24"/>
                <w:szCs w:val="24"/>
              </w:rPr>
            </w:pPr>
            <w:proofErr w:type="gramStart"/>
            <w:r>
              <w:rPr>
                <w:bCs/>
              </w:rPr>
              <w:t>Размещение сельскохозяйственных угодий: пашни, сенокосы, пастбища, залежи, земли, занятые многолетними насаждениями (садами, виноградниками и другими), а также рекультивация земель</w:t>
            </w:r>
            <w:proofErr w:type="gramEnd"/>
          </w:p>
        </w:tc>
      </w:tr>
    </w:tbl>
    <w:p w:rsidR="000223AF" w:rsidRDefault="000223AF" w:rsidP="000223AF">
      <w:pPr>
        <w:rPr>
          <w:szCs w:val="28"/>
        </w:rPr>
      </w:pPr>
    </w:p>
    <w:tbl>
      <w:tblPr>
        <w:tblW w:w="9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7"/>
        <w:gridCol w:w="7235"/>
      </w:tblGrid>
      <w:tr w:rsidR="000223AF" w:rsidTr="000223AF">
        <w:tc>
          <w:tcPr>
            <w:tcW w:w="9606" w:type="dxa"/>
            <w:gridSpan w:val="2"/>
            <w:tcBorders>
              <w:top w:val="single" w:sz="4" w:space="0" w:color="auto"/>
              <w:left w:val="single" w:sz="4" w:space="0" w:color="auto"/>
              <w:bottom w:val="single" w:sz="4" w:space="0" w:color="auto"/>
              <w:right w:val="single" w:sz="4" w:space="0" w:color="auto"/>
            </w:tcBorders>
            <w:hideMark/>
          </w:tcPr>
          <w:p w:rsidR="000223AF" w:rsidRDefault="000223AF">
            <w:pPr>
              <w:autoSpaceDE w:val="0"/>
              <w:autoSpaceDN w:val="0"/>
              <w:adjustRightInd w:val="0"/>
              <w:jc w:val="center"/>
              <w:rPr>
                <w:b/>
                <w:bCs/>
                <w:sz w:val="24"/>
                <w:szCs w:val="24"/>
              </w:rPr>
            </w:pPr>
            <w:r>
              <w:rPr>
                <w:b/>
                <w:bCs/>
              </w:rPr>
              <w:t>Вспомогательные виды разрешенного использования земельных участков</w:t>
            </w:r>
          </w:p>
          <w:p w:rsidR="000223AF" w:rsidRDefault="000223AF">
            <w:pPr>
              <w:autoSpaceDE w:val="0"/>
              <w:autoSpaceDN w:val="0"/>
              <w:adjustRightInd w:val="0"/>
              <w:jc w:val="center"/>
              <w:rPr>
                <w:b/>
                <w:bCs/>
                <w:sz w:val="24"/>
                <w:szCs w:val="24"/>
              </w:rPr>
            </w:pPr>
            <w:r>
              <w:rPr>
                <w:b/>
                <w:bCs/>
              </w:rPr>
              <w:t>и объектов капитального строительства</w:t>
            </w:r>
          </w:p>
        </w:tc>
      </w:tr>
      <w:tr w:rsidR="000223AF" w:rsidTr="000223AF">
        <w:tc>
          <w:tcPr>
            <w:tcW w:w="2376" w:type="dxa"/>
            <w:tcBorders>
              <w:top w:val="single" w:sz="4" w:space="0" w:color="auto"/>
              <w:left w:val="single" w:sz="4" w:space="0" w:color="auto"/>
              <w:bottom w:val="single" w:sz="4" w:space="0" w:color="auto"/>
              <w:right w:val="single" w:sz="4" w:space="0" w:color="auto"/>
            </w:tcBorders>
            <w:hideMark/>
          </w:tcPr>
          <w:p w:rsidR="000223AF" w:rsidRDefault="000223AF">
            <w:pPr>
              <w:autoSpaceDE w:val="0"/>
              <w:autoSpaceDN w:val="0"/>
              <w:adjustRightInd w:val="0"/>
              <w:jc w:val="center"/>
              <w:rPr>
                <w:bCs/>
                <w:sz w:val="24"/>
                <w:szCs w:val="24"/>
              </w:rPr>
            </w:pPr>
            <w:r>
              <w:rPr>
                <w:bCs/>
              </w:rPr>
              <w:t>Вид разрешенного использования</w:t>
            </w:r>
          </w:p>
        </w:tc>
        <w:tc>
          <w:tcPr>
            <w:tcW w:w="7230" w:type="dxa"/>
            <w:tcBorders>
              <w:top w:val="single" w:sz="4" w:space="0" w:color="auto"/>
              <w:left w:val="single" w:sz="4" w:space="0" w:color="auto"/>
              <w:bottom w:val="single" w:sz="4" w:space="0" w:color="auto"/>
              <w:right w:val="single" w:sz="4" w:space="0" w:color="auto"/>
            </w:tcBorders>
            <w:hideMark/>
          </w:tcPr>
          <w:p w:rsidR="000223AF" w:rsidRDefault="000223AF">
            <w:pPr>
              <w:autoSpaceDE w:val="0"/>
              <w:autoSpaceDN w:val="0"/>
              <w:adjustRightInd w:val="0"/>
              <w:jc w:val="center"/>
              <w:rPr>
                <w:bCs/>
                <w:sz w:val="24"/>
                <w:szCs w:val="24"/>
              </w:rPr>
            </w:pPr>
            <w:r>
              <w:rPr>
                <w:bCs/>
              </w:rPr>
              <w:t xml:space="preserve">Деятельность, соответствующая </w:t>
            </w:r>
          </w:p>
          <w:p w:rsidR="000223AF" w:rsidRDefault="000223AF">
            <w:pPr>
              <w:autoSpaceDE w:val="0"/>
              <w:autoSpaceDN w:val="0"/>
              <w:adjustRightInd w:val="0"/>
              <w:jc w:val="center"/>
              <w:rPr>
                <w:bCs/>
                <w:sz w:val="24"/>
                <w:szCs w:val="24"/>
              </w:rPr>
            </w:pPr>
            <w:r>
              <w:rPr>
                <w:bCs/>
              </w:rPr>
              <w:t>виду разрешенного использования</w:t>
            </w:r>
          </w:p>
        </w:tc>
      </w:tr>
      <w:tr w:rsidR="000223AF" w:rsidTr="000223AF">
        <w:tc>
          <w:tcPr>
            <w:tcW w:w="2376" w:type="dxa"/>
            <w:tcBorders>
              <w:top w:val="single" w:sz="4" w:space="0" w:color="auto"/>
              <w:left w:val="single" w:sz="4" w:space="0" w:color="auto"/>
              <w:bottom w:val="single" w:sz="4" w:space="0" w:color="auto"/>
              <w:right w:val="single" w:sz="4" w:space="0" w:color="auto"/>
            </w:tcBorders>
            <w:hideMark/>
          </w:tcPr>
          <w:p w:rsidR="000223AF" w:rsidRDefault="000223AF">
            <w:pPr>
              <w:autoSpaceDE w:val="0"/>
              <w:autoSpaceDN w:val="0"/>
              <w:adjustRightInd w:val="0"/>
              <w:rPr>
                <w:bCs/>
                <w:sz w:val="24"/>
                <w:szCs w:val="24"/>
              </w:rPr>
            </w:pPr>
            <w:r>
              <w:rPr>
                <w:bCs/>
              </w:rPr>
              <w:t>Размещение внутрихозяйственных дорог и коммуникаций</w:t>
            </w:r>
          </w:p>
        </w:tc>
        <w:tc>
          <w:tcPr>
            <w:tcW w:w="7230" w:type="dxa"/>
            <w:tcBorders>
              <w:top w:val="single" w:sz="4" w:space="0" w:color="auto"/>
              <w:left w:val="single" w:sz="4" w:space="0" w:color="auto"/>
              <w:bottom w:val="single" w:sz="4" w:space="0" w:color="auto"/>
              <w:right w:val="single" w:sz="4" w:space="0" w:color="auto"/>
            </w:tcBorders>
            <w:hideMark/>
          </w:tcPr>
          <w:p w:rsidR="000223AF" w:rsidRDefault="000223AF">
            <w:pPr>
              <w:autoSpaceDE w:val="0"/>
              <w:autoSpaceDN w:val="0"/>
              <w:adjustRightInd w:val="0"/>
              <w:jc w:val="both"/>
              <w:rPr>
                <w:bCs/>
                <w:sz w:val="24"/>
                <w:szCs w:val="24"/>
              </w:rPr>
            </w:pPr>
            <w:r>
              <w:rPr>
                <w:bCs/>
              </w:rPr>
              <w:t>Размещение, строительство, реконструкция и эксплуатация внутрихозяйственных дорог, коммуникаций необщего пользования</w:t>
            </w:r>
          </w:p>
        </w:tc>
      </w:tr>
      <w:tr w:rsidR="000223AF" w:rsidTr="000223AF">
        <w:tc>
          <w:tcPr>
            <w:tcW w:w="2376" w:type="dxa"/>
            <w:tcBorders>
              <w:top w:val="single" w:sz="4" w:space="0" w:color="auto"/>
              <w:left w:val="single" w:sz="4" w:space="0" w:color="auto"/>
              <w:bottom w:val="single" w:sz="4" w:space="0" w:color="auto"/>
              <w:right w:val="single" w:sz="4" w:space="0" w:color="auto"/>
            </w:tcBorders>
            <w:hideMark/>
          </w:tcPr>
          <w:p w:rsidR="000223AF" w:rsidRDefault="000223AF">
            <w:pPr>
              <w:autoSpaceDE w:val="0"/>
              <w:autoSpaceDN w:val="0"/>
              <w:adjustRightInd w:val="0"/>
              <w:rPr>
                <w:bCs/>
                <w:sz w:val="24"/>
                <w:szCs w:val="24"/>
              </w:rPr>
            </w:pPr>
            <w:r>
              <w:rPr>
                <w:bCs/>
              </w:rPr>
              <w:t>Размещение отходов потребления</w:t>
            </w:r>
          </w:p>
        </w:tc>
        <w:tc>
          <w:tcPr>
            <w:tcW w:w="7230" w:type="dxa"/>
            <w:tcBorders>
              <w:top w:val="single" w:sz="4" w:space="0" w:color="auto"/>
              <w:left w:val="single" w:sz="4" w:space="0" w:color="auto"/>
              <w:bottom w:val="single" w:sz="4" w:space="0" w:color="auto"/>
              <w:right w:val="single" w:sz="4" w:space="0" w:color="auto"/>
            </w:tcBorders>
            <w:hideMark/>
          </w:tcPr>
          <w:p w:rsidR="000223AF" w:rsidRDefault="000223AF">
            <w:pPr>
              <w:autoSpaceDE w:val="0"/>
              <w:autoSpaceDN w:val="0"/>
              <w:adjustRightInd w:val="0"/>
              <w:jc w:val="both"/>
              <w:rPr>
                <w:bCs/>
                <w:sz w:val="24"/>
                <w:szCs w:val="24"/>
              </w:rPr>
            </w:pPr>
            <w:r>
              <w:rPr>
                <w:bCs/>
              </w:rPr>
              <w:t>Размещение контейнеров для сбора мусора и бытовых отходов, обустройство площадок для их размещения</w:t>
            </w:r>
          </w:p>
        </w:tc>
      </w:tr>
      <w:tr w:rsidR="000223AF" w:rsidTr="000223AF">
        <w:tc>
          <w:tcPr>
            <w:tcW w:w="2376" w:type="dxa"/>
            <w:tcBorders>
              <w:top w:val="single" w:sz="4" w:space="0" w:color="auto"/>
              <w:left w:val="single" w:sz="4" w:space="0" w:color="auto"/>
              <w:bottom w:val="single" w:sz="4" w:space="0" w:color="auto"/>
              <w:right w:val="single" w:sz="4" w:space="0" w:color="auto"/>
            </w:tcBorders>
            <w:hideMark/>
          </w:tcPr>
          <w:p w:rsidR="000223AF" w:rsidRDefault="000223AF">
            <w:pPr>
              <w:autoSpaceDE w:val="0"/>
              <w:autoSpaceDN w:val="0"/>
              <w:adjustRightInd w:val="0"/>
              <w:rPr>
                <w:bCs/>
                <w:sz w:val="24"/>
                <w:szCs w:val="24"/>
              </w:rPr>
            </w:pPr>
            <w:r>
              <w:rPr>
                <w:bCs/>
              </w:rPr>
              <w:t>Размещение объектов пожарной безопасности</w:t>
            </w:r>
          </w:p>
        </w:tc>
        <w:tc>
          <w:tcPr>
            <w:tcW w:w="7230" w:type="dxa"/>
            <w:tcBorders>
              <w:top w:val="single" w:sz="4" w:space="0" w:color="auto"/>
              <w:left w:val="single" w:sz="4" w:space="0" w:color="auto"/>
              <w:bottom w:val="single" w:sz="4" w:space="0" w:color="auto"/>
              <w:right w:val="single" w:sz="4" w:space="0" w:color="auto"/>
            </w:tcBorders>
            <w:hideMark/>
          </w:tcPr>
          <w:p w:rsidR="000223AF" w:rsidRDefault="000223AF">
            <w:pPr>
              <w:autoSpaceDE w:val="0"/>
              <w:autoSpaceDN w:val="0"/>
              <w:adjustRightInd w:val="0"/>
              <w:jc w:val="both"/>
              <w:rPr>
                <w:bCs/>
                <w:sz w:val="24"/>
                <w:szCs w:val="24"/>
              </w:rPr>
            </w:pPr>
            <w:r>
              <w:rPr>
                <w:bCs/>
              </w:rPr>
              <w:t>Размещение средств пожаротушения, гидрантов, резервуаров, противопожарных водоёмов и иных объектов,  необходимых в соответствии с противопожарными требованиями</w:t>
            </w:r>
          </w:p>
        </w:tc>
      </w:tr>
    </w:tbl>
    <w:p w:rsidR="000223AF" w:rsidRDefault="000223AF" w:rsidP="000223AF">
      <w:pPr>
        <w:rPr>
          <w:szCs w:val="28"/>
        </w:rPr>
      </w:pPr>
    </w:p>
    <w:p w:rsidR="000223AF" w:rsidRDefault="000223AF" w:rsidP="000223AF">
      <w:pPr>
        <w:spacing w:after="240"/>
        <w:jc w:val="center"/>
        <w:outlineLvl w:val="3"/>
        <w:rPr>
          <w:b/>
          <w:szCs w:val="28"/>
        </w:rPr>
      </w:pPr>
      <w:r>
        <w:rPr>
          <w:b/>
          <w:sz w:val="22"/>
          <w:szCs w:val="22"/>
        </w:rPr>
        <w:br w:type="page"/>
      </w:r>
      <w:r>
        <w:rPr>
          <w:b/>
          <w:szCs w:val="28"/>
        </w:rPr>
        <w:lastRenderedPageBreak/>
        <w:t>Сх</w:t>
      </w:r>
      <w:proofErr w:type="gramStart"/>
      <w:r>
        <w:rPr>
          <w:b/>
          <w:szCs w:val="28"/>
        </w:rPr>
        <w:t>2</w:t>
      </w:r>
      <w:proofErr w:type="gramEnd"/>
      <w:r>
        <w:rPr>
          <w:b/>
          <w:szCs w:val="28"/>
        </w:rPr>
        <w:t xml:space="preserve"> Зона, занятая объектами сельскохозяйственного назначения</w:t>
      </w:r>
    </w:p>
    <w:p w:rsidR="000223AF" w:rsidRDefault="000223AF" w:rsidP="000223AF">
      <w:pPr>
        <w:tabs>
          <w:tab w:val="left" w:pos="0"/>
        </w:tabs>
        <w:spacing w:after="200" w:line="360" w:lineRule="auto"/>
        <w:ind w:firstLine="709"/>
        <w:jc w:val="both"/>
        <w:rPr>
          <w:szCs w:val="28"/>
        </w:rPr>
      </w:pPr>
      <w:r>
        <w:rPr>
          <w:szCs w:val="28"/>
        </w:rPr>
        <w:t>Зона Сх</w:t>
      </w:r>
      <w:proofErr w:type="gramStart"/>
      <w:r>
        <w:rPr>
          <w:szCs w:val="28"/>
        </w:rPr>
        <w:t>2</w:t>
      </w:r>
      <w:proofErr w:type="gramEnd"/>
      <w:r>
        <w:rPr>
          <w:szCs w:val="28"/>
        </w:rPr>
        <w:t xml:space="preserve"> предназначена для размещения объектов, используемых для производства, хранения и первичной переработки сельскохозяйственной продукции.</w:t>
      </w:r>
    </w:p>
    <w:tbl>
      <w:tblPr>
        <w:tblW w:w="9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4"/>
        <w:gridCol w:w="6808"/>
      </w:tblGrid>
      <w:tr w:rsidR="000223AF" w:rsidTr="000223AF">
        <w:tc>
          <w:tcPr>
            <w:tcW w:w="9606" w:type="dxa"/>
            <w:gridSpan w:val="2"/>
            <w:tcBorders>
              <w:top w:val="single" w:sz="4" w:space="0" w:color="auto"/>
              <w:left w:val="single" w:sz="4" w:space="0" w:color="auto"/>
              <w:bottom w:val="single" w:sz="4" w:space="0" w:color="auto"/>
              <w:right w:val="single" w:sz="4" w:space="0" w:color="auto"/>
            </w:tcBorders>
            <w:hideMark/>
          </w:tcPr>
          <w:p w:rsidR="000223AF" w:rsidRDefault="000223AF">
            <w:pPr>
              <w:autoSpaceDE w:val="0"/>
              <w:autoSpaceDN w:val="0"/>
              <w:adjustRightInd w:val="0"/>
              <w:jc w:val="center"/>
              <w:rPr>
                <w:b/>
                <w:bCs/>
                <w:sz w:val="24"/>
                <w:szCs w:val="24"/>
              </w:rPr>
            </w:pPr>
            <w:r>
              <w:rPr>
                <w:b/>
                <w:bCs/>
              </w:rPr>
              <w:t>Основные виды разрешенного использования земельных участков</w:t>
            </w:r>
          </w:p>
          <w:p w:rsidR="000223AF" w:rsidRDefault="000223AF">
            <w:pPr>
              <w:autoSpaceDE w:val="0"/>
              <w:autoSpaceDN w:val="0"/>
              <w:adjustRightInd w:val="0"/>
              <w:jc w:val="center"/>
              <w:rPr>
                <w:b/>
                <w:bCs/>
                <w:sz w:val="24"/>
                <w:szCs w:val="24"/>
              </w:rPr>
            </w:pPr>
            <w:r>
              <w:rPr>
                <w:b/>
                <w:bCs/>
              </w:rPr>
              <w:t>и объектов капитального строительства</w:t>
            </w:r>
          </w:p>
        </w:tc>
      </w:tr>
      <w:tr w:rsidR="000223AF" w:rsidTr="000223AF">
        <w:tc>
          <w:tcPr>
            <w:tcW w:w="2802" w:type="dxa"/>
            <w:tcBorders>
              <w:top w:val="single" w:sz="4" w:space="0" w:color="auto"/>
              <w:left w:val="single" w:sz="4" w:space="0" w:color="auto"/>
              <w:bottom w:val="single" w:sz="4" w:space="0" w:color="auto"/>
              <w:right w:val="single" w:sz="4" w:space="0" w:color="auto"/>
            </w:tcBorders>
            <w:hideMark/>
          </w:tcPr>
          <w:p w:rsidR="000223AF" w:rsidRDefault="000223AF">
            <w:pPr>
              <w:autoSpaceDE w:val="0"/>
              <w:autoSpaceDN w:val="0"/>
              <w:adjustRightInd w:val="0"/>
              <w:jc w:val="center"/>
              <w:rPr>
                <w:bCs/>
                <w:sz w:val="24"/>
                <w:szCs w:val="24"/>
              </w:rPr>
            </w:pPr>
            <w:r>
              <w:rPr>
                <w:bCs/>
              </w:rPr>
              <w:t>Вид разрешенного использования</w:t>
            </w:r>
          </w:p>
        </w:tc>
        <w:tc>
          <w:tcPr>
            <w:tcW w:w="6804" w:type="dxa"/>
            <w:tcBorders>
              <w:top w:val="single" w:sz="4" w:space="0" w:color="auto"/>
              <w:left w:val="single" w:sz="4" w:space="0" w:color="auto"/>
              <w:bottom w:val="single" w:sz="4" w:space="0" w:color="auto"/>
              <w:right w:val="single" w:sz="4" w:space="0" w:color="auto"/>
            </w:tcBorders>
            <w:hideMark/>
          </w:tcPr>
          <w:p w:rsidR="000223AF" w:rsidRDefault="000223AF">
            <w:pPr>
              <w:autoSpaceDE w:val="0"/>
              <w:autoSpaceDN w:val="0"/>
              <w:adjustRightInd w:val="0"/>
              <w:jc w:val="center"/>
              <w:rPr>
                <w:bCs/>
                <w:sz w:val="24"/>
                <w:szCs w:val="24"/>
              </w:rPr>
            </w:pPr>
            <w:r>
              <w:rPr>
                <w:bCs/>
              </w:rPr>
              <w:t xml:space="preserve">Деятельность, соответствующая </w:t>
            </w:r>
          </w:p>
          <w:p w:rsidR="000223AF" w:rsidRDefault="000223AF">
            <w:pPr>
              <w:autoSpaceDE w:val="0"/>
              <w:autoSpaceDN w:val="0"/>
              <w:adjustRightInd w:val="0"/>
              <w:jc w:val="center"/>
              <w:rPr>
                <w:bCs/>
                <w:sz w:val="24"/>
                <w:szCs w:val="24"/>
              </w:rPr>
            </w:pPr>
            <w:r>
              <w:rPr>
                <w:bCs/>
              </w:rPr>
              <w:t>виду разрешенного использования</w:t>
            </w:r>
          </w:p>
        </w:tc>
      </w:tr>
      <w:tr w:rsidR="000223AF" w:rsidTr="000223AF">
        <w:tc>
          <w:tcPr>
            <w:tcW w:w="2802" w:type="dxa"/>
            <w:tcBorders>
              <w:top w:val="single" w:sz="4" w:space="0" w:color="auto"/>
              <w:left w:val="single" w:sz="4" w:space="0" w:color="auto"/>
              <w:bottom w:val="single" w:sz="4" w:space="0" w:color="auto"/>
              <w:right w:val="single" w:sz="4" w:space="0" w:color="auto"/>
            </w:tcBorders>
            <w:hideMark/>
          </w:tcPr>
          <w:p w:rsidR="000223AF" w:rsidRDefault="000223AF">
            <w:pPr>
              <w:autoSpaceDE w:val="0"/>
              <w:autoSpaceDN w:val="0"/>
              <w:adjustRightInd w:val="0"/>
              <w:rPr>
                <w:bCs/>
                <w:sz w:val="24"/>
                <w:szCs w:val="24"/>
              </w:rPr>
            </w:pPr>
            <w:r>
              <w:rPr>
                <w:bCs/>
              </w:rPr>
              <w:t>Размещение зданий, строений, сооружений, используемых для производства, хранения и первичной переработки сельскохозяйственной продукции</w:t>
            </w:r>
          </w:p>
        </w:tc>
        <w:tc>
          <w:tcPr>
            <w:tcW w:w="6804" w:type="dxa"/>
            <w:tcBorders>
              <w:top w:val="single" w:sz="4" w:space="0" w:color="auto"/>
              <w:left w:val="single" w:sz="4" w:space="0" w:color="auto"/>
              <w:bottom w:val="single" w:sz="4" w:space="0" w:color="auto"/>
              <w:right w:val="single" w:sz="4" w:space="0" w:color="auto"/>
            </w:tcBorders>
            <w:hideMark/>
          </w:tcPr>
          <w:p w:rsidR="000223AF" w:rsidRDefault="000223AF">
            <w:pPr>
              <w:autoSpaceDE w:val="0"/>
              <w:autoSpaceDN w:val="0"/>
              <w:adjustRightInd w:val="0"/>
              <w:jc w:val="both"/>
              <w:rPr>
                <w:bCs/>
                <w:sz w:val="24"/>
                <w:szCs w:val="24"/>
              </w:rPr>
            </w:pPr>
            <w:proofErr w:type="gramStart"/>
            <w:r>
              <w:rPr>
                <w:bCs/>
              </w:rPr>
              <w:t>Строительство, реконструкция и эксплуатация ферм, теплиц, грибных ферм, хранилищ зерна, фруктов, овощей, элеваторов, комбикормовых заводов, складов, машинно-технических станций и дворов, цехов первичной переработки сельскохозяйственной продукции, других зданий, строений и сооружений для производства, хранения и первичной переработки сельскохозяйственной продукции</w:t>
            </w:r>
            <w:proofErr w:type="gramEnd"/>
          </w:p>
        </w:tc>
      </w:tr>
      <w:tr w:rsidR="000223AF" w:rsidTr="000223AF">
        <w:trPr>
          <w:trHeight w:val="718"/>
        </w:trPr>
        <w:tc>
          <w:tcPr>
            <w:tcW w:w="2802" w:type="dxa"/>
            <w:tcBorders>
              <w:top w:val="single" w:sz="4" w:space="0" w:color="auto"/>
              <w:left w:val="single" w:sz="4" w:space="0" w:color="auto"/>
              <w:bottom w:val="single" w:sz="4" w:space="0" w:color="auto"/>
              <w:right w:val="single" w:sz="4" w:space="0" w:color="auto"/>
            </w:tcBorders>
            <w:hideMark/>
          </w:tcPr>
          <w:p w:rsidR="000223AF" w:rsidRDefault="000223AF">
            <w:pPr>
              <w:autoSpaceDE w:val="0"/>
              <w:autoSpaceDN w:val="0"/>
              <w:adjustRightInd w:val="0"/>
              <w:rPr>
                <w:bCs/>
                <w:sz w:val="24"/>
                <w:szCs w:val="24"/>
              </w:rPr>
            </w:pPr>
            <w:r>
              <w:rPr>
                <w:bCs/>
              </w:rPr>
              <w:t xml:space="preserve">Размещение объектов рыбного хозяйства </w:t>
            </w:r>
          </w:p>
        </w:tc>
        <w:tc>
          <w:tcPr>
            <w:tcW w:w="6804" w:type="dxa"/>
            <w:tcBorders>
              <w:top w:val="single" w:sz="4" w:space="0" w:color="auto"/>
              <w:left w:val="single" w:sz="4" w:space="0" w:color="auto"/>
              <w:bottom w:val="single" w:sz="4" w:space="0" w:color="auto"/>
              <w:right w:val="single" w:sz="4" w:space="0" w:color="auto"/>
            </w:tcBorders>
            <w:hideMark/>
          </w:tcPr>
          <w:p w:rsidR="000223AF" w:rsidRDefault="000223AF">
            <w:pPr>
              <w:autoSpaceDE w:val="0"/>
              <w:autoSpaceDN w:val="0"/>
              <w:adjustRightInd w:val="0"/>
              <w:jc w:val="both"/>
              <w:rPr>
                <w:bCs/>
                <w:sz w:val="24"/>
                <w:szCs w:val="24"/>
              </w:rPr>
            </w:pPr>
            <w:r>
              <w:rPr>
                <w:bCs/>
              </w:rPr>
              <w:t xml:space="preserve">Строительство, реконструкция и эксплуатация прудов и водохранилищ для разведения объектов </w:t>
            </w:r>
            <w:proofErr w:type="spellStart"/>
            <w:r>
              <w:rPr>
                <w:bCs/>
              </w:rPr>
              <w:t>аквакультуры</w:t>
            </w:r>
            <w:proofErr w:type="spellEnd"/>
          </w:p>
        </w:tc>
      </w:tr>
      <w:tr w:rsidR="000223AF" w:rsidTr="000223AF">
        <w:tc>
          <w:tcPr>
            <w:tcW w:w="2802" w:type="dxa"/>
            <w:tcBorders>
              <w:top w:val="single" w:sz="4" w:space="0" w:color="auto"/>
              <w:left w:val="single" w:sz="4" w:space="0" w:color="auto"/>
              <w:bottom w:val="single" w:sz="4" w:space="0" w:color="auto"/>
              <w:right w:val="single" w:sz="4" w:space="0" w:color="auto"/>
            </w:tcBorders>
            <w:hideMark/>
          </w:tcPr>
          <w:p w:rsidR="000223AF" w:rsidRDefault="000223AF">
            <w:pPr>
              <w:autoSpaceDE w:val="0"/>
              <w:autoSpaceDN w:val="0"/>
              <w:adjustRightInd w:val="0"/>
              <w:rPr>
                <w:bCs/>
                <w:sz w:val="24"/>
                <w:szCs w:val="24"/>
              </w:rPr>
            </w:pPr>
            <w:r>
              <w:rPr>
                <w:bCs/>
              </w:rPr>
              <w:t>Размещение объектов по оказанию ветеринарных услуг</w:t>
            </w:r>
          </w:p>
        </w:tc>
        <w:tc>
          <w:tcPr>
            <w:tcW w:w="6804" w:type="dxa"/>
            <w:tcBorders>
              <w:top w:val="single" w:sz="4" w:space="0" w:color="auto"/>
              <w:left w:val="single" w:sz="4" w:space="0" w:color="auto"/>
              <w:bottom w:val="single" w:sz="4" w:space="0" w:color="auto"/>
              <w:right w:val="single" w:sz="4" w:space="0" w:color="auto"/>
            </w:tcBorders>
            <w:hideMark/>
          </w:tcPr>
          <w:p w:rsidR="000223AF" w:rsidRDefault="000223AF">
            <w:pPr>
              <w:autoSpaceDE w:val="0"/>
              <w:autoSpaceDN w:val="0"/>
              <w:adjustRightInd w:val="0"/>
              <w:jc w:val="both"/>
              <w:rPr>
                <w:bCs/>
                <w:sz w:val="24"/>
                <w:szCs w:val="24"/>
              </w:rPr>
            </w:pPr>
            <w:r>
              <w:rPr>
                <w:bCs/>
              </w:rPr>
              <w:t>Строительство, реконструкция и эксплуатация объектов по оказанию ветеринарных услуг</w:t>
            </w:r>
          </w:p>
        </w:tc>
      </w:tr>
      <w:tr w:rsidR="000223AF" w:rsidTr="000223AF">
        <w:tc>
          <w:tcPr>
            <w:tcW w:w="2802" w:type="dxa"/>
            <w:tcBorders>
              <w:top w:val="single" w:sz="4" w:space="0" w:color="auto"/>
              <w:left w:val="single" w:sz="4" w:space="0" w:color="auto"/>
              <w:bottom w:val="single" w:sz="4" w:space="0" w:color="auto"/>
              <w:right w:val="single" w:sz="4" w:space="0" w:color="auto"/>
            </w:tcBorders>
            <w:hideMark/>
          </w:tcPr>
          <w:p w:rsidR="000223AF" w:rsidRDefault="000223AF">
            <w:pPr>
              <w:autoSpaceDE w:val="0"/>
              <w:autoSpaceDN w:val="0"/>
              <w:adjustRightInd w:val="0"/>
              <w:rPr>
                <w:bCs/>
                <w:sz w:val="24"/>
                <w:szCs w:val="24"/>
              </w:rPr>
            </w:pPr>
            <w:r>
              <w:rPr>
                <w:bCs/>
              </w:rPr>
              <w:t>Размещение зеленых насаждений специального назначения</w:t>
            </w:r>
          </w:p>
        </w:tc>
        <w:tc>
          <w:tcPr>
            <w:tcW w:w="6804" w:type="dxa"/>
            <w:tcBorders>
              <w:top w:val="single" w:sz="4" w:space="0" w:color="auto"/>
              <w:left w:val="single" w:sz="4" w:space="0" w:color="auto"/>
              <w:bottom w:val="single" w:sz="4" w:space="0" w:color="auto"/>
              <w:right w:val="single" w:sz="4" w:space="0" w:color="auto"/>
            </w:tcBorders>
            <w:hideMark/>
          </w:tcPr>
          <w:p w:rsidR="000223AF" w:rsidRDefault="000223AF">
            <w:pPr>
              <w:autoSpaceDE w:val="0"/>
              <w:autoSpaceDN w:val="0"/>
              <w:adjustRightInd w:val="0"/>
              <w:jc w:val="both"/>
              <w:rPr>
                <w:bCs/>
                <w:sz w:val="24"/>
                <w:szCs w:val="24"/>
              </w:rPr>
            </w:pPr>
            <w:r>
              <w:rPr>
                <w:bCs/>
              </w:rPr>
              <w:t>Размещение древесно-кустарниковой растительности, предназначенной для защиты земель от воздействия негативных (вредных) природных, антропогенных и техногенных явлений: санитарно-защитное озеленение, лесополосы специального назначения, озеленение в охранных зонах</w:t>
            </w:r>
          </w:p>
        </w:tc>
      </w:tr>
      <w:tr w:rsidR="000223AF" w:rsidTr="000223AF">
        <w:tc>
          <w:tcPr>
            <w:tcW w:w="2802" w:type="dxa"/>
            <w:tcBorders>
              <w:top w:val="single" w:sz="4" w:space="0" w:color="auto"/>
              <w:left w:val="single" w:sz="4" w:space="0" w:color="auto"/>
              <w:bottom w:val="single" w:sz="4" w:space="0" w:color="auto"/>
              <w:right w:val="single" w:sz="4" w:space="0" w:color="auto"/>
            </w:tcBorders>
            <w:hideMark/>
          </w:tcPr>
          <w:p w:rsidR="000223AF" w:rsidRDefault="000223AF">
            <w:pPr>
              <w:autoSpaceDE w:val="0"/>
              <w:autoSpaceDN w:val="0"/>
              <w:adjustRightInd w:val="0"/>
              <w:rPr>
                <w:bCs/>
                <w:sz w:val="24"/>
                <w:szCs w:val="24"/>
              </w:rPr>
            </w:pPr>
            <w:r>
              <w:rPr>
                <w:bCs/>
              </w:rPr>
              <w:t>Размещение объектов пожарной безопасности</w:t>
            </w:r>
          </w:p>
        </w:tc>
        <w:tc>
          <w:tcPr>
            <w:tcW w:w="6804" w:type="dxa"/>
            <w:tcBorders>
              <w:top w:val="single" w:sz="4" w:space="0" w:color="auto"/>
              <w:left w:val="single" w:sz="4" w:space="0" w:color="auto"/>
              <w:bottom w:val="single" w:sz="4" w:space="0" w:color="auto"/>
              <w:right w:val="single" w:sz="4" w:space="0" w:color="auto"/>
            </w:tcBorders>
            <w:hideMark/>
          </w:tcPr>
          <w:p w:rsidR="000223AF" w:rsidRDefault="000223AF">
            <w:pPr>
              <w:autoSpaceDE w:val="0"/>
              <w:autoSpaceDN w:val="0"/>
              <w:adjustRightInd w:val="0"/>
              <w:jc w:val="both"/>
              <w:rPr>
                <w:bCs/>
                <w:sz w:val="24"/>
                <w:szCs w:val="24"/>
              </w:rPr>
            </w:pPr>
            <w:r>
              <w:rPr>
                <w:bCs/>
              </w:rPr>
              <w:t>Размещение средств пожаротушения, гидрантов, резервуаров, противопожарных водоёмов и иных объектов,  необходимых            в соответствии с противопожарными требованиями</w:t>
            </w:r>
          </w:p>
        </w:tc>
      </w:tr>
    </w:tbl>
    <w:p w:rsidR="000223AF" w:rsidRDefault="000223AF" w:rsidP="000223AF">
      <w:pPr>
        <w:rPr>
          <w:szCs w:val="28"/>
        </w:rPr>
      </w:pPr>
    </w:p>
    <w:tbl>
      <w:tblPr>
        <w:tblW w:w="9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4"/>
        <w:gridCol w:w="6808"/>
      </w:tblGrid>
      <w:tr w:rsidR="000223AF" w:rsidTr="000223AF">
        <w:tc>
          <w:tcPr>
            <w:tcW w:w="9606" w:type="dxa"/>
            <w:gridSpan w:val="2"/>
            <w:tcBorders>
              <w:top w:val="single" w:sz="4" w:space="0" w:color="auto"/>
              <w:left w:val="single" w:sz="4" w:space="0" w:color="auto"/>
              <w:bottom w:val="single" w:sz="4" w:space="0" w:color="auto"/>
              <w:right w:val="single" w:sz="4" w:space="0" w:color="auto"/>
            </w:tcBorders>
            <w:hideMark/>
          </w:tcPr>
          <w:p w:rsidR="000223AF" w:rsidRDefault="000223AF">
            <w:pPr>
              <w:autoSpaceDE w:val="0"/>
              <w:autoSpaceDN w:val="0"/>
              <w:adjustRightInd w:val="0"/>
              <w:jc w:val="center"/>
              <w:rPr>
                <w:b/>
                <w:bCs/>
                <w:sz w:val="24"/>
                <w:szCs w:val="24"/>
              </w:rPr>
            </w:pPr>
            <w:r>
              <w:rPr>
                <w:b/>
                <w:bCs/>
              </w:rPr>
              <w:t>Вспомогательные виды разрешенного использования земельных участков</w:t>
            </w:r>
          </w:p>
          <w:p w:rsidR="000223AF" w:rsidRDefault="000223AF">
            <w:pPr>
              <w:autoSpaceDE w:val="0"/>
              <w:autoSpaceDN w:val="0"/>
              <w:adjustRightInd w:val="0"/>
              <w:jc w:val="center"/>
              <w:rPr>
                <w:b/>
                <w:bCs/>
                <w:sz w:val="24"/>
                <w:szCs w:val="24"/>
              </w:rPr>
            </w:pPr>
            <w:r>
              <w:rPr>
                <w:b/>
                <w:bCs/>
              </w:rPr>
              <w:t>и объектов капитального строительства</w:t>
            </w:r>
          </w:p>
        </w:tc>
      </w:tr>
      <w:tr w:rsidR="000223AF" w:rsidTr="000223AF">
        <w:tc>
          <w:tcPr>
            <w:tcW w:w="2802" w:type="dxa"/>
            <w:tcBorders>
              <w:top w:val="single" w:sz="4" w:space="0" w:color="auto"/>
              <w:left w:val="single" w:sz="4" w:space="0" w:color="auto"/>
              <w:bottom w:val="single" w:sz="4" w:space="0" w:color="auto"/>
              <w:right w:val="single" w:sz="4" w:space="0" w:color="auto"/>
            </w:tcBorders>
            <w:hideMark/>
          </w:tcPr>
          <w:p w:rsidR="000223AF" w:rsidRDefault="000223AF">
            <w:pPr>
              <w:autoSpaceDE w:val="0"/>
              <w:autoSpaceDN w:val="0"/>
              <w:adjustRightInd w:val="0"/>
              <w:jc w:val="center"/>
              <w:rPr>
                <w:bCs/>
                <w:sz w:val="24"/>
                <w:szCs w:val="24"/>
              </w:rPr>
            </w:pPr>
            <w:r>
              <w:rPr>
                <w:bCs/>
              </w:rPr>
              <w:t>Вид разрешенного использования</w:t>
            </w:r>
          </w:p>
        </w:tc>
        <w:tc>
          <w:tcPr>
            <w:tcW w:w="6804" w:type="dxa"/>
            <w:tcBorders>
              <w:top w:val="single" w:sz="4" w:space="0" w:color="auto"/>
              <w:left w:val="single" w:sz="4" w:space="0" w:color="auto"/>
              <w:bottom w:val="single" w:sz="4" w:space="0" w:color="auto"/>
              <w:right w:val="single" w:sz="4" w:space="0" w:color="auto"/>
            </w:tcBorders>
            <w:hideMark/>
          </w:tcPr>
          <w:p w:rsidR="000223AF" w:rsidRDefault="000223AF">
            <w:pPr>
              <w:autoSpaceDE w:val="0"/>
              <w:autoSpaceDN w:val="0"/>
              <w:adjustRightInd w:val="0"/>
              <w:jc w:val="center"/>
              <w:rPr>
                <w:bCs/>
                <w:sz w:val="24"/>
                <w:szCs w:val="24"/>
              </w:rPr>
            </w:pPr>
            <w:r>
              <w:rPr>
                <w:bCs/>
              </w:rPr>
              <w:t xml:space="preserve">Деятельность, соответствующая </w:t>
            </w:r>
          </w:p>
          <w:p w:rsidR="000223AF" w:rsidRDefault="000223AF">
            <w:pPr>
              <w:autoSpaceDE w:val="0"/>
              <w:autoSpaceDN w:val="0"/>
              <w:adjustRightInd w:val="0"/>
              <w:jc w:val="center"/>
              <w:rPr>
                <w:bCs/>
                <w:sz w:val="24"/>
                <w:szCs w:val="24"/>
              </w:rPr>
            </w:pPr>
            <w:r>
              <w:rPr>
                <w:bCs/>
              </w:rPr>
              <w:t>виду разрешенного использования</w:t>
            </w:r>
          </w:p>
        </w:tc>
      </w:tr>
      <w:tr w:rsidR="000223AF" w:rsidTr="000223AF">
        <w:tc>
          <w:tcPr>
            <w:tcW w:w="2802" w:type="dxa"/>
            <w:tcBorders>
              <w:top w:val="single" w:sz="4" w:space="0" w:color="auto"/>
              <w:left w:val="single" w:sz="4" w:space="0" w:color="auto"/>
              <w:bottom w:val="single" w:sz="4" w:space="0" w:color="auto"/>
              <w:right w:val="single" w:sz="4" w:space="0" w:color="auto"/>
            </w:tcBorders>
            <w:hideMark/>
          </w:tcPr>
          <w:p w:rsidR="000223AF" w:rsidRDefault="000223AF">
            <w:pPr>
              <w:autoSpaceDE w:val="0"/>
              <w:autoSpaceDN w:val="0"/>
              <w:adjustRightInd w:val="0"/>
              <w:rPr>
                <w:bCs/>
                <w:sz w:val="24"/>
                <w:szCs w:val="24"/>
              </w:rPr>
            </w:pPr>
            <w:r>
              <w:rPr>
                <w:bCs/>
              </w:rPr>
              <w:t xml:space="preserve">Размещение </w:t>
            </w:r>
            <w:r>
              <w:rPr>
                <w:bCs/>
              </w:rPr>
              <w:lastRenderedPageBreak/>
              <w:t>внутрихозяйственных дорог и коммуникаций</w:t>
            </w:r>
          </w:p>
        </w:tc>
        <w:tc>
          <w:tcPr>
            <w:tcW w:w="6804" w:type="dxa"/>
            <w:tcBorders>
              <w:top w:val="single" w:sz="4" w:space="0" w:color="auto"/>
              <w:left w:val="single" w:sz="4" w:space="0" w:color="auto"/>
              <w:bottom w:val="single" w:sz="4" w:space="0" w:color="auto"/>
              <w:right w:val="single" w:sz="4" w:space="0" w:color="auto"/>
            </w:tcBorders>
            <w:hideMark/>
          </w:tcPr>
          <w:p w:rsidR="000223AF" w:rsidRDefault="000223AF">
            <w:pPr>
              <w:autoSpaceDE w:val="0"/>
              <w:autoSpaceDN w:val="0"/>
              <w:adjustRightInd w:val="0"/>
              <w:jc w:val="both"/>
              <w:rPr>
                <w:bCs/>
                <w:sz w:val="24"/>
                <w:szCs w:val="24"/>
              </w:rPr>
            </w:pPr>
            <w:r>
              <w:rPr>
                <w:bCs/>
              </w:rPr>
              <w:lastRenderedPageBreak/>
              <w:t xml:space="preserve">Размещение, строительство, реконструкция и </w:t>
            </w:r>
            <w:r>
              <w:rPr>
                <w:bCs/>
              </w:rPr>
              <w:lastRenderedPageBreak/>
              <w:t>эксплуатация внутрихозяйственных дорог, коммуникаций необщего пользования</w:t>
            </w:r>
          </w:p>
        </w:tc>
      </w:tr>
      <w:tr w:rsidR="000223AF" w:rsidTr="000223AF">
        <w:tc>
          <w:tcPr>
            <w:tcW w:w="2802" w:type="dxa"/>
            <w:tcBorders>
              <w:top w:val="single" w:sz="4" w:space="0" w:color="auto"/>
              <w:left w:val="single" w:sz="4" w:space="0" w:color="auto"/>
              <w:bottom w:val="single" w:sz="4" w:space="0" w:color="auto"/>
              <w:right w:val="single" w:sz="4" w:space="0" w:color="auto"/>
            </w:tcBorders>
            <w:hideMark/>
          </w:tcPr>
          <w:p w:rsidR="000223AF" w:rsidRDefault="000223AF">
            <w:pPr>
              <w:autoSpaceDE w:val="0"/>
              <w:autoSpaceDN w:val="0"/>
              <w:adjustRightInd w:val="0"/>
              <w:rPr>
                <w:bCs/>
                <w:sz w:val="24"/>
                <w:szCs w:val="24"/>
              </w:rPr>
            </w:pPr>
            <w:r>
              <w:rPr>
                <w:bCs/>
              </w:rPr>
              <w:lastRenderedPageBreak/>
              <w:t>Размещение административных и бытовых зданий и помещений предприятий</w:t>
            </w:r>
          </w:p>
        </w:tc>
        <w:tc>
          <w:tcPr>
            <w:tcW w:w="6804" w:type="dxa"/>
            <w:tcBorders>
              <w:top w:val="single" w:sz="4" w:space="0" w:color="auto"/>
              <w:left w:val="single" w:sz="4" w:space="0" w:color="auto"/>
              <w:bottom w:val="single" w:sz="4" w:space="0" w:color="auto"/>
              <w:right w:val="single" w:sz="4" w:space="0" w:color="auto"/>
            </w:tcBorders>
            <w:hideMark/>
          </w:tcPr>
          <w:p w:rsidR="000223AF" w:rsidRDefault="000223AF">
            <w:pPr>
              <w:autoSpaceDE w:val="0"/>
              <w:autoSpaceDN w:val="0"/>
              <w:adjustRightInd w:val="0"/>
              <w:jc w:val="both"/>
              <w:rPr>
                <w:bCs/>
                <w:sz w:val="24"/>
                <w:szCs w:val="24"/>
              </w:rPr>
            </w:pPr>
            <w:r>
              <w:rPr>
                <w:bCs/>
              </w:rPr>
              <w:t>Строительство, реконструкция и эксплуатация административных и бытовых зданий и помещений предприятий, в том числе:</w:t>
            </w:r>
          </w:p>
          <w:p w:rsidR="000223AF" w:rsidRDefault="000223AF">
            <w:pPr>
              <w:autoSpaceDE w:val="0"/>
              <w:autoSpaceDN w:val="0"/>
              <w:adjustRightInd w:val="0"/>
              <w:ind w:firstLine="317"/>
              <w:jc w:val="both"/>
              <w:rPr>
                <w:bCs/>
              </w:rPr>
            </w:pPr>
            <w:r>
              <w:rPr>
                <w:bCs/>
              </w:rPr>
              <w:t>- офисов, контор;</w:t>
            </w:r>
          </w:p>
          <w:p w:rsidR="000223AF" w:rsidRDefault="000223AF">
            <w:pPr>
              <w:autoSpaceDE w:val="0"/>
              <w:autoSpaceDN w:val="0"/>
              <w:adjustRightInd w:val="0"/>
              <w:ind w:firstLine="317"/>
              <w:jc w:val="both"/>
              <w:rPr>
                <w:bCs/>
              </w:rPr>
            </w:pPr>
            <w:r>
              <w:rPr>
                <w:bCs/>
              </w:rPr>
              <w:t>- нежилых помещений для дежурного аварийного персонала и охраны предприятий;</w:t>
            </w:r>
          </w:p>
          <w:p w:rsidR="000223AF" w:rsidRDefault="000223AF">
            <w:pPr>
              <w:autoSpaceDE w:val="0"/>
              <w:autoSpaceDN w:val="0"/>
              <w:adjustRightInd w:val="0"/>
              <w:ind w:firstLine="317"/>
              <w:jc w:val="both"/>
              <w:rPr>
                <w:bCs/>
              </w:rPr>
            </w:pPr>
            <w:r>
              <w:rPr>
                <w:bCs/>
              </w:rPr>
              <w:t>- помещений для пребывания работающих по вахтовому методу (не более двух недель);</w:t>
            </w:r>
          </w:p>
          <w:p w:rsidR="000223AF" w:rsidRDefault="000223AF">
            <w:pPr>
              <w:autoSpaceDE w:val="0"/>
              <w:autoSpaceDN w:val="0"/>
              <w:adjustRightInd w:val="0"/>
              <w:ind w:firstLine="317"/>
              <w:jc w:val="both"/>
              <w:rPr>
                <w:bCs/>
                <w:sz w:val="24"/>
                <w:szCs w:val="24"/>
              </w:rPr>
            </w:pPr>
            <w:r>
              <w:rPr>
                <w:bCs/>
              </w:rPr>
              <w:t>- помещений для бытового обслуживания персонала предприятий</w:t>
            </w:r>
          </w:p>
        </w:tc>
      </w:tr>
      <w:tr w:rsidR="000223AF" w:rsidTr="000223AF">
        <w:tc>
          <w:tcPr>
            <w:tcW w:w="2802" w:type="dxa"/>
            <w:tcBorders>
              <w:top w:val="single" w:sz="4" w:space="0" w:color="auto"/>
              <w:left w:val="single" w:sz="4" w:space="0" w:color="auto"/>
              <w:bottom w:val="single" w:sz="4" w:space="0" w:color="auto"/>
              <w:right w:val="single" w:sz="4" w:space="0" w:color="auto"/>
            </w:tcBorders>
            <w:hideMark/>
          </w:tcPr>
          <w:p w:rsidR="000223AF" w:rsidRDefault="000223AF">
            <w:pPr>
              <w:autoSpaceDE w:val="0"/>
              <w:autoSpaceDN w:val="0"/>
              <w:adjustRightInd w:val="0"/>
              <w:rPr>
                <w:bCs/>
                <w:sz w:val="24"/>
                <w:szCs w:val="24"/>
              </w:rPr>
            </w:pPr>
            <w:r>
              <w:rPr>
                <w:bCs/>
              </w:rPr>
              <w:t>Размещение объектов по оказанию ветеринарных услуг</w:t>
            </w:r>
          </w:p>
        </w:tc>
        <w:tc>
          <w:tcPr>
            <w:tcW w:w="6804" w:type="dxa"/>
            <w:tcBorders>
              <w:top w:val="single" w:sz="4" w:space="0" w:color="auto"/>
              <w:left w:val="single" w:sz="4" w:space="0" w:color="auto"/>
              <w:bottom w:val="single" w:sz="4" w:space="0" w:color="auto"/>
              <w:right w:val="single" w:sz="4" w:space="0" w:color="auto"/>
            </w:tcBorders>
            <w:hideMark/>
          </w:tcPr>
          <w:p w:rsidR="000223AF" w:rsidRDefault="000223AF">
            <w:pPr>
              <w:autoSpaceDE w:val="0"/>
              <w:autoSpaceDN w:val="0"/>
              <w:adjustRightInd w:val="0"/>
              <w:jc w:val="both"/>
              <w:rPr>
                <w:bCs/>
                <w:sz w:val="24"/>
                <w:szCs w:val="24"/>
              </w:rPr>
            </w:pPr>
            <w:r>
              <w:rPr>
                <w:bCs/>
              </w:rPr>
              <w:t>Строительство, реконструкция и эксплуатация объектов по оказанию ветеринарных услуг</w:t>
            </w:r>
          </w:p>
        </w:tc>
      </w:tr>
      <w:tr w:rsidR="000223AF" w:rsidTr="000223AF">
        <w:tc>
          <w:tcPr>
            <w:tcW w:w="2802" w:type="dxa"/>
            <w:tcBorders>
              <w:top w:val="single" w:sz="4" w:space="0" w:color="auto"/>
              <w:left w:val="single" w:sz="4" w:space="0" w:color="auto"/>
              <w:bottom w:val="single" w:sz="4" w:space="0" w:color="auto"/>
              <w:right w:val="single" w:sz="4" w:space="0" w:color="auto"/>
            </w:tcBorders>
            <w:hideMark/>
          </w:tcPr>
          <w:p w:rsidR="000223AF" w:rsidRDefault="000223AF">
            <w:pPr>
              <w:autoSpaceDE w:val="0"/>
              <w:autoSpaceDN w:val="0"/>
              <w:adjustRightInd w:val="0"/>
              <w:rPr>
                <w:bCs/>
                <w:sz w:val="24"/>
                <w:szCs w:val="24"/>
              </w:rPr>
            </w:pPr>
            <w:r>
              <w:rPr>
                <w:bCs/>
              </w:rPr>
              <w:t>Размещение зеленых насаждений специального назначения</w:t>
            </w:r>
          </w:p>
        </w:tc>
        <w:tc>
          <w:tcPr>
            <w:tcW w:w="6804" w:type="dxa"/>
            <w:tcBorders>
              <w:top w:val="single" w:sz="4" w:space="0" w:color="auto"/>
              <w:left w:val="single" w:sz="4" w:space="0" w:color="auto"/>
              <w:bottom w:val="single" w:sz="4" w:space="0" w:color="auto"/>
              <w:right w:val="single" w:sz="4" w:space="0" w:color="auto"/>
            </w:tcBorders>
            <w:hideMark/>
          </w:tcPr>
          <w:p w:rsidR="000223AF" w:rsidRDefault="000223AF">
            <w:pPr>
              <w:autoSpaceDE w:val="0"/>
              <w:autoSpaceDN w:val="0"/>
              <w:adjustRightInd w:val="0"/>
              <w:jc w:val="both"/>
              <w:rPr>
                <w:bCs/>
                <w:sz w:val="24"/>
                <w:szCs w:val="24"/>
              </w:rPr>
            </w:pPr>
            <w:r>
              <w:rPr>
                <w:bCs/>
              </w:rPr>
              <w:t>Размещение древесно-кустарниковой растительности, предназначенной для защиты земель от воздействия негативных (вредных) природных, антропогенных и техногенных явлений: санитарно-защитное озеленение, лесополосы специального назначения, озеленение в охранных зонах</w:t>
            </w:r>
          </w:p>
        </w:tc>
      </w:tr>
      <w:tr w:rsidR="000223AF" w:rsidTr="000223AF">
        <w:trPr>
          <w:trHeight w:val="935"/>
        </w:trPr>
        <w:tc>
          <w:tcPr>
            <w:tcW w:w="2802" w:type="dxa"/>
            <w:tcBorders>
              <w:top w:val="single" w:sz="4" w:space="0" w:color="auto"/>
              <w:left w:val="single" w:sz="4" w:space="0" w:color="auto"/>
              <w:bottom w:val="single" w:sz="4" w:space="0" w:color="auto"/>
              <w:right w:val="single" w:sz="4" w:space="0" w:color="auto"/>
            </w:tcBorders>
            <w:hideMark/>
          </w:tcPr>
          <w:p w:rsidR="000223AF" w:rsidRDefault="000223AF">
            <w:pPr>
              <w:autoSpaceDE w:val="0"/>
              <w:autoSpaceDN w:val="0"/>
              <w:adjustRightInd w:val="0"/>
              <w:rPr>
                <w:bCs/>
                <w:sz w:val="24"/>
                <w:szCs w:val="24"/>
              </w:rPr>
            </w:pPr>
            <w:r>
              <w:rPr>
                <w:bCs/>
              </w:rPr>
              <w:t>Размещение объектов пожарной безопасности</w:t>
            </w:r>
          </w:p>
        </w:tc>
        <w:tc>
          <w:tcPr>
            <w:tcW w:w="6804" w:type="dxa"/>
            <w:tcBorders>
              <w:top w:val="single" w:sz="4" w:space="0" w:color="auto"/>
              <w:left w:val="single" w:sz="4" w:space="0" w:color="auto"/>
              <w:bottom w:val="single" w:sz="4" w:space="0" w:color="auto"/>
              <w:right w:val="single" w:sz="4" w:space="0" w:color="auto"/>
            </w:tcBorders>
            <w:hideMark/>
          </w:tcPr>
          <w:p w:rsidR="000223AF" w:rsidRDefault="000223AF">
            <w:pPr>
              <w:autoSpaceDE w:val="0"/>
              <w:autoSpaceDN w:val="0"/>
              <w:adjustRightInd w:val="0"/>
              <w:jc w:val="both"/>
              <w:rPr>
                <w:bCs/>
                <w:sz w:val="24"/>
                <w:szCs w:val="24"/>
              </w:rPr>
            </w:pPr>
            <w:r>
              <w:rPr>
                <w:bCs/>
              </w:rPr>
              <w:t>Размещение средств пожаротушения, гидрантов, резервуаров, противопожарных водоёмов и иных объектов,  необходимых            в соответствии с противопожарными требованиями</w:t>
            </w:r>
          </w:p>
        </w:tc>
      </w:tr>
      <w:tr w:rsidR="000223AF" w:rsidTr="000223AF">
        <w:tc>
          <w:tcPr>
            <w:tcW w:w="2802" w:type="dxa"/>
            <w:tcBorders>
              <w:top w:val="single" w:sz="4" w:space="0" w:color="auto"/>
              <w:left w:val="single" w:sz="4" w:space="0" w:color="auto"/>
              <w:bottom w:val="single" w:sz="4" w:space="0" w:color="auto"/>
              <w:right w:val="single" w:sz="4" w:space="0" w:color="auto"/>
            </w:tcBorders>
            <w:hideMark/>
          </w:tcPr>
          <w:p w:rsidR="000223AF" w:rsidRDefault="000223AF">
            <w:pPr>
              <w:autoSpaceDE w:val="0"/>
              <w:autoSpaceDN w:val="0"/>
              <w:adjustRightInd w:val="0"/>
              <w:rPr>
                <w:bCs/>
                <w:sz w:val="24"/>
                <w:szCs w:val="24"/>
              </w:rPr>
            </w:pPr>
            <w:r>
              <w:rPr>
                <w:bCs/>
              </w:rPr>
              <w:t>Размещение проектных, конструкторских и научно-исследовательских организаций, связанных с обслуживанием предприятий</w:t>
            </w:r>
          </w:p>
        </w:tc>
        <w:tc>
          <w:tcPr>
            <w:tcW w:w="6804" w:type="dxa"/>
            <w:tcBorders>
              <w:top w:val="single" w:sz="4" w:space="0" w:color="auto"/>
              <w:left w:val="single" w:sz="4" w:space="0" w:color="auto"/>
              <w:bottom w:val="single" w:sz="4" w:space="0" w:color="auto"/>
              <w:right w:val="single" w:sz="4" w:space="0" w:color="auto"/>
            </w:tcBorders>
            <w:hideMark/>
          </w:tcPr>
          <w:p w:rsidR="000223AF" w:rsidRDefault="000223AF">
            <w:pPr>
              <w:autoSpaceDE w:val="0"/>
              <w:autoSpaceDN w:val="0"/>
              <w:adjustRightInd w:val="0"/>
              <w:jc w:val="both"/>
              <w:rPr>
                <w:bCs/>
                <w:sz w:val="24"/>
                <w:szCs w:val="24"/>
              </w:rPr>
            </w:pPr>
            <w:r>
              <w:rPr>
                <w:bCs/>
              </w:rPr>
              <w:t>Строительство, реконструкция и эксплуатация зданий                        и сооружений Размещение организаций, осуществляющих научные  изыскания, исследования и разработки, проектных                и конструкторских институтов, связанных с обслуживанием предприятий, включая лаборатории биологического профиля или индустриальных технологий</w:t>
            </w:r>
          </w:p>
        </w:tc>
      </w:tr>
      <w:tr w:rsidR="000223AF" w:rsidTr="000223AF">
        <w:tc>
          <w:tcPr>
            <w:tcW w:w="2802" w:type="dxa"/>
            <w:tcBorders>
              <w:top w:val="single" w:sz="4" w:space="0" w:color="auto"/>
              <w:left w:val="single" w:sz="4" w:space="0" w:color="auto"/>
              <w:bottom w:val="single" w:sz="4" w:space="0" w:color="auto"/>
              <w:right w:val="single" w:sz="4" w:space="0" w:color="auto"/>
            </w:tcBorders>
            <w:hideMark/>
          </w:tcPr>
          <w:p w:rsidR="000223AF" w:rsidRDefault="000223AF">
            <w:pPr>
              <w:autoSpaceDE w:val="0"/>
              <w:autoSpaceDN w:val="0"/>
              <w:adjustRightInd w:val="0"/>
              <w:rPr>
                <w:bCs/>
                <w:sz w:val="24"/>
                <w:szCs w:val="24"/>
              </w:rPr>
            </w:pPr>
            <w:r>
              <w:rPr>
                <w:bCs/>
              </w:rPr>
              <w:t>Размещение подъездных путей</w:t>
            </w:r>
          </w:p>
        </w:tc>
        <w:tc>
          <w:tcPr>
            <w:tcW w:w="6804" w:type="dxa"/>
            <w:tcBorders>
              <w:top w:val="single" w:sz="4" w:space="0" w:color="auto"/>
              <w:left w:val="single" w:sz="4" w:space="0" w:color="auto"/>
              <w:bottom w:val="single" w:sz="4" w:space="0" w:color="auto"/>
              <w:right w:val="single" w:sz="4" w:space="0" w:color="auto"/>
            </w:tcBorders>
            <w:hideMark/>
          </w:tcPr>
          <w:p w:rsidR="000223AF" w:rsidRDefault="000223AF">
            <w:pPr>
              <w:autoSpaceDE w:val="0"/>
              <w:autoSpaceDN w:val="0"/>
              <w:adjustRightInd w:val="0"/>
              <w:jc w:val="both"/>
              <w:rPr>
                <w:bCs/>
                <w:sz w:val="24"/>
                <w:szCs w:val="24"/>
              </w:rPr>
            </w:pPr>
            <w:r>
              <w:rPr>
                <w:bCs/>
              </w:rPr>
              <w:t>Строительство, реконструкция и эксплуатация подъездных путей к предприятиям, складским помещениям и иным объектам</w:t>
            </w:r>
          </w:p>
        </w:tc>
      </w:tr>
      <w:tr w:rsidR="000223AF" w:rsidTr="000223AF">
        <w:tc>
          <w:tcPr>
            <w:tcW w:w="2802" w:type="dxa"/>
            <w:tcBorders>
              <w:top w:val="single" w:sz="4" w:space="0" w:color="auto"/>
              <w:left w:val="single" w:sz="4" w:space="0" w:color="auto"/>
              <w:bottom w:val="single" w:sz="4" w:space="0" w:color="auto"/>
              <w:right w:val="single" w:sz="4" w:space="0" w:color="auto"/>
            </w:tcBorders>
            <w:hideMark/>
          </w:tcPr>
          <w:p w:rsidR="000223AF" w:rsidRDefault="000223AF">
            <w:pPr>
              <w:autoSpaceDE w:val="0"/>
              <w:autoSpaceDN w:val="0"/>
              <w:adjustRightInd w:val="0"/>
              <w:rPr>
                <w:bCs/>
                <w:sz w:val="24"/>
                <w:szCs w:val="24"/>
              </w:rPr>
            </w:pPr>
            <w:r>
              <w:rPr>
                <w:bCs/>
              </w:rPr>
              <w:t xml:space="preserve">Размещение  сооружений хозяйственно-питьевого и технического </w:t>
            </w:r>
            <w:r>
              <w:rPr>
                <w:bCs/>
              </w:rPr>
              <w:lastRenderedPageBreak/>
              <w:t>водоснабжения</w:t>
            </w:r>
          </w:p>
        </w:tc>
        <w:tc>
          <w:tcPr>
            <w:tcW w:w="6804" w:type="dxa"/>
            <w:tcBorders>
              <w:top w:val="single" w:sz="4" w:space="0" w:color="auto"/>
              <w:left w:val="single" w:sz="4" w:space="0" w:color="auto"/>
              <w:bottom w:val="single" w:sz="4" w:space="0" w:color="auto"/>
              <w:right w:val="single" w:sz="4" w:space="0" w:color="auto"/>
            </w:tcBorders>
            <w:hideMark/>
          </w:tcPr>
          <w:p w:rsidR="000223AF" w:rsidRDefault="000223AF">
            <w:pPr>
              <w:autoSpaceDE w:val="0"/>
              <w:autoSpaceDN w:val="0"/>
              <w:adjustRightInd w:val="0"/>
              <w:jc w:val="both"/>
              <w:rPr>
                <w:bCs/>
                <w:sz w:val="24"/>
                <w:szCs w:val="24"/>
              </w:rPr>
            </w:pPr>
            <w:r>
              <w:rPr>
                <w:bCs/>
              </w:rPr>
              <w:lastRenderedPageBreak/>
              <w:t xml:space="preserve">Строительство, реконструкция и эксплуатация сооружений хозяйственно-питьевого и технического водоснабжения, в том числе артезианских скважин, </w:t>
            </w:r>
            <w:proofErr w:type="spellStart"/>
            <w:r>
              <w:rPr>
                <w:bCs/>
              </w:rPr>
              <w:t>водоохлаждающих</w:t>
            </w:r>
            <w:proofErr w:type="spellEnd"/>
            <w:r>
              <w:rPr>
                <w:bCs/>
              </w:rPr>
              <w:t xml:space="preserve"> сооружений для подготовки технической воды</w:t>
            </w:r>
          </w:p>
        </w:tc>
      </w:tr>
      <w:tr w:rsidR="000223AF" w:rsidTr="000223AF">
        <w:tc>
          <w:tcPr>
            <w:tcW w:w="2802" w:type="dxa"/>
            <w:tcBorders>
              <w:top w:val="single" w:sz="4" w:space="0" w:color="auto"/>
              <w:left w:val="single" w:sz="4" w:space="0" w:color="auto"/>
              <w:bottom w:val="single" w:sz="4" w:space="0" w:color="auto"/>
              <w:right w:val="single" w:sz="4" w:space="0" w:color="auto"/>
            </w:tcBorders>
            <w:hideMark/>
          </w:tcPr>
          <w:p w:rsidR="000223AF" w:rsidRDefault="000223AF">
            <w:pPr>
              <w:autoSpaceDE w:val="0"/>
              <w:autoSpaceDN w:val="0"/>
              <w:adjustRightInd w:val="0"/>
              <w:rPr>
                <w:bCs/>
                <w:sz w:val="24"/>
                <w:szCs w:val="24"/>
              </w:rPr>
            </w:pPr>
            <w:r>
              <w:rPr>
                <w:bCs/>
              </w:rPr>
              <w:lastRenderedPageBreak/>
              <w:t>Размещение очистных сооружений</w:t>
            </w:r>
          </w:p>
        </w:tc>
        <w:tc>
          <w:tcPr>
            <w:tcW w:w="6804" w:type="dxa"/>
            <w:tcBorders>
              <w:top w:val="single" w:sz="4" w:space="0" w:color="auto"/>
              <w:left w:val="single" w:sz="4" w:space="0" w:color="auto"/>
              <w:bottom w:val="single" w:sz="4" w:space="0" w:color="auto"/>
              <w:right w:val="single" w:sz="4" w:space="0" w:color="auto"/>
            </w:tcBorders>
            <w:hideMark/>
          </w:tcPr>
          <w:p w:rsidR="000223AF" w:rsidRDefault="000223AF">
            <w:pPr>
              <w:autoSpaceDE w:val="0"/>
              <w:autoSpaceDN w:val="0"/>
              <w:adjustRightInd w:val="0"/>
              <w:jc w:val="both"/>
              <w:rPr>
                <w:bCs/>
                <w:sz w:val="24"/>
                <w:szCs w:val="24"/>
              </w:rPr>
            </w:pPr>
            <w:r>
              <w:rPr>
                <w:bCs/>
              </w:rPr>
              <w:t>Строительство, реконструкция и эксплуатация очистных сооружений, канализационных насосных станций, сооружений оборотного водоснабжения</w:t>
            </w:r>
          </w:p>
        </w:tc>
      </w:tr>
      <w:tr w:rsidR="000223AF" w:rsidTr="000223AF">
        <w:tc>
          <w:tcPr>
            <w:tcW w:w="2802" w:type="dxa"/>
            <w:tcBorders>
              <w:top w:val="single" w:sz="4" w:space="0" w:color="auto"/>
              <w:left w:val="single" w:sz="4" w:space="0" w:color="auto"/>
              <w:bottom w:val="single" w:sz="4" w:space="0" w:color="auto"/>
              <w:right w:val="single" w:sz="4" w:space="0" w:color="auto"/>
            </w:tcBorders>
            <w:hideMark/>
          </w:tcPr>
          <w:p w:rsidR="000223AF" w:rsidRDefault="000223AF">
            <w:pPr>
              <w:autoSpaceDE w:val="0"/>
              <w:autoSpaceDN w:val="0"/>
              <w:adjustRightInd w:val="0"/>
              <w:rPr>
                <w:bCs/>
                <w:sz w:val="24"/>
                <w:szCs w:val="24"/>
              </w:rPr>
            </w:pPr>
            <w:r>
              <w:rPr>
                <w:bCs/>
              </w:rPr>
              <w:t>Размещение объектов оказания первой и скорой медицинской помощи</w:t>
            </w:r>
          </w:p>
        </w:tc>
        <w:tc>
          <w:tcPr>
            <w:tcW w:w="6804" w:type="dxa"/>
            <w:tcBorders>
              <w:top w:val="single" w:sz="4" w:space="0" w:color="auto"/>
              <w:left w:val="single" w:sz="4" w:space="0" w:color="auto"/>
              <w:bottom w:val="single" w:sz="4" w:space="0" w:color="auto"/>
              <w:right w:val="single" w:sz="4" w:space="0" w:color="auto"/>
            </w:tcBorders>
            <w:hideMark/>
          </w:tcPr>
          <w:p w:rsidR="000223AF" w:rsidRDefault="000223AF">
            <w:pPr>
              <w:autoSpaceDE w:val="0"/>
              <w:autoSpaceDN w:val="0"/>
              <w:adjustRightInd w:val="0"/>
              <w:jc w:val="both"/>
              <w:rPr>
                <w:bCs/>
                <w:sz w:val="24"/>
                <w:szCs w:val="24"/>
              </w:rPr>
            </w:pPr>
            <w:r>
              <w:rPr>
                <w:bCs/>
              </w:rPr>
              <w:t>Строительство, реконструкция и эксплуатация объектов, предназначенных для оказания скорой медицинской помощи: станции скорой помощи, пункты оказания первой медицинской помощи</w:t>
            </w:r>
          </w:p>
        </w:tc>
      </w:tr>
      <w:tr w:rsidR="000223AF" w:rsidTr="000223AF">
        <w:tc>
          <w:tcPr>
            <w:tcW w:w="2802" w:type="dxa"/>
            <w:tcBorders>
              <w:top w:val="single" w:sz="4" w:space="0" w:color="auto"/>
              <w:left w:val="single" w:sz="4" w:space="0" w:color="auto"/>
              <w:bottom w:val="single" w:sz="4" w:space="0" w:color="auto"/>
              <w:right w:val="single" w:sz="4" w:space="0" w:color="auto"/>
            </w:tcBorders>
            <w:hideMark/>
          </w:tcPr>
          <w:p w:rsidR="000223AF" w:rsidRDefault="000223AF">
            <w:pPr>
              <w:autoSpaceDE w:val="0"/>
              <w:autoSpaceDN w:val="0"/>
              <w:adjustRightInd w:val="0"/>
              <w:rPr>
                <w:bCs/>
                <w:sz w:val="24"/>
                <w:szCs w:val="24"/>
              </w:rPr>
            </w:pPr>
            <w:r>
              <w:rPr>
                <w:bCs/>
              </w:rPr>
              <w:t>Размещение объектов гражданской обороны</w:t>
            </w:r>
          </w:p>
        </w:tc>
        <w:tc>
          <w:tcPr>
            <w:tcW w:w="6804" w:type="dxa"/>
            <w:tcBorders>
              <w:top w:val="single" w:sz="4" w:space="0" w:color="auto"/>
              <w:left w:val="single" w:sz="4" w:space="0" w:color="auto"/>
              <w:bottom w:val="single" w:sz="4" w:space="0" w:color="auto"/>
              <w:right w:val="single" w:sz="4" w:space="0" w:color="auto"/>
            </w:tcBorders>
            <w:hideMark/>
          </w:tcPr>
          <w:p w:rsidR="000223AF" w:rsidRDefault="000223AF">
            <w:pPr>
              <w:autoSpaceDE w:val="0"/>
              <w:autoSpaceDN w:val="0"/>
              <w:adjustRightInd w:val="0"/>
              <w:jc w:val="both"/>
              <w:rPr>
                <w:bCs/>
                <w:sz w:val="24"/>
                <w:szCs w:val="24"/>
              </w:rPr>
            </w:pPr>
            <w:r>
              <w:rPr>
                <w:bCs/>
              </w:rPr>
              <w:t>Строительство, реконструкция и эксплуатация убежищ, противорадиационных укрытий, специализированных складских помещений для хранения имущества гражданской обороны, а также иных объектов, предназначенных для обеспечения проведения мероприятий по гражданской обороне</w:t>
            </w:r>
          </w:p>
        </w:tc>
      </w:tr>
      <w:tr w:rsidR="000223AF" w:rsidTr="000223AF">
        <w:tc>
          <w:tcPr>
            <w:tcW w:w="2802" w:type="dxa"/>
            <w:tcBorders>
              <w:top w:val="single" w:sz="4" w:space="0" w:color="auto"/>
              <w:left w:val="single" w:sz="4" w:space="0" w:color="auto"/>
              <w:bottom w:val="single" w:sz="4" w:space="0" w:color="auto"/>
              <w:right w:val="single" w:sz="4" w:space="0" w:color="auto"/>
            </w:tcBorders>
            <w:hideMark/>
          </w:tcPr>
          <w:p w:rsidR="000223AF" w:rsidRDefault="000223AF">
            <w:pPr>
              <w:autoSpaceDE w:val="0"/>
              <w:autoSpaceDN w:val="0"/>
              <w:adjustRightInd w:val="0"/>
              <w:rPr>
                <w:bCs/>
                <w:sz w:val="24"/>
                <w:szCs w:val="24"/>
              </w:rPr>
            </w:pPr>
            <w:r>
              <w:rPr>
                <w:bCs/>
              </w:rPr>
              <w:t>Размещение объектов физической культуры и спорта крытого типа</w:t>
            </w:r>
          </w:p>
        </w:tc>
        <w:tc>
          <w:tcPr>
            <w:tcW w:w="6804" w:type="dxa"/>
            <w:tcBorders>
              <w:top w:val="single" w:sz="4" w:space="0" w:color="auto"/>
              <w:left w:val="single" w:sz="4" w:space="0" w:color="auto"/>
              <w:bottom w:val="single" w:sz="4" w:space="0" w:color="auto"/>
              <w:right w:val="single" w:sz="4" w:space="0" w:color="auto"/>
            </w:tcBorders>
            <w:hideMark/>
          </w:tcPr>
          <w:p w:rsidR="000223AF" w:rsidRDefault="000223AF">
            <w:pPr>
              <w:autoSpaceDE w:val="0"/>
              <w:autoSpaceDN w:val="0"/>
              <w:adjustRightInd w:val="0"/>
              <w:jc w:val="both"/>
              <w:rPr>
                <w:bCs/>
                <w:sz w:val="24"/>
                <w:szCs w:val="24"/>
              </w:rPr>
            </w:pPr>
            <w:r>
              <w:rPr>
                <w:bCs/>
              </w:rPr>
              <w:t>Строительство, реконструкция и эксплуатация объектов, предназначенных для занятия физической культурой и спортом, крытого типа: спортивные и физкультурно-оздоровительные комплексы, фитнес-центры, спортивные залы, бассейны</w:t>
            </w:r>
            <w:proofErr w:type="gramStart"/>
            <w:r>
              <w:rPr>
                <w:bCs/>
              </w:rPr>
              <w:t xml:space="preserve">  )</w:t>
            </w:r>
            <w:proofErr w:type="gramEnd"/>
            <w:r>
              <w:rPr>
                <w:bCs/>
              </w:rPr>
              <w:t>, спортивные клубы</w:t>
            </w:r>
          </w:p>
        </w:tc>
      </w:tr>
      <w:tr w:rsidR="000223AF" w:rsidTr="000223AF">
        <w:tc>
          <w:tcPr>
            <w:tcW w:w="2802" w:type="dxa"/>
            <w:tcBorders>
              <w:top w:val="single" w:sz="4" w:space="0" w:color="auto"/>
              <w:left w:val="single" w:sz="4" w:space="0" w:color="auto"/>
              <w:bottom w:val="single" w:sz="4" w:space="0" w:color="auto"/>
              <w:right w:val="single" w:sz="4" w:space="0" w:color="auto"/>
            </w:tcBorders>
            <w:hideMark/>
          </w:tcPr>
          <w:p w:rsidR="000223AF" w:rsidRDefault="000223AF">
            <w:pPr>
              <w:autoSpaceDE w:val="0"/>
              <w:autoSpaceDN w:val="0"/>
              <w:adjustRightInd w:val="0"/>
              <w:rPr>
                <w:bCs/>
                <w:sz w:val="24"/>
                <w:szCs w:val="24"/>
              </w:rPr>
            </w:pPr>
            <w:r>
              <w:rPr>
                <w:bCs/>
              </w:rPr>
              <w:t xml:space="preserve">Размещение амбулаторно-поликлинических и стационарно-поликлинических учреждений </w:t>
            </w:r>
          </w:p>
        </w:tc>
        <w:tc>
          <w:tcPr>
            <w:tcW w:w="6804" w:type="dxa"/>
            <w:tcBorders>
              <w:top w:val="single" w:sz="4" w:space="0" w:color="auto"/>
              <w:left w:val="single" w:sz="4" w:space="0" w:color="auto"/>
              <w:bottom w:val="single" w:sz="4" w:space="0" w:color="auto"/>
              <w:right w:val="single" w:sz="4" w:space="0" w:color="auto"/>
            </w:tcBorders>
            <w:hideMark/>
          </w:tcPr>
          <w:p w:rsidR="000223AF" w:rsidRDefault="000223AF">
            <w:pPr>
              <w:autoSpaceDE w:val="0"/>
              <w:autoSpaceDN w:val="0"/>
              <w:adjustRightInd w:val="0"/>
              <w:jc w:val="both"/>
              <w:rPr>
                <w:bCs/>
                <w:sz w:val="24"/>
                <w:szCs w:val="24"/>
              </w:rPr>
            </w:pPr>
            <w:r>
              <w:rPr>
                <w:bCs/>
              </w:rPr>
              <w:t>Строительство, реконструкция и эксплуатация амбулаторно-поликлинических и стационарно-поликлинических учреждений</w:t>
            </w:r>
          </w:p>
        </w:tc>
      </w:tr>
      <w:tr w:rsidR="000223AF" w:rsidTr="000223AF">
        <w:tc>
          <w:tcPr>
            <w:tcW w:w="2802" w:type="dxa"/>
            <w:tcBorders>
              <w:top w:val="single" w:sz="4" w:space="0" w:color="auto"/>
              <w:left w:val="single" w:sz="4" w:space="0" w:color="auto"/>
              <w:bottom w:val="single" w:sz="4" w:space="0" w:color="auto"/>
              <w:right w:val="single" w:sz="4" w:space="0" w:color="auto"/>
            </w:tcBorders>
            <w:hideMark/>
          </w:tcPr>
          <w:p w:rsidR="000223AF" w:rsidRDefault="000223AF">
            <w:pPr>
              <w:autoSpaceDE w:val="0"/>
              <w:autoSpaceDN w:val="0"/>
              <w:adjustRightInd w:val="0"/>
              <w:rPr>
                <w:bCs/>
                <w:sz w:val="24"/>
                <w:szCs w:val="24"/>
              </w:rPr>
            </w:pPr>
            <w:r>
              <w:rPr>
                <w:bCs/>
              </w:rPr>
              <w:t>Для парковок и стоянок автомобильного транспорта</w:t>
            </w:r>
          </w:p>
        </w:tc>
        <w:tc>
          <w:tcPr>
            <w:tcW w:w="6804" w:type="dxa"/>
            <w:tcBorders>
              <w:top w:val="single" w:sz="4" w:space="0" w:color="auto"/>
              <w:left w:val="single" w:sz="4" w:space="0" w:color="auto"/>
              <w:bottom w:val="single" w:sz="4" w:space="0" w:color="auto"/>
              <w:right w:val="single" w:sz="4" w:space="0" w:color="auto"/>
            </w:tcBorders>
            <w:hideMark/>
          </w:tcPr>
          <w:p w:rsidR="000223AF" w:rsidRDefault="000223AF">
            <w:pPr>
              <w:autoSpaceDE w:val="0"/>
              <w:autoSpaceDN w:val="0"/>
              <w:adjustRightInd w:val="0"/>
              <w:jc w:val="both"/>
              <w:rPr>
                <w:bCs/>
                <w:sz w:val="24"/>
                <w:szCs w:val="24"/>
              </w:rPr>
            </w:pPr>
            <w:r>
              <w:rPr>
                <w:bCs/>
              </w:rPr>
              <w:t>Размещение:</w:t>
            </w:r>
          </w:p>
          <w:p w:rsidR="000223AF" w:rsidRDefault="000223AF">
            <w:pPr>
              <w:autoSpaceDE w:val="0"/>
              <w:autoSpaceDN w:val="0"/>
              <w:adjustRightInd w:val="0"/>
              <w:ind w:firstLine="255"/>
              <w:jc w:val="both"/>
              <w:rPr>
                <w:bCs/>
              </w:rPr>
            </w:pPr>
            <w:r>
              <w:rPr>
                <w:bCs/>
              </w:rPr>
              <w:t>- стоянок автомобильного транспорта (зданий, сооружений, частей зданий, сооружений или специальных открытых площадок, предназначенных только для хранения (стоянки) автомобилей, не оборудованных для их ремонта или технического обслуживания);</w:t>
            </w:r>
          </w:p>
          <w:p w:rsidR="000223AF" w:rsidRDefault="000223AF">
            <w:pPr>
              <w:autoSpaceDE w:val="0"/>
              <w:autoSpaceDN w:val="0"/>
              <w:adjustRightInd w:val="0"/>
              <w:jc w:val="both"/>
              <w:rPr>
                <w:bCs/>
                <w:sz w:val="24"/>
                <w:szCs w:val="24"/>
              </w:rPr>
            </w:pPr>
            <w:r>
              <w:rPr>
                <w:bCs/>
              </w:rPr>
              <w:t>- парковок (специально обозначенных и при необходимости обустроенных и оборудованных мест, зданий, строений или сооружений, предназначенных для организованной стоянки транспортных средств на платной основе или без взимания платы)</w:t>
            </w:r>
          </w:p>
        </w:tc>
      </w:tr>
      <w:tr w:rsidR="000223AF" w:rsidTr="000223AF">
        <w:tc>
          <w:tcPr>
            <w:tcW w:w="2802" w:type="dxa"/>
            <w:tcBorders>
              <w:top w:val="single" w:sz="4" w:space="0" w:color="auto"/>
              <w:left w:val="single" w:sz="4" w:space="0" w:color="auto"/>
              <w:bottom w:val="single" w:sz="4" w:space="0" w:color="auto"/>
              <w:right w:val="single" w:sz="4" w:space="0" w:color="auto"/>
            </w:tcBorders>
            <w:hideMark/>
          </w:tcPr>
          <w:p w:rsidR="000223AF" w:rsidRDefault="000223AF">
            <w:pPr>
              <w:autoSpaceDE w:val="0"/>
              <w:autoSpaceDN w:val="0"/>
              <w:adjustRightInd w:val="0"/>
              <w:rPr>
                <w:bCs/>
                <w:sz w:val="24"/>
                <w:szCs w:val="24"/>
              </w:rPr>
            </w:pPr>
            <w:r>
              <w:rPr>
                <w:bCs/>
              </w:rPr>
              <w:t>Размещение гаражей</w:t>
            </w:r>
          </w:p>
        </w:tc>
        <w:tc>
          <w:tcPr>
            <w:tcW w:w="6804" w:type="dxa"/>
            <w:tcBorders>
              <w:top w:val="single" w:sz="4" w:space="0" w:color="auto"/>
              <w:left w:val="single" w:sz="4" w:space="0" w:color="auto"/>
              <w:bottom w:val="single" w:sz="4" w:space="0" w:color="auto"/>
              <w:right w:val="single" w:sz="4" w:space="0" w:color="auto"/>
            </w:tcBorders>
            <w:hideMark/>
          </w:tcPr>
          <w:p w:rsidR="000223AF" w:rsidRDefault="000223AF">
            <w:pPr>
              <w:autoSpaceDE w:val="0"/>
              <w:autoSpaceDN w:val="0"/>
              <w:adjustRightInd w:val="0"/>
              <w:jc w:val="both"/>
              <w:rPr>
                <w:bCs/>
                <w:sz w:val="24"/>
                <w:szCs w:val="24"/>
              </w:rPr>
            </w:pPr>
            <w:r>
              <w:rPr>
                <w:bCs/>
              </w:rPr>
              <w:t>Строительство, реконструкция и эксплуатация  гаражей: зданий  и сооружений, предназначенных для длительного хранения, технического обслуживания автомобилей (отдельно стоящих, встроенных, подземных, многоэтажных)</w:t>
            </w:r>
          </w:p>
        </w:tc>
      </w:tr>
    </w:tbl>
    <w:p w:rsidR="000223AF" w:rsidRDefault="000223AF" w:rsidP="000223AF">
      <w:pPr>
        <w:rPr>
          <w:szCs w:val="28"/>
        </w:rPr>
      </w:pPr>
    </w:p>
    <w:p w:rsidR="000223AF" w:rsidRDefault="000223AF" w:rsidP="000223AF">
      <w:pPr>
        <w:spacing w:after="240"/>
        <w:jc w:val="center"/>
        <w:outlineLvl w:val="3"/>
        <w:rPr>
          <w:b/>
          <w:szCs w:val="28"/>
        </w:rPr>
      </w:pPr>
      <w:r>
        <w:rPr>
          <w:b/>
          <w:szCs w:val="28"/>
        </w:rPr>
        <w:t>Сх</w:t>
      </w:r>
      <w:proofErr w:type="gramStart"/>
      <w:r>
        <w:rPr>
          <w:b/>
          <w:szCs w:val="28"/>
        </w:rPr>
        <w:t>4</w:t>
      </w:r>
      <w:proofErr w:type="gramEnd"/>
      <w:r>
        <w:rPr>
          <w:b/>
          <w:szCs w:val="28"/>
        </w:rPr>
        <w:t xml:space="preserve"> Зона садоводства </w:t>
      </w:r>
    </w:p>
    <w:p w:rsidR="000223AF" w:rsidRDefault="000223AF" w:rsidP="000223AF">
      <w:pPr>
        <w:tabs>
          <w:tab w:val="left" w:pos="0"/>
        </w:tabs>
        <w:spacing w:after="200" w:line="360" w:lineRule="auto"/>
        <w:ind w:firstLine="709"/>
        <w:jc w:val="both"/>
        <w:rPr>
          <w:szCs w:val="28"/>
        </w:rPr>
      </w:pPr>
      <w:r>
        <w:rPr>
          <w:szCs w:val="28"/>
        </w:rPr>
        <w:t>Зона Сх</w:t>
      </w:r>
      <w:proofErr w:type="gramStart"/>
      <w:r>
        <w:rPr>
          <w:szCs w:val="28"/>
        </w:rPr>
        <w:t>4</w:t>
      </w:r>
      <w:proofErr w:type="gramEnd"/>
      <w:r>
        <w:rPr>
          <w:szCs w:val="28"/>
        </w:rPr>
        <w:t xml:space="preserve"> предназначена для обеспечения правовых условий формирования территорий, используемых в целях удовлетворения потребностей населения в выращивании фруктов и овощей, отдыха при соблюдении видов и параметров разрешенного использования земельных участков и объектов капитального строительства, размещения необходимых объектов инженерной и транспортной инфраструктуры.</w:t>
      </w:r>
    </w:p>
    <w:tbl>
      <w:tblPr>
        <w:tblW w:w="9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7"/>
        <w:gridCol w:w="7235"/>
      </w:tblGrid>
      <w:tr w:rsidR="000223AF" w:rsidTr="000223AF">
        <w:tc>
          <w:tcPr>
            <w:tcW w:w="9606" w:type="dxa"/>
            <w:gridSpan w:val="2"/>
            <w:tcBorders>
              <w:top w:val="single" w:sz="4" w:space="0" w:color="auto"/>
              <w:left w:val="single" w:sz="4" w:space="0" w:color="auto"/>
              <w:bottom w:val="single" w:sz="4" w:space="0" w:color="auto"/>
              <w:right w:val="single" w:sz="4" w:space="0" w:color="auto"/>
            </w:tcBorders>
            <w:hideMark/>
          </w:tcPr>
          <w:p w:rsidR="000223AF" w:rsidRDefault="000223AF">
            <w:pPr>
              <w:autoSpaceDE w:val="0"/>
              <w:autoSpaceDN w:val="0"/>
              <w:adjustRightInd w:val="0"/>
              <w:jc w:val="center"/>
              <w:rPr>
                <w:b/>
                <w:bCs/>
                <w:sz w:val="24"/>
                <w:szCs w:val="24"/>
              </w:rPr>
            </w:pPr>
            <w:r>
              <w:rPr>
                <w:b/>
                <w:bCs/>
              </w:rPr>
              <w:t>Основные виды разрешенного использования земельных участков</w:t>
            </w:r>
          </w:p>
          <w:p w:rsidR="000223AF" w:rsidRDefault="000223AF">
            <w:pPr>
              <w:autoSpaceDE w:val="0"/>
              <w:autoSpaceDN w:val="0"/>
              <w:adjustRightInd w:val="0"/>
              <w:jc w:val="center"/>
              <w:rPr>
                <w:b/>
                <w:bCs/>
                <w:sz w:val="24"/>
                <w:szCs w:val="24"/>
              </w:rPr>
            </w:pPr>
            <w:r>
              <w:rPr>
                <w:b/>
                <w:bCs/>
              </w:rPr>
              <w:t>и объектов капитального строительства</w:t>
            </w:r>
          </w:p>
        </w:tc>
      </w:tr>
      <w:tr w:rsidR="000223AF" w:rsidTr="000223AF">
        <w:tc>
          <w:tcPr>
            <w:tcW w:w="2376" w:type="dxa"/>
            <w:tcBorders>
              <w:top w:val="single" w:sz="4" w:space="0" w:color="auto"/>
              <w:left w:val="single" w:sz="4" w:space="0" w:color="auto"/>
              <w:bottom w:val="single" w:sz="4" w:space="0" w:color="auto"/>
              <w:right w:val="single" w:sz="4" w:space="0" w:color="auto"/>
            </w:tcBorders>
            <w:hideMark/>
          </w:tcPr>
          <w:p w:rsidR="000223AF" w:rsidRDefault="000223AF">
            <w:pPr>
              <w:autoSpaceDE w:val="0"/>
              <w:autoSpaceDN w:val="0"/>
              <w:adjustRightInd w:val="0"/>
              <w:jc w:val="center"/>
              <w:rPr>
                <w:bCs/>
                <w:sz w:val="24"/>
                <w:szCs w:val="24"/>
              </w:rPr>
            </w:pPr>
            <w:r>
              <w:rPr>
                <w:bCs/>
              </w:rPr>
              <w:t>Вид разрешенного использования</w:t>
            </w:r>
          </w:p>
        </w:tc>
        <w:tc>
          <w:tcPr>
            <w:tcW w:w="7230" w:type="dxa"/>
            <w:tcBorders>
              <w:top w:val="single" w:sz="4" w:space="0" w:color="auto"/>
              <w:left w:val="single" w:sz="4" w:space="0" w:color="auto"/>
              <w:bottom w:val="single" w:sz="4" w:space="0" w:color="auto"/>
              <w:right w:val="single" w:sz="4" w:space="0" w:color="auto"/>
            </w:tcBorders>
            <w:hideMark/>
          </w:tcPr>
          <w:p w:rsidR="000223AF" w:rsidRDefault="000223AF">
            <w:pPr>
              <w:autoSpaceDE w:val="0"/>
              <w:autoSpaceDN w:val="0"/>
              <w:adjustRightInd w:val="0"/>
              <w:jc w:val="center"/>
              <w:rPr>
                <w:bCs/>
                <w:sz w:val="24"/>
                <w:szCs w:val="24"/>
              </w:rPr>
            </w:pPr>
            <w:r>
              <w:rPr>
                <w:bCs/>
              </w:rPr>
              <w:t xml:space="preserve">Деятельность, соответствующая </w:t>
            </w:r>
          </w:p>
          <w:p w:rsidR="000223AF" w:rsidRDefault="000223AF">
            <w:pPr>
              <w:autoSpaceDE w:val="0"/>
              <w:autoSpaceDN w:val="0"/>
              <w:adjustRightInd w:val="0"/>
              <w:jc w:val="center"/>
              <w:rPr>
                <w:bCs/>
                <w:sz w:val="24"/>
                <w:szCs w:val="24"/>
              </w:rPr>
            </w:pPr>
            <w:r>
              <w:rPr>
                <w:bCs/>
              </w:rPr>
              <w:t>виду разрешенного использования</w:t>
            </w:r>
          </w:p>
        </w:tc>
      </w:tr>
      <w:tr w:rsidR="000223AF" w:rsidTr="000223AF">
        <w:tc>
          <w:tcPr>
            <w:tcW w:w="2376" w:type="dxa"/>
            <w:tcBorders>
              <w:top w:val="single" w:sz="4" w:space="0" w:color="auto"/>
              <w:left w:val="single" w:sz="4" w:space="0" w:color="auto"/>
              <w:bottom w:val="single" w:sz="4" w:space="0" w:color="auto"/>
              <w:right w:val="single" w:sz="4" w:space="0" w:color="auto"/>
            </w:tcBorders>
            <w:hideMark/>
          </w:tcPr>
          <w:p w:rsidR="000223AF" w:rsidRDefault="000223AF">
            <w:pPr>
              <w:tabs>
                <w:tab w:val="left" w:pos="993"/>
              </w:tabs>
              <w:rPr>
                <w:bCs/>
                <w:sz w:val="24"/>
                <w:szCs w:val="24"/>
              </w:rPr>
            </w:pPr>
            <w:r>
              <w:rPr>
                <w:bCs/>
              </w:rPr>
              <w:t xml:space="preserve">Ведение садоводства </w:t>
            </w:r>
          </w:p>
        </w:tc>
        <w:tc>
          <w:tcPr>
            <w:tcW w:w="7230" w:type="dxa"/>
            <w:tcBorders>
              <w:top w:val="single" w:sz="4" w:space="0" w:color="auto"/>
              <w:left w:val="single" w:sz="4" w:space="0" w:color="auto"/>
              <w:bottom w:val="single" w:sz="4" w:space="0" w:color="auto"/>
              <w:right w:val="single" w:sz="4" w:space="0" w:color="auto"/>
            </w:tcBorders>
          </w:tcPr>
          <w:p w:rsidR="000223AF" w:rsidRDefault="000223AF">
            <w:pPr>
              <w:autoSpaceDE w:val="0"/>
              <w:autoSpaceDN w:val="0"/>
              <w:adjustRightInd w:val="0"/>
              <w:jc w:val="both"/>
              <w:rPr>
                <w:bCs/>
                <w:sz w:val="24"/>
                <w:szCs w:val="24"/>
              </w:rPr>
            </w:pPr>
            <w:r>
              <w:rPr>
                <w:bCs/>
              </w:rPr>
              <w:t>Выращивание плодовых, ягодных, овощных, бахчевых или иных сельскохозяйственных культур, с правом возведения жилого строения, хозяйственных строений и сооружений</w:t>
            </w:r>
          </w:p>
          <w:p w:rsidR="000223AF" w:rsidRDefault="000223AF">
            <w:pPr>
              <w:autoSpaceDE w:val="0"/>
              <w:autoSpaceDN w:val="0"/>
              <w:adjustRightInd w:val="0"/>
              <w:jc w:val="both"/>
              <w:rPr>
                <w:bCs/>
                <w:sz w:val="24"/>
                <w:szCs w:val="24"/>
              </w:rPr>
            </w:pPr>
          </w:p>
        </w:tc>
      </w:tr>
      <w:tr w:rsidR="000223AF" w:rsidTr="000223AF">
        <w:tc>
          <w:tcPr>
            <w:tcW w:w="2376" w:type="dxa"/>
            <w:tcBorders>
              <w:top w:val="single" w:sz="4" w:space="0" w:color="auto"/>
              <w:left w:val="single" w:sz="4" w:space="0" w:color="auto"/>
              <w:bottom w:val="single" w:sz="4" w:space="0" w:color="auto"/>
              <w:right w:val="single" w:sz="4" w:space="0" w:color="auto"/>
            </w:tcBorders>
            <w:hideMark/>
          </w:tcPr>
          <w:p w:rsidR="000223AF" w:rsidRDefault="000223AF">
            <w:pPr>
              <w:tabs>
                <w:tab w:val="left" w:pos="993"/>
              </w:tabs>
              <w:rPr>
                <w:bCs/>
                <w:sz w:val="24"/>
                <w:szCs w:val="24"/>
              </w:rPr>
            </w:pPr>
            <w:r>
              <w:rPr>
                <w:bCs/>
              </w:rPr>
              <w:t>Ведение личного подсобного хозяйства</w:t>
            </w:r>
          </w:p>
        </w:tc>
        <w:tc>
          <w:tcPr>
            <w:tcW w:w="7230" w:type="dxa"/>
            <w:tcBorders>
              <w:top w:val="single" w:sz="4" w:space="0" w:color="auto"/>
              <w:left w:val="single" w:sz="4" w:space="0" w:color="auto"/>
              <w:bottom w:val="single" w:sz="4" w:space="0" w:color="auto"/>
              <w:right w:val="single" w:sz="4" w:space="0" w:color="auto"/>
            </w:tcBorders>
            <w:hideMark/>
          </w:tcPr>
          <w:p w:rsidR="000223AF" w:rsidRDefault="000223AF">
            <w:pPr>
              <w:autoSpaceDE w:val="0"/>
              <w:autoSpaceDN w:val="0"/>
              <w:adjustRightInd w:val="0"/>
              <w:jc w:val="both"/>
              <w:rPr>
                <w:bCs/>
                <w:sz w:val="24"/>
                <w:szCs w:val="24"/>
              </w:rPr>
            </w:pPr>
            <w:r>
              <w:rPr>
                <w:bCs/>
              </w:rPr>
              <w:t>Производство и переработка сельскохозяйственной продукции</w:t>
            </w:r>
          </w:p>
        </w:tc>
      </w:tr>
      <w:tr w:rsidR="000223AF" w:rsidTr="000223AF">
        <w:tc>
          <w:tcPr>
            <w:tcW w:w="2376" w:type="dxa"/>
            <w:tcBorders>
              <w:top w:val="single" w:sz="4" w:space="0" w:color="auto"/>
              <w:left w:val="single" w:sz="4" w:space="0" w:color="auto"/>
              <w:bottom w:val="single" w:sz="4" w:space="0" w:color="auto"/>
              <w:right w:val="single" w:sz="4" w:space="0" w:color="auto"/>
            </w:tcBorders>
            <w:hideMark/>
          </w:tcPr>
          <w:p w:rsidR="000223AF" w:rsidRDefault="000223AF">
            <w:pPr>
              <w:tabs>
                <w:tab w:val="left" w:pos="993"/>
              </w:tabs>
              <w:rPr>
                <w:bCs/>
                <w:sz w:val="24"/>
                <w:szCs w:val="24"/>
              </w:rPr>
            </w:pPr>
            <w:r>
              <w:rPr>
                <w:bCs/>
              </w:rPr>
              <w:t>Ведение огородничества</w:t>
            </w:r>
          </w:p>
        </w:tc>
        <w:tc>
          <w:tcPr>
            <w:tcW w:w="7230" w:type="dxa"/>
            <w:tcBorders>
              <w:top w:val="single" w:sz="4" w:space="0" w:color="auto"/>
              <w:left w:val="single" w:sz="4" w:space="0" w:color="auto"/>
              <w:bottom w:val="single" w:sz="4" w:space="0" w:color="auto"/>
              <w:right w:val="single" w:sz="4" w:space="0" w:color="auto"/>
            </w:tcBorders>
          </w:tcPr>
          <w:p w:rsidR="000223AF" w:rsidRDefault="000223AF">
            <w:pPr>
              <w:autoSpaceDE w:val="0"/>
              <w:autoSpaceDN w:val="0"/>
              <w:adjustRightInd w:val="0"/>
              <w:jc w:val="both"/>
              <w:rPr>
                <w:bCs/>
                <w:sz w:val="24"/>
                <w:szCs w:val="24"/>
              </w:rPr>
            </w:pPr>
            <w:r>
              <w:rPr>
                <w:bCs/>
              </w:rPr>
              <w:t>Выращивание плодовых, ягодных, овощных, бахчевых или иных сельскохозяйственных культур, с правом возведения некапитального жилого строения, хозяйственных строений  и сооружений</w:t>
            </w:r>
          </w:p>
          <w:p w:rsidR="000223AF" w:rsidRDefault="000223AF">
            <w:pPr>
              <w:autoSpaceDE w:val="0"/>
              <w:autoSpaceDN w:val="0"/>
              <w:adjustRightInd w:val="0"/>
              <w:jc w:val="both"/>
              <w:rPr>
                <w:bCs/>
                <w:sz w:val="24"/>
                <w:szCs w:val="24"/>
              </w:rPr>
            </w:pPr>
          </w:p>
        </w:tc>
      </w:tr>
    </w:tbl>
    <w:p w:rsidR="000223AF" w:rsidRDefault="000223AF" w:rsidP="000223AF">
      <w:pPr>
        <w:rPr>
          <w:szCs w:val="28"/>
        </w:rPr>
      </w:pPr>
    </w:p>
    <w:tbl>
      <w:tblPr>
        <w:tblW w:w="9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7"/>
        <w:gridCol w:w="7235"/>
      </w:tblGrid>
      <w:tr w:rsidR="000223AF" w:rsidTr="000223AF">
        <w:tc>
          <w:tcPr>
            <w:tcW w:w="9606" w:type="dxa"/>
            <w:gridSpan w:val="2"/>
            <w:tcBorders>
              <w:top w:val="single" w:sz="4" w:space="0" w:color="auto"/>
              <w:left w:val="single" w:sz="4" w:space="0" w:color="auto"/>
              <w:bottom w:val="single" w:sz="4" w:space="0" w:color="auto"/>
              <w:right w:val="single" w:sz="4" w:space="0" w:color="auto"/>
            </w:tcBorders>
            <w:hideMark/>
          </w:tcPr>
          <w:p w:rsidR="000223AF" w:rsidRDefault="000223AF">
            <w:pPr>
              <w:autoSpaceDE w:val="0"/>
              <w:autoSpaceDN w:val="0"/>
              <w:adjustRightInd w:val="0"/>
              <w:jc w:val="center"/>
              <w:rPr>
                <w:b/>
                <w:bCs/>
                <w:sz w:val="24"/>
                <w:szCs w:val="24"/>
              </w:rPr>
            </w:pPr>
            <w:r>
              <w:rPr>
                <w:b/>
                <w:bCs/>
              </w:rPr>
              <w:t>Вспомогательные виды разрешенного использования земельных участков</w:t>
            </w:r>
          </w:p>
          <w:p w:rsidR="000223AF" w:rsidRDefault="000223AF">
            <w:pPr>
              <w:autoSpaceDE w:val="0"/>
              <w:autoSpaceDN w:val="0"/>
              <w:adjustRightInd w:val="0"/>
              <w:jc w:val="center"/>
              <w:rPr>
                <w:b/>
                <w:bCs/>
                <w:sz w:val="24"/>
                <w:szCs w:val="24"/>
              </w:rPr>
            </w:pPr>
            <w:r>
              <w:rPr>
                <w:b/>
                <w:bCs/>
              </w:rPr>
              <w:t>и объектов капитального строительства</w:t>
            </w:r>
          </w:p>
        </w:tc>
      </w:tr>
      <w:tr w:rsidR="000223AF" w:rsidTr="000223AF">
        <w:tc>
          <w:tcPr>
            <w:tcW w:w="2376" w:type="dxa"/>
            <w:tcBorders>
              <w:top w:val="single" w:sz="4" w:space="0" w:color="auto"/>
              <w:left w:val="single" w:sz="4" w:space="0" w:color="auto"/>
              <w:bottom w:val="single" w:sz="4" w:space="0" w:color="auto"/>
              <w:right w:val="single" w:sz="4" w:space="0" w:color="auto"/>
            </w:tcBorders>
            <w:hideMark/>
          </w:tcPr>
          <w:p w:rsidR="000223AF" w:rsidRDefault="000223AF">
            <w:pPr>
              <w:autoSpaceDE w:val="0"/>
              <w:autoSpaceDN w:val="0"/>
              <w:adjustRightInd w:val="0"/>
              <w:jc w:val="center"/>
              <w:rPr>
                <w:bCs/>
                <w:sz w:val="24"/>
                <w:szCs w:val="24"/>
              </w:rPr>
            </w:pPr>
            <w:r>
              <w:rPr>
                <w:bCs/>
              </w:rPr>
              <w:t>Вид разрешенного использования</w:t>
            </w:r>
          </w:p>
        </w:tc>
        <w:tc>
          <w:tcPr>
            <w:tcW w:w="7230" w:type="dxa"/>
            <w:tcBorders>
              <w:top w:val="single" w:sz="4" w:space="0" w:color="auto"/>
              <w:left w:val="single" w:sz="4" w:space="0" w:color="auto"/>
              <w:bottom w:val="single" w:sz="4" w:space="0" w:color="auto"/>
              <w:right w:val="single" w:sz="4" w:space="0" w:color="auto"/>
            </w:tcBorders>
            <w:hideMark/>
          </w:tcPr>
          <w:p w:rsidR="000223AF" w:rsidRDefault="000223AF">
            <w:pPr>
              <w:autoSpaceDE w:val="0"/>
              <w:autoSpaceDN w:val="0"/>
              <w:adjustRightInd w:val="0"/>
              <w:jc w:val="center"/>
              <w:rPr>
                <w:bCs/>
                <w:sz w:val="24"/>
                <w:szCs w:val="24"/>
              </w:rPr>
            </w:pPr>
            <w:r>
              <w:rPr>
                <w:bCs/>
              </w:rPr>
              <w:t xml:space="preserve">Деятельность, соответствующая </w:t>
            </w:r>
          </w:p>
          <w:p w:rsidR="000223AF" w:rsidRDefault="000223AF">
            <w:pPr>
              <w:autoSpaceDE w:val="0"/>
              <w:autoSpaceDN w:val="0"/>
              <w:adjustRightInd w:val="0"/>
              <w:jc w:val="center"/>
              <w:rPr>
                <w:bCs/>
                <w:sz w:val="24"/>
                <w:szCs w:val="24"/>
              </w:rPr>
            </w:pPr>
            <w:r>
              <w:rPr>
                <w:bCs/>
              </w:rPr>
              <w:t>виду разрешенного использования</w:t>
            </w:r>
          </w:p>
        </w:tc>
      </w:tr>
      <w:tr w:rsidR="000223AF" w:rsidTr="000223AF">
        <w:tc>
          <w:tcPr>
            <w:tcW w:w="2376" w:type="dxa"/>
            <w:tcBorders>
              <w:top w:val="single" w:sz="4" w:space="0" w:color="auto"/>
              <w:left w:val="single" w:sz="4" w:space="0" w:color="auto"/>
              <w:bottom w:val="single" w:sz="4" w:space="0" w:color="auto"/>
              <w:right w:val="single" w:sz="4" w:space="0" w:color="auto"/>
            </w:tcBorders>
            <w:hideMark/>
          </w:tcPr>
          <w:p w:rsidR="000223AF" w:rsidRDefault="000223AF">
            <w:pPr>
              <w:autoSpaceDE w:val="0"/>
              <w:autoSpaceDN w:val="0"/>
              <w:adjustRightInd w:val="0"/>
              <w:rPr>
                <w:bCs/>
                <w:sz w:val="24"/>
                <w:szCs w:val="24"/>
              </w:rPr>
            </w:pPr>
            <w:r>
              <w:rPr>
                <w:bCs/>
              </w:rPr>
              <w:t>Размещение внутрихозяйственных дорог и коммуникаций</w:t>
            </w:r>
          </w:p>
        </w:tc>
        <w:tc>
          <w:tcPr>
            <w:tcW w:w="7230" w:type="dxa"/>
            <w:tcBorders>
              <w:top w:val="single" w:sz="4" w:space="0" w:color="auto"/>
              <w:left w:val="single" w:sz="4" w:space="0" w:color="auto"/>
              <w:bottom w:val="single" w:sz="4" w:space="0" w:color="auto"/>
              <w:right w:val="single" w:sz="4" w:space="0" w:color="auto"/>
            </w:tcBorders>
            <w:hideMark/>
          </w:tcPr>
          <w:p w:rsidR="000223AF" w:rsidRDefault="000223AF">
            <w:pPr>
              <w:autoSpaceDE w:val="0"/>
              <w:autoSpaceDN w:val="0"/>
              <w:adjustRightInd w:val="0"/>
              <w:jc w:val="both"/>
              <w:rPr>
                <w:bCs/>
                <w:sz w:val="24"/>
                <w:szCs w:val="24"/>
              </w:rPr>
            </w:pPr>
            <w:r>
              <w:rPr>
                <w:bCs/>
              </w:rPr>
              <w:t>Размещение, строительство, реконструкция и эксплуатация внутрихозяйственных дорог, коммуникаций необщего пользования</w:t>
            </w:r>
          </w:p>
        </w:tc>
      </w:tr>
      <w:tr w:rsidR="000223AF" w:rsidTr="000223AF">
        <w:tc>
          <w:tcPr>
            <w:tcW w:w="2376" w:type="dxa"/>
            <w:tcBorders>
              <w:top w:val="single" w:sz="4" w:space="0" w:color="auto"/>
              <w:left w:val="single" w:sz="4" w:space="0" w:color="auto"/>
              <w:bottom w:val="single" w:sz="4" w:space="0" w:color="auto"/>
              <w:right w:val="single" w:sz="4" w:space="0" w:color="auto"/>
            </w:tcBorders>
            <w:hideMark/>
          </w:tcPr>
          <w:p w:rsidR="000223AF" w:rsidRDefault="000223AF">
            <w:pPr>
              <w:autoSpaceDE w:val="0"/>
              <w:autoSpaceDN w:val="0"/>
              <w:adjustRightInd w:val="0"/>
              <w:rPr>
                <w:bCs/>
                <w:sz w:val="24"/>
                <w:szCs w:val="24"/>
              </w:rPr>
            </w:pPr>
            <w:r>
              <w:rPr>
                <w:bCs/>
              </w:rPr>
              <w:t>Размещение отходов потребления</w:t>
            </w:r>
          </w:p>
        </w:tc>
        <w:tc>
          <w:tcPr>
            <w:tcW w:w="7230" w:type="dxa"/>
            <w:tcBorders>
              <w:top w:val="single" w:sz="4" w:space="0" w:color="auto"/>
              <w:left w:val="single" w:sz="4" w:space="0" w:color="auto"/>
              <w:bottom w:val="single" w:sz="4" w:space="0" w:color="auto"/>
              <w:right w:val="single" w:sz="4" w:space="0" w:color="auto"/>
            </w:tcBorders>
            <w:hideMark/>
          </w:tcPr>
          <w:p w:rsidR="000223AF" w:rsidRDefault="000223AF">
            <w:pPr>
              <w:autoSpaceDE w:val="0"/>
              <w:autoSpaceDN w:val="0"/>
              <w:adjustRightInd w:val="0"/>
              <w:jc w:val="both"/>
              <w:rPr>
                <w:bCs/>
                <w:sz w:val="24"/>
                <w:szCs w:val="24"/>
              </w:rPr>
            </w:pPr>
            <w:r>
              <w:rPr>
                <w:bCs/>
              </w:rPr>
              <w:t>Размещение контейнеров для сбора мусора и бытовых отходов, обустройство площадок для их размещения</w:t>
            </w:r>
          </w:p>
        </w:tc>
      </w:tr>
      <w:tr w:rsidR="000223AF" w:rsidTr="000223AF">
        <w:tc>
          <w:tcPr>
            <w:tcW w:w="2376" w:type="dxa"/>
            <w:tcBorders>
              <w:top w:val="single" w:sz="4" w:space="0" w:color="auto"/>
              <w:left w:val="single" w:sz="4" w:space="0" w:color="auto"/>
              <w:bottom w:val="single" w:sz="4" w:space="0" w:color="auto"/>
              <w:right w:val="single" w:sz="4" w:space="0" w:color="auto"/>
            </w:tcBorders>
            <w:hideMark/>
          </w:tcPr>
          <w:p w:rsidR="000223AF" w:rsidRDefault="000223AF">
            <w:pPr>
              <w:autoSpaceDE w:val="0"/>
              <w:autoSpaceDN w:val="0"/>
              <w:adjustRightInd w:val="0"/>
              <w:rPr>
                <w:bCs/>
                <w:sz w:val="24"/>
                <w:szCs w:val="24"/>
              </w:rPr>
            </w:pPr>
            <w:r>
              <w:rPr>
                <w:bCs/>
              </w:rPr>
              <w:lastRenderedPageBreak/>
              <w:t>Размещение объектов пожарной безопасности</w:t>
            </w:r>
          </w:p>
        </w:tc>
        <w:tc>
          <w:tcPr>
            <w:tcW w:w="7230" w:type="dxa"/>
            <w:tcBorders>
              <w:top w:val="single" w:sz="4" w:space="0" w:color="auto"/>
              <w:left w:val="single" w:sz="4" w:space="0" w:color="auto"/>
              <w:bottom w:val="single" w:sz="4" w:space="0" w:color="auto"/>
              <w:right w:val="single" w:sz="4" w:space="0" w:color="auto"/>
            </w:tcBorders>
            <w:hideMark/>
          </w:tcPr>
          <w:p w:rsidR="000223AF" w:rsidRDefault="000223AF">
            <w:pPr>
              <w:autoSpaceDE w:val="0"/>
              <w:autoSpaceDN w:val="0"/>
              <w:adjustRightInd w:val="0"/>
              <w:jc w:val="both"/>
              <w:rPr>
                <w:bCs/>
                <w:sz w:val="24"/>
                <w:szCs w:val="24"/>
              </w:rPr>
            </w:pPr>
            <w:r>
              <w:rPr>
                <w:bCs/>
              </w:rPr>
              <w:t>Размещение средств пожаротушения, гидрантов, резервуаров, противопожарных водоёмов и иных объектов,  необходимых в соответствии с противопожарными требованиями</w:t>
            </w:r>
          </w:p>
        </w:tc>
      </w:tr>
      <w:tr w:rsidR="000223AF" w:rsidTr="000223AF">
        <w:tc>
          <w:tcPr>
            <w:tcW w:w="2376" w:type="dxa"/>
            <w:tcBorders>
              <w:top w:val="single" w:sz="4" w:space="0" w:color="auto"/>
              <w:left w:val="single" w:sz="4" w:space="0" w:color="auto"/>
              <w:bottom w:val="single" w:sz="4" w:space="0" w:color="auto"/>
              <w:right w:val="single" w:sz="4" w:space="0" w:color="auto"/>
            </w:tcBorders>
            <w:hideMark/>
          </w:tcPr>
          <w:p w:rsidR="000223AF" w:rsidRDefault="000223AF">
            <w:pPr>
              <w:autoSpaceDE w:val="0"/>
              <w:autoSpaceDN w:val="0"/>
              <w:adjustRightInd w:val="0"/>
              <w:rPr>
                <w:bCs/>
                <w:sz w:val="24"/>
                <w:szCs w:val="24"/>
              </w:rPr>
            </w:pPr>
            <w:r>
              <w:rPr>
                <w:bCs/>
              </w:rPr>
              <w:t>Размещение надворных построек</w:t>
            </w:r>
          </w:p>
        </w:tc>
        <w:tc>
          <w:tcPr>
            <w:tcW w:w="7230" w:type="dxa"/>
            <w:tcBorders>
              <w:top w:val="single" w:sz="4" w:space="0" w:color="auto"/>
              <w:left w:val="single" w:sz="4" w:space="0" w:color="auto"/>
              <w:bottom w:val="single" w:sz="4" w:space="0" w:color="auto"/>
              <w:right w:val="single" w:sz="4" w:space="0" w:color="auto"/>
            </w:tcBorders>
            <w:hideMark/>
          </w:tcPr>
          <w:p w:rsidR="000223AF" w:rsidRDefault="000223AF">
            <w:pPr>
              <w:autoSpaceDE w:val="0"/>
              <w:autoSpaceDN w:val="0"/>
              <w:adjustRightInd w:val="0"/>
              <w:jc w:val="both"/>
              <w:rPr>
                <w:bCs/>
                <w:sz w:val="24"/>
                <w:szCs w:val="24"/>
              </w:rPr>
            </w:pPr>
            <w:proofErr w:type="gramStart"/>
            <w:r>
              <w:rPr>
                <w:bCs/>
              </w:rPr>
              <w:t>Строительство, реконструкция и эксплуатация сараев, колодцев, скважин, резервуаров для хранения воды, бань, саун, бассейнов, зимних садов, оранжерей, палисадников, построек для содержания   домашних животных и птицы, других хозяйственных и подсобных строений,  сооружений</w:t>
            </w:r>
            <w:proofErr w:type="gramEnd"/>
          </w:p>
        </w:tc>
      </w:tr>
      <w:tr w:rsidR="000223AF" w:rsidTr="000223AF">
        <w:tc>
          <w:tcPr>
            <w:tcW w:w="2376" w:type="dxa"/>
            <w:tcBorders>
              <w:top w:val="single" w:sz="4" w:space="0" w:color="auto"/>
              <w:left w:val="single" w:sz="4" w:space="0" w:color="auto"/>
              <w:bottom w:val="single" w:sz="4" w:space="0" w:color="auto"/>
              <w:right w:val="single" w:sz="4" w:space="0" w:color="auto"/>
            </w:tcBorders>
            <w:hideMark/>
          </w:tcPr>
          <w:p w:rsidR="000223AF" w:rsidRDefault="000223AF">
            <w:pPr>
              <w:autoSpaceDE w:val="0"/>
              <w:autoSpaceDN w:val="0"/>
              <w:adjustRightInd w:val="0"/>
              <w:rPr>
                <w:bCs/>
                <w:sz w:val="24"/>
                <w:szCs w:val="24"/>
              </w:rPr>
            </w:pPr>
            <w:r>
              <w:rPr>
                <w:bCs/>
              </w:rPr>
              <w:t>Размещение индивидуальных гаражей и стоянок легкового транспорта</w:t>
            </w:r>
          </w:p>
        </w:tc>
        <w:tc>
          <w:tcPr>
            <w:tcW w:w="7230" w:type="dxa"/>
            <w:tcBorders>
              <w:top w:val="single" w:sz="4" w:space="0" w:color="auto"/>
              <w:left w:val="single" w:sz="4" w:space="0" w:color="auto"/>
              <w:bottom w:val="single" w:sz="4" w:space="0" w:color="auto"/>
              <w:right w:val="single" w:sz="4" w:space="0" w:color="auto"/>
            </w:tcBorders>
            <w:hideMark/>
          </w:tcPr>
          <w:p w:rsidR="000223AF" w:rsidRDefault="000223AF">
            <w:pPr>
              <w:autoSpaceDE w:val="0"/>
              <w:autoSpaceDN w:val="0"/>
              <w:adjustRightInd w:val="0"/>
              <w:jc w:val="both"/>
              <w:rPr>
                <w:bCs/>
                <w:sz w:val="24"/>
                <w:szCs w:val="24"/>
              </w:rPr>
            </w:pPr>
            <w:r>
              <w:rPr>
                <w:bCs/>
              </w:rPr>
              <w:t>Строительство, реконструкция и эксплуатация:</w:t>
            </w:r>
          </w:p>
          <w:p w:rsidR="000223AF" w:rsidRDefault="000223AF">
            <w:pPr>
              <w:autoSpaceDE w:val="0"/>
              <w:autoSpaceDN w:val="0"/>
              <w:adjustRightInd w:val="0"/>
              <w:ind w:firstLine="255"/>
              <w:jc w:val="both"/>
              <w:rPr>
                <w:bCs/>
              </w:rPr>
            </w:pPr>
            <w:r>
              <w:rPr>
                <w:bCs/>
              </w:rPr>
              <w:t xml:space="preserve"> - индивидуальных отдельно стоящих, встроенных, подземных гаражей (зданий и сооружений, предназначенных                                   для длительного хранения, технического обслуживания личного легкового транспорта);</w:t>
            </w:r>
          </w:p>
          <w:p w:rsidR="000223AF" w:rsidRDefault="000223AF">
            <w:pPr>
              <w:autoSpaceDE w:val="0"/>
              <w:autoSpaceDN w:val="0"/>
              <w:adjustRightInd w:val="0"/>
              <w:jc w:val="both"/>
              <w:rPr>
                <w:bCs/>
                <w:sz w:val="24"/>
                <w:szCs w:val="24"/>
              </w:rPr>
            </w:pPr>
            <w:r>
              <w:rPr>
                <w:bCs/>
              </w:rPr>
              <w:t>-открытых, подземных, полуподземных стоянок для хранения личного легкового транспорта (зданий, сооружений, частей зданий, сооружений или специальных открытых площадок, предназначенных только для хранения (стоянки) легковых автомобилей, не оборудованных для их ремонта или технического обслуживания)</w:t>
            </w:r>
          </w:p>
        </w:tc>
      </w:tr>
      <w:tr w:rsidR="000223AF" w:rsidTr="000223AF">
        <w:tc>
          <w:tcPr>
            <w:tcW w:w="2376" w:type="dxa"/>
            <w:tcBorders>
              <w:top w:val="single" w:sz="4" w:space="0" w:color="auto"/>
              <w:left w:val="single" w:sz="4" w:space="0" w:color="auto"/>
              <w:bottom w:val="single" w:sz="4" w:space="0" w:color="auto"/>
              <w:right w:val="single" w:sz="4" w:space="0" w:color="auto"/>
            </w:tcBorders>
            <w:hideMark/>
          </w:tcPr>
          <w:p w:rsidR="000223AF" w:rsidRDefault="000223AF">
            <w:pPr>
              <w:autoSpaceDE w:val="0"/>
              <w:autoSpaceDN w:val="0"/>
              <w:adjustRightInd w:val="0"/>
              <w:rPr>
                <w:bCs/>
                <w:sz w:val="24"/>
                <w:szCs w:val="24"/>
              </w:rPr>
            </w:pPr>
            <w:r>
              <w:rPr>
                <w:bCs/>
              </w:rPr>
              <w:t>Размещение хозяйственных площадок</w:t>
            </w:r>
          </w:p>
        </w:tc>
        <w:tc>
          <w:tcPr>
            <w:tcW w:w="7230" w:type="dxa"/>
            <w:tcBorders>
              <w:top w:val="single" w:sz="4" w:space="0" w:color="auto"/>
              <w:left w:val="single" w:sz="4" w:space="0" w:color="auto"/>
              <w:bottom w:val="single" w:sz="4" w:space="0" w:color="auto"/>
              <w:right w:val="single" w:sz="4" w:space="0" w:color="auto"/>
            </w:tcBorders>
            <w:hideMark/>
          </w:tcPr>
          <w:p w:rsidR="000223AF" w:rsidRDefault="000223AF">
            <w:pPr>
              <w:autoSpaceDE w:val="0"/>
              <w:autoSpaceDN w:val="0"/>
              <w:adjustRightInd w:val="0"/>
              <w:jc w:val="both"/>
              <w:rPr>
                <w:bCs/>
                <w:sz w:val="24"/>
                <w:szCs w:val="24"/>
              </w:rPr>
            </w:pPr>
            <w:r>
              <w:rPr>
                <w:bCs/>
              </w:rPr>
              <w:t>Размещение площадок для сушки белья, чистки одежды, ковров          и предметов домашнего обихода, а также площадок иного бытового назначения</w:t>
            </w:r>
          </w:p>
        </w:tc>
      </w:tr>
    </w:tbl>
    <w:p w:rsidR="000223AF" w:rsidRDefault="000223AF" w:rsidP="000223AF">
      <w:pPr>
        <w:rPr>
          <w:szCs w:val="28"/>
        </w:rPr>
      </w:pPr>
    </w:p>
    <w:p w:rsidR="000223AF" w:rsidRDefault="000223AF" w:rsidP="000223AF">
      <w:pPr>
        <w:spacing w:after="240"/>
        <w:jc w:val="center"/>
        <w:outlineLvl w:val="3"/>
        <w:rPr>
          <w:szCs w:val="28"/>
        </w:rPr>
      </w:pPr>
      <w:r>
        <w:rPr>
          <w:b/>
          <w:szCs w:val="28"/>
        </w:rPr>
        <w:br w:type="page"/>
      </w:r>
    </w:p>
    <w:p w:rsidR="000223AF" w:rsidRDefault="000223AF" w:rsidP="000223AF">
      <w:pPr>
        <w:rPr>
          <w:szCs w:val="28"/>
        </w:rPr>
      </w:pPr>
    </w:p>
    <w:p w:rsidR="000223AF" w:rsidRDefault="000223AF" w:rsidP="000223AF">
      <w:pPr>
        <w:pStyle w:val="-11"/>
        <w:numPr>
          <w:ilvl w:val="2"/>
          <w:numId w:val="5"/>
        </w:numPr>
        <w:spacing w:before="360" w:after="240"/>
        <w:ind w:firstLine="709"/>
        <w:jc w:val="both"/>
        <w:outlineLvl w:val="2"/>
        <w:rPr>
          <w:rFonts w:ascii="Times New Roman" w:hAnsi="Times New Roman"/>
          <w:b/>
          <w:sz w:val="28"/>
          <w:szCs w:val="28"/>
        </w:rPr>
      </w:pPr>
      <w:r>
        <w:rPr>
          <w:rFonts w:ascii="Times New Roman" w:hAnsi="Times New Roman"/>
          <w:b/>
          <w:sz w:val="28"/>
          <w:szCs w:val="28"/>
        </w:rPr>
        <w:t>Перечень видов разрешенного использования земельных участков и объектов капитального строительства в зонах специального назначения</w:t>
      </w:r>
    </w:p>
    <w:p w:rsidR="000223AF" w:rsidRDefault="000223AF" w:rsidP="000223AF">
      <w:pPr>
        <w:spacing w:after="240"/>
        <w:jc w:val="center"/>
        <w:outlineLvl w:val="3"/>
        <w:rPr>
          <w:b/>
          <w:szCs w:val="28"/>
        </w:rPr>
      </w:pPr>
      <w:r>
        <w:rPr>
          <w:b/>
          <w:szCs w:val="28"/>
        </w:rPr>
        <w:t>Сп</w:t>
      </w:r>
      <w:proofErr w:type="gramStart"/>
      <w:r>
        <w:rPr>
          <w:b/>
          <w:szCs w:val="28"/>
        </w:rPr>
        <w:t>1</w:t>
      </w:r>
      <w:proofErr w:type="gramEnd"/>
      <w:r>
        <w:rPr>
          <w:b/>
          <w:szCs w:val="28"/>
        </w:rPr>
        <w:t xml:space="preserve"> Зона специального назначения, связанная с захоронениями</w:t>
      </w:r>
    </w:p>
    <w:p w:rsidR="000223AF" w:rsidRDefault="000223AF" w:rsidP="000223AF">
      <w:pPr>
        <w:tabs>
          <w:tab w:val="left" w:pos="0"/>
        </w:tabs>
        <w:spacing w:after="200" w:line="360" w:lineRule="auto"/>
        <w:ind w:firstLine="709"/>
        <w:jc w:val="both"/>
        <w:rPr>
          <w:szCs w:val="28"/>
        </w:rPr>
      </w:pPr>
      <w:r>
        <w:rPr>
          <w:szCs w:val="28"/>
        </w:rPr>
        <w:t>Зона Сп</w:t>
      </w:r>
      <w:proofErr w:type="gramStart"/>
      <w:r>
        <w:rPr>
          <w:szCs w:val="28"/>
        </w:rPr>
        <w:t>1</w:t>
      </w:r>
      <w:proofErr w:type="gramEnd"/>
      <w:r>
        <w:rPr>
          <w:szCs w:val="28"/>
        </w:rPr>
        <w:t xml:space="preserve"> предназначена для обеспечения правовых условий размещения кладбищ и необходимых объектов инженерной инфраструктуры.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4"/>
        <w:gridCol w:w="7217"/>
      </w:tblGrid>
      <w:tr w:rsidR="000223AF" w:rsidTr="000223AF">
        <w:tc>
          <w:tcPr>
            <w:tcW w:w="9889" w:type="dxa"/>
            <w:gridSpan w:val="2"/>
            <w:tcBorders>
              <w:top w:val="single" w:sz="4" w:space="0" w:color="auto"/>
              <w:left w:val="single" w:sz="4" w:space="0" w:color="auto"/>
              <w:bottom w:val="single" w:sz="4" w:space="0" w:color="auto"/>
              <w:right w:val="single" w:sz="4" w:space="0" w:color="auto"/>
            </w:tcBorders>
            <w:hideMark/>
          </w:tcPr>
          <w:p w:rsidR="000223AF" w:rsidRDefault="000223AF">
            <w:pPr>
              <w:autoSpaceDE w:val="0"/>
              <w:autoSpaceDN w:val="0"/>
              <w:adjustRightInd w:val="0"/>
              <w:jc w:val="center"/>
              <w:rPr>
                <w:b/>
                <w:bCs/>
                <w:sz w:val="24"/>
                <w:szCs w:val="24"/>
              </w:rPr>
            </w:pPr>
            <w:r>
              <w:rPr>
                <w:b/>
                <w:bCs/>
              </w:rPr>
              <w:t>Основные виды разрешенного использования земельных участков</w:t>
            </w:r>
          </w:p>
          <w:p w:rsidR="000223AF" w:rsidRDefault="000223AF">
            <w:pPr>
              <w:autoSpaceDE w:val="0"/>
              <w:autoSpaceDN w:val="0"/>
              <w:adjustRightInd w:val="0"/>
              <w:jc w:val="center"/>
              <w:rPr>
                <w:b/>
                <w:bCs/>
                <w:sz w:val="24"/>
                <w:szCs w:val="24"/>
              </w:rPr>
            </w:pPr>
            <w:r>
              <w:rPr>
                <w:b/>
                <w:bCs/>
              </w:rPr>
              <w:t>и объектов капитального строительства</w:t>
            </w:r>
          </w:p>
        </w:tc>
      </w:tr>
      <w:tr w:rsidR="000223AF" w:rsidTr="000223AF">
        <w:tc>
          <w:tcPr>
            <w:tcW w:w="2376" w:type="dxa"/>
            <w:tcBorders>
              <w:top w:val="single" w:sz="4" w:space="0" w:color="auto"/>
              <w:left w:val="single" w:sz="4" w:space="0" w:color="auto"/>
              <w:bottom w:val="single" w:sz="4" w:space="0" w:color="auto"/>
              <w:right w:val="single" w:sz="4" w:space="0" w:color="auto"/>
            </w:tcBorders>
            <w:hideMark/>
          </w:tcPr>
          <w:p w:rsidR="000223AF" w:rsidRDefault="000223AF">
            <w:pPr>
              <w:autoSpaceDE w:val="0"/>
              <w:autoSpaceDN w:val="0"/>
              <w:adjustRightInd w:val="0"/>
              <w:jc w:val="center"/>
              <w:rPr>
                <w:bCs/>
                <w:sz w:val="24"/>
                <w:szCs w:val="24"/>
              </w:rPr>
            </w:pPr>
            <w:r>
              <w:rPr>
                <w:bCs/>
              </w:rPr>
              <w:t>Вид разрешенного использования</w:t>
            </w:r>
          </w:p>
        </w:tc>
        <w:tc>
          <w:tcPr>
            <w:tcW w:w="7513" w:type="dxa"/>
            <w:tcBorders>
              <w:top w:val="single" w:sz="4" w:space="0" w:color="auto"/>
              <w:left w:val="single" w:sz="4" w:space="0" w:color="auto"/>
              <w:bottom w:val="single" w:sz="4" w:space="0" w:color="auto"/>
              <w:right w:val="single" w:sz="4" w:space="0" w:color="auto"/>
            </w:tcBorders>
            <w:hideMark/>
          </w:tcPr>
          <w:p w:rsidR="000223AF" w:rsidRDefault="000223AF">
            <w:pPr>
              <w:autoSpaceDE w:val="0"/>
              <w:autoSpaceDN w:val="0"/>
              <w:adjustRightInd w:val="0"/>
              <w:jc w:val="center"/>
              <w:rPr>
                <w:bCs/>
                <w:sz w:val="24"/>
                <w:szCs w:val="24"/>
              </w:rPr>
            </w:pPr>
            <w:r>
              <w:rPr>
                <w:bCs/>
              </w:rPr>
              <w:t xml:space="preserve">Деятельность, соответствующая </w:t>
            </w:r>
          </w:p>
          <w:p w:rsidR="000223AF" w:rsidRDefault="000223AF">
            <w:pPr>
              <w:autoSpaceDE w:val="0"/>
              <w:autoSpaceDN w:val="0"/>
              <w:adjustRightInd w:val="0"/>
              <w:jc w:val="center"/>
              <w:rPr>
                <w:bCs/>
                <w:sz w:val="24"/>
                <w:szCs w:val="24"/>
              </w:rPr>
            </w:pPr>
            <w:r>
              <w:rPr>
                <w:bCs/>
              </w:rPr>
              <w:t>виду разрешенного использования</w:t>
            </w:r>
          </w:p>
        </w:tc>
      </w:tr>
      <w:tr w:rsidR="000223AF" w:rsidTr="000223AF">
        <w:tc>
          <w:tcPr>
            <w:tcW w:w="2376" w:type="dxa"/>
            <w:tcBorders>
              <w:top w:val="single" w:sz="4" w:space="0" w:color="auto"/>
              <w:left w:val="single" w:sz="4" w:space="0" w:color="auto"/>
              <w:bottom w:val="single" w:sz="4" w:space="0" w:color="auto"/>
              <w:right w:val="single" w:sz="4" w:space="0" w:color="auto"/>
            </w:tcBorders>
            <w:hideMark/>
          </w:tcPr>
          <w:p w:rsidR="000223AF" w:rsidRDefault="000223AF">
            <w:pPr>
              <w:autoSpaceDE w:val="0"/>
              <w:autoSpaceDN w:val="0"/>
              <w:adjustRightInd w:val="0"/>
              <w:jc w:val="both"/>
              <w:rPr>
                <w:bCs/>
                <w:sz w:val="24"/>
                <w:szCs w:val="24"/>
              </w:rPr>
            </w:pPr>
            <w:r>
              <w:rPr>
                <w:bCs/>
              </w:rPr>
              <w:t>Размещение кладбищ</w:t>
            </w:r>
          </w:p>
        </w:tc>
        <w:tc>
          <w:tcPr>
            <w:tcW w:w="7513" w:type="dxa"/>
            <w:tcBorders>
              <w:top w:val="single" w:sz="4" w:space="0" w:color="auto"/>
              <w:left w:val="single" w:sz="4" w:space="0" w:color="auto"/>
              <w:bottom w:val="single" w:sz="4" w:space="0" w:color="auto"/>
              <w:right w:val="single" w:sz="4" w:space="0" w:color="auto"/>
            </w:tcBorders>
            <w:hideMark/>
          </w:tcPr>
          <w:p w:rsidR="000223AF" w:rsidRDefault="000223AF">
            <w:pPr>
              <w:autoSpaceDE w:val="0"/>
              <w:autoSpaceDN w:val="0"/>
              <w:adjustRightInd w:val="0"/>
              <w:jc w:val="both"/>
              <w:rPr>
                <w:bCs/>
                <w:sz w:val="24"/>
                <w:szCs w:val="24"/>
              </w:rPr>
            </w:pPr>
            <w:r>
              <w:rPr>
                <w:bCs/>
              </w:rPr>
              <w:t xml:space="preserve">Строительство, реконструкция, эксплуатация, размещение кладбищ </w:t>
            </w:r>
          </w:p>
        </w:tc>
      </w:tr>
      <w:tr w:rsidR="000223AF" w:rsidTr="000223AF">
        <w:tc>
          <w:tcPr>
            <w:tcW w:w="2376" w:type="dxa"/>
            <w:tcBorders>
              <w:top w:val="single" w:sz="4" w:space="0" w:color="auto"/>
              <w:left w:val="single" w:sz="4" w:space="0" w:color="auto"/>
              <w:bottom w:val="single" w:sz="4" w:space="0" w:color="auto"/>
              <w:right w:val="single" w:sz="4" w:space="0" w:color="auto"/>
            </w:tcBorders>
            <w:hideMark/>
          </w:tcPr>
          <w:p w:rsidR="000223AF" w:rsidRDefault="000223AF">
            <w:pPr>
              <w:autoSpaceDE w:val="0"/>
              <w:autoSpaceDN w:val="0"/>
              <w:adjustRightInd w:val="0"/>
              <w:jc w:val="both"/>
              <w:rPr>
                <w:bCs/>
                <w:sz w:val="24"/>
                <w:szCs w:val="24"/>
              </w:rPr>
            </w:pPr>
            <w:r>
              <w:rPr>
                <w:bCs/>
              </w:rPr>
              <w:t>Размещение крематориев</w:t>
            </w:r>
          </w:p>
        </w:tc>
        <w:tc>
          <w:tcPr>
            <w:tcW w:w="7513" w:type="dxa"/>
            <w:tcBorders>
              <w:top w:val="single" w:sz="4" w:space="0" w:color="auto"/>
              <w:left w:val="single" w:sz="4" w:space="0" w:color="auto"/>
              <w:bottom w:val="single" w:sz="4" w:space="0" w:color="auto"/>
              <w:right w:val="single" w:sz="4" w:space="0" w:color="auto"/>
            </w:tcBorders>
            <w:hideMark/>
          </w:tcPr>
          <w:p w:rsidR="000223AF" w:rsidRDefault="000223AF">
            <w:pPr>
              <w:autoSpaceDE w:val="0"/>
              <w:autoSpaceDN w:val="0"/>
              <w:adjustRightInd w:val="0"/>
              <w:jc w:val="both"/>
              <w:rPr>
                <w:bCs/>
                <w:sz w:val="24"/>
                <w:szCs w:val="24"/>
              </w:rPr>
            </w:pPr>
            <w:r>
              <w:rPr>
                <w:bCs/>
              </w:rPr>
              <w:t>Строительство, реконструкция и эксплуатация крематориев</w:t>
            </w:r>
          </w:p>
        </w:tc>
      </w:tr>
    </w:tbl>
    <w:p w:rsidR="000223AF" w:rsidRDefault="000223AF" w:rsidP="000223AF">
      <w:pPr>
        <w:rPr>
          <w:szCs w:val="28"/>
        </w:rPr>
      </w:pPr>
    </w:p>
    <w:tbl>
      <w:tblPr>
        <w:tblW w:w="9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7"/>
        <w:gridCol w:w="7235"/>
      </w:tblGrid>
      <w:tr w:rsidR="000223AF" w:rsidTr="000223AF">
        <w:tc>
          <w:tcPr>
            <w:tcW w:w="9606" w:type="dxa"/>
            <w:gridSpan w:val="2"/>
            <w:tcBorders>
              <w:top w:val="single" w:sz="4" w:space="0" w:color="auto"/>
              <w:left w:val="single" w:sz="4" w:space="0" w:color="auto"/>
              <w:bottom w:val="single" w:sz="4" w:space="0" w:color="auto"/>
              <w:right w:val="single" w:sz="4" w:space="0" w:color="auto"/>
            </w:tcBorders>
            <w:hideMark/>
          </w:tcPr>
          <w:p w:rsidR="000223AF" w:rsidRDefault="000223AF">
            <w:pPr>
              <w:autoSpaceDE w:val="0"/>
              <w:autoSpaceDN w:val="0"/>
              <w:adjustRightInd w:val="0"/>
              <w:jc w:val="center"/>
              <w:rPr>
                <w:b/>
                <w:bCs/>
                <w:sz w:val="24"/>
                <w:szCs w:val="24"/>
              </w:rPr>
            </w:pPr>
            <w:r>
              <w:rPr>
                <w:b/>
                <w:bCs/>
              </w:rPr>
              <w:t>Вспомогательные виды разрешенного использования земельных участков</w:t>
            </w:r>
          </w:p>
          <w:p w:rsidR="000223AF" w:rsidRDefault="000223AF">
            <w:pPr>
              <w:autoSpaceDE w:val="0"/>
              <w:autoSpaceDN w:val="0"/>
              <w:adjustRightInd w:val="0"/>
              <w:jc w:val="center"/>
              <w:rPr>
                <w:b/>
                <w:bCs/>
                <w:sz w:val="24"/>
                <w:szCs w:val="24"/>
              </w:rPr>
            </w:pPr>
            <w:r>
              <w:rPr>
                <w:b/>
                <w:bCs/>
              </w:rPr>
              <w:t>и объектов капитального строительства</w:t>
            </w:r>
          </w:p>
        </w:tc>
      </w:tr>
      <w:tr w:rsidR="000223AF" w:rsidTr="000223AF">
        <w:tc>
          <w:tcPr>
            <w:tcW w:w="2376" w:type="dxa"/>
            <w:tcBorders>
              <w:top w:val="single" w:sz="4" w:space="0" w:color="auto"/>
              <w:left w:val="single" w:sz="4" w:space="0" w:color="auto"/>
              <w:bottom w:val="single" w:sz="4" w:space="0" w:color="auto"/>
              <w:right w:val="single" w:sz="4" w:space="0" w:color="auto"/>
            </w:tcBorders>
            <w:hideMark/>
          </w:tcPr>
          <w:p w:rsidR="000223AF" w:rsidRDefault="000223AF">
            <w:pPr>
              <w:autoSpaceDE w:val="0"/>
              <w:autoSpaceDN w:val="0"/>
              <w:adjustRightInd w:val="0"/>
              <w:jc w:val="center"/>
              <w:rPr>
                <w:bCs/>
                <w:sz w:val="24"/>
                <w:szCs w:val="24"/>
              </w:rPr>
            </w:pPr>
            <w:r>
              <w:rPr>
                <w:bCs/>
              </w:rPr>
              <w:t>Вид разрешенного использования</w:t>
            </w:r>
          </w:p>
        </w:tc>
        <w:tc>
          <w:tcPr>
            <w:tcW w:w="7230" w:type="dxa"/>
            <w:tcBorders>
              <w:top w:val="single" w:sz="4" w:space="0" w:color="auto"/>
              <w:left w:val="single" w:sz="4" w:space="0" w:color="auto"/>
              <w:bottom w:val="single" w:sz="4" w:space="0" w:color="auto"/>
              <w:right w:val="single" w:sz="4" w:space="0" w:color="auto"/>
            </w:tcBorders>
            <w:hideMark/>
          </w:tcPr>
          <w:p w:rsidR="000223AF" w:rsidRDefault="000223AF">
            <w:pPr>
              <w:autoSpaceDE w:val="0"/>
              <w:autoSpaceDN w:val="0"/>
              <w:adjustRightInd w:val="0"/>
              <w:jc w:val="center"/>
              <w:rPr>
                <w:bCs/>
                <w:sz w:val="24"/>
                <w:szCs w:val="24"/>
              </w:rPr>
            </w:pPr>
            <w:r>
              <w:rPr>
                <w:bCs/>
              </w:rPr>
              <w:t xml:space="preserve">Деятельность, соответствующая </w:t>
            </w:r>
          </w:p>
          <w:p w:rsidR="000223AF" w:rsidRDefault="000223AF">
            <w:pPr>
              <w:autoSpaceDE w:val="0"/>
              <w:autoSpaceDN w:val="0"/>
              <w:adjustRightInd w:val="0"/>
              <w:jc w:val="center"/>
              <w:rPr>
                <w:bCs/>
                <w:sz w:val="24"/>
                <w:szCs w:val="24"/>
              </w:rPr>
            </w:pPr>
            <w:r>
              <w:rPr>
                <w:bCs/>
              </w:rPr>
              <w:t>виду разрешенного использования</w:t>
            </w:r>
          </w:p>
        </w:tc>
      </w:tr>
      <w:tr w:rsidR="000223AF" w:rsidTr="000223AF">
        <w:tc>
          <w:tcPr>
            <w:tcW w:w="2376" w:type="dxa"/>
            <w:tcBorders>
              <w:top w:val="single" w:sz="4" w:space="0" w:color="auto"/>
              <w:left w:val="single" w:sz="4" w:space="0" w:color="auto"/>
              <w:bottom w:val="single" w:sz="4" w:space="0" w:color="auto"/>
              <w:right w:val="single" w:sz="4" w:space="0" w:color="auto"/>
            </w:tcBorders>
            <w:hideMark/>
          </w:tcPr>
          <w:p w:rsidR="000223AF" w:rsidRDefault="000223AF">
            <w:pPr>
              <w:autoSpaceDE w:val="0"/>
              <w:autoSpaceDN w:val="0"/>
              <w:adjustRightInd w:val="0"/>
              <w:rPr>
                <w:bCs/>
                <w:sz w:val="24"/>
                <w:szCs w:val="24"/>
              </w:rPr>
            </w:pPr>
            <w:r>
              <w:rPr>
                <w:bCs/>
              </w:rPr>
              <w:t>Размещение объектов ритуального обслуживания</w:t>
            </w:r>
          </w:p>
        </w:tc>
        <w:tc>
          <w:tcPr>
            <w:tcW w:w="7230" w:type="dxa"/>
            <w:tcBorders>
              <w:top w:val="single" w:sz="4" w:space="0" w:color="auto"/>
              <w:left w:val="single" w:sz="4" w:space="0" w:color="auto"/>
              <w:bottom w:val="single" w:sz="4" w:space="0" w:color="auto"/>
              <w:right w:val="single" w:sz="4" w:space="0" w:color="auto"/>
            </w:tcBorders>
            <w:hideMark/>
          </w:tcPr>
          <w:p w:rsidR="000223AF" w:rsidRDefault="000223AF">
            <w:pPr>
              <w:autoSpaceDE w:val="0"/>
              <w:autoSpaceDN w:val="0"/>
              <w:adjustRightInd w:val="0"/>
              <w:jc w:val="both"/>
              <w:rPr>
                <w:bCs/>
                <w:sz w:val="24"/>
                <w:szCs w:val="24"/>
              </w:rPr>
            </w:pPr>
            <w:r>
              <w:rPr>
                <w:bCs/>
              </w:rPr>
              <w:t>Строительство, реконструкция, эксплуатация объектов ритуального обслуживания, колумбариев, мастерских по изготовлению и ремонту надгробий, памятников, оград, ритуальных принадлежностей</w:t>
            </w:r>
          </w:p>
        </w:tc>
      </w:tr>
      <w:tr w:rsidR="000223AF" w:rsidTr="000223AF">
        <w:tc>
          <w:tcPr>
            <w:tcW w:w="2376" w:type="dxa"/>
            <w:tcBorders>
              <w:top w:val="single" w:sz="4" w:space="0" w:color="auto"/>
              <w:left w:val="single" w:sz="4" w:space="0" w:color="auto"/>
              <w:bottom w:val="single" w:sz="4" w:space="0" w:color="auto"/>
              <w:right w:val="single" w:sz="4" w:space="0" w:color="auto"/>
            </w:tcBorders>
            <w:hideMark/>
          </w:tcPr>
          <w:p w:rsidR="000223AF" w:rsidRDefault="000223AF">
            <w:pPr>
              <w:autoSpaceDE w:val="0"/>
              <w:autoSpaceDN w:val="0"/>
              <w:adjustRightInd w:val="0"/>
              <w:rPr>
                <w:bCs/>
                <w:sz w:val="24"/>
                <w:szCs w:val="24"/>
              </w:rPr>
            </w:pPr>
            <w:r>
              <w:rPr>
                <w:bCs/>
              </w:rPr>
              <w:t>Размещение культовых зданий</w:t>
            </w:r>
          </w:p>
        </w:tc>
        <w:tc>
          <w:tcPr>
            <w:tcW w:w="7230" w:type="dxa"/>
            <w:tcBorders>
              <w:top w:val="single" w:sz="4" w:space="0" w:color="auto"/>
              <w:left w:val="single" w:sz="4" w:space="0" w:color="auto"/>
              <w:bottom w:val="single" w:sz="4" w:space="0" w:color="auto"/>
              <w:right w:val="single" w:sz="4" w:space="0" w:color="auto"/>
            </w:tcBorders>
            <w:hideMark/>
          </w:tcPr>
          <w:p w:rsidR="000223AF" w:rsidRDefault="000223AF">
            <w:pPr>
              <w:autoSpaceDE w:val="0"/>
              <w:autoSpaceDN w:val="0"/>
              <w:adjustRightInd w:val="0"/>
              <w:jc w:val="both"/>
              <w:rPr>
                <w:bCs/>
                <w:sz w:val="24"/>
                <w:szCs w:val="24"/>
              </w:rPr>
            </w:pPr>
            <w:proofErr w:type="gramStart"/>
            <w:r>
              <w:rPr>
                <w:bCs/>
              </w:rPr>
              <w:t>Строительство, реконструкция и эксплуатация зданий                       и сооружений, предназначенных для богослужений, молитвенных религиозных собраний, почитания, паломничества (церкви, соборы, храмы, часовни, монастыри, мечети, молельные дома) и иных объектов, сопутствующих отправлению культа</w:t>
            </w:r>
            <w:proofErr w:type="gramEnd"/>
          </w:p>
        </w:tc>
      </w:tr>
      <w:tr w:rsidR="000223AF" w:rsidTr="000223AF">
        <w:tc>
          <w:tcPr>
            <w:tcW w:w="2376" w:type="dxa"/>
            <w:tcBorders>
              <w:top w:val="single" w:sz="4" w:space="0" w:color="auto"/>
              <w:left w:val="single" w:sz="4" w:space="0" w:color="auto"/>
              <w:bottom w:val="single" w:sz="4" w:space="0" w:color="auto"/>
              <w:right w:val="single" w:sz="4" w:space="0" w:color="auto"/>
            </w:tcBorders>
            <w:hideMark/>
          </w:tcPr>
          <w:p w:rsidR="000223AF" w:rsidRDefault="000223AF">
            <w:pPr>
              <w:autoSpaceDE w:val="0"/>
              <w:autoSpaceDN w:val="0"/>
              <w:adjustRightInd w:val="0"/>
              <w:rPr>
                <w:bCs/>
                <w:sz w:val="24"/>
                <w:szCs w:val="24"/>
              </w:rPr>
            </w:pPr>
            <w:r>
              <w:rPr>
                <w:bCs/>
              </w:rPr>
              <w:t>Размещение административных и бытовых зданий и помещений кладбищ</w:t>
            </w:r>
          </w:p>
        </w:tc>
        <w:tc>
          <w:tcPr>
            <w:tcW w:w="7230" w:type="dxa"/>
            <w:tcBorders>
              <w:top w:val="single" w:sz="4" w:space="0" w:color="auto"/>
              <w:left w:val="single" w:sz="4" w:space="0" w:color="auto"/>
              <w:bottom w:val="single" w:sz="4" w:space="0" w:color="auto"/>
              <w:right w:val="single" w:sz="4" w:space="0" w:color="auto"/>
            </w:tcBorders>
            <w:hideMark/>
          </w:tcPr>
          <w:p w:rsidR="000223AF" w:rsidRDefault="000223AF">
            <w:pPr>
              <w:autoSpaceDE w:val="0"/>
              <w:autoSpaceDN w:val="0"/>
              <w:adjustRightInd w:val="0"/>
              <w:jc w:val="both"/>
              <w:rPr>
                <w:bCs/>
                <w:sz w:val="24"/>
                <w:szCs w:val="24"/>
              </w:rPr>
            </w:pPr>
            <w:r>
              <w:rPr>
                <w:bCs/>
              </w:rPr>
              <w:t>Строительство, реконструкция и эксплуатация административных и бытовых зданий и помещений, хозяйственных построек кладбищ (пункты охраны, склады</w:t>
            </w:r>
            <w:proofErr w:type="gramStart"/>
            <w:r>
              <w:rPr>
                <w:bCs/>
              </w:rPr>
              <w:t xml:space="preserve">  )</w:t>
            </w:r>
            <w:proofErr w:type="gramEnd"/>
          </w:p>
        </w:tc>
      </w:tr>
      <w:tr w:rsidR="000223AF" w:rsidTr="000223AF">
        <w:trPr>
          <w:trHeight w:val="1068"/>
        </w:trPr>
        <w:tc>
          <w:tcPr>
            <w:tcW w:w="2376" w:type="dxa"/>
            <w:tcBorders>
              <w:top w:val="single" w:sz="4" w:space="0" w:color="auto"/>
              <w:left w:val="single" w:sz="4" w:space="0" w:color="auto"/>
              <w:bottom w:val="single" w:sz="4" w:space="0" w:color="auto"/>
              <w:right w:val="single" w:sz="4" w:space="0" w:color="auto"/>
            </w:tcBorders>
            <w:hideMark/>
          </w:tcPr>
          <w:p w:rsidR="000223AF" w:rsidRDefault="000223AF">
            <w:pPr>
              <w:autoSpaceDE w:val="0"/>
              <w:autoSpaceDN w:val="0"/>
              <w:adjustRightInd w:val="0"/>
              <w:rPr>
                <w:bCs/>
                <w:sz w:val="24"/>
                <w:szCs w:val="24"/>
              </w:rPr>
            </w:pPr>
            <w:r>
              <w:rPr>
                <w:bCs/>
              </w:rPr>
              <w:lastRenderedPageBreak/>
              <w:t xml:space="preserve">Размещение гаражей и стоянок </w:t>
            </w:r>
          </w:p>
        </w:tc>
        <w:tc>
          <w:tcPr>
            <w:tcW w:w="7230" w:type="dxa"/>
            <w:tcBorders>
              <w:top w:val="single" w:sz="4" w:space="0" w:color="auto"/>
              <w:left w:val="single" w:sz="4" w:space="0" w:color="auto"/>
              <w:bottom w:val="single" w:sz="4" w:space="0" w:color="auto"/>
              <w:right w:val="single" w:sz="4" w:space="0" w:color="auto"/>
            </w:tcBorders>
            <w:hideMark/>
          </w:tcPr>
          <w:p w:rsidR="000223AF" w:rsidRDefault="000223AF">
            <w:pPr>
              <w:autoSpaceDE w:val="0"/>
              <w:autoSpaceDN w:val="0"/>
              <w:adjustRightInd w:val="0"/>
              <w:jc w:val="both"/>
              <w:rPr>
                <w:bCs/>
                <w:sz w:val="24"/>
                <w:szCs w:val="24"/>
              </w:rPr>
            </w:pPr>
            <w:r>
              <w:rPr>
                <w:bCs/>
              </w:rPr>
              <w:t>Строительство, реконструкция и эксплуатация:</w:t>
            </w:r>
          </w:p>
          <w:p w:rsidR="000223AF" w:rsidRDefault="000223AF">
            <w:pPr>
              <w:autoSpaceDE w:val="0"/>
              <w:autoSpaceDN w:val="0"/>
              <w:adjustRightInd w:val="0"/>
              <w:ind w:firstLine="255"/>
              <w:jc w:val="both"/>
              <w:rPr>
                <w:bCs/>
              </w:rPr>
            </w:pPr>
            <w:r>
              <w:rPr>
                <w:bCs/>
              </w:rPr>
              <w:t xml:space="preserve"> - индивидуальных отдельно стоящих, встроенных, подземных гаражей (зданий и сооружений, предназначенных                                   для длительного хранения, технического обслуживания транспорта);</w:t>
            </w:r>
          </w:p>
          <w:p w:rsidR="000223AF" w:rsidRDefault="000223AF">
            <w:pPr>
              <w:autoSpaceDE w:val="0"/>
              <w:autoSpaceDN w:val="0"/>
              <w:adjustRightInd w:val="0"/>
              <w:ind w:firstLine="255"/>
              <w:jc w:val="both"/>
              <w:rPr>
                <w:bCs/>
                <w:sz w:val="24"/>
                <w:szCs w:val="24"/>
              </w:rPr>
            </w:pPr>
            <w:r>
              <w:rPr>
                <w:bCs/>
              </w:rPr>
              <w:t>- открытых, подземных, полуподземных стоянок для хранения транспорта (зданий, сооружений, частей зданий, сооружений или специальных открытых площадок, предназначенных только           для хранения (стоянки) автомобилей, не оборудованных для их ремонта или технического обслуживания)</w:t>
            </w:r>
          </w:p>
        </w:tc>
      </w:tr>
      <w:tr w:rsidR="000223AF" w:rsidTr="000223AF">
        <w:tc>
          <w:tcPr>
            <w:tcW w:w="2376" w:type="dxa"/>
            <w:tcBorders>
              <w:top w:val="single" w:sz="4" w:space="0" w:color="auto"/>
              <w:left w:val="single" w:sz="4" w:space="0" w:color="auto"/>
              <w:bottom w:val="single" w:sz="4" w:space="0" w:color="auto"/>
              <w:right w:val="single" w:sz="4" w:space="0" w:color="auto"/>
            </w:tcBorders>
            <w:hideMark/>
          </w:tcPr>
          <w:p w:rsidR="000223AF" w:rsidRDefault="000223AF">
            <w:pPr>
              <w:autoSpaceDE w:val="0"/>
              <w:autoSpaceDN w:val="0"/>
              <w:adjustRightInd w:val="0"/>
              <w:rPr>
                <w:bCs/>
                <w:sz w:val="24"/>
                <w:szCs w:val="24"/>
              </w:rPr>
            </w:pPr>
            <w:r>
              <w:rPr>
                <w:bCs/>
              </w:rPr>
              <w:t>Озеленение</w:t>
            </w:r>
          </w:p>
        </w:tc>
        <w:tc>
          <w:tcPr>
            <w:tcW w:w="7230" w:type="dxa"/>
            <w:tcBorders>
              <w:top w:val="single" w:sz="4" w:space="0" w:color="auto"/>
              <w:left w:val="single" w:sz="4" w:space="0" w:color="auto"/>
              <w:bottom w:val="single" w:sz="4" w:space="0" w:color="auto"/>
              <w:right w:val="single" w:sz="4" w:space="0" w:color="auto"/>
            </w:tcBorders>
            <w:hideMark/>
          </w:tcPr>
          <w:p w:rsidR="000223AF" w:rsidRDefault="000223AF">
            <w:pPr>
              <w:autoSpaceDE w:val="0"/>
              <w:autoSpaceDN w:val="0"/>
              <w:adjustRightInd w:val="0"/>
              <w:jc w:val="both"/>
              <w:rPr>
                <w:bCs/>
                <w:sz w:val="24"/>
                <w:szCs w:val="24"/>
              </w:rPr>
            </w:pPr>
            <w:r>
              <w:rPr>
                <w:bCs/>
              </w:rPr>
              <w:t>Размещение аллей, скверов, газонов и других озелененных территорий</w:t>
            </w:r>
          </w:p>
        </w:tc>
      </w:tr>
      <w:tr w:rsidR="000223AF" w:rsidTr="000223AF">
        <w:tc>
          <w:tcPr>
            <w:tcW w:w="2376" w:type="dxa"/>
            <w:tcBorders>
              <w:top w:val="single" w:sz="4" w:space="0" w:color="auto"/>
              <w:left w:val="single" w:sz="4" w:space="0" w:color="auto"/>
              <w:bottom w:val="single" w:sz="4" w:space="0" w:color="auto"/>
              <w:right w:val="single" w:sz="4" w:space="0" w:color="auto"/>
            </w:tcBorders>
            <w:hideMark/>
          </w:tcPr>
          <w:p w:rsidR="000223AF" w:rsidRDefault="000223AF">
            <w:pPr>
              <w:autoSpaceDE w:val="0"/>
              <w:autoSpaceDN w:val="0"/>
              <w:adjustRightInd w:val="0"/>
              <w:rPr>
                <w:bCs/>
                <w:sz w:val="24"/>
                <w:szCs w:val="24"/>
              </w:rPr>
            </w:pPr>
            <w:r>
              <w:rPr>
                <w:bCs/>
              </w:rPr>
              <w:t>Размещение общественных туалетов</w:t>
            </w:r>
          </w:p>
        </w:tc>
        <w:tc>
          <w:tcPr>
            <w:tcW w:w="7230" w:type="dxa"/>
            <w:tcBorders>
              <w:top w:val="single" w:sz="4" w:space="0" w:color="auto"/>
              <w:left w:val="single" w:sz="4" w:space="0" w:color="auto"/>
              <w:bottom w:val="single" w:sz="4" w:space="0" w:color="auto"/>
              <w:right w:val="single" w:sz="4" w:space="0" w:color="auto"/>
            </w:tcBorders>
            <w:hideMark/>
          </w:tcPr>
          <w:p w:rsidR="000223AF" w:rsidRDefault="000223AF">
            <w:pPr>
              <w:autoSpaceDE w:val="0"/>
              <w:autoSpaceDN w:val="0"/>
              <w:adjustRightInd w:val="0"/>
              <w:jc w:val="both"/>
              <w:rPr>
                <w:bCs/>
                <w:sz w:val="24"/>
                <w:szCs w:val="24"/>
              </w:rPr>
            </w:pPr>
            <w:r>
              <w:rPr>
                <w:bCs/>
              </w:rPr>
              <w:t>Строительство, реконструкция и эксплуатация общественных туалетов</w:t>
            </w:r>
          </w:p>
        </w:tc>
      </w:tr>
      <w:tr w:rsidR="000223AF" w:rsidTr="000223AF">
        <w:tc>
          <w:tcPr>
            <w:tcW w:w="2376" w:type="dxa"/>
            <w:tcBorders>
              <w:top w:val="single" w:sz="4" w:space="0" w:color="auto"/>
              <w:left w:val="single" w:sz="4" w:space="0" w:color="auto"/>
              <w:bottom w:val="single" w:sz="4" w:space="0" w:color="auto"/>
              <w:right w:val="single" w:sz="4" w:space="0" w:color="auto"/>
            </w:tcBorders>
          </w:tcPr>
          <w:p w:rsidR="000223AF" w:rsidRDefault="000223AF">
            <w:pPr>
              <w:autoSpaceDE w:val="0"/>
              <w:autoSpaceDN w:val="0"/>
              <w:adjustRightInd w:val="0"/>
              <w:rPr>
                <w:bCs/>
                <w:sz w:val="24"/>
                <w:szCs w:val="24"/>
              </w:rPr>
            </w:pPr>
            <w:r>
              <w:rPr>
                <w:bCs/>
              </w:rPr>
              <w:t>Размещение зеленых насаждений специального назначения</w:t>
            </w:r>
          </w:p>
          <w:p w:rsidR="000223AF" w:rsidRDefault="000223AF">
            <w:pPr>
              <w:autoSpaceDE w:val="0"/>
              <w:autoSpaceDN w:val="0"/>
              <w:adjustRightInd w:val="0"/>
              <w:outlineLvl w:val="2"/>
              <w:rPr>
                <w:bCs/>
                <w:sz w:val="24"/>
                <w:szCs w:val="24"/>
              </w:rPr>
            </w:pPr>
          </w:p>
        </w:tc>
        <w:tc>
          <w:tcPr>
            <w:tcW w:w="7230" w:type="dxa"/>
            <w:tcBorders>
              <w:top w:val="single" w:sz="4" w:space="0" w:color="auto"/>
              <w:left w:val="single" w:sz="4" w:space="0" w:color="auto"/>
              <w:bottom w:val="single" w:sz="4" w:space="0" w:color="auto"/>
              <w:right w:val="single" w:sz="4" w:space="0" w:color="auto"/>
            </w:tcBorders>
            <w:hideMark/>
          </w:tcPr>
          <w:p w:rsidR="000223AF" w:rsidRDefault="000223AF">
            <w:pPr>
              <w:autoSpaceDE w:val="0"/>
              <w:autoSpaceDN w:val="0"/>
              <w:adjustRightInd w:val="0"/>
              <w:jc w:val="both"/>
              <w:rPr>
                <w:bCs/>
                <w:sz w:val="24"/>
                <w:szCs w:val="24"/>
              </w:rPr>
            </w:pPr>
            <w:r>
              <w:rPr>
                <w:bCs/>
              </w:rPr>
              <w:t>Размещение древесно-кустарниковой растительности, предназначенной для защиты земель от воздействия негативных (вредных) природных, антропогенных и техногенных явлений: санитарно-защитное озеленение, лесополосы специального назначения, озеленение в охранных зонах</w:t>
            </w:r>
          </w:p>
        </w:tc>
      </w:tr>
      <w:tr w:rsidR="000223AF" w:rsidTr="000223AF">
        <w:tc>
          <w:tcPr>
            <w:tcW w:w="2376" w:type="dxa"/>
            <w:tcBorders>
              <w:top w:val="single" w:sz="4" w:space="0" w:color="auto"/>
              <w:left w:val="single" w:sz="4" w:space="0" w:color="auto"/>
              <w:bottom w:val="single" w:sz="4" w:space="0" w:color="auto"/>
              <w:right w:val="single" w:sz="4" w:space="0" w:color="auto"/>
            </w:tcBorders>
          </w:tcPr>
          <w:p w:rsidR="000223AF" w:rsidRDefault="000223AF">
            <w:pPr>
              <w:autoSpaceDE w:val="0"/>
              <w:autoSpaceDN w:val="0"/>
              <w:adjustRightInd w:val="0"/>
              <w:rPr>
                <w:bCs/>
                <w:sz w:val="24"/>
                <w:szCs w:val="24"/>
              </w:rPr>
            </w:pPr>
            <w:r>
              <w:rPr>
                <w:bCs/>
              </w:rPr>
              <w:t>Размещение объектов благоустройства</w:t>
            </w:r>
          </w:p>
          <w:p w:rsidR="000223AF" w:rsidRDefault="000223AF">
            <w:pPr>
              <w:autoSpaceDE w:val="0"/>
              <w:autoSpaceDN w:val="0"/>
              <w:adjustRightInd w:val="0"/>
              <w:rPr>
                <w:bCs/>
                <w:sz w:val="24"/>
                <w:szCs w:val="24"/>
              </w:rPr>
            </w:pPr>
          </w:p>
        </w:tc>
        <w:tc>
          <w:tcPr>
            <w:tcW w:w="7230" w:type="dxa"/>
            <w:tcBorders>
              <w:top w:val="single" w:sz="4" w:space="0" w:color="auto"/>
              <w:left w:val="single" w:sz="4" w:space="0" w:color="auto"/>
              <w:bottom w:val="single" w:sz="4" w:space="0" w:color="auto"/>
              <w:right w:val="single" w:sz="4" w:space="0" w:color="auto"/>
            </w:tcBorders>
            <w:hideMark/>
          </w:tcPr>
          <w:p w:rsidR="000223AF" w:rsidRDefault="000223AF">
            <w:pPr>
              <w:autoSpaceDE w:val="0"/>
              <w:autoSpaceDN w:val="0"/>
              <w:adjustRightInd w:val="0"/>
              <w:jc w:val="both"/>
              <w:rPr>
                <w:bCs/>
                <w:sz w:val="24"/>
                <w:szCs w:val="24"/>
              </w:rPr>
            </w:pPr>
            <w:proofErr w:type="gramStart"/>
            <w:r>
              <w:rPr>
                <w:bCs/>
              </w:rPr>
              <w:t>Размещение объектов благоустройства, в том числе малых архитектурных форм, элементов дизайна, скульптурных композиций, объектов декоративно-монументального искусства, фонтанов,  хозяйственных помещений, пешеходных  и велосипедных дорожек, дорожно-</w:t>
            </w:r>
            <w:proofErr w:type="spellStart"/>
            <w:r>
              <w:rPr>
                <w:bCs/>
              </w:rPr>
              <w:t>тропиночной</w:t>
            </w:r>
            <w:proofErr w:type="spellEnd"/>
            <w:r>
              <w:rPr>
                <w:bCs/>
              </w:rPr>
              <w:t xml:space="preserve"> сети, информационных стендов, скамей, навесов от дождя, указателей направления движения  </w:t>
            </w:r>
            <w:proofErr w:type="gramEnd"/>
          </w:p>
        </w:tc>
      </w:tr>
      <w:tr w:rsidR="000223AF" w:rsidTr="000223AF">
        <w:tc>
          <w:tcPr>
            <w:tcW w:w="2376" w:type="dxa"/>
            <w:tcBorders>
              <w:top w:val="single" w:sz="4" w:space="0" w:color="auto"/>
              <w:left w:val="single" w:sz="4" w:space="0" w:color="auto"/>
              <w:bottom w:val="single" w:sz="4" w:space="0" w:color="auto"/>
              <w:right w:val="single" w:sz="4" w:space="0" w:color="auto"/>
            </w:tcBorders>
            <w:hideMark/>
          </w:tcPr>
          <w:p w:rsidR="000223AF" w:rsidRDefault="000223AF">
            <w:pPr>
              <w:autoSpaceDE w:val="0"/>
              <w:autoSpaceDN w:val="0"/>
              <w:adjustRightInd w:val="0"/>
              <w:rPr>
                <w:bCs/>
                <w:sz w:val="24"/>
                <w:szCs w:val="24"/>
              </w:rPr>
            </w:pPr>
            <w:r>
              <w:rPr>
                <w:bCs/>
              </w:rPr>
              <w:t xml:space="preserve">Размещение отходов потребления </w:t>
            </w:r>
          </w:p>
        </w:tc>
        <w:tc>
          <w:tcPr>
            <w:tcW w:w="7230" w:type="dxa"/>
            <w:tcBorders>
              <w:top w:val="single" w:sz="4" w:space="0" w:color="auto"/>
              <w:left w:val="single" w:sz="4" w:space="0" w:color="auto"/>
              <w:bottom w:val="single" w:sz="4" w:space="0" w:color="auto"/>
              <w:right w:val="single" w:sz="4" w:space="0" w:color="auto"/>
            </w:tcBorders>
            <w:hideMark/>
          </w:tcPr>
          <w:p w:rsidR="000223AF" w:rsidRDefault="000223AF">
            <w:pPr>
              <w:autoSpaceDE w:val="0"/>
              <w:autoSpaceDN w:val="0"/>
              <w:adjustRightInd w:val="0"/>
              <w:jc w:val="both"/>
              <w:rPr>
                <w:bCs/>
                <w:sz w:val="24"/>
                <w:szCs w:val="24"/>
              </w:rPr>
            </w:pPr>
            <w:r>
              <w:rPr>
                <w:bCs/>
              </w:rPr>
              <w:t>Размещение контейнеров для сбора мусора и бытовых отходов, обустройство площадок для их размещения</w:t>
            </w:r>
          </w:p>
        </w:tc>
      </w:tr>
      <w:tr w:rsidR="000223AF" w:rsidTr="000223AF">
        <w:trPr>
          <w:trHeight w:val="826"/>
        </w:trPr>
        <w:tc>
          <w:tcPr>
            <w:tcW w:w="2376" w:type="dxa"/>
            <w:tcBorders>
              <w:top w:val="single" w:sz="4" w:space="0" w:color="auto"/>
              <w:left w:val="single" w:sz="4" w:space="0" w:color="auto"/>
              <w:bottom w:val="single" w:sz="4" w:space="0" w:color="auto"/>
              <w:right w:val="single" w:sz="4" w:space="0" w:color="auto"/>
            </w:tcBorders>
            <w:hideMark/>
          </w:tcPr>
          <w:p w:rsidR="000223AF" w:rsidRDefault="000223AF">
            <w:pPr>
              <w:autoSpaceDE w:val="0"/>
              <w:autoSpaceDN w:val="0"/>
              <w:adjustRightInd w:val="0"/>
              <w:rPr>
                <w:bCs/>
                <w:sz w:val="24"/>
                <w:szCs w:val="24"/>
              </w:rPr>
            </w:pPr>
            <w:r>
              <w:rPr>
                <w:bCs/>
              </w:rPr>
              <w:t>Размещение объектов пожарной безопасности</w:t>
            </w:r>
          </w:p>
        </w:tc>
        <w:tc>
          <w:tcPr>
            <w:tcW w:w="7230" w:type="dxa"/>
            <w:tcBorders>
              <w:top w:val="single" w:sz="4" w:space="0" w:color="auto"/>
              <w:left w:val="single" w:sz="4" w:space="0" w:color="auto"/>
              <w:bottom w:val="single" w:sz="4" w:space="0" w:color="auto"/>
              <w:right w:val="single" w:sz="4" w:space="0" w:color="auto"/>
            </w:tcBorders>
            <w:hideMark/>
          </w:tcPr>
          <w:p w:rsidR="000223AF" w:rsidRDefault="000223AF">
            <w:pPr>
              <w:autoSpaceDE w:val="0"/>
              <w:autoSpaceDN w:val="0"/>
              <w:adjustRightInd w:val="0"/>
              <w:jc w:val="both"/>
              <w:rPr>
                <w:bCs/>
                <w:sz w:val="24"/>
                <w:szCs w:val="24"/>
              </w:rPr>
            </w:pPr>
            <w:r>
              <w:rPr>
                <w:bCs/>
              </w:rPr>
              <w:t>Размещение средств пожаротушения, гидрантов, резервуаров, противопожарных водоёмов и иных объектов,  необходимых в соответствии с противопожарными требованиями</w:t>
            </w:r>
          </w:p>
        </w:tc>
      </w:tr>
      <w:tr w:rsidR="000223AF" w:rsidTr="000223AF">
        <w:trPr>
          <w:trHeight w:val="349"/>
        </w:trPr>
        <w:tc>
          <w:tcPr>
            <w:tcW w:w="2376" w:type="dxa"/>
            <w:tcBorders>
              <w:top w:val="single" w:sz="4" w:space="0" w:color="auto"/>
              <w:left w:val="single" w:sz="4" w:space="0" w:color="auto"/>
              <w:bottom w:val="single" w:sz="4" w:space="0" w:color="auto"/>
              <w:right w:val="single" w:sz="4" w:space="0" w:color="auto"/>
            </w:tcBorders>
            <w:hideMark/>
          </w:tcPr>
          <w:p w:rsidR="000223AF" w:rsidRDefault="000223AF">
            <w:pPr>
              <w:autoSpaceDE w:val="0"/>
              <w:autoSpaceDN w:val="0"/>
              <w:adjustRightInd w:val="0"/>
              <w:rPr>
                <w:bCs/>
                <w:sz w:val="24"/>
                <w:szCs w:val="24"/>
              </w:rPr>
            </w:pPr>
            <w:r>
              <w:rPr>
                <w:bCs/>
              </w:rPr>
              <w:t>Размещение инженерно-технических объектов, сооружений и коммуникаций</w:t>
            </w:r>
          </w:p>
        </w:tc>
        <w:tc>
          <w:tcPr>
            <w:tcW w:w="7230" w:type="dxa"/>
            <w:tcBorders>
              <w:top w:val="single" w:sz="4" w:space="0" w:color="auto"/>
              <w:left w:val="single" w:sz="4" w:space="0" w:color="auto"/>
              <w:bottom w:val="single" w:sz="4" w:space="0" w:color="auto"/>
              <w:right w:val="single" w:sz="4" w:space="0" w:color="auto"/>
            </w:tcBorders>
            <w:hideMark/>
          </w:tcPr>
          <w:p w:rsidR="000223AF" w:rsidRDefault="000223AF">
            <w:pPr>
              <w:autoSpaceDE w:val="0"/>
              <w:autoSpaceDN w:val="0"/>
              <w:adjustRightInd w:val="0"/>
              <w:jc w:val="both"/>
              <w:rPr>
                <w:bCs/>
                <w:sz w:val="24"/>
                <w:szCs w:val="24"/>
              </w:rPr>
            </w:pPr>
            <w:r>
              <w:rPr>
                <w:bCs/>
              </w:rPr>
              <w:t xml:space="preserve">Строительство, реконструкция, эксплуатация инженерно-технических объектов, сооружений и коммуникаций, обеспечивающих реализацию видов разрешенного использования недвижимого имущества, при условии соответствия техническим регламентам, строительным, санитарным, экологическим и противопожарным нормам и правилам, иным требованиям, предъявляемым </w:t>
            </w:r>
            <w:r>
              <w:rPr>
                <w:bCs/>
              </w:rPr>
              <w:lastRenderedPageBreak/>
              <w:t>законодательством Российской Федерации к указанным объектам</w:t>
            </w:r>
          </w:p>
        </w:tc>
      </w:tr>
    </w:tbl>
    <w:p w:rsidR="000223AF" w:rsidRDefault="000223AF" w:rsidP="000223AF">
      <w:pPr>
        <w:rPr>
          <w:szCs w:val="28"/>
        </w:rPr>
      </w:pPr>
    </w:p>
    <w:p w:rsidR="000223AF" w:rsidRDefault="000223AF" w:rsidP="000223AF">
      <w:pPr>
        <w:rPr>
          <w:szCs w:val="28"/>
        </w:rPr>
      </w:pPr>
      <w:r>
        <w:rPr>
          <w:szCs w:val="28"/>
        </w:rPr>
        <w:br w:type="page"/>
      </w:r>
    </w:p>
    <w:p w:rsidR="000223AF" w:rsidRDefault="000223AF" w:rsidP="000223AF">
      <w:pPr>
        <w:pStyle w:val="-11"/>
        <w:numPr>
          <w:ilvl w:val="1"/>
          <w:numId w:val="4"/>
        </w:numPr>
        <w:tabs>
          <w:tab w:val="left" w:pos="1701"/>
        </w:tabs>
        <w:spacing w:before="360" w:after="240"/>
        <w:jc w:val="center"/>
        <w:outlineLvl w:val="1"/>
        <w:rPr>
          <w:rFonts w:ascii="Times New Roman" w:hAnsi="Times New Roman"/>
          <w:b/>
          <w:sz w:val="28"/>
          <w:szCs w:val="28"/>
        </w:rPr>
      </w:pPr>
      <w:r>
        <w:rPr>
          <w:rFonts w:ascii="Times New Roman" w:hAnsi="Times New Roman"/>
          <w:b/>
          <w:sz w:val="28"/>
          <w:szCs w:val="28"/>
        </w:rPr>
        <w:lastRenderedPageBreak/>
        <w:t>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0223AF" w:rsidRDefault="000223AF" w:rsidP="000223AF">
      <w:pPr>
        <w:pStyle w:val="-11"/>
        <w:numPr>
          <w:ilvl w:val="2"/>
          <w:numId w:val="5"/>
        </w:numPr>
        <w:spacing w:before="360" w:after="240"/>
        <w:ind w:firstLine="709"/>
        <w:jc w:val="both"/>
        <w:outlineLvl w:val="2"/>
        <w:rPr>
          <w:rFonts w:ascii="Times New Roman" w:hAnsi="Times New Roman"/>
          <w:b/>
          <w:sz w:val="28"/>
          <w:szCs w:val="28"/>
        </w:rPr>
      </w:pPr>
      <w:r>
        <w:rPr>
          <w:rFonts w:ascii="Times New Roman" w:hAnsi="Times New Roman"/>
          <w:b/>
          <w:sz w:val="28"/>
          <w:szCs w:val="28"/>
        </w:rPr>
        <w:t>Предельные размеры земельных участков и предельные параметры разрешенного строительства, реконструкции объектов капитального строительства в жилых зонах и общественно-деловых зонах</w:t>
      </w:r>
    </w:p>
    <w:tbl>
      <w:tblPr>
        <w:tblW w:w="978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4819"/>
        <w:gridCol w:w="4393"/>
      </w:tblGrid>
      <w:tr w:rsidR="000223AF" w:rsidTr="000223AF">
        <w:tc>
          <w:tcPr>
            <w:tcW w:w="568" w:type="dxa"/>
            <w:tcBorders>
              <w:top w:val="single" w:sz="4" w:space="0" w:color="auto"/>
              <w:left w:val="single" w:sz="4" w:space="0" w:color="auto"/>
              <w:bottom w:val="single" w:sz="4" w:space="0" w:color="auto"/>
              <w:right w:val="single" w:sz="4" w:space="0" w:color="auto"/>
            </w:tcBorders>
            <w:hideMark/>
          </w:tcPr>
          <w:p w:rsidR="000223AF" w:rsidRDefault="000223AF">
            <w:pPr>
              <w:autoSpaceDE w:val="0"/>
              <w:autoSpaceDN w:val="0"/>
              <w:adjustRightInd w:val="0"/>
              <w:spacing w:line="360" w:lineRule="auto"/>
              <w:jc w:val="center"/>
              <w:outlineLvl w:val="0"/>
              <w:rPr>
                <w:b/>
                <w:sz w:val="20"/>
              </w:rPr>
            </w:pPr>
            <w:r>
              <w:rPr>
                <w:b/>
                <w:sz w:val="20"/>
              </w:rPr>
              <w:t>№</w:t>
            </w:r>
          </w:p>
        </w:tc>
        <w:tc>
          <w:tcPr>
            <w:tcW w:w="4820" w:type="dxa"/>
            <w:tcBorders>
              <w:top w:val="single" w:sz="4" w:space="0" w:color="auto"/>
              <w:left w:val="single" w:sz="4" w:space="0" w:color="auto"/>
              <w:bottom w:val="single" w:sz="4" w:space="0" w:color="auto"/>
              <w:right w:val="single" w:sz="4" w:space="0" w:color="auto"/>
            </w:tcBorders>
            <w:hideMark/>
          </w:tcPr>
          <w:p w:rsidR="000223AF" w:rsidRDefault="000223AF">
            <w:pPr>
              <w:autoSpaceDE w:val="0"/>
              <w:autoSpaceDN w:val="0"/>
              <w:adjustRightInd w:val="0"/>
              <w:spacing w:line="360" w:lineRule="auto"/>
              <w:jc w:val="center"/>
              <w:outlineLvl w:val="0"/>
              <w:rPr>
                <w:b/>
                <w:sz w:val="20"/>
              </w:rPr>
            </w:pPr>
            <w:r>
              <w:rPr>
                <w:b/>
                <w:sz w:val="20"/>
              </w:rPr>
              <w:t>Наименование параметра</w:t>
            </w:r>
          </w:p>
        </w:tc>
        <w:tc>
          <w:tcPr>
            <w:tcW w:w="4394" w:type="dxa"/>
            <w:tcBorders>
              <w:top w:val="single" w:sz="4" w:space="0" w:color="auto"/>
              <w:left w:val="single" w:sz="4" w:space="0" w:color="auto"/>
              <w:bottom w:val="single" w:sz="4" w:space="0" w:color="auto"/>
              <w:right w:val="single" w:sz="4" w:space="0" w:color="auto"/>
            </w:tcBorders>
            <w:hideMark/>
          </w:tcPr>
          <w:p w:rsidR="000223AF" w:rsidRDefault="000223AF">
            <w:pPr>
              <w:autoSpaceDE w:val="0"/>
              <w:autoSpaceDN w:val="0"/>
              <w:adjustRightInd w:val="0"/>
              <w:spacing w:line="360" w:lineRule="auto"/>
              <w:jc w:val="center"/>
              <w:outlineLvl w:val="0"/>
              <w:rPr>
                <w:b/>
                <w:sz w:val="20"/>
              </w:rPr>
            </w:pPr>
            <w:r>
              <w:rPr>
                <w:b/>
                <w:sz w:val="20"/>
              </w:rPr>
              <w:t xml:space="preserve">Значение предельных параметров в зонах, </w:t>
            </w:r>
            <w:proofErr w:type="spellStart"/>
            <w:r>
              <w:rPr>
                <w:b/>
                <w:sz w:val="20"/>
              </w:rPr>
              <w:t>подзонах</w:t>
            </w:r>
            <w:proofErr w:type="spellEnd"/>
            <w:r>
              <w:rPr>
                <w:b/>
                <w:sz w:val="20"/>
              </w:rPr>
              <w:t>:</w:t>
            </w:r>
          </w:p>
        </w:tc>
      </w:tr>
    </w:tbl>
    <w:p w:rsidR="000223AF" w:rsidRDefault="000223AF" w:rsidP="000223AF">
      <w:pPr>
        <w:rPr>
          <w:szCs w:val="28"/>
        </w:rPr>
      </w:pPr>
    </w:p>
    <w:tbl>
      <w:tblPr>
        <w:tblW w:w="9636"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1E0" w:firstRow="1" w:lastRow="1" w:firstColumn="1" w:lastColumn="1" w:noHBand="0" w:noVBand="0"/>
      </w:tblPr>
      <w:tblGrid>
        <w:gridCol w:w="567"/>
        <w:gridCol w:w="4817"/>
        <w:gridCol w:w="1063"/>
        <w:gridCol w:w="1063"/>
        <w:gridCol w:w="1063"/>
        <w:gridCol w:w="1063"/>
      </w:tblGrid>
      <w:tr w:rsidR="000223AF" w:rsidTr="000223AF">
        <w:trPr>
          <w:cantSplit/>
          <w:trHeight w:val="20"/>
        </w:trPr>
        <w:tc>
          <w:tcPr>
            <w:tcW w:w="568" w:type="dxa"/>
            <w:tcBorders>
              <w:top w:val="single" w:sz="4" w:space="0" w:color="auto"/>
              <w:left w:val="single" w:sz="4" w:space="0" w:color="auto"/>
              <w:bottom w:val="single" w:sz="4" w:space="0" w:color="auto"/>
              <w:right w:val="single" w:sz="4" w:space="0" w:color="auto"/>
            </w:tcBorders>
            <w:vAlign w:val="center"/>
          </w:tcPr>
          <w:p w:rsidR="000223AF" w:rsidRDefault="000223AF">
            <w:pPr>
              <w:autoSpaceDE w:val="0"/>
              <w:autoSpaceDN w:val="0"/>
              <w:adjustRightInd w:val="0"/>
              <w:jc w:val="center"/>
              <w:outlineLvl w:val="0"/>
              <w:rPr>
                <w:b/>
                <w:sz w:val="20"/>
              </w:rPr>
            </w:pPr>
          </w:p>
        </w:tc>
        <w:tc>
          <w:tcPr>
            <w:tcW w:w="4820" w:type="dxa"/>
            <w:tcBorders>
              <w:top w:val="single" w:sz="4" w:space="0" w:color="auto"/>
              <w:left w:val="single" w:sz="4" w:space="0" w:color="auto"/>
              <w:bottom w:val="single" w:sz="4" w:space="0" w:color="auto"/>
              <w:right w:val="single" w:sz="4" w:space="0" w:color="auto"/>
            </w:tcBorders>
            <w:vAlign w:val="center"/>
          </w:tcPr>
          <w:p w:rsidR="000223AF" w:rsidRDefault="000223AF">
            <w:pPr>
              <w:autoSpaceDE w:val="0"/>
              <w:autoSpaceDN w:val="0"/>
              <w:adjustRightInd w:val="0"/>
              <w:jc w:val="center"/>
              <w:outlineLvl w:val="0"/>
              <w:rPr>
                <w:b/>
                <w:sz w:val="20"/>
              </w:rPr>
            </w:pPr>
          </w:p>
        </w:tc>
        <w:tc>
          <w:tcPr>
            <w:tcW w:w="1063" w:type="dxa"/>
            <w:tcBorders>
              <w:top w:val="single" w:sz="4" w:space="0" w:color="auto"/>
              <w:left w:val="single" w:sz="4" w:space="0" w:color="auto"/>
              <w:bottom w:val="single" w:sz="4" w:space="0" w:color="auto"/>
              <w:right w:val="single" w:sz="4" w:space="0" w:color="auto"/>
            </w:tcBorders>
            <w:vAlign w:val="center"/>
            <w:hideMark/>
          </w:tcPr>
          <w:p w:rsidR="000223AF" w:rsidRDefault="000223AF">
            <w:pPr>
              <w:autoSpaceDE w:val="0"/>
              <w:autoSpaceDN w:val="0"/>
              <w:adjustRightInd w:val="0"/>
              <w:jc w:val="center"/>
              <w:outlineLvl w:val="0"/>
              <w:rPr>
                <w:b/>
                <w:sz w:val="20"/>
              </w:rPr>
            </w:pPr>
            <w:r>
              <w:rPr>
                <w:b/>
                <w:sz w:val="20"/>
              </w:rPr>
              <w:t>Ж</w:t>
            </w:r>
            <w:proofErr w:type="gramStart"/>
            <w:r>
              <w:rPr>
                <w:b/>
                <w:sz w:val="20"/>
              </w:rPr>
              <w:t>1</w:t>
            </w:r>
            <w:proofErr w:type="gramEnd"/>
          </w:p>
        </w:tc>
        <w:tc>
          <w:tcPr>
            <w:tcW w:w="1063" w:type="dxa"/>
            <w:tcBorders>
              <w:top w:val="single" w:sz="4" w:space="0" w:color="auto"/>
              <w:left w:val="single" w:sz="4" w:space="0" w:color="auto"/>
              <w:bottom w:val="single" w:sz="4" w:space="0" w:color="auto"/>
              <w:right w:val="single" w:sz="4" w:space="0" w:color="auto"/>
            </w:tcBorders>
            <w:vAlign w:val="center"/>
            <w:hideMark/>
          </w:tcPr>
          <w:p w:rsidR="000223AF" w:rsidRDefault="000223AF">
            <w:pPr>
              <w:autoSpaceDE w:val="0"/>
              <w:autoSpaceDN w:val="0"/>
              <w:adjustRightInd w:val="0"/>
              <w:jc w:val="center"/>
              <w:outlineLvl w:val="0"/>
              <w:rPr>
                <w:b/>
                <w:sz w:val="20"/>
              </w:rPr>
            </w:pPr>
            <w:r>
              <w:rPr>
                <w:b/>
                <w:sz w:val="20"/>
              </w:rPr>
              <w:t>Ж</w:t>
            </w:r>
            <w:proofErr w:type="gramStart"/>
            <w:r>
              <w:rPr>
                <w:b/>
                <w:sz w:val="20"/>
              </w:rPr>
              <w:t>2</w:t>
            </w:r>
            <w:proofErr w:type="gramEnd"/>
          </w:p>
        </w:tc>
        <w:tc>
          <w:tcPr>
            <w:tcW w:w="1063" w:type="dxa"/>
            <w:tcBorders>
              <w:top w:val="single" w:sz="4" w:space="0" w:color="auto"/>
              <w:left w:val="single" w:sz="4" w:space="0" w:color="auto"/>
              <w:bottom w:val="single" w:sz="4" w:space="0" w:color="auto"/>
              <w:right w:val="single" w:sz="4" w:space="0" w:color="auto"/>
            </w:tcBorders>
            <w:vAlign w:val="center"/>
            <w:hideMark/>
          </w:tcPr>
          <w:p w:rsidR="000223AF" w:rsidRDefault="000223AF">
            <w:pPr>
              <w:autoSpaceDE w:val="0"/>
              <w:autoSpaceDN w:val="0"/>
              <w:adjustRightInd w:val="0"/>
              <w:jc w:val="center"/>
              <w:outlineLvl w:val="0"/>
              <w:rPr>
                <w:b/>
                <w:sz w:val="20"/>
              </w:rPr>
            </w:pPr>
            <w:r>
              <w:rPr>
                <w:b/>
                <w:sz w:val="20"/>
              </w:rPr>
              <w:t>Ж8</w:t>
            </w:r>
          </w:p>
        </w:tc>
        <w:tc>
          <w:tcPr>
            <w:tcW w:w="1063" w:type="dxa"/>
            <w:tcBorders>
              <w:top w:val="single" w:sz="4" w:space="0" w:color="auto"/>
              <w:left w:val="single" w:sz="4" w:space="0" w:color="auto"/>
              <w:bottom w:val="single" w:sz="4" w:space="0" w:color="auto"/>
              <w:right w:val="single" w:sz="4" w:space="0" w:color="auto"/>
            </w:tcBorders>
            <w:vAlign w:val="center"/>
            <w:hideMark/>
          </w:tcPr>
          <w:p w:rsidR="000223AF" w:rsidRDefault="000223AF">
            <w:pPr>
              <w:autoSpaceDE w:val="0"/>
              <w:autoSpaceDN w:val="0"/>
              <w:adjustRightInd w:val="0"/>
              <w:jc w:val="center"/>
              <w:outlineLvl w:val="0"/>
              <w:rPr>
                <w:b/>
                <w:sz w:val="20"/>
              </w:rPr>
            </w:pPr>
            <w:r>
              <w:rPr>
                <w:b/>
                <w:sz w:val="20"/>
              </w:rPr>
              <w:t>О</w:t>
            </w:r>
            <w:proofErr w:type="gramStart"/>
            <w:r>
              <w:rPr>
                <w:b/>
                <w:sz w:val="20"/>
              </w:rPr>
              <w:t>1</w:t>
            </w:r>
            <w:proofErr w:type="gramEnd"/>
          </w:p>
        </w:tc>
      </w:tr>
      <w:tr w:rsidR="000223AF" w:rsidTr="000223AF">
        <w:trPr>
          <w:cantSplit/>
          <w:trHeight w:val="20"/>
        </w:trPr>
        <w:tc>
          <w:tcPr>
            <w:tcW w:w="568" w:type="dxa"/>
            <w:tcBorders>
              <w:top w:val="single" w:sz="4" w:space="0" w:color="auto"/>
              <w:left w:val="single" w:sz="4" w:space="0" w:color="auto"/>
              <w:bottom w:val="single" w:sz="4" w:space="0" w:color="auto"/>
              <w:right w:val="single" w:sz="4" w:space="0" w:color="auto"/>
            </w:tcBorders>
            <w:vAlign w:val="center"/>
            <w:hideMark/>
          </w:tcPr>
          <w:p w:rsidR="000223AF" w:rsidRDefault="000223AF">
            <w:pPr>
              <w:autoSpaceDE w:val="0"/>
              <w:autoSpaceDN w:val="0"/>
              <w:adjustRightInd w:val="0"/>
              <w:jc w:val="center"/>
              <w:outlineLvl w:val="0"/>
              <w:rPr>
                <w:sz w:val="20"/>
              </w:rPr>
            </w:pPr>
            <w:r>
              <w:rPr>
                <w:sz w:val="20"/>
              </w:rPr>
              <w:t>1.</w:t>
            </w:r>
          </w:p>
        </w:tc>
        <w:tc>
          <w:tcPr>
            <w:tcW w:w="4820" w:type="dxa"/>
            <w:tcBorders>
              <w:top w:val="single" w:sz="4" w:space="0" w:color="auto"/>
              <w:left w:val="single" w:sz="4" w:space="0" w:color="auto"/>
              <w:bottom w:val="single" w:sz="4" w:space="0" w:color="auto"/>
              <w:right w:val="single" w:sz="4" w:space="0" w:color="auto"/>
            </w:tcBorders>
            <w:vAlign w:val="center"/>
            <w:hideMark/>
          </w:tcPr>
          <w:p w:rsidR="000223AF" w:rsidRDefault="000223AF">
            <w:pPr>
              <w:autoSpaceDE w:val="0"/>
              <w:autoSpaceDN w:val="0"/>
              <w:adjustRightInd w:val="0"/>
              <w:jc w:val="center"/>
              <w:outlineLvl w:val="0"/>
              <w:rPr>
                <w:rFonts w:eastAsia="MS MinNew Roman"/>
                <w:bCs/>
                <w:sz w:val="20"/>
              </w:rPr>
            </w:pPr>
            <w:r>
              <w:rPr>
                <w:rFonts w:eastAsia="MS MinNew Roman"/>
                <w:bCs/>
                <w:sz w:val="20"/>
              </w:rPr>
              <w:t xml:space="preserve">Максимальная высота зданий, строений, сооружений, </w:t>
            </w:r>
            <w:proofErr w:type="gramStart"/>
            <w:r>
              <w:rPr>
                <w:rFonts w:eastAsia="MS MinNew Roman"/>
                <w:bCs/>
                <w:sz w:val="20"/>
              </w:rPr>
              <w:t>м</w:t>
            </w:r>
            <w:proofErr w:type="gramEnd"/>
          </w:p>
        </w:tc>
        <w:tc>
          <w:tcPr>
            <w:tcW w:w="106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223AF" w:rsidRDefault="000223AF">
            <w:pPr>
              <w:autoSpaceDE w:val="0"/>
              <w:autoSpaceDN w:val="0"/>
              <w:adjustRightInd w:val="0"/>
              <w:jc w:val="center"/>
              <w:outlineLvl w:val="0"/>
              <w:rPr>
                <w:rFonts w:eastAsia="MS MinNew Roman"/>
                <w:sz w:val="20"/>
              </w:rPr>
            </w:pPr>
            <w:r>
              <w:rPr>
                <w:rFonts w:eastAsia="MS MinNew Roman"/>
                <w:sz w:val="20"/>
              </w:rPr>
              <w:t>12</w:t>
            </w:r>
          </w:p>
        </w:tc>
        <w:tc>
          <w:tcPr>
            <w:tcW w:w="106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223AF" w:rsidRDefault="000223AF">
            <w:pPr>
              <w:autoSpaceDE w:val="0"/>
              <w:autoSpaceDN w:val="0"/>
              <w:adjustRightInd w:val="0"/>
              <w:jc w:val="center"/>
              <w:outlineLvl w:val="0"/>
              <w:rPr>
                <w:sz w:val="20"/>
              </w:rPr>
            </w:pPr>
            <w:r>
              <w:rPr>
                <w:sz w:val="20"/>
              </w:rPr>
              <w:t>15</w:t>
            </w:r>
          </w:p>
        </w:tc>
        <w:tc>
          <w:tcPr>
            <w:tcW w:w="106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223AF" w:rsidRDefault="000223AF">
            <w:pPr>
              <w:autoSpaceDE w:val="0"/>
              <w:autoSpaceDN w:val="0"/>
              <w:adjustRightInd w:val="0"/>
              <w:jc w:val="center"/>
              <w:outlineLvl w:val="0"/>
              <w:rPr>
                <w:sz w:val="20"/>
              </w:rPr>
            </w:pPr>
            <w:r>
              <w:rPr>
                <w:sz w:val="20"/>
              </w:rPr>
              <w:t>0</w:t>
            </w:r>
          </w:p>
        </w:tc>
        <w:tc>
          <w:tcPr>
            <w:tcW w:w="106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223AF" w:rsidRDefault="000223AF">
            <w:pPr>
              <w:autoSpaceDE w:val="0"/>
              <w:autoSpaceDN w:val="0"/>
              <w:adjustRightInd w:val="0"/>
              <w:jc w:val="center"/>
              <w:outlineLvl w:val="0"/>
              <w:rPr>
                <w:sz w:val="20"/>
              </w:rPr>
            </w:pPr>
            <w:r>
              <w:rPr>
                <w:sz w:val="20"/>
              </w:rPr>
              <w:t>22,5</w:t>
            </w:r>
          </w:p>
        </w:tc>
      </w:tr>
      <w:tr w:rsidR="000223AF" w:rsidTr="000223AF">
        <w:trPr>
          <w:cantSplit/>
          <w:trHeight w:val="20"/>
        </w:trPr>
        <w:tc>
          <w:tcPr>
            <w:tcW w:w="568" w:type="dxa"/>
            <w:tcBorders>
              <w:top w:val="single" w:sz="4" w:space="0" w:color="auto"/>
              <w:left w:val="single" w:sz="4" w:space="0" w:color="auto"/>
              <w:bottom w:val="single" w:sz="4" w:space="0" w:color="auto"/>
              <w:right w:val="single" w:sz="4" w:space="0" w:color="auto"/>
            </w:tcBorders>
            <w:vAlign w:val="center"/>
            <w:hideMark/>
          </w:tcPr>
          <w:p w:rsidR="000223AF" w:rsidRDefault="000223AF">
            <w:pPr>
              <w:autoSpaceDE w:val="0"/>
              <w:autoSpaceDN w:val="0"/>
              <w:adjustRightInd w:val="0"/>
              <w:jc w:val="center"/>
              <w:outlineLvl w:val="0"/>
              <w:rPr>
                <w:sz w:val="20"/>
              </w:rPr>
            </w:pPr>
            <w:r>
              <w:rPr>
                <w:sz w:val="20"/>
              </w:rPr>
              <w:t>2.</w:t>
            </w:r>
          </w:p>
        </w:tc>
        <w:tc>
          <w:tcPr>
            <w:tcW w:w="4820" w:type="dxa"/>
            <w:tcBorders>
              <w:top w:val="single" w:sz="4" w:space="0" w:color="auto"/>
              <w:left w:val="single" w:sz="4" w:space="0" w:color="auto"/>
              <w:bottom w:val="single" w:sz="4" w:space="0" w:color="auto"/>
              <w:right w:val="single" w:sz="4" w:space="0" w:color="auto"/>
            </w:tcBorders>
            <w:vAlign w:val="center"/>
            <w:hideMark/>
          </w:tcPr>
          <w:p w:rsidR="000223AF" w:rsidRDefault="000223AF">
            <w:pPr>
              <w:autoSpaceDE w:val="0"/>
              <w:autoSpaceDN w:val="0"/>
              <w:adjustRightInd w:val="0"/>
              <w:jc w:val="center"/>
              <w:outlineLvl w:val="0"/>
              <w:rPr>
                <w:rFonts w:eastAsia="MS MinNew Roman"/>
                <w:bCs/>
                <w:sz w:val="20"/>
              </w:rPr>
            </w:pPr>
            <w:r>
              <w:rPr>
                <w:rFonts w:eastAsia="MS MinNew Roman"/>
                <w:bCs/>
                <w:sz w:val="20"/>
              </w:rPr>
              <w:t xml:space="preserve">Максимальная высота капитальных ограждений земельных участков, </w:t>
            </w:r>
            <w:proofErr w:type="gramStart"/>
            <w:r>
              <w:rPr>
                <w:rFonts w:eastAsia="MS MinNew Roman"/>
                <w:bCs/>
                <w:sz w:val="20"/>
              </w:rPr>
              <w:t>м</w:t>
            </w:r>
            <w:proofErr w:type="gramEnd"/>
          </w:p>
        </w:tc>
        <w:tc>
          <w:tcPr>
            <w:tcW w:w="106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223AF" w:rsidRDefault="000223AF">
            <w:pPr>
              <w:autoSpaceDE w:val="0"/>
              <w:autoSpaceDN w:val="0"/>
              <w:adjustRightInd w:val="0"/>
              <w:jc w:val="center"/>
              <w:outlineLvl w:val="0"/>
              <w:rPr>
                <w:rFonts w:eastAsia="MS MinNew Roman"/>
                <w:sz w:val="20"/>
              </w:rPr>
            </w:pPr>
            <w:r>
              <w:rPr>
                <w:rFonts w:eastAsia="MS MinNew Roman"/>
                <w:sz w:val="20"/>
              </w:rPr>
              <w:t>2</w:t>
            </w:r>
          </w:p>
        </w:tc>
        <w:tc>
          <w:tcPr>
            <w:tcW w:w="106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223AF" w:rsidRDefault="000223AF">
            <w:pPr>
              <w:autoSpaceDE w:val="0"/>
              <w:autoSpaceDN w:val="0"/>
              <w:adjustRightInd w:val="0"/>
              <w:jc w:val="center"/>
              <w:outlineLvl w:val="0"/>
              <w:rPr>
                <w:sz w:val="20"/>
              </w:rPr>
            </w:pPr>
            <w:r>
              <w:rPr>
                <w:sz w:val="20"/>
              </w:rPr>
              <w:t>2</w:t>
            </w:r>
          </w:p>
        </w:tc>
        <w:tc>
          <w:tcPr>
            <w:tcW w:w="1063" w:type="dxa"/>
            <w:tcBorders>
              <w:top w:val="single" w:sz="4" w:space="0" w:color="auto"/>
              <w:left w:val="single" w:sz="4" w:space="0" w:color="auto"/>
              <w:bottom w:val="single" w:sz="4" w:space="0" w:color="auto"/>
              <w:right w:val="single" w:sz="4" w:space="0" w:color="auto"/>
            </w:tcBorders>
            <w:vAlign w:val="center"/>
            <w:hideMark/>
          </w:tcPr>
          <w:p w:rsidR="000223AF" w:rsidRDefault="000223AF">
            <w:pPr>
              <w:autoSpaceDE w:val="0"/>
              <w:autoSpaceDN w:val="0"/>
              <w:adjustRightInd w:val="0"/>
              <w:jc w:val="center"/>
              <w:outlineLvl w:val="0"/>
              <w:rPr>
                <w:sz w:val="20"/>
              </w:rPr>
            </w:pPr>
            <w:r>
              <w:rPr>
                <w:sz w:val="20"/>
              </w:rPr>
              <w:t>—</w:t>
            </w:r>
          </w:p>
        </w:tc>
        <w:tc>
          <w:tcPr>
            <w:tcW w:w="106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223AF" w:rsidRDefault="000223AF">
            <w:pPr>
              <w:autoSpaceDE w:val="0"/>
              <w:autoSpaceDN w:val="0"/>
              <w:adjustRightInd w:val="0"/>
              <w:jc w:val="center"/>
              <w:outlineLvl w:val="0"/>
              <w:rPr>
                <w:sz w:val="20"/>
              </w:rPr>
            </w:pPr>
            <w:r>
              <w:rPr>
                <w:sz w:val="20"/>
              </w:rPr>
              <w:t>0</w:t>
            </w:r>
          </w:p>
        </w:tc>
      </w:tr>
      <w:tr w:rsidR="000223AF" w:rsidTr="000223AF">
        <w:trPr>
          <w:cantSplit/>
          <w:trHeight w:val="20"/>
        </w:trPr>
        <w:tc>
          <w:tcPr>
            <w:tcW w:w="568" w:type="dxa"/>
            <w:tcBorders>
              <w:top w:val="single" w:sz="4" w:space="0" w:color="auto"/>
              <w:left w:val="single" w:sz="4" w:space="0" w:color="auto"/>
              <w:bottom w:val="single" w:sz="4" w:space="0" w:color="auto"/>
              <w:right w:val="single" w:sz="4" w:space="0" w:color="auto"/>
            </w:tcBorders>
            <w:vAlign w:val="center"/>
            <w:hideMark/>
          </w:tcPr>
          <w:p w:rsidR="000223AF" w:rsidRDefault="000223AF">
            <w:pPr>
              <w:autoSpaceDE w:val="0"/>
              <w:autoSpaceDN w:val="0"/>
              <w:adjustRightInd w:val="0"/>
              <w:jc w:val="center"/>
              <w:outlineLvl w:val="0"/>
              <w:rPr>
                <w:sz w:val="20"/>
              </w:rPr>
            </w:pPr>
            <w:r>
              <w:rPr>
                <w:sz w:val="20"/>
              </w:rPr>
              <w:t>3.</w:t>
            </w:r>
          </w:p>
        </w:tc>
        <w:tc>
          <w:tcPr>
            <w:tcW w:w="4820" w:type="dxa"/>
            <w:tcBorders>
              <w:top w:val="single" w:sz="4" w:space="0" w:color="auto"/>
              <w:left w:val="single" w:sz="4" w:space="0" w:color="auto"/>
              <w:bottom w:val="single" w:sz="4" w:space="0" w:color="auto"/>
              <w:right w:val="single" w:sz="4" w:space="0" w:color="auto"/>
            </w:tcBorders>
            <w:vAlign w:val="center"/>
            <w:hideMark/>
          </w:tcPr>
          <w:p w:rsidR="000223AF" w:rsidRDefault="000223AF">
            <w:pPr>
              <w:autoSpaceDE w:val="0"/>
              <w:autoSpaceDN w:val="0"/>
              <w:adjustRightInd w:val="0"/>
              <w:jc w:val="center"/>
              <w:outlineLvl w:val="0"/>
              <w:rPr>
                <w:rFonts w:eastAsia="MS MinNew Roman"/>
                <w:bCs/>
                <w:sz w:val="20"/>
              </w:rPr>
            </w:pPr>
            <w:r>
              <w:rPr>
                <w:rFonts w:eastAsia="MS MinNew Roman"/>
                <w:bCs/>
                <w:sz w:val="20"/>
              </w:rPr>
              <w:t xml:space="preserve">Минимальная площадь земельного участка для индивидуальной жилой застройки, </w:t>
            </w:r>
            <w:proofErr w:type="spellStart"/>
            <w:r>
              <w:rPr>
                <w:rFonts w:eastAsia="MS MinNew Roman"/>
                <w:bCs/>
                <w:sz w:val="20"/>
              </w:rPr>
              <w:t>кв</w:t>
            </w:r>
            <w:proofErr w:type="gramStart"/>
            <w:r>
              <w:rPr>
                <w:rFonts w:eastAsia="MS MinNew Roman"/>
                <w:bCs/>
                <w:sz w:val="20"/>
              </w:rPr>
              <w:t>.м</w:t>
            </w:r>
            <w:proofErr w:type="spellEnd"/>
            <w:proofErr w:type="gramEnd"/>
          </w:p>
        </w:tc>
        <w:tc>
          <w:tcPr>
            <w:tcW w:w="106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223AF" w:rsidRDefault="000223AF">
            <w:pPr>
              <w:autoSpaceDE w:val="0"/>
              <w:autoSpaceDN w:val="0"/>
              <w:adjustRightInd w:val="0"/>
              <w:jc w:val="center"/>
              <w:outlineLvl w:val="0"/>
              <w:rPr>
                <w:rFonts w:eastAsia="MS MinNew Roman"/>
                <w:sz w:val="20"/>
              </w:rPr>
            </w:pPr>
            <w:r>
              <w:rPr>
                <w:rFonts w:eastAsia="MS MinNew Roman"/>
                <w:sz w:val="20"/>
              </w:rPr>
              <w:t>1200</w:t>
            </w:r>
          </w:p>
        </w:tc>
        <w:tc>
          <w:tcPr>
            <w:tcW w:w="106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223AF" w:rsidRDefault="000223AF">
            <w:pPr>
              <w:autoSpaceDE w:val="0"/>
              <w:autoSpaceDN w:val="0"/>
              <w:adjustRightInd w:val="0"/>
              <w:jc w:val="center"/>
              <w:outlineLvl w:val="0"/>
              <w:rPr>
                <w:sz w:val="20"/>
              </w:rPr>
            </w:pPr>
            <w:r>
              <w:rPr>
                <w:sz w:val="20"/>
              </w:rPr>
              <w:t>1200</w:t>
            </w:r>
          </w:p>
        </w:tc>
        <w:tc>
          <w:tcPr>
            <w:tcW w:w="1063" w:type="dxa"/>
            <w:tcBorders>
              <w:top w:val="single" w:sz="4" w:space="0" w:color="auto"/>
              <w:left w:val="single" w:sz="4" w:space="0" w:color="auto"/>
              <w:bottom w:val="single" w:sz="4" w:space="0" w:color="auto"/>
              <w:right w:val="single" w:sz="4" w:space="0" w:color="auto"/>
            </w:tcBorders>
            <w:vAlign w:val="center"/>
            <w:hideMark/>
          </w:tcPr>
          <w:p w:rsidR="000223AF" w:rsidRDefault="000223AF">
            <w:pPr>
              <w:autoSpaceDE w:val="0"/>
              <w:autoSpaceDN w:val="0"/>
              <w:adjustRightInd w:val="0"/>
              <w:jc w:val="center"/>
              <w:outlineLvl w:val="0"/>
              <w:rPr>
                <w:sz w:val="20"/>
              </w:rPr>
            </w:pPr>
            <w:r>
              <w:rPr>
                <w:sz w:val="20"/>
              </w:rPr>
              <w:t>—</w:t>
            </w:r>
          </w:p>
        </w:tc>
        <w:tc>
          <w:tcPr>
            <w:tcW w:w="1063" w:type="dxa"/>
            <w:tcBorders>
              <w:top w:val="single" w:sz="4" w:space="0" w:color="auto"/>
              <w:left w:val="single" w:sz="4" w:space="0" w:color="auto"/>
              <w:bottom w:val="single" w:sz="4" w:space="0" w:color="auto"/>
              <w:right w:val="single" w:sz="4" w:space="0" w:color="auto"/>
            </w:tcBorders>
            <w:vAlign w:val="center"/>
            <w:hideMark/>
          </w:tcPr>
          <w:p w:rsidR="000223AF" w:rsidRDefault="000223AF">
            <w:pPr>
              <w:autoSpaceDE w:val="0"/>
              <w:autoSpaceDN w:val="0"/>
              <w:adjustRightInd w:val="0"/>
              <w:jc w:val="center"/>
              <w:outlineLvl w:val="0"/>
              <w:rPr>
                <w:sz w:val="20"/>
              </w:rPr>
            </w:pPr>
            <w:r>
              <w:rPr>
                <w:sz w:val="20"/>
              </w:rPr>
              <w:t>—</w:t>
            </w:r>
          </w:p>
        </w:tc>
      </w:tr>
      <w:tr w:rsidR="000223AF" w:rsidTr="000223AF">
        <w:trPr>
          <w:cantSplit/>
          <w:trHeight w:val="20"/>
        </w:trPr>
        <w:tc>
          <w:tcPr>
            <w:tcW w:w="568" w:type="dxa"/>
            <w:tcBorders>
              <w:top w:val="single" w:sz="4" w:space="0" w:color="auto"/>
              <w:left w:val="single" w:sz="4" w:space="0" w:color="auto"/>
              <w:bottom w:val="single" w:sz="4" w:space="0" w:color="auto"/>
              <w:right w:val="single" w:sz="4" w:space="0" w:color="auto"/>
            </w:tcBorders>
            <w:vAlign w:val="center"/>
            <w:hideMark/>
          </w:tcPr>
          <w:p w:rsidR="000223AF" w:rsidRDefault="000223AF">
            <w:pPr>
              <w:autoSpaceDE w:val="0"/>
              <w:autoSpaceDN w:val="0"/>
              <w:adjustRightInd w:val="0"/>
              <w:jc w:val="center"/>
              <w:outlineLvl w:val="0"/>
              <w:rPr>
                <w:sz w:val="20"/>
              </w:rPr>
            </w:pPr>
            <w:r>
              <w:rPr>
                <w:sz w:val="20"/>
              </w:rPr>
              <w:t>4.</w:t>
            </w:r>
          </w:p>
        </w:tc>
        <w:tc>
          <w:tcPr>
            <w:tcW w:w="4820" w:type="dxa"/>
            <w:tcBorders>
              <w:top w:val="single" w:sz="4" w:space="0" w:color="auto"/>
              <w:left w:val="single" w:sz="4" w:space="0" w:color="auto"/>
              <w:bottom w:val="single" w:sz="4" w:space="0" w:color="auto"/>
              <w:right w:val="single" w:sz="4" w:space="0" w:color="auto"/>
            </w:tcBorders>
            <w:vAlign w:val="center"/>
            <w:hideMark/>
          </w:tcPr>
          <w:p w:rsidR="000223AF" w:rsidRDefault="000223AF">
            <w:pPr>
              <w:autoSpaceDE w:val="0"/>
              <w:autoSpaceDN w:val="0"/>
              <w:adjustRightInd w:val="0"/>
              <w:jc w:val="center"/>
              <w:outlineLvl w:val="0"/>
              <w:rPr>
                <w:rFonts w:eastAsia="MS MinNew Roman"/>
                <w:bCs/>
                <w:sz w:val="20"/>
              </w:rPr>
            </w:pPr>
            <w:r>
              <w:rPr>
                <w:rFonts w:eastAsia="MS MinNew Roman"/>
                <w:bCs/>
                <w:sz w:val="20"/>
              </w:rPr>
              <w:t xml:space="preserve">Минимальный размер земельного участка для малоэтажной застройки блокированного типа, </w:t>
            </w:r>
            <w:proofErr w:type="spellStart"/>
            <w:r>
              <w:rPr>
                <w:rFonts w:eastAsia="MS MinNew Roman"/>
                <w:bCs/>
                <w:sz w:val="20"/>
              </w:rPr>
              <w:t>кв</w:t>
            </w:r>
            <w:proofErr w:type="gramStart"/>
            <w:r>
              <w:rPr>
                <w:rFonts w:eastAsia="MS MinNew Roman"/>
                <w:bCs/>
                <w:sz w:val="20"/>
              </w:rPr>
              <w:t>.м</w:t>
            </w:r>
            <w:proofErr w:type="spellEnd"/>
            <w:proofErr w:type="gramEnd"/>
            <w:r>
              <w:rPr>
                <w:rFonts w:eastAsia="MS MinNew Roman"/>
                <w:bCs/>
                <w:sz w:val="20"/>
              </w:rPr>
              <w:t xml:space="preserve"> на каждый блок</w:t>
            </w:r>
          </w:p>
        </w:tc>
        <w:tc>
          <w:tcPr>
            <w:tcW w:w="106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223AF" w:rsidRDefault="000223AF">
            <w:pPr>
              <w:autoSpaceDE w:val="0"/>
              <w:autoSpaceDN w:val="0"/>
              <w:adjustRightInd w:val="0"/>
              <w:jc w:val="center"/>
              <w:outlineLvl w:val="0"/>
              <w:rPr>
                <w:rFonts w:eastAsia="MS MinNew Roman"/>
                <w:sz w:val="20"/>
              </w:rPr>
            </w:pPr>
            <w:r>
              <w:rPr>
                <w:rFonts w:eastAsia="MS MinNew Roman"/>
                <w:sz w:val="20"/>
              </w:rPr>
              <w:t>200</w:t>
            </w:r>
          </w:p>
        </w:tc>
        <w:tc>
          <w:tcPr>
            <w:tcW w:w="106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223AF" w:rsidRDefault="000223AF">
            <w:pPr>
              <w:autoSpaceDE w:val="0"/>
              <w:autoSpaceDN w:val="0"/>
              <w:adjustRightInd w:val="0"/>
              <w:jc w:val="center"/>
              <w:outlineLvl w:val="0"/>
              <w:rPr>
                <w:sz w:val="20"/>
              </w:rPr>
            </w:pPr>
            <w:r>
              <w:rPr>
                <w:sz w:val="20"/>
              </w:rPr>
              <w:t>200</w:t>
            </w:r>
          </w:p>
        </w:tc>
        <w:tc>
          <w:tcPr>
            <w:tcW w:w="1063" w:type="dxa"/>
            <w:tcBorders>
              <w:top w:val="single" w:sz="4" w:space="0" w:color="auto"/>
              <w:left w:val="single" w:sz="4" w:space="0" w:color="auto"/>
              <w:bottom w:val="single" w:sz="4" w:space="0" w:color="auto"/>
              <w:right w:val="single" w:sz="4" w:space="0" w:color="auto"/>
            </w:tcBorders>
            <w:vAlign w:val="center"/>
            <w:hideMark/>
          </w:tcPr>
          <w:p w:rsidR="000223AF" w:rsidRDefault="000223AF">
            <w:pPr>
              <w:autoSpaceDE w:val="0"/>
              <w:autoSpaceDN w:val="0"/>
              <w:adjustRightInd w:val="0"/>
              <w:jc w:val="center"/>
              <w:outlineLvl w:val="0"/>
              <w:rPr>
                <w:sz w:val="20"/>
              </w:rPr>
            </w:pPr>
            <w:r>
              <w:rPr>
                <w:sz w:val="20"/>
              </w:rPr>
              <w:t>—</w:t>
            </w:r>
          </w:p>
        </w:tc>
        <w:tc>
          <w:tcPr>
            <w:tcW w:w="1063" w:type="dxa"/>
            <w:tcBorders>
              <w:top w:val="single" w:sz="4" w:space="0" w:color="auto"/>
              <w:left w:val="single" w:sz="4" w:space="0" w:color="auto"/>
              <w:bottom w:val="single" w:sz="4" w:space="0" w:color="auto"/>
              <w:right w:val="single" w:sz="4" w:space="0" w:color="auto"/>
            </w:tcBorders>
            <w:vAlign w:val="center"/>
            <w:hideMark/>
          </w:tcPr>
          <w:p w:rsidR="000223AF" w:rsidRDefault="000223AF">
            <w:pPr>
              <w:autoSpaceDE w:val="0"/>
              <w:autoSpaceDN w:val="0"/>
              <w:adjustRightInd w:val="0"/>
              <w:jc w:val="center"/>
              <w:outlineLvl w:val="0"/>
              <w:rPr>
                <w:sz w:val="20"/>
              </w:rPr>
            </w:pPr>
            <w:r>
              <w:rPr>
                <w:sz w:val="20"/>
              </w:rPr>
              <w:t>—</w:t>
            </w:r>
          </w:p>
        </w:tc>
      </w:tr>
      <w:tr w:rsidR="000223AF" w:rsidTr="000223AF">
        <w:trPr>
          <w:cantSplit/>
          <w:trHeight w:val="20"/>
        </w:trPr>
        <w:tc>
          <w:tcPr>
            <w:tcW w:w="568" w:type="dxa"/>
            <w:tcBorders>
              <w:top w:val="single" w:sz="4" w:space="0" w:color="auto"/>
              <w:left w:val="single" w:sz="4" w:space="0" w:color="auto"/>
              <w:bottom w:val="single" w:sz="4" w:space="0" w:color="auto"/>
              <w:right w:val="single" w:sz="4" w:space="0" w:color="auto"/>
            </w:tcBorders>
            <w:vAlign w:val="center"/>
            <w:hideMark/>
          </w:tcPr>
          <w:p w:rsidR="000223AF" w:rsidRDefault="000223AF">
            <w:pPr>
              <w:autoSpaceDE w:val="0"/>
              <w:autoSpaceDN w:val="0"/>
              <w:adjustRightInd w:val="0"/>
              <w:jc w:val="center"/>
              <w:outlineLvl w:val="0"/>
              <w:rPr>
                <w:sz w:val="20"/>
              </w:rPr>
            </w:pPr>
            <w:r>
              <w:rPr>
                <w:sz w:val="20"/>
              </w:rPr>
              <w:t>5.</w:t>
            </w:r>
          </w:p>
        </w:tc>
        <w:tc>
          <w:tcPr>
            <w:tcW w:w="4820" w:type="dxa"/>
            <w:tcBorders>
              <w:top w:val="single" w:sz="4" w:space="0" w:color="auto"/>
              <w:left w:val="single" w:sz="4" w:space="0" w:color="auto"/>
              <w:bottom w:val="single" w:sz="4" w:space="0" w:color="auto"/>
              <w:right w:val="single" w:sz="4" w:space="0" w:color="auto"/>
            </w:tcBorders>
            <w:vAlign w:val="center"/>
            <w:hideMark/>
          </w:tcPr>
          <w:p w:rsidR="000223AF" w:rsidRDefault="000223AF">
            <w:pPr>
              <w:autoSpaceDE w:val="0"/>
              <w:autoSpaceDN w:val="0"/>
              <w:adjustRightInd w:val="0"/>
              <w:jc w:val="center"/>
              <w:outlineLvl w:val="0"/>
              <w:rPr>
                <w:rFonts w:eastAsia="MS MinNew Roman"/>
                <w:bCs/>
                <w:sz w:val="20"/>
              </w:rPr>
            </w:pPr>
            <w:r>
              <w:rPr>
                <w:rFonts w:eastAsia="MS MinNew Roman"/>
                <w:bCs/>
                <w:sz w:val="20"/>
              </w:rPr>
              <w:t xml:space="preserve">Минимальный размер земельного участка для малоэтажной застройки секционного типа, </w:t>
            </w:r>
            <w:proofErr w:type="spellStart"/>
            <w:r>
              <w:rPr>
                <w:rFonts w:eastAsia="MS MinNew Roman"/>
                <w:bCs/>
                <w:sz w:val="20"/>
              </w:rPr>
              <w:t>кв</w:t>
            </w:r>
            <w:proofErr w:type="gramStart"/>
            <w:r>
              <w:rPr>
                <w:rFonts w:eastAsia="MS MinNew Roman"/>
                <w:bCs/>
                <w:sz w:val="20"/>
              </w:rPr>
              <w:t>.м</w:t>
            </w:r>
            <w:proofErr w:type="spellEnd"/>
            <w:proofErr w:type="gramEnd"/>
            <w:r>
              <w:rPr>
                <w:rFonts w:eastAsia="MS MinNew Roman"/>
                <w:bCs/>
                <w:sz w:val="20"/>
              </w:rPr>
              <w:t xml:space="preserve"> на каждую секцию</w:t>
            </w:r>
          </w:p>
        </w:tc>
        <w:tc>
          <w:tcPr>
            <w:tcW w:w="1063" w:type="dxa"/>
            <w:tcBorders>
              <w:top w:val="single" w:sz="4" w:space="0" w:color="auto"/>
              <w:left w:val="single" w:sz="4" w:space="0" w:color="auto"/>
              <w:bottom w:val="single" w:sz="4" w:space="0" w:color="auto"/>
              <w:right w:val="single" w:sz="4" w:space="0" w:color="auto"/>
            </w:tcBorders>
            <w:vAlign w:val="center"/>
            <w:hideMark/>
          </w:tcPr>
          <w:p w:rsidR="000223AF" w:rsidRDefault="000223AF">
            <w:pPr>
              <w:autoSpaceDE w:val="0"/>
              <w:autoSpaceDN w:val="0"/>
              <w:adjustRightInd w:val="0"/>
              <w:jc w:val="center"/>
              <w:outlineLvl w:val="0"/>
              <w:rPr>
                <w:rFonts w:eastAsia="MS MinNew Roman"/>
                <w:sz w:val="20"/>
              </w:rPr>
            </w:pPr>
            <w:r>
              <w:rPr>
                <w:rFonts w:eastAsia="MS MinNew Roman"/>
                <w:sz w:val="20"/>
              </w:rPr>
              <w:t>—</w:t>
            </w:r>
          </w:p>
        </w:tc>
        <w:tc>
          <w:tcPr>
            <w:tcW w:w="106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223AF" w:rsidRDefault="000223AF">
            <w:pPr>
              <w:autoSpaceDE w:val="0"/>
              <w:autoSpaceDN w:val="0"/>
              <w:adjustRightInd w:val="0"/>
              <w:jc w:val="center"/>
              <w:outlineLvl w:val="0"/>
              <w:rPr>
                <w:sz w:val="20"/>
              </w:rPr>
            </w:pPr>
            <w:r>
              <w:rPr>
                <w:sz w:val="20"/>
              </w:rPr>
              <w:t>200</w:t>
            </w:r>
          </w:p>
        </w:tc>
        <w:tc>
          <w:tcPr>
            <w:tcW w:w="1063" w:type="dxa"/>
            <w:tcBorders>
              <w:top w:val="single" w:sz="4" w:space="0" w:color="auto"/>
              <w:left w:val="single" w:sz="4" w:space="0" w:color="auto"/>
              <w:bottom w:val="single" w:sz="4" w:space="0" w:color="auto"/>
              <w:right w:val="single" w:sz="4" w:space="0" w:color="auto"/>
            </w:tcBorders>
            <w:vAlign w:val="center"/>
            <w:hideMark/>
          </w:tcPr>
          <w:p w:rsidR="000223AF" w:rsidRDefault="000223AF">
            <w:pPr>
              <w:autoSpaceDE w:val="0"/>
              <w:autoSpaceDN w:val="0"/>
              <w:adjustRightInd w:val="0"/>
              <w:jc w:val="center"/>
              <w:outlineLvl w:val="0"/>
              <w:rPr>
                <w:sz w:val="20"/>
              </w:rPr>
            </w:pPr>
            <w:r>
              <w:rPr>
                <w:sz w:val="20"/>
              </w:rPr>
              <w:t>—</w:t>
            </w:r>
          </w:p>
        </w:tc>
        <w:tc>
          <w:tcPr>
            <w:tcW w:w="1063" w:type="dxa"/>
            <w:tcBorders>
              <w:top w:val="single" w:sz="4" w:space="0" w:color="auto"/>
              <w:left w:val="single" w:sz="4" w:space="0" w:color="auto"/>
              <w:bottom w:val="single" w:sz="4" w:space="0" w:color="auto"/>
              <w:right w:val="single" w:sz="4" w:space="0" w:color="auto"/>
            </w:tcBorders>
            <w:vAlign w:val="center"/>
            <w:hideMark/>
          </w:tcPr>
          <w:p w:rsidR="000223AF" w:rsidRDefault="000223AF">
            <w:pPr>
              <w:autoSpaceDE w:val="0"/>
              <w:autoSpaceDN w:val="0"/>
              <w:adjustRightInd w:val="0"/>
              <w:jc w:val="center"/>
              <w:outlineLvl w:val="0"/>
              <w:rPr>
                <w:sz w:val="20"/>
              </w:rPr>
            </w:pPr>
            <w:r>
              <w:rPr>
                <w:sz w:val="20"/>
              </w:rPr>
              <w:t>—</w:t>
            </w:r>
          </w:p>
        </w:tc>
      </w:tr>
      <w:tr w:rsidR="000223AF" w:rsidTr="000223AF">
        <w:trPr>
          <w:cantSplit/>
          <w:trHeight w:val="20"/>
        </w:trPr>
        <w:tc>
          <w:tcPr>
            <w:tcW w:w="568" w:type="dxa"/>
            <w:tcBorders>
              <w:top w:val="single" w:sz="4" w:space="0" w:color="auto"/>
              <w:left w:val="single" w:sz="4" w:space="0" w:color="auto"/>
              <w:bottom w:val="single" w:sz="4" w:space="0" w:color="auto"/>
              <w:right w:val="single" w:sz="4" w:space="0" w:color="auto"/>
            </w:tcBorders>
            <w:vAlign w:val="center"/>
            <w:hideMark/>
          </w:tcPr>
          <w:p w:rsidR="000223AF" w:rsidRDefault="000223AF">
            <w:pPr>
              <w:autoSpaceDE w:val="0"/>
              <w:autoSpaceDN w:val="0"/>
              <w:adjustRightInd w:val="0"/>
              <w:jc w:val="center"/>
              <w:outlineLvl w:val="0"/>
              <w:rPr>
                <w:sz w:val="20"/>
              </w:rPr>
            </w:pPr>
            <w:r>
              <w:rPr>
                <w:sz w:val="20"/>
              </w:rPr>
              <w:t>6.</w:t>
            </w:r>
          </w:p>
        </w:tc>
        <w:tc>
          <w:tcPr>
            <w:tcW w:w="4820" w:type="dxa"/>
            <w:tcBorders>
              <w:top w:val="single" w:sz="4" w:space="0" w:color="auto"/>
              <w:left w:val="single" w:sz="4" w:space="0" w:color="auto"/>
              <w:bottom w:val="single" w:sz="4" w:space="0" w:color="auto"/>
              <w:right w:val="single" w:sz="4" w:space="0" w:color="auto"/>
            </w:tcBorders>
            <w:vAlign w:val="center"/>
            <w:hideMark/>
          </w:tcPr>
          <w:p w:rsidR="000223AF" w:rsidRDefault="000223AF">
            <w:pPr>
              <w:autoSpaceDE w:val="0"/>
              <w:autoSpaceDN w:val="0"/>
              <w:adjustRightInd w:val="0"/>
              <w:jc w:val="center"/>
              <w:outlineLvl w:val="0"/>
              <w:rPr>
                <w:rFonts w:eastAsia="MS MinNew Roman"/>
                <w:bCs/>
                <w:sz w:val="20"/>
              </w:rPr>
            </w:pPr>
            <w:r>
              <w:rPr>
                <w:rFonts w:eastAsia="MS MinNew Roman"/>
                <w:bCs/>
                <w:sz w:val="20"/>
              </w:rPr>
              <w:t xml:space="preserve">Минимальный размер земельного участка для ведения личного подсобного хозяйства, </w:t>
            </w:r>
            <w:proofErr w:type="spellStart"/>
            <w:r>
              <w:rPr>
                <w:rFonts w:eastAsia="MS MinNew Roman"/>
                <w:bCs/>
                <w:sz w:val="20"/>
              </w:rPr>
              <w:t>кв.м</w:t>
            </w:r>
            <w:proofErr w:type="spellEnd"/>
            <w:r>
              <w:rPr>
                <w:rFonts w:eastAsia="MS MinNew Roman"/>
                <w:bCs/>
                <w:sz w:val="20"/>
              </w:rPr>
              <w:t>.</w:t>
            </w:r>
          </w:p>
        </w:tc>
        <w:tc>
          <w:tcPr>
            <w:tcW w:w="106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223AF" w:rsidRDefault="000223AF">
            <w:pPr>
              <w:autoSpaceDE w:val="0"/>
              <w:autoSpaceDN w:val="0"/>
              <w:adjustRightInd w:val="0"/>
              <w:jc w:val="center"/>
              <w:outlineLvl w:val="0"/>
              <w:rPr>
                <w:rFonts w:eastAsia="MS MinNew Roman"/>
                <w:sz w:val="20"/>
              </w:rPr>
            </w:pPr>
            <w:r>
              <w:rPr>
                <w:rFonts w:eastAsia="MS MinNew Roman"/>
                <w:sz w:val="20"/>
              </w:rPr>
              <w:t>1500</w:t>
            </w:r>
          </w:p>
        </w:tc>
        <w:tc>
          <w:tcPr>
            <w:tcW w:w="1063" w:type="dxa"/>
            <w:tcBorders>
              <w:top w:val="single" w:sz="4" w:space="0" w:color="auto"/>
              <w:left w:val="single" w:sz="4" w:space="0" w:color="auto"/>
              <w:bottom w:val="single" w:sz="4" w:space="0" w:color="auto"/>
              <w:right w:val="single" w:sz="4" w:space="0" w:color="auto"/>
            </w:tcBorders>
            <w:vAlign w:val="center"/>
            <w:hideMark/>
          </w:tcPr>
          <w:p w:rsidR="000223AF" w:rsidRDefault="000223AF">
            <w:pPr>
              <w:autoSpaceDE w:val="0"/>
              <w:autoSpaceDN w:val="0"/>
              <w:adjustRightInd w:val="0"/>
              <w:outlineLvl w:val="0"/>
              <w:rPr>
                <w:sz w:val="20"/>
              </w:rPr>
            </w:pPr>
            <w:r>
              <w:rPr>
                <w:rFonts w:eastAsia="MS MinNew Roman"/>
                <w:sz w:val="20"/>
              </w:rPr>
              <w:t>—</w:t>
            </w:r>
          </w:p>
        </w:tc>
        <w:tc>
          <w:tcPr>
            <w:tcW w:w="1063" w:type="dxa"/>
            <w:tcBorders>
              <w:top w:val="single" w:sz="4" w:space="0" w:color="auto"/>
              <w:left w:val="single" w:sz="4" w:space="0" w:color="auto"/>
              <w:bottom w:val="single" w:sz="4" w:space="0" w:color="auto"/>
              <w:right w:val="single" w:sz="4" w:space="0" w:color="auto"/>
            </w:tcBorders>
            <w:vAlign w:val="center"/>
            <w:hideMark/>
          </w:tcPr>
          <w:p w:rsidR="000223AF" w:rsidRDefault="000223AF">
            <w:pPr>
              <w:autoSpaceDE w:val="0"/>
              <w:autoSpaceDN w:val="0"/>
              <w:adjustRightInd w:val="0"/>
              <w:jc w:val="center"/>
              <w:outlineLvl w:val="0"/>
              <w:rPr>
                <w:sz w:val="20"/>
              </w:rPr>
            </w:pPr>
            <w:r>
              <w:rPr>
                <w:rFonts w:eastAsia="MS MinNew Roman"/>
                <w:sz w:val="20"/>
              </w:rPr>
              <w:t>—</w:t>
            </w:r>
          </w:p>
        </w:tc>
        <w:tc>
          <w:tcPr>
            <w:tcW w:w="1063" w:type="dxa"/>
            <w:tcBorders>
              <w:top w:val="single" w:sz="4" w:space="0" w:color="auto"/>
              <w:left w:val="single" w:sz="4" w:space="0" w:color="auto"/>
              <w:bottom w:val="single" w:sz="4" w:space="0" w:color="auto"/>
              <w:right w:val="single" w:sz="4" w:space="0" w:color="auto"/>
            </w:tcBorders>
            <w:vAlign w:val="center"/>
            <w:hideMark/>
          </w:tcPr>
          <w:p w:rsidR="000223AF" w:rsidRDefault="000223AF">
            <w:pPr>
              <w:autoSpaceDE w:val="0"/>
              <w:autoSpaceDN w:val="0"/>
              <w:adjustRightInd w:val="0"/>
              <w:jc w:val="center"/>
              <w:outlineLvl w:val="0"/>
              <w:rPr>
                <w:sz w:val="20"/>
              </w:rPr>
            </w:pPr>
            <w:r>
              <w:rPr>
                <w:sz w:val="20"/>
              </w:rPr>
              <w:t>—</w:t>
            </w:r>
          </w:p>
        </w:tc>
      </w:tr>
      <w:tr w:rsidR="000223AF" w:rsidTr="000223AF">
        <w:trPr>
          <w:cantSplit/>
          <w:trHeight w:val="20"/>
        </w:trPr>
        <w:tc>
          <w:tcPr>
            <w:tcW w:w="568" w:type="dxa"/>
            <w:tcBorders>
              <w:top w:val="single" w:sz="4" w:space="0" w:color="auto"/>
              <w:left w:val="single" w:sz="4" w:space="0" w:color="auto"/>
              <w:bottom w:val="single" w:sz="4" w:space="0" w:color="auto"/>
              <w:right w:val="single" w:sz="4" w:space="0" w:color="auto"/>
            </w:tcBorders>
            <w:vAlign w:val="center"/>
            <w:hideMark/>
          </w:tcPr>
          <w:p w:rsidR="000223AF" w:rsidRDefault="000223AF">
            <w:pPr>
              <w:autoSpaceDE w:val="0"/>
              <w:autoSpaceDN w:val="0"/>
              <w:adjustRightInd w:val="0"/>
              <w:jc w:val="center"/>
              <w:outlineLvl w:val="0"/>
              <w:rPr>
                <w:sz w:val="20"/>
              </w:rPr>
            </w:pPr>
            <w:r>
              <w:rPr>
                <w:sz w:val="20"/>
              </w:rPr>
              <w:t>7.</w:t>
            </w:r>
          </w:p>
        </w:tc>
        <w:tc>
          <w:tcPr>
            <w:tcW w:w="4820" w:type="dxa"/>
            <w:tcBorders>
              <w:top w:val="single" w:sz="4" w:space="0" w:color="auto"/>
              <w:left w:val="single" w:sz="4" w:space="0" w:color="auto"/>
              <w:bottom w:val="single" w:sz="4" w:space="0" w:color="auto"/>
              <w:right w:val="single" w:sz="4" w:space="0" w:color="auto"/>
            </w:tcBorders>
            <w:vAlign w:val="center"/>
            <w:hideMark/>
          </w:tcPr>
          <w:p w:rsidR="000223AF" w:rsidRDefault="000223AF">
            <w:pPr>
              <w:autoSpaceDE w:val="0"/>
              <w:autoSpaceDN w:val="0"/>
              <w:adjustRightInd w:val="0"/>
              <w:jc w:val="center"/>
              <w:outlineLvl w:val="0"/>
              <w:rPr>
                <w:rFonts w:eastAsia="MS MinNew Roman"/>
                <w:bCs/>
                <w:sz w:val="20"/>
              </w:rPr>
            </w:pPr>
            <w:r>
              <w:rPr>
                <w:rFonts w:eastAsia="MS MinNew Roman"/>
                <w:bCs/>
                <w:sz w:val="20"/>
              </w:rPr>
              <w:t>Максимальный размер земельного участка для индивидуальной жилой застройки, кв. м</w:t>
            </w:r>
          </w:p>
        </w:tc>
        <w:tc>
          <w:tcPr>
            <w:tcW w:w="106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223AF" w:rsidRDefault="000223AF">
            <w:pPr>
              <w:autoSpaceDE w:val="0"/>
              <w:autoSpaceDN w:val="0"/>
              <w:adjustRightInd w:val="0"/>
              <w:jc w:val="center"/>
              <w:outlineLvl w:val="0"/>
              <w:rPr>
                <w:rFonts w:eastAsia="MS MinNew Roman"/>
                <w:sz w:val="20"/>
              </w:rPr>
            </w:pPr>
            <w:r>
              <w:rPr>
                <w:rFonts w:eastAsia="MS MinNew Roman"/>
                <w:sz w:val="20"/>
              </w:rPr>
              <w:t>3000</w:t>
            </w:r>
          </w:p>
        </w:tc>
        <w:tc>
          <w:tcPr>
            <w:tcW w:w="106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223AF" w:rsidRDefault="000223AF">
            <w:pPr>
              <w:autoSpaceDE w:val="0"/>
              <w:autoSpaceDN w:val="0"/>
              <w:adjustRightInd w:val="0"/>
              <w:jc w:val="center"/>
              <w:outlineLvl w:val="0"/>
              <w:rPr>
                <w:sz w:val="20"/>
              </w:rPr>
            </w:pPr>
            <w:r>
              <w:rPr>
                <w:rFonts w:eastAsia="MS MinNew Roman"/>
                <w:sz w:val="20"/>
              </w:rPr>
              <w:t>3000</w:t>
            </w:r>
          </w:p>
        </w:tc>
        <w:tc>
          <w:tcPr>
            <w:tcW w:w="1063" w:type="dxa"/>
            <w:tcBorders>
              <w:top w:val="single" w:sz="4" w:space="0" w:color="auto"/>
              <w:left w:val="single" w:sz="4" w:space="0" w:color="auto"/>
              <w:bottom w:val="single" w:sz="4" w:space="0" w:color="auto"/>
              <w:right w:val="single" w:sz="4" w:space="0" w:color="auto"/>
            </w:tcBorders>
            <w:vAlign w:val="center"/>
            <w:hideMark/>
          </w:tcPr>
          <w:p w:rsidR="000223AF" w:rsidRDefault="000223AF">
            <w:pPr>
              <w:autoSpaceDE w:val="0"/>
              <w:autoSpaceDN w:val="0"/>
              <w:adjustRightInd w:val="0"/>
              <w:jc w:val="center"/>
              <w:outlineLvl w:val="0"/>
              <w:rPr>
                <w:rFonts w:eastAsia="MS MinNew Roman"/>
                <w:sz w:val="20"/>
              </w:rPr>
            </w:pPr>
            <w:r>
              <w:rPr>
                <w:sz w:val="20"/>
              </w:rPr>
              <w:t>—</w:t>
            </w:r>
          </w:p>
        </w:tc>
        <w:tc>
          <w:tcPr>
            <w:tcW w:w="1063" w:type="dxa"/>
            <w:tcBorders>
              <w:top w:val="single" w:sz="4" w:space="0" w:color="auto"/>
              <w:left w:val="single" w:sz="4" w:space="0" w:color="auto"/>
              <w:bottom w:val="single" w:sz="4" w:space="0" w:color="auto"/>
              <w:right w:val="single" w:sz="4" w:space="0" w:color="auto"/>
            </w:tcBorders>
            <w:vAlign w:val="center"/>
            <w:hideMark/>
          </w:tcPr>
          <w:p w:rsidR="000223AF" w:rsidRDefault="000223AF">
            <w:pPr>
              <w:autoSpaceDE w:val="0"/>
              <w:autoSpaceDN w:val="0"/>
              <w:adjustRightInd w:val="0"/>
              <w:jc w:val="center"/>
              <w:outlineLvl w:val="0"/>
              <w:rPr>
                <w:rFonts w:eastAsia="MS MinNew Roman"/>
                <w:sz w:val="20"/>
              </w:rPr>
            </w:pPr>
            <w:r>
              <w:rPr>
                <w:sz w:val="20"/>
              </w:rPr>
              <w:t>—</w:t>
            </w:r>
          </w:p>
        </w:tc>
      </w:tr>
      <w:tr w:rsidR="000223AF" w:rsidTr="000223AF">
        <w:trPr>
          <w:cantSplit/>
          <w:trHeight w:val="20"/>
        </w:trPr>
        <w:tc>
          <w:tcPr>
            <w:tcW w:w="568" w:type="dxa"/>
            <w:tcBorders>
              <w:top w:val="single" w:sz="4" w:space="0" w:color="auto"/>
              <w:left w:val="single" w:sz="4" w:space="0" w:color="auto"/>
              <w:bottom w:val="single" w:sz="4" w:space="0" w:color="auto"/>
              <w:right w:val="single" w:sz="4" w:space="0" w:color="auto"/>
            </w:tcBorders>
            <w:vAlign w:val="center"/>
            <w:hideMark/>
          </w:tcPr>
          <w:p w:rsidR="000223AF" w:rsidRDefault="000223AF">
            <w:pPr>
              <w:autoSpaceDE w:val="0"/>
              <w:autoSpaceDN w:val="0"/>
              <w:adjustRightInd w:val="0"/>
              <w:jc w:val="center"/>
              <w:outlineLvl w:val="0"/>
              <w:rPr>
                <w:sz w:val="20"/>
              </w:rPr>
            </w:pPr>
            <w:r>
              <w:rPr>
                <w:sz w:val="20"/>
              </w:rPr>
              <w:t>8.</w:t>
            </w:r>
          </w:p>
        </w:tc>
        <w:tc>
          <w:tcPr>
            <w:tcW w:w="4820" w:type="dxa"/>
            <w:tcBorders>
              <w:top w:val="single" w:sz="4" w:space="0" w:color="auto"/>
              <w:left w:val="single" w:sz="4" w:space="0" w:color="auto"/>
              <w:bottom w:val="single" w:sz="4" w:space="0" w:color="auto"/>
              <w:right w:val="single" w:sz="4" w:space="0" w:color="auto"/>
            </w:tcBorders>
            <w:vAlign w:val="center"/>
            <w:hideMark/>
          </w:tcPr>
          <w:p w:rsidR="000223AF" w:rsidRDefault="000223AF">
            <w:pPr>
              <w:autoSpaceDE w:val="0"/>
              <w:autoSpaceDN w:val="0"/>
              <w:adjustRightInd w:val="0"/>
              <w:jc w:val="center"/>
              <w:outlineLvl w:val="0"/>
              <w:rPr>
                <w:rFonts w:eastAsia="MS MinNew Roman"/>
                <w:bCs/>
                <w:sz w:val="20"/>
              </w:rPr>
            </w:pPr>
            <w:r>
              <w:rPr>
                <w:rFonts w:eastAsia="MS MinNew Roman"/>
                <w:bCs/>
                <w:sz w:val="20"/>
              </w:rPr>
              <w:t xml:space="preserve">Максимальный размер земельного участка застройки блокированного типа, </w:t>
            </w:r>
            <w:proofErr w:type="spellStart"/>
            <w:r>
              <w:rPr>
                <w:rFonts w:eastAsia="MS MinNew Roman"/>
                <w:bCs/>
                <w:sz w:val="20"/>
              </w:rPr>
              <w:t>кв</w:t>
            </w:r>
            <w:proofErr w:type="gramStart"/>
            <w:r>
              <w:rPr>
                <w:rFonts w:eastAsia="MS MinNew Roman"/>
                <w:bCs/>
                <w:sz w:val="20"/>
              </w:rPr>
              <w:t>.м</w:t>
            </w:r>
            <w:proofErr w:type="spellEnd"/>
            <w:proofErr w:type="gramEnd"/>
            <w:r>
              <w:rPr>
                <w:rFonts w:eastAsia="MS MinNew Roman"/>
                <w:bCs/>
                <w:sz w:val="20"/>
              </w:rPr>
              <w:t xml:space="preserve"> на блок</w:t>
            </w:r>
          </w:p>
        </w:tc>
        <w:tc>
          <w:tcPr>
            <w:tcW w:w="106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223AF" w:rsidRDefault="000223AF">
            <w:pPr>
              <w:autoSpaceDE w:val="0"/>
              <w:autoSpaceDN w:val="0"/>
              <w:adjustRightInd w:val="0"/>
              <w:jc w:val="center"/>
              <w:outlineLvl w:val="0"/>
              <w:rPr>
                <w:rFonts w:eastAsia="MS MinNew Roman"/>
                <w:sz w:val="20"/>
              </w:rPr>
            </w:pPr>
            <w:r>
              <w:rPr>
                <w:sz w:val="20"/>
              </w:rPr>
              <w:t>500</w:t>
            </w:r>
          </w:p>
        </w:tc>
        <w:tc>
          <w:tcPr>
            <w:tcW w:w="106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223AF" w:rsidRDefault="000223AF">
            <w:pPr>
              <w:autoSpaceDE w:val="0"/>
              <w:autoSpaceDN w:val="0"/>
              <w:adjustRightInd w:val="0"/>
              <w:jc w:val="center"/>
              <w:outlineLvl w:val="0"/>
              <w:rPr>
                <w:sz w:val="20"/>
              </w:rPr>
            </w:pPr>
            <w:r>
              <w:rPr>
                <w:sz w:val="20"/>
              </w:rPr>
              <w:t>500</w:t>
            </w:r>
          </w:p>
        </w:tc>
        <w:tc>
          <w:tcPr>
            <w:tcW w:w="1063" w:type="dxa"/>
            <w:tcBorders>
              <w:top w:val="single" w:sz="4" w:space="0" w:color="auto"/>
              <w:left w:val="single" w:sz="4" w:space="0" w:color="auto"/>
              <w:bottom w:val="single" w:sz="4" w:space="0" w:color="auto"/>
              <w:right w:val="single" w:sz="4" w:space="0" w:color="auto"/>
            </w:tcBorders>
            <w:vAlign w:val="center"/>
            <w:hideMark/>
          </w:tcPr>
          <w:p w:rsidR="000223AF" w:rsidRDefault="000223AF">
            <w:pPr>
              <w:autoSpaceDE w:val="0"/>
              <w:autoSpaceDN w:val="0"/>
              <w:adjustRightInd w:val="0"/>
              <w:jc w:val="center"/>
              <w:outlineLvl w:val="0"/>
              <w:rPr>
                <w:rFonts w:eastAsia="MS MinNew Roman"/>
                <w:sz w:val="20"/>
              </w:rPr>
            </w:pPr>
            <w:r>
              <w:rPr>
                <w:rFonts w:eastAsia="MS MinNew Roman"/>
                <w:sz w:val="20"/>
              </w:rPr>
              <w:t>—</w:t>
            </w:r>
          </w:p>
        </w:tc>
        <w:tc>
          <w:tcPr>
            <w:tcW w:w="1063" w:type="dxa"/>
            <w:tcBorders>
              <w:top w:val="single" w:sz="4" w:space="0" w:color="auto"/>
              <w:left w:val="single" w:sz="4" w:space="0" w:color="auto"/>
              <w:bottom w:val="single" w:sz="4" w:space="0" w:color="auto"/>
              <w:right w:val="single" w:sz="4" w:space="0" w:color="auto"/>
            </w:tcBorders>
            <w:vAlign w:val="center"/>
            <w:hideMark/>
          </w:tcPr>
          <w:p w:rsidR="000223AF" w:rsidRDefault="000223AF">
            <w:pPr>
              <w:autoSpaceDE w:val="0"/>
              <w:autoSpaceDN w:val="0"/>
              <w:adjustRightInd w:val="0"/>
              <w:jc w:val="center"/>
              <w:outlineLvl w:val="0"/>
              <w:rPr>
                <w:rFonts w:eastAsia="MS MinNew Roman"/>
                <w:sz w:val="20"/>
              </w:rPr>
            </w:pPr>
            <w:r>
              <w:rPr>
                <w:sz w:val="20"/>
              </w:rPr>
              <w:t>—</w:t>
            </w:r>
          </w:p>
        </w:tc>
      </w:tr>
      <w:tr w:rsidR="000223AF" w:rsidTr="000223AF">
        <w:trPr>
          <w:cantSplit/>
          <w:trHeight w:val="20"/>
        </w:trPr>
        <w:tc>
          <w:tcPr>
            <w:tcW w:w="568" w:type="dxa"/>
            <w:tcBorders>
              <w:top w:val="single" w:sz="4" w:space="0" w:color="auto"/>
              <w:left w:val="single" w:sz="4" w:space="0" w:color="auto"/>
              <w:bottom w:val="single" w:sz="4" w:space="0" w:color="auto"/>
              <w:right w:val="single" w:sz="4" w:space="0" w:color="auto"/>
            </w:tcBorders>
            <w:vAlign w:val="center"/>
            <w:hideMark/>
          </w:tcPr>
          <w:p w:rsidR="000223AF" w:rsidRDefault="000223AF">
            <w:pPr>
              <w:autoSpaceDE w:val="0"/>
              <w:autoSpaceDN w:val="0"/>
              <w:adjustRightInd w:val="0"/>
              <w:jc w:val="center"/>
              <w:outlineLvl w:val="0"/>
              <w:rPr>
                <w:sz w:val="20"/>
              </w:rPr>
            </w:pPr>
            <w:r>
              <w:rPr>
                <w:sz w:val="20"/>
              </w:rPr>
              <w:t>9.</w:t>
            </w:r>
          </w:p>
        </w:tc>
        <w:tc>
          <w:tcPr>
            <w:tcW w:w="4820" w:type="dxa"/>
            <w:tcBorders>
              <w:top w:val="single" w:sz="4" w:space="0" w:color="auto"/>
              <w:left w:val="single" w:sz="4" w:space="0" w:color="auto"/>
              <w:bottom w:val="single" w:sz="4" w:space="0" w:color="auto"/>
              <w:right w:val="single" w:sz="4" w:space="0" w:color="auto"/>
            </w:tcBorders>
            <w:vAlign w:val="center"/>
            <w:hideMark/>
          </w:tcPr>
          <w:p w:rsidR="000223AF" w:rsidRDefault="000223AF">
            <w:pPr>
              <w:autoSpaceDE w:val="0"/>
              <w:autoSpaceDN w:val="0"/>
              <w:adjustRightInd w:val="0"/>
              <w:jc w:val="center"/>
              <w:outlineLvl w:val="0"/>
              <w:rPr>
                <w:rFonts w:eastAsia="MS MinNew Roman"/>
                <w:bCs/>
                <w:sz w:val="20"/>
              </w:rPr>
            </w:pPr>
            <w:r>
              <w:rPr>
                <w:rFonts w:eastAsia="MS MinNew Roman"/>
                <w:bCs/>
                <w:sz w:val="20"/>
              </w:rPr>
              <w:t xml:space="preserve">Максимальный размер земельного участка для ведения личного подсобного хозяйства, </w:t>
            </w:r>
            <w:proofErr w:type="spellStart"/>
            <w:r>
              <w:rPr>
                <w:rFonts w:eastAsia="MS MinNew Roman"/>
                <w:bCs/>
                <w:sz w:val="20"/>
              </w:rPr>
              <w:t>кв.м</w:t>
            </w:r>
            <w:proofErr w:type="spellEnd"/>
            <w:r>
              <w:rPr>
                <w:rFonts w:eastAsia="MS MinNew Roman"/>
                <w:bCs/>
                <w:sz w:val="20"/>
              </w:rPr>
              <w:t>.</w:t>
            </w:r>
          </w:p>
        </w:tc>
        <w:tc>
          <w:tcPr>
            <w:tcW w:w="106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223AF" w:rsidRDefault="000223AF">
            <w:pPr>
              <w:autoSpaceDE w:val="0"/>
              <w:autoSpaceDN w:val="0"/>
              <w:adjustRightInd w:val="0"/>
              <w:jc w:val="center"/>
              <w:outlineLvl w:val="0"/>
              <w:rPr>
                <w:sz w:val="20"/>
              </w:rPr>
            </w:pPr>
            <w:r>
              <w:rPr>
                <w:sz w:val="20"/>
              </w:rPr>
              <w:t>3000</w:t>
            </w:r>
          </w:p>
        </w:tc>
        <w:tc>
          <w:tcPr>
            <w:tcW w:w="1063" w:type="dxa"/>
            <w:tcBorders>
              <w:top w:val="single" w:sz="4" w:space="0" w:color="auto"/>
              <w:left w:val="single" w:sz="4" w:space="0" w:color="auto"/>
              <w:bottom w:val="single" w:sz="4" w:space="0" w:color="auto"/>
              <w:right w:val="single" w:sz="4" w:space="0" w:color="auto"/>
            </w:tcBorders>
            <w:vAlign w:val="center"/>
          </w:tcPr>
          <w:p w:rsidR="000223AF" w:rsidRDefault="000223AF">
            <w:pPr>
              <w:autoSpaceDE w:val="0"/>
              <w:autoSpaceDN w:val="0"/>
              <w:adjustRightInd w:val="0"/>
              <w:jc w:val="center"/>
              <w:outlineLvl w:val="0"/>
              <w:rPr>
                <w:sz w:val="20"/>
              </w:rPr>
            </w:pPr>
          </w:p>
        </w:tc>
        <w:tc>
          <w:tcPr>
            <w:tcW w:w="1063" w:type="dxa"/>
            <w:tcBorders>
              <w:top w:val="single" w:sz="4" w:space="0" w:color="auto"/>
              <w:left w:val="single" w:sz="4" w:space="0" w:color="auto"/>
              <w:bottom w:val="single" w:sz="4" w:space="0" w:color="auto"/>
              <w:right w:val="single" w:sz="4" w:space="0" w:color="auto"/>
            </w:tcBorders>
            <w:vAlign w:val="center"/>
            <w:hideMark/>
          </w:tcPr>
          <w:p w:rsidR="000223AF" w:rsidRDefault="000223AF">
            <w:pPr>
              <w:autoSpaceDE w:val="0"/>
              <w:autoSpaceDN w:val="0"/>
              <w:adjustRightInd w:val="0"/>
              <w:jc w:val="center"/>
              <w:outlineLvl w:val="0"/>
              <w:rPr>
                <w:sz w:val="20"/>
              </w:rPr>
            </w:pPr>
            <w:r>
              <w:rPr>
                <w:sz w:val="20"/>
              </w:rPr>
              <w:t>—</w:t>
            </w:r>
          </w:p>
        </w:tc>
        <w:tc>
          <w:tcPr>
            <w:tcW w:w="1063" w:type="dxa"/>
            <w:tcBorders>
              <w:top w:val="single" w:sz="4" w:space="0" w:color="auto"/>
              <w:left w:val="single" w:sz="4" w:space="0" w:color="auto"/>
              <w:bottom w:val="single" w:sz="4" w:space="0" w:color="auto"/>
              <w:right w:val="single" w:sz="4" w:space="0" w:color="auto"/>
            </w:tcBorders>
            <w:vAlign w:val="center"/>
            <w:hideMark/>
          </w:tcPr>
          <w:p w:rsidR="000223AF" w:rsidRDefault="000223AF">
            <w:pPr>
              <w:autoSpaceDE w:val="0"/>
              <w:autoSpaceDN w:val="0"/>
              <w:adjustRightInd w:val="0"/>
              <w:jc w:val="center"/>
              <w:outlineLvl w:val="0"/>
              <w:rPr>
                <w:sz w:val="20"/>
              </w:rPr>
            </w:pPr>
            <w:r>
              <w:rPr>
                <w:sz w:val="20"/>
              </w:rPr>
              <w:t>—</w:t>
            </w:r>
          </w:p>
        </w:tc>
      </w:tr>
      <w:tr w:rsidR="000223AF" w:rsidTr="000223AF">
        <w:trPr>
          <w:cantSplit/>
          <w:trHeight w:val="20"/>
        </w:trPr>
        <w:tc>
          <w:tcPr>
            <w:tcW w:w="568" w:type="dxa"/>
            <w:tcBorders>
              <w:top w:val="single" w:sz="4" w:space="0" w:color="auto"/>
              <w:left w:val="single" w:sz="4" w:space="0" w:color="auto"/>
              <w:bottom w:val="single" w:sz="4" w:space="0" w:color="auto"/>
              <w:right w:val="single" w:sz="4" w:space="0" w:color="auto"/>
            </w:tcBorders>
            <w:vAlign w:val="center"/>
            <w:hideMark/>
          </w:tcPr>
          <w:p w:rsidR="000223AF" w:rsidRDefault="000223AF">
            <w:pPr>
              <w:autoSpaceDE w:val="0"/>
              <w:autoSpaceDN w:val="0"/>
              <w:adjustRightInd w:val="0"/>
              <w:jc w:val="center"/>
              <w:outlineLvl w:val="0"/>
              <w:rPr>
                <w:sz w:val="20"/>
              </w:rPr>
            </w:pPr>
            <w:r>
              <w:rPr>
                <w:sz w:val="20"/>
              </w:rPr>
              <w:t>10.</w:t>
            </w:r>
          </w:p>
        </w:tc>
        <w:tc>
          <w:tcPr>
            <w:tcW w:w="4820" w:type="dxa"/>
            <w:tcBorders>
              <w:top w:val="single" w:sz="4" w:space="0" w:color="auto"/>
              <w:left w:val="single" w:sz="4" w:space="0" w:color="auto"/>
              <w:bottom w:val="single" w:sz="4" w:space="0" w:color="auto"/>
              <w:right w:val="single" w:sz="4" w:space="0" w:color="auto"/>
            </w:tcBorders>
            <w:vAlign w:val="center"/>
            <w:hideMark/>
          </w:tcPr>
          <w:p w:rsidR="000223AF" w:rsidRDefault="000223AF">
            <w:pPr>
              <w:autoSpaceDE w:val="0"/>
              <w:autoSpaceDN w:val="0"/>
              <w:adjustRightInd w:val="0"/>
              <w:jc w:val="center"/>
              <w:outlineLvl w:val="0"/>
              <w:rPr>
                <w:rFonts w:eastAsia="MS MinNew Roman"/>
                <w:bCs/>
                <w:sz w:val="20"/>
              </w:rPr>
            </w:pPr>
            <w:r>
              <w:rPr>
                <w:rFonts w:eastAsia="MS MinNew Roman"/>
                <w:bCs/>
                <w:sz w:val="20"/>
              </w:rPr>
              <w:t xml:space="preserve">Минимальное расстояние от границ земельного участка до линии застройки жилых и общественных зданий, </w:t>
            </w:r>
            <w:proofErr w:type="gramStart"/>
            <w:r>
              <w:rPr>
                <w:rFonts w:eastAsia="MS MinNew Roman"/>
                <w:bCs/>
                <w:sz w:val="20"/>
              </w:rPr>
              <w:t>м</w:t>
            </w:r>
            <w:proofErr w:type="gramEnd"/>
          </w:p>
        </w:tc>
        <w:tc>
          <w:tcPr>
            <w:tcW w:w="106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223AF" w:rsidRDefault="000223AF">
            <w:pPr>
              <w:autoSpaceDE w:val="0"/>
              <w:autoSpaceDN w:val="0"/>
              <w:adjustRightInd w:val="0"/>
              <w:jc w:val="center"/>
              <w:outlineLvl w:val="0"/>
              <w:rPr>
                <w:rFonts w:eastAsia="MS MinNew Roman"/>
                <w:sz w:val="20"/>
              </w:rPr>
            </w:pPr>
            <w:r>
              <w:rPr>
                <w:rFonts w:eastAsia="MS MinNew Roman"/>
                <w:sz w:val="20"/>
              </w:rPr>
              <w:t>3</w:t>
            </w:r>
          </w:p>
        </w:tc>
        <w:tc>
          <w:tcPr>
            <w:tcW w:w="106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223AF" w:rsidRDefault="000223AF">
            <w:pPr>
              <w:autoSpaceDE w:val="0"/>
              <w:autoSpaceDN w:val="0"/>
              <w:adjustRightInd w:val="0"/>
              <w:jc w:val="center"/>
              <w:outlineLvl w:val="0"/>
              <w:rPr>
                <w:sz w:val="20"/>
              </w:rPr>
            </w:pPr>
            <w:r>
              <w:rPr>
                <w:sz w:val="20"/>
              </w:rPr>
              <w:t>3</w:t>
            </w:r>
          </w:p>
        </w:tc>
        <w:tc>
          <w:tcPr>
            <w:tcW w:w="1063" w:type="dxa"/>
            <w:tcBorders>
              <w:top w:val="single" w:sz="4" w:space="0" w:color="auto"/>
              <w:left w:val="single" w:sz="4" w:space="0" w:color="auto"/>
              <w:bottom w:val="single" w:sz="4" w:space="0" w:color="auto"/>
              <w:right w:val="single" w:sz="4" w:space="0" w:color="auto"/>
            </w:tcBorders>
            <w:vAlign w:val="center"/>
            <w:hideMark/>
          </w:tcPr>
          <w:p w:rsidR="000223AF" w:rsidRDefault="000223AF">
            <w:pPr>
              <w:autoSpaceDE w:val="0"/>
              <w:autoSpaceDN w:val="0"/>
              <w:adjustRightInd w:val="0"/>
              <w:jc w:val="center"/>
              <w:outlineLvl w:val="0"/>
              <w:rPr>
                <w:sz w:val="20"/>
              </w:rPr>
            </w:pPr>
            <w:r>
              <w:rPr>
                <w:sz w:val="20"/>
              </w:rPr>
              <w:t>—</w:t>
            </w:r>
          </w:p>
        </w:tc>
        <w:tc>
          <w:tcPr>
            <w:tcW w:w="106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223AF" w:rsidRDefault="000223AF">
            <w:pPr>
              <w:autoSpaceDE w:val="0"/>
              <w:autoSpaceDN w:val="0"/>
              <w:adjustRightInd w:val="0"/>
              <w:jc w:val="center"/>
              <w:outlineLvl w:val="0"/>
              <w:rPr>
                <w:sz w:val="20"/>
              </w:rPr>
            </w:pPr>
            <w:r>
              <w:rPr>
                <w:sz w:val="20"/>
              </w:rPr>
              <w:t>5</w:t>
            </w:r>
          </w:p>
        </w:tc>
      </w:tr>
      <w:tr w:rsidR="000223AF" w:rsidTr="000223AF">
        <w:trPr>
          <w:cantSplit/>
          <w:trHeight w:val="20"/>
        </w:trPr>
        <w:tc>
          <w:tcPr>
            <w:tcW w:w="568" w:type="dxa"/>
            <w:tcBorders>
              <w:top w:val="single" w:sz="4" w:space="0" w:color="auto"/>
              <w:left w:val="single" w:sz="4" w:space="0" w:color="auto"/>
              <w:bottom w:val="single" w:sz="4" w:space="0" w:color="auto"/>
              <w:right w:val="single" w:sz="4" w:space="0" w:color="auto"/>
            </w:tcBorders>
            <w:vAlign w:val="center"/>
            <w:hideMark/>
          </w:tcPr>
          <w:p w:rsidR="000223AF" w:rsidRDefault="000223AF">
            <w:pPr>
              <w:autoSpaceDE w:val="0"/>
              <w:autoSpaceDN w:val="0"/>
              <w:adjustRightInd w:val="0"/>
              <w:jc w:val="center"/>
              <w:outlineLvl w:val="0"/>
              <w:rPr>
                <w:sz w:val="20"/>
              </w:rPr>
            </w:pPr>
            <w:r>
              <w:rPr>
                <w:sz w:val="20"/>
              </w:rPr>
              <w:t>11.</w:t>
            </w:r>
          </w:p>
        </w:tc>
        <w:tc>
          <w:tcPr>
            <w:tcW w:w="4820" w:type="dxa"/>
            <w:tcBorders>
              <w:top w:val="single" w:sz="4" w:space="0" w:color="auto"/>
              <w:left w:val="single" w:sz="4" w:space="0" w:color="auto"/>
              <w:bottom w:val="single" w:sz="4" w:space="0" w:color="auto"/>
              <w:right w:val="single" w:sz="4" w:space="0" w:color="auto"/>
            </w:tcBorders>
            <w:vAlign w:val="center"/>
            <w:hideMark/>
          </w:tcPr>
          <w:p w:rsidR="000223AF" w:rsidRDefault="000223AF">
            <w:pPr>
              <w:autoSpaceDE w:val="0"/>
              <w:autoSpaceDN w:val="0"/>
              <w:adjustRightInd w:val="0"/>
              <w:jc w:val="center"/>
              <w:outlineLvl w:val="0"/>
              <w:rPr>
                <w:sz w:val="20"/>
              </w:rPr>
            </w:pPr>
            <w:r>
              <w:rPr>
                <w:rFonts w:eastAsia="MS MinNew Roman"/>
                <w:bCs/>
                <w:sz w:val="20"/>
              </w:rPr>
              <w:t xml:space="preserve">Минимальный отступ (бытовой разрыв) между жилыми домами, </w:t>
            </w:r>
            <w:proofErr w:type="gramStart"/>
            <w:r>
              <w:rPr>
                <w:rFonts w:eastAsia="MS MinNew Roman"/>
                <w:bCs/>
                <w:sz w:val="20"/>
              </w:rPr>
              <w:t>м</w:t>
            </w:r>
            <w:proofErr w:type="gramEnd"/>
          </w:p>
        </w:tc>
        <w:tc>
          <w:tcPr>
            <w:tcW w:w="106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223AF" w:rsidRDefault="000223AF">
            <w:pPr>
              <w:autoSpaceDE w:val="0"/>
              <w:autoSpaceDN w:val="0"/>
              <w:adjustRightInd w:val="0"/>
              <w:jc w:val="center"/>
              <w:outlineLvl w:val="0"/>
              <w:rPr>
                <w:sz w:val="20"/>
              </w:rPr>
            </w:pPr>
            <w:r>
              <w:rPr>
                <w:sz w:val="20"/>
              </w:rPr>
              <w:t>16</w:t>
            </w:r>
          </w:p>
        </w:tc>
        <w:tc>
          <w:tcPr>
            <w:tcW w:w="106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223AF" w:rsidRDefault="000223AF">
            <w:pPr>
              <w:autoSpaceDE w:val="0"/>
              <w:autoSpaceDN w:val="0"/>
              <w:adjustRightInd w:val="0"/>
              <w:jc w:val="center"/>
              <w:outlineLvl w:val="0"/>
              <w:rPr>
                <w:sz w:val="20"/>
              </w:rPr>
            </w:pPr>
            <w:r>
              <w:rPr>
                <w:sz w:val="20"/>
              </w:rPr>
              <w:t>16</w:t>
            </w:r>
          </w:p>
        </w:tc>
        <w:tc>
          <w:tcPr>
            <w:tcW w:w="1063" w:type="dxa"/>
            <w:tcBorders>
              <w:top w:val="single" w:sz="4" w:space="0" w:color="auto"/>
              <w:left w:val="single" w:sz="4" w:space="0" w:color="auto"/>
              <w:bottom w:val="single" w:sz="4" w:space="0" w:color="auto"/>
              <w:right w:val="single" w:sz="4" w:space="0" w:color="auto"/>
            </w:tcBorders>
            <w:vAlign w:val="center"/>
            <w:hideMark/>
          </w:tcPr>
          <w:p w:rsidR="000223AF" w:rsidRDefault="000223AF">
            <w:pPr>
              <w:autoSpaceDE w:val="0"/>
              <w:autoSpaceDN w:val="0"/>
              <w:adjustRightInd w:val="0"/>
              <w:jc w:val="center"/>
              <w:outlineLvl w:val="0"/>
              <w:rPr>
                <w:sz w:val="20"/>
              </w:rPr>
            </w:pPr>
            <w:r>
              <w:rPr>
                <w:sz w:val="20"/>
              </w:rPr>
              <w:t>—</w:t>
            </w:r>
          </w:p>
        </w:tc>
        <w:tc>
          <w:tcPr>
            <w:tcW w:w="1063" w:type="dxa"/>
            <w:tcBorders>
              <w:top w:val="single" w:sz="4" w:space="0" w:color="auto"/>
              <w:left w:val="single" w:sz="4" w:space="0" w:color="auto"/>
              <w:bottom w:val="single" w:sz="4" w:space="0" w:color="auto"/>
              <w:right w:val="single" w:sz="4" w:space="0" w:color="auto"/>
            </w:tcBorders>
            <w:vAlign w:val="center"/>
            <w:hideMark/>
          </w:tcPr>
          <w:p w:rsidR="000223AF" w:rsidRDefault="000223AF">
            <w:pPr>
              <w:autoSpaceDE w:val="0"/>
              <w:autoSpaceDN w:val="0"/>
              <w:adjustRightInd w:val="0"/>
              <w:jc w:val="center"/>
              <w:outlineLvl w:val="0"/>
              <w:rPr>
                <w:sz w:val="20"/>
              </w:rPr>
            </w:pPr>
            <w:r>
              <w:rPr>
                <w:sz w:val="20"/>
              </w:rPr>
              <w:t>—</w:t>
            </w:r>
          </w:p>
        </w:tc>
      </w:tr>
      <w:tr w:rsidR="000223AF" w:rsidTr="000223AF">
        <w:trPr>
          <w:cantSplit/>
          <w:trHeight w:val="20"/>
        </w:trPr>
        <w:tc>
          <w:tcPr>
            <w:tcW w:w="568" w:type="dxa"/>
            <w:tcBorders>
              <w:top w:val="single" w:sz="4" w:space="0" w:color="auto"/>
              <w:left w:val="single" w:sz="4" w:space="0" w:color="auto"/>
              <w:bottom w:val="single" w:sz="4" w:space="0" w:color="auto"/>
              <w:right w:val="single" w:sz="4" w:space="0" w:color="auto"/>
            </w:tcBorders>
            <w:vAlign w:val="center"/>
            <w:hideMark/>
          </w:tcPr>
          <w:p w:rsidR="000223AF" w:rsidRDefault="000223AF">
            <w:pPr>
              <w:autoSpaceDE w:val="0"/>
              <w:autoSpaceDN w:val="0"/>
              <w:adjustRightInd w:val="0"/>
              <w:jc w:val="center"/>
              <w:outlineLvl w:val="0"/>
              <w:rPr>
                <w:sz w:val="20"/>
              </w:rPr>
            </w:pPr>
            <w:r>
              <w:rPr>
                <w:sz w:val="20"/>
              </w:rPr>
              <w:t>12.</w:t>
            </w:r>
          </w:p>
        </w:tc>
        <w:tc>
          <w:tcPr>
            <w:tcW w:w="4820" w:type="dxa"/>
            <w:tcBorders>
              <w:top w:val="single" w:sz="4" w:space="0" w:color="auto"/>
              <w:left w:val="single" w:sz="4" w:space="0" w:color="auto"/>
              <w:bottom w:val="single" w:sz="4" w:space="0" w:color="auto"/>
              <w:right w:val="single" w:sz="4" w:space="0" w:color="auto"/>
            </w:tcBorders>
            <w:vAlign w:val="center"/>
            <w:hideMark/>
          </w:tcPr>
          <w:p w:rsidR="000223AF" w:rsidRDefault="000223AF">
            <w:pPr>
              <w:autoSpaceDE w:val="0"/>
              <w:autoSpaceDN w:val="0"/>
              <w:adjustRightInd w:val="0"/>
              <w:jc w:val="center"/>
              <w:outlineLvl w:val="0"/>
              <w:rPr>
                <w:rFonts w:eastAsia="MS MinNew Roman"/>
                <w:bCs/>
                <w:sz w:val="20"/>
              </w:rPr>
            </w:pPr>
            <w:r>
              <w:rPr>
                <w:rFonts w:eastAsia="MS MinNew Roman"/>
                <w:bCs/>
                <w:sz w:val="20"/>
              </w:rPr>
              <w:t>Максимальное количество блоков в индивидуальной блокированной жилой застройке, шт.</w:t>
            </w:r>
          </w:p>
        </w:tc>
        <w:tc>
          <w:tcPr>
            <w:tcW w:w="106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223AF" w:rsidRDefault="000223AF">
            <w:pPr>
              <w:autoSpaceDE w:val="0"/>
              <w:autoSpaceDN w:val="0"/>
              <w:adjustRightInd w:val="0"/>
              <w:jc w:val="center"/>
              <w:outlineLvl w:val="0"/>
              <w:rPr>
                <w:rFonts w:eastAsia="MS MinNew Roman"/>
                <w:sz w:val="20"/>
              </w:rPr>
            </w:pPr>
            <w:r>
              <w:rPr>
                <w:rFonts w:eastAsia="MS MinNew Roman"/>
                <w:sz w:val="20"/>
              </w:rPr>
              <w:t>2</w:t>
            </w:r>
          </w:p>
        </w:tc>
        <w:tc>
          <w:tcPr>
            <w:tcW w:w="106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223AF" w:rsidRDefault="000223AF">
            <w:pPr>
              <w:autoSpaceDE w:val="0"/>
              <w:autoSpaceDN w:val="0"/>
              <w:adjustRightInd w:val="0"/>
              <w:jc w:val="center"/>
              <w:outlineLvl w:val="0"/>
              <w:rPr>
                <w:sz w:val="20"/>
              </w:rPr>
            </w:pPr>
            <w:r>
              <w:rPr>
                <w:sz w:val="20"/>
              </w:rPr>
              <w:t>3</w:t>
            </w:r>
          </w:p>
        </w:tc>
        <w:tc>
          <w:tcPr>
            <w:tcW w:w="1063" w:type="dxa"/>
            <w:tcBorders>
              <w:top w:val="single" w:sz="4" w:space="0" w:color="auto"/>
              <w:left w:val="single" w:sz="4" w:space="0" w:color="auto"/>
              <w:bottom w:val="single" w:sz="4" w:space="0" w:color="auto"/>
              <w:right w:val="single" w:sz="4" w:space="0" w:color="auto"/>
            </w:tcBorders>
            <w:vAlign w:val="center"/>
            <w:hideMark/>
          </w:tcPr>
          <w:p w:rsidR="000223AF" w:rsidRDefault="000223AF">
            <w:pPr>
              <w:autoSpaceDE w:val="0"/>
              <w:autoSpaceDN w:val="0"/>
              <w:adjustRightInd w:val="0"/>
              <w:jc w:val="center"/>
              <w:outlineLvl w:val="0"/>
              <w:rPr>
                <w:sz w:val="20"/>
              </w:rPr>
            </w:pPr>
            <w:r>
              <w:rPr>
                <w:sz w:val="20"/>
              </w:rPr>
              <w:t>—</w:t>
            </w:r>
          </w:p>
        </w:tc>
        <w:tc>
          <w:tcPr>
            <w:tcW w:w="1063" w:type="dxa"/>
            <w:tcBorders>
              <w:top w:val="single" w:sz="4" w:space="0" w:color="auto"/>
              <w:left w:val="single" w:sz="4" w:space="0" w:color="auto"/>
              <w:bottom w:val="single" w:sz="4" w:space="0" w:color="auto"/>
              <w:right w:val="single" w:sz="4" w:space="0" w:color="auto"/>
            </w:tcBorders>
            <w:vAlign w:val="center"/>
            <w:hideMark/>
          </w:tcPr>
          <w:p w:rsidR="000223AF" w:rsidRDefault="000223AF">
            <w:pPr>
              <w:autoSpaceDE w:val="0"/>
              <w:autoSpaceDN w:val="0"/>
              <w:adjustRightInd w:val="0"/>
              <w:jc w:val="center"/>
              <w:outlineLvl w:val="0"/>
              <w:rPr>
                <w:sz w:val="20"/>
              </w:rPr>
            </w:pPr>
            <w:r>
              <w:rPr>
                <w:sz w:val="20"/>
              </w:rPr>
              <w:t>—</w:t>
            </w:r>
          </w:p>
        </w:tc>
      </w:tr>
      <w:tr w:rsidR="000223AF" w:rsidTr="000223AF">
        <w:trPr>
          <w:cantSplit/>
          <w:trHeight w:val="20"/>
        </w:trPr>
        <w:tc>
          <w:tcPr>
            <w:tcW w:w="568" w:type="dxa"/>
            <w:tcBorders>
              <w:top w:val="single" w:sz="4" w:space="0" w:color="auto"/>
              <w:left w:val="single" w:sz="4" w:space="0" w:color="auto"/>
              <w:bottom w:val="single" w:sz="4" w:space="0" w:color="auto"/>
              <w:right w:val="single" w:sz="4" w:space="0" w:color="auto"/>
            </w:tcBorders>
            <w:vAlign w:val="center"/>
            <w:hideMark/>
          </w:tcPr>
          <w:p w:rsidR="000223AF" w:rsidRDefault="000223AF">
            <w:pPr>
              <w:autoSpaceDE w:val="0"/>
              <w:autoSpaceDN w:val="0"/>
              <w:adjustRightInd w:val="0"/>
              <w:jc w:val="center"/>
              <w:outlineLvl w:val="0"/>
              <w:rPr>
                <w:sz w:val="20"/>
              </w:rPr>
            </w:pPr>
            <w:r>
              <w:rPr>
                <w:sz w:val="20"/>
              </w:rPr>
              <w:t>13.</w:t>
            </w:r>
          </w:p>
        </w:tc>
        <w:tc>
          <w:tcPr>
            <w:tcW w:w="4820" w:type="dxa"/>
            <w:tcBorders>
              <w:top w:val="single" w:sz="4" w:space="0" w:color="auto"/>
              <w:left w:val="single" w:sz="4" w:space="0" w:color="auto"/>
              <w:bottom w:val="single" w:sz="4" w:space="0" w:color="auto"/>
              <w:right w:val="single" w:sz="4" w:space="0" w:color="auto"/>
            </w:tcBorders>
            <w:vAlign w:val="center"/>
            <w:hideMark/>
          </w:tcPr>
          <w:p w:rsidR="000223AF" w:rsidRDefault="000223AF">
            <w:pPr>
              <w:autoSpaceDE w:val="0"/>
              <w:autoSpaceDN w:val="0"/>
              <w:adjustRightInd w:val="0"/>
              <w:jc w:val="center"/>
              <w:outlineLvl w:val="0"/>
              <w:rPr>
                <w:rFonts w:eastAsia="MS MinNew Roman"/>
                <w:bCs/>
                <w:sz w:val="20"/>
              </w:rPr>
            </w:pPr>
            <w:r>
              <w:rPr>
                <w:rFonts w:eastAsia="MS MinNew Roman"/>
                <w:bCs/>
                <w:sz w:val="20"/>
              </w:rPr>
              <w:t xml:space="preserve">Максимальная площадь встроенных и пристроенных  помещений нежилого назначения в жилых зданиях (за исключением объектов образования и здравоохранения), </w:t>
            </w:r>
            <w:proofErr w:type="spellStart"/>
            <w:r>
              <w:rPr>
                <w:rFonts w:eastAsia="MS MinNew Roman"/>
                <w:bCs/>
                <w:sz w:val="20"/>
              </w:rPr>
              <w:t>кв</w:t>
            </w:r>
            <w:proofErr w:type="gramStart"/>
            <w:r>
              <w:rPr>
                <w:rFonts w:eastAsia="MS MinNew Roman"/>
                <w:bCs/>
                <w:sz w:val="20"/>
              </w:rPr>
              <w:t>.м</w:t>
            </w:r>
            <w:proofErr w:type="spellEnd"/>
            <w:proofErr w:type="gramEnd"/>
          </w:p>
        </w:tc>
        <w:tc>
          <w:tcPr>
            <w:tcW w:w="106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223AF" w:rsidRDefault="000223AF">
            <w:pPr>
              <w:autoSpaceDE w:val="0"/>
              <w:autoSpaceDN w:val="0"/>
              <w:adjustRightInd w:val="0"/>
              <w:jc w:val="center"/>
              <w:outlineLvl w:val="0"/>
              <w:rPr>
                <w:rFonts w:eastAsia="MS MinNew Roman"/>
                <w:sz w:val="20"/>
              </w:rPr>
            </w:pPr>
            <w:r>
              <w:rPr>
                <w:rFonts w:eastAsia="MS MinNew Roman"/>
                <w:sz w:val="20"/>
              </w:rPr>
              <w:t>100</w:t>
            </w:r>
          </w:p>
        </w:tc>
        <w:tc>
          <w:tcPr>
            <w:tcW w:w="106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223AF" w:rsidRDefault="000223AF">
            <w:pPr>
              <w:autoSpaceDE w:val="0"/>
              <w:autoSpaceDN w:val="0"/>
              <w:adjustRightInd w:val="0"/>
              <w:jc w:val="center"/>
              <w:outlineLvl w:val="0"/>
              <w:rPr>
                <w:sz w:val="20"/>
              </w:rPr>
            </w:pPr>
            <w:r>
              <w:rPr>
                <w:sz w:val="20"/>
              </w:rPr>
              <w:t>150</w:t>
            </w:r>
          </w:p>
        </w:tc>
        <w:tc>
          <w:tcPr>
            <w:tcW w:w="1063" w:type="dxa"/>
            <w:tcBorders>
              <w:top w:val="single" w:sz="4" w:space="0" w:color="auto"/>
              <w:left w:val="single" w:sz="4" w:space="0" w:color="auto"/>
              <w:bottom w:val="single" w:sz="4" w:space="0" w:color="auto"/>
              <w:right w:val="single" w:sz="4" w:space="0" w:color="auto"/>
            </w:tcBorders>
            <w:vAlign w:val="center"/>
            <w:hideMark/>
          </w:tcPr>
          <w:p w:rsidR="000223AF" w:rsidRDefault="000223AF">
            <w:pPr>
              <w:autoSpaceDE w:val="0"/>
              <w:autoSpaceDN w:val="0"/>
              <w:adjustRightInd w:val="0"/>
              <w:jc w:val="center"/>
              <w:outlineLvl w:val="0"/>
              <w:rPr>
                <w:sz w:val="20"/>
              </w:rPr>
            </w:pPr>
            <w:r>
              <w:rPr>
                <w:sz w:val="20"/>
              </w:rPr>
              <w:t>—</w:t>
            </w:r>
          </w:p>
        </w:tc>
        <w:tc>
          <w:tcPr>
            <w:tcW w:w="1063" w:type="dxa"/>
            <w:tcBorders>
              <w:top w:val="single" w:sz="4" w:space="0" w:color="auto"/>
              <w:left w:val="single" w:sz="4" w:space="0" w:color="auto"/>
              <w:bottom w:val="single" w:sz="4" w:space="0" w:color="auto"/>
              <w:right w:val="single" w:sz="4" w:space="0" w:color="auto"/>
            </w:tcBorders>
            <w:vAlign w:val="center"/>
            <w:hideMark/>
          </w:tcPr>
          <w:p w:rsidR="000223AF" w:rsidRDefault="000223AF">
            <w:pPr>
              <w:autoSpaceDE w:val="0"/>
              <w:autoSpaceDN w:val="0"/>
              <w:adjustRightInd w:val="0"/>
              <w:jc w:val="center"/>
              <w:outlineLvl w:val="0"/>
              <w:rPr>
                <w:sz w:val="20"/>
              </w:rPr>
            </w:pPr>
            <w:r>
              <w:rPr>
                <w:sz w:val="20"/>
              </w:rPr>
              <w:t>—</w:t>
            </w:r>
          </w:p>
        </w:tc>
      </w:tr>
      <w:tr w:rsidR="000223AF" w:rsidTr="000223AF">
        <w:trPr>
          <w:cantSplit/>
          <w:trHeight w:val="20"/>
        </w:trPr>
        <w:tc>
          <w:tcPr>
            <w:tcW w:w="568" w:type="dxa"/>
            <w:tcBorders>
              <w:top w:val="single" w:sz="4" w:space="0" w:color="auto"/>
              <w:left w:val="single" w:sz="4" w:space="0" w:color="auto"/>
              <w:bottom w:val="single" w:sz="4" w:space="0" w:color="auto"/>
              <w:right w:val="single" w:sz="4" w:space="0" w:color="auto"/>
            </w:tcBorders>
            <w:vAlign w:val="center"/>
            <w:hideMark/>
          </w:tcPr>
          <w:p w:rsidR="000223AF" w:rsidRDefault="000223AF">
            <w:pPr>
              <w:autoSpaceDE w:val="0"/>
              <w:autoSpaceDN w:val="0"/>
              <w:adjustRightInd w:val="0"/>
              <w:jc w:val="center"/>
              <w:outlineLvl w:val="0"/>
              <w:rPr>
                <w:sz w:val="20"/>
              </w:rPr>
            </w:pPr>
            <w:r>
              <w:rPr>
                <w:sz w:val="20"/>
              </w:rPr>
              <w:t>14.</w:t>
            </w:r>
          </w:p>
        </w:tc>
        <w:tc>
          <w:tcPr>
            <w:tcW w:w="4820" w:type="dxa"/>
            <w:tcBorders>
              <w:top w:val="single" w:sz="4" w:space="0" w:color="auto"/>
              <w:left w:val="single" w:sz="4" w:space="0" w:color="auto"/>
              <w:bottom w:val="single" w:sz="4" w:space="0" w:color="auto"/>
              <w:right w:val="single" w:sz="4" w:space="0" w:color="auto"/>
            </w:tcBorders>
            <w:vAlign w:val="center"/>
            <w:hideMark/>
          </w:tcPr>
          <w:p w:rsidR="000223AF" w:rsidRDefault="000223AF">
            <w:pPr>
              <w:autoSpaceDE w:val="0"/>
              <w:autoSpaceDN w:val="0"/>
              <w:adjustRightInd w:val="0"/>
              <w:jc w:val="center"/>
              <w:outlineLvl w:val="0"/>
              <w:rPr>
                <w:rFonts w:eastAsia="MS MinNew Roman"/>
                <w:bCs/>
                <w:sz w:val="20"/>
              </w:rPr>
            </w:pPr>
            <w:r>
              <w:rPr>
                <w:rFonts w:eastAsia="MS MinNew Roman"/>
                <w:bCs/>
                <w:sz w:val="20"/>
              </w:rPr>
              <w:t xml:space="preserve">Максимальная площадь отдельно стоящих зданий, строений нежилого назначения (за исключением объектов образования, здравоохранения и объектов физической культуры и спорта, хранения и стоянки транспортных средств), </w:t>
            </w:r>
            <w:proofErr w:type="spellStart"/>
            <w:r>
              <w:rPr>
                <w:rFonts w:eastAsia="MS MinNew Roman"/>
                <w:bCs/>
                <w:sz w:val="20"/>
              </w:rPr>
              <w:t>кв</w:t>
            </w:r>
            <w:proofErr w:type="gramStart"/>
            <w:r>
              <w:rPr>
                <w:rFonts w:eastAsia="MS MinNew Roman"/>
                <w:bCs/>
                <w:sz w:val="20"/>
              </w:rPr>
              <w:t>.м</w:t>
            </w:r>
            <w:proofErr w:type="spellEnd"/>
            <w:proofErr w:type="gramEnd"/>
          </w:p>
        </w:tc>
        <w:tc>
          <w:tcPr>
            <w:tcW w:w="106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223AF" w:rsidRDefault="000223AF">
            <w:pPr>
              <w:autoSpaceDE w:val="0"/>
              <w:autoSpaceDN w:val="0"/>
              <w:adjustRightInd w:val="0"/>
              <w:jc w:val="center"/>
              <w:outlineLvl w:val="0"/>
              <w:rPr>
                <w:rFonts w:eastAsia="MS MinNew Roman"/>
                <w:sz w:val="20"/>
              </w:rPr>
            </w:pPr>
            <w:r>
              <w:rPr>
                <w:rFonts w:eastAsia="MS MinNew Roman"/>
                <w:sz w:val="20"/>
              </w:rPr>
              <w:t>150</w:t>
            </w:r>
          </w:p>
        </w:tc>
        <w:tc>
          <w:tcPr>
            <w:tcW w:w="106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223AF" w:rsidRDefault="000223AF">
            <w:pPr>
              <w:autoSpaceDE w:val="0"/>
              <w:autoSpaceDN w:val="0"/>
              <w:adjustRightInd w:val="0"/>
              <w:jc w:val="center"/>
              <w:outlineLvl w:val="0"/>
              <w:rPr>
                <w:sz w:val="20"/>
              </w:rPr>
            </w:pPr>
            <w:r>
              <w:rPr>
                <w:rFonts w:eastAsia="MS MinNew Roman"/>
                <w:sz w:val="20"/>
              </w:rPr>
              <w:t>300</w:t>
            </w:r>
          </w:p>
        </w:tc>
        <w:tc>
          <w:tcPr>
            <w:tcW w:w="1063" w:type="dxa"/>
            <w:tcBorders>
              <w:top w:val="single" w:sz="4" w:space="0" w:color="auto"/>
              <w:left w:val="single" w:sz="4" w:space="0" w:color="auto"/>
              <w:bottom w:val="single" w:sz="4" w:space="0" w:color="auto"/>
              <w:right w:val="single" w:sz="4" w:space="0" w:color="auto"/>
            </w:tcBorders>
            <w:vAlign w:val="center"/>
            <w:hideMark/>
          </w:tcPr>
          <w:p w:rsidR="000223AF" w:rsidRDefault="000223AF">
            <w:pPr>
              <w:autoSpaceDE w:val="0"/>
              <w:autoSpaceDN w:val="0"/>
              <w:adjustRightInd w:val="0"/>
              <w:jc w:val="center"/>
              <w:outlineLvl w:val="0"/>
              <w:rPr>
                <w:sz w:val="20"/>
              </w:rPr>
            </w:pPr>
            <w:r>
              <w:rPr>
                <w:sz w:val="20"/>
              </w:rPr>
              <w:t>—</w:t>
            </w:r>
          </w:p>
        </w:tc>
        <w:tc>
          <w:tcPr>
            <w:tcW w:w="106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223AF" w:rsidRDefault="000223AF">
            <w:pPr>
              <w:autoSpaceDE w:val="0"/>
              <w:autoSpaceDN w:val="0"/>
              <w:adjustRightInd w:val="0"/>
              <w:jc w:val="center"/>
              <w:outlineLvl w:val="0"/>
              <w:rPr>
                <w:sz w:val="20"/>
              </w:rPr>
            </w:pPr>
            <w:r>
              <w:rPr>
                <w:sz w:val="20"/>
              </w:rPr>
              <w:t>1000</w:t>
            </w:r>
          </w:p>
        </w:tc>
      </w:tr>
      <w:tr w:rsidR="000223AF" w:rsidTr="000223AF">
        <w:trPr>
          <w:cantSplit/>
          <w:trHeight w:val="20"/>
        </w:trPr>
        <w:tc>
          <w:tcPr>
            <w:tcW w:w="568" w:type="dxa"/>
            <w:tcBorders>
              <w:top w:val="single" w:sz="4" w:space="0" w:color="auto"/>
              <w:left w:val="single" w:sz="4" w:space="0" w:color="auto"/>
              <w:bottom w:val="single" w:sz="4" w:space="0" w:color="auto"/>
              <w:right w:val="single" w:sz="4" w:space="0" w:color="auto"/>
            </w:tcBorders>
            <w:vAlign w:val="center"/>
            <w:hideMark/>
          </w:tcPr>
          <w:p w:rsidR="000223AF" w:rsidRDefault="000223AF">
            <w:pPr>
              <w:autoSpaceDE w:val="0"/>
              <w:autoSpaceDN w:val="0"/>
              <w:adjustRightInd w:val="0"/>
              <w:jc w:val="center"/>
              <w:outlineLvl w:val="0"/>
              <w:rPr>
                <w:sz w:val="20"/>
              </w:rPr>
            </w:pPr>
            <w:r>
              <w:rPr>
                <w:sz w:val="20"/>
              </w:rPr>
              <w:t>15.</w:t>
            </w:r>
          </w:p>
        </w:tc>
        <w:tc>
          <w:tcPr>
            <w:tcW w:w="4820" w:type="dxa"/>
            <w:tcBorders>
              <w:top w:val="single" w:sz="4" w:space="0" w:color="auto"/>
              <w:left w:val="single" w:sz="4" w:space="0" w:color="auto"/>
              <w:bottom w:val="single" w:sz="4" w:space="0" w:color="auto"/>
              <w:right w:val="single" w:sz="4" w:space="0" w:color="auto"/>
            </w:tcBorders>
            <w:vAlign w:val="center"/>
            <w:hideMark/>
          </w:tcPr>
          <w:p w:rsidR="000223AF" w:rsidRDefault="000223AF">
            <w:pPr>
              <w:autoSpaceDE w:val="0"/>
              <w:autoSpaceDN w:val="0"/>
              <w:adjustRightInd w:val="0"/>
              <w:jc w:val="center"/>
              <w:outlineLvl w:val="0"/>
              <w:rPr>
                <w:rFonts w:eastAsia="MS MinNew Roman"/>
                <w:bCs/>
                <w:sz w:val="20"/>
              </w:rPr>
            </w:pPr>
            <w:r>
              <w:rPr>
                <w:rFonts w:eastAsia="MS MinNew Roman"/>
                <w:bCs/>
                <w:sz w:val="20"/>
              </w:rPr>
              <w:t xml:space="preserve">Максимальная площадь отдельно стоящих зданий объектов физической культуры и спорта, </w:t>
            </w:r>
            <w:proofErr w:type="spellStart"/>
            <w:r>
              <w:rPr>
                <w:rFonts w:eastAsia="MS MinNew Roman"/>
                <w:bCs/>
                <w:sz w:val="20"/>
              </w:rPr>
              <w:t>кв</w:t>
            </w:r>
            <w:proofErr w:type="gramStart"/>
            <w:r>
              <w:rPr>
                <w:rFonts w:eastAsia="MS MinNew Roman"/>
                <w:bCs/>
                <w:sz w:val="20"/>
              </w:rPr>
              <w:t>.м</w:t>
            </w:r>
            <w:proofErr w:type="spellEnd"/>
            <w:proofErr w:type="gramEnd"/>
          </w:p>
        </w:tc>
        <w:tc>
          <w:tcPr>
            <w:tcW w:w="106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223AF" w:rsidRDefault="000223AF">
            <w:pPr>
              <w:autoSpaceDE w:val="0"/>
              <w:autoSpaceDN w:val="0"/>
              <w:adjustRightInd w:val="0"/>
              <w:jc w:val="center"/>
              <w:outlineLvl w:val="0"/>
              <w:rPr>
                <w:rFonts w:eastAsia="MS MinNew Roman"/>
                <w:sz w:val="20"/>
              </w:rPr>
            </w:pPr>
            <w:r>
              <w:rPr>
                <w:rFonts w:eastAsia="MS MinNew Roman"/>
                <w:sz w:val="20"/>
              </w:rPr>
              <w:t>1000</w:t>
            </w:r>
          </w:p>
        </w:tc>
        <w:tc>
          <w:tcPr>
            <w:tcW w:w="106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223AF" w:rsidRDefault="000223AF">
            <w:pPr>
              <w:autoSpaceDE w:val="0"/>
              <w:autoSpaceDN w:val="0"/>
              <w:adjustRightInd w:val="0"/>
              <w:jc w:val="center"/>
              <w:outlineLvl w:val="0"/>
              <w:rPr>
                <w:sz w:val="20"/>
              </w:rPr>
            </w:pPr>
            <w:r>
              <w:rPr>
                <w:rFonts w:eastAsia="MS MinNew Roman"/>
                <w:sz w:val="20"/>
              </w:rPr>
              <w:t>1500</w:t>
            </w:r>
          </w:p>
        </w:tc>
        <w:tc>
          <w:tcPr>
            <w:tcW w:w="1063" w:type="dxa"/>
            <w:tcBorders>
              <w:top w:val="single" w:sz="4" w:space="0" w:color="auto"/>
              <w:left w:val="single" w:sz="4" w:space="0" w:color="auto"/>
              <w:bottom w:val="single" w:sz="4" w:space="0" w:color="auto"/>
              <w:right w:val="single" w:sz="4" w:space="0" w:color="auto"/>
            </w:tcBorders>
            <w:vAlign w:val="center"/>
            <w:hideMark/>
          </w:tcPr>
          <w:p w:rsidR="000223AF" w:rsidRDefault="000223AF">
            <w:pPr>
              <w:autoSpaceDE w:val="0"/>
              <w:autoSpaceDN w:val="0"/>
              <w:adjustRightInd w:val="0"/>
              <w:jc w:val="center"/>
              <w:outlineLvl w:val="0"/>
              <w:rPr>
                <w:sz w:val="20"/>
              </w:rPr>
            </w:pPr>
            <w:r>
              <w:rPr>
                <w:sz w:val="20"/>
              </w:rPr>
              <w:t>—</w:t>
            </w:r>
          </w:p>
        </w:tc>
        <w:tc>
          <w:tcPr>
            <w:tcW w:w="1063" w:type="dxa"/>
            <w:tcBorders>
              <w:top w:val="single" w:sz="4" w:space="0" w:color="auto"/>
              <w:left w:val="single" w:sz="4" w:space="0" w:color="auto"/>
              <w:bottom w:val="single" w:sz="4" w:space="0" w:color="auto"/>
              <w:right w:val="single" w:sz="4" w:space="0" w:color="auto"/>
            </w:tcBorders>
            <w:vAlign w:val="center"/>
            <w:hideMark/>
          </w:tcPr>
          <w:p w:rsidR="000223AF" w:rsidRDefault="000223AF">
            <w:pPr>
              <w:autoSpaceDE w:val="0"/>
              <w:autoSpaceDN w:val="0"/>
              <w:adjustRightInd w:val="0"/>
              <w:jc w:val="center"/>
              <w:outlineLvl w:val="0"/>
              <w:rPr>
                <w:sz w:val="20"/>
              </w:rPr>
            </w:pPr>
            <w:r>
              <w:rPr>
                <w:sz w:val="20"/>
              </w:rPr>
              <w:t>—</w:t>
            </w:r>
          </w:p>
        </w:tc>
      </w:tr>
      <w:tr w:rsidR="000223AF" w:rsidTr="000223AF">
        <w:trPr>
          <w:cantSplit/>
          <w:trHeight w:val="20"/>
        </w:trPr>
        <w:tc>
          <w:tcPr>
            <w:tcW w:w="568" w:type="dxa"/>
            <w:tcBorders>
              <w:top w:val="single" w:sz="4" w:space="0" w:color="auto"/>
              <w:left w:val="single" w:sz="4" w:space="0" w:color="auto"/>
              <w:bottom w:val="single" w:sz="4" w:space="0" w:color="auto"/>
              <w:right w:val="single" w:sz="4" w:space="0" w:color="auto"/>
            </w:tcBorders>
            <w:vAlign w:val="center"/>
            <w:hideMark/>
          </w:tcPr>
          <w:p w:rsidR="000223AF" w:rsidRDefault="000223AF">
            <w:pPr>
              <w:autoSpaceDE w:val="0"/>
              <w:autoSpaceDN w:val="0"/>
              <w:adjustRightInd w:val="0"/>
              <w:jc w:val="center"/>
              <w:outlineLvl w:val="0"/>
              <w:rPr>
                <w:sz w:val="20"/>
              </w:rPr>
            </w:pPr>
            <w:r>
              <w:rPr>
                <w:sz w:val="20"/>
              </w:rPr>
              <w:t>16.</w:t>
            </w:r>
          </w:p>
        </w:tc>
        <w:tc>
          <w:tcPr>
            <w:tcW w:w="4820" w:type="dxa"/>
            <w:tcBorders>
              <w:top w:val="single" w:sz="4" w:space="0" w:color="auto"/>
              <w:left w:val="single" w:sz="4" w:space="0" w:color="auto"/>
              <w:bottom w:val="single" w:sz="4" w:space="0" w:color="auto"/>
              <w:right w:val="single" w:sz="4" w:space="0" w:color="auto"/>
            </w:tcBorders>
            <w:vAlign w:val="center"/>
            <w:hideMark/>
          </w:tcPr>
          <w:p w:rsidR="000223AF" w:rsidRDefault="000223AF">
            <w:pPr>
              <w:autoSpaceDE w:val="0"/>
              <w:autoSpaceDN w:val="0"/>
              <w:adjustRightInd w:val="0"/>
              <w:jc w:val="center"/>
              <w:outlineLvl w:val="0"/>
              <w:rPr>
                <w:rFonts w:eastAsia="MS MinNew Roman"/>
                <w:bCs/>
                <w:sz w:val="20"/>
              </w:rPr>
            </w:pPr>
            <w:r>
              <w:rPr>
                <w:rFonts w:eastAsia="MS MinNew Roman"/>
                <w:bCs/>
                <w:sz w:val="20"/>
              </w:rPr>
              <w:t xml:space="preserve">Максимальная площадь отдельно стоящих зданий, строений, сооружений объектов хранения и стоянки транспортных средств </w:t>
            </w:r>
          </w:p>
        </w:tc>
        <w:tc>
          <w:tcPr>
            <w:tcW w:w="106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223AF" w:rsidRDefault="000223AF">
            <w:pPr>
              <w:autoSpaceDE w:val="0"/>
              <w:autoSpaceDN w:val="0"/>
              <w:adjustRightInd w:val="0"/>
              <w:jc w:val="center"/>
              <w:outlineLvl w:val="0"/>
              <w:rPr>
                <w:rFonts w:eastAsia="MS MinNew Roman"/>
                <w:sz w:val="20"/>
              </w:rPr>
            </w:pPr>
            <w:r>
              <w:rPr>
                <w:rFonts w:eastAsia="MS MinNew Roman"/>
                <w:sz w:val="20"/>
              </w:rPr>
              <w:t>350</w:t>
            </w:r>
          </w:p>
        </w:tc>
        <w:tc>
          <w:tcPr>
            <w:tcW w:w="106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223AF" w:rsidRDefault="000223AF">
            <w:pPr>
              <w:autoSpaceDE w:val="0"/>
              <w:autoSpaceDN w:val="0"/>
              <w:adjustRightInd w:val="0"/>
              <w:jc w:val="center"/>
              <w:outlineLvl w:val="0"/>
              <w:rPr>
                <w:rFonts w:eastAsia="MS MinNew Roman"/>
                <w:sz w:val="20"/>
              </w:rPr>
            </w:pPr>
            <w:r>
              <w:rPr>
                <w:rFonts w:eastAsia="MS MinNew Roman"/>
                <w:sz w:val="20"/>
              </w:rPr>
              <w:t>500</w:t>
            </w:r>
          </w:p>
        </w:tc>
        <w:tc>
          <w:tcPr>
            <w:tcW w:w="1063" w:type="dxa"/>
            <w:tcBorders>
              <w:top w:val="single" w:sz="4" w:space="0" w:color="auto"/>
              <w:left w:val="single" w:sz="4" w:space="0" w:color="auto"/>
              <w:bottom w:val="single" w:sz="4" w:space="0" w:color="auto"/>
              <w:right w:val="single" w:sz="4" w:space="0" w:color="auto"/>
            </w:tcBorders>
            <w:vAlign w:val="center"/>
            <w:hideMark/>
          </w:tcPr>
          <w:p w:rsidR="000223AF" w:rsidRDefault="000223AF">
            <w:pPr>
              <w:autoSpaceDE w:val="0"/>
              <w:autoSpaceDN w:val="0"/>
              <w:adjustRightInd w:val="0"/>
              <w:jc w:val="center"/>
              <w:outlineLvl w:val="0"/>
              <w:rPr>
                <w:sz w:val="20"/>
              </w:rPr>
            </w:pPr>
            <w:r>
              <w:rPr>
                <w:sz w:val="20"/>
              </w:rPr>
              <w:t>—</w:t>
            </w:r>
          </w:p>
        </w:tc>
        <w:tc>
          <w:tcPr>
            <w:tcW w:w="106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223AF" w:rsidRDefault="000223AF">
            <w:pPr>
              <w:autoSpaceDE w:val="0"/>
              <w:autoSpaceDN w:val="0"/>
              <w:adjustRightInd w:val="0"/>
              <w:jc w:val="center"/>
              <w:outlineLvl w:val="0"/>
              <w:rPr>
                <w:sz w:val="20"/>
              </w:rPr>
            </w:pPr>
            <w:r>
              <w:rPr>
                <w:sz w:val="20"/>
              </w:rPr>
              <w:t>2000</w:t>
            </w:r>
          </w:p>
        </w:tc>
      </w:tr>
    </w:tbl>
    <w:p w:rsidR="000223AF" w:rsidRDefault="000223AF" w:rsidP="000223AF">
      <w:pPr>
        <w:rPr>
          <w:szCs w:val="28"/>
        </w:rPr>
      </w:pPr>
    </w:p>
    <w:p w:rsidR="000223AF" w:rsidRDefault="000223AF" w:rsidP="000223AF">
      <w:pPr>
        <w:pStyle w:val="-11"/>
        <w:numPr>
          <w:ilvl w:val="2"/>
          <w:numId w:val="5"/>
        </w:numPr>
        <w:spacing w:before="360" w:after="240"/>
        <w:ind w:firstLine="709"/>
        <w:jc w:val="both"/>
        <w:outlineLvl w:val="2"/>
        <w:rPr>
          <w:rFonts w:ascii="Times New Roman" w:hAnsi="Times New Roman"/>
          <w:b/>
          <w:sz w:val="28"/>
          <w:szCs w:val="28"/>
        </w:rPr>
      </w:pPr>
      <w:r>
        <w:rPr>
          <w:rFonts w:ascii="Times New Roman" w:hAnsi="Times New Roman"/>
          <w:b/>
          <w:sz w:val="28"/>
          <w:szCs w:val="28"/>
        </w:rPr>
        <w:lastRenderedPageBreak/>
        <w:t>Предельные параметры разрешенного строительства, реконструкции объектов капитального строительства в производственных зонах</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6095"/>
        <w:gridCol w:w="3119"/>
      </w:tblGrid>
      <w:tr w:rsidR="000223AF" w:rsidTr="000223AF">
        <w:tc>
          <w:tcPr>
            <w:tcW w:w="568" w:type="dxa"/>
            <w:tcBorders>
              <w:top w:val="single" w:sz="4" w:space="0" w:color="auto"/>
              <w:left w:val="single" w:sz="4" w:space="0" w:color="auto"/>
              <w:bottom w:val="single" w:sz="4" w:space="0" w:color="auto"/>
              <w:right w:val="single" w:sz="4" w:space="0" w:color="auto"/>
            </w:tcBorders>
            <w:hideMark/>
          </w:tcPr>
          <w:p w:rsidR="000223AF" w:rsidRDefault="000223AF">
            <w:pPr>
              <w:autoSpaceDE w:val="0"/>
              <w:autoSpaceDN w:val="0"/>
              <w:adjustRightInd w:val="0"/>
              <w:spacing w:line="360" w:lineRule="auto"/>
              <w:jc w:val="center"/>
              <w:outlineLvl w:val="0"/>
              <w:rPr>
                <w:b/>
                <w:sz w:val="20"/>
              </w:rPr>
            </w:pPr>
            <w:r>
              <w:rPr>
                <w:b/>
                <w:sz w:val="20"/>
              </w:rPr>
              <w:t>№</w:t>
            </w:r>
          </w:p>
        </w:tc>
        <w:tc>
          <w:tcPr>
            <w:tcW w:w="6095" w:type="dxa"/>
            <w:tcBorders>
              <w:top w:val="single" w:sz="4" w:space="0" w:color="auto"/>
              <w:left w:val="single" w:sz="4" w:space="0" w:color="auto"/>
              <w:bottom w:val="single" w:sz="4" w:space="0" w:color="auto"/>
              <w:right w:val="single" w:sz="4" w:space="0" w:color="auto"/>
            </w:tcBorders>
            <w:hideMark/>
          </w:tcPr>
          <w:p w:rsidR="000223AF" w:rsidRDefault="000223AF">
            <w:pPr>
              <w:autoSpaceDE w:val="0"/>
              <w:autoSpaceDN w:val="0"/>
              <w:adjustRightInd w:val="0"/>
              <w:spacing w:line="360" w:lineRule="auto"/>
              <w:jc w:val="center"/>
              <w:outlineLvl w:val="0"/>
              <w:rPr>
                <w:b/>
                <w:sz w:val="20"/>
              </w:rPr>
            </w:pPr>
            <w:r>
              <w:rPr>
                <w:b/>
                <w:sz w:val="20"/>
              </w:rPr>
              <w:t>Наименование параметра</w:t>
            </w:r>
          </w:p>
        </w:tc>
        <w:tc>
          <w:tcPr>
            <w:tcW w:w="3119" w:type="dxa"/>
            <w:tcBorders>
              <w:top w:val="single" w:sz="4" w:space="0" w:color="auto"/>
              <w:left w:val="single" w:sz="4" w:space="0" w:color="auto"/>
              <w:bottom w:val="single" w:sz="4" w:space="0" w:color="auto"/>
              <w:right w:val="single" w:sz="4" w:space="0" w:color="auto"/>
            </w:tcBorders>
            <w:hideMark/>
          </w:tcPr>
          <w:p w:rsidR="000223AF" w:rsidRDefault="000223AF">
            <w:pPr>
              <w:autoSpaceDE w:val="0"/>
              <w:autoSpaceDN w:val="0"/>
              <w:adjustRightInd w:val="0"/>
              <w:spacing w:line="360" w:lineRule="auto"/>
              <w:jc w:val="center"/>
              <w:outlineLvl w:val="0"/>
              <w:rPr>
                <w:b/>
                <w:sz w:val="20"/>
              </w:rPr>
            </w:pPr>
            <w:r>
              <w:rPr>
                <w:b/>
                <w:sz w:val="20"/>
              </w:rPr>
              <w:t xml:space="preserve">Значение предельных параметров в зонах, </w:t>
            </w:r>
            <w:proofErr w:type="spellStart"/>
            <w:r>
              <w:rPr>
                <w:b/>
                <w:sz w:val="20"/>
              </w:rPr>
              <w:t>подзонах</w:t>
            </w:r>
            <w:proofErr w:type="spellEnd"/>
            <w:r>
              <w:rPr>
                <w:b/>
                <w:sz w:val="20"/>
              </w:rPr>
              <w:t>:</w:t>
            </w:r>
          </w:p>
        </w:tc>
      </w:tr>
    </w:tbl>
    <w:p w:rsidR="000223AF" w:rsidRDefault="000223AF" w:rsidP="000223AF">
      <w:pPr>
        <w:rPr>
          <w:szCs w:val="28"/>
        </w:rPr>
      </w:pPr>
    </w:p>
    <w:tbl>
      <w:tblPr>
        <w:tblW w:w="9924"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1E0" w:firstRow="1" w:lastRow="1" w:firstColumn="1" w:lastColumn="1" w:noHBand="0" w:noVBand="0"/>
      </w:tblPr>
      <w:tblGrid>
        <w:gridCol w:w="562"/>
        <w:gridCol w:w="6103"/>
        <w:gridCol w:w="1086"/>
        <w:gridCol w:w="1086"/>
        <w:gridCol w:w="1087"/>
      </w:tblGrid>
      <w:tr w:rsidR="000223AF" w:rsidTr="000223AF">
        <w:trPr>
          <w:cantSplit/>
          <w:trHeight w:val="20"/>
        </w:trPr>
        <w:tc>
          <w:tcPr>
            <w:tcW w:w="561" w:type="dxa"/>
            <w:tcBorders>
              <w:top w:val="single" w:sz="4" w:space="0" w:color="auto"/>
              <w:left w:val="single" w:sz="4" w:space="0" w:color="auto"/>
              <w:bottom w:val="single" w:sz="4" w:space="0" w:color="auto"/>
              <w:right w:val="single" w:sz="4" w:space="0" w:color="auto"/>
            </w:tcBorders>
            <w:vAlign w:val="center"/>
          </w:tcPr>
          <w:p w:rsidR="000223AF" w:rsidRDefault="000223AF">
            <w:pPr>
              <w:autoSpaceDE w:val="0"/>
              <w:autoSpaceDN w:val="0"/>
              <w:adjustRightInd w:val="0"/>
              <w:jc w:val="center"/>
              <w:outlineLvl w:val="0"/>
              <w:rPr>
                <w:b/>
                <w:sz w:val="20"/>
              </w:rPr>
            </w:pPr>
          </w:p>
        </w:tc>
        <w:tc>
          <w:tcPr>
            <w:tcW w:w="6102" w:type="dxa"/>
            <w:tcBorders>
              <w:top w:val="single" w:sz="4" w:space="0" w:color="auto"/>
              <w:left w:val="single" w:sz="4" w:space="0" w:color="auto"/>
              <w:bottom w:val="single" w:sz="4" w:space="0" w:color="auto"/>
              <w:right w:val="single" w:sz="4" w:space="0" w:color="auto"/>
            </w:tcBorders>
            <w:vAlign w:val="center"/>
          </w:tcPr>
          <w:p w:rsidR="000223AF" w:rsidRDefault="000223AF">
            <w:pPr>
              <w:autoSpaceDE w:val="0"/>
              <w:autoSpaceDN w:val="0"/>
              <w:adjustRightInd w:val="0"/>
              <w:jc w:val="center"/>
              <w:outlineLvl w:val="0"/>
              <w:rPr>
                <w:b/>
                <w:sz w:val="20"/>
              </w:rPr>
            </w:pPr>
          </w:p>
          <w:p w:rsidR="000223AF" w:rsidRDefault="000223AF">
            <w:pPr>
              <w:autoSpaceDE w:val="0"/>
              <w:autoSpaceDN w:val="0"/>
              <w:adjustRightInd w:val="0"/>
              <w:jc w:val="center"/>
              <w:outlineLvl w:val="0"/>
              <w:rPr>
                <w:b/>
                <w:sz w:val="20"/>
              </w:rPr>
            </w:pPr>
          </w:p>
        </w:tc>
        <w:tc>
          <w:tcPr>
            <w:tcW w:w="1086" w:type="dxa"/>
            <w:tcBorders>
              <w:top w:val="single" w:sz="4" w:space="0" w:color="auto"/>
              <w:left w:val="single" w:sz="4" w:space="0" w:color="auto"/>
              <w:bottom w:val="single" w:sz="4" w:space="0" w:color="auto"/>
              <w:right w:val="single" w:sz="4" w:space="0" w:color="auto"/>
            </w:tcBorders>
            <w:vAlign w:val="center"/>
            <w:hideMark/>
          </w:tcPr>
          <w:p w:rsidR="000223AF" w:rsidRDefault="000223AF">
            <w:pPr>
              <w:autoSpaceDE w:val="0"/>
              <w:autoSpaceDN w:val="0"/>
              <w:adjustRightInd w:val="0"/>
              <w:jc w:val="center"/>
              <w:outlineLvl w:val="0"/>
              <w:rPr>
                <w:b/>
                <w:sz w:val="20"/>
              </w:rPr>
            </w:pPr>
            <w:r>
              <w:rPr>
                <w:b/>
                <w:sz w:val="20"/>
              </w:rPr>
              <w:t>П1-4</w:t>
            </w:r>
          </w:p>
        </w:tc>
        <w:tc>
          <w:tcPr>
            <w:tcW w:w="1086" w:type="dxa"/>
            <w:tcBorders>
              <w:top w:val="single" w:sz="4" w:space="0" w:color="auto"/>
              <w:left w:val="single" w:sz="4" w:space="0" w:color="auto"/>
              <w:bottom w:val="single" w:sz="4" w:space="0" w:color="auto"/>
              <w:right w:val="single" w:sz="4" w:space="0" w:color="auto"/>
            </w:tcBorders>
            <w:vAlign w:val="center"/>
            <w:hideMark/>
          </w:tcPr>
          <w:p w:rsidR="000223AF" w:rsidRDefault="000223AF">
            <w:pPr>
              <w:autoSpaceDE w:val="0"/>
              <w:autoSpaceDN w:val="0"/>
              <w:adjustRightInd w:val="0"/>
              <w:jc w:val="center"/>
              <w:outlineLvl w:val="0"/>
              <w:rPr>
                <w:b/>
                <w:sz w:val="20"/>
              </w:rPr>
            </w:pPr>
            <w:r>
              <w:rPr>
                <w:b/>
                <w:sz w:val="20"/>
              </w:rPr>
              <w:t>П1-5</w:t>
            </w:r>
          </w:p>
        </w:tc>
        <w:tc>
          <w:tcPr>
            <w:tcW w:w="1087" w:type="dxa"/>
            <w:tcBorders>
              <w:top w:val="single" w:sz="4" w:space="0" w:color="auto"/>
              <w:left w:val="single" w:sz="4" w:space="0" w:color="auto"/>
              <w:bottom w:val="single" w:sz="4" w:space="0" w:color="auto"/>
              <w:right w:val="single" w:sz="4" w:space="0" w:color="auto"/>
            </w:tcBorders>
            <w:vAlign w:val="center"/>
            <w:hideMark/>
          </w:tcPr>
          <w:p w:rsidR="000223AF" w:rsidRDefault="000223AF">
            <w:pPr>
              <w:autoSpaceDE w:val="0"/>
              <w:autoSpaceDN w:val="0"/>
              <w:adjustRightInd w:val="0"/>
              <w:jc w:val="center"/>
              <w:outlineLvl w:val="0"/>
              <w:rPr>
                <w:b/>
                <w:sz w:val="20"/>
              </w:rPr>
            </w:pPr>
            <w:r>
              <w:rPr>
                <w:b/>
                <w:sz w:val="20"/>
              </w:rPr>
              <w:t>П</w:t>
            </w:r>
            <w:proofErr w:type="gramStart"/>
            <w:r>
              <w:rPr>
                <w:b/>
                <w:sz w:val="20"/>
              </w:rPr>
              <w:t>2</w:t>
            </w:r>
            <w:proofErr w:type="gramEnd"/>
          </w:p>
        </w:tc>
      </w:tr>
      <w:tr w:rsidR="000223AF" w:rsidTr="000223AF">
        <w:trPr>
          <w:cantSplit/>
          <w:trHeight w:val="20"/>
        </w:trPr>
        <w:tc>
          <w:tcPr>
            <w:tcW w:w="561" w:type="dxa"/>
            <w:tcBorders>
              <w:top w:val="single" w:sz="4" w:space="0" w:color="auto"/>
              <w:left w:val="single" w:sz="4" w:space="0" w:color="auto"/>
              <w:bottom w:val="single" w:sz="4" w:space="0" w:color="auto"/>
              <w:right w:val="single" w:sz="4" w:space="0" w:color="auto"/>
            </w:tcBorders>
            <w:vAlign w:val="center"/>
            <w:hideMark/>
          </w:tcPr>
          <w:p w:rsidR="000223AF" w:rsidRDefault="000223AF">
            <w:pPr>
              <w:autoSpaceDE w:val="0"/>
              <w:autoSpaceDN w:val="0"/>
              <w:adjustRightInd w:val="0"/>
              <w:jc w:val="center"/>
              <w:outlineLvl w:val="0"/>
              <w:rPr>
                <w:sz w:val="20"/>
              </w:rPr>
            </w:pPr>
            <w:r>
              <w:rPr>
                <w:sz w:val="20"/>
              </w:rPr>
              <w:t>1.</w:t>
            </w:r>
          </w:p>
        </w:tc>
        <w:tc>
          <w:tcPr>
            <w:tcW w:w="6102" w:type="dxa"/>
            <w:tcBorders>
              <w:top w:val="single" w:sz="4" w:space="0" w:color="auto"/>
              <w:left w:val="single" w:sz="4" w:space="0" w:color="auto"/>
              <w:bottom w:val="single" w:sz="4" w:space="0" w:color="auto"/>
              <w:right w:val="single" w:sz="4" w:space="0" w:color="auto"/>
            </w:tcBorders>
            <w:vAlign w:val="center"/>
            <w:hideMark/>
          </w:tcPr>
          <w:p w:rsidR="000223AF" w:rsidRDefault="000223AF">
            <w:pPr>
              <w:autoSpaceDE w:val="0"/>
              <w:autoSpaceDN w:val="0"/>
              <w:adjustRightInd w:val="0"/>
              <w:outlineLvl w:val="0"/>
              <w:rPr>
                <w:sz w:val="20"/>
              </w:rPr>
            </w:pPr>
            <w:r>
              <w:rPr>
                <w:rFonts w:eastAsia="MS MinNew Roman"/>
                <w:bCs/>
                <w:sz w:val="20"/>
              </w:rPr>
              <w:t xml:space="preserve">Предельная высота зданий, строений, сооружений, </w:t>
            </w:r>
            <w:proofErr w:type="gramStart"/>
            <w:r>
              <w:rPr>
                <w:rFonts w:eastAsia="MS MinNew Roman"/>
                <w:bCs/>
                <w:sz w:val="20"/>
              </w:rPr>
              <w:t>м</w:t>
            </w:r>
            <w:proofErr w:type="gramEnd"/>
          </w:p>
        </w:tc>
        <w:tc>
          <w:tcPr>
            <w:tcW w:w="108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223AF" w:rsidRDefault="000223AF">
            <w:pPr>
              <w:autoSpaceDE w:val="0"/>
              <w:autoSpaceDN w:val="0"/>
              <w:adjustRightInd w:val="0"/>
              <w:jc w:val="center"/>
              <w:outlineLvl w:val="0"/>
              <w:rPr>
                <w:rFonts w:eastAsia="MS MinNew Roman"/>
                <w:sz w:val="20"/>
              </w:rPr>
            </w:pPr>
            <w:r>
              <w:rPr>
                <w:rFonts w:eastAsia="MS MinNew Roman"/>
                <w:sz w:val="20"/>
              </w:rPr>
              <w:t>30</w:t>
            </w:r>
          </w:p>
        </w:tc>
        <w:tc>
          <w:tcPr>
            <w:tcW w:w="108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223AF" w:rsidRDefault="000223AF">
            <w:pPr>
              <w:autoSpaceDE w:val="0"/>
              <w:autoSpaceDN w:val="0"/>
              <w:adjustRightInd w:val="0"/>
              <w:jc w:val="center"/>
              <w:outlineLvl w:val="0"/>
              <w:rPr>
                <w:rFonts w:eastAsia="MS MinNew Roman"/>
                <w:sz w:val="20"/>
              </w:rPr>
            </w:pPr>
            <w:r>
              <w:rPr>
                <w:rFonts w:eastAsia="MS MinNew Roman"/>
                <w:sz w:val="20"/>
              </w:rPr>
              <w:t>30</w:t>
            </w:r>
          </w:p>
        </w:tc>
        <w:tc>
          <w:tcPr>
            <w:tcW w:w="108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223AF" w:rsidRDefault="000223AF">
            <w:pPr>
              <w:autoSpaceDE w:val="0"/>
              <w:autoSpaceDN w:val="0"/>
              <w:adjustRightInd w:val="0"/>
              <w:jc w:val="center"/>
              <w:outlineLvl w:val="0"/>
              <w:rPr>
                <w:rFonts w:eastAsia="MS MinNew Roman"/>
                <w:sz w:val="20"/>
              </w:rPr>
            </w:pPr>
            <w:r>
              <w:rPr>
                <w:rFonts w:eastAsia="MS MinNew Roman"/>
                <w:sz w:val="20"/>
              </w:rPr>
              <w:t>30</w:t>
            </w:r>
          </w:p>
        </w:tc>
      </w:tr>
      <w:tr w:rsidR="000223AF" w:rsidTr="000223AF">
        <w:trPr>
          <w:cantSplit/>
          <w:trHeight w:val="20"/>
        </w:trPr>
        <w:tc>
          <w:tcPr>
            <w:tcW w:w="561" w:type="dxa"/>
            <w:tcBorders>
              <w:top w:val="single" w:sz="4" w:space="0" w:color="auto"/>
              <w:left w:val="single" w:sz="4" w:space="0" w:color="auto"/>
              <w:bottom w:val="single" w:sz="4" w:space="0" w:color="auto"/>
              <w:right w:val="single" w:sz="4" w:space="0" w:color="auto"/>
            </w:tcBorders>
            <w:vAlign w:val="center"/>
            <w:hideMark/>
          </w:tcPr>
          <w:p w:rsidR="000223AF" w:rsidRDefault="000223AF">
            <w:pPr>
              <w:autoSpaceDE w:val="0"/>
              <w:autoSpaceDN w:val="0"/>
              <w:adjustRightInd w:val="0"/>
              <w:jc w:val="center"/>
              <w:outlineLvl w:val="0"/>
              <w:rPr>
                <w:sz w:val="20"/>
              </w:rPr>
            </w:pPr>
            <w:r>
              <w:rPr>
                <w:sz w:val="20"/>
              </w:rPr>
              <w:t>2.</w:t>
            </w:r>
          </w:p>
        </w:tc>
        <w:tc>
          <w:tcPr>
            <w:tcW w:w="6102" w:type="dxa"/>
            <w:tcBorders>
              <w:top w:val="single" w:sz="4" w:space="0" w:color="auto"/>
              <w:left w:val="single" w:sz="4" w:space="0" w:color="auto"/>
              <w:bottom w:val="single" w:sz="4" w:space="0" w:color="auto"/>
              <w:right w:val="single" w:sz="4" w:space="0" w:color="auto"/>
            </w:tcBorders>
            <w:vAlign w:val="center"/>
            <w:hideMark/>
          </w:tcPr>
          <w:p w:rsidR="000223AF" w:rsidRDefault="000223AF">
            <w:pPr>
              <w:autoSpaceDE w:val="0"/>
              <w:autoSpaceDN w:val="0"/>
              <w:adjustRightInd w:val="0"/>
              <w:outlineLvl w:val="0"/>
              <w:rPr>
                <w:rFonts w:eastAsia="MS MinNew Roman"/>
                <w:bCs/>
                <w:sz w:val="20"/>
              </w:rPr>
            </w:pPr>
            <w:r>
              <w:rPr>
                <w:rFonts w:eastAsia="MS MinNew Roman"/>
                <w:bCs/>
                <w:sz w:val="20"/>
              </w:rPr>
              <w:t xml:space="preserve">Минимальная высота капитальных ограждений земельных участков, </w:t>
            </w:r>
            <w:proofErr w:type="gramStart"/>
            <w:r>
              <w:rPr>
                <w:rFonts w:eastAsia="MS MinNew Roman"/>
                <w:bCs/>
                <w:sz w:val="20"/>
              </w:rPr>
              <w:t>м</w:t>
            </w:r>
            <w:proofErr w:type="gramEnd"/>
          </w:p>
        </w:tc>
        <w:tc>
          <w:tcPr>
            <w:tcW w:w="108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223AF" w:rsidRDefault="000223AF">
            <w:pPr>
              <w:autoSpaceDE w:val="0"/>
              <w:autoSpaceDN w:val="0"/>
              <w:adjustRightInd w:val="0"/>
              <w:jc w:val="center"/>
              <w:outlineLvl w:val="0"/>
              <w:rPr>
                <w:rFonts w:eastAsia="MS MinNew Roman"/>
                <w:sz w:val="20"/>
              </w:rPr>
            </w:pPr>
            <w:r>
              <w:rPr>
                <w:rFonts w:eastAsia="MS MinNew Roman"/>
                <w:sz w:val="20"/>
              </w:rPr>
              <w:t>2</w:t>
            </w:r>
          </w:p>
        </w:tc>
        <w:tc>
          <w:tcPr>
            <w:tcW w:w="108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223AF" w:rsidRDefault="000223AF">
            <w:pPr>
              <w:autoSpaceDE w:val="0"/>
              <w:autoSpaceDN w:val="0"/>
              <w:adjustRightInd w:val="0"/>
              <w:jc w:val="center"/>
              <w:outlineLvl w:val="0"/>
              <w:rPr>
                <w:rFonts w:eastAsia="MS MinNew Roman"/>
                <w:sz w:val="20"/>
              </w:rPr>
            </w:pPr>
            <w:r>
              <w:rPr>
                <w:rFonts w:eastAsia="MS MinNew Roman"/>
                <w:sz w:val="20"/>
              </w:rPr>
              <w:t>2</w:t>
            </w:r>
          </w:p>
        </w:tc>
        <w:tc>
          <w:tcPr>
            <w:tcW w:w="108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223AF" w:rsidRDefault="000223AF">
            <w:pPr>
              <w:autoSpaceDE w:val="0"/>
              <w:autoSpaceDN w:val="0"/>
              <w:adjustRightInd w:val="0"/>
              <w:jc w:val="center"/>
              <w:outlineLvl w:val="0"/>
              <w:rPr>
                <w:rFonts w:eastAsia="MS MinNew Roman"/>
                <w:sz w:val="20"/>
              </w:rPr>
            </w:pPr>
            <w:r>
              <w:rPr>
                <w:rFonts w:eastAsia="MS MinNew Roman"/>
                <w:sz w:val="20"/>
              </w:rPr>
              <w:t>2</w:t>
            </w:r>
          </w:p>
        </w:tc>
      </w:tr>
      <w:tr w:rsidR="000223AF" w:rsidTr="000223AF">
        <w:trPr>
          <w:cantSplit/>
          <w:trHeight w:val="20"/>
        </w:trPr>
        <w:tc>
          <w:tcPr>
            <w:tcW w:w="561" w:type="dxa"/>
            <w:tcBorders>
              <w:top w:val="single" w:sz="4" w:space="0" w:color="auto"/>
              <w:left w:val="single" w:sz="4" w:space="0" w:color="auto"/>
              <w:bottom w:val="single" w:sz="4" w:space="0" w:color="auto"/>
              <w:right w:val="single" w:sz="4" w:space="0" w:color="auto"/>
            </w:tcBorders>
            <w:vAlign w:val="center"/>
            <w:hideMark/>
          </w:tcPr>
          <w:p w:rsidR="000223AF" w:rsidRDefault="000223AF">
            <w:pPr>
              <w:autoSpaceDE w:val="0"/>
              <w:autoSpaceDN w:val="0"/>
              <w:adjustRightInd w:val="0"/>
              <w:jc w:val="center"/>
              <w:outlineLvl w:val="0"/>
              <w:rPr>
                <w:sz w:val="20"/>
              </w:rPr>
            </w:pPr>
            <w:r>
              <w:rPr>
                <w:sz w:val="20"/>
              </w:rPr>
              <w:t>3.</w:t>
            </w:r>
          </w:p>
        </w:tc>
        <w:tc>
          <w:tcPr>
            <w:tcW w:w="6102" w:type="dxa"/>
            <w:tcBorders>
              <w:top w:val="single" w:sz="4" w:space="0" w:color="auto"/>
              <w:left w:val="single" w:sz="4" w:space="0" w:color="auto"/>
              <w:bottom w:val="single" w:sz="4" w:space="0" w:color="auto"/>
              <w:right w:val="single" w:sz="4" w:space="0" w:color="auto"/>
            </w:tcBorders>
            <w:vAlign w:val="center"/>
            <w:hideMark/>
          </w:tcPr>
          <w:p w:rsidR="000223AF" w:rsidRDefault="000223AF">
            <w:pPr>
              <w:autoSpaceDE w:val="0"/>
              <w:autoSpaceDN w:val="0"/>
              <w:adjustRightInd w:val="0"/>
              <w:outlineLvl w:val="0"/>
              <w:rPr>
                <w:rFonts w:eastAsia="MS MinNew Roman"/>
                <w:bCs/>
                <w:sz w:val="20"/>
              </w:rPr>
            </w:pPr>
            <w:r>
              <w:rPr>
                <w:rFonts w:eastAsia="MS MinNew Roman"/>
                <w:bCs/>
                <w:sz w:val="20"/>
              </w:rPr>
              <w:t>Максимальный процент застройки в границах земельного участка, %</w:t>
            </w:r>
          </w:p>
        </w:tc>
        <w:tc>
          <w:tcPr>
            <w:tcW w:w="1086" w:type="dxa"/>
            <w:tcBorders>
              <w:top w:val="single" w:sz="4" w:space="0" w:color="auto"/>
              <w:left w:val="single" w:sz="4" w:space="0" w:color="auto"/>
              <w:bottom w:val="single" w:sz="4" w:space="0" w:color="auto"/>
              <w:right w:val="single" w:sz="4" w:space="0" w:color="auto"/>
            </w:tcBorders>
            <w:vAlign w:val="center"/>
            <w:hideMark/>
          </w:tcPr>
          <w:p w:rsidR="000223AF" w:rsidRDefault="000223AF">
            <w:pPr>
              <w:autoSpaceDE w:val="0"/>
              <w:autoSpaceDN w:val="0"/>
              <w:adjustRightInd w:val="0"/>
              <w:jc w:val="center"/>
              <w:outlineLvl w:val="0"/>
              <w:rPr>
                <w:sz w:val="20"/>
              </w:rPr>
            </w:pPr>
            <w:r>
              <w:rPr>
                <w:sz w:val="20"/>
              </w:rPr>
              <w:t>—</w:t>
            </w:r>
          </w:p>
        </w:tc>
        <w:tc>
          <w:tcPr>
            <w:tcW w:w="1086" w:type="dxa"/>
            <w:tcBorders>
              <w:top w:val="single" w:sz="4" w:space="0" w:color="auto"/>
              <w:left w:val="single" w:sz="4" w:space="0" w:color="auto"/>
              <w:bottom w:val="single" w:sz="4" w:space="0" w:color="auto"/>
              <w:right w:val="single" w:sz="4" w:space="0" w:color="auto"/>
            </w:tcBorders>
            <w:vAlign w:val="center"/>
            <w:hideMark/>
          </w:tcPr>
          <w:p w:rsidR="000223AF" w:rsidRDefault="000223AF">
            <w:pPr>
              <w:autoSpaceDE w:val="0"/>
              <w:autoSpaceDN w:val="0"/>
              <w:adjustRightInd w:val="0"/>
              <w:jc w:val="center"/>
              <w:outlineLvl w:val="0"/>
              <w:rPr>
                <w:sz w:val="20"/>
              </w:rPr>
            </w:pPr>
            <w:r>
              <w:rPr>
                <w:sz w:val="20"/>
              </w:rPr>
              <w:t>—</w:t>
            </w:r>
          </w:p>
        </w:tc>
        <w:tc>
          <w:tcPr>
            <w:tcW w:w="1087" w:type="dxa"/>
            <w:tcBorders>
              <w:top w:val="single" w:sz="4" w:space="0" w:color="auto"/>
              <w:left w:val="single" w:sz="4" w:space="0" w:color="auto"/>
              <w:bottom w:val="single" w:sz="4" w:space="0" w:color="auto"/>
              <w:right w:val="single" w:sz="4" w:space="0" w:color="auto"/>
            </w:tcBorders>
            <w:vAlign w:val="center"/>
            <w:hideMark/>
          </w:tcPr>
          <w:p w:rsidR="000223AF" w:rsidRDefault="000223AF">
            <w:pPr>
              <w:autoSpaceDE w:val="0"/>
              <w:autoSpaceDN w:val="0"/>
              <w:adjustRightInd w:val="0"/>
              <w:jc w:val="center"/>
              <w:outlineLvl w:val="0"/>
              <w:rPr>
                <w:sz w:val="20"/>
              </w:rPr>
            </w:pPr>
            <w:r>
              <w:rPr>
                <w:sz w:val="20"/>
              </w:rPr>
              <w:t>—</w:t>
            </w:r>
          </w:p>
        </w:tc>
      </w:tr>
      <w:tr w:rsidR="000223AF" w:rsidTr="000223AF">
        <w:trPr>
          <w:cantSplit/>
          <w:trHeight w:val="20"/>
        </w:trPr>
        <w:tc>
          <w:tcPr>
            <w:tcW w:w="561" w:type="dxa"/>
            <w:tcBorders>
              <w:top w:val="single" w:sz="4" w:space="0" w:color="auto"/>
              <w:left w:val="single" w:sz="4" w:space="0" w:color="auto"/>
              <w:bottom w:val="single" w:sz="4" w:space="0" w:color="auto"/>
              <w:right w:val="single" w:sz="4" w:space="0" w:color="auto"/>
            </w:tcBorders>
            <w:vAlign w:val="center"/>
            <w:hideMark/>
          </w:tcPr>
          <w:p w:rsidR="000223AF" w:rsidRDefault="000223AF">
            <w:pPr>
              <w:autoSpaceDE w:val="0"/>
              <w:autoSpaceDN w:val="0"/>
              <w:adjustRightInd w:val="0"/>
              <w:jc w:val="center"/>
              <w:outlineLvl w:val="0"/>
              <w:rPr>
                <w:sz w:val="20"/>
              </w:rPr>
            </w:pPr>
            <w:r>
              <w:rPr>
                <w:sz w:val="20"/>
              </w:rPr>
              <w:t>4.</w:t>
            </w:r>
          </w:p>
        </w:tc>
        <w:tc>
          <w:tcPr>
            <w:tcW w:w="6102" w:type="dxa"/>
            <w:tcBorders>
              <w:top w:val="single" w:sz="4" w:space="0" w:color="auto"/>
              <w:left w:val="single" w:sz="4" w:space="0" w:color="auto"/>
              <w:bottom w:val="single" w:sz="4" w:space="0" w:color="auto"/>
              <w:right w:val="single" w:sz="4" w:space="0" w:color="auto"/>
            </w:tcBorders>
            <w:vAlign w:val="center"/>
            <w:hideMark/>
          </w:tcPr>
          <w:p w:rsidR="000223AF" w:rsidRDefault="000223AF">
            <w:pPr>
              <w:autoSpaceDE w:val="0"/>
              <w:autoSpaceDN w:val="0"/>
              <w:adjustRightInd w:val="0"/>
              <w:outlineLvl w:val="0"/>
              <w:rPr>
                <w:sz w:val="20"/>
              </w:rPr>
            </w:pPr>
            <w:r>
              <w:rPr>
                <w:rFonts w:eastAsia="MS MinNew Roman"/>
                <w:bCs/>
                <w:sz w:val="20"/>
              </w:rPr>
              <w:t>Максимальный процент застройки в границах земельного участка при размещении производственных объектов, %</w:t>
            </w:r>
          </w:p>
        </w:tc>
        <w:tc>
          <w:tcPr>
            <w:tcW w:w="108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223AF" w:rsidRDefault="000223AF">
            <w:pPr>
              <w:autoSpaceDE w:val="0"/>
              <w:autoSpaceDN w:val="0"/>
              <w:adjustRightInd w:val="0"/>
              <w:jc w:val="center"/>
              <w:outlineLvl w:val="0"/>
              <w:rPr>
                <w:sz w:val="20"/>
              </w:rPr>
            </w:pPr>
            <w:r>
              <w:rPr>
                <w:sz w:val="20"/>
              </w:rPr>
              <w:t>80</w:t>
            </w:r>
          </w:p>
        </w:tc>
        <w:tc>
          <w:tcPr>
            <w:tcW w:w="108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223AF" w:rsidRDefault="000223AF">
            <w:pPr>
              <w:autoSpaceDE w:val="0"/>
              <w:autoSpaceDN w:val="0"/>
              <w:adjustRightInd w:val="0"/>
              <w:jc w:val="center"/>
              <w:outlineLvl w:val="0"/>
              <w:rPr>
                <w:sz w:val="20"/>
              </w:rPr>
            </w:pPr>
            <w:r>
              <w:rPr>
                <w:sz w:val="20"/>
              </w:rPr>
              <w:t>80</w:t>
            </w:r>
          </w:p>
        </w:tc>
        <w:tc>
          <w:tcPr>
            <w:tcW w:w="108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223AF" w:rsidRDefault="000223AF">
            <w:pPr>
              <w:autoSpaceDE w:val="0"/>
              <w:autoSpaceDN w:val="0"/>
              <w:adjustRightInd w:val="0"/>
              <w:jc w:val="center"/>
              <w:outlineLvl w:val="0"/>
              <w:rPr>
                <w:sz w:val="20"/>
              </w:rPr>
            </w:pPr>
            <w:r>
              <w:rPr>
                <w:sz w:val="20"/>
              </w:rPr>
              <w:t>80</w:t>
            </w:r>
          </w:p>
        </w:tc>
      </w:tr>
      <w:tr w:rsidR="000223AF" w:rsidTr="000223AF">
        <w:trPr>
          <w:cantSplit/>
          <w:trHeight w:val="20"/>
        </w:trPr>
        <w:tc>
          <w:tcPr>
            <w:tcW w:w="561" w:type="dxa"/>
            <w:tcBorders>
              <w:top w:val="single" w:sz="4" w:space="0" w:color="auto"/>
              <w:left w:val="single" w:sz="4" w:space="0" w:color="auto"/>
              <w:bottom w:val="single" w:sz="4" w:space="0" w:color="auto"/>
              <w:right w:val="single" w:sz="4" w:space="0" w:color="auto"/>
            </w:tcBorders>
            <w:vAlign w:val="center"/>
            <w:hideMark/>
          </w:tcPr>
          <w:p w:rsidR="000223AF" w:rsidRDefault="000223AF">
            <w:pPr>
              <w:autoSpaceDE w:val="0"/>
              <w:autoSpaceDN w:val="0"/>
              <w:adjustRightInd w:val="0"/>
              <w:jc w:val="center"/>
              <w:outlineLvl w:val="0"/>
              <w:rPr>
                <w:sz w:val="20"/>
              </w:rPr>
            </w:pPr>
            <w:r>
              <w:rPr>
                <w:sz w:val="20"/>
              </w:rPr>
              <w:t>5.</w:t>
            </w:r>
          </w:p>
        </w:tc>
        <w:tc>
          <w:tcPr>
            <w:tcW w:w="6102" w:type="dxa"/>
            <w:tcBorders>
              <w:top w:val="single" w:sz="4" w:space="0" w:color="auto"/>
              <w:left w:val="single" w:sz="4" w:space="0" w:color="auto"/>
              <w:bottom w:val="single" w:sz="4" w:space="0" w:color="auto"/>
              <w:right w:val="single" w:sz="4" w:space="0" w:color="auto"/>
            </w:tcBorders>
            <w:vAlign w:val="center"/>
            <w:hideMark/>
          </w:tcPr>
          <w:p w:rsidR="000223AF" w:rsidRDefault="000223AF">
            <w:pPr>
              <w:autoSpaceDE w:val="0"/>
              <w:autoSpaceDN w:val="0"/>
              <w:adjustRightInd w:val="0"/>
              <w:outlineLvl w:val="0"/>
              <w:rPr>
                <w:sz w:val="20"/>
              </w:rPr>
            </w:pPr>
            <w:r>
              <w:rPr>
                <w:rFonts w:eastAsia="MS MinNew Roman"/>
                <w:bCs/>
                <w:sz w:val="20"/>
              </w:rPr>
              <w:t>Максимальный процент застройки в границах земельного участка при размещении коммунально-складских объектов, %</w:t>
            </w:r>
          </w:p>
        </w:tc>
        <w:tc>
          <w:tcPr>
            <w:tcW w:w="108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223AF" w:rsidRDefault="000223AF">
            <w:pPr>
              <w:autoSpaceDE w:val="0"/>
              <w:autoSpaceDN w:val="0"/>
              <w:adjustRightInd w:val="0"/>
              <w:jc w:val="center"/>
              <w:outlineLvl w:val="0"/>
              <w:rPr>
                <w:rFonts w:eastAsia="MS MinNew Roman"/>
                <w:sz w:val="20"/>
              </w:rPr>
            </w:pPr>
            <w:r>
              <w:rPr>
                <w:rFonts w:eastAsia="MS MinNew Roman"/>
                <w:sz w:val="20"/>
              </w:rPr>
              <w:t>60</w:t>
            </w:r>
          </w:p>
        </w:tc>
        <w:tc>
          <w:tcPr>
            <w:tcW w:w="108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223AF" w:rsidRDefault="000223AF">
            <w:pPr>
              <w:autoSpaceDE w:val="0"/>
              <w:autoSpaceDN w:val="0"/>
              <w:adjustRightInd w:val="0"/>
              <w:jc w:val="center"/>
              <w:outlineLvl w:val="0"/>
              <w:rPr>
                <w:rFonts w:eastAsia="MS MinNew Roman"/>
                <w:sz w:val="20"/>
              </w:rPr>
            </w:pPr>
            <w:r>
              <w:rPr>
                <w:rFonts w:eastAsia="MS MinNew Roman"/>
                <w:sz w:val="20"/>
              </w:rPr>
              <w:t>60</w:t>
            </w:r>
          </w:p>
        </w:tc>
        <w:tc>
          <w:tcPr>
            <w:tcW w:w="108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223AF" w:rsidRDefault="000223AF">
            <w:pPr>
              <w:autoSpaceDE w:val="0"/>
              <w:autoSpaceDN w:val="0"/>
              <w:adjustRightInd w:val="0"/>
              <w:jc w:val="center"/>
              <w:outlineLvl w:val="0"/>
              <w:rPr>
                <w:rFonts w:eastAsia="MS MinNew Roman"/>
                <w:sz w:val="20"/>
              </w:rPr>
            </w:pPr>
            <w:r>
              <w:rPr>
                <w:rFonts w:eastAsia="MS MinNew Roman"/>
                <w:sz w:val="20"/>
              </w:rPr>
              <w:t>60</w:t>
            </w:r>
          </w:p>
        </w:tc>
      </w:tr>
      <w:tr w:rsidR="000223AF" w:rsidTr="000223AF">
        <w:trPr>
          <w:cantSplit/>
          <w:trHeight w:val="20"/>
        </w:trPr>
        <w:tc>
          <w:tcPr>
            <w:tcW w:w="561" w:type="dxa"/>
            <w:tcBorders>
              <w:top w:val="single" w:sz="4" w:space="0" w:color="auto"/>
              <w:left w:val="single" w:sz="4" w:space="0" w:color="auto"/>
              <w:bottom w:val="single" w:sz="4" w:space="0" w:color="auto"/>
              <w:right w:val="single" w:sz="4" w:space="0" w:color="auto"/>
            </w:tcBorders>
            <w:vAlign w:val="center"/>
            <w:hideMark/>
          </w:tcPr>
          <w:p w:rsidR="000223AF" w:rsidRDefault="000223AF">
            <w:pPr>
              <w:autoSpaceDE w:val="0"/>
              <w:autoSpaceDN w:val="0"/>
              <w:adjustRightInd w:val="0"/>
              <w:jc w:val="center"/>
              <w:outlineLvl w:val="0"/>
              <w:rPr>
                <w:sz w:val="20"/>
              </w:rPr>
            </w:pPr>
            <w:r>
              <w:rPr>
                <w:sz w:val="20"/>
              </w:rPr>
              <w:t>6.</w:t>
            </w:r>
          </w:p>
        </w:tc>
        <w:tc>
          <w:tcPr>
            <w:tcW w:w="6102" w:type="dxa"/>
            <w:tcBorders>
              <w:top w:val="single" w:sz="4" w:space="0" w:color="auto"/>
              <w:left w:val="single" w:sz="4" w:space="0" w:color="auto"/>
              <w:bottom w:val="single" w:sz="4" w:space="0" w:color="auto"/>
              <w:right w:val="single" w:sz="4" w:space="0" w:color="auto"/>
            </w:tcBorders>
            <w:vAlign w:val="center"/>
            <w:hideMark/>
          </w:tcPr>
          <w:p w:rsidR="000223AF" w:rsidRDefault="000223AF">
            <w:pPr>
              <w:autoSpaceDE w:val="0"/>
              <w:autoSpaceDN w:val="0"/>
              <w:adjustRightInd w:val="0"/>
              <w:outlineLvl w:val="0"/>
              <w:rPr>
                <w:sz w:val="20"/>
              </w:rPr>
            </w:pPr>
            <w:r>
              <w:rPr>
                <w:rFonts w:eastAsia="MS MinNew Roman"/>
                <w:bCs/>
                <w:sz w:val="20"/>
              </w:rPr>
              <w:t xml:space="preserve">Максимальный размер санитарно-защитной зоны, </w:t>
            </w:r>
            <w:proofErr w:type="gramStart"/>
            <w:r>
              <w:rPr>
                <w:rFonts w:eastAsia="MS MinNew Roman"/>
                <w:bCs/>
                <w:sz w:val="20"/>
              </w:rPr>
              <w:t>м</w:t>
            </w:r>
            <w:proofErr w:type="gramEnd"/>
          </w:p>
        </w:tc>
        <w:tc>
          <w:tcPr>
            <w:tcW w:w="108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223AF" w:rsidRDefault="000223AF">
            <w:pPr>
              <w:autoSpaceDE w:val="0"/>
              <w:autoSpaceDN w:val="0"/>
              <w:adjustRightInd w:val="0"/>
              <w:jc w:val="center"/>
              <w:outlineLvl w:val="0"/>
              <w:rPr>
                <w:sz w:val="20"/>
              </w:rPr>
            </w:pPr>
            <w:r>
              <w:rPr>
                <w:sz w:val="20"/>
              </w:rPr>
              <w:t>100</w:t>
            </w:r>
          </w:p>
        </w:tc>
        <w:tc>
          <w:tcPr>
            <w:tcW w:w="108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223AF" w:rsidRDefault="000223AF">
            <w:pPr>
              <w:autoSpaceDE w:val="0"/>
              <w:autoSpaceDN w:val="0"/>
              <w:adjustRightInd w:val="0"/>
              <w:jc w:val="center"/>
              <w:outlineLvl w:val="0"/>
              <w:rPr>
                <w:sz w:val="20"/>
              </w:rPr>
            </w:pPr>
            <w:r>
              <w:rPr>
                <w:sz w:val="20"/>
              </w:rPr>
              <w:t>50</w:t>
            </w:r>
          </w:p>
        </w:tc>
        <w:tc>
          <w:tcPr>
            <w:tcW w:w="108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223AF" w:rsidRDefault="000223AF">
            <w:pPr>
              <w:autoSpaceDE w:val="0"/>
              <w:autoSpaceDN w:val="0"/>
              <w:adjustRightInd w:val="0"/>
              <w:jc w:val="center"/>
              <w:outlineLvl w:val="0"/>
              <w:rPr>
                <w:sz w:val="20"/>
              </w:rPr>
            </w:pPr>
            <w:r>
              <w:rPr>
                <w:sz w:val="20"/>
              </w:rPr>
              <w:t>0</w:t>
            </w:r>
          </w:p>
        </w:tc>
      </w:tr>
      <w:tr w:rsidR="000223AF" w:rsidTr="000223AF">
        <w:trPr>
          <w:cantSplit/>
          <w:trHeight w:val="20"/>
        </w:trPr>
        <w:tc>
          <w:tcPr>
            <w:tcW w:w="561" w:type="dxa"/>
            <w:tcBorders>
              <w:top w:val="single" w:sz="4" w:space="0" w:color="auto"/>
              <w:left w:val="single" w:sz="4" w:space="0" w:color="auto"/>
              <w:bottom w:val="single" w:sz="4" w:space="0" w:color="auto"/>
              <w:right w:val="single" w:sz="4" w:space="0" w:color="auto"/>
            </w:tcBorders>
            <w:vAlign w:val="center"/>
            <w:hideMark/>
          </w:tcPr>
          <w:p w:rsidR="000223AF" w:rsidRDefault="000223AF">
            <w:pPr>
              <w:autoSpaceDE w:val="0"/>
              <w:autoSpaceDN w:val="0"/>
              <w:adjustRightInd w:val="0"/>
              <w:jc w:val="center"/>
              <w:outlineLvl w:val="0"/>
              <w:rPr>
                <w:sz w:val="20"/>
              </w:rPr>
            </w:pPr>
            <w:r>
              <w:rPr>
                <w:sz w:val="20"/>
              </w:rPr>
              <w:t>7.</w:t>
            </w:r>
          </w:p>
        </w:tc>
        <w:tc>
          <w:tcPr>
            <w:tcW w:w="6102" w:type="dxa"/>
            <w:tcBorders>
              <w:top w:val="single" w:sz="4" w:space="0" w:color="auto"/>
              <w:left w:val="single" w:sz="4" w:space="0" w:color="auto"/>
              <w:bottom w:val="single" w:sz="4" w:space="0" w:color="auto"/>
              <w:right w:val="single" w:sz="4" w:space="0" w:color="auto"/>
            </w:tcBorders>
            <w:vAlign w:val="center"/>
            <w:hideMark/>
          </w:tcPr>
          <w:p w:rsidR="000223AF" w:rsidRDefault="000223AF">
            <w:pPr>
              <w:autoSpaceDE w:val="0"/>
              <w:autoSpaceDN w:val="0"/>
              <w:adjustRightInd w:val="0"/>
              <w:outlineLvl w:val="0"/>
              <w:rPr>
                <w:sz w:val="20"/>
              </w:rPr>
            </w:pPr>
            <w:r>
              <w:rPr>
                <w:rFonts w:eastAsia="MS MinNew Roman"/>
                <w:bCs/>
                <w:sz w:val="20"/>
              </w:rPr>
              <w:t>Минимальная площадь озеленения санитарно-защитной зоны до 300 метров, % от площади санитарно-защитной зоны</w:t>
            </w:r>
          </w:p>
        </w:tc>
        <w:tc>
          <w:tcPr>
            <w:tcW w:w="108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223AF" w:rsidRDefault="000223AF">
            <w:pPr>
              <w:autoSpaceDE w:val="0"/>
              <w:autoSpaceDN w:val="0"/>
              <w:adjustRightInd w:val="0"/>
              <w:jc w:val="center"/>
              <w:outlineLvl w:val="0"/>
              <w:rPr>
                <w:rFonts w:eastAsia="MS MinNew Roman"/>
                <w:sz w:val="20"/>
              </w:rPr>
            </w:pPr>
            <w:r>
              <w:rPr>
                <w:rFonts w:eastAsia="MS MinNew Roman"/>
                <w:sz w:val="20"/>
              </w:rPr>
              <w:t>60</w:t>
            </w:r>
          </w:p>
        </w:tc>
        <w:tc>
          <w:tcPr>
            <w:tcW w:w="108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223AF" w:rsidRDefault="000223AF">
            <w:pPr>
              <w:autoSpaceDE w:val="0"/>
              <w:autoSpaceDN w:val="0"/>
              <w:adjustRightInd w:val="0"/>
              <w:jc w:val="center"/>
              <w:outlineLvl w:val="0"/>
              <w:rPr>
                <w:rFonts w:eastAsia="MS MinNew Roman"/>
                <w:sz w:val="20"/>
              </w:rPr>
            </w:pPr>
            <w:r>
              <w:rPr>
                <w:rFonts w:eastAsia="MS MinNew Roman"/>
                <w:sz w:val="20"/>
              </w:rPr>
              <w:t>60</w:t>
            </w:r>
          </w:p>
        </w:tc>
        <w:tc>
          <w:tcPr>
            <w:tcW w:w="108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223AF" w:rsidRDefault="000223AF">
            <w:pPr>
              <w:autoSpaceDE w:val="0"/>
              <w:autoSpaceDN w:val="0"/>
              <w:adjustRightInd w:val="0"/>
              <w:jc w:val="center"/>
              <w:outlineLvl w:val="0"/>
              <w:rPr>
                <w:rFonts w:eastAsia="MS MinNew Roman"/>
                <w:sz w:val="20"/>
              </w:rPr>
            </w:pPr>
            <w:r>
              <w:rPr>
                <w:rFonts w:eastAsia="MS MinNew Roman"/>
                <w:sz w:val="20"/>
              </w:rPr>
              <w:t>___</w:t>
            </w:r>
          </w:p>
        </w:tc>
      </w:tr>
      <w:tr w:rsidR="000223AF" w:rsidTr="000223AF">
        <w:trPr>
          <w:cantSplit/>
          <w:trHeight w:val="20"/>
        </w:trPr>
        <w:tc>
          <w:tcPr>
            <w:tcW w:w="561" w:type="dxa"/>
            <w:tcBorders>
              <w:top w:val="single" w:sz="4" w:space="0" w:color="auto"/>
              <w:left w:val="single" w:sz="4" w:space="0" w:color="auto"/>
              <w:bottom w:val="single" w:sz="4" w:space="0" w:color="auto"/>
              <w:right w:val="single" w:sz="4" w:space="0" w:color="auto"/>
            </w:tcBorders>
            <w:vAlign w:val="center"/>
            <w:hideMark/>
          </w:tcPr>
          <w:p w:rsidR="000223AF" w:rsidRDefault="000223AF">
            <w:pPr>
              <w:autoSpaceDE w:val="0"/>
              <w:autoSpaceDN w:val="0"/>
              <w:adjustRightInd w:val="0"/>
              <w:jc w:val="center"/>
              <w:outlineLvl w:val="0"/>
              <w:rPr>
                <w:sz w:val="20"/>
              </w:rPr>
            </w:pPr>
            <w:r>
              <w:rPr>
                <w:sz w:val="20"/>
              </w:rPr>
              <w:t>8.</w:t>
            </w:r>
          </w:p>
        </w:tc>
        <w:tc>
          <w:tcPr>
            <w:tcW w:w="6102" w:type="dxa"/>
            <w:tcBorders>
              <w:top w:val="single" w:sz="4" w:space="0" w:color="auto"/>
              <w:left w:val="single" w:sz="4" w:space="0" w:color="auto"/>
              <w:bottom w:val="single" w:sz="4" w:space="0" w:color="auto"/>
              <w:right w:val="single" w:sz="4" w:space="0" w:color="auto"/>
            </w:tcBorders>
            <w:vAlign w:val="center"/>
            <w:hideMark/>
          </w:tcPr>
          <w:p w:rsidR="000223AF" w:rsidRDefault="000223AF">
            <w:pPr>
              <w:autoSpaceDE w:val="0"/>
              <w:autoSpaceDN w:val="0"/>
              <w:adjustRightInd w:val="0"/>
              <w:outlineLvl w:val="0"/>
              <w:rPr>
                <w:sz w:val="20"/>
              </w:rPr>
            </w:pPr>
            <w:r>
              <w:rPr>
                <w:rFonts w:eastAsia="MS MinNew Roman"/>
                <w:bCs/>
                <w:sz w:val="20"/>
              </w:rPr>
              <w:t>Минимальная площадь озеленения санитарно-защитной зоны от 300 до 1000 метров, % от площади санитарно-защитной зоны</w:t>
            </w:r>
          </w:p>
        </w:tc>
        <w:tc>
          <w:tcPr>
            <w:tcW w:w="1086" w:type="dxa"/>
            <w:tcBorders>
              <w:top w:val="single" w:sz="4" w:space="0" w:color="auto"/>
              <w:left w:val="single" w:sz="4" w:space="0" w:color="auto"/>
              <w:bottom w:val="single" w:sz="4" w:space="0" w:color="auto"/>
              <w:right w:val="single" w:sz="4" w:space="0" w:color="auto"/>
            </w:tcBorders>
            <w:vAlign w:val="center"/>
            <w:hideMark/>
          </w:tcPr>
          <w:p w:rsidR="000223AF" w:rsidRDefault="000223AF">
            <w:pPr>
              <w:autoSpaceDE w:val="0"/>
              <w:autoSpaceDN w:val="0"/>
              <w:adjustRightInd w:val="0"/>
              <w:jc w:val="center"/>
              <w:outlineLvl w:val="0"/>
              <w:rPr>
                <w:rFonts w:eastAsia="MS MinNew Roman"/>
                <w:sz w:val="20"/>
              </w:rPr>
            </w:pPr>
            <w:r>
              <w:rPr>
                <w:sz w:val="20"/>
              </w:rPr>
              <w:t>—</w:t>
            </w:r>
          </w:p>
        </w:tc>
        <w:tc>
          <w:tcPr>
            <w:tcW w:w="1086" w:type="dxa"/>
            <w:tcBorders>
              <w:top w:val="single" w:sz="4" w:space="0" w:color="auto"/>
              <w:left w:val="single" w:sz="4" w:space="0" w:color="auto"/>
              <w:bottom w:val="single" w:sz="4" w:space="0" w:color="auto"/>
              <w:right w:val="single" w:sz="4" w:space="0" w:color="auto"/>
            </w:tcBorders>
            <w:vAlign w:val="center"/>
            <w:hideMark/>
          </w:tcPr>
          <w:p w:rsidR="000223AF" w:rsidRDefault="000223AF">
            <w:pPr>
              <w:autoSpaceDE w:val="0"/>
              <w:autoSpaceDN w:val="0"/>
              <w:adjustRightInd w:val="0"/>
              <w:jc w:val="center"/>
              <w:outlineLvl w:val="0"/>
              <w:rPr>
                <w:rFonts w:eastAsia="MS MinNew Roman"/>
                <w:sz w:val="20"/>
              </w:rPr>
            </w:pPr>
            <w:r>
              <w:rPr>
                <w:sz w:val="20"/>
              </w:rPr>
              <w:t>—</w:t>
            </w:r>
          </w:p>
        </w:tc>
        <w:tc>
          <w:tcPr>
            <w:tcW w:w="1087" w:type="dxa"/>
            <w:tcBorders>
              <w:top w:val="single" w:sz="4" w:space="0" w:color="auto"/>
              <w:left w:val="single" w:sz="4" w:space="0" w:color="auto"/>
              <w:bottom w:val="single" w:sz="4" w:space="0" w:color="auto"/>
              <w:right w:val="single" w:sz="4" w:space="0" w:color="auto"/>
            </w:tcBorders>
            <w:vAlign w:val="center"/>
            <w:hideMark/>
          </w:tcPr>
          <w:p w:rsidR="000223AF" w:rsidRDefault="000223AF">
            <w:pPr>
              <w:autoSpaceDE w:val="0"/>
              <w:autoSpaceDN w:val="0"/>
              <w:adjustRightInd w:val="0"/>
              <w:jc w:val="center"/>
              <w:outlineLvl w:val="0"/>
              <w:rPr>
                <w:rFonts w:eastAsia="MS MinNew Roman"/>
                <w:sz w:val="20"/>
              </w:rPr>
            </w:pPr>
            <w:r>
              <w:rPr>
                <w:sz w:val="20"/>
              </w:rPr>
              <w:t>—</w:t>
            </w:r>
          </w:p>
        </w:tc>
      </w:tr>
      <w:tr w:rsidR="000223AF" w:rsidTr="000223AF">
        <w:trPr>
          <w:cantSplit/>
          <w:trHeight w:val="20"/>
        </w:trPr>
        <w:tc>
          <w:tcPr>
            <w:tcW w:w="561" w:type="dxa"/>
            <w:tcBorders>
              <w:top w:val="single" w:sz="4" w:space="0" w:color="auto"/>
              <w:left w:val="single" w:sz="4" w:space="0" w:color="auto"/>
              <w:bottom w:val="single" w:sz="4" w:space="0" w:color="auto"/>
              <w:right w:val="single" w:sz="4" w:space="0" w:color="auto"/>
            </w:tcBorders>
            <w:vAlign w:val="center"/>
            <w:hideMark/>
          </w:tcPr>
          <w:p w:rsidR="000223AF" w:rsidRDefault="000223AF">
            <w:pPr>
              <w:autoSpaceDE w:val="0"/>
              <w:autoSpaceDN w:val="0"/>
              <w:adjustRightInd w:val="0"/>
              <w:jc w:val="center"/>
              <w:outlineLvl w:val="0"/>
              <w:rPr>
                <w:sz w:val="20"/>
              </w:rPr>
            </w:pPr>
            <w:r>
              <w:rPr>
                <w:sz w:val="20"/>
              </w:rPr>
              <w:t>9.</w:t>
            </w:r>
          </w:p>
        </w:tc>
        <w:tc>
          <w:tcPr>
            <w:tcW w:w="6102" w:type="dxa"/>
            <w:tcBorders>
              <w:top w:val="single" w:sz="4" w:space="0" w:color="auto"/>
              <w:left w:val="single" w:sz="4" w:space="0" w:color="auto"/>
              <w:bottom w:val="single" w:sz="4" w:space="0" w:color="auto"/>
              <w:right w:val="single" w:sz="4" w:space="0" w:color="auto"/>
            </w:tcBorders>
            <w:vAlign w:val="center"/>
            <w:hideMark/>
          </w:tcPr>
          <w:p w:rsidR="000223AF" w:rsidRDefault="000223AF">
            <w:pPr>
              <w:autoSpaceDE w:val="0"/>
              <w:autoSpaceDN w:val="0"/>
              <w:adjustRightInd w:val="0"/>
              <w:outlineLvl w:val="0"/>
              <w:rPr>
                <w:rFonts w:eastAsia="MS MinNew Roman"/>
                <w:bCs/>
                <w:sz w:val="20"/>
              </w:rPr>
            </w:pPr>
            <w:r>
              <w:rPr>
                <w:rFonts w:eastAsia="MS MinNew Roman"/>
                <w:bCs/>
                <w:sz w:val="20"/>
              </w:rPr>
              <w:t>Минимальная площадь озеленения, % от общей площади земельного участка</w:t>
            </w:r>
          </w:p>
        </w:tc>
        <w:tc>
          <w:tcPr>
            <w:tcW w:w="1086" w:type="dxa"/>
            <w:tcBorders>
              <w:top w:val="single" w:sz="4" w:space="0" w:color="auto"/>
              <w:left w:val="single" w:sz="4" w:space="0" w:color="auto"/>
              <w:bottom w:val="single" w:sz="4" w:space="0" w:color="auto"/>
              <w:right w:val="single" w:sz="4" w:space="0" w:color="auto"/>
            </w:tcBorders>
            <w:vAlign w:val="center"/>
            <w:hideMark/>
          </w:tcPr>
          <w:p w:rsidR="000223AF" w:rsidRDefault="000223AF">
            <w:pPr>
              <w:autoSpaceDE w:val="0"/>
              <w:autoSpaceDN w:val="0"/>
              <w:adjustRightInd w:val="0"/>
              <w:jc w:val="center"/>
              <w:outlineLvl w:val="0"/>
              <w:rPr>
                <w:rFonts w:eastAsia="MS MinNew Roman"/>
                <w:sz w:val="20"/>
              </w:rPr>
            </w:pPr>
            <w:r>
              <w:rPr>
                <w:sz w:val="20"/>
              </w:rPr>
              <w:t>—</w:t>
            </w:r>
          </w:p>
        </w:tc>
        <w:tc>
          <w:tcPr>
            <w:tcW w:w="1086" w:type="dxa"/>
            <w:tcBorders>
              <w:top w:val="single" w:sz="4" w:space="0" w:color="auto"/>
              <w:left w:val="single" w:sz="4" w:space="0" w:color="auto"/>
              <w:bottom w:val="single" w:sz="4" w:space="0" w:color="auto"/>
              <w:right w:val="single" w:sz="4" w:space="0" w:color="auto"/>
            </w:tcBorders>
            <w:vAlign w:val="center"/>
            <w:hideMark/>
          </w:tcPr>
          <w:p w:rsidR="000223AF" w:rsidRDefault="000223AF">
            <w:pPr>
              <w:autoSpaceDE w:val="0"/>
              <w:autoSpaceDN w:val="0"/>
              <w:adjustRightInd w:val="0"/>
              <w:jc w:val="center"/>
              <w:outlineLvl w:val="0"/>
              <w:rPr>
                <w:rFonts w:eastAsia="MS MinNew Roman"/>
                <w:sz w:val="20"/>
              </w:rPr>
            </w:pPr>
            <w:r>
              <w:rPr>
                <w:sz w:val="20"/>
              </w:rPr>
              <w:t>—</w:t>
            </w:r>
          </w:p>
        </w:tc>
        <w:tc>
          <w:tcPr>
            <w:tcW w:w="1087" w:type="dxa"/>
            <w:tcBorders>
              <w:top w:val="single" w:sz="4" w:space="0" w:color="auto"/>
              <w:left w:val="single" w:sz="4" w:space="0" w:color="auto"/>
              <w:bottom w:val="single" w:sz="4" w:space="0" w:color="auto"/>
              <w:right w:val="single" w:sz="4" w:space="0" w:color="auto"/>
            </w:tcBorders>
            <w:vAlign w:val="center"/>
            <w:hideMark/>
          </w:tcPr>
          <w:p w:rsidR="000223AF" w:rsidRDefault="000223AF">
            <w:pPr>
              <w:autoSpaceDE w:val="0"/>
              <w:autoSpaceDN w:val="0"/>
              <w:adjustRightInd w:val="0"/>
              <w:jc w:val="center"/>
              <w:outlineLvl w:val="0"/>
              <w:rPr>
                <w:rFonts w:eastAsia="MS MinNew Roman"/>
                <w:sz w:val="20"/>
              </w:rPr>
            </w:pPr>
            <w:r>
              <w:rPr>
                <w:sz w:val="20"/>
              </w:rPr>
              <w:t>—</w:t>
            </w:r>
          </w:p>
        </w:tc>
      </w:tr>
    </w:tbl>
    <w:p w:rsidR="000223AF" w:rsidRDefault="000223AF" w:rsidP="000223AF">
      <w:pPr>
        <w:pStyle w:val="-11"/>
        <w:numPr>
          <w:ilvl w:val="2"/>
          <w:numId w:val="5"/>
        </w:numPr>
        <w:spacing w:before="360" w:after="240"/>
        <w:ind w:firstLine="709"/>
        <w:jc w:val="both"/>
        <w:outlineLvl w:val="2"/>
        <w:rPr>
          <w:rFonts w:ascii="Times New Roman" w:hAnsi="Times New Roman"/>
          <w:b/>
          <w:sz w:val="28"/>
          <w:szCs w:val="28"/>
        </w:rPr>
      </w:pPr>
      <w:r>
        <w:rPr>
          <w:rFonts w:ascii="Times New Roman" w:hAnsi="Times New Roman"/>
          <w:b/>
          <w:sz w:val="28"/>
          <w:szCs w:val="28"/>
        </w:rPr>
        <w:t xml:space="preserve">Предельные параметры разрешенного строительства, реконструкции объектов капитального строительства в зонах сельскохозяйственного использования </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5"/>
        <w:gridCol w:w="5591"/>
        <w:gridCol w:w="3060"/>
      </w:tblGrid>
      <w:tr w:rsidR="000223AF" w:rsidTr="000223AF">
        <w:tc>
          <w:tcPr>
            <w:tcW w:w="1135" w:type="dxa"/>
            <w:tcBorders>
              <w:top w:val="single" w:sz="4" w:space="0" w:color="auto"/>
              <w:left w:val="single" w:sz="4" w:space="0" w:color="auto"/>
              <w:bottom w:val="single" w:sz="4" w:space="0" w:color="auto"/>
              <w:right w:val="single" w:sz="4" w:space="0" w:color="auto"/>
            </w:tcBorders>
            <w:hideMark/>
          </w:tcPr>
          <w:p w:rsidR="000223AF" w:rsidRDefault="000223AF">
            <w:pPr>
              <w:autoSpaceDE w:val="0"/>
              <w:autoSpaceDN w:val="0"/>
              <w:adjustRightInd w:val="0"/>
              <w:spacing w:line="360" w:lineRule="auto"/>
              <w:jc w:val="center"/>
              <w:outlineLvl w:val="0"/>
              <w:rPr>
                <w:b/>
                <w:sz w:val="20"/>
              </w:rPr>
            </w:pPr>
            <w:r>
              <w:rPr>
                <w:b/>
                <w:sz w:val="20"/>
              </w:rPr>
              <w:t>№</w:t>
            </w:r>
          </w:p>
        </w:tc>
        <w:tc>
          <w:tcPr>
            <w:tcW w:w="5591" w:type="dxa"/>
            <w:tcBorders>
              <w:top w:val="single" w:sz="4" w:space="0" w:color="auto"/>
              <w:left w:val="single" w:sz="4" w:space="0" w:color="auto"/>
              <w:bottom w:val="single" w:sz="4" w:space="0" w:color="auto"/>
              <w:right w:val="single" w:sz="4" w:space="0" w:color="auto"/>
            </w:tcBorders>
            <w:hideMark/>
          </w:tcPr>
          <w:p w:rsidR="000223AF" w:rsidRDefault="000223AF">
            <w:pPr>
              <w:autoSpaceDE w:val="0"/>
              <w:autoSpaceDN w:val="0"/>
              <w:adjustRightInd w:val="0"/>
              <w:spacing w:line="360" w:lineRule="auto"/>
              <w:jc w:val="center"/>
              <w:outlineLvl w:val="0"/>
              <w:rPr>
                <w:b/>
                <w:sz w:val="20"/>
              </w:rPr>
            </w:pPr>
            <w:r>
              <w:rPr>
                <w:b/>
                <w:sz w:val="20"/>
              </w:rPr>
              <w:t>Наименование параметра</w:t>
            </w:r>
          </w:p>
        </w:tc>
        <w:tc>
          <w:tcPr>
            <w:tcW w:w="3060" w:type="dxa"/>
            <w:tcBorders>
              <w:top w:val="single" w:sz="4" w:space="0" w:color="auto"/>
              <w:left w:val="single" w:sz="4" w:space="0" w:color="auto"/>
              <w:bottom w:val="single" w:sz="4" w:space="0" w:color="auto"/>
              <w:right w:val="single" w:sz="4" w:space="0" w:color="auto"/>
            </w:tcBorders>
            <w:hideMark/>
          </w:tcPr>
          <w:p w:rsidR="000223AF" w:rsidRDefault="000223AF">
            <w:pPr>
              <w:autoSpaceDE w:val="0"/>
              <w:autoSpaceDN w:val="0"/>
              <w:adjustRightInd w:val="0"/>
              <w:spacing w:line="360" w:lineRule="auto"/>
              <w:jc w:val="center"/>
              <w:outlineLvl w:val="0"/>
              <w:rPr>
                <w:b/>
                <w:sz w:val="20"/>
              </w:rPr>
            </w:pPr>
            <w:r>
              <w:rPr>
                <w:b/>
                <w:sz w:val="20"/>
              </w:rPr>
              <w:t xml:space="preserve">Значение предельных параметров в зонах, </w:t>
            </w:r>
            <w:proofErr w:type="spellStart"/>
            <w:r>
              <w:rPr>
                <w:b/>
                <w:sz w:val="20"/>
              </w:rPr>
              <w:t>подзонах</w:t>
            </w:r>
            <w:proofErr w:type="spellEnd"/>
            <w:r>
              <w:rPr>
                <w:b/>
                <w:sz w:val="20"/>
              </w:rPr>
              <w:t>:</w:t>
            </w:r>
          </w:p>
        </w:tc>
      </w:tr>
    </w:tbl>
    <w:p w:rsidR="000223AF" w:rsidRDefault="000223AF" w:rsidP="000223AF">
      <w:pPr>
        <w:rPr>
          <w:szCs w:val="28"/>
        </w:rPr>
      </w:pPr>
    </w:p>
    <w:tbl>
      <w:tblPr>
        <w:tblW w:w="9792"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1E0" w:firstRow="1" w:lastRow="1" w:firstColumn="1" w:lastColumn="1" w:noHBand="0" w:noVBand="0"/>
      </w:tblPr>
      <w:tblGrid>
        <w:gridCol w:w="1137"/>
        <w:gridCol w:w="5595"/>
        <w:gridCol w:w="765"/>
        <w:gridCol w:w="765"/>
        <w:gridCol w:w="765"/>
        <w:gridCol w:w="765"/>
      </w:tblGrid>
      <w:tr w:rsidR="000223AF" w:rsidTr="000223AF">
        <w:trPr>
          <w:cantSplit/>
          <w:trHeight w:val="20"/>
        </w:trPr>
        <w:tc>
          <w:tcPr>
            <w:tcW w:w="1135" w:type="dxa"/>
            <w:tcBorders>
              <w:top w:val="single" w:sz="4" w:space="0" w:color="auto"/>
              <w:left w:val="single" w:sz="4" w:space="0" w:color="auto"/>
              <w:bottom w:val="single" w:sz="4" w:space="0" w:color="auto"/>
              <w:right w:val="single" w:sz="4" w:space="0" w:color="auto"/>
            </w:tcBorders>
            <w:vAlign w:val="center"/>
          </w:tcPr>
          <w:p w:rsidR="000223AF" w:rsidRDefault="000223AF">
            <w:pPr>
              <w:autoSpaceDE w:val="0"/>
              <w:autoSpaceDN w:val="0"/>
              <w:adjustRightInd w:val="0"/>
              <w:jc w:val="center"/>
              <w:outlineLvl w:val="0"/>
              <w:rPr>
                <w:b/>
                <w:sz w:val="20"/>
              </w:rPr>
            </w:pPr>
          </w:p>
        </w:tc>
        <w:tc>
          <w:tcPr>
            <w:tcW w:w="5591" w:type="dxa"/>
            <w:tcBorders>
              <w:top w:val="single" w:sz="4" w:space="0" w:color="auto"/>
              <w:left w:val="single" w:sz="4" w:space="0" w:color="auto"/>
              <w:bottom w:val="single" w:sz="4" w:space="0" w:color="auto"/>
              <w:right w:val="single" w:sz="4" w:space="0" w:color="auto"/>
            </w:tcBorders>
            <w:vAlign w:val="center"/>
          </w:tcPr>
          <w:p w:rsidR="000223AF" w:rsidRDefault="000223AF">
            <w:pPr>
              <w:autoSpaceDE w:val="0"/>
              <w:autoSpaceDN w:val="0"/>
              <w:adjustRightInd w:val="0"/>
              <w:outlineLvl w:val="0"/>
              <w:rPr>
                <w:b/>
                <w:sz w:val="20"/>
              </w:rPr>
            </w:pPr>
          </w:p>
          <w:p w:rsidR="000223AF" w:rsidRDefault="000223AF">
            <w:pPr>
              <w:autoSpaceDE w:val="0"/>
              <w:autoSpaceDN w:val="0"/>
              <w:adjustRightInd w:val="0"/>
              <w:outlineLvl w:val="0"/>
              <w:rPr>
                <w:b/>
                <w:sz w:val="20"/>
              </w:rPr>
            </w:pPr>
          </w:p>
        </w:tc>
        <w:tc>
          <w:tcPr>
            <w:tcW w:w="765" w:type="dxa"/>
            <w:tcBorders>
              <w:top w:val="single" w:sz="4" w:space="0" w:color="auto"/>
              <w:left w:val="single" w:sz="4" w:space="0" w:color="auto"/>
              <w:bottom w:val="single" w:sz="4" w:space="0" w:color="auto"/>
              <w:right w:val="single" w:sz="4" w:space="0" w:color="auto"/>
            </w:tcBorders>
            <w:vAlign w:val="center"/>
            <w:hideMark/>
          </w:tcPr>
          <w:p w:rsidR="000223AF" w:rsidRDefault="000223AF">
            <w:pPr>
              <w:autoSpaceDE w:val="0"/>
              <w:autoSpaceDN w:val="0"/>
              <w:adjustRightInd w:val="0"/>
              <w:jc w:val="center"/>
              <w:outlineLvl w:val="0"/>
              <w:rPr>
                <w:b/>
                <w:sz w:val="20"/>
              </w:rPr>
            </w:pPr>
            <w:r>
              <w:rPr>
                <w:b/>
                <w:sz w:val="20"/>
              </w:rPr>
              <w:t>Сх2-3</w:t>
            </w:r>
          </w:p>
        </w:tc>
        <w:tc>
          <w:tcPr>
            <w:tcW w:w="765" w:type="dxa"/>
            <w:tcBorders>
              <w:top w:val="single" w:sz="4" w:space="0" w:color="auto"/>
              <w:left w:val="single" w:sz="4" w:space="0" w:color="auto"/>
              <w:bottom w:val="single" w:sz="4" w:space="0" w:color="auto"/>
              <w:right w:val="single" w:sz="4" w:space="0" w:color="auto"/>
            </w:tcBorders>
            <w:vAlign w:val="center"/>
            <w:hideMark/>
          </w:tcPr>
          <w:p w:rsidR="000223AF" w:rsidRDefault="000223AF">
            <w:pPr>
              <w:autoSpaceDE w:val="0"/>
              <w:autoSpaceDN w:val="0"/>
              <w:adjustRightInd w:val="0"/>
              <w:jc w:val="center"/>
              <w:outlineLvl w:val="0"/>
              <w:rPr>
                <w:b/>
                <w:sz w:val="20"/>
              </w:rPr>
            </w:pPr>
            <w:r>
              <w:rPr>
                <w:b/>
                <w:sz w:val="20"/>
              </w:rPr>
              <w:t>Сх2-4</w:t>
            </w:r>
          </w:p>
        </w:tc>
        <w:tc>
          <w:tcPr>
            <w:tcW w:w="765" w:type="dxa"/>
            <w:tcBorders>
              <w:top w:val="single" w:sz="4" w:space="0" w:color="auto"/>
              <w:left w:val="single" w:sz="4" w:space="0" w:color="auto"/>
              <w:bottom w:val="single" w:sz="4" w:space="0" w:color="auto"/>
              <w:right w:val="single" w:sz="4" w:space="0" w:color="auto"/>
            </w:tcBorders>
            <w:vAlign w:val="center"/>
            <w:hideMark/>
          </w:tcPr>
          <w:p w:rsidR="000223AF" w:rsidRDefault="000223AF">
            <w:pPr>
              <w:autoSpaceDE w:val="0"/>
              <w:autoSpaceDN w:val="0"/>
              <w:adjustRightInd w:val="0"/>
              <w:jc w:val="center"/>
              <w:outlineLvl w:val="0"/>
              <w:rPr>
                <w:b/>
                <w:sz w:val="20"/>
              </w:rPr>
            </w:pPr>
            <w:r>
              <w:rPr>
                <w:b/>
                <w:sz w:val="20"/>
              </w:rPr>
              <w:t>Сх2-5</w:t>
            </w:r>
          </w:p>
        </w:tc>
        <w:tc>
          <w:tcPr>
            <w:tcW w:w="765" w:type="dxa"/>
            <w:tcBorders>
              <w:top w:val="single" w:sz="4" w:space="0" w:color="auto"/>
              <w:left w:val="single" w:sz="4" w:space="0" w:color="auto"/>
              <w:bottom w:val="single" w:sz="4" w:space="0" w:color="auto"/>
              <w:right w:val="single" w:sz="4" w:space="0" w:color="auto"/>
            </w:tcBorders>
            <w:vAlign w:val="center"/>
            <w:hideMark/>
          </w:tcPr>
          <w:p w:rsidR="000223AF" w:rsidRDefault="000223AF">
            <w:pPr>
              <w:autoSpaceDE w:val="0"/>
              <w:autoSpaceDN w:val="0"/>
              <w:adjustRightInd w:val="0"/>
              <w:jc w:val="center"/>
              <w:outlineLvl w:val="0"/>
              <w:rPr>
                <w:b/>
                <w:sz w:val="20"/>
              </w:rPr>
            </w:pPr>
            <w:r>
              <w:rPr>
                <w:b/>
                <w:sz w:val="20"/>
              </w:rPr>
              <w:t>Сх</w:t>
            </w:r>
            <w:proofErr w:type="gramStart"/>
            <w:r>
              <w:rPr>
                <w:b/>
                <w:sz w:val="20"/>
              </w:rPr>
              <w:t>4</w:t>
            </w:r>
            <w:proofErr w:type="gramEnd"/>
          </w:p>
        </w:tc>
      </w:tr>
      <w:tr w:rsidR="000223AF" w:rsidTr="000223AF">
        <w:trPr>
          <w:cantSplit/>
          <w:trHeight w:val="20"/>
        </w:trPr>
        <w:tc>
          <w:tcPr>
            <w:tcW w:w="1135" w:type="dxa"/>
            <w:tcBorders>
              <w:top w:val="single" w:sz="4" w:space="0" w:color="auto"/>
              <w:left w:val="single" w:sz="4" w:space="0" w:color="auto"/>
              <w:bottom w:val="single" w:sz="4" w:space="0" w:color="auto"/>
              <w:right w:val="single" w:sz="4" w:space="0" w:color="auto"/>
            </w:tcBorders>
            <w:vAlign w:val="center"/>
            <w:hideMark/>
          </w:tcPr>
          <w:p w:rsidR="000223AF" w:rsidRDefault="000223AF">
            <w:pPr>
              <w:autoSpaceDE w:val="0"/>
              <w:autoSpaceDN w:val="0"/>
              <w:adjustRightInd w:val="0"/>
              <w:jc w:val="center"/>
              <w:outlineLvl w:val="0"/>
              <w:rPr>
                <w:sz w:val="20"/>
              </w:rPr>
            </w:pPr>
            <w:r>
              <w:rPr>
                <w:sz w:val="20"/>
              </w:rPr>
              <w:t>1.</w:t>
            </w:r>
          </w:p>
        </w:tc>
        <w:tc>
          <w:tcPr>
            <w:tcW w:w="5591" w:type="dxa"/>
            <w:tcBorders>
              <w:top w:val="single" w:sz="4" w:space="0" w:color="auto"/>
              <w:left w:val="single" w:sz="4" w:space="0" w:color="auto"/>
              <w:bottom w:val="single" w:sz="4" w:space="0" w:color="auto"/>
              <w:right w:val="single" w:sz="4" w:space="0" w:color="auto"/>
            </w:tcBorders>
            <w:vAlign w:val="center"/>
            <w:hideMark/>
          </w:tcPr>
          <w:p w:rsidR="000223AF" w:rsidRDefault="000223AF">
            <w:pPr>
              <w:autoSpaceDE w:val="0"/>
              <w:autoSpaceDN w:val="0"/>
              <w:adjustRightInd w:val="0"/>
              <w:outlineLvl w:val="0"/>
              <w:rPr>
                <w:sz w:val="20"/>
              </w:rPr>
            </w:pPr>
            <w:r>
              <w:rPr>
                <w:rFonts w:eastAsia="MS MinNew Roman"/>
                <w:bCs/>
                <w:sz w:val="20"/>
              </w:rPr>
              <w:t xml:space="preserve">Предельная высота зданий, строений, сооружений, </w:t>
            </w:r>
            <w:proofErr w:type="gramStart"/>
            <w:r>
              <w:rPr>
                <w:rFonts w:eastAsia="MS MinNew Roman"/>
                <w:bCs/>
                <w:sz w:val="20"/>
              </w:rPr>
              <w:t>м</w:t>
            </w:r>
            <w:proofErr w:type="gramEnd"/>
          </w:p>
        </w:tc>
        <w:tc>
          <w:tcPr>
            <w:tcW w:w="76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223AF" w:rsidRDefault="000223AF">
            <w:pPr>
              <w:autoSpaceDE w:val="0"/>
              <w:autoSpaceDN w:val="0"/>
              <w:adjustRightInd w:val="0"/>
              <w:jc w:val="center"/>
              <w:outlineLvl w:val="0"/>
              <w:rPr>
                <w:sz w:val="20"/>
              </w:rPr>
            </w:pPr>
            <w:r>
              <w:rPr>
                <w:rFonts w:eastAsia="MS MinNew Roman"/>
                <w:sz w:val="20"/>
              </w:rPr>
              <w:t>30</w:t>
            </w:r>
          </w:p>
        </w:tc>
        <w:tc>
          <w:tcPr>
            <w:tcW w:w="76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223AF" w:rsidRDefault="000223AF">
            <w:pPr>
              <w:autoSpaceDE w:val="0"/>
              <w:autoSpaceDN w:val="0"/>
              <w:adjustRightInd w:val="0"/>
              <w:jc w:val="center"/>
              <w:outlineLvl w:val="0"/>
              <w:rPr>
                <w:rFonts w:eastAsia="MS MinNew Roman"/>
                <w:sz w:val="20"/>
              </w:rPr>
            </w:pPr>
            <w:r>
              <w:rPr>
                <w:rFonts w:eastAsia="MS MinNew Roman"/>
                <w:sz w:val="20"/>
              </w:rPr>
              <w:t>30</w:t>
            </w:r>
          </w:p>
        </w:tc>
        <w:tc>
          <w:tcPr>
            <w:tcW w:w="76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223AF" w:rsidRDefault="000223AF">
            <w:pPr>
              <w:autoSpaceDE w:val="0"/>
              <w:autoSpaceDN w:val="0"/>
              <w:adjustRightInd w:val="0"/>
              <w:jc w:val="center"/>
              <w:outlineLvl w:val="0"/>
              <w:rPr>
                <w:rFonts w:eastAsia="MS MinNew Roman"/>
                <w:sz w:val="20"/>
              </w:rPr>
            </w:pPr>
            <w:r>
              <w:rPr>
                <w:rFonts w:eastAsia="MS MinNew Roman"/>
                <w:sz w:val="20"/>
              </w:rPr>
              <w:t>30</w:t>
            </w:r>
          </w:p>
        </w:tc>
        <w:tc>
          <w:tcPr>
            <w:tcW w:w="76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223AF" w:rsidRDefault="000223AF">
            <w:pPr>
              <w:autoSpaceDE w:val="0"/>
              <w:autoSpaceDN w:val="0"/>
              <w:adjustRightInd w:val="0"/>
              <w:jc w:val="center"/>
              <w:outlineLvl w:val="0"/>
              <w:rPr>
                <w:rFonts w:eastAsia="MS MinNew Roman"/>
                <w:sz w:val="20"/>
              </w:rPr>
            </w:pPr>
            <w:r>
              <w:rPr>
                <w:rFonts w:eastAsia="MS MinNew Roman"/>
                <w:sz w:val="20"/>
              </w:rPr>
              <w:t>12</w:t>
            </w:r>
          </w:p>
        </w:tc>
      </w:tr>
      <w:tr w:rsidR="000223AF" w:rsidTr="000223AF">
        <w:trPr>
          <w:cantSplit/>
          <w:trHeight w:val="20"/>
        </w:trPr>
        <w:tc>
          <w:tcPr>
            <w:tcW w:w="1135" w:type="dxa"/>
            <w:tcBorders>
              <w:top w:val="single" w:sz="4" w:space="0" w:color="auto"/>
              <w:left w:val="single" w:sz="4" w:space="0" w:color="auto"/>
              <w:bottom w:val="single" w:sz="4" w:space="0" w:color="auto"/>
              <w:right w:val="single" w:sz="4" w:space="0" w:color="auto"/>
            </w:tcBorders>
            <w:vAlign w:val="center"/>
            <w:hideMark/>
          </w:tcPr>
          <w:p w:rsidR="000223AF" w:rsidRDefault="000223AF">
            <w:pPr>
              <w:autoSpaceDE w:val="0"/>
              <w:autoSpaceDN w:val="0"/>
              <w:adjustRightInd w:val="0"/>
              <w:jc w:val="center"/>
              <w:outlineLvl w:val="0"/>
              <w:rPr>
                <w:sz w:val="20"/>
              </w:rPr>
            </w:pPr>
            <w:r>
              <w:rPr>
                <w:sz w:val="20"/>
              </w:rPr>
              <w:t>2.</w:t>
            </w:r>
          </w:p>
        </w:tc>
        <w:tc>
          <w:tcPr>
            <w:tcW w:w="5591" w:type="dxa"/>
            <w:tcBorders>
              <w:top w:val="single" w:sz="4" w:space="0" w:color="auto"/>
              <w:left w:val="single" w:sz="4" w:space="0" w:color="auto"/>
              <w:bottom w:val="single" w:sz="4" w:space="0" w:color="auto"/>
              <w:right w:val="single" w:sz="4" w:space="0" w:color="auto"/>
            </w:tcBorders>
            <w:vAlign w:val="center"/>
            <w:hideMark/>
          </w:tcPr>
          <w:p w:rsidR="000223AF" w:rsidRDefault="000223AF">
            <w:pPr>
              <w:autoSpaceDE w:val="0"/>
              <w:autoSpaceDN w:val="0"/>
              <w:adjustRightInd w:val="0"/>
              <w:outlineLvl w:val="0"/>
              <w:rPr>
                <w:rFonts w:eastAsia="MS MinNew Roman"/>
                <w:bCs/>
                <w:sz w:val="20"/>
              </w:rPr>
            </w:pPr>
            <w:r>
              <w:rPr>
                <w:rFonts w:eastAsia="MS MinNew Roman"/>
                <w:bCs/>
                <w:sz w:val="20"/>
              </w:rPr>
              <w:t>Максимальный процент застройки в границах земельного участка, %</w:t>
            </w:r>
          </w:p>
        </w:tc>
        <w:tc>
          <w:tcPr>
            <w:tcW w:w="765" w:type="dxa"/>
            <w:tcBorders>
              <w:top w:val="single" w:sz="4" w:space="0" w:color="auto"/>
              <w:left w:val="single" w:sz="4" w:space="0" w:color="auto"/>
              <w:bottom w:val="single" w:sz="4" w:space="0" w:color="auto"/>
              <w:right w:val="single" w:sz="4" w:space="0" w:color="auto"/>
            </w:tcBorders>
            <w:vAlign w:val="center"/>
            <w:hideMark/>
          </w:tcPr>
          <w:p w:rsidR="000223AF" w:rsidRDefault="000223AF">
            <w:pPr>
              <w:autoSpaceDE w:val="0"/>
              <w:autoSpaceDN w:val="0"/>
              <w:adjustRightInd w:val="0"/>
              <w:jc w:val="center"/>
              <w:outlineLvl w:val="0"/>
              <w:rPr>
                <w:sz w:val="20"/>
              </w:rPr>
            </w:pPr>
            <w:r>
              <w:rPr>
                <w:sz w:val="20"/>
              </w:rPr>
              <w:t>—</w:t>
            </w:r>
          </w:p>
        </w:tc>
        <w:tc>
          <w:tcPr>
            <w:tcW w:w="765" w:type="dxa"/>
            <w:tcBorders>
              <w:top w:val="single" w:sz="4" w:space="0" w:color="auto"/>
              <w:left w:val="single" w:sz="4" w:space="0" w:color="auto"/>
              <w:bottom w:val="single" w:sz="4" w:space="0" w:color="auto"/>
              <w:right w:val="single" w:sz="4" w:space="0" w:color="auto"/>
            </w:tcBorders>
            <w:vAlign w:val="center"/>
            <w:hideMark/>
          </w:tcPr>
          <w:p w:rsidR="000223AF" w:rsidRDefault="000223AF">
            <w:pPr>
              <w:autoSpaceDE w:val="0"/>
              <w:autoSpaceDN w:val="0"/>
              <w:adjustRightInd w:val="0"/>
              <w:jc w:val="center"/>
              <w:outlineLvl w:val="0"/>
              <w:rPr>
                <w:sz w:val="20"/>
              </w:rPr>
            </w:pPr>
            <w:r>
              <w:rPr>
                <w:sz w:val="20"/>
              </w:rPr>
              <w:t>—</w:t>
            </w:r>
          </w:p>
        </w:tc>
        <w:tc>
          <w:tcPr>
            <w:tcW w:w="765" w:type="dxa"/>
            <w:tcBorders>
              <w:top w:val="single" w:sz="4" w:space="0" w:color="auto"/>
              <w:left w:val="single" w:sz="4" w:space="0" w:color="auto"/>
              <w:bottom w:val="single" w:sz="4" w:space="0" w:color="auto"/>
              <w:right w:val="single" w:sz="4" w:space="0" w:color="auto"/>
            </w:tcBorders>
            <w:vAlign w:val="center"/>
            <w:hideMark/>
          </w:tcPr>
          <w:p w:rsidR="000223AF" w:rsidRDefault="000223AF">
            <w:pPr>
              <w:autoSpaceDE w:val="0"/>
              <w:autoSpaceDN w:val="0"/>
              <w:adjustRightInd w:val="0"/>
              <w:jc w:val="center"/>
              <w:outlineLvl w:val="0"/>
              <w:rPr>
                <w:sz w:val="20"/>
              </w:rPr>
            </w:pPr>
            <w:r>
              <w:rPr>
                <w:sz w:val="20"/>
              </w:rPr>
              <w:t>—</w:t>
            </w:r>
          </w:p>
        </w:tc>
        <w:tc>
          <w:tcPr>
            <w:tcW w:w="765" w:type="dxa"/>
            <w:tcBorders>
              <w:top w:val="single" w:sz="4" w:space="0" w:color="auto"/>
              <w:left w:val="single" w:sz="4" w:space="0" w:color="auto"/>
              <w:bottom w:val="single" w:sz="4" w:space="0" w:color="auto"/>
              <w:right w:val="single" w:sz="4" w:space="0" w:color="auto"/>
            </w:tcBorders>
            <w:vAlign w:val="center"/>
            <w:hideMark/>
          </w:tcPr>
          <w:p w:rsidR="000223AF" w:rsidRDefault="000223AF">
            <w:pPr>
              <w:autoSpaceDE w:val="0"/>
              <w:autoSpaceDN w:val="0"/>
              <w:adjustRightInd w:val="0"/>
              <w:jc w:val="center"/>
              <w:outlineLvl w:val="0"/>
              <w:rPr>
                <w:sz w:val="20"/>
              </w:rPr>
            </w:pPr>
            <w:r>
              <w:rPr>
                <w:sz w:val="20"/>
              </w:rPr>
              <w:t>—</w:t>
            </w:r>
          </w:p>
        </w:tc>
      </w:tr>
      <w:tr w:rsidR="000223AF" w:rsidTr="000223AF">
        <w:trPr>
          <w:cantSplit/>
          <w:trHeight w:val="20"/>
        </w:trPr>
        <w:tc>
          <w:tcPr>
            <w:tcW w:w="1135" w:type="dxa"/>
            <w:tcBorders>
              <w:top w:val="single" w:sz="4" w:space="0" w:color="auto"/>
              <w:left w:val="single" w:sz="4" w:space="0" w:color="auto"/>
              <w:bottom w:val="single" w:sz="4" w:space="0" w:color="auto"/>
              <w:right w:val="single" w:sz="4" w:space="0" w:color="auto"/>
            </w:tcBorders>
            <w:vAlign w:val="center"/>
            <w:hideMark/>
          </w:tcPr>
          <w:p w:rsidR="000223AF" w:rsidRDefault="000223AF">
            <w:pPr>
              <w:autoSpaceDE w:val="0"/>
              <w:autoSpaceDN w:val="0"/>
              <w:adjustRightInd w:val="0"/>
              <w:jc w:val="center"/>
              <w:outlineLvl w:val="0"/>
              <w:rPr>
                <w:sz w:val="20"/>
              </w:rPr>
            </w:pPr>
            <w:r>
              <w:rPr>
                <w:sz w:val="20"/>
              </w:rPr>
              <w:t>3.</w:t>
            </w:r>
          </w:p>
        </w:tc>
        <w:tc>
          <w:tcPr>
            <w:tcW w:w="5591" w:type="dxa"/>
            <w:tcBorders>
              <w:top w:val="single" w:sz="4" w:space="0" w:color="auto"/>
              <w:left w:val="single" w:sz="4" w:space="0" w:color="auto"/>
              <w:bottom w:val="single" w:sz="4" w:space="0" w:color="auto"/>
              <w:right w:val="single" w:sz="4" w:space="0" w:color="auto"/>
            </w:tcBorders>
            <w:vAlign w:val="center"/>
            <w:hideMark/>
          </w:tcPr>
          <w:p w:rsidR="000223AF" w:rsidRDefault="000223AF">
            <w:pPr>
              <w:autoSpaceDE w:val="0"/>
              <w:autoSpaceDN w:val="0"/>
              <w:adjustRightInd w:val="0"/>
              <w:outlineLvl w:val="0"/>
              <w:rPr>
                <w:sz w:val="20"/>
              </w:rPr>
            </w:pPr>
            <w:r>
              <w:rPr>
                <w:rFonts w:eastAsia="MS MinNew Roman"/>
                <w:bCs/>
                <w:sz w:val="20"/>
              </w:rPr>
              <w:t>Максимальный процент застройки в границах земельного участка при размещении производственных объектов, %</w:t>
            </w:r>
          </w:p>
        </w:tc>
        <w:tc>
          <w:tcPr>
            <w:tcW w:w="76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223AF" w:rsidRDefault="000223AF">
            <w:pPr>
              <w:autoSpaceDE w:val="0"/>
              <w:autoSpaceDN w:val="0"/>
              <w:adjustRightInd w:val="0"/>
              <w:jc w:val="center"/>
              <w:outlineLvl w:val="0"/>
              <w:rPr>
                <w:sz w:val="20"/>
              </w:rPr>
            </w:pPr>
            <w:r>
              <w:rPr>
                <w:sz w:val="20"/>
              </w:rPr>
              <w:t>80</w:t>
            </w:r>
          </w:p>
        </w:tc>
        <w:tc>
          <w:tcPr>
            <w:tcW w:w="76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223AF" w:rsidRDefault="000223AF">
            <w:pPr>
              <w:autoSpaceDE w:val="0"/>
              <w:autoSpaceDN w:val="0"/>
              <w:adjustRightInd w:val="0"/>
              <w:jc w:val="center"/>
              <w:outlineLvl w:val="0"/>
              <w:rPr>
                <w:sz w:val="20"/>
              </w:rPr>
            </w:pPr>
            <w:r>
              <w:rPr>
                <w:sz w:val="20"/>
              </w:rPr>
              <w:t>80</w:t>
            </w:r>
          </w:p>
        </w:tc>
        <w:tc>
          <w:tcPr>
            <w:tcW w:w="76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223AF" w:rsidRDefault="000223AF">
            <w:pPr>
              <w:autoSpaceDE w:val="0"/>
              <w:autoSpaceDN w:val="0"/>
              <w:adjustRightInd w:val="0"/>
              <w:jc w:val="center"/>
              <w:outlineLvl w:val="0"/>
              <w:rPr>
                <w:sz w:val="20"/>
              </w:rPr>
            </w:pPr>
            <w:r>
              <w:rPr>
                <w:sz w:val="20"/>
              </w:rPr>
              <w:t>80</w:t>
            </w:r>
          </w:p>
        </w:tc>
        <w:tc>
          <w:tcPr>
            <w:tcW w:w="765" w:type="dxa"/>
            <w:tcBorders>
              <w:top w:val="single" w:sz="4" w:space="0" w:color="auto"/>
              <w:left w:val="single" w:sz="4" w:space="0" w:color="auto"/>
              <w:bottom w:val="single" w:sz="4" w:space="0" w:color="auto"/>
              <w:right w:val="single" w:sz="4" w:space="0" w:color="auto"/>
            </w:tcBorders>
            <w:vAlign w:val="center"/>
            <w:hideMark/>
          </w:tcPr>
          <w:p w:rsidR="000223AF" w:rsidRDefault="000223AF">
            <w:pPr>
              <w:autoSpaceDE w:val="0"/>
              <w:autoSpaceDN w:val="0"/>
              <w:adjustRightInd w:val="0"/>
              <w:jc w:val="center"/>
              <w:outlineLvl w:val="0"/>
              <w:rPr>
                <w:sz w:val="20"/>
              </w:rPr>
            </w:pPr>
            <w:r>
              <w:rPr>
                <w:sz w:val="20"/>
              </w:rPr>
              <w:t>—</w:t>
            </w:r>
          </w:p>
        </w:tc>
      </w:tr>
      <w:tr w:rsidR="000223AF" w:rsidTr="000223AF">
        <w:trPr>
          <w:cantSplit/>
          <w:trHeight w:val="20"/>
        </w:trPr>
        <w:tc>
          <w:tcPr>
            <w:tcW w:w="1135" w:type="dxa"/>
            <w:tcBorders>
              <w:top w:val="single" w:sz="4" w:space="0" w:color="auto"/>
              <w:left w:val="single" w:sz="4" w:space="0" w:color="auto"/>
              <w:bottom w:val="single" w:sz="4" w:space="0" w:color="auto"/>
              <w:right w:val="single" w:sz="4" w:space="0" w:color="auto"/>
            </w:tcBorders>
            <w:vAlign w:val="center"/>
            <w:hideMark/>
          </w:tcPr>
          <w:p w:rsidR="000223AF" w:rsidRDefault="000223AF">
            <w:pPr>
              <w:autoSpaceDE w:val="0"/>
              <w:autoSpaceDN w:val="0"/>
              <w:adjustRightInd w:val="0"/>
              <w:jc w:val="center"/>
              <w:outlineLvl w:val="0"/>
              <w:rPr>
                <w:sz w:val="20"/>
              </w:rPr>
            </w:pPr>
            <w:r>
              <w:rPr>
                <w:sz w:val="20"/>
              </w:rPr>
              <w:t>4.</w:t>
            </w:r>
          </w:p>
        </w:tc>
        <w:tc>
          <w:tcPr>
            <w:tcW w:w="5591" w:type="dxa"/>
            <w:tcBorders>
              <w:top w:val="single" w:sz="4" w:space="0" w:color="auto"/>
              <w:left w:val="single" w:sz="4" w:space="0" w:color="auto"/>
              <w:bottom w:val="single" w:sz="4" w:space="0" w:color="auto"/>
              <w:right w:val="single" w:sz="4" w:space="0" w:color="auto"/>
            </w:tcBorders>
            <w:vAlign w:val="center"/>
            <w:hideMark/>
          </w:tcPr>
          <w:p w:rsidR="000223AF" w:rsidRDefault="000223AF">
            <w:pPr>
              <w:autoSpaceDE w:val="0"/>
              <w:autoSpaceDN w:val="0"/>
              <w:adjustRightInd w:val="0"/>
              <w:outlineLvl w:val="0"/>
              <w:rPr>
                <w:sz w:val="20"/>
              </w:rPr>
            </w:pPr>
            <w:r>
              <w:rPr>
                <w:rFonts w:eastAsia="MS MinNew Roman"/>
                <w:bCs/>
                <w:sz w:val="20"/>
              </w:rPr>
              <w:t>Максимальный процент застройки в границах земельного участка при размещении коммунально-складских объектов, %</w:t>
            </w:r>
          </w:p>
        </w:tc>
        <w:tc>
          <w:tcPr>
            <w:tcW w:w="76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223AF" w:rsidRDefault="000223AF">
            <w:pPr>
              <w:autoSpaceDE w:val="0"/>
              <w:autoSpaceDN w:val="0"/>
              <w:adjustRightInd w:val="0"/>
              <w:jc w:val="center"/>
              <w:outlineLvl w:val="0"/>
              <w:rPr>
                <w:sz w:val="20"/>
              </w:rPr>
            </w:pPr>
            <w:r>
              <w:rPr>
                <w:rFonts w:eastAsia="MS MinNew Roman"/>
                <w:sz w:val="20"/>
              </w:rPr>
              <w:t>60</w:t>
            </w:r>
          </w:p>
        </w:tc>
        <w:tc>
          <w:tcPr>
            <w:tcW w:w="76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223AF" w:rsidRDefault="000223AF">
            <w:pPr>
              <w:autoSpaceDE w:val="0"/>
              <w:autoSpaceDN w:val="0"/>
              <w:adjustRightInd w:val="0"/>
              <w:jc w:val="center"/>
              <w:outlineLvl w:val="0"/>
              <w:rPr>
                <w:rFonts w:eastAsia="MS MinNew Roman"/>
                <w:sz w:val="20"/>
              </w:rPr>
            </w:pPr>
            <w:r>
              <w:rPr>
                <w:rFonts w:eastAsia="MS MinNew Roman"/>
                <w:sz w:val="20"/>
              </w:rPr>
              <w:t>60</w:t>
            </w:r>
          </w:p>
        </w:tc>
        <w:tc>
          <w:tcPr>
            <w:tcW w:w="76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223AF" w:rsidRDefault="000223AF">
            <w:pPr>
              <w:autoSpaceDE w:val="0"/>
              <w:autoSpaceDN w:val="0"/>
              <w:adjustRightInd w:val="0"/>
              <w:jc w:val="center"/>
              <w:outlineLvl w:val="0"/>
              <w:rPr>
                <w:rFonts w:eastAsia="MS MinNew Roman"/>
                <w:sz w:val="20"/>
              </w:rPr>
            </w:pPr>
            <w:r>
              <w:rPr>
                <w:rFonts w:eastAsia="MS MinNew Roman"/>
                <w:sz w:val="20"/>
              </w:rPr>
              <w:t>60</w:t>
            </w:r>
          </w:p>
        </w:tc>
        <w:tc>
          <w:tcPr>
            <w:tcW w:w="765" w:type="dxa"/>
            <w:tcBorders>
              <w:top w:val="single" w:sz="4" w:space="0" w:color="auto"/>
              <w:left w:val="single" w:sz="4" w:space="0" w:color="auto"/>
              <w:bottom w:val="single" w:sz="4" w:space="0" w:color="auto"/>
              <w:right w:val="single" w:sz="4" w:space="0" w:color="auto"/>
            </w:tcBorders>
            <w:vAlign w:val="center"/>
            <w:hideMark/>
          </w:tcPr>
          <w:p w:rsidR="000223AF" w:rsidRDefault="000223AF">
            <w:pPr>
              <w:autoSpaceDE w:val="0"/>
              <w:autoSpaceDN w:val="0"/>
              <w:adjustRightInd w:val="0"/>
              <w:jc w:val="center"/>
              <w:outlineLvl w:val="0"/>
              <w:rPr>
                <w:rFonts w:eastAsia="MS MinNew Roman"/>
                <w:sz w:val="20"/>
              </w:rPr>
            </w:pPr>
            <w:r>
              <w:rPr>
                <w:sz w:val="20"/>
              </w:rPr>
              <w:t>—</w:t>
            </w:r>
          </w:p>
        </w:tc>
      </w:tr>
      <w:tr w:rsidR="000223AF" w:rsidTr="000223AF">
        <w:trPr>
          <w:cantSplit/>
          <w:trHeight w:val="20"/>
        </w:trPr>
        <w:tc>
          <w:tcPr>
            <w:tcW w:w="1135" w:type="dxa"/>
            <w:tcBorders>
              <w:top w:val="single" w:sz="4" w:space="0" w:color="auto"/>
              <w:left w:val="single" w:sz="4" w:space="0" w:color="auto"/>
              <w:bottom w:val="single" w:sz="4" w:space="0" w:color="auto"/>
              <w:right w:val="single" w:sz="4" w:space="0" w:color="auto"/>
            </w:tcBorders>
            <w:vAlign w:val="center"/>
            <w:hideMark/>
          </w:tcPr>
          <w:p w:rsidR="000223AF" w:rsidRDefault="000223AF">
            <w:pPr>
              <w:autoSpaceDE w:val="0"/>
              <w:autoSpaceDN w:val="0"/>
              <w:adjustRightInd w:val="0"/>
              <w:jc w:val="center"/>
              <w:outlineLvl w:val="0"/>
              <w:rPr>
                <w:sz w:val="20"/>
              </w:rPr>
            </w:pPr>
            <w:r>
              <w:rPr>
                <w:sz w:val="20"/>
              </w:rPr>
              <w:t>5.</w:t>
            </w:r>
          </w:p>
        </w:tc>
        <w:tc>
          <w:tcPr>
            <w:tcW w:w="5591" w:type="dxa"/>
            <w:tcBorders>
              <w:top w:val="single" w:sz="4" w:space="0" w:color="auto"/>
              <w:left w:val="single" w:sz="4" w:space="0" w:color="auto"/>
              <w:bottom w:val="single" w:sz="4" w:space="0" w:color="auto"/>
              <w:right w:val="single" w:sz="4" w:space="0" w:color="auto"/>
            </w:tcBorders>
            <w:vAlign w:val="center"/>
            <w:hideMark/>
          </w:tcPr>
          <w:p w:rsidR="000223AF" w:rsidRDefault="000223AF">
            <w:pPr>
              <w:autoSpaceDE w:val="0"/>
              <w:autoSpaceDN w:val="0"/>
              <w:adjustRightInd w:val="0"/>
              <w:outlineLvl w:val="0"/>
              <w:rPr>
                <w:sz w:val="20"/>
              </w:rPr>
            </w:pPr>
            <w:r>
              <w:rPr>
                <w:rFonts w:eastAsia="MS MinNew Roman"/>
                <w:bCs/>
                <w:sz w:val="20"/>
              </w:rPr>
              <w:t xml:space="preserve">Максимальный размер санитарно-защитной зоны, </w:t>
            </w:r>
            <w:proofErr w:type="gramStart"/>
            <w:r>
              <w:rPr>
                <w:rFonts w:eastAsia="MS MinNew Roman"/>
                <w:bCs/>
                <w:sz w:val="20"/>
              </w:rPr>
              <w:t>м</w:t>
            </w:r>
            <w:proofErr w:type="gramEnd"/>
          </w:p>
        </w:tc>
        <w:tc>
          <w:tcPr>
            <w:tcW w:w="76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223AF" w:rsidRDefault="000223AF">
            <w:pPr>
              <w:autoSpaceDE w:val="0"/>
              <w:autoSpaceDN w:val="0"/>
              <w:adjustRightInd w:val="0"/>
              <w:jc w:val="center"/>
              <w:outlineLvl w:val="0"/>
              <w:rPr>
                <w:sz w:val="20"/>
              </w:rPr>
            </w:pPr>
            <w:r>
              <w:rPr>
                <w:sz w:val="20"/>
              </w:rPr>
              <w:t>300</w:t>
            </w:r>
          </w:p>
        </w:tc>
        <w:tc>
          <w:tcPr>
            <w:tcW w:w="76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223AF" w:rsidRDefault="000223AF">
            <w:pPr>
              <w:autoSpaceDE w:val="0"/>
              <w:autoSpaceDN w:val="0"/>
              <w:adjustRightInd w:val="0"/>
              <w:jc w:val="center"/>
              <w:outlineLvl w:val="0"/>
              <w:rPr>
                <w:sz w:val="20"/>
              </w:rPr>
            </w:pPr>
            <w:r>
              <w:rPr>
                <w:sz w:val="20"/>
              </w:rPr>
              <w:t>100</w:t>
            </w:r>
          </w:p>
        </w:tc>
        <w:tc>
          <w:tcPr>
            <w:tcW w:w="76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223AF" w:rsidRDefault="000223AF">
            <w:pPr>
              <w:autoSpaceDE w:val="0"/>
              <w:autoSpaceDN w:val="0"/>
              <w:adjustRightInd w:val="0"/>
              <w:jc w:val="center"/>
              <w:outlineLvl w:val="0"/>
              <w:rPr>
                <w:sz w:val="20"/>
              </w:rPr>
            </w:pPr>
            <w:r>
              <w:rPr>
                <w:sz w:val="20"/>
              </w:rPr>
              <w:t>50</w:t>
            </w:r>
          </w:p>
        </w:tc>
        <w:tc>
          <w:tcPr>
            <w:tcW w:w="765" w:type="dxa"/>
            <w:tcBorders>
              <w:top w:val="single" w:sz="4" w:space="0" w:color="auto"/>
              <w:left w:val="single" w:sz="4" w:space="0" w:color="auto"/>
              <w:bottom w:val="single" w:sz="4" w:space="0" w:color="auto"/>
              <w:right w:val="single" w:sz="4" w:space="0" w:color="auto"/>
            </w:tcBorders>
            <w:vAlign w:val="center"/>
            <w:hideMark/>
          </w:tcPr>
          <w:p w:rsidR="000223AF" w:rsidRDefault="000223AF">
            <w:pPr>
              <w:autoSpaceDE w:val="0"/>
              <w:autoSpaceDN w:val="0"/>
              <w:adjustRightInd w:val="0"/>
              <w:jc w:val="center"/>
              <w:outlineLvl w:val="0"/>
              <w:rPr>
                <w:sz w:val="20"/>
              </w:rPr>
            </w:pPr>
            <w:r>
              <w:rPr>
                <w:sz w:val="20"/>
              </w:rPr>
              <w:t>—</w:t>
            </w:r>
          </w:p>
        </w:tc>
      </w:tr>
      <w:tr w:rsidR="000223AF" w:rsidTr="000223AF">
        <w:trPr>
          <w:cantSplit/>
          <w:trHeight w:val="20"/>
        </w:trPr>
        <w:tc>
          <w:tcPr>
            <w:tcW w:w="1135" w:type="dxa"/>
            <w:tcBorders>
              <w:top w:val="single" w:sz="4" w:space="0" w:color="auto"/>
              <w:left w:val="single" w:sz="4" w:space="0" w:color="auto"/>
              <w:bottom w:val="single" w:sz="4" w:space="0" w:color="auto"/>
              <w:right w:val="single" w:sz="4" w:space="0" w:color="auto"/>
            </w:tcBorders>
            <w:vAlign w:val="center"/>
            <w:hideMark/>
          </w:tcPr>
          <w:p w:rsidR="000223AF" w:rsidRDefault="000223AF">
            <w:pPr>
              <w:autoSpaceDE w:val="0"/>
              <w:autoSpaceDN w:val="0"/>
              <w:adjustRightInd w:val="0"/>
              <w:jc w:val="center"/>
              <w:outlineLvl w:val="0"/>
              <w:rPr>
                <w:sz w:val="20"/>
              </w:rPr>
            </w:pPr>
            <w:r>
              <w:rPr>
                <w:sz w:val="20"/>
              </w:rPr>
              <w:t>6.</w:t>
            </w:r>
          </w:p>
        </w:tc>
        <w:tc>
          <w:tcPr>
            <w:tcW w:w="5591" w:type="dxa"/>
            <w:tcBorders>
              <w:top w:val="single" w:sz="4" w:space="0" w:color="auto"/>
              <w:left w:val="single" w:sz="4" w:space="0" w:color="auto"/>
              <w:bottom w:val="single" w:sz="4" w:space="0" w:color="auto"/>
              <w:right w:val="single" w:sz="4" w:space="0" w:color="auto"/>
            </w:tcBorders>
            <w:vAlign w:val="center"/>
            <w:hideMark/>
          </w:tcPr>
          <w:p w:rsidR="000223AF" w:rsidRDefault="000223AF">
            <w:pPr>
              <w:autoSpaceDE w:val="0"/>
              <w:autoSpaceDN w:val="0"/>
              <w:adjustRightInd w:val="0"/>
              <w:outlineLvl w:val="0"/>
              <w:rPr>
                <w:sz w:val="20"/>
              </w:rPr>
            </w:pPr>
            <w:r>
              <w:rPr>
                <w:rFonts w:eastAsia="MS MinNew Roman"/>
                <w:bCs/>
                <w:sz w:val="20"/>
              </w:rPr>
              <w:t>Минимальная площадь озеленения санитарно-защитной зоны до 300 метров, % от площади санитарно-защитной зоны</w:t>
            </w:r>
          </w:p>
        </w:tc>
        <w:tc>
          <w:tcPr>
            <w:tcW w:w="76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223AF" w:rsidRDefault="000223AF">
            <w:pPr>
              <w:autoSpaceDE w:val="0"/>
              <w:autoSpaceDN w:val="0"/>
              <w:adjustRightInd w:val="0"/>
              <w:jc w:val="center"/>
              <w:outlineLvl w:val="0"/>
              <w:rPr>
                <w:sz w:val="20"/>
              </w:rPr>
            </w:pPr>
            <w:r>
              <w:rPr>
                <w:rFonts w:eastAsia="MS MinNew Roman"/>
                <w:sz w:val="20"/>
              </w:rPr>
              <w:t>60</w:t>
            </w:r>
          </w:p>
        </w:tc>
        <w:tc>
          <w:tcPr>
            <w:tcW w:w="76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223AF" w:rsidRDefault="000223AF">
            <w:pPr>
              <w:autoSpaceDE w:val="0"/>
              <w:autoSpaceDN w:val="0"/>
              <w:adjustRightInd w:val="0"/>
              <w:jc w:val="center"/>
              <w:outlineLvl w:val="0"/>
              <w:rPr>
                <w:rFonts w:eastAsia="MS MinNew Roman"/>
                <w:sz w:val="20"/>
              </w:rPr>
            </w:pPr>
            <w:r>
              <w:rPr>
                <w:rFonts w:eastAsia="MS MinNew Roman"/>
                <w:sz w:val="20"/>
              </w:rPr>
              <w:t>60</w:t>
            </w:r>
          </w:p>
        </w:tc>
        <w:tc>
          <w:tcPr>
            <w:tcW w:w="76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223AF" w:rsidRDefault="000223AF">
            <w:pPr>
              <w:autoSpaceDE w:val="0"/>
              <w:autoSpaceDN w:val="0"/>
              <w:adjustRightInd w:val="0"/>
              <w:jc w:val="center"/>
              <w:outlineLvl w:val="0"/>
              <w:rPr>
                <w:rFonts w:eastAsia="MS MinNew Roman"/>
                <w:sz w:val="20"/>
              </w:rPr>
            </w:pPr>
            <w:r>
              <w:rPr>
                <w:rFonts w:eastAsia="MS MinNew Roman"/>
                <w:sz w:val="20"/>
              </w:rPr>
              <w:t>60</w:t>
            </w:r>
          </w:p>
        </w:tc>
        <w:tc>
          <w:tcPr>
            <w:tcW w:w="765" w:type="dxa"/>
            <w:tcBorders>
              <w:top w:val="single" w:sz="4" w:space="0" w:color="auto"/>
              <w:left w:val="single" w:sz="4" w:space="0" w:color="auto"/>
              <w:bottom w:val="single" w:sz="4" w:space="0" w:color="auto"/>
              <w:right w:val="single" w:sz="4" w:space="0" w:color="auto"/>
            </w:tcBorders>
            <w:vAlign w:val="center"/>
            <w:hideMark/>
          </w:tcPr>
          <w:p w:rsidR="000223AF" w:rsidRDefault="000223AF">
            <w:pPr>
              <w:autoSpaceDE w:val="0"/>
              <w:autoSpaceDN w:val="0"/>
              <w:adjustRightInd w:val="0"/>
              <w:jc w:val="center"/>
              <w:outlineLvl w:val="0"/>
              <w:rPr>
                <w:rFonts w:eastAsia="MS MinNew Roman"/>
                <w:sz w:val="20"/>
              </w:rPr>
            </w:pPr>
            <w:r>
              <w:rPr>
                <w:sz w:val="20"/>
              </w:rPr>
              <w:t>—</w:t>
            </w:r>
          </w:p>
        </w:tc>
      </w:tr>
      <w:tr w:rsidR="000223AF" w:rsidTr="000223AF">
        <w:trPr>
          <w:cantSplit/>
          <w:trHeight w:val="20"/>
        </w:trPr>
        <w:tc>
          <w:tcPr>
            <w:tcW w:w="1135" w:type="dxa"/>
            <w:tcBorders>
              <w:top w:val="single" w:sz="4" w:space="0" w:color="auto"/>
              <w:left w:val="single" w:sz="4" w:space="0" w:color="auto"/>
              <w:bottom w:val="single" w:sz="4" w:space="0" w:color="auto"/>
              <w:right w:val="single" w:sz="4" w:space="0" w:color="auto"/>
            </w:tcBorders>
            <w:vAlign w:val="center"/>
            <w:hideMark/>
          </w:tcPr>
          <w:p w:rsidR="000223AF" w:rsidRDefault="000223AF">
            <w:pPr>
              <w:autoSpaceDE w:val="0"/>
              <w:autoSpaceDN w:val="0"/>
              <w:adjustRightInd w:val="0"/>
              <w:jc w:val="center"/>
              <w:outlineLvl w:val="0"/>
              <w:rPr>
                <w:sz w:val="20"/>
              </w:rPr>
            </w:pPr>
            <w:r>
              <w:rPr>
                <w:sz w:val="20"/>
              </w:rPr>
              <w:t>7.</w:t>
            </w:r>
          </w:p>
        </w:tc>
        <w:tc>
          <w:tcPr>
            <w:tcW w:w="5591" w:type="dxa"/>
            <w:tcBorders>
              <w:top w:val="single" w:sz="4" w:space="0" w:color="auto"/>
              <w:left w:val="single" w:sz="4" w:space="0" w:color="auto"/>
              <w:bottom w:val="single" w:sz="4" w:space="0" w:color="auto"/>
              <w:right w:val="single" w:sz="4" w:space="0" w:color="auto"/>
            </w:tcBorders>
            <w:vAlign w:val="center"/>
            <w:hideMark/>
          </w:tcPr>
          <w:p w:rsidR="000223AF" w:rsidRDefault="000223AF">
            <w:pPr>
              <w:autoSpaceDE w:val="0"/>
              <w:autoSpaceDN w:val="0"/>
              <w:adjustRightInd w:val="0"/>
              <w:outlineLvl w:val="0"/>
              <w:rPr>
                <w:sz w:val="20"/>
              </w:rPr>
            </w:pPr>
            <w:r>
              <w:rPr>
                <w:rFonts w:eastAsia="MS MinNew Roman"/>
                <w:bCs/>
                <w:sz w:val="20"/>
              </w:rPr>
              <w:t>Минимальная площадь озеленения санитарно-защитной зоны от 300 до 1000 метров, % от площади санитарно-защитной зоны</w:t>
            </w:r>
          </w:p>
        </w:tc>
        <w:tc>
          <w:tcPr>
            <w:tcW w:w="765"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0223AF" w:rsidRDefault="000223AF">
            <w:pPr>
              <w:autoSpaceDE w:val="0"/>
              <w:autoSpaceDN w:val="0"/>
              <w:adjustRightInd w:val="0"/>
              <w:jc w:val="center"/>
              <w:outlineLvl w:val="0"/>
              <w:rPr>
                <w:sz w:val="20"/>
              </w:rPr>
            </w:pPr>
            <w:r>
              <w:rPr>
                <w:rFonts w:eastAsia="MS MinNew Roman"/>
                <w:sz w:val="20"/>
              </w:rPr>
              <w:t>50</w:t>
            </w:r>
          </w:p>
        </w:tc>
        <w:tc>
          <w:tcPr>
            <w:tcW w:w="765" w:type="dxa"/>
            <w:tcBorders>
              <w:top w:val="single" w:sz="4" w:space="0" w:color="auto"/>
              <w:left w:val="single" w:sz="4" w:space="0" w:color="auto"/>
              <w:bottom w:val="single" w:sz="4" w:space="0" w:color="auto"/>
              <w:right w:val="single" w:sz="4" w:space="0" w:color="auto"/>
            </w:tcBorders>
            <w:vAlign w:val="center"/>
            <w:hideMark/>
          </w:tcPr>
          <w:p w:rsidR="000223AF" w:rsidRDefault="000223AF">
            <w:pPr>
              <w:autoSpaceDE w:val="0"/>
              <w:autoSpaceDN w:val="0"/>
              <w:adjustRightInd w:val="0"/>
              <w:jc w:val="center"/>
              <w:outlineLvl w:val="0"/>
              <w:rPr>
                <w:rFonts w:eastAsia="MS MinNew Roman"/>
                <w:sz w:val="20"/>
              </w:rPr>
            </w:pPr>
            <w:r>
              <w:rPr>
                <w:sz w:val="20"/>
              </w:rPr>
              <w:t>—</w:t>
            </w:r>
          </w:p>
        </w:tc>
        <w:tc>
          <w:tcPr>
            <w:tcW w:w="765" w:type="dxa"/>
            <w:tcBorders>
              <w:top w:val="single" w:sz="4" w:space="0" w:color="auto"/>
              <w:left w:val="single" w:sz="4" w:space="0" w:color="auto"/>
              <w:bottom w:val="single" w:sz="4" w:space="0" w:color="auto"/>
              <w:right w:val="single" w:sz="4" w:space="0" w:color="auto"/>
            </w:tcBorders>
            <w:vAlign w:val="center"/>
            <w:hideMark/>
          </w:tcPr>
          <w:p w:rsidR="000223AF" w:rsidRDefault="000223AF">
            <w:pPr>
              <w:autoSpaceDE w:val="0"/>
              <w:autoSpaceDN w:val="0"/>
              <w:adjustRightInd w:val="0"/>
              <w:jc w:val="center"/>
              <w:outlineLvl w:val="0"/>
              <w:rPr>
                <w:rFonts w:eastAsia="MS MinNew Roman"/>
                <w:sz w:val="20"/>
              </w:rPr>
            </w:pPr>
            <w:r>
              <w:rPr>
                <w:sz w:val="20"/>
              </w:rPr>
              <w:t>—</w:t>
            </w:r>
          </w:p>
        </w:tc>
        <w:tc>
          <w:tcPr>
            <w:tcW w:w="765" w:type="dxa"/>
            <w:tcBorders>
              <w:top w:val="single" w:sz="4" w:space="0" w:color="auto"/>
              <w:left w:val="single" w:sz="4" w:space="0" w:color="auto"/>
              <w:bottom w:val="single" w:sz="4" w:space="0" w:color="auto"/>
              <w:right w:val="single" w:sz="4" w:space="0" w:color="auto"/>
            </w:tcBorders>
            <w:vAlign w:val="center"/>
            <w:hideMark/>
          </w:tcPr>
          <w:p w:rsidR="000223AF" w:rsidRDefault="000223AF">
            <w:pPr>
              <w:autoSpaceDE w:val="0"/>
              <w:autoSpaceDN w:val="0"/>
              <w:adjustRightInd w:val="0"/>
              <w:jc w:val="center"/>
              <w:outlineLvl w:val="0"/>
              <w:rPr>
                <w:rFonts w:eastAsia="MS MinNew Roman"/>
                <w:sz w:val="20"/>
              </w:rPr>
            </w:pPr>
            <w:r>
              <w:rPr>
                <w:sz w:val="20"/>
              </w:rPr>
              <w:t>—</w:t>
            </w:r>
          </w:p>
        </w:tc>
      </w:tr>
      <w:tr w:rsidR="000223AF" w:rsidTr="000223AF">
        <w:trPr>
          <w:cantSplit/>
          <w:trHeight w:val="20"/>
        </w:trPr>
        <w:tc>
          <w:tcPr>
            <w:tcW w:w="1135" w:type="dxa"/>
            <w:tcBorders>
              <w:top w:val="single" w:sz="4" w:space="0" w:color="auto"/>
              <w:left w:val="single" w:sz="4" w:space="0" w:color="auto"/>
              <w:bottom w:val="single" w:sz="4" w:space="0" w:color="auto"/>
              <w:right w:val="single" w:sz="4" w:space="0" w:color="auto"/>
            </w:tcBorders>
            <w:vAlign w:val="center"/>
            <w:hideMark/>
          </w:tcPr>
          <w:p w:rsidR="000223AF" w:rsidRDefault="000223AF">
            <w:pPr>
              <w:autoSpaceDE w:val="0"/>
              <w:autoSpaceDN w:val="0"/>
              <w:adjustRightInd w:val="0"/>
              <w:jc w:val="center"/>
              <w:outlineLvl w:val="0"/>
              <w:rPr>
                <w:sz w:val="20"/>
              </w:rPr>
            </w:pPr>
            <w:r>
              <w:rPr>
                <w:sz w:val="20"/>
              </w:rPr>
              <w:t>8.</w:t>
            </w:r>
          </w:p>
        </w:tc>
        <w:tc>
          <w:tcPr>
            <w:tcW w:w="5591" w:type="dxa"/>
            <w:tcBorders>
              <w:top w:val="single" w:sz="4" w:space="0" w:color="auto"/>
              <w:left w:val="single" w:sz="4" w:space="0" w:color="auto"/>
              <w:bottom w:val="single" w:sz="4" w:space="0" w:color="auto"/>
              <w:right w:val="single" w:sz="4" w:space="0" w:color="auto"/>
            </w:tcBorders>
            <w:vAlign w:val="center"/>
            <w:hideMark/>
          </w:tcPr>
          <w:p w:rsidR="000223AF" w:rsidRDefault="000223AF">
            <w:pPr>
              <w:autoSpaceDE w:val="0"/>
              <w:autoSpaceDN w:val="0"/>
              <w:adjustRightInd w:val="0"/>
              <w:outlineLvl w:val="0"/>
              <w:rPr>
                <w:rFonts w:eastAsia="MS MinNew Roman"/>
                <w:bCs/>
                <w:sz w:val="20"/>
              </w:rPr>
            </w:pPr>
            <w:r>
              <w:rPr>
                <w:rFonts w:eastAsia="MS MinNew Roman"/>
                <w:bCs/>
                <w:sz w:val="20"/>
              </w:rPr>
              <w:t xml:space="preserve">Минимальный размер земельного участка для ведения садоводства, </w:t>
            </w:r>
            <w:proofErr w:type="spellStart"/>
            <w:r>
              <w:rPr>
                <w:rFonts w:eastAsia="MS MinNew Roman"/>
                <w:bCs/>
                <w:sz w:val="20"/>
              </w:rPr>
              <w:t>кв</w:t>
            </w:r>
            <w:proofErr w:type="gramStart"/>
            <w:r>
              <w:rPr>
                <w:rFonts w:eastAsia="MS MinNew Roman"/>
                <w:bCs/>
                <w:sz w:val="20"/>
              </w:rPr>
              <w:t>.м</w:t>
            </w:r>
            <w:proofErr w:type="spellEnd"/>
            <w:proofErr w:type="gramEnd"/>
          </w:p>
        </w:tc>
        <w:tc>
          <w:tcPr>
            <w:tcW w:w="765" w:type="dxa"/>
            <w:tcBorders>
              <w:top w:val="single" w:sz="4" w:space="0" w:color="auto"/>
              <w:left w:val="single" w:sz="4" w:space="0" w:color="auto"/>
              <w:bottom w:val="single" w:sz="4" w:space="0" w:color="auto"/>
              <w:right w:val="single" w:sz="4" w:space="0" w:color="auto"/>
            </w:tcBorders>
            <w:vAlign w:val="center"/>
            <w:hideMark/>
          </w:tcPr>
          <w:p w:rsidR="000223AF" w:rsidRDefault="000223AF">
            <w:pPr>
              <w:jc w:val="center"/>
              <w:rPr>
                <w:sz w:val="24"/>
                <w:szCs w:val="24"/>
              </w:rPr>
            </w:pPr>
            <w:r>
              <w:rPr>
                <w:sz w:val="20"/>
              </w:rPr>
              <w:t>—</w:t>
            </w:r>
          </w:p>
        </w:tc>
        <w:tc>
          <w:tcPr>
            <w:tcW w:w="765" w:type="dxa"/>
            <w:tcBorders>
              <w:top w:val="single" w:sz="4" w:space="0" w:color="auto"/>
              <w:left w:val="single" w:sz="4" w:space="0" w:color="auto"/>
              <w:bottom w:val="single" w:sz="4" w:space="0" w:color="auto"/>
              <w:right w:val="single" w:sz="4" w:space="0" w:color="auto"/>
            </w:tcBorders>
            <w:vAlign w:val="center"/>
            <w:hideMark/>
          </w:tcPr>
          <w:p w:rsidR="000223AF" w:rsidRDefault="000223AF">
            <w:pPr>
              <w:jc w:val="center"/>
              <w:rPr>
                <w:sz w:val="24"/>
                <w:szCs w:val="24"/>
              </w:rPr>
            </w:pPr>
            <w:r>
              <w:rPr>
                <w:sz w:val="20"/>
              </w:rPr>
              <w:t>—</w:t>
            </w:r>
          </w:p>
        </w:tc>
        <w:tc>
          <w:tcPr>
            <w:tcW w:w="765" w:type="dxa"/>
            <w:tcBorders>
              <w:top w:val="single" w:sz="4" w:space="0" w:color="auto"/>
              <w:left w:val="single" w:sz="4" w:space="0" w:color="auto"/>
              <w:bottom w:val="single" w:sz="4" w:space="0" w:color="auto"/>
              <w:right w:val="single" w:sz="4" w:space="0" w:color="auto"/>
            </w:tcBorders>
            <w:vAlign w:val="center"/>
            <w:hideMark/>
          </w:tcPr>
          <w:p w:rsidR="000223AF" w:rsidRDefault="000223AF">
            <w:pPr>
              <w:jc w:val="center"/>
              <w:rPr>
                <w:sz w:val="24"/>
                <w:szCs w:val="24"/>
              </w:rPr>
            </w:pPr>
            <w:r>
              <w:rPr>
                <w:sz w:val="20"/>
              </w:rPr>
              <w:t>—</w:t>
            </w:r>
          </w:p>
        </w:tc>
        <w:tc>
          <w:tcPr>
            <w:tcW w:w="765"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0223AF" w:rsidRDefault="000223AF">
            <w:pPr>
              <w:autoSpaceDE w:val="0"/>
              <w:autoSpaceDN w:val="0"/>
              <w:adjustRightInd w:val="0"/>
              <w:jc w:val="center"/>
              <w:outlineLvl w:val="0"/>
              <w:rPr>
                <w:sz w:val="20"/>
              </w:rPr>
            </w:pPr>
            <w:r>
              <w:rPr>
                <w:sz w:val="20"/>
              </w:rPr>
              <w:t>300</w:t>
            </w:r>
          </w:p>
        </w:tc>
      </w:tr>
      <w:tr w:rsidR="000223AF" w:rsidTr="000223AF">
        <w:trPr>
          <w:cantSplit/>
          <w:trHeight w:val="20"/>
        </w:trPr>
        <w:tc>
          <w:tcPr>
            <w:tcW w:w="1135" w:type="dxa"/>
            <w:tcBorders>
              <w:top w:val="single" w:sz="4" w:space="0" w:color="auto"/>
              <w:left w:val="single" w:sz="4" w:space="0" w:color="auto"/>
              <w:bottom w:val="single" w:sz="4" w:space="0" w:color="auto"/>
              <w:right w:val="single" w:sz="4" w:space="0" w:color="auto"/>
            </w:tcBorders>
            <w:vAlign w:val="center"/>
            <w:hideMark/>
          </w:tcPr>
          <w:p w:rsidR="000223AF" w:rsidRDefault="000223AF">
            <w:pPr>
              <w:autoSpaceDE w:val="0"/>
              <w:autoSpaceDN w:val="0"/>
              <w:adjustRightInd w:val="0"/>
              <w:jc w:val="center"/>
              <w:outlineLvl w:val="0"/>
              <w:rPr>
                <w:sz w:val="20"/>
              </w:rPr>
            </w:pPr>
            <w:r>
              <w:rPr>
                <w:sz w:val="20"/>
              </w:rPr>
              <w:t>9.</w:t>
            </w:r>
          </w:p>
        </w:tc>
        <w:tc>
          <w:tcPr>
            <w:tcW w:w="5591" w:type="dxa"/>
            <w:tcBorders>
              <w:top w:val="single" w:sz="4" w:space="0" w:color="auto"/>
              <w:left w:val="single" w:sz="4" w:space="0" w:color="auto"/>
              <w:bottom w:val="single" w:sz="4" w:space="0" w:color="auto"/>
              <w:right w:val="single" w:sz="4" w:space="0" w:color="auto"/>
            </w:tcBorders>
            <w:vAlign w:val="center"/>
            <w:hideMark/>
          </w:tcPr>
          <w:p w:rsidR="000223AF" w:rsidRDefault="000223AF">
            <w:pPr>
              <w:autoSpaceDE w:val="0"/>
              <w:autoSpaceDN w:val="0"/>
              <w:adjustRightInd w:val="0"/>
              <w:outlineLvl w:val="0"/>
              <w:rPr>
                <w:rFonts w:eastAsia="MS MinNew Roman"/>
                <w:bCs/>
                <w:sz w:val="20"/>
              </w:rPr>
            </w:pPr>
            <w:r>
              <w:rPr>
                <w:rFonts w:eastAsia="MS MinNew Roman"/>
                <w:bCs/>
                <w:sz w:val="20"/>
              </w:rPr>
              <w:t xml:space="preserve">Минимальный размер земельного участка для ведения огородничества, </w:t>
            </w:r>
            <w:proofErr w:type="spellStart"/>
            <w:r>
              <w:rPr>
                <w:rFonts w:eastAsia="MS MinNew Roman"/>
                <w:bCs/>
                <w:sz w:val="20"/>
              </w:rPr>
              <w:t>кв</w:t>
            </w:r>
            <w:proofErr w:type="gramStart"/>
            <w:r>
              <w:rPr>
                <w:rFonts w:eastAsia="MS MinNew Roman"/>
                <w:bCs/>
                <w:sz w:val="20"/>
              </w:rPr>
              <w:t>.м</w:t>
            </w:r>
            <w:proofErr w:type="spellEnd"/>
            <w:proofErr w:type="gramEnd"/>
          </w:p>
        </w:tc>
        <w:tc>
          <w:tcPr>
            <w:tcW w:w="765" w:type="dxa"/>
            <w:tcBorders>
              <w:top w:val="single" w:sz="4" w:space="0" w:color="auto"/>
              <w:left w:val="single" w:sz="4" w:space="0" w:color="auto"/>
              <w:bottom w:val="single" w:sz="4" w:space="0" w:color="auto"/>
              <w:right w:val="single" w:sz="4" w:space="0" w:color="auto"/>
            </w:tcBorders>
            <w:vAlign w:val="center"/>
            <w:hideMark/>
          </w:tcPr>
          <w:p w:rsidR="000223AF" w:rsidRDefault="000223AF">
            <w:pPr>
              <w:jc w:val="center"/>
              <w:rPr>
                <w:sz w:val="24"/>
                <w:szCs w:val="24"/>
              </w:rPr>
            </w:pPr>
            <w:r>
              <w:rPr>
                <w:sz w:val="20"/>
              </w:rPr>
              <w:t>—</w:t>
            </w:r>
          </w:p>
        </w:tc>
        <w:tc>
          <w:tcPr>
            <w:tcW w:w="765" w:type="dxa"/>
            <w:tcBorders>
              <w:top w:val="single" w:sz="4" w:space="0" w:color="auto"/>
              <w:left w:val="single" w:sz="4" w:space="0" w:color="auto"/>
              <w:bottom w:val="single" w:sz="4" w:space="0" w:color="auto"/>
              <w:right w:val="single" w:sz="4" w:space="0" w:color="auto"/>
            </w:tcBorders>
            <w:vAlign w:val="center"/>
            <w:hideMark/>
          </w:tcPr>
          <w:p w:rsidR="000223AF" w:rsidRDefault="000223AF">
            <w:pPr>
              <w:jc w:val="center"/>
              <w:rPr>
                <w:sz w:val="24"/>
                <w:szCs w:val="24"/>
              </w:rPr>
            </w:pPr>
            <w:r>
              <w:rPr>
                <w:sz w:val="20"/>
              </w:rPr>
              <w:t>—</w:t>
            </w:r>
          </w:p>
        </w:tc>
        <w:tc>
          <w:tcPr>
            <w:tcW w:w="765" w:type="dxa"/>
            <w:tcBorders>
              <w:top w:val="single" w:sz="4" w:space="0" w:color="auto"/>
              <w:left w:val="single" w:sz="4" w:space="0" w:color="auto"/>
              <w:bottom w:val="single" w:sz="4" w:space="0" w:color="auto"/>
              <w:right w:val="single" w:sz="4" w:space="0" w:color="auto"/>
            </w:tcBorders>
            <w:vAlign w:val="center"/>
            <w:hideMark/>
          </w:tcPr>
          <w:p w:rsidR="000223AF" w:rsidRDefault="000223AF">
            <w:pPr>
              <w:jc w:val="center"/>
              <w:rPr>
                <w:sz w:val="24"/>
                <w:szCs w:val="24"/>
              </w:rPr>
            </w:pPr>
            <w:r>
              <w:rPr>
                <w:sz w:val="20"/>
              </w:rPr>
              <w:t>—</w:t>
            </w:r>
          </w:p>
        </w:tc>
        <w:tc>
          <w:tcPr>
            <w:tcW w:w="765"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0223AF" w:rsidRDefault="000223AF">
            <w:pPr>
              <w:autoSpaceDE w:val="0"/>
              <w:autoSpaceDN w:val="0"/>
              <w:adjustRightInd w:val="0"/>
              <w:jc w:val="center"/>
              <w:outlineLvl w:val="0"/>
              <w:rPr>
                <w:sz w:val="20"/>
              </w:rPr>
            </w:pPr>
            <w:r>
              <w:rPr>
                <w:sz w:val="20"/>
              </w:rPr>
              <w:t>600</w:t>
            </w:r>
          </w:p>
        </w:tc>
      </w:tr>
    </w:tbl>
    <w:p w:rsidR="000223AF" w:rsidRDefault="000223AF" w:rsidP="000223AF">
      <w:pPr>
        <w:rPr>
          <w:szCs w:val="28"/>
        </w:rPr>
      </w:pPr>
    </w:p>
    <w:p w:rsidR="000223AF" w:rsidRDefault="000223AF" w:rsidP="000223AF">
      <w:pPr>
        <w:pStyle w:val="-11"/>
        <w:numPr>
          <w:ilvl w:val="2"/>
          <w:numId w:val="5"/>
        </w:numPr>
        <w:spacing w:before="360" w:after="240"/>
        <w:ind w:firstLine="709"/>
        <w:jc w:val="both"/>
        <w:outlineLvl w:val="2"/>
        <w:rPr>
          <w:rFonts w:ascii="Times New Roman" w:hAnsi="Times New Roman"/>
          <w:b/>
          <w:sz w:val="28"/>
          <w:szCs w:val="28"/>
        </w:rPr>
      </w:pPr>
      <w:r>
        <w:rPr>
          <w:rFonts w:ascii="Times New Roman" w:hAnsi="Times New Roman"/>
          <w:b/>
          <w:sz w:val="28"/>
          <w:szCs w:val="28"/>
        </w:rPr>
        <w:lastRenderedPageBreak/>
        <w:t>Предельные размеры земельных участков и предельные параметры разрешенного строительства, реконструкции объектов капитального строительства в зонах рекреационного назначения</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3827"/>
        <w:gridCol w:w="5387"/>
      </w:tblGrid>
      <w:tr w:rsidR="000223AF" w:rsidTr="000223AF">
        <w:tc>
          <w:tcPr>
            <w:tcW w:w="568" w:type="dxa"/>
            <w:tcBorders>
              <w:top w:val="single" w:sz="4" w:space="0" w:color="auto"/>
              <w:left w:val="single" w:sz="4" w:space="0" w:color="auto"/>
              <w:bottom w:val="single" w:sz="4" w:space="0" w:color="auto"/>
              <w:right w:val="single" w:sz="4" w:space="0" w:color="auto"/>
            </w:tcBorders>
            <w:hideMark/>
          </w:tcPr>
          <w:p w:rsidR="000223AF" w:rsidRDefault="000223AF">
            <w:pPr>
              <w:autoSpaceDE w:val="0"/>
              <w:autoSpaceDN w:val="0"/>
              <w:adjustRightInd w:val="0"/>
              <w:spacing w:line="360" w:lineRule="auto"/>
              <w:jc w:val="center"/>
              <w:outlineLvl w:val="0"/>
              <w:rPr>
                <w:b/>
                <w:sz w:val="20"/>
              </w:rPr>
            </w:pPr>
            <w:r>
              <w:rPr>
                <w:b/>
                <w:sz w:val="20"/>
              </w:rPr>
              <w:t>№</w:t>
            </w:r>
          </w:p>
        </w:tc>
        <w:tc>
          <w:tcPr>
            <w:tcW w:w="3827" w:type="dxa"/>
            <w:tcBorders>
              <w:top w:val="single" w:sz="4" w:space="0" w:color="auto"/>
              <w:left w:val="single" w:sz="4" w:space="0" w:color="auto"/>
              <w:bottom w:val="single" w:sz="4" w:space="0" w:color="auto"/>
              <w:right w:val="single" w:sz="4" w:space="0" w:color="auto"/>
            </w:tcBorders>
            <w:hideMark/>
          </w:tcPr>
          <w:p w:rsidR="000223AF" w:rsidRDefault="000223AF">
            <w:pPr>
              <w:autoSpaceDE w:val="0"/>
              <w:autoSpaceDN w:val="0"/>
              <w:adjustRightInd w:val="0"/>
              <w:spacing w:line="360" w:lineRule="auto"/>
              <w:jc w:val="center"/>
              <w:outlineLvl w:val="0"/>
              <w:rPr>
                <w:b/>
                <w:sz w:val="20"/>
              </w:rPr>
            </w:pPr>
            <w:r>
              <w:rPr>
                <w:b/>
                <w:sz w:val="20"/>
              </w:rPr>
              <w:t>Наименование параметра</w:t>
            </w:r>
          </w:p>
        </w:tc>
        <w:tc>
          <w:tcPr>
            <w:tcW w:w="5387" w:type="dxa"/>
            <w:tcBorders>
              <w:top w:val="single" w:sz="4" w:space="0" w:color="auto"/>
              <w:left w:val="single" w:sz="4" w:space="0" w:color="auto"/>
              <w:bottom w:val="single" w:sz="4" w:space="0" w:color="auto"/>
              <w:right w:val="single" w:sz="4" w:space="0" w:color="auto"/>
            </w:tcBorders>
            <w:hideMark/>
          </w:tcPr>
          <w:p w:rsidR="000223AF" w:rsidRDefault="000223AF">
            <w:pPr>
              <w:autoSpaceDE w:val="0"/>
              <w:autoSpaceDN w:val="0"/>
              <w:adjustRightInd w:val="0"/>
              <w:spacing w:line="360" w:lineRule="auto"/>
              <w:jc w:val="center"/>
              <w:outlineLvl w:val="0"/>
              <w:rPr>
                <w:b/>
                <w:sz w:val="20"/>
              </w:rPr>
            </w:pPr>
            <w:r>
              <w:rPr>
                <w:b/>
                <w:sz w:val="20"/>
              </w:rPr>
              <w:t xml:space="preserve">Значение предельных параметров в зонах, </w:t>
            </w:r>
            <w:proofErr w:type="spellStart"/>
            <w:r>
              <w:rPr>
                <w:b/>
                <w:sz w:val="20"/>
              </w:rPr>
              <w:t>подзонах</w:t>
            </w:r>
            <w:proofErr w:type="spellEnd"/>
            <w:r>
              <w:rPr>
                <w:b/>
                <w:sz w:val="20"/>
              </w:rPr>
              <w:t>:</w:t>
            </w:r>
          </w:p>
        </w:tc>
      </w:tr>
    </w:tbl>
    <w:p w:rsidR="000223AF" w:rsidRDefault="000223AF" w:rsidP="000223AF">
      <w:pPr>
        <w:rPr>
          <w:szCs w:val="28"/>
        </w:rPr>
      </w:pPr>
    </w:p>
    <w:tbl>
      <w:tblPr>
        <w:tblW w:w="9720"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1E0" w:firstRow="1" w:lastRow="1" w:firstColumn="1" w:lastColumn="1" w:noHBand="0" w:noVBand="0"/>
      </w:tblPr>
      <w:tblGrid>
        <w:gridCol w:w="568"/>
        <w:gridCol w:w="3867"/>
        <w:gridCol w:w="1875"/>
        <w:gridCol w:w="1535"/>
        <w:gridCol w:w="1875"/>
      </w:tblGrid>
      <w:tr w:rsidR="000223AF" w:rsidTr="000223AF">
        <w:trPr>
          <w:cantSplit/>
          <w:trHeight w:val="90"/>
        </w:trPr>
        <w:tc>
          <w:tcPr>
            <w:tcW w:w="568" w:type="dxa"/>
            <w:tcBorders>
              <w:top w:val="single" w:sz="4" w:space="0" w:color="auto"/>
              <w:left w:val="single" w:sz="4" w:space="0" w:color="auto"/>
              <w:bottom w:val="single" w:sz="4" w:space="0" w:color="auto"/>
              <w:right w:val="single" w:sz="4" w:space="0" w:color="auto"/>
            </w:tcBorders>
            <w:vAlign w:val="center"/>
          </w:tcPr>
          <w:p w:rsidR="000223AF" w:rsidRDefault="000223AF">
            <w:pPr>
              <w:autoSpaceDE w:val="0"/>
              <w:autoSpaceDN w:val="0"/>
              <w:adjustRightInd w:val="0"/>
              <w:jc w:val="center"/>
              <w:outlineLvl w:val="0"/>
              <w:rPr>
                <w:b/>
                <w:sz w:val="20"/>
              </w:rPr>
            </w:pPr>
          </w:p>
        </w:tc>
        <w:tc>
          <w:tcPr>
            <w:tcW w:w="3865" w:type="dxa"/>
            <w:tcBorders>
              <w:top w:val="single" w:sz="4" w:space="0" w:color="auto"/>
              <w:left w:val="single" w:sz="4" w:space="0" w:color="auto"/>
              <w:bottom w:val="single" w:sz="4" w:space="0" w:color="auto"/>
              <w:right w:val="single" w:sz="4" w:space="0" w:color="auto"/>
            </w:tcBorders>
            <w:vAlign w:val="center"/>
          </w:tcPr>
          <w:p w:rsidR="000223AF" w:rsidRDefault="000223AF">
            <w:pPr>
              <w:autoSpaceDE w:val="0"/>
              <w:autoSpaceDN w:val="0"/>
              <w:adjustRightInd w:val="0"/>
              <w:jc w:val="center"/>
              <w:outlineLvl w:val="0"/>
              <w:rPr>
                <w:b/>
                <w:sz w:val="20"/>
              </w:rPr>
            </w:pPr>
          </w:p>
          <w:p w:rsidR="000223AF" w:rsidRDefault="000223AF">
            <w:pPr>
              <w:autoSpaceDE w:val="0"/>
              <w:autoSpaceDN w:val="0"/>
              <w:adjustRightInd w:val="0"/>
              <w:jc w:val="center"/>
              <w:outlineLvl w:val="0"/>
              <w:rPr>
                <w:b/>
                <w:sz w:val="20"/>
              </w:rPr>
            </w:pPr>
          </w:p>
        </w:tc>
        <w:tc>
          <w:tcPr>
            <w:tcW w:w="1874" w:type="dxa"/>
            <w:tcBorders>
              <w:top w:val="single" w:sz="4" w:space="0" w:color="auto"/>
              <w:left w:val="single" w:sz="4" w:space="0" w:color="auto"/>
              <w:bottom w:val="single" w:sz="4" w:space="0" w:color="auto"/>
              <w:right w:val="single" w:sz="4" w:space="0" w:color="auto"/>
            </w:tcBorders>
            <w:vAlign w:val="center"/>
            <w:hideMark/>
          </w:tcPr>
          <w:p w:rsidR="000223AF" w:rsidRDefault="000223AF">
            <w:pPr>
              <w:autoSpaceDE w:val="0"/>
              <w:autoSpaceDN w:val="0"/>
              <w:adjustRightInd w:val="0"/>
              <w:jc w:val="center"/>
              <w:outlineLvl w:val="0"/>
              <w:rPr>
                <w:b/>
                <w:sz w:val="20"/>
              </w:rPr>
            </w:pPr>
            <w:r>
              <w:rPr>
                <w:b/>
                <w:sz w:val="20"/>
              </w:rPr>
              <w:t>Р</w:t>
            </w:r>
            <w:proofErr w:type="gramStart"/>
            <w:r>
              <w:rPr>
                <w:b/>
                <w:sz w:val="20"/>
              </w:rPr>
              <w:t>1</w:t>
            </w:r>
            <w:proofErr w:type="gramEnd"/>
          </w:p>
        </w:tc>
        <w:tc>
          <w:tcPr>
            <w:tcW w:w="1534" w:type="dxa"/>
            <w:tcBorders>
              <w:top w:val="single" w:sz="4" w:space="0" w:color="auto"/>
              <w:left w:val="single" w:sz="4" w:space="0" w:color="auto"/>
              <w:bottom w:val="single" w:sz="4" w:space="0" w:color="auto"/>
              <w:right w:val="single" w:sz="4" w:space="0" w:color="auto"/>
            </w:tcBorders>
            <w:vAlign w:val="center"/>
            <w:hideMark/>
          </w:tcPr>
          <w:p w:rsidR="000223AF" w:rsidRDefault="000223AF">
            <w:pPr>
              <w:autoSpaceDE w:val="0"/>
              <w:autoSpaceDN w:val="0"/>
              <w:adjustRightInd w:val="0"/>
              <w:jc w:val="center"/>
              <w:outlineLvl w:val="0"/>
              <w:rPr>
                <w:b/>
                <w:sz w:val="20"/>
              </w:rPr>
            </w:pPr>
            <w:r>
              <w:rPr>
                <w:b/>
                <w:sz w:val="20"/>
              </w:rPr>
              <w:t>Р</w:t>
            </w:r>
            <w:proofErr w:type="gramStart"/>
            <w:r>
              <w:rPr>
                <w:b/>
                <w:sz w:val="20"/>
              </w:rPr>
              <w:t>2</w:t>
            </w:r>
            <w:proofErr w:type="gramEnd"/>
          </w:p>
        </w:tc>
        <w:tc>
          <w:tcPr>
            <w:tcW w:w="1874" w:type="dxa"/>
            <w:tcBorders>
              <w:top w:val="single" w:sz="4" w:space="0" w:color="auto"/>
              <w:left w:val="single" w:sz="4" w:space="0" w:color="auto"/>
              <w:bottom w:val="single" w:sz="4" w:space="0" w:color="auto"/>
              <w:right w:val="single" w:sz="4" w:space="0" w:color="auto"/>
            </w:tcBorders>
            <w:vAlign w:val="center"/>
            <w:hideMark/>
          </w:tcPr>
          <w:p w:rsidR="000223AF" w:rsidRDefault="000223AF">
            <w:pPr>
              <w:autoSpaceDE w:val="0"/>
              <w:autoSpaceDN w:val="0"/>
              <w:adjustRightInd w:val="0"/>
              <w:jc w:val="center"/>
              <w:outlineLvl w:val="0"/>
              <w:rPr>
                <w:b/>
                <w:sz w:val="20"/>
              </w:rPr>
            </w:pPr>
            <w:r>
              <w:rPr>
                <w:b/>
                <w:sz w:val="20"/>
              </w:rPr>
              <w:t>Р3</w:t>
            </w:r>
          </w:p>
        </w:tc>
      </w:tr>
      <w:tr w:rsidR="000223AF" w:rsidTr="000223AF">
        <w:trPr>
          <w:cantSplit/>
          <w:trHeight w:val="20"/>
        </w:trPr>
        <w:tc>
          <w:tcPr>
            <w:tcW w:w="568" w:type="dxa"/>
            <w:tcBorders>
              <w:top w:val="single" w:sz="4" w:space="0" w:color="auto"/>
              <w:left w:val="single" w:sz="4" w:space="0" w:color="auto"/>
              <w:bottom w:val="single" w:sz="4" w:space="0" w:color="auto"/>
              <w:right w:val="single" w:sz="4" w:space="0" w:color="auto"/>
            </w:tcBorders>
            <w:vAlign w:val="center"/>
            <w:hideMark/>
          </w:tcPr>
          <w:p w:rsidR="000223AF" w:rsidRDefault="000223AF">
            <w:pPr>
              <w:pStyle w:val="-11"/>
              <w:tabs>
                <w:tab w:val="num" w:pos="360"/>
              </w:tabs>
              <w:autoSpaceDE w:val="0"/>
              <w:autoSpaceDN w:val="0"/>
              <w:adjustRightInd w:val="0"/>
              <w:ind w:left="0"/>
              <w:jc w:val="center"/>
              <w:outlineLvl w:val="0"/>
              <w:rPr>
                <w:rFonts w:ascii="Times New Roman" w:eastAsia="Times New Roman" w:hAnsi="Times New Roman"/>
                <w:sz w:val="20"/>
                <w:szCs w:val="20"/>
              </w:rPr>
            </w:pPr>
            <w:r>
              <w:rPr>
                <w:rFonts w:ascii="Times New Roman" w:eastAsia="Times New Roman" w:hAnsi="Times New Roman"/>
                <w:sz w:val="20"/>
                <w:szCs w:val="20"/>
              </w:rPr>
              <w:t>1.</w:t>
            </w:r>
          </w:p>
        </w:tc>
        <w:tc>
          <w:tcPr>
            <w:tcW w:w="3865" w:type="dxa"/>
            <w:tcBorders>
              <w:top w:val="single" w:sz="4" w:space="0" w:color="auto"/>
              <w:left w:val="single" w:sz="4" w:space="0" w:color="auto"/>
              <w:bottom w:val="single" w:sz="4" w:space="0" w:color="auto"/>
              <w:right w:val="single" w:sz="4" w:space="0" w:color="auto"/>
            </w:tcBorders>
            <w:vAlign w:val="center"/>
            <w:hideMark/>
          </w:tcPr>
          <w:p w:rsidR="000223AF" w:rsidRDefault="000223AF">
            <w:pPr>
              <w:autoSpaceDE w:val="0"/>
              <w:autoSpaceDN w:val="0"/>
              <w:adjustRightInd w:val="0"/>
              <w:jc w:val="center"/>
              <w:outlineLvl w:val="0"/>
              <w:rPr>
                <w:rFonts w:eastAsia="MS MinNew Roman"/>
                <w:bCs/>
                <w:sz w:val="20"/>
              </w:rPr>
            </w:pPr>
            <w:r>
              <w:rPr>
                <w:rFonts w:eastAsia="MS MinNew Roman"/>
                <w:bCs/>
                <w:sz w:val="20"/>
              </w:rPr>
              <w:t xml:space="preserve">Предельная высота зданий, строений, сооружений, </w:t>
            </w:r>
            <w:proofErr w:type="gramStart"/>
            <w:r>
              <w:rPr>
                <w:rFonts w:eastAsia="MS MinNew Roman"/>
                <w:bCs/>
                <w:sz w:val="20"/>
              </w:rPr>
              <w:t>м</w:t>
            </w:r>
            <w:proofErr w:type="gramEnd"/>
          </w:p>
        </w:tc>
        <w:tc>
          <w:tcPr>
            <w:tcW w:w="187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223AF" w:rsidRDefault="000223AF">
            <w:pPr>
              <w:autoSpaceDE w:val="0"/>
              <w:autoSpaceDN w:val="0"/>
              <w:adjustRightInd w:val="0"/>
              <w:jc w:val="center"/>
              <w:outlineLvl w:val="0"/>
              <w:rPr>
                <w:sz w:val="20"/>
              </w:rPr>
            </w:pPr>
            <w:r>
              <w:rPr>
                <w:rFonts w:eastAsia="MS MinNew Roman"/>
                <w:sz w:val="20"/>
              </w:rPr>
              <w:t>15</w:t>
            </w:r>
          </w:p>
        </w:tc>
        <w:tc>
          <w:tcPr>
            <w:tcW w:w="1534" w:type="dxa"/>
            <w:tcBorders>
              <w:top w:val="single" w:sz="4" w:space="0" w:color="auto"/>
              <w:left w:val="single" w:sz="4" w:space="0" w:color="auto"/>
              <w:bottom w:val="single" w:sz="4" w:space="0" w:color="auto"/>
              <w:right w:val="single" w:sz="4" w:space="0" w:color="auto"/>
            </w:tcBorders>
            <w:vAlign w:val="center"/>
            <w:hideMark/>
          </w:tcPr>
          <w:p w:rsidR="000223AF" w:rsidRDefault="000223AF">
            <w:pPr>
              <w:autoSpaceDE w:val="0"/>
              <w:autoSpaceDN w:val="0"/>
              <w:adjustRightInd w:val="0"/>
              <w:jc w:val="center"/>
              <w:outlineLvl w:val="0"/>
              <w:rPr>
                <w:sz w:val="20"/>
              </w:rPr>
            </w:pPr>
            <w:r>
              <w:rPr>
                <w:sz w:val="20"/>
              </w:rPr>
              <w:t>—</w:t>
            </w:r>
          </w:p>
        </w:tc>
        <w:tc>
          <w:tcPr>
            <w:tcW w:w="1874" w:type="dxa"/>
            <w:tcBorders>
              <w:top w:val="single" w:sz="4" w:space="0" w:color="auto"/>
              <w:left w:val="single" w:sz="4" w:space="0" w:color="auto"/>
              <w:bottom w:val="single" w:sz="4" w:space="0" w:color="auto"/>
              <w:right w:val="single" w:sz="4" w:space="0" w:color="auto"/>
            </w:tcBorders>
            <w:vAlign w:val="center"/>
            <w:hideMark/>
          </w:tcPr>
          <w:p w:rsidR="000223AF" w:rsidRDefault="000223AF">
            <w:pPr>
              <w:autoSpaceDE w:val="0"/>
              <w:autoSpaceDN w:val="0"/>
              <w:adjustRightInd w:val="0"/>
              <w:jc w:val="center"/>
              <w:outlineLvl w:val="0"/>
              <w:rPr>
                <w:sz w:val="20"/>
              </w:rPr>
            </w:pPr>
            <w:r>
              <w:rPr>
                <w:sz w:val="20"/>
              </w:rPr>
              <w:t>1</w:t>
            </w:r>
            <w:r>
              <w:rPr>
                <w:sz w:val="20"/>
                <w:shd w:val="clear" w:color="auto" w:fill="D9D9D9"/>
              </w:rPr>
              <w:t>5</w:t>
            </w:r>
          </w:p>
        </w:tc>
      </w:tr>
      <w:tr w:rsidR="000223AF" w:rsidTr="000223AF">
        <w:trPr>
          <w:cantSplit/>
          <w:trHeight w:val="20"/>
        </w:trPr>
        <w:tc>
          <w:tcPr>
            <w:tcW w:w="568" w:type="dxa"/>
            <w:tcBorders>
              <w:top w:val="single" w:sz="4" w:space="0" w:color="auto"/>
              <w:left w:val="single" w:sz="4" w:space="0" w:color="auto"/>
              <w:bottom w:val="single" w:sz="4" w:space="0" w:color="auto"/>
              <w:right w:val="single" w:sz="4" w:space="0" w:color="auto"/>
            </w:tcBorders>
            <w:vAlign w:val="center"/>
            <w:hideMark/>
          </w:tcPr>
          <w:p w:rsidR="000223AF" w:rsidRDefault="000223AF">
            <w:pPr>
              <w:pStyle w:val="-11"/>
              <w:tabs>
                <w:tab w:val="num" w:pos="360"/>
              </w:tabs>
              <w:autoSpaceDE w:val="0"/>
              <w:autoSpaceDN w:val="0"/>
              <w:adjustRightInd w:val="0"/>
              <w:ind w:left="0"/>
              <w:jc w:val="center"/>
              <w:outlineLvl w:val="0"/>
              <w:rPr>
                <w:rFonts w:ascii="Times New Roman" w:eastAsia="Times New Roman" w:hAnsi="Times New Roman"/>
                <w:sz w:val="20"/>
                <w:szCs w:val="20"/>
              </w:rPr>
            </w:pPr>
            <w:r>
              <w:rPr>
                <w:rFonts w:ascii="Times New Roman" w:eastAsia="Times New Roman" w:hAnsi="Times New Roman"/>
                <w:sz w:val="20"/>
                <w:szCs w:val="20"/>
              </w:rPr>
              <w:t>2.</w:t>
            </w:r>
          </w:p>
        </w:tc>
        <w:tc>
          <w:tcPr>
            <w:tcW w:w="3865" w:type="dxa"/>
            <w:tcBorders>
              <w:top w:val="single" w:sz="4" w:space="0" w:color="auto"/>
              <w:left w:val="single" w:sz="4" w:space="0" w:color="auto"/>
              <w:bottom w:val="single" w:sz="4" w:space="0" w:color="auto"/>
              <w:right w:val="single" w:sz="4" w:space="0" w:color="auto"/>
            </w:tcBorders>
            <w:vAlign w:val="center"/>
            <w:hideMark/>
          </w:tcPr>
          <w:p w:rsidR="000223AF" w:rsidRDefault="000223AF">
            <w:pPr>
              <w:autoSpaceDE w:val="0"/>
              <w:autoSpaceDN w:val="0"/>
              <w:adjustRightInd w:val="0"/>
              <w:jc w:val="center"/>
              <w:outlineLvl w:val="0"/>
              <w:rPr>
                <w:rFonts w:eastAsia="MS MinNew Roman"/>
                <w:bCs/>
                <w:sz w:val="20"/>
              </w:rPr>
            </w:pPr>
            <w:r>
              <w:rPr>
                <w:rFonts w:eastAsia="MS MinNew Roman"/>
                <w:bCs/>
                <w:sz w:val="20"/>
              </w:rPr>
              <w:t xml:space="preserve">Минимальная площадь земельного участка, </w:t>
            </w:r>
            <w:proofErr w:type="spellStart"/>
            <w:r>
              <w:rPr>
                <w:rFonts w:eastAsia="MS MinNew Roman"/>
                <w:bCs/>
                <w:sz w:val="20"/>
              </w:rPr>
              <w:t>кв</w:t>
            </w:r>
            <w:proofErr w:type="gramStart"/>
            <w:r>
              <w:rPr>
                <w:rFonts w:eastAsia="MS MinNew Roman"/>
                <w:bCs/>
                <w:sz w:val="20"/>
              </w:rPr>
              <w:t>.м</w:t>
            </w:r>
            <w:proofErr w:type="spellEnd"/>
            <w:proofErr w:type="gramEnd"/>
          </w:p>
        </w:tc>
        <w:tc>
          <w:tcPr>
            <w:tcW w:w="187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223AF" w:rsidRDefault="000223AF">
            <w:pPr>
              <w:autoSpaceDE w:val="0"/>
              <w:autoSpaceDN w:val="0"/>
              <w:adjustRightInd w:val="0"/>
              <w:jc w:val="center"/>
              <w:outlineLvl w:val="0"/>
              <w:rPr>
                <w:sz w:val="20"/>
              </w:rPr>
            </w:pPr>
            <w:r>
              <w:rPr>
                <w:rFonts w:eastAsia="MS MinNew Roman"/>
                <w:sz w:val="20"/>
              </w:rPr>
              <w:t>2000</w:t>
            </w:r>
          </w:p>
        </w:tc>
        <w:tc>
          <w:tcPr>
            <w:tcW w:w="1534" w:type="dxa"/>
            <w:tcBorders>
              <w:top w:val="single" w:sz="4" w:space="0" w:color="auto"/>
              <w:left w:val="single" w:sz="4" w:space="0" w:color="auto"/>
              <w:bottom w:val="single" w:sz="4" w:space="0" w:color="auto"/>
              <w:right w:val="single" w:sz="4" w:space="0" w:color="auto"/>
            </w:tcBorders>
            <w:vAlign w:val="center"/>
            <w:hideMark/>
          </w:tcPr>
          <w:p w:rsidR="000223AF" w:rsidRDefault="000223AF">
            <w:pPr>
              <w:autoSpaceDE w:val="0"/>
              <w:autoSpaceDN w:val="0"/>
              <w:adjustRightInd w:val="0"/>
              <w:jc w:val="center"/>
              <w:outlineLvl w:val="0"/>
              <w:rPr>
                <w:sz w:val="20"/>
              </w:rPr>
            </w:pPr>
            <w:r>
              <w:rPr>
                <w:sz w:val="20"/>
              </w:rPr>
              <w:t>—</w:t>
            </w:r>
          </w:p>
        </w:tc>
        <w:tc>
          <w:tcPr>
            <w:tcW w:w="187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223AF" w:rsidRDefault="000223AF">
            <w:pPr>
              <w:autoSpaceDE w:val="0"/>
              <w:autoSpaceDN w:val="0"/>
              <w:adjustRightInd w:val="0"/>
              <w:jc w:val="center"/>
              <w:outlineLvl w:val="0"/>
              <w:rPr>
                <w:sz w:val="20"/>
              </w:rPr>
            </w:pPr>
            <w:r>
              <w:rPr>
                <w:sz w:val="20"/>
              </w:rPr>
              <w:t>5000</w:t>
            </w:r>
          </w:p>
        </w:tc>
      </w:tr>
      <w:tr w:rsidR="000223AF" w:rsidTr="000223AF">
        <w:trPr>
          <w:cantSplit/>
          <w:trHeight w:val="20"/>
        </w:trPr>
        <w:tc>
          <w:tcPr>
            <w:tcW w:w="568" w:type="dxa"/>
            <w:tcBorders>
              <w:top w:val="single" w:sz="4" w:space="0" w:color="auto"/>
              <w:left w:val="single" w:sz="4" w:space="0" w:color="auto"/>
              <w:bottom w:val="single" w:sz="4" w:space="0" w:color="auto"/>
              <w:right w:val="single" w:sz="4" w:space="0" w:color="auto"/>
            </w:tcBorders>
            <w:vAlign w:val="center"/>
            <w:hideMark/>
          </w:tcPr>
          <w:p w:rsidR="000223AF" w:rsidRDefault="000223AF">
            <w:pPr>
              <w:pStyle w:val="-11"/>
              <w:tabs>
                <w:tab w:val="num" w:pos="360"/>
              </w:tabs>
              <w:autoSpaceDE w:val="0"/>
              <w:autoSpaceDN w:val="0"/>
              <w:adjustRightInd w:val="0"/>
              <w:ind w:left="0"/>
              <w:jc w:val="center"/>
              <w:outlineLvl w:val="0"/>
              <w:rPr>
                <w:rFonts w:ascii="Times New Roman" w:eastAsia="Times New Roman" w:hAnsi="Times New Roman"/>
                <w:sz w:val="20"/>
                <w:szCs w:val="20"/>
              </w:rPr>
            </w:pPr>
            <w:r>
              <w:rPr>
                <w:rFonts w:ascii="Times New Roman" w:eastAsia="Times New Roman" w:hAnsi="Times New Roman"/>
                <w:sz w:val="20"/>
                <w:szCs w:val="20"/>
              </w:rPr>
              <w:t>3.</w:t>
            </w:r>
          </w:p>
        </w:tc>
        <w:tc>
          <w:tcPr>
            <w:tcW w:w="3865" w:type="dxa"/>
            <w:tcBorders>
              <w:top w:val="single" w:sz="4" w:space="0" w:color="auto"/>
              <w:left w:val="single" w:sz="4" w:space="0" w:color="auto"/>
              <w:bottom w:val="single" w:sz="4" w:space="0" w:color="auto"/>
              <w:right w:val="single" w:sz="4" w:space="0" w:color="auto"/>
            </w:tcBorders>
            <w:vAlign w:val="center"/>
            <w:hideMark/>
          </w:tcPr>
          <w:p w:rsidR="000223AF" w:rsidRDefault="000223AF">
            <w:pPr>
              <w:autoSpaceDE w:val="0"/>
              <w:autoSpaceDN w:val="0"/>
              <w:adjustRightInd w:val="0"/>
              <w:jc w:val="center"/>
              <w:outlineLvl w:val="0"/>
              <w:rPr>
                <w:rFonts w:eastAsia="MS MinNew Roman"/>
                <w:bCs/>
                <w:sz w:val="20"/>
              </w:rPr>
            </w:pPr>
            <w:r>
              <w:rPr>
                <w:rFonts w:eastAsia="MS MinNew Roman"/>
                <w:bCs/>
                <w:sz w:val="20"/>
              </w:rPr>
              <w:t xml:space="preserve">Максимальная площадь объектов физкультуры и спорта открытого типа, </w:t>
            </w:r>
            <w:proofErr w:type="spellStart"/>
            <w:r>
              <w:rPr>
                <w:rFonts w:eastAsia="MS MinNew Roman"/>
                <w:bCs/>
                <w:sz w:val="20"/>
              </w:rPr>
              <w:t>кв</w:t>
            </w:r>
            <w:proofErr w:type="gramStart"/>
            <w:r>
              <w:rPr>
                <w:rFonts w:eastAsia="MS MinNew Roman"/>
                <w:bCs/>
                <w:sz w:val="20"/>
              </w:rPr>
              <w:t>.м</w:t>
            </w:r>
            <w:proofErr w:type="spellEnd"/>
            <w:proofErr w:type="gramEnd"/>
          </w:p>
        </w:tc>
        <w:tc>
          <w:tcPr>
            <w:tcW w:w="187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223AF" w:rsidRDefault="000223AF">
            <w:pPr>
              <w:autoSpaceDE w:val="0"/>
              <w:autoSpaceDN w:val="0"/>
              <w:adjustRightInd w:val="0"/>
              <w:jc w:val="center"/>
              <w:outlineLvl w:val="0"/>
              <w:rPr>
                <w:sz w:val="20"/>
              </w:rPr>
            </w:pPr>
            <w:r>
              <w:rPr>
                <w:rFonts w:eastAsia="MS MinNew Roman"/>
                <w:sz w:val="20"/>
              </w:rPr>
              <w:t>3000</w:t>
            </w:r>
          </w:p>
        </w:tc>
        <w:tc>
          <w:tcPr>
            <w:tcW w:w="1534" w:type="dxa"/>
            <w:tcBorders>
              <w:top w:val="single" w:sz="4" w:space="0" w:color="auto"/>
              <w:left w:val="single" w:sz="4" w:space="0" w:color="auto"/>
              <w:bottom w:val="single" w:sz="4" w:space="0" w:color="auto"/>
              <w:right w:val="single" w:sz="4" w:space="0" w:color="auto"/>
            </w:tcBorders>
            <w:vAlign w:val="center"/>
            <w:hideMark/>
          </w:tcPr>
          <w:p w:rsidR="000223AF" w:rsidRDefault="000223AF">
            <w:pPr>
              <w:autoSpaceDE w:val="0"/>
              <w:autoSpaceDN w:val="0"/>
              <w:adjustRightInd w:val="0"/>
              <w:jc w:val="center"/>
              <w:outlineLvl w:val="0"/>
              <w:rPr>
                <w:sz w:val="20"/>
              </w:rPr>
            </w:pPr>
            <w:r>
              <w:rPr>
                <w:sz w:val="20"/>
              </w:rPr>
              <w:t>—</w:t>
            </w:r>
          </w:p>
        </w:tc>
        <w:tc>
          <w:tcPr>
            <w:tcW w:w="187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223AF" w:rsidRDefault="000223AF">
            <w:pPr>
              <w:autoSpaceDE w:val="0"/>
              <w:autoSpaceDN w:val="0"/>
              <w:adjustRightInd w:val="0"/>
              <w:jc w:val="center"/>
              <w:outlineLvl w:val="0"/>
              <w:rPr>
                <w:sz w:val="20"/>
              </w:rPr>
            </w:pPr>
            <w:r>
              <w:rPr>
                <w:sz w:val="20"/>
              </w:rPr>
              <w:t>6000</w:t>
            </w:r>
          </w:p>
        </w:tc>
      </w:tr>
      <w:tr w:rsidR="000223AF" w:rsidTr="000223AF">
        <w:trPr>
          <w:cantSplit/>
          <w:trHeight w:val="20"/>
        </w:trPr>
        <w:tc>
          <w:tcPr>
            <w:tcW w:w="568" w:type="dxa"/>
            <w:tcBorders>
              <w:top w:val="single" w:sz="4" w:space="0" w:color="auto"/>
              <w:left w:val="single" w:sz="4" w:space="0" w:color="auto"/>
              <w:bottom w:val="single" w:sz="4" w:space="0" w:color="auto"/>
              <w:right w:val="single" w:sz="4" w:space="0" w:color="auto"/>
            </w:tcBorders>
            <w:vAlign w:val="center"/>
            <w:hideMark/>
          </w:tcPr>
          <w:p w:rsidR="000223AF" w:rsidRDefault="000223AF">
            <w:pPr>
              <w:pStyle w:val="-11"/>
              <w:tabs>
                <w:tab w:val="num" w:pos="360"/>
              </w:tabs>
              <w:autoSpaceDE w:val="0"/>
              <w:autoSpaceDN w:val="0"/>
              <w:adjustRightInd w:val="0"/>
              <w:ind w:left="0"/>
              <w:jc w:val="center"/>
              <w:outlineLvl w:val="0"/>
              <w:rPr>
                <w:rFonts w:ascii="Times New Roman" w:eastAsia="Times New Roman" w:hAnsi="Times New Roman"/>
                <w:sz w:val="20"/>
                <w:szCs w:val="20"/>
              </w:rPr>
            </w:pPr>
            <w:r>
              <w:rPr>
                <w:rFonts w:ascii="Times New Roman" w:eastAsia="Times New Roman" w:hAnsi="Times New Roman"/>
                <w:sz w:val="20"/>
                <w:szCs w:val="20"/>
              </w:rPr>
              <w:t>4.</w:t>
            </w:r>
          </w:p>
        </w:tc>
        <w:tc>
          <w:tcPr>
            <w:tcW w:w="3865" w:type="dxa"/>
            <w:tcBorders>
              <w:top w:val="single" w:sz="4" w:space="0" w:color="auto"/>
              <w:left w:val="single" w:sz="4" w:space="0" w:color="auto"/>
              <w:bottom w:val="single" w:sz="4" w:space="0" w:color="auto"/>
              <w:right w:val="single" w:sz="4" w:space="0" w:color="auto"/>
            </w:tcBorders>
            <w:vAlign w:val="center"/>
            <w:hideMark/>
          </w:tcPr>
          <w:p w:rsidR="000223AF" w:rsidRDefault="000223AF">
            <w:pPr>
              <w:autoSpaceDE w:val="0"/>
              <w:autoSpaceDN w:val="0"/>
              <w:adjustRightInd w:val="0"/>
              <w:jc w:val="center"/>
              <w:outlineLvl w:val="0"/>
              <w:rPr>
                <w:rFonts w:eastAsia="MS MinNew Roman"/>
                <w:bCs/>
                <w:sz w:val="20"/>
              </w:rPr>
            </w:pPr>
            <w:r>
              <w:rPr>
                <w:rFonts w:eastAsia="MS MinNew Roman"/>
                <w:bCs/>
                <w:sz w:val="20"/>
              </w:rPr>
              <w:t>Максимальный процент застройки, без учета площади твердых покрытий, в границах земельного участка, %</w:t>
            </w:r>
          </w:p>
        </w:tc>
        <w:tc>
          <w:tcPr>
            <w:tcW w:w="187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223AF" w:rsidRDefault="000223AF">
            <w:pPr>
              <w:autoSpaceDE w:val="0"/>
              <w:autoSpaceDN w:val="0"/>
              <w:adjustRightInd w:val="0"/>
              <w:jc w:val="center"/>
              <w:outlineLvl w:val="0"/>
              <w:rPr>
                <w:sz w:val="20"/>
              </w:rPr>
            </w:pPr>
            <w:r>
              <w:rPr>
                <w:rFonts w:eastAsia="MS MinNew Roman"/>
                <w:sz w:val="20"/>
              </w:rPr>
              <w:t>10</w:t>
            </w:r>
          </w:p>
        </w:tc>
        <w:tc>
          <w:tcPr>
            <w:tcW w:w="153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223AF" w:rsidRDefault="000223AF">
            <w:pPr>
              <w:autoSpaceDE w:val="0"/>
              <w:autoSpaceDN w:val="0"/>
              <w:adjustRightInd w:val="0"/>
              <w:jc w:val="center"/>
              <w:outlineLvl w:val="0"/>
              <w:rPr>
                <w:sz w:val="20"/>
              </w:rPr>
            </w:pPr>
            <w:r>
              <w:rPr>
                <w:sz w:val="20"/>
              </w:rPr>
              <w:t>1</w:t>
            </w:r>
          </w:p>
        </w:tc>
        <w:tc>
          <w:tcPr>
            <w:tcW w:w="187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223AF" w:rsidRDefault="000223AF">
            <w:pPr>
              <w:autoSpaceDE w:val="0"/>
              <w:autoSpaceDN w:val="0"/>
              <w:adjustRightInd w:val="0"/>
              <w:jc w:val="center"/>
              <w:outlineLvl w:val="0"/>
              <w:rPr>
                <w:sz w:val="20"/>
              </w:rPr>
            </w:pPr>
            <w:r>
              <w:rPr>
                <w:sz w:val="20"/>
              </w:rPr>
              <w:t>15</w:t>
            </w:r>
          </w:p>
        </w:tc>
      </w:tr>
    </w:tbl>
    <w:p w:rsidR="000223AF" w:rsidRDefault="000223AF" w:rsidP="000223AF">
      <w:pPr>
        <w:pStyle w:val="-11"/>
        <w:numPr>
          <w:ilvl w:val="1"/>
          <w:numId w:val="4"/>
        </w:numPr>
        <w:tabs>
          <w:tab w:val="left" w:pos="1276"/>
        </w:tabs>
        <w:spacing w:before="360" w:after="240"/>
        <w:jc w:val="center"/>
        <w:outlineLvl w:val="1"/>
        <w:rPr>
          <w:rFonts w:ascii="Times New Roman" w:hAnsi="Times New Roman"/>
          <w:b/>
          <w:sz w:val="28"/>
          <w:szCs w:val="28"/>
        </w:rPr>
      </w:pPr>
      <w:r>
        <w:rPr>
          <w:rFonts w:ascii="Times New Roman" w:hAnsi="Times New Roman"/>
          <w:b/>
          <w:sz w:val="28"/>
          <w:szCs w:val="28"/>
        </w:rPr>
        <w:t xml:space="preserve">Ограничения использования земельных участков </w:t>
      </w:r>
      <w:r>
        <w:rPr>
          <w:rFonts w:ascii="Times New Roman" w:hAnsi="Times New Roman"/>
          <w:b/>
          <w:sz w:val="28"/>
          <w:szCs w:val="28"/>
        </w:rPr>
        <w:br/>
        <w:t>и объектов капитального строительства</w:t>
      </w:r>
    </w:p>
    <w:p w:rsidR="000223AF" w:rsidRDefault="000223AF" w:rsidP="000223AF">
      <w:pPr>
        <w:pStyle w:val="-11"/>
        <w:numPr>
          <w:ilvl w:val="2"/>
          <w:numId w:val="5"/>
        </w:numPr>
        <w:spacing w:before="360" w:after="240"/>
        <w:ind w:firstLine="709"/>
        <w:jc w:val="both"/>
        <w:outlineLvl w:val="2"/>
        <w:rPr>
          <w:rFonts w:ascii="Times New Roman" w:hAnsi="Times New Roman"/>
          <w:b/>
          <w:sz w:val="28"/>
          <w:szCs w:val="28"/>
        </w:rPr>
      </w:pPr>
      <w:r>
        <w:rPr>
          <w:rFonts w:ascii="Times New Roman" w:hAnsi="Times New Roman"/>
          <w:b/>
          <w:sz w:val="28"/>
          <w:szCs w:val="28"/>
        </w:rPr>
        <w:t>Ограничения использования территорий в границах зон охраны объектов культурного наследия</w:t>
      </w:r>
    </w:p>
    <w:p w:rsidR="000223AF" w:rsidRDefault="000223AF" w:rsidP="000223AF">
      <w:pPr>
        <w:pStyle w:val="-11"/>
        <w:numPr>
          <w:ilvl w:val="3"/>
          <w:numId w:val="5"/>
        </w:numPr>
        <w:tabs>
          <w:tab w:val="left" w:pos="1134"/>
        </w:tabs>
        <w:spacing w:line="360" w:lineRule="auto"/>
        <w:ind w:left="0" w:firstLine="709"/>
        <w:jc w:val="both"/>
        <w:rPr>
          <w:rFonts w:ascii="Times New Roman" w:hAnsi="Times New Roman"/>
          <w:sz w:val="28"/>
        </w:rPr>
      </w:pPr>
      <w:r>
        <w:rPr>
          <w:rFonts w:ascii="Times New Roman" w:hAnsi="Times New Roman"/>
          <w:sz w:val="28"/>
        </w:rPr>
        <w:t>Ограничения использования земельных участков и объектов капитального строительства на территории зон с особыми условиями использования территории в части зон охраны объектов культурного наследия устанавливаются в целях охраны объектов культурного наследия.</w:t>
      </w:r>
    </w:p>
    <w:p w:rsidR="000223AF" w:rsidRDefault="000223AF" w:rsidP="000223AF">
      <w:pPr>
        <w:pStyle w:val="-11"/>
        <w:numPr>
          <w:ilvl w:val="3"/>
          <w:numId w:val="5"/>
        </w:numPr>
        <w:tabs>
          <w:tab w:val="left" w:pos="1134"/>
        </w:tabs>
        <w:spacing w:line="360" w:lineRule="auto"/>
        <w:ind w:left="0" w:firstLine="709"/>
        <w:jc w:val="both"/>
        <w:rPr>
          <w:rFonts w:ascii="Times New Roman" w:hAnsi="Times New Roman"/>
          <w:sz w:val="28"/>
        </w:rPr>
      </w:pPr>
      <w:r>
        <w:rPr>
          <w:rFonts w:ascii="Times New Roman" w:hAnsi="Times New Roman"/>
          <w:sz w:val="28"/>
        </w:rPr>
        <w:t>Использование земельных участков или иного недвижимого имущества, которое не является объектом культурного наследия и расположено в пределах границ зон объектов культурного наследия, определяется:</w:t>
      </w:r>
    </w:p>
    <w:p w:rsidR="000223AF" w:rsidRDefault="000223AF" w:rsidP="000223AF">
      <w:pPr>
        <w:pStyle w:val="-11"/>
        <w:numPr>
          <w:ilvl w:val="4"/>
          <w:numId w:val="5"/>
        </w:numPr>
        <w:tabs>
          <w:tab w:val="left" w:pos="1134"/>
        </w:tabs>
        <w:spacing w:line="360" w:lineRule="auto"/>
        <w:ind w:firstLine="709"/>
        <w:jc w:val="both"/>
        <w:rPr>
          <w:rFonts w:ascii="Times New Roman" w:hAnsi="Times New Roman"/>
          <w:sz w:val="28"/>
        </w:rPr>
      </w:pPr>
      <w:r>
        <w:rPr>
          <w:rFonts w:ascii="Times New Roman" w:hAnsi="Times New Roman"/>
          <w:sz w:val="28"/>
        </w:rPr>
        <w:t>градостроительным регламентом, установленным Правилами применительно к территориальной зоне, в границах которой расположено недвижимое имущество в соответствии с картой градостроительного зонирования территории поселения, с учетом ограничений, установленных настоящей статьей;</w:t>
      </w:r>
    </w:p>
    <w:p w:rsidR="000223AF" w:rsidRDefault="000223AF" w:rsidP="000223AF">
      <w:pPr>
        <w:pStyle w:val="-11"/>
        <w:numPr>
          <w:ilvl w:val="4"/>
          <w:numId w:val="5"/>
        </w:numPr>
        <w:tabs>
          <w:tab w:val="left" w:pos="1134"/>
        </w:tabs>
        <w:spacing w:line="360" w:lineRule="auto"/>
        <w:ind w:firstLine="709"/>
        <w:jc w:val="both"/>
        <w:rPr>
          <w:rFonts w:ascii="Times New Roman" w:hAnsi="Times New Roman"/>
          <w:sz w:val="28"/>
        </w:rPr>
      </w:pPr>
      <w:r>
        <w:rPr>
          <w:rFonts w:ascii="Times New Roman" w:hAnsi="Times New Roman"/>
          <w:sz w:val="28"/>
        </w:rPr>
        <w:t>ограничениями, установленными Федеральным законом «Об объектах культурного наследия (памятниках истории и культуры) народов Российской Федерации»;</w:t>
      </w:r>
    </w:p>
    <w:p w:rsidR="000223AF" w:rsidRDefault="000223AF" w:rsidP="000223AF">
      <w:pPr>
        <w:pStyle w:val="-11"/>
        <w:numPr>
          <w:ilvl w:val="4"/>
          <w:numId w:val="5"/>
        </w:numPr>
        <w:tabs>
          <w:tab w:val="left" w:pos="1134"/>
        </w:tabs>
        <w:spacing w:line="360" w:lineRule="auto"/>
        <w:ind w:firstLine="709"/>
        <w:jc w:val="both"/>
        <w:rPr>
          <w:rFonts w:ascii="Times New Roman" w:hAnsi="Times New Roman"/>
          <w:sz w:val="28"/>
        </w:rPr>
      </w:pPr>
      <w:proofErr w:type="gramStart"/>
      <w:r>
        <w:rPr>
          <w:rFonts w:ascii="Times New Roman" w:hAnsi="Times New Roman"/>
          <w:sz w:val="28"/>
        </w:rPr>
        <w:lastRenderedPageBreak/>
        <w:t>режимами использования земель и градостроительными регламентами, утвержденными на основании проекта зон охраны объекта культурного наследия в соответствии с Федеральным законом «Об объектах культурного наследия (памятниках истории и культуры) народов Российской Федерации» и Законом Самарской области «Об объектах культурного наследия (памятниках истории и культуры) народов Российской Федерации, расположенных на территории Самарской области»  границы зон охраны объектов культурного наследия (за исключением границ</w:t>
      </w:r>
      <w:proofErr w:type="gramEnd"/>
      <w:r>
        <w:rPr>
          <w:rFonts w:ascii="Times New Roman" w:hAnsi="Times New Roman"/>
          <w:sz w:val="28"/>
        </w:rPr>
        <w:t xml:space="preserve"> </w:t>
      </w:r>
      <w:proofErr w:type="gramStart"/>
      <w:r>
        <w:rPr>
          <w:rFonts w:ascii="Times New Roman" w:hAnsi="Times New Roman"/>
          <w:sz w:val="28"/>
        </w:rPr>
        <w:t>зон охраны особо ценных объектов культурного наследия народов Российской Федерации и объектов культурного наследия, включенных в Список всемирного наследия), расположенных на территории Самарской области, режимы использования земель и градостроительные регламенты в границах данных зон утверждаются на основании проекта зон охраны объектов культурного наследия государственным органом охраны объектов культурного наследия Самарской области.</w:t>
      </w:r>
      <w:proofErr w:type="gramEnd"/>
    </w:p>
    <w:p w:rsidR="000223AF" w:rsidRDefault="000223AF" w:rsidP="000223AF">
      <w:pPr>
        <w:pStyle w:val="-11"/>
        <w:numPr>
          <w:ilvl w:val="2"/>
          <w:numId w:val="5"/>
        </w:numPr>
        <w:spacing w:before="360" w:after="240"/>
        <w:ind w:firstLine="709"/>
        <w:jc w:val="both"/>
        <w:outlineLvl w:val="2"/>
        <w:rPr>
          <w:rFonts w:ascii="Times New Roman" w:hAnsi="Times New Roman"/>
          <w:b/>
          <w:sz w:val="28"/>
          <w:szCs w:val="28"/>
        </w:rPr>
      </w:pPr>
      <w:r>
        <w:rPr>
          <w:rFonts w:ascii="Times New Roman" w:hAnsi="Times New Roman"/>
          <w:b/>
          <w:sz w:val="28"/>
          <w:szCs w:val="28"/>
        </w:rPr>
        <w:t>Перечень зон охраны водных объектов и ограничения использования территорий в границах зон охраны водных объектов</w:t>
      </w:r>
    </w:p>
    <w:p w:rsidR="000223AF" w:rsidRDefault="000223AF" w:rsidP="000223AF">
      <w:pPr>
        <w:pStyle w:val="-11"/>
        <w:numPr>
          <w:ilvl w:val="3"/>
          <w:numId w:val="5"/>
        </w:numPr>
        <w:tabs>
          <w:tab w:val="left" w:pos="1134"/>
        </w:tabs>
        <w:spacing w:line="360" w:lineRule="auto"/>
        <w:ind w:left="0" w:firstLine="709"/>
        <w:jc w:val="both"/>
        <w:rPr>
          <w:rFonts w:ascii="Times New Roman" w:hAnsi="Times New Roman"/>
          <w:sz w:val="28"/>
        </w:rPr>
      </w:pPr>
      <w:r>
        <w:rPr>
          <w:rFonts w:ascii="Times New Roman" w:hAnsi="Times New Roman"/>
          <w:sz w:val="28"/>
        </w:rPr>
        <w:t xml:space="preserve">На территории </w:t>
      </w:r>
      <w:proofErr w:type="spellStart"/>
      <w:r>
        <w:rPr>
          <w:rFonts w:ascii="Times New Roman" w:hAnsi="Times New Roman"/>
          <w:sz w:val="28"/>
        </w:rPr>
        <w:t>водоохранных</w:t>
      </w:r>
      <w:proofErr w:type="spellEnd"/>
      <w:r>
        <w:rPr>
          <w:rFonts w:ascii="Times New Roman" w:hAnsi="Times New Roman"/>
          <w:sz w:val="28"/>
        </w:rPr>
        <w:t xml:space="preserve"> зон в соответствии с Водным </w:t>
      </w:r>
      <w:hyperlink r:id="rId14" w:history="1">
        <w:r>
          <w:rPr>
            <w:rStyle w:val="a4"/>
            <w:color w:val="auto"/>
            <w:sz w:val="28"/>
            <w:u w:color="FFFFFF"/>
          </w:rPr>
          <w:t>кодексом</w:t>
        </w:r>
      </w:hyperlink>
      <w:r>
        <w:rPr>
          <w:rFonts w:ascii="Times New Roman" w:hAnsi="Times New Roman"/>
          <w:sz w:val="28"/>
        </w:rPr>
        <w:t xml:space="preserve"> Российской Федерации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0223AF" w:rsidRDefault="000223AF" w:rsidP="000223AF">
      <w:pPr>
        <w:pStyle w:val="-11"/>
        <w:numPr>
          <w:ilvl w:val="3"/>
          <w:numId w:val="5"/>
        </w:numPr>
        <w:tabs>
          <w:tab w:val="left" w:pos="1134"/>
        </w:tabs>
        <w:spacing w:line="360" w:lineRule="auto"/>
        <w:ind w:left="0" w:firstLine="709"/>
        <w:jc w:val="both"/>
        <w:rPr>
          <w:rFonts w:ascii="Times New Roman" w:hAnsi="Times New Roman"/>
          <w:sz w:val="28"/>
        </w:rPr>
      </w:pPr>
      <w:r>
        <w:rPr>
          <w:rFonts w:ascii="Times New Roman" w:hAnsi="Times New Roman"/>
          <w:sz w:val="28"/>
        </w:rPr>
        <w:t xml:space="preserve">Содержание указанного режима определено Водным </w:t>
      </w:r>
      <w:hyperlink r:id="rId15" w:history="1">
        <w:r>
          <w:rPr>
            <w:rStyle w:val="a4"/>
            <w:color w:val="auto"/>
            <w:sz w:val="28"/>
            <w:u w:color="FFFFFF"/>
          </w:rPr>
          <w:t>кодексом</w:t>
        </w:r>
      </w:hyperlink>
      <w:r>
        <w:rPr>
          <w:rFonts w:ascii="Times New Roman" w:hAnsi="Times New Roman"/>
          <w:sz w:val="28"/>
        </w:rPr>
        <w:t xml:space="preserve"> Российской Федерации. На территории </w:t>
      </w:r>
      <w:proofErr w:type="spellStart"/>
      <w:r>
        <w:rPr>
          <w:rFonts w:ascii="Times New Roman" w:hAnsi="Times New Roman"/>
          <w:sz w:val="28"/>
        </w:rPr>
        <w:t>водоохранных</w:t>
      </w:r>
      <w:proofErr w:type="spellEnd"/>
      <w:r>
        <w:rPr>
          <w:rFonts w:ascii="Times New Roman" w:hAnsi="Times New Roman"/>
          <w:sz w:val="28"/>
        </w:rPr>
        <w:t xml:space="preserve"> зон запрещается:</w:t>
      </w:r>
    </w:p>
    <w:p w:rsidR="000223AF" w:rsidRDefault="000223AF" w:rsidP="000223AF">
      <w:pPr>
        <w:pStyle w:val="-11"/>
        <w:numPr>
          <w:ilvl w:val="4"/>
          <w:numId w:val="5"/>
        </w:numPr>
        <w:tabs>
          <w:tab w:val="left" w:pos="1134"/>
        </w:tabs>
        <w:spacing w:line="360" w:lineRule="auto"/>
        <w:ind w:firstLine="709"/>
        <w:jc w:val="both"/>
        <w:rPr>
          <w:rFonts w:ascii="Times New Roman" w:hAnsi="Times New Roman"/>
          <w:sz w:val="28"/>
        </w:rPr>
      </w:pPr>
      <w:r>
        <w:rPr>
          <w:rFonts w:ascii="Times New Roman" w:hAnsi="Times New Roman"/>
          <w:sz w:val="28"/>
        </w:rPr>
        <w:t>использование сточных вод для удобрения почв;</w:t>
      </w:r>
    </w:p>
    <w:p w:rsidR="000223AF" w:rsidRDefault="000223AF" w:rsidP="000223AF">
      <w:pPr>
        <w:pStyle w:val="-11"/>
        <w:numPr>
          <w:ilvl w:val="4"/>
          <w:numId w:val="5"/>
        </w:numPr>
        <w:tabs>
          <w:tab w:val="left" w:pos="1134"/>
        </w:tabs>
        <w:spacing w:line="360" w:lineRule="auto"/>
        <w:ind w:firstLine="709"/>
        <w:jc w:val="both"/>
        <w:rPr>
          <w:rFonts w:ascii="Times New Roman" w:hAnsi="Times New Roman"/>
          <w:sz w:val="28"/>
        </w:rPr>
      </w:pPr>
      <w:r>
        <w:rPr>
          <w:rFonts w:ascii="Times New Roman" w:hAnsi="Times New Roman"/>
          <w:sz w:val="28"/>
        </w:rPr>
        <w:t>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0223AF" w:rsidRDefault="000223AF" w:rsidP="000223AF">
      <w:pPr>
        <w:pStyle w:val="-11"/>
        <w:numPr>
          <w:ilvl w:val="4"/>
          <w:numId w:val="5"/>
        </w:numPr>
        <w:tabs>
          <w:tab w:val="left" w:pos="1134"/>
        </w:tabs>
        <w:spacing w:line="360" w:lineRule="auto"/>
        <w:ind w:firstLine="709"/>
        <w:jc w:val="both"/>
        <w:rPr>
          <w:rFonts w:ascii="Times New Roman" w:hAnsi="Times New Roman"/>
          <w:sz w:val="28"/>
        </w:rPr>
      </w:pPr>
      <w:r>
        <w:rPr>
          <w:rFonts w:ascii="Times New Roman" w:hAnsi="Times New Roman"/>
          <w:sz w:val="28"/>
        </w:rPr>
        <w:t>осуществление авиационных мер по борьбе с вредителями и болезнями растений;</w:t>
      </w:r>
    </w:p>
    <w:p w:rsidR="000223AF" w:rsidRDefault="000223AF" w:rsidP="000223AF">
      <w:pPr>
        <w:pStyle w:val="-11"/>
        <w:numPr>
          <w:ilvl w:val="4"/>
          <w:numId w:val="5"/>
        </w:numPr>
        <w:tabs>
          <w:tab w:val="left" w:pos="1134"/>
        </w:tabs>
        <w:spacing w:line="360" w:lineRule="auto"/>
        <w:ind w:firstLine="709"/>
        <w:jc w:val="both"/>
        <w:rPr>
          <w:rFonts w:ascii="Times New Roman" w:hAnsi="Times New Roman"/>
          <w:sz w:val="28"/>
        </w:rPr>
      </w:pPr>
      <w:r>
        <w:rPr>
          <w:rFonts w:ascii="Times New Roman" w:hAnsi="Times New Roman"/>
          <w:sz w:val="28"/>
        </w:rPr>
        <w:lastRenderedPageBreak/>
        <w:t>движение и стоянка автотранспортных средств (кроме специальных автотранспортных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0223AF" w:rsidRDefault="000223AF" w:rsidP="000223AF">
      <w:pPr>
        <w:pStyle w:val="-11"/>
        <w:numPr>
          <w:ilvl w:val="3"/>
          <w:numId w:val="5"/>
        </w:numPr>
        <w:tabs>
          <w:tab w:val="left" w:pos="1134"/>
        </w:tabs>
        <w:spacing w:line="360" w:lineRule="auto"/>
        <w:ind w:left="0" w:firstLine="709"/>
        <w:jc w:val="both"/>
        <w:rPr>
          <w:rFonts w:ascii="Times New Roman" w:hAnsi="Times New Roman"/>
          <w:sz w:val="28"/>
        </w:rPr>
      </w:pPr>
      <w:r>
        <w:rPr>
          <w:rFonts w:ascii="Times New Roman" w:hAnsi="Times New Roman"/>
          <w:sz w:val="28"/>
        </w:rPr>
        <w:t>В границах прибрежных защитных полос, наряду с вышеперечисленными ограничениями, запрещается:</w:t>
      </w:r>
    </w:p>
    <w:p w:rsidR="000223AF" w:rsidRDefault="000223AF" w:rsidP="000223AF">
      <w:pPr>
        <w:pStyle w:val="-11"/>
        <w:numPr>
          <w:ilvl w:val="4"/>
          <w:numId w:val="5"/>
        </w:numPr>
        <w:tabs>
          <w:tab w:val="left" w:pos="1134"/>
        </w:tabs>
        <w:spacing w:line="360" w:lineRule="auto"/>
        <w:ind w:firstLine="709"/>
        <w:jc w:val="both"/>
        <w:rPr>
          <w:rFonts w:ascii="Times New Roman" w:hAnsi="Times New Roman"/>
          <w:sz w:val="28"/>
        </w:rPr>
      </w:pPr>
      <w:r>
        <w:rPr>
          <w:rFonts w:ascii="Times New Roman" w:hAnsi="Times New Roman"/>
          <w:sz w:val="28"/>
        </w:rPr>
        <w:t>распашка земель;</w:t>
      </w:r>
    </w:p>
    <w:p w:rsidR="000223AF" w:rsidRDefault="000223AF" w:rsidP="000223AF">
      <w:pPr>
        <w:pStyle w:val="-11"/>
        <w:numPr>
          <w:ilvl w:val="4"/>
          <w:numId w:val="5"/>
        </w:numPr>
        <w:tabs>
          <w:tab w:val="left" w:pos="1134"/>
        </w:tabs>
        <w:spacing w:line="360" w:lineRule="auto"/>
        <w:ind w:firstLine="709"/>
        <w:jc w:val="both"/>
        <w:rPr>
          <w:rFonts w:ascii="Times New Roman" w:hAnsi="Times New Roman"/>
          <w:sz w:val="28"/>
        </w:rPr>
      </w:pPr>
      <w:r>
        <w:rPr>
          <w:rFonts w:ascii="Times New Roman" w:hAnsi="Times New Roman"/>
          <w:sz w:val="28"/>
        </w:rPr>
        <w:t>размещение отвалов размываемых грунтов;</w:t>
      </w:r>
    </w:p>
    <w:p w:rsidR="000223AF" w:rsidRDefault="000223AF" w:rsidP="000223AF">
      <w:pPr>
        <w:pStyle w:val="-11"/>
        <w:numPr>
          <w:ilvl w:val="4"/>
          <w:numId w:val="5"/>
        </w:numPr>
        <w:tabs>
          <w:tab w:val="left" w:pos="1134"/>
        </w:tabs>
        <w:spacing w:line="360" w:lineRule="auto"/>
        <w:ind w:firstLine="709"/>
        <w:jc w:val="both"/>
        <w:rPr>
          <w:rFonts w:ascii="Times New Roman" w:hAnsi="Times New Roman"/>
          <w:sz w:val="28"/>
        </w:rPr>
      </w:pPr>
      <w:r>
        <w:rPr>
          <w:rFonts w:ascii="Times New Roman" w:hAnsi="Times New Roman"/>
          <w:sz w:val="28"/>
        </w:rPr>
        <w:t>выпас сельскохозяйственных животных и организация для них летних лагерей, ванн.</w:t>
      </w:r>
    </w:p>
    <w:p w:rsidR="000223AF" w:rsidRDefault="000223AF" w:rsidP="000223AF">
      <w:pPr>
        <w:pStyle w:val="-11"/>
        <w:numPr>
          <w:ilvl w:val="3"/>
          <w:numId w:val="5"/>
        </w:numPr>
        <w:tabs>
          <w:tab w:val="left" w:pos="1134"/>
        </w:tabs>
        <w:spacing w:line="360" w:lineRule="auto"/>
        <w:ind w:left="0" w:firstLine="709"/>
        <w:jc w:val="both"/>
        <w:rPr>
          <w:rFonts w:ascii="Times New Roman" w:hAnsi="Times New Roman"/>
          <w:sz w:val="28"/>
        </w:rPr>
      </w:pPr>
      <w:r>
        <w:rPr>
          <w:rFonts w:ascii="Times New Roman" w:hAnsi="Times New Roman"/>
          <w:sz w:val="28"/>
        </w:rPr>
        <w:t xml:space="preserve">В границах </w:t>
      </w:r>
      <w:proofErr w:type="spellStart"/>
      <w:r>
        <w:rPr>
          <w:rFonts w:ascii="Times New Roman" w:hAnsi="Times New Roman"/>
          <w:sz w:val="28"/>
        </w:rPr>
        <w:t>водоохранных</w:t>
      </w:r>
      <w:proofErr w:type="spellEnd"/>
      <w:r>
        <w:rPr>
          <w:rFonts w:ascii="Times New Roman" w:hAnsi="Times New Roman"/>
          <w:sz w:val="28"/>
        </w:rPr>
        <w:t xml:space="preserve"> зон допускается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0223AF" w:rsidRDefault="000223AF" w:rsidP="000223AF">
      <w:pPr>
        <w:pStyle w:val="-11"/>
        <w:numPr>
          <w:ilvl w:val="2"/>
          <w:numId w:val="5"/>
        </w:numPr>
        <w:spacing w:before="360" w:after="240"/>
        <w:ind w:firstLine="709"/>
        <w:jc w:val="both"/>
        <w:outlineLvl w:val="2"/>
        <w:rPr>
          <w:rFonts w:ascii="Times New Roman" w:hAnsi="Times New Roman"/>
          <w:b/>
          <w:sz w:val="28"/>
          <w:szCs w:val="28"/>
        </w:rPr>
      </w:pPr>
      <w:r>
        <w:rPr>
          <w:rFonts w:ascii="Times New Roman" w:hAnsi="Times New Roman"/>
          <w:b/>
          <w:sz w:val="28"/>
          <w:szCs w:val="28"/>
        </w:rPr>
        <w:t>Ограничения использования территорий в границах санитарно-защитных зон</w:t>
      </w:r>
    </w:p>
    <w:p w:rsidR="000223AF" w:rsidRDefault="000223AF" w:rsidP="000223AF">
      <w:pPr>
        <w:pStyle w:val="-11"/>
        <w:numPr>
          <w:ilvl w:val="3"/>
          <w:numId w:val="5"/>
        </w:numPr>
        <w:tabs>
          <w:tab w:val="left" w:pos="1134"/>
        </w:tabs>
        <w:spacing w:line="360" w:lineRule="auto"/>
        <w:ind w:left="0" w:firstLine="709"/>
        <w:jc w:val="both"/>
        <w:rPr>
          <w:rFonts w:ascii="Times New Roman" w:hAnsi="Times New Roman"/>
          <w:sz w:val="28"/>
        </w:rPr>
      </w:pPr>
      <w:r>
        <w:rPr>
          <w:rFonts w:ascii="Times New Roman" w:hAnsi="Times New Roman"/>
          <w:sz w:val="28"/>
        </w:rPr>
        <w:t xml:space="preserve">На территории санитарно-защитных зон (далее - СЗЗ) в соответствии с законодательством Российской Федерации, в том числе в соответствии с Федеральным </w:t>
      </w:r>
      <w:hyperlink r:id="rId16" w:history="1">
        <w:r>
          <w:rPr>
            <w:rStyle w:val="a4"/>
            <w:color w:val="auto"/>
            <w:sz w:val="28"/>
            <w:u w:color="FFFFFF"/>
          </w:rPr>
          <w:t>законом</w:t>
        </w:r>
      </w:hyperlink>
      <w:r>
        <w:rPr>
          <w:rFonts w:ascii="Times New Roman" w:hAnsi="Times New Roman"/>
          <w:sz w:val="28"/>
        </w:rPr>
        <w:t xml:space="preserve"> «О санитарно-эпидемиологическом благополучии населения», устанавливается специальный режим использования земельных участков и объектов капитального строительства.</w:t>
      </w:r>
    </w:p>
    <w:p w:rsidR="000223AF" w:rsidRDefault="000223AF" w:rsidP="000223AF">
      <w:pPr>
        <w:pStyle w:val="-11"/>
        <w:numPr>
          <w:ilvl w:val="3"/>
          <w:numId w:val="5"/>
        </w:numPr>
        <w:tabs>
          <w:tab w:val="left" w:pos="1134"/>
        </w:tabs>
        <w:spacing w:line="360" w:lineRule="auto"/>
        <w:ind w:left="0" w:firstLine="709"/>
        <w:jc w:val="both"/>
        <w:rPr>
          <w:rFonts w:ascii="Times New Roman" w:hAnsi="Times New Roman"/>
          <w:sz w:val="28"/>
        </w:rPr>
      </w:pPr>
      <w:r>
        <w:rPr>
          <w:rFonts w:ascii="Times New Roman" w:hAnsi="Times New Roman"/>
          <w:sz w:val="28"/>
        </w:rPr>
        <w:t xml:space="preserve">Содержание указанного режима определено в соответствии с </w:t>
      </w:r>
      <w:hyperlink r:id="rId17" w:history="1">
        <w:r>
          <w:rPr>
            <w:rStyle w:val="a4"/>
            <w:color w:val="auto"/>
            <w:sz w:val="28"/>
            <w:u w:color="FFFFFF"/>
          </w:rPr>
          <w:t>СанПиНом 2.2.1/2.1.1.1200-03</w:t>
        </w:r>
      </w:hyperlink>
      <w:r>
        <w:rPr>
          <w:rFonts w:ascii="Times New Roman" w:hAnsi="Times New Roman"/>
          <w:sz w:val="28"/>
        </w:rPr>
        <w:t xml:space="preserve"> санитарно-эпидемиологическими правилами и нормативами "Санитарно-защитные зоны и санитарная классификация предприятий, сооружений и иных объектов" в составе требований к использованию, организации и благоустройству СЗЗ.</w:t>
      </w:r>
    </w:p>
    <w:p w:rsidR="000223AF" w:rsidRDefault="000223AF" w:rsidP="000223AF">
      <w:pPr>
        <w:pStyle w:val="-11"/>
        <w:numPr>
          <w:ilvl w:val="3"/>
          <w:numId w:val="5"/>
        </w:numPr>
        <w:tabs>
          <w:tab w:val="left" w:pos="1134"/>
        </w:tabs>
        <w:spacing w:line="360" w:lineRule="auto"/>
        <w:ind w:left="0" w:firstLine="709"/>
        <w:jc w:val="both"/>
        <w:rPr>
          <w:rFonts w:ascii="Times New Roman" w:hAnsi="Times New Roman"/>
          <w:sz w:val="28"/>
        </w:rPr>
      </w:pPr>
      <w:r>
        <w:rPr>
          <w:rFonts w:ascii="Times New Roman" w:hAnsi="Times New Roman"/>
          <w:sz w:val="28"/>
        </w:rPr>
        <w:t>В границах санитарно-защитных зон не допускается размещать:</w:t>
      </w:r>
    </w:p>
    <w:p w:rsidR="000223AF" w:rsidRDefault="000223AF" w:rsidP="000223AF">
      <w:pPr>
        <w:pStyle w:val="-11"/>
        <w:numPr>
          <w:ilvl w:val="4"/>
          <w:numId w:val="5"/>
        </w:numPr>
        <w:tabs>
          <w:tab w:val="left" w:pos="1134"/>
        </w:tabs>
        <w:spacing w:line="360" w:lineRule="auto"/>
        <w:ind w:firstLine="709"/>
        <w:jc w:val="both"/>
        <w:rPr>
          <w:rFonts w:ascii="Times New Roman" w:hAnsi="Times New Roman"/>
          <w:sz w:val="28"/>
        </w:rPr>
      </w:pPr>
      <w:r>
        <w:rPr>
          <w:rFonts w:ascii="Times New Roman" w:hAnsi="Times New Roman"/>
          <w:sz w:val="28"/>
        </w:rPr>
        <w:t>жилую застройку, включая отдельные жилые дома,</w:t>
      </w:r>
    </w:p>
    <w:p w:rsidR="000223AF" w:rsidRDefault="000223AF" w:rsidP="000223AF">
      <w:pPr>
        <w:pStyle w:val="-11"/>
        <w:numPr>
          <w:ilvl w:val="4"/>
          <w:numId w:val="5"/>
        </w:numPr>
        <w:tabs>
          <w:tab w:val="left" w:pos="1134"/>
        </w:tabs>
        <w:spacing w:line="360" w:lineRule="auto"/>
        <w:ind w:firstLine="709"/>
        <w:jc w:val="both"/>
        <w:rPr>
          <w:rFonts w:ascii="Times New Roman" w:hAnsi="Times New Roman"/>
          <w:sz w:val="28"/>
        </w:rPr>
      </w:pPr>
      <w:r>
        <w:rPr>
          <w:rFonts w:ascii="Times New Roman" w:hAnsi="Times New Roman"/>
          <w:sz w:val="28"/>
        </w:rPr>
        <w:lastRenderedPageBreak/>
        <w:t xml:space="preserve">ландшафтно-рекреационные зоны, </w:t>
      </w:r>
    </w:p>
    <w:p w:rsidR="000223AF" w:rsidRDefault="000223AF" w:rsidP="000223AF">
      <w:pPr>
        <w:pStyle w:val="-11"/>
        <w:numPr>
          <w:ilvl w:val="4"/>
          <w:numId w:val="5"/>
        </w:numPr>
        <w:tabs>
          <w:tab w:val="left" w:pos="1134"/>
        </w:tabs>
        <w:spacing w:line="360" w:lineRule="auto"/>
        <w:ind w:firstLine="709"/>
        <w:jc w:val="both"/>
        <w:rPr>
          <w:rFonts w:ascii="Times New Roman" w:hAnsi="Times New Roman"/>
          <w:sz w:val="28"/>
        </w:rPr>
      </w:pPr>
      <w:r>
        <w:rPr>
          <w:rFonts w:ascii="Times New Roman" w:hAnsi="Times New Roman"/>
          <w:sz w:val="28"/>
        </w:rPr>
        <w:t>зоны отдыха,</w:t>
      </w:r>
    </w:p>
    <w:p w:rsidR="000223AF" w:rsidRDefault="000223AF" w:rsidP="000223AF">
      <w:pPr>
        <w:pStyle w:val="-11"/>
        <w:numPr>
          <w:ilvl w:val="4"/>
          <w:numId w:val="5"/>
        </w:numPr>
        <w:tabs>
          <w:tab w:val="left" w:pos="1134"/>
        </w:tabs>
        <w:spacing w:line="360" w:lineRule="auto"/>
        <w:ind w:firstLine="709"/>
        <w:jc w:val="both"/>
        <w:rPr>
          <w:rFonts w:ascii="Times New Roman" w:hAnsi="Times New Roman"/>
          <w:sz w:val="28"/>
        </w:rPr>
      </w:pPr>
      <w:r>
        <w:rPr>
          <w:rFonts w:ascii="Times New Roman" w:hAnsi="Times New Roman"/>
          <w:sz w:val="28"/>
        </w:rPr>
        <w:t xml:space="preserve">территории курортов, санаториев и домов отдыха, </w:t>
      </w:r>
    </w:p>
    <w:p w:rsidR="000223AF" w:rsidRDefault="000223AF" w:rsidP="000223AF">
      <w:pPr>
        <w:pStyle w:val="-11"/>
        <w:numPr>
          <w:ilvl w:val="4"/>
          <w:numId w:val="5"/>
        </w:numPr>
        <w:tabs>
          <w:tab w:val="left" w:pos="1134"/>
        </w:tabs>
        <w:spacing w:line="360" w:lineRule="auto"/>
        <w:ind w:firstLine="709"/>
        <w:jc w:val="both"/>
        <w:rPr>
          <w:rFonts w:ascii="Times New Roman" w:hAnsi="Times New Roman"/>
          <w:sz w:val="28"/>
        </w:rPr>
      </w:pPr>
      <w:r>
        <w:rPr>
          <w:rFonts w:ascii="Times New Roman" w:hAnsi="Times New Roman"/>
          <w:sz w:val="28"/>
        </w:rPr>
        <w:t xml:space="preserve">территории садоводческих товариществ и коттеджной застройки, коллективных или индивидуальных дачных и садово-огородных участков, </w:t>
      </w:r>
    </w:p>
    <w:p w:rsidR="000223AF" w:rsidRDefault="000223AF" w:rsidP="000223AF">
      <w:pPr>
        <w:pStyle w:val="-11"/>
        <w:numPr>
          <w:ilvl w:val="4"/>
          <w:numId w:val="5"/>
        </w:numPr>
        <w:tabs>
          <w:tab w:val="left" w:pos="1134"/>
        </w:tabs>
        <w:spacing w:line="360" w:lineRule="auto"/>
        <w:ind w:firstLine="709"/>
        <w:jc w:val="both"/>
        <w:rPr>
          <w:rFonts w:ascii="Times New Roman" w:hAnsi="Times New Roman"/>
          <w:sz w:val="28"/>
        </w:rPr>
      </w:pPr>
      <w:r>
        <w:rPr>
          <w:rFonts w:ascii="Times New Roman" w:hAnsi="Times New Roman"/>
          <w:sz w:val="28"/>
        </w:rPr>
        <w:t xml:space="preserve">другие территории с нормируемыми показателями качества среды обитания; </w:t>
      </w:r>
    </w:p>
    <w:p w:rsidR="000223AF" w:rsidRDefault="000223AF" w:rsidP="000223AF">
      <w:pPr>
        <w:pStyle w:val="-11"/>
        <w:numPr>
          <w:ilvl w:val="4"/>
          <w:numId w:val="5"/>
        </w:numPr>
        <w:tabs>
          <w:tab w:val="left" w:pos="1134"/>
        </w:tabs>
        <w:spacing w:line="360" w:lineRule="auto"/>
        <w:ind w:firstLine="709"/>
        <w:jc w:val="both"/>
        <w:rPr>
          <w:rFonts w:ascii="Times New Roman" w:hAnsi="Times New Roman"/>
          <w:sz w:val="28"/>
        </w:rPr>
      </w:pPr>
      <w:r>
        <w:rPr>
          <w:rFonts w:ascii="Times New Roman" w:hAnsi="Times New Roman"/>
          <w:sz w:val="28"/>
        </w:rPr>
        <w:t xml:space="preserve">спортивные сооружения, </w:t>
      </w:r>
    </w:p>
    <w:p w:rsidR="000223AF" w:rsidRDefault="000223AF" w:rsidP="000223AF">
      <w:pPr>
        <w:pStyle w:val="-11"/>
        <w:numPr>
          <w:ilvl w:val="4"/>
          <w:numId w:val="5"/>
        </w:numPr>
        <w:tabs>
          <w:tab w:val="left" w:pos="1134"/>
        </w:tabs>
        <w:spacing w:line="360" w:lineRule="auto"/>
        <w:ind w:firstLine="709"/>
        <w:jc w:val="both"/>
        <w:rPr>
          <w:rFonts w:ascii="Times New Roman" w:hAnsi="Times New Roman"/>
          <w:sz w:val="28"/>
        </w:rPr>
      </w:pPr>
      <w:r>
        <w:rPr>
          <w:rFonts w:ascii="Times New Roman" w:hAnsi="Times New Roman"/>
          <w:sz w:val="28"/>
        </w:rPr>
        <w:t xml:space="preserve">детские площадки, </w:t>
      </w:r>
    </w:p>
    <w:p w:rsidR="000223AF" w:rsidRDefault="000223AF" w:rsidP="000223AF">
      <w:pPr>
        <w:pStyle w:val="-11"/>
        <w:numPr>
          <w:ilvl w:val="4"/>
          <w:numId w:val="5"/>
        </w:numPr>
        <w:tabs>
          <w:tab w:val="left" w:pos="1134"/>
        </w:tabs>
        <w:spacing w:line="360" w:lineRule="auto"/>
        <w:ind w:firstLine="709"/>
        <w:jc w:val="both"/>
        <w:rPr>
          <w:rFonts w:ascii="Times New Roman" w:hAnsi="Times New Roman"/>
          <w:sz w:val="28"/>
        </w:rPr>
      </w:pPr>
      <w:r>
        <w:rPr>
          <w:rFonts w:ascii="Times New Roman" w:hAnsi="Times New Roman"/>
          <w:sz w:val="28"/>
        </w:rPr>
        <w:t xml:space="preserve">образовательные и детские учреждения, </w:t>
      </w:r>
    </w:p>
    <w:p w:rsidR="000223AF" w:rsidRDefault="000223AF" w:rsidP="000223AF">
      <w:pPr>
        <w:pStyle w:val="-11"/>
        <w:numPr>
          <w:ilvl w:val="4"/>
          <w:numId w:val="5"/>
        </w:numPr>
        <w:tabs>
          <w:tab w:val="left" w:pos="1134"/>
        </w:tabs>
        <w:spacing w:line="360" w:lineRule="auto"/>
        <w:ind w:firstLine="709"/>
        <w:jc w:val="both"/>
        <w:rPr>
          <w:rFonts w:ascii="Times New Roman" w:hAnsi="Times New Roman"/>
          <w:sz w:val="28"/>
        </w:rPr>
      </w:pPr>
      <w:r>
        <w:rPr>
          <w:rFonts w:ascii="Times New Roman" w:hAnsi="Times New Roman"/>
          <w:sz w:val="28"/>
        </w:rPr>
        <w:t>лечебно-профилактические и оздоровительные учреждения общего пользования.</w:t>
      </w:r>
    </w:p>
    <w:p w:rsidR="000223AF" w:rsidRDefault="000223AF" w:rsidP="000223AF">
      <w:pPr>
        <w:pStyle w:val="-11"/>
        <w:numPr>
          <w:ilvl w:val="3"/>
          <w:numId w:val="5"/>
        </w:numPr>
        <w:tabs>
          <w:tab w:val="left" w:pos="1134"/>
        </w:tabs>
        <w:spacing w:line="360" w:lineRule="auto"/>
        <w:ind w:left="0" w:firstLine="709"/>
        <w:jc w:val="both"/>
        <w:rPr>
          <w:rFonts w:ascii="Times New Roman" w:hAnsi="Times New Roman"/>
          <w:sz w:val="28"/>
        </w:rPr>
      </w:pPr>
      <w:r>
        <w:rPr>
          <w:rFonts w:ascii="Times New Roman" w:hAnsi="Times New Roman"/>
          <w:sz w:val="28"/>
        </w:rPr>
        <w:t>В санитарно-защитной зоне и на территории объектов других отраслей промышленности не допускается размещать:</w:t>
      </w:r>
    </w:p>
    <w:p w:rsidR="000223AF" w:rsidRDefault="000223AF" w:rsidP="000223AF">
      <w:pPr>
        <w:pStyle w:val="-11"/>
        <w:numPr>
          <w:ilvl w:val="4"/>
          <w:numId w:val="5"/>
        </w:numPr>
        <w:tabs>
          <w:tab w:val="left" w:pos="1134"/>
        </w:tabs>
        <w:spacing w:line="360" w:lineRule="auto"/>
        <w:ind w:firstLine="709"/>
        <w:jc w:val="both"/>
        <w:rPr>
          <w:rFonts w:ascii="Times New Roman" w:hAnsi="Times New Roman"/>
          <w:sz w:val="28"/>
        </w:rPr>
      </w:pPr>
      <w:r>
        <w:rPr>
          <w:rFonts w:ascii="Times New Roman" w:hAnsi="Times New Roman"/>
          <w:sz w:val="28"/>
        </w:rPr>
        <w:t xml:space="preserve">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w:t>
      </w:r>
    </w:p>
    <w:p w:rsidR="000223AF" w:rsidRDefault="000223AF" w:rsidP="000223AF">
      <w:pPr>
        <w:pStyle w:val="-11"/>
        <w:numPr>
          <w:ilvl w:val="4"/>
          <w:numId w:val="5"/>
        </w:numPr>
        <w:tabs>
          <w:tab w:val="left" w:pos="1134"/>
        </w:tabs>
        <w:spacing w:line="360" w:lineRule="auto"/>
        <w:ind w:firstLine="709"/>
        <w:jc w:val="both"/>
        <w:rPr>
          <w:rFonts w:ascii="Times New Roman" w:hAnsi="Times New Roman"/>
          <w:sz w:val="28"/>
        </w:rPr>
      </w:pPr>
      <w:r>
        <w:rPr>
          <w:rFonts w:ascii="Times New Roman" w:hAnsi="Times New Roman"/>
          <w:sz w:val="28"/>
        </w:rPr>
        <w:t>объекты пищевых отраслей промышленности, оптовые склады продовольственного сырья и пищевых продуктов;</w:t>
      </w:r>
    </w:p>
    <w:p w:rsidR="000223AF" w:rsidRDefault="000223AF" w:rsidP="000223AF">
      <w:pPr>
        <w:pStyle w:val="-11"/>
        <w:numPr>
          <w:ilvl w:val="4"/>
          <w:numId w:val="5"/>
        </w:numPr>
        <w:tabs>
          <w:tab w:val="left" w:pos="1134"/>
        </w:tabs>
        <w:spacing w:line="360" w:lineRule="auto"/>
        <w:ind w:firstLine="709"/>
        <w:jc w:val="both"/>
        <w:rPr>
          <w:rFonts w:ascii="Times New Roman" w:hAnsi="Times New Roman"/>
          <w:sz w:val="28"/>
        </w:rPr>
      </w:pPr>
      <w:r>
        <w:rPr>
          <w:rFonts w:ascii="Times New Roman" w:hAnsi="Times New Roman"/>
          <w:sz w:val="28"/>
        </w:rPr>
        <w:t>комплексы водопроводных сооружений для подготовки и хранения питьевой воды, которые могут повлиять на качество продукции.</w:t>
      </w:r>
    </w:p>
    <w:p w:rsidR="000223AF" w:rsidRDefault="000223AF" w:rsidP="000223AF">
      <w:pPr>
        <w:pStyle w:val="-11"/>
        <w:numPr>
          <w:ilvl w:val="3"/>
          <w:numId w:val="5"/>
        </w:numPr>
        <w:tabs>
          <w:tab w:val="left" w:pos="1134"/>
        </w:tabs>
        <w:spacing w:line="360" w:lineRule="auto"/>
        <w:ind w:left="0" w:firstLine="709"/>
        <w:jc w:val="both"/>
        <w:rPr>
          <w:rFonts w:ascii="Times New Roman" w:hAnsi="Times New Roman"/>
          <w:sz w:val="28"/>
        </w:rPr>
      </w:pPr>
      <w:r>
        <w:rPr>
          <w:rFonts w:ascii="Times New Roman" w:hAnsi="Times New Roman"/>
          <w:sz w:val="28"/>
        </w:rPr>
        <w:t>Санитарно-защитная зона или какая-либо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санитарно-защитной зоны.</w:t>
      </w:r>
    </w:p>
    <w:p w:rsidR="000223AF" w:rsidRDefault="000223AF" w:rsidP="000223AF">
      <w:pPr>
        <w:pStyle w:val="-11"/>
        <w:numPr>
          <w:ilvl w:val="3"/>
          <w:numId w:val="5"/>
        </w:numPr>
        <w:tabs>
          <w:tab w:val="left" w:pos="1134"/>
        </w:tabs>
        <w:spacing w:line="360" w:lineRule="auto"/>
        <w:ind w:left="0" w:firstLine="709"/>
        <w:jc w:val="both"/>
        <w:rPr>
          <w:rFonts w:ascii="Times New Roman" w:hAnsi="Times New Roman"/>
          <w:sz w:val="28"/>
        </w:rPr>
      </w:pPr>
      <w:r>
        <w:rPr>
          <w:rFonts w:ascii="Times New Roman" w:hAnsi="Times New Roman"/>
          <w:sz w:val="28"/>
        </w:rPr>
        <w:t xml:space="preserve">Если иное не установлено на карте градостроительного зонирования территории поселения, санитарно-защитные зоны производственных, коммунальных, сельскохозяйственных, инженерных и иных объектов, для которых установление санитарно-защитной зоны является обязательным, не должны выходить за границы территориальной </w:t>
      </w:r>
      <w:r>
        <w:rPr>
          <w:rFonts w:ascii="Times New Roman" w:hAnsi="Times New Roman"/>
          <w:sz w:val="28"/>
        </w:rPr>
        <w:lastRenderedPageBreak/>
        <w:t>зоны, в которой расположены соответствующие объекты, и границы прилегающей территориальной зоны санитарно-защитного назначения.</w:t>
      </w:r>
    </w:p>
    <w:p w:rsidR="001A0FA1" w:rsidRDefault="001A0FA1"/>
    <w:p w:rsidR="001A0FA1" w:rsidRDefault="001A0FA1"/>
    <w:p w:rsidR="001A0FA1" w:rsidRDefault="001A0FA1"/>
    <w:p w:rsidR="001A0FA1" w:rsidRDefault="001A0FA1"/>
    <w:p w:rsidR="001A0FA1" w:rsidRDefault="001A0FA1"/>
    <w:p w:rsidR="001A0FA1" w:rsidRDefault="001A0FA1"/>
    <w:p w:rsidR="001A0FA1" w:rsidRDefault="001A0FA1"/>
    <w:p w:rsidR="001A0FA1" w:rsidRDefault="001A0FA1">
      <w:r>
        <w:rPr>
          <w:noProof/>
        </w:rPr>
        <w:drawing>
          <wp:inline distT="0" distB="0" distL="0" distR="0" wp14:anchorId="2DEC1512" wp14:editId="54F1237D">
            <wp:extent cx="5940425" cy="3961130"/>
            <wp:effectExtent l="0" t="0" r="3175" b="1270"/>
            <wp:docPr id="2" name="Рисунок 2" descr="C:\Users\Администратор\Desktop\900Х1350_ГЗ_Троицкое_5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Администратор\Desktop\900Х1350_ГЗ_Троицкое_5000.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940425" cy="3961130"/>
                    </a:xfrm>
                    <a:prstGeom prst="rect">
                      <a:avLst/>
                    </a:prstGeom>
                    <a:noFill/>
                    <a:ln>
                      <a:noFill/>
                    </a:ln>
                  </pic:spPr>
                </pic:pic>
              </a:graphicData>
            </a:graphic>
          </wp:inline>
        </w:drawing>
      </w:r>
    </w:p>
    <w:sectPr w:rsidR="001A0FA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
    <w:altName w:val="Kozuka Mincho Pro B"/>
    <w:panose1 w:val="00000000000000000000"/>
    <w:charset w:val="80"/>
    <w:family w:val="auto"/>
    <w:notTrueType/>
    <w:pitch w:val="variable"/>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CY">
    <w:altName w:val="Times New Roman"/>
    <w:charset w:val="59"/>
    <w:family w:val="auto"/>
    <w:pitch w:val="variable"/>
    <w:sig w:usb0="00000000" w:usb1="5000A1FF" w:usb2="00000000" w:usb3="00000000" w:csb0="000001BF" w:csb1="00000000"/>
  </w:font>
  <w:font w:name="Arial">
    <w:panose1 w:val="020B0604020202020204"/>
    <w:charset w:val="CC"/>
    <w:family w:val="swiss"/>
    <w:pitch w:val="variable"/>
    <w:sig w:usb0="E0002AFF" w:usb1="C0007843" w:usb2="00000009" w:usb3="00000000" w:csb0="000001FF" w:csb1="00000000"/>
  </w:font>
  <w:font w:name="MS MinNew Roman">
    <w:altName w:val="Arial Unicode MS"/>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6E1F9C"/>
    <w:multiLevelType w:val="multilevel"/>
    <w:tmpl w:val="04090023"/>
    <w:lvl w:ilvl="0">
      <w:start w:val="1"/>
      <w:numFmt w:val="upperRoman"/>
      <w:pStyle w:val="1"/>
      <w:lvlText w:val="Статья %1."/>
      <w:lvlJc w:val="left"/>
      <w:pPr>
        <w:ind w:left="0" w:firstLine="0"/>
      </w:pPr>
    </w:lvl>
    <w:lvl w:ilvl="1">
      <w:start w:val="1"/>
      <w:numFmt w:val="decimalZero"/>
      <w:pStyle w:val="2"/>
      <w:isLgl/>
      <w:lvlText w:val="Раздел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5A3A2A64"/>
    <w:multiLevelType w:val="hybridMultilevel"/>
    <w:tmpl w:val="CFA6A9E8"/>
    <w:lvl w:ilvl="0" w:tplc="C93A5810">
      <w:start w:val="1"/>
      <w:numFmt w:val="upperRoman"/>
      <w:lvlText w:val="РАЗДЕЛ %1."/>
      <w:lvlJc w:val="left"/>
      <w:pPr>
        <w:ind w:left="0" w:firstLine="0"/>
      </w:pPr>
    </w:lvl>
    <w:lvl w:ilvl="1" w:tplc="F2DA4FF0">
      <w:start w:val="1"/>
      <w:numFmt w:val="upperRoman"/>
      <w:lvlText w:val="Глава %2."/>
      <w:lvlJc w:val="left"/>
      <w:pPr>
        <w:ind w:left="0" w:firstLine="0"/>
      </w:pPr>
      <w:rPr>
        <w:rFonts w:ascii="Times New Roman" w:hAnsi="Times New Roman" w:cs="Times New Roman" w:hint="default"/>
        <w:b/>
        <w:bCs/>
        <w:i w:val="0"/>
        <w:iCs w:val="0"/>
        <w:sz w:val="28"/>
        <w:szCs w:val="28"/>
      </w:rPr>
    </w:lvl>
    <w:lvl w:ilvl="2" w:tplc="B7A00C18">
      <w:start w:val="1"/>
      <w:numFmt w:val="decimal"/>
      <w:lvlText w:val="Статья %3."/>
      <w:lvlJc w:val="left"/>
      <w:pPr>
        <w:ind w:left="0" w:firstLine="0"/>
      </w:pPr>
      <w:rPr>
        <w:rFonts w:ascii="Times New Roman" w:hAnsi="Times New Roman" w:cs="Times New Roman" w:hint="default"/>
        <w:b/>
        <w:bCs/>
        <w:i w:val="0"/>
        <w:iCs w:val="0"/>
        <w:sz w:val="28"/>
        <w:szCs w:val="28"/>
      </w:rPr>
    </w:lvl>
    <w:lvl w:ilvl="3" w:tplc="B7E8EB66">
      <w:start w:val="1"/>
      <w:numFmt w:val="decimal"/>
      <w:lvlText w:val="%4."/>
      <w:lvlJc w:val="left"/>
      <w:pPr>
        <w:ind w:left="0" w:firstLine="0"/>
      </w:pPr>
      <w:rPr>
        <w:rFonts w:ascii="Times New Roman" w:hAnsi="Times New Roman" w:cs="Times New Roman" w:hint="default"/>
        <w:b w:val="0"/>
        <w:bCs w:val="0"/>
        <w:i w:val="0"/>
        <w:iCs w:val="0"/>
        <w:sz w:val="28"/>
        <w:szCs w:val="28"/>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61931B18"/>
    <w:multiLevelType w:val="hybridMultilevel"/>
    <w:tmpl w:val="5EDED4DA"/>
    <w:lvl w:ilvl="0" w:tplc="C93A5810">
      <w:start w:val="1"/>
      <w:numFmt w:val="upperRoman"/>
      <w:lvlText w:val="РАЗДЕЛ %1."/>
      <w:lvlJc w:val="left"/>
      <w:pPr>
        <w:ind w:left="0" w:firstLine="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62FB104D"/>
    <w:multiLevelType w:val="multilevel"/>
    <w:tmpl w:val="9D88D1BC"/>
    <w:lvl w:ilvl="0">
      <w:start w:val="1"/>
      <w:numFmt w:val="decimal"/>
      <w:pStyle w:val="a"/>
      <w:lvlText w:val="Статья 2-%1."/>
      <w:lvlJc w:val="left"/>
      <w:pPr>
        <w:tabs>
          <w:tab w:val="num" w:pos="2007"/>
        </w:tabs>
        <w:ind w:left="1134" w:hanging="567"/>
      </w:pPr>
      <w:rPr>
        <w:rFonts w:cs="Times New Roman"/>
      </w:rPr>
    </w:lvl>
    <w:lvl w:ilvl="1">
      <w:start w:val="1"/>
      <w:numFmt w:val="decimal"/>
      <w:lvlRestart w:val="0"/>
      <w:lvlText w:val="Статья 2-%2."/>
      <w:lvlJc w:val="left"/>
      <w:pPr>
        <w:tabs>
          <w:tab w:val="num" w:pos="2007"/>
        </w:tabs>
        <w:ind w:left="1134" w:hanging="567"/>
      </w:pPr>
      <w:rPr>
        <w:rFonts w:cs="Times New Roman"/>
      </w:rPr>
    </w:lvl>
    <w:lvl w:ilvl="2">
      <w:start w:val="1"/>
      <w:numFmt w:val="decimal"/>
      <w:lvlText w:val="%1.%2.%3."/>
      <w:lvlJc w:val="left"/>
      <w:pPr>
        <w:tabs>
          <w:tab w:val="num" w:pos="1791"/>
        </w:tabs>
        <w:ind w:left="1791" w:hanging="504"/>
      </w:pPr>
      <w:rPr>
        <w:rFonts w:cs="Times New Roman"/>
      </w:rPr>
    </w:lvl>
    <w:lvl w:ilvl="3">
      <w:start w:val="1"/>
      <w:numFmt w:val="decimal"/>
      <w:lvlText w:val="%1.%2.%3.%4."/>
      <w:lvlJc w:val="left"/>
      <w:pPr>
        <w:tabs>
          <w:tab w:val="num" w:pos="2295"/>
        </w:tabs>
        <w:ind w:left="2295" w:hanging="648"/>
      </w:pPr>
      <w:rPr>
        <w:rFonts w:cs="Times New Roman"/>
      </w:rPr>
    </w:lvl>
    <w:lvl w:ilvl="4">
      <w:start w:val="1"/>
      <w:numFmt w:val="decimal"/>
      <w:lvlText w:val="%1.%2.%3.%4.%5."/>
      <w:lvlJc w:val="left"/>
      <w:pPr>
        <w:tabs>
          <w:tab w:val="num" w:pos="2799"/>
        </w:tabs>
        <w:ind w:left="2799" w:hanging="792"/>
      </w:pPr>
      <w:rPr>
        <w:rFonts w:cs="Times New Roman"/>
      </w:rPr>
    </w:lvl>
    <w:lvl w:ilvl="5">
      <w:start w:val="1"/>
      <w:numFmt w:val="decimal"/>
      <w:lvlText w:val="%1.%2.%3.%4.%5.%6."/>
      <w:lvlJc w:val="left"/>
      <w:pPr>
        <w:tabs>
          <w:tab w:val="num" w:pos="3303"/>
        </w:tabs>
        <w:ind w:left="3303" w:hanging="936"/>
      </w:pPr>
      <w:rPr>
        <w:rFonts w:cs="Times New Roman"/>
      </w:rPr>
    </w:lvl>
    <w:lvl w:ilvl="6">
      <w:start w:val="1"/>
      <w:numFmt w:val="decimal"/>
      <w:lvlText w:val="%1.%2.%3.%4.%5.%6.%7."/>
      <w:lvlJc w:val="left"/>
      <w:pPr>
        <w:tabs>
          <w:tab w:val="num" w:pos="3807"/>
        </w:tabs>
        <w:ind w:left="3807" w:hanging="1080"/>
      </w:pPr>
      <w:rPr>
        <w:rFonts w:cs="Times New Roman"/>
      </w:rPr>
    </w:lvl>
    <w:lvl w:ilvl="7">
      <w:start w:val="1"/>
      <w:numFmt w:val="decimal"/>
      <w:lvlText w:val="%1.%2.%3.%4.%5.%6.%7.%8."/>
      <w:lvlJc w:val="left"/>
      <w:pPr>
        <w:tabs>
          <w:tab w:val="num" w:pos="4311"/>
        </w:tabs>
        <w:ind w:left="4311" w:hanging="1224"/>
      </w:pPr>
      <w:rPr>
        <w:rFonts w:cs="Times New Roman"/>
      </w:rPr>
    </w:lvl>
    <w:lvl w:ilvl="8">
      <w:start w:val="1"/>
      <w:numFmt w:val="decimal"/>
      <w:lvlText w:val="%1.%2.%3.%4.%5.%6.%7.%8.%9."/>
      <w:lvlJc w:val="left"/>
      <w:pPr>
        <w:tabs>
          <w:tab w:val="num" w:pos="4887"/>
        </w:tabs>
        <w:ind w:left="4887" w:hanging="1440"/>
      </w:pPr>
      <w:rPr>
        <w:rFonts w:cs="Times New Roman"/>
      </w:rPr>
    </w:lvl>
  </w:abstractNum>
  <w:abstractNum w:abstractNumId="4">
    <w:nsid w:val="7113287A"/>
    <w:multiLevelType w:val="multilevel"/>
    <w:tmpl w:val="F7B80C58"/>
    <w:styleLink w:val="111111"/>
    <w:lvl w:ilvl="0">
      <w:start w:val="1"/>
      <w:numFmt w:val="decimal"/>
      <w:lvlText w:val="%1)"/>
      <w:lvlJc w:val="left"/>
      <w:pPr>
        <w:ind w:left="360" w:hanging="360"/>
      </w:p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5">
    <w:nsid w:val="79B567EE"/>
    <w:multiLevelType w:val="hybridMultilevel"/>
    <w:tmpl w:val="581CA280"/>
    <w:lvl w:ilvl="0" w:tplc="C93A5810">
      <w:start w:val="1"/>
      <w:numFmt w:val="upperRoman"/>
      <w:lvlText w:val="РАЗДЕЛ %1."/>
      <w:lvlJc w:val="left"/>
      <w:pPr>
        <w:ind w:left="0" w:firstLine="0"/>
      </w:pPr>
    </w:lvl>
    <w:lvl w:ilvl="1" w:tplc="F2DA4FF0">
      <w:start w:val="1"/>
      <w:numFmt w:val="upperRoman"/>
      <w:lvlText w:val="Глава %2."/>
      <w:lvlJc w:val="left"/>
      <w:pPr>
        <w:ind w:left="0" w:firstLine="0"/>
      </w:pPr>
      <w:rPr>
        <w:rFonts w:ascii="Times New Roman" w:hAnsi="Times New Roman" w:cs="Times New Roman" w:hint="default"/>
        <w:b/>
        <w:bCs/>
        <w:i w:val="0"/>
        <w:iCs w:val="0"/>
        <w:sz w:val="28"/>
        <w:szCs w:val="28"/>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7E055900"/>
    <w:multiLevelType w:val="hybridMultilevel"/>
    <w:tmpl w:val="9F5C2AD0"/>
    <w:lvl w:ilvl="0" w:tplc="C93A5810">
      <w:start w:val="1"/>
      <w:numFmt w:val="upperRoman"/>
      <w:lvlText w:val="РАЗДЕЛ %1."/>
      <w:lvlJc w:val="left"/>
      <w:pPr>
        <w:ind w:left="0" w:firstLine="0"/>
      </w:pPr>
    </w:lvl>
    <w:lvl w:ilvl="1" w:tplc="F2DA4FF0">
      <w:start w:val="1"/>
      <w:numFmt w:val="upperRoman"/>
      <w:lvlText w:val="Глава %2."/>
      <w:lvlJc w:val="left"/>
      <w:pPr>
        <w:ind w:left="0" w:firstLine="0"/>
      </w:pPr>
      <w:rPr>
        <w:rFonts w:ascii="Times New Roman" w:hAnsi="Times New Roman" w:cs="Times New Roman" w:hint="default"/>
        <w:b/>
        <w:bCs/>
        <w:i w:val="0"/>
        <w:iCs w:val="0"/>
        <w:sz w:val="28"/>
        <w:szCs w:val="28"/>
      </w:rPr>
    </w:lvl>
    <w:lvl w:ilvl="2" w:tplc="B7A00C18">
      <w:start w:val="1"/>
      <w:numFmt w:val="decimal"/>
      <w:lvlText w:val="Статья %3."/>
      <w:lvlJc w:val="left"/>
      <w:pPr>
        <w:ind w:left="0" w:firstLine="0"/>
      </w:pPr>
      <w:rPr>
        <w:rFonts w:ascii="Times New Roman" w:hAnsi="Times New Roman" w:cs="Times New Roman" w:hint="default"/>
        <w:b/>
        <w:bCs/>
        <w:i w:val="0"/>
        <w:iCs w:val="0"/>
        <w:sz w:val="28"/>
        <w:szCs w:val="28"/>
      </w:rPr>
    </w:lvl>
    <w:lvl w:ilvl="3" w:tplc="0409000F">
      <w:start w:val="1"/>
      <w:numFmt w:val="decimal"/>
      <w:lvlText w:val="%4."/>
      <w:lvlJc w:val="left"/>
      <w:pPr>
        <w:ind w:left="2880" w:hanging="360"/>
      </w:pPr>
    </w:lvl>
    <w:lvl w:ilvl="4" w:tplc="D450C254">
      <w:start w:val="1"/>
      <w:numFmt w:val="decimal"/>
      <w:lvlText w:val="%5)"/>
      <w:lvlJc w:val="left"/>
      <w:pPr>
        <w:ind w:left="0" w:firstLine="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2CDC"/>
    <w:rsid w:val="000223AF"/>
    <w:rsid w:val="000E32A0"/>
    <w:rsid w:val="001A0FA1"/>
    <w:rsid w:val="00243A95"/>
    <w:rsid w:val="00293A43"/>
    <w:rsid w:val="00522CDC"/>
    <w:rsid w:val="00583E21"/>
    <w:rsid w:val="00AF3D5C"/>
    <w:rsid w:val="00BA55B0"/>
    <w:rsid w:val="00D60CE9"/>
    <w:rsid w:val="00FE55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93A43"/>
    <w:pPr>
      <w:spacing w:after="0" w:line="240" w:lineRule="auto"/>
    </w:pPr>
    <w:rPr>
      <w:rFonts w:ascii="Times New Roman" w:eastAsia="Times New Roman" w:hAnsi="Times New Roman" w:cs="Times New Roman"/>
      <w:sz w:val="28"/>
      <w:szCs w:val="20"/>
      <w:lang w:eastAsia="ru-RU"/>
    </w:rPr>
  </w:style>
  <w:style w:type="paragraph" w:styleId="1">
    <w:name w:val="heading 1"/>
    <w:basedOn w:val="a0"/>
    <w:next w:val="a0"/>
    <w:link w:val="10"/>
    <w:uiPriority w:val="9"/>
    <w:qFormat/>
    <w:rsid w:val="00FE55BB"/>
    <w:pPr>
      <w:keepNext/>
      <w:keepLines/>
      <w:numPr>
        <w:numId w:val="1"/>
      </w:numPr>
      <w:spacing w:before="480"/>
      <w:outlineLvl w:val="0"/>
    </w:pPr>
    <w:rPr>
      <w:rFonts w:ascii="Calibri" w:eastAsia="MS Gothic" w:hAnsi="Calibri"/>
      <w:b/>
      <w:bCs/>
      <w:color w:val="345A8A"/>
      <w:sz w:val="32"/>
      <w:szCs w:val="32"/>
      <w:lang w:val="x-none" w:eastAsia="x-none"/>
    </w:rPr>
  </w:style>
  <w:style w:type="paragraph" w:styleId="2">
    <w:name w:val="heading 2"/>
    <w:basedOn w:val="a0"/>
    <w:next w:val="a0"/>
    <w:link w:val="20"/>
    <w:uiPriority w:val="9"/>
    <w:semiHidden/>
    <w:unhideWhenUsed/>
    <w:qFormat/>
    <w:rsid w:val="00FE55BB"/>
    <w:pPr>
      <w:keepNext/>
      <w:keepLines/>
      <w:numPr>
        <w:ilvl w:val="1"/>
        <w:numId w:val="1"/>
      </w:numPr>
      <w:spacing w:before="200"/>
      <w:outlineLvl w:val="1"/>
    </w:pPr>
    <w:rPr>
      <w:rFonts w:ascii="Calibri" w:eastAsia="MS Gothic" w:hAnsi="Calibri"/>
      <w:b/>
      <w:bCs/>
      <w:color w:val="4F81BD"/>
      <w:sz w:val="26"/>
      <w:szCs w:val="26"/>
      <w:lang w:val="x-none" w:eastAsia="x-none"/>
    </w:rPr>
  </w:style>
  <w:style w:type="paragraph" w:styleId="5">
    <w:name w:val="heading 5"/>
    <w:basedOn w:val="a0"/>
    <w:next w:val="a0"/>
    <w:link w:val="50"/>
    <w:uiPriority w:val="99"/>
    <w:semiHidden/>
    <w:unhideWhenUsed/>
    <w:qFormat/>
    <w:rsid w:val="00FE55BB"/>
    <w:pPr>
      <w:keepNext/>
      <w:keepLines/>
      <w:spacing w:before="200"/>
      <w:outlineLvl w:val="4"/>
    </w:pPr>
    <w:rPr>
      <w:rFonts w:ascii="Calibri" w:eastAsia="MS Gothic" w:hAnsi="Calibri"/>
      <w:color w:val="243F60"/>
      <w:sz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FE55BB"/>
    <w:rPr>
      <w:rFonts w:ascii="Calibri" w:eastAsia="MS Gothic" w:hAnsi="Calibri" w:cs="Times New Roman"/>
      <w:b/>
      <w:bCs/>
      <w:color w:val="345A8A"/>
      <w:sz w:val="32"/>
      <w:szCs w:val="32"/>
      <w:lang w:val="x-none" w:eastAsia="x-none"/>
    </w:rPr>
  </w:style>
  <w:style w:type="character" w:customStyle="1" w:styleId="20">
    <w:name w:val="Заголовок 2 Знак"/>
    <w:basedOn w:val="a1"/>
    <w:link w:val="2"/>
    <w:uiPriority w:val="9"/>
    <w:semiHidden/>
    <w:rsid w:val="00FE55BB"/>
    <w:rPr>
      <w:rFonts w:ascii="Calibri" w:eastAsia="MS Gothic" w:hAnsi="Calibri" w:cs="Times New Roman"/>
      <w:b/>
      <w:bCs/>
      <w:color w:val="4F81BD"/>
      <w:sz w:val="26"/>
      <w:szCs w:val="26"/>
      <w:lang w:val="x-none" w:eastAsia="x-none"/>
    </w:rPr>
  </w:style>
  <w:style w:type="character" w:customStyle="1" w:styleId="50">
    <w:name w:val="Заголовок 5 Знак"/>
    <w:basedOn w:val="a1"/>
    <w:link w:val="5"/>
    <w:uiPriority w:val="99"/>
    <w:semiHidden/>
    <w:rsid w:val="00FE55BB"/>
    <w:rPr>
      <w:rFonts w:ascii="Calibri" w:eastAsia="MS Gothic" w:hAnsi="Calibri" w:cs="Times New Roman"/>
      <w:color w:val="243F60"/>
      <w:sz w:val="20"/>
      <w:szCs w:val="20"/>
      <w:lang w:val="x-none" w:eastAsia="x-none"/>
    </w:rPr>
  </w:style>
  <w:style w:type="character" w:styleId="a4">
    <w:name w:val="Hyperlink"/>
    <w:uiPriority w:val="99"/>
    <w:semiHidden/>
    <w:unhideWhenUsed/>
    <w:rsid w:val="00FE55BB"/>
    <w:rPr>
      <w:rFonts w:ascii="Times New Roman" w:hAnsi="Times New Roman" w:cs="Times New Roman" w:hint="default"/>
      <w:color w:val="0000FF"/>
      <w:u w:val="single"/>
    </w:rPr>
  </w:style>
  <w:style w:type="character" w:styleId="a5">
    <w:name w:val="FollowedHyperlink"/>
    <w:basedOn w:val="a1"/>
    <w:uiPriority w:val="99"/>
    <w:semiHidden/>
    <w:unhideWhenUsed/>
    <w:rsid w:val="00FE55BB"/>
    <w:rPr>
      <w:color w:val="800080" w:themeColor="followedHyperlink"/>
      <w:u w:val="single"/>
    </w:rPr>
  </w:style>
  <w:style w:type="paragraph" w:styleId="a6">
    <w:name w:val="annotation text"/>
    <w:basedOn w:val="a0"/>
    <w:link w:val="a7"/>
    <w:uiPriority w:val="99"/>
    <w:semiHidden/>
    <w:unhideWhenUsed/>
    <w:rsid w:val="00FE55BB"/>
    <w:rPr>
      <w:rFonts w:eastAsia="MS ??"/>
      <w:sz w:val="20"/>
      <w:lang w:val="x-none" w:eastAsia="x-none"/>
    </w:rPr>
  </w:style>
  <w:style w:type="character" w:customStyle="1" w:styleId="a7">
    <w:name w:val="Текст примечания Знак"/>
    <w:basedOn w:val="a1"/>
    <w:link w:val="a6"/>
    <w:uiPriority w:val="99"/>
    <w:semiHidden/>
    <w:rsid w:val="00FE55BB"/>
    <w:rPr>
      <w:rFonts w:ascii="Times New Roman" w:eastAsia="MS ??" w:hAnsi="Times New Roman" w:cs="Times New Roman"/>
      <w:sz w:val="20"/>
      <w:szCs w:val="20"/>
      <w:lang w:val="x-none" w:eastAsia="x-none"/>
    </w:rPr>
  </w:style>
  <w:style w:type="paragraph" w:styleId="a8">
    <w:name w:val="header"/>
    <w:basedOn w:val="a0"/>
    <w:link w:val="a9"/>
    <w:uiPriority w:val="99"/>
    <w:semiHidden/>
    <w:unhideWhenUsed/>
    <w:rsid w:val="00FE55BB"/>
    <w:pPr>
      <w:tabs>
        <w:tab w:val="center" w:pos="4677"/>
        <w:tab w:val="right" w:pos="9355"/>
      </w:tabs>
    </w:pPr>
    <w:rPr>
      <w:rFonts w:ascii="Cambria" w:eastAsia="MS Mincho" w:hAnsi="Cambria"/>
      <w:sz w:val="24"/>
      <w:szCs w:val="24"/>
      <w:lang w:val="x-none" w:eastAsia="x-none"/>
    </w:rPr>
  </w:style>
  <w:style w:type="character" w:customStyle="1" w:styleId="a9">
    <w:name w:val="Верхний колонтитул Знак"/>
    <w:basedOn w:val="a1"/>
    <w:link w:val="a8"/>
    <w:uiPriority w:val="99"/>
    <w:semiHidden/>
    <w:rsid w:val="00FE55BB"/>
    <w:rPr>
      <w:rFonts w:ascii="Cambria" w:eastAsia="MS Mincho" w:hAnsi="Cambria" w:cs="Times New Roman"/>
      <w:sz w:val="24"/>
      <w:szCs w:val="24"/>
      <w:lang w:val="x-none" w:eastAsia="x-none"/>
    </w:rPr>
  </w:style>
  <w:style w:type="paragraph" w:styleId="aa">
    <w:name w:val="footer"/>
    <w:basedOn w:val="a0"/>
    <w:link w:val="ab"/>
    <w:uiPriority w:val="99"/>
    <w:semiHidden/>
    <w:unhideWhenUsed/>
    <w:rsid w:val="00FE55BB"/>
    <w:pPr>
      <w:tabs>
        <w:tab w:val="center" w:pos="4677"/>
        <w:tab w:val="right" w:pos="9355"/>
      </w:tabs>
    </w:pPr>
    <w:rPr>
      <w:rFonts w:ascii="Cambria" w:eastAsia="MS Mincho" w:hAnsi="Cambria"/>
      <w:sz w:val="24"/>
      <w:szCs w:val="24"/>
      <w:lang w:val="x-none" w:eastAsia="x-none"/>
    </w:rPr>
  </w:style>
  <w:style w:type="character" w:customStyle="1" w:styleId="ab">
    <w:name w:val="Нижний колонтитул Знак"/>
    <w:basedOn w:val="a1"/>
    <w:link w:val="aa"/>
    <w:uiPriority w:val="99"/>
    <w:semiHidden/>
    <w:rsid w:val="00FE55BB"/>
    <w:rPr>
      <w:rFonts w:ascii="Cambria" w:eastAsia="MS Mincho" w:hAnsi="Cambria" w:cs="Times New Roman"/>
      <w:sz w:val="24"/>
      <w:szCs w:val="24"/>
      <w:lang w:val="x-none" w:eastAsia="x-none"/>
    </w:rPr>
  </w:style>
  <w:style w:type="paragraph" w:styleId="ac">
    <w:name w:val="Document Map"/>
    <w:basedOn w:val="a0"/>
    <w:link w:val="ad"/>
    <w:uiPriority w:val="99"/>
    <w:semiHidden/>
    <w:unhideWhenUsed/>
    <w:rsid w:val="00FE55BB"/>
    <w:rPr>
      <w:rFonts w:ascii="Lucida Grande CY" w:eastAsia="MS Mincho" w:hAnsi="Lucida Grande CY"/>
      <w:sz w:val="20"/>
      <w:lang w:val="x-none" w:eastAsia="x-none"/>
    </w:rPr>
  </w:style>
  <w:style w:type="character" w:customStyle="1" w:styleId="ad">
    <w:name w:val="Схема документа Знак"/>
    <w:basedOn w:val="a1"/>
    <w:link w:val="ac"/>
    <w:uiPriority w:val="99"/>
    <w:semiHidden/>
    <w:rsid w:val="00FE55BB"/>
    <w:rPr>
      <w:rFonts w:ascii="Lucida Grande CY" w:eastAsia="MS Mincho" w:hAnsi="Lucida Grande CY" w:cs="Times New Roman"/>
      <w:sz w:val="20"/>
      <w:szCs w:val="20"/>
      <w:lang w:val="x-none" w:eastAsia="x-none"/>
    </w:rPr>
  </w:style>
  <w:style w:type="paragraph" w:styleId="ae">
    <w:name w:val="annotation subject"/>
    <w:basedOn w:val="a6"/>
    <w:next w:val="a6"/>
    <w:link w:val="af"/>
    <w:uiPriority w:val="99"/>
    <w:semiHidden/>
    <w:unhideWhenUsed/>
    <w:rsid w:val="00FE55BB"/>
    <w:rPr>
      <w:b/>
      <w:bCs/>
    </w:rPr>
  </w:style>
  <w:style w:type="character" w:customStyle="1" w:styleId="af">
    <w:name w:val="Тема примечания Знак"/>
    <w:basedOn w:val="a7"/>
    <w:link w:val="ae"/>
    <w:uiPriority w:val="99"/>
    <w:semiHidden/>
    <w:rsid w:val="00FE55BB"/>
    <w:rPr>
      <w:rFonts w:ascii="Times New Roman" w:eastAsia="MS ??" w:hAnsi="Times New Roman" w:cs="Times New Roman"/>
      <w:b/>
      <w:bCs/>
      <w:sz w:val="20"/>
      <w:szCs w:val="20"/>
      <w:lang w:val="x-none" w:eastAsia="x-none"/>
    </w:rPr>
  </w:style>
  <w:style w:type="paragraph" w:styleId="af0">
    <w:name w:val="Balloon Text"/>
    <w:basedOn w:val="a0"/>
    <w:link w:val="af1"/>
    <w:uiPriority w:val="99"/>
    <w:semiHidden/>
    <w:unhideWhenUsed/>
    <w:rsid w:val="00FE55BB"/>
    <w:rPr>
      <w:rFonts w:ascii="Lucida Grande CY" w:eastAsia="MS Mincho" w:hAnsi="Lucida Grande CY"/>
      <w:sz w:val="18"/>
      <w:szCs w:val="18"/>
      <w:lang w:val="x-none" w:eastAsia="x-none"/>
    </w:rPr>
  </w:style>
  <w:style w:type="character" w:customStyle="1" w:styleId="af1">
    <w:name w:val="Текст выноски Знак"/>
    <w:basedOn w:val="a1"/>
    <w:link w:val="af0"/>
    <w:uiPriority w:val="99"/>
    <w:semiHidden/>
    <w:rsid w:val="00FE55BB"/>
    <w:rPr>
      <w:rFonts w:ascii="Lucida Grande CY" w:eastAsia="MS Mincho" w:hAnsi="Lucida Grande CY" w:cs="Times New Roman"/>
      <w:sz w:val="18"/>
      <w:szCs w:val="18"/>
      <w:lang w:val="x-none" w:eastAsia="x-none"/>
    </w:rPr>
  </w:style>
  <w:style w:type="character" w:customStyle="1" w:styleId="af2">
    <w:name w:val="Основной стиль Знак"/>
    <w:link w:val="af3"/>
    <w:uiPriority w:val="99"/>
    <w:locked/>
    <w:rsid w:val="00FE55BB"/>
    <w:rPr>
      <w:rFonts w:ascii="Arial" w:eastAsia="MS ??" w:hAnsi="Arial" w:cs="Arial"/>
      <w:szCs w:val="28"/>
      <w:lang w:val="x-none" w:eastAsia="x-none"/>
    </w:rPr>
  </w:style>
  <w:style w:type="paragraph" w:customStyle="1" w:styleId="af3">
    <w:name w:val="Основной стиль"/>
    <w:basedOn w:val="a0"/>
    <w:link w:val="af2"/>
    <w:uiPriority w:val="99"/>
    <w:rsid w:val="00FE55BB"/>
    <w:pPr>
      <w:ind w:firstLine="680"/>
      <w:jc w:val="both"/>
    </w:pPr>
    <w:rPr>
      <w:rFonts w:ascii="Arial" w:eastAsia="MS ??" w:hAnsi="Arial" w:cs="Arial"/>
      <w:sz w:val="22"/>
      <w:szCs w:val="28"/>
      <w:lang w:val="x-none" w:eastAsia="x-none"/>
    </w:rPr>
  </w:style>
  <w:style w:type="paragraph" w:customStyle="1" w:styleId="af4">
    <w:name w:val="Стиль глав правил"/>
    <w:basedOn w:val="a0"/>
    <w:uiPriority w:val="99"/>
    <w:rsid w:val="00FE55BB"/>
    <w:pPr>
      <w:spacing w:before="200"/>
      <w:jc w:val="center"/>
      <w:outlineLvl w:val="0"/>
    </w:pPr>
    <w:rPr>
      <w:rFonts w:eastAsia="MS ??"/>
      <w:b/>
      <w:kern w:val="28"/>
      <w:szCs w:val="28"/>
    </w:rPr>
  </w:style>
  <w:style w:type="paragraph" w:customStyle="1" w:styleId="ConsPlusNormal">
    <w:name w:val="ConsPlusNormal"/>
    <w:uiPriority w:val="99"/>
    <w:rsid w:val="00FE55BB"/>
    <w:pPr>
      <w:widowControl w:val="0"/>
      <w:autoSpaceDE w:val="0"/>
      <w:autoSpaceDN w:val="0"/>
      <w:adjustRightInd w:val="0"/>
      <w:spacing w:after="0" w:line="240" w:lineRule="auto"/>
      <w:ind w:firstLine="720"/>
    </w:pPr>
    <w:rPr>
      <w:rFonts w:ascii="Arial" w:eastAsia="MS ??" w:hAnsi="Arial" w:cs="Arial"/>
      <w:sz w:val="20"/>
      <w:szCs w:val="20"/>
      <w:lang w:eastAsia="ru-RU"/>
    </w:rPr>
  </w:style>
  <w:style w:type="paragraph" w:customStyle="1" w:styleId="a">
    <w:name w:val="ВидыДеятельности"/>
    <w:basedOn w:val="a0"/>
    <w:uiPriority w:val="99"/>
    <w:rsid w:val="00FE55BB"/>
    <w:pPr>
      <w:numPr>
        <w:numId w:val="2"/>
      </w:numPr>
      <w:tabs>
        <w:tab w:val="left" w:pos="851"/>
      </w:tabs>
      <w:spacing w:after="80"/>
      <w:jc w:val="both"/>
    </w:pPr>
    <w:rPr>
      <w:rFonts w:ascii="Arial" w:eastAsia="MS ??" w:hAnsi="Arial"/>
      <w:sz w:val="22"/>
    </w:rPr>
  </w:style>
  <w:style w:type="paragraph" w:customStyle="1" w:styleId="af5">
    <w:name w:val="Стиль названия"/>
    <w:basedOn w:val="a0"/>
    <w:uiPriority w:val="99"/>
    <w:rsid w:val="00FE55BB"/>
    <w:pPr>
      <w:spacing w:after="60"/>
      <w:ind w:firstLine="680"/>
      <w:jc w:val="both"/>
    </w:pPr>
    <w:rPr>
      <w:rFonts w:ascii="Arial" w:eastAsia="MS ??" w:hAnsi="Arial"/>
      <w:b/>
      <w:i/>
      <w:sz w:val="24"/>
      <w:szCs w:val="28"/>
    </w:rPr>
  </w:style>
  <w:style w:type="character" w:styleId="af6">
    <w:name w:val="annotation reference"/>
    <w:uiPriority w:val="99"/>
    <w:semiHidden/>
    <w:unhideWhenUsed/>
    <w:rsid w:val="00FE55BB"/>
    <w:rPr>
      <w:rFonts w:ascii="Times New Roman" w:hAnsi="Times New Roman" w:cs="Times New Roman" w:hint="default"/>
      <w:sz w:val="16"/>
    </w:rPr>
  </w:style>
  <w:style w:type="table" w:styleId="af7">
    <w:name w:val="Table Grid"/>
    <w:basedOn w:val="a2"/>
    <w:uiPriority w:val="59"/>
    <w:rsid w:val="00FE55BB"/>
    <w:pPr>
      <w:spacing w:after="0" w:line="240" w:lineRule="auto"/>
    </w:pPr>
    <w:rPr>
      <w:rFonts w:ascii="Cambria" w:eastAsia="MS Mincho" w:hAnsi="Cambria"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a3"/>
    <w:uiPriority w:val="99"/>
    <w:semiHidden/>
    <w:unhideWhenUsed/>
    <w:rsid w:val="00FE55BB"/>
    <w:pPr>
      <w:numPr>
        <w:numId w:val="7"/>
      </w:numPr>
    </w:pPr>
  </w:style>
  <w:style w:type="paragraph" w:customStyle="1" w:styleId="-11">
    <w:name w:val="Цветной список - Акцент 11"/>
    <w:basedOn w:val="a0"/>
    <w:uiPriority w:val="34"/>
    <w:qFormat/>
    <w:rsid w:val="000223AF"/>
    <w:pPr>
      <w:ind w:left="720"/>
      <w:contextualSpacing/>
    </w:pPr>
    <w:rPr>
      <w:rFonts w:ascii="Cambria" w:eastAsia="MS Mincho" w:hAnsi="Cambria"/>
      <w:sz w:val="24"/>
      <w:szCs w:val="24"/>
    </w:rPr>
  </w:style>
  <w:style w:type="paragraph" w:customStyle="1" w:styleId="ListParagraph">
    <w:name w:val="List Paragraph"/>
    <w:basedOn w:val="a0"/>
    <w:qFormat/>
    <w:rsid w:val="000223AF"/>
    <w:pPr>
      <w:widowControl w:val="0"/>
      <w:autoSpaceDE w:val="0"/>
      <w:autoSpaceDN w:val="0"/>
      <w:adjustRightInd w:val="0"/>
      <w:ind w:left="720"/>
    </w:pPr>
    <w:rPr>
      <w:rFonts w:eastAsia="MS ??"/>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93A43"/>
    <w:pPr>
      <w:spacing w:after="0" w:line="240" w:lineRule="auto"/>
    </w:pPr>
    <w:rPr>
      <w:rFonts w:ascii="Times New Roman" w:eastAsia="Times New Roman" w:hAnsi="Times New Roman" w:cs="Times New Roman"/>
      <w:sz w:val="28"/>
      <w:szCs w:val="20"/>
      <w:lang w:eastAsia="ru-RU"/>
    </w:rPr>
  </w:style>
  <w:style w:type="paragraph" w:styleId="1">
    <w:name w:val="heading 1"/>
    <w:basedOn w:val="a0"/>
    <w:next w:val="a0"/>
    <w:link w:val="10"/>
    <w:uiPriority w:val="9"/>
    <w:qFormat/>
    <w:rsid w:val="00FE55BB"/>
    <w:pPr>
      <w:keepNext/>
      <w:keepLines/>
      <w:numPr>
        <w:numId w:val="1"/>
      </w:numPr>
      <w:spacing w:before="480"/>
      <w:outlineLvl w:val="0"/>
    </w:pPr>
    <w:rPr>
      <w:rFonts w:ascii="Calibri" w:eastAsia="MS Gothic" w:hAnsi="Calibri"/>
      <w:b/>
      <w:bCs/>
      <w:color w:val="345A8A"/>
      <w:sz w:val="32"/>
      <w:szCs w:val="32"/>
      <w:lang w:val="x-none" w:eastAsia="x-none"/>
    </w:rPr>
  </w:style>
  <w:style w:type="paragraph" w:styleId="2">
    <w:name w:val="heading 2"/>
    <w:basedOn w:val="a0"/>
    <w:next w:val="a0"/>
    <w:link w:val="20"/>
    <w:uiPriority w:val="9"/>
    <w:semiHidden/>
    <w:unhideWhenUsed/>
    <w:qFormat/>
    <w:rsid w:val="00FE55BB"/>
    <w:pPr>
      <w:keepNext/>
      <w:keepLines/>
      <w:numPr>
        <w:ilvl w:val="1"/>
        <w:numId w:val="1"/>
      </w:numPr>
      <w:spacing w:before="200"/>
      <w:outlineLvl w:val="1"/>
    </w:pPr>
    <w:rPr>
      <w:rFonts w:ascii="Calibri" w:eastAsia="MS Gothic" w:hAnsi="Calibri"/>
      <w:b/>
      <w:bCs/>
      <w:color w:val="4F81BD"/>
      <w:sz w:val="26"/>
      <w:szCs w:val="26"/>
      <w:lang w:val="x-none" w:eastAsia="x-none"/>
    </w:rPr>
  </w:style>
  <w:style w:type="paragraph" w:styleId="5">
    <w:name w:val="heading 5"/>
    <w:basedOn w:val="a0"/>
    <w:next w:val="a0"/>
    <w:link w:val="50"/>
    <w:uiPriority w:val="99"/>
    <w:semiHidden/>
    <w:unhideWhenUsed/>
    <w:qFormat/>
    <w:rsid w:val="00FE55BB"/>
    <w:pPr>
      <w:keepNext/>
      <w:keepLines/>
      <w:spacing w:before="200"/>
      <w:outlineLvl w:val="4"/>
    </w:pPr>
    <w:rPr>
      <w:rFonts w:ascii="Calibri" w:eastAsia="MS Gothic" w:hAnsi="Calibri"/>
      <w:color w:val="243F60"/>
      <w:sz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FE55BB"/>
    <w:rPr>
      <w:rFonts w:ascii="Calibri" w:eastAsia="MS Gothic" w:hAnsi="Calibri" w:cs="Times New Roman"/>
      <w:b/>
      <w:bCs/>
      <w:color w:val="345A8A"/>
      <w:sz w:val="32"/>
      <w:szCs w:val="32"/>
      <w:lang w:val="x-none" w:eastAsia="x-none"/>
    </w:rPr>
  </w:style>
  <w:style w:type="character" w:customStyle="1" w:styleId="20">
    <w:name w:val="Заголовок 2 Знак"/>
    <w:basedOn w:val="a1"/>
    <w:link w:val="2"/>
    <w:uiPriority w:val="9"/>
    <w:semiHidden/>
    <w:rsid w:val="00FE55BB"/>
    <w:rPr>
      <w:rFonts w:ascii="Calibri" w:eastAsia="MS Gothic" w:hAnsi="Calibri" w:cs="Times New Roman"/>
      <w:b/>
      <w:bCs/>
      <w:color w:val="4F81BD"/>
      <w:sz w:val="26"/>
      <w:szCs w:val="26"/>
      <w:lang w:val="x-none" w:eastAsia="x-none"/>
    </w:rPr>
  </w:style>
  <w:style w:type="character" w:customStyle="1" w:styleId="50">
    <w:name w:val="Заголовок 5 Знак"/>
    <w:basedOn w:val="a1"/>
    <w:link w:val="5"/>
    <w:uiPriority w:val="99"/>
    <w:semiHidden/>
    <w:rsid w:val="00FE55BB"/>
    <w:rPr>
      <w:rFonts w:ascii="Calibri" w:eastAsia="MS Gothic" w:hAnsi="Calibri" w:cs="Times New Roman"/>
      <w:color w:val="243F60"/>
      <w:sz w:val="20"/>
      <w:szCs w:val="20"/>
      <w:lang w:val="x-none" w:eastAsia="x-none"/>
    </w:rPr>
  </w:style>
  <w:style w:type="character" w:styleId="a4">
    <w:name w:val="Hyperlink"/>
    <w:uiPriority w:val="99"/>
    <w:semiHidden/>
    <w:unhideWhenUsed/>
    <w:rsid w:val="00FE55BB"/>
    <w:rPr>
      <w:rFonts w:ascii="Times New Roman" w:hAnsi="Times New Roman" w:cs="Times New Roman" w:hint="default"/>
      <w:color w:val="0000FF"/>
      <w:u w:val="single"/>
    </w:rPr>
  </w:style>
  <w:style w:type="character" w:styleId="a5">
    <w:name w:val="FollowedHyperlink"/>
    <w:basedOn w:val="a1"/>
    <w:uiPriority w:val="99"/>
    <w:semiHidden/>
    <w:unhideWhenUsed/>
    <w:rsid w:val="00FE55BB"/>
    <w:rPr>
      <w:color w:val="800080" w:themeColor="followedHyperlink"/>
      <w:u w:val="single"/>
    </w:rPr>
  </w:style>
  <w:style w:type="paragraph" w:styleId="a6">
    <w:name w:val="annotation text"/>
    <w:basedOn w:val="a0"/>
    <w:link w:val="a7"/>
    <w:uiPriority w:val="99"/>
    <w:semiHidden/>
    <w:unhideWhenUsed/>
    <w:rsid w:val="00FE55BB"/>
    <w:rPr>
      <w:rFonts w:eastAsia="MS ??"/>
      <w:sz w:val="20"/>
      <w:lang w:val="x-none" w:eastAsia="x-none"/>
    </w:rPr>
  </w:style>
  <w:style w:type="character" w:customStyle="1" w:styleId="a7">
    <w:name w:val="Текст примечания Знак"/>
    <w:basedOn w:val="a1"/>
    <w:link w:val="a6"/>
    <w:uiPriority w:val="99"/>
    <w:semiHidden/>
    <w:rsid w:val="00FE55BB"/>
    <w:rPr>
      <w:rFonts w:ascii="Times New Roman" w:eastAsia="MS ??" w:hAnsi="Times New Roman" w:cs="Times New Roman"/>
      <w:sz w:val="20"/>
      <w:szCs w:val="20"/>
      <w:lang w:val="x-none" w:eastAsia="x-none"/>
    </w:rPr>
  </w:style>
  <w:style w:type="paragraph" w:styleId="a8">
    <w:name w:val="header"/>
    <w:basedOn w:val="a0"/>
    <w:link w:val="a9"/>
    <w:uiPriority w:val="99"/>
    <w:semiHidden/>
    <w:unhideWhenUsed/>
    <w:rsid w:val="00FE55BB"/>
    <w:pPr>
      <w:tabs>
        <w:tab w:val="center" w:pos="4677"/>
        <w:tab w:val="right" w:pos="9355"/>
      </w:tabs>
    </w:pPr>
    <w:rPr>
      <w:rFonts w:ascii="Cambria" w:eastAsia="MS Mincho" w:hAnsi="Cambria"/>
      <w:sz w:val="24"/>
      <w:szCs w:val="24"/>
      <w:lang w:val="x-none" w:eastAsia="x-none"/>
    </w:rPr>
  </w:style>
  <w:style w:type="character" w:customStyle="1" w:styleId="a9">
    <w:name w:val="Верхний колонтитул Знак"/>
    <w:basedOn w:val="a1"/>
    <w:link w:val="a8"/>
    <w:uiPriority w:val="99"/>
    <w:semiHidden/>
    <w:rsid w:val="00FE55BB"/>
    <w:rPr>
      <w:rFonts w:ascii="Cambria" w:eastAsia="MS Mincho" w:hAnsi="Cambria" w:cs="Times New Roman"/>
      <w:sz w:val="24"/>
      <w:szCs w:val="24"/>
      <w:lang w:val="x-none" w:eastAsia="x-none"/>
    </w:rPr>
  </w:style>
  <w:style w:type="paragraph" w:styleId="aa">
    <w:name w:val="footer"/>
    <w:basedOn w:val="a0"/>
    <w:link w:val="ab"/>
    <w:uiPriority w:val="99"/>
    <w:semiHidden/>
    <w:unhideWhenUsed/>
    <w:rsid w:val="00FE55BB"/>
    <w:pPr>
      <w:tabs>
        <w:tab w:val="center" w:pos="4677"/>
        <w:tab w:val="right" w:pos="9355"/>
      </w:tabs>
    </w:pPr>
    <w:rPr>
      <w:rFonts w:ascii="Cambria" w:eastAsia="MS Mincho" w:hAnsi="Cambria"/>
      <w:sz w:val="24"/>
      <w:szCs w:val="24"/>
      <w:lang w:val="x-none" w:eastAsia="x-none"/>
    </w:rPr>
  </w:style>
  <w:style w:type="character" w:customStyle="1" w:styleId="ab">
    <w:name w:val="Нижний колонтитул Знак"/>
    <w:basedOn w:val="a1"/>
    <w:link w:val="aa"/>
    <w:uiPriority w:val="99"/>
    <w:semiHidden/>
    <w:rsid w:val="00FE55BB"/>
    <w:rPr>
      <w:rFonts w:ascii="Cambria" w:eastAsia="MS Mincho" w:hAnsi="Cambria" w:cs="Times New Roman"/>
      <w:sz w:val="24"/>
      <w:szCs w:val="24"/>
      <w:lang w:val="x-none" w:eastAsia="x-none"/>
    </w:rPr>
  </w:style>
  <w:style w:type="paragraph" w:styleId="ac">
    <w:name w:val="Document Map"/>
    <w:basedOn w:val="a0"/>
    <w:link w:val="ad"/>
    <w:uiPriority w:val="99"/>
    <w:semiHidden/>
    <w:unhideWhenUsed/>
    <w:rsid w:val="00FE55BB"/>
    <w:rPr>
      <w:rFonts w:ascii="Lucida Grande CY" w:eastAsia="MS Mincho" w:hAnsi="Lucida Grande CY"/>
      <w:sz w:val="20"/>
      <w:lang w:val="x-none" w:eastAsia="x-none"/>
    </w:rPr>
  </w:style>
  <w:style w:type="character" w:customStyle="1" w:styleId="ad">
    <w:name w:val="Схема документа Знак"/>
    <w:basedOn w:val="a1"/>
    <w:link w:val="ac"/>
    <w:uiPriority w:val="99"/>
    <w:semiHidden/>
    <w:rsid w:val="00FE55BB"/>
    <w:rPr>
      <w:rFonts w:ascii="Lucida Grande CY" w:eastAsia="MS Mincho" w:hAnsi="Lucida Grande CY" w:cs="Times New Roman"/>
      <w:sz w:val="20"/>
      <w:szCs w:val="20"/>
      <w:lang w:val="x-none" w:eastAsia="x-none"/>
    </w:rPr>
  </w:style>
  <w:style w:type="paragraph" w:styleId="ae">
    <w:name w:val="annotation subject"/>
    <w:basedOn w:val="a6"/>
    <w:next w:val="a6"/>
    <w:link w:val="af"/>
    <w:uiPriority w:val="99"/>
    <w:semiHidden/>
    <w:unhideWhenUsed/>
    <w:rsid w:val="00FE55BB"/>
    <w:rPr>
      <w:b/>
      <w:bCs/>
    </w:rPr>
  </w:style>
  <w:style w:type="character" w:customStyle="1" w:styleId="af">
    <w:name w:val="Тема примечания Знак"/>
    <w:basedOn w:val="a7"/>
    <w:link w:val="ae"/>
    <w:uiPriority w:val="99"/>
    <w:semiHidden/>
    <w:rsid w:val="00FE55BB"/>
    <w:rPr>
      <w:rFonts w:ascii="Times New Roman" w:eastAsia="MS ??" w:hAnsi="Times New Roman" w:cs="Times New Roman"/>
      <w:b/>
      <w:bCs/>
      <w:sz w:val="20"/>
      <w:szCs w:val="20"/>
      <w:lang w:val="x-none" w:eastAsia="x-none"/>
    </w:rPr>
  </w:style>
  <w:style w:type="paragraph" w:styleId="af0">
    <w:name w:val="Balloon Text"/>
    <w:basedOn w:val="a0"/>
    <w:link w:val="af1"/>
    <w:uiPriority w:val="99"/>
    <w:semiHidden/>
    <w:unhideWhenUsed/>
    <w:rsid w:val="00FE55BB"/>
    <w:rPr>
      <w:rFonts w:ascii="Lucida Grande CY" w:eastAsia="MS Mincho" w:hAnsi="Lucida Grande CY"/>
      <w:sz w:val="18"/>
      <w:szCs w:val="18"/>
      <w:lang w:val="x-none" w:eastAsia="x-none"/>
    </w:rPr>
  </w:style>
  <w:style w:type="character" w:customStyle="1" w:styleId="af1">
    <w:name w:val="Текст выноски Знак"/>
    <w:basedOn w:val="a1"/>
    <w:link w:val="af0"/>
    <w:uiPriority w:val="99"/>
    <w:semiHidden/>
    <w:rsid w:val="00FE55BB"/>
    <w:rPr>
      <w:rFonts w:ascii="Lucida Grande CY" w:eastAsia="MS Mincho" w:hAnsi="Lucida Grande CY" w:cs="Times New Roman"/>
      <w:sz w:val="18"/>
      <w:szCs w:val="18"/>
      <w:lang w:val="x-none" w:eastAsia="x-none"/>
    </w:rPr>
  </w:style>
  <w:style w:type="character" w:customStyle="1" w:styleId="af2">
    <w:name w:val="Основной стиль Знак"/>
    <w:link w:val="af3"/>
    <w:uiPriority w:val="99"/>
    <w:locked/>
    <w:rsid w:val="00FE55BB"/>
    <w:rPr>
      <w:rFonts w:ascii="Arial" w:eastAsia="MS ??" w:hAnsi="Arial" w:cs="Arial"/>
      <w:szCs w:val="28"/>
      <w:lang w:val="x-none" w:eastAsia="x-none"/>
    </w:rPr>
  </w:style>
  <w:style w:type="paragraph" w:customStyle="1" w:styleId="af3">
    <w:name w:val="Основной стиль"/>
    <w:basedOn w:val="a0"/>
    <w:link w:val="af2"/>
    <w:uiPriority w:val="99"/>
    <w:rsid w:val="00FE55BB"/>
    <w:pPr>
      <w:ind w:firstLine="680"/>
      <w:jc w:val="both"/>
    </w:pPr>
    <w:rPr>
      <w:rFonts w:ascii="Arial" w:eastAsia="MS ??" w:hAnsi="Arial" w:cs="Arial"/>
      <w:sz w:val="22"/>
      <w:szCs w:val="28"/>
      <w:lang w:val="x-none" w:eastAsia="x-none"/>
    </w:rPr>
  </w:style>
  <w:style w:type="paragraph" w:customStyle="1" w:styleId="af4">
    <w:name w:val="Стиль глав правил"/>
    <w:basedOn w:val="a0"/>
    <w:uiPriority w:val="99"/>
    <w:rsid w:val="00FE55BB"/>
    <w:pPr>
      <w:spacing w:before="200"/>
      <w:jc w:val="center"/>
      <w:outlineLvl w:val="0"/>
    </w:pPr>
    <w:rPr>
      <w:rFonts w:eastAsia="MS ??"/>
      <w:b/>
      <w:kern w:val="28"/>
      <w:szCs w:val="28"/>
    </w:rPr>
  </w:style>
  <w:style w:type="paragraph" w:customStyle="1" w:styleId="ConsPlusNormal">
    <w:name w:val="ConsPlusNormal"/>
    <w:uiPriority w:val="99"/>
    <w:rsid w:val="00FE55BB"/>
    <w:pPr>
      <w:widowControl w:val="0"/>
      <w:autoSpaceDE w:val="0"/>
      <w:autoSpaceDN w:val="0"/>
      <w:adjustRightInd w:val="0"/>
      <w:spacing w:after="0" w:line="240" w:lineRule="auto"/>
      <w:ind w:firstLine="720"/>
    </w:pPr>
    <w:rPr>
      <w:rFonts w:ascii="Arial" w:eastAsia="MS ??" w:hAnsi="Arial" w:cs="Arial"/>
      <w:sz w:val="20"/>
      <w:szCs w:val="20"/>
      <w:lang w:eastAsia="ru-RU"/>
    </w:rPr>
  </w:style>
  <w:style w:type="paragraph" w:customStyle="1" w:styleId="a">
    <w:name w:val="ВидыДеятельности"/>
    <w:basedOn w:val="a0"/>
    <w:uiPriority w:val="99"/>
    <w:rsid w:val="00FE55BB"/>
    <w:pPr>
      <w:numPr>
        <w:numId w:val="2"/>
      </w:numPr>
      <w:tabs>
        <w:tab w:val="left" w:pos="851"/>
      </w:tabs>
      <w:spacing w:after="80"/>
      <w:jc w:val="both"/>
    </w:pPr>
    <w:rPr>
      <w:rFonts w:ascii="Arial" w:eastAsia="MS ??" w:hAnsi="Arial"/>
      <w:sz w:val="22"/>
    </w:rPr>
  </w:style>
  <w:style w:type="paragraph" w:customStyle="1" w:styleId="af5">
    <w:name w:val="Стиль названия"/>
    <w:basedOn w:val="a0"/>
    <w:uiPriority w:val="99"/>
    <w:rsid w:val="00FE55BB"/>
    <w:pPr>
      <w:spacing w:after="60"/>
      <w:ind w:firstLine="680"/>
      <w:jc w:val="both"/>
    </w:pPr>
    <w:rPr>
      <w:rFonts w:ascii="Arial" w:eastAsia="MS ??" w:hAnsi="Arial"/>
      <w:b/>
      <w:i/>
      <w:sz w:val="24"/>
      <w:szCs w:val="28"/>
    </w:rPr>
  </w:style>
  <w:style w:type="character" w:styleId="af6">
    <w:name w:val="annotation reference"/>
    <w:uiPriority w:val="99"/>
    <w:semiHidden/>
    <w:unhideWhenUsed/>
    <w:rsid w:val="00FE55BB"/>
    <w:rPr>
      <w:rFonts w:ascii="Times New Roman" w:hAnsi="Times New Roman" w:cs="Times New Roman" w:hint="default"/>
      <w:sz w:val="16"/>
    </w:rPr>
  </w:style>
  <w:style w:type="table" w:styleId="af7">
    <w:name w:val="Table Grid"/>
    <w:basedOn w:val="a2"/>
    <w:uiPriority w:val="59"/>
    <w:rsid w:val="00FE55BB"/>
    <w:pPr>
      <w:spacing w:after="0" w:line="240" w:lineRule="auto"/>
    </w:pPr>
    <w:rPr>
      <w:rFonts w:ascii="Cambria" w:eastAsia="MS Mincho" w:hAnsi="Cambria"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a3"/>
    <w:uiPriority w:val="99"/>
    <w:semiHidden/>
    <w:unhideWhenUsed/>
    <w:rsid w:val="00FE55BB"/>
    <w:pPr>
      <w:numPr>
        <w:numId w:val="7"/>
      </w:numPr>
    </w:pPr>
  </w:style>
  <w:style w:type="paragraph" w:customStyle="1" w:styleId="-11">
    <w:name w:val="Цветной список - Акцент 11"/>
    <w:basedOn w:val="a0"/>
    <w:uiPriority w:val="34"/>
    <w:qFormat/>
    <w:rsid w:val="000223AF"/>
    <w:pPr>
      <w:ind w:left="720"/>
      <w:contextualSpacing/>
    </w:pPr>
    <w:rPr>
      <w:rFonts w:ascii="Cambria" w:eastAsia="MS Mincho" w:hAnsi="Cambria"/>
      <w:sz w:val="24"/>
      <w:szCs w:val="24"/>
    </w:rPr>
  </w:style>
  <w:style w:type="paragraph" w:customStyle="1" w:styleId="ListParagraph">
    <w:name w:val="List Paragraph"/>
    <w:basedOn w:val="a0"/>
    <w:qFormat/>
    <w:rsid w:val="000223AF"/>
    <w:pPr>
      <w:widowControl w:val="0"/>
      <w:autoSpaceDE w:val="0"/>
      <w:autoSpaceDN w:val="0"/>
      <w:adjustRightInd w:val="0"/>
      <w:ind w:left="720"/>
    </w:pPr>
    <w:rPr>
      <w:rFonts w:eastAsia="MS ??"/>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567446">
      <w:bodyDiv w:val="1"/>
      <w:marLeft w:val="0"/>
      <w:marRight w:val="0"/>
      <w:marTop w:val="0"/>
      <w:marBottom w:val="0"/>
      <w:divBdr>
        <w:top w:val="none" w:sz="0" w:space="0" w:color="auto"/>
        <w:left w:val="none" w:sz="0" w:space="0" w:color="auto"/>
        <w:bottom w:val="none" w:sz="0" w:space="0" w:color="auto"/>
        <w:right w:val="none" w:sz="0" w:space="0" w:color="auto"/>
      </w:divBdr>
    </w:div>
    <w:div w:id="861551929">
      <w:bodyDiv w:val="1"/>
      <w:marLeft w:val="0"/>
      <w:marRight w:val="0"/>
      <w:marTop w:val="0"/>
      <w:marBottom w:val="0"/>
      <w:divBdr>
        <w:top w:val="none" w:sz="0" w:space="0" w:color="auto"/>
        <w:left w:val="none" w:sz="0" w:space="0" w:color="auto"/>
        <w:bottom w:val="none" w:sz="0" w:space="0" w:color="auto"/>
        <w:right w:val="none" w:sz="0" w:space="0" w:color="auto"/>
      </w:divBdr>
    </w:div>
    <w:div w:id="1860467063">
      <w:bodyDiv w:val="1"/>
      <w:marLeft w:val="0"/>
      <w:marRight w:val="0"/>
      <w:marTop w:val="0"/>
      <w:marBottom w:val="0"/>
      <w:divBdr>
        <w:top w:val="none" w:sz="0" w:space="0" w:color="auto"/>
        <w:left w:val="none" w:sz="0" w:space="0" w:color="auto"/>
        <w:bottom w:val="none" w:sz="0" w:space="0" w:color="auto"/>
        <w:right w:val="none" w:sz="0" w:space="0" w:color="auto"/>
      </w:divBdr>
    </w:div>
    <w:div w:id="2104841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1040;&#1076;&#1084;&#1080;&#1085;&#1080;&#1089;&#1090;&#1088;&#1072;&#1090;&#1086;&#1088;\Desktop\&#1093;&#1086;&#1076;%20&#1055;&#1047;&#1047;\&#1072;&#1083;&#1077;&#1085;&#1072;\2_&#1087;&#1088;&#1086;&#1077;&#1082;&#1090;_&#1055;&#1047;&#1047;_&#1089;&#1087;_&#1058;&#1088;&#1086;&#1080;&#1094;&#1082;&#1086;&#1077;.doc" TargetMode="External"/><Relationship Id="rId13" Type="http://schemas.openxmlformats.org/officeDocument/2006/relationships/hyperlink" Target="consultantplus:\--offline-main?base=LAW;n=41597;fld=134" TargetMode="External"/><Relationship Id="rId1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hyperlink" Target="file:///C:\Users\&#1040;&#1076;&#1084;&#1080;&#1085;&#1080;&#1089;&#1090;&#1088;&#1072;&#1090;&#1086;&#1088;\Desktop\&#1093;&#1086;&#1076;%20&#1055;&#1047;&#1047;\&#1072;&#1083;&#1077;&#1085;&#1072;\2_&#1087;&#1088;&#1086;&#1077;&#1082;&#1090;_&#1055;&#1047;&#1047;_&#1089;&#1087;_&#1058;&#1088;&#1086;&#1080;&#1094;&#1082;&#1086;&#1077;.doc" TargetMode="External"/><Relationship Id="rId12" Type="http://schemas.openxmlformats.org/officeDocument/2006/relationships/hyperlink" Target="consultantplus:\--offline-main?base=LAW;n=41597;fld=134" TargetMode="External"/><Relationship Id="rId17" Type="http://schemas.openxmlformats.org/officeDocument/2006/relationships/hyperlink" Target="consultantplus:\--offline-ref=1F2DD3A93042F73C038BCDD6BB48EBCF9A6308D143CC0E3451E213E5DB3AD6828F09981B49068150dEYAG" TargetMode="External"/><Relationship Id="rId2" Type="http://schemas.openxmlformats.org/officeDocument/2006/relationships/numbering" Target="numbering.xml"/><Relationship Id="rId16" Type="http://schemas.openxmlformats.org/officeDocument/2006/relationships/hyperlink" Target="consultantplus:\--offline-ref=1F2DD3A93042F73C038BCDD6BB48EBCF9A6704DF47C90E3451E213E5DBd3YA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main?base=LAW;n=85830;fld=134" TargetMode="External"/><Relationship Id="rId5" Type="http://schemas.openxmlformats.org/officeDocument/2006/relationships/settings" Target="settings.xml"/><Relationship Id="rId15" Type="http://schemas.openxmlformats.org/officeDocument/2006/relationships/hyperlink" Target="consultantplus:\--offline-ref=1F2DD3A93042F73C038BCDD6BB48EBCF9A670BD94AC20E3451E213E5DB3AD6828F09981B49068456dEY8G" TargetMode="External"/><Relationship Id="rId10" Type="http://schemas.openxmlformats.org/officeDocument/2006/relationships/hyperlink" Target="consultantplus:\--offline-main?base=LAW;n=85830;fld=134"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main?base=LAW;n=85830;fld=134" TargetMode="External"/><Relationship Id="rId14" Type="http://schemas.openxmlformats.org/officeDocument/2006/relationships/hyperlink" Target="consultantplus:\--offline-ref=1F2DD3A93042F73C038BCDD6BB48EBCF9A670BD94AC20E3451E213E5DB3AD6828F09981B49068456dEY8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A58A6F-4FFD-4B06-A8E1-6234BCBDC3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1</Pages>
  <Words>24971</Words>
  <Characters>142336</Characters>
  <Application>Microsoft Office Word</Application>
  <DocSecurity>0</DocSecurity>
  <Lines>1186</Lines>
  <Paragraphs>333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166974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Администратор</cp:lastModifiedBy>
  <cp:revision>13</cp:revision>
  <cp:lastPrinted>2013-12-31T06:56:00Z</cp:lastPrinted>
  <dcterms:created xsi:type="dcterms:W3CDTF">2013-12-24T07:28:00Z</dcterms:created>
  <dcterms:modified xsi:type="dcterms:W3CDTF">2016-10-12T07:25:00Z</dcterms:modified>
</cp:coreProperties>
</file>