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64" w:rsidRDefault="00AA1664" w:rsidP="00AA166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AA1664" w:rsidRDefault="00AA1664" w:rsidP="00AA166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AA1664" w:rsidRDefault="00AA1664" w:rsidP="00AA166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AA1664" w:rsidRDefault="00AA1664" w:rsidP="00AA1664">
      <w:pPr>
        <w:jc w:val="center"/>
        <w:rPr>
          <w:b/>
          <w:caps/>
          <w:sz w:val="32"/>
          <w:szCs w:val="32"/>
        </w:rPr>
      </w:pPr>
    </w:p>
    <w:p w:rsidR="00AA1664" w:rsidRDefault="00AA1664" w:rsidP="00AA1664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AA1664" w:rsidRDefault="00AA1664" w:rsidP="00AA166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AA1664" w:rsidRDefault="00AA1664" w:rsidP="00AA1664">
      <w:pPr>
        <w:jc w:val="center"/>
        <w:rPr>
          <w:b/>
          <w:caps/>
          <w:sz w:val="32"/>
          <w:szCs w:val="32"/>
        </w:rPr>
      </w:pPr>
    </w:p>
    <w:p w:rsidR="00AA1664" w:rsidRDefault="00AA1664" w:rsidP="00AA166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AA1664" w:rsidRDefault="00AA1664" w:rsidP="00AA1664">
      <w:pPr>
        <w:rPr>
          <w:b/>
          <w:caps/>
          <w:sz w:val="22"/>
        </w:rPr>
      </w:pPr>
    </w:p>
    <w:p w:rsidR="007F6EC3" w:rsidRDefault="00AA1664" w:rsidP="007F6EC3">
      <w:pPr>
        <w:rPr>
          <w:sz w:val="28"/>
        </w:rPr>
      </w:pPr>
      <w:r>
        <w:rPr>
          <w:sz w:val="28"/>
        </w:rPr>
        <w:t>«</w:t>
      </w:r>
      <w:r w:rsidR="007C7E72">
        <w:rPr>
          <w:sz w:val="28"/>
        </w:rPr>
        <w:t>28</w:t>
      </w:r>
      <w:r>
        <w:rPr>
          <w:sz w:val="28"/>
        </w:rPr>
        <w:t xml:space="preserve">»  декабря </w:t>
      </w:r>
      <w:r w:rsidR="007F6EC3">
        <w:rPr>
          <w:sz w:val="28"/>
        </w:rPr>
        <w:t xml:space="preserve">2018 г                                     </w:t>
      </w:r>
      <w:r>
        <w:rPr>
          <w:sz w:val="28"/>
        </w:rPr>
        <w:t xml:space="preserve">                             </w:t>
      </w:r>
      <w:r w:rsidR="007C7E72">
        <w:rPr>
          <w:sz w:val="28"/>
        </w:rPr>
        <w:t xml:space="preserve">        </w:t>
      </w:r>
      <w:bookmarkStart w:id="0" w:name="_GoBack"/>
      <w:bookmarkEnd w:id="0"/>
      <w:r>
        <w:rPr>
          <w:sz w:val="28"/>
        </w:rPr>
        <w:t xml:space="preserve"> №  </w:t>
      </w:r>
      <w:r w:rsidR="007C7E72">
        <w:rPr>
          <w:sz w:val="28"/>
        </w:rPr>
        <w:t>75</w:t>
      </w:r>
    </w:p>
    <w:p w:rsidR="007F6EC3" w:rsidRDefault="007F6EC3" w:rsidP="007F6EC3"/>
    <w:p w:rsidR="007F6EC3" w:rsidRDefault="007F6EC3" w:rsidP="007F6EC3">
      <w:pPr>
        <w:pStyle w:val="ConsPlusTitle"/>
        <w:ind w:right="9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 внесении изменений в постановление администрации </w:t>
      </w:r>
      <w:r w:rsidR="00AD41EA"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 xml:space="preserve">поселения </w:t>
      </w:r>
      <w:r w:rsidR="00AA1664">
        <w:rPr>
          <w:rFonts w:ascii="Times New Roman" w:hAnsi="Times New Roman"/>
          <w:sz w:val="28"/>
        </w:rPr>
        <w:t>Троицкое № 17 от 08</w:t>
      </w:r>
      <w:r>
        <w:rPr>
          <w:rFonts w:ascii="Times New Roman" w:hAnsi="Times New Roman"/>
          <w:sz w:val="28"/>
        </w:rPr>
        <w:t xml:space="preserve">.06.2018 года «Об установлении платы за наем, содержание и ремонт жилого помещения на территории </w:t>
      </w:r>
      <w:r w:rsidR="00AA1664"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 xml:space="preserve">поселения </w:t>
      </w:r>
      <w:r w:rsidR="00AA1664">
        <w:rPr>
          <w:rFonts w:ascii="Times New Roman" w:hAnsi="Times New Roman"/>
          <w:sz w:val="28"/>
        </w:rPr>
        <w:t xml:space="preserve">Троицкое </w:t>
      </w:r>
      <w:r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</w:rPr>
        <w:t>Сызранский</w:t>
      </w:r>
      <w:proofErr w:type="spellEnd"/>
      <w:r>
        <w:rPr>
          <w:rFonts w:ascii="Times New Roman" w:hAnsi="Times New Roman"/>
          <w:sz w:val="28"/>
        </w:rPr>
        <w:t xml:space="preserve"> на 2018           </w:t>
      </w:r>
    </w:p>
    <w:p w:rsidR="007F6EC3" w:rsidRDefault="007F6EC3" w:rsidP="007F6EC3">
      <w:pPr>
        <w:pStyle w:val="ConsPlusTitle"/>
        <w:ind w:right="9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7F6EC3" w:rsidRDefault="007F6EC3" w:rsidP="007F6EC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Жилищным кодексом Российской Федерации, Федеральными законами от 06.10.2003 г. №131-ФЗ «Об общих принципах организации местного самоуправления в Российской Федерации», от 30.12.2004 г. № 210-ФЗ «Об основах регулирования тарифов организаций коммунального комплекса, от 29.06.2015 г. №176-ФЗ «О внесение изменений Жилищный кодекс Российской Федерации и отдельные законодательные акты Российской Федерации», постановлением Правительства Российской Федерации от 15.09.2018 г. №1094 «О внесении</w:t>
      </w:r>
      <w:proofErr w:type="gramEnd"/>
      <w:r>
        <w:rPr>
          <w:rFonts w:ascii="Times New Roman" w:hAnsi="Times New Roman"/>
          <w:sz w:val="28"/>
        </w:rPr>
        <w:t xml:space="preserve"> изменений в некоторые акты Правительства Российской Федерации», руководствуясь Уставом </w:t>
      </w:r>
      <w:r w:rsidR="00AA1664">
        <w:rPr>
          <w:rFonts w:ascii="Times New Roman" w:hAnsi="Times New Roman"/>
          <w:sz w:val="28"/>
        </w:rPr>
        <w:t xml:space="preserve">сельского поселения Троицкое </w:t>
      </w:r>
      <w:r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</w:rPr>
        <w:t>Сызранский</w:t>
      </w:r>
      <w:proofErr w:type="spellEnd"/>
      <w:r>
        <w:rPr>
          <w:rFonts w:ascii="Times New Roman" w:hAnsi="Times New Roman"/>
          <w:sz w:val="28"/>
        </w:rPr>
        <w:t xml:space="preserve">, администрация </w:t>
      </w:r>
      <w:r w:rsidR="00AA1664"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 xml:space="preserve">поселения </w:t>
      </w:r>
      <w:r w:rsidR="00AA1664">
        <w:rPr>
          <w:rFonts w:ascii="Times New Roman" w:hAnsi="Times New Roman"/>
          <w:sz w:val="28"/>
        </w:rPr>
        <w:t xml:space="preserve">Троицкое </w:t>
      </w:r>
    </w:p>
    <w:p w:rsidR="007F6EC3" w:rsidRDefault="007F6EC3" w:rsidP="007F6EC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</w:p>
    <w:p w:rsidR="007F6EC3" w:rsidRPr="00AA1664" w:rsidRDefault="007F6EC3" w:rsidP="007F6EC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b/>
          <w:sz w:val="28"/>
        </w:rPr>
      </w:pPr>
      <w:r w:rsidRPr="00AA1664">
        <w:rPr>
          <w:rFonts w:ascii="Times New Roman" w:hAnsi="Times New Roman"/>
          <w:b/>
          <w:sz w:val="28"/>
        </w:rPr>
        <w:t>ПОСТАНОВЛЯЕТ:</w:t>
      </w:r>
    </w:p>
    <w:p w:rsidR="007F6EC3" w:rsidRDefault="008210E6" w:rsidP="008210E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</w:t>
      </w:r>
      <w:r w:rsidR="00AA1664">
        <w:rPr>
          <w:rFonts w:ascii="Times New Roman" w:hAnsi="Times New Roman"/>
          <w:sz w:val="28"/>
        </w:rPr>
        <w:t xml:space="preserve"> П</w:t>
      </w:r>
      <w:r w:rsidR="007F6EC3">
        <w:rPr>
          <w:rFonts w:ascii="Times New Roman" w:hAnsi="Times New Roman"/>
          <w:sz w:val="28"/>
        </w:rPr>
        <w:t>ункта</w:t>
      </w:r>
      <w:r w:rsidR="00AA1664">
        <w:rPr>
          <w:rFonts w:ascii="Times New Roman" w:hAnsi="Times New Roman"/>
          <w:sz w:val="28"/>
        </w:rPr>
        <w:t xml:space="preserve"> 2 постановления администрации сельского </w:t>
      </w:r>
      <w:r w:rsidR="007F6EC3">
        <w:rPr>
          <w:rFonts w:ascii="Times New Roman" w:hAnsi="Times New Roman"/>
          <w:sz w:val="28"/>
        </w:rPr>
        <w:t xml:space="preserve"> поселения </w:t>
      </w:r>
      <w:r w:rsidR="00AA1664">
        <w:rPr>
          <w:rFonts w:ascii="Times New Roman" w:hAnsi="Times New Roman"/>
          <w:sz w:val="28"/>
        </w:rPr>
        <w:t>Троицкое № 17 от 08</w:t>
      </w:r>
      <w:r w:rsidR="007F6EC3">
        <w:rPr>
          <w:rFonts w:ascii="Times New Roman" w:hAnsi="Times New Roman"/>
          <w:sz w:val="28"/>
        </w:rPr>
        <w:t xml:space="preserve">.06.2018 г. «Об установлении платы за наем, содержание и ремонт жилого помещения на территории </w:t>
      </w:r>
      <w:r w:rsidR="00AA1664">
        <w:rPr>
          <w:rFonts w:ascii="Times New Roman" w:hAnsi="Times New Roman"/>
          <w:sz w:val="28"/>
        </w:rPr>
        <w:t xml:space="preserve">сельского </w:t>
      </w:r>
      <w:r w:rsidR="007F6EC3">
        <w:rPr>
          <w:rFonts w:ascii="Times New Roman" w:hAnsi="Times New Roman"/>
          <w:sz w:val="28"/>
        </w:rPr>
        <w:t>поселения</w:t>
      </w:r>
      <w:r w:rsidR="00AA1664">
        <w:rPr>
          <w:rFonts w:ascii="Times New Roman" w:hAnsi="Times New Roman"/>
          <w:sz w:val="28"/>
        </w:rPr>
        <w:t xml:space="preserve"> Троицкое </w:t>
      </w:r>
      <w:r w:rsidR="007F6EC3">
        <w:rPr>
          <w:rFonts w:ascii="Times New Roman" w:hAnsi="Times New Roman"/>
          <w:sz w:val="28"/>
        </w:rPr>
        <w:t xml:space="preserve">» признать утратившим силу. </w:t>
      </w:r>
    </w:p>
    <w:p w:rsidR="007F6EC3" w:rsidRDefault="007F6EC3" w:rsidP="007F6EC3">
      <w:pPr>
        <w:pStyle w:val="ConsPlusNormal"/>
        <w:widowControl/>
        <w:spacing w:line="276" w:lineRule="auto"/>
        <w:ind w:left="54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Обнародовать настоящее постановление в средствах массовой информации.</w:t>
      </w:r>
    </w:p>
    <w:p w:rsidR="007F6EC3" w:rsidRDefault="007F6EC3" w:rsidP="007F6EC3">
      <w:pPr>
        <w:pStyle w:val="ConsPlusNormal"/>
        <w:widowControl/>
        <w:spacing w:line="276" w:lineRule="auto"/>
        <w:ind w:left="540" w:firstLine="0"/>
        <w:jc w:val="both"/>
        <w:rPr>
          <w:rFonts w:ascii="Times New Roman" w:hAnsi="Times New Roman"/>
          <w:sz w:val="28"/>
        </w:rPr>
      </w:pPr>
    </w:p>
    <w:p w:rsidR="008210E6" w:rsidRDefault="00AA1664" w:rsidP="007F6E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</w:t>
      </w:r>
      <w:proofErr w:type="gramStart"/>
      <w:r>
        <w:rPr>
          <w:b/>
          <w:sz w:val="28"/>
          <w:szCs w:val="28"/>
        </w:rPr>
        <w:t>Троицкое</w:t>
      </w:r>
      <w:proofErr w:type="gramEnd"/>
      <w:r w:rsidR="008210E6">
        <w:rPr>
          <w:b/>
          <w:sz w:val="28"/>
          <w:szCs w:val="28"/>
        </w:rPr>
        <w:t xml:space="preserve"> </w:t>
      </w:r>
    </w:p>
    <w:p w:rsidR="007F6EC3" w:rsidRDefault="00AA1664" w:rsidP="007F6E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 w:rsidR="007F6EC3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Самарской  области                                                                    </w:t>
      </w:r>
      <w:proofErr w:type="spellStart"/>
      <w:r>
        <w:rPr>
          <w:b/>
          <w:sz w:val="28"/>
          <w:szCs w:val="28"/>
        </w:rPr>
        <w:t>В.И.Торяник</w:t>
      </w:r>
      <w:proofErr w:type="spellEnd"/>
      <w:r>
        <w:rPr>
          <w:b/>
          <w:sz w:val="28"/>
          <w:szCs w:val="28"/>
        </w:rPr>
        <w:t xml:space="preserve">    </w:t>
      </w:r>
    </w:p>
    <w:p w:rsidR="007F6EC3" w:rsidRDefault="007F6EC3" w:rsidP="007F6EC3">
      <w:pPr>
        <w:rPr>
          <w:b/>
          <w:sz w:val="28"/>
        </w:rPr>
      </w:pPr>
    </w:p>
    <w:p w:rsidR="00CB4464" w:rsidRDefault="00CB4464"/>
    <w:sectPr w:rsidR="00CB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44F5A"/>
    <w:multiLevelType w:val="hybridMultilevel"/>
    <w:tmpl w:val="8654E1DE"/>
    <w:lvl w:ilvl="0" w:tplc="2E2A5B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55"/>
    <w:rsid w:val="000C241A"/>
    <w:rsid w:val="00533F55"/>
    <w:rsid w:val="007C7E72"/>
    <w:rsid w:val="007F6EC3"/>
    <w:rsid w:val="008210E6"/>
    <w:rsid w:val="00AA1664"/>
    <w:rsid w:val="00AD41EA"/>
    <w:rsid w:val="00CB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7F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7F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2019-01-10T05:37:00Z</cp:lastPrinted>
  <dcterms:created xsi:type="dcterms:W3CDTF">2018-12-18T11:21:00Z</dcterms:created>
  <dcterms:modified xsi:type="dcterms:W3CDTF">2019-01-10T05:40:00Z</dcterms:modified>
</cp:coreProperties>
</file>