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19" w:rsidRDefault="00875F19" w:rsidP="0096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C55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F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</w:t>
      </w: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7F4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ТРОИЦКОЕ</w:t>
      </w:r>
      <w:proofErr w:type="gramEnd"/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53F" w:rsidRPr="007F453F" w:rsidRDefault="007F453F" w:rsidP="007F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5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7F453F" w:rsidRPr="00C55310" w:rsidRDefault="007F453F" w:rsidP="007F453F">
      <w:pPr>
        <w:suppressAutoHyphens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55310">
        <w:rPr>
          <w:rFonts w:ascii="Times New Roman" w:eastAsia="MS Mincho" w:hAnsi="Times New Roman" w:cs="Times New Roman"/>
          <w:sz w:val="28"/>
          <w:szCs w:val="28"/>
          <w:lang w:eastAsia="ar-SA"/>
        </w:rPr>
        <w:t>от 05.02.2019</w:t>
      </w:r>
      <w:r w:rsidR="005A5030">
        <w:rPr>
          <w:rFonts w:ascii="Times New Roman" w:eastAsia="MS Mincho" w:hAnsi="Times New Roman" w:cs="Times New Roman"/>
          <w:sz w:val="28"/>
          <w:szCs w:val="28"/>
          <w:lang w:eastAsia="ar-SA"/>
        </w:rPr>
        <w:t>г.                                                                                  № 2</w:t>
      </w:r>
      <w:bookmarkStart w:id="0" w:name="_GoBack"/>
      <w:bookmarkEnd w:id="0"/>
    </w:p>
    <w:p w:rsidR="00875F19" w:rsidRDefault="00875F19" w:rsidP="0096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DBA" w:rsidRPr="00964DBA" w:rsidRDefault="00964DBA" w:rsidP="00964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DBA" w:rsidRPr="00964DBA" w:rsidRDefault="00964DBA" w:rsidP="0096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96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предварительном одобрении проекта решения «О внесении изменений в Устав </w:t>
      </w:r>
      <w:r w:rsidRPr="00964D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Pr="00964D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области» и вынесении проекта на публичные слушания</w:t>
      </w:r>
    </w:p>
    <w:p w:rsidR="00964DBA" w:rsidRPr="00964DBA" w:rsidRDefault="00964DBA" w:rsidP="0096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BA" w:rsidRPr="00964DBA" w:rsidRDefault="00964DBA" w:rsidP="00964DB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964DBA" w:rsidRPr="00964DBA" w:rsidRDefault="00964DBA" w:rsidP="00964DBA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одобрить проект решения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96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(приложение к настоящему решению).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обсуждения проекта решения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96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провести на территории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публичные слушания в соответствии с Порядком организации и проведения публичных слушаний в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утвержденным</w:t>
      </w:r>
      <w:proofErr w:type="gramEnd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17.02.2010 № 2.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составляет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 (двадцать)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18 февраля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2019 года по 9 марта 2019 года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решения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96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96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proofErr w:type="gramEnd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сельском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утвержденным решением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от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17.02.2010 № 2.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Троицкое муниципального района </w:t>
      </w:r>
      <w:proofErr w:type="spellStart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публичных слушаний (место ведения протокола публичных слушаний) – </w:t>
      </w:r>
      <w:r w:rsidRPr="00964D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446076, Самарская область, Сызранский район, село Троицкое, ул. Братьев Краснеевых, д. 21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96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состоится 19 февраля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2019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19.00 часов по адресу: </w:t>
      </w:r>
      <w:r w:rsidRPr="00964D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446076, Самарская область, Сызранский район, село Троицкое, ул. Братьев Краснеевых, д. 21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Троицкое муниципального района </w:t>
      </w:r>
      <w:proofErr w:type="spellStart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вопросу публичных слушаний, Главу сельского поселения Троицкое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В.И. </w:t>
      </w:r>
      <w:proofErr w:type="spellStart"/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Торяник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DBA" w:rsidRPr="00964DBA" w:rsidRDefault="00964DBA" w:rsidP="00964DB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964DBA" w:rsidRPr="00964DBA" w:rsidRDefault="00964DBA" w:rsidP="00964DB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Прием замечаний и предложений по вопросу публичных слушаний оканчивается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 марта 2019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64DBA" w:rsidRPr="00964DBA" w:rsidRDefault="00964DBA" w:rsidP="00964DB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Опубликовать настоящее решение, проект решения Собрания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«</w:t>
      </w:r>
      <w:r w:rsidRPr="0096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Устав</w:t>
      </w:r>
      <w:r w:rsidRPr="0096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Сызранский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 (приложение к настоящему решению) в газете «</w:t>
      </w:r>
      <w:r w:rsidRPr="0096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Троицкий Вестник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64DBA" w:rsidRPr="00964DBA" w:rsidRDefault="00964DBA" w:rsidP="00964DB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Настоящее решение вступает в силу со дня его официального опубликования.</w:t>
      </w:r>
    </w:p>
    <w:p w:rsidR="00964DBA" w:rsidRPr="00964DBA" w:rsidRDefault="00964DBA" w:rsidP="00964DBA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BA" w:rsidRPr="00964DBA" w:rsidRDefault="00964DBA" w:rsidP="00964DBA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964DBA" w:rsidRPr="00964DBA" w:rsidRDefault="00964DBA" w:rsidP="00964DBA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</w:p>
    <w:p w:rsidR="00964DBA" w:rsidRPr="00964DBA" w:rsidRDefault="00964DBA" w:rsidP="00964DBA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</w:p>
    <w:p w:rsidR="00964DBA" w:rsidRPr="00964DBA" w:rsidRDefault="00964DBA" w:rsidP="0096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             Л.А. Карягина</w:t>
      </w:r>
    </w:p>
    <w:p w:rsidR="00964DBA" w:rsidRPr="00964DBA" w:rsidRDefault="00964DBA" w:rsidP="0096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DBA" w:rsidRPr="00964DBA" w:rsidRDefault="00964DBA" w:rsidP="00964DBA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Троицкое</w:t>
      </w:r>
    </w:p>
    <w:p w:rsidR="00964DBA" w:rsidRPr="00964DBA" w:rsidRDefault="00964DBA" w:rsidP="00964DBA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</w:p>
    <w:p w:rsidR="00964DBA" w:rsidRPr="00964DBA" w:rsidRDefault="00964DBA" w:rsidP="0096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64D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964D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В.И. Торяник</w:t>
      </w: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19" w:rsidRP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75F19" w:rsidRP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F19">
        <w:rPr>
          <w:rFonts w:ascii="Times New Roman" w:hAnsi="Times New Roman" w:cs="Times New Roman"/>
          <w:bCs/>
          <w:sz w:val="24"/>
          <w:szCs w:val="24"/>
        </w:rPr>
        <w:t>к решению Собрания представителей</w:t>
      </w:r>
    </w:p>
    <w:p w:rsidR="00875F19" w:rsidRP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F1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gramStart"/>
      <w:r w:rsidRPr="00875F19">
        <w:rPr>
          <w:rFonts w:ascii="Times New Roman" w:hAnsi="Times New Roman" w:cs="Times New Roman"/>
          <w:bCs/>
          <w:sz w:val="24"/>
          <w:szCs w:val="24"/>
        </w:rPr>
        <w:t>Троицкое</w:t>
      </w:r>
      <w:proofErr w:type="gramEnd"/>
      <w:r w:rsidRPr="00875F1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4"/>
          <w:szCs w:val="24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875F19" w:rsidRPr="00875F19" w:rsidRDefault="00875F19" w:rsidP="00875F19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5F19">
        <w:rPr>
          <w:rFonts w:ascii="Times New Roman" w:hAnsi="Times New Roman" w:cs="Times New Roman"/>
          <w:bCs/>
          <w:sz w:val="24"/>
          <w:szCs w:val="24"/>
        </w:rPr>
        <w:t>от «___» _________ 2019 г. № ____</w:t>
      </w: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5F1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75F19">
        <w:rPr>
          <w:rFonts w:ascii="Times New Roman" w:hAnsi="Times New Roman" w:cs="Times New Roman"/>
          <w:sz w:val="28"/>
          <w:szCs w:val="28"/>
        </w:rPr>
        <w:t>«___ » ________ 2019 г.</w:t>
      </w:r>
      <w:r w:rsidRPr="00875F19">
        <w:rPr>
          <w:rFonts w:ascii="Times New Roman" w:hAnsi="Times New Roman" w:cs="Times New Roman"/>
          <w:sz w:val="28"/>
          <w:szCs w:val="28"/>
        </w:rPr>
        <w:tab/>
      </w:r>
      <w:r w:rsidRPr="00875F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____</w:t>
      </w:r>
    </w:p>
    <w:p w:rsidR="00875F19" w:rsidRPr="00875F19" w:rsidRDefault="00875F19" w:rsidP="00875F1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сельского поселения </w:t>
      </w:r>
      <w:proofErr w:type="gramStart"/>
      <w:r w:rsidRPr="00875F19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875F19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875F19" w:rsidRPr="00875F19" w:rsidRDefault="00875F19" w:rsidP="00875F19">
      <w:pPr>
        <w:pStyle w:val="a6"/>
        <w:rPr>
          <w:rFonts w:ascii="Times New Roman" w:hAnsi="Times New Roman"/>
          <w:sz w:val="28"/>
          <w:szCs w:val="28"/>
        </w:rPr>
      </w:pP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1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</w:t>
      </w:r>
      <w:r w:rsidRPr="00875F19">
        <w:rPr>
          <w:rFonts w:ascii="Times New Roman" w:hAnsi="Times New Roman" w:cs="Times New Roman"/>
          <w:sz w:val="28"/>
          <w:szCs w:val="28"/>
        </w:rPr>
        <w:lastRenderedPageBreak/>
        <w:t xml:space="preserve">в Устав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области» от _______ 2019 года, </w:t>
      </w:r>
      <w:proofErr w:type="gramEnd"/>
    </w:p>
    <w:p w:rsidR="00875F19" w:rsidRPr="00875F19" w:rsidRDefault="00875F19" w:rsidP="00875F1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75F19" w:rsidRPr="00875F19" w:rsidRDefault="00875F19" w:rsidP="00875F1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875F19" w:rsidRPr="00875F19" w:rsidRDefault="00875F19" w:rsidP="00875F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19" w:rsidRPr="00875F19" w:rsidRDefault="00875F19" w:rsidP="00875F19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области, принятый решением Собрания представителей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>Самарской области от 26.05.2014 № 11 (далее – Устав):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1) пункт 22 статьи 7 Устава изложить в следующей редакции:</w:t>
      </w:r>
    </w:p>
    <w:p w:rsidR="00875F19" w:rsidRPr="00875F19" w:rsidRDefault="00875F19" w:rsidP="00875F19">
      <w:pPr>
        <w:tabs>
          <w:tab w:val="num" w:pos="2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19">
        <w:rPr>
          <w:rFonts w:ascii="Times New Roman" w:hAnsi="Times New Roman" w:cs="Times New Roman"/>
          <w:sz w:val="28"/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>;</w:t>
      </w:r>
    </w:p>
    <w:p w:rsidR="00875F19" w:rsidRPr="00875F19" w:rsidRDefault="00875F19" w:rsidP="00875F19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875F19">
        <w:rPr>
          <w:sz w:val="28"/>
          <w:szCs w:val="28"/>
        </w:rPr>
        <w:t xml:space="preserve">2) в статье 8 Устава: </w:t>
      </w:r>
    </w:p>
    <w:p w:rsidR="00875F19" w:rsidRPr="00875F19" w:rsidRDefault="00875F19" w:rsidP="00875F19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875F19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75F19" w:rsidRPr="00875F19" w:rsidRDefault="00875F19" w:rsidP="00875F19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875F19">
        <w:rPr>
          <w:sz w:val="28"/>
          <w:szCs w:val="28"/>
        </w:rPr>
        <w:lastRenderedPageBreak/>
        <w:t>б) дополнить пункт 1 подпунктом 16 следующего содержания: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>;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3) статью 23 Устава изложить в следующей редакции: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</w:t>
      </w:r>
      <w:r w:rsidRPr="00875F19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1) место и время проведения схода граждан;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2) заблаговременное оповещение жителей поселения о времени и месте проведения схода граждан; 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lastRenderedPageBreak/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решения о созыве схода граждан до даты проведения схода граждан.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 xml:space="preserve">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постановлением Главы поселения о созыве схода граждан.      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5.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пункта, в котором проводится сход граждан.  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4) дополнить Устав статьей 25.1 следующего содержания: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</w:t>
      </w:r>
      <w:r w:rsidRPr="00875F19">
        <w:rPr>
          <w:rFonts w:ascii="Times New Roman" w:hAnsi="Times New Roman" w:cs="Times New Roman"/>
          <w:b/>
          <w:sz w:val="28"/>
          <w:szCs w:val="28"/>
        </w:rPr>
        <w:t>Статья 25.1. Староста сельского населенного пункта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2.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3. Срок полномочий старосты сельского населенного пункта составляет 5 лет.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4.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пункта, а также в случаях, установленных пунктами 1 – 7 части 10 статьи 40 Федерального закона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75F19">
        <w:rPr>
          <w:rFonts w:ascii="Times New Roman" w:hAnsi="Times New Roman" w:cs="Times New Roman"/>
          <w:sz w:val="28"/>
          <w:szCs w:val="28"/>
        </w:rPr>
        <w:t>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lastRenderedPageBreak/>
        <w:t xml:space="preserve"> 5. Староста сельского населенного пункта для решения возложенных на него задач осуществляет полномочия и права, предусмотренные Федеральным законом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75F19">
        <w:rPr>
          <w:rFonts w:ascii="Times New Roman" w:hAnsi="Times New Roman" w:cs="Times New Roman"/>
          <w:sz w:val="28"/>
          <w:szCs w:val="28"/>
        </w:rPr>
        <w:t>, а также решением Собрания представителей поселения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области.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6.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5) подпункт 14 пункта 1 статьи 55 Устава изложить в следующей редакции:</w:t>
      </w:r>
    </w:p>
    <w:p w:rsidR="00875F19" w:rsidRPr="00875F19" w:rsidRDefault="00875F19" w:rsidP="00875F1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«14)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875F19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>;</w:t>
      </w:r>
    </w:p>
    <w:p w:rsidR="00875F19" w:rsidRPr="00875F19" w:rsidRDefault="00875F19" w:rsidP="00875F19">
      <w:pPr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5F19">
        <w:rPr>
          <w:rFonts w:ascii="Times New Roman" w:eastAsia="MS Mincho" w:hAnsi="Times New Roman" w:cs="Times New Roman"/>
          <w:sz w:val="28"/>
          <w:szCs w:val="28"/>
        </w:rPr>
        <w:t xml:space="preserve">6) в </w:t>
      </w:r>
      <w:r w:rsidRPr="00875F19">
        <w:rPr>
          <w:rFonts w:ascii="Times New Roman" w:hAnsi="Times New Roman" w:cs="Times New Roman"/>
          <w:sz w:val="28"/>
          <w:szCs w:val="28"/>
        </w:rPr>
        <w:t>статье 63 Устава: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а) название статьи изложить в следующей редакции: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</w:t>
      </w:r>
      <w:r w:rsidRPr="00875F19">
        <w:rPr>
          <w:rFonts w:ascii="Times New Roman" w:hAnsi="Times New Roman" w:cs="Times New Roman"/>
          <w:b/>
          <w:sz w:val="28"/>
          <w:szCs w:val="28"/>
        </w:rPr>
        <w:t>Статья 63.</w:t>
      </w:r>
      <w:r w:rsidRPr="00875F19">
        <w:rPr>
          <w:rFonts w:ascii="Times New Roman" w:hAnsi="Times New Roman" w:cs="Times New Roman"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875F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875F19" w:rsidRPr="00875F19" w:rsidRDefault="00875F19" w:rsidP="00875F19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2. П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од официальным опубликованием (обнародованием)</w:t>
      </w:r>
      <w:r w:rsidRPr="00875F19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«Официальное опубликование» </w:t>
      </w:r>
      <w:r w:rsidRPr="00875F19">
        <w:rPr>
          <w:rFonts w:ascii="Times New Roman" w:hAnsi="Times New Roman" w:cs="Times New Roman"/>
          <w:sz w:val="28"/>
          <w:szCs w:val="28"/>
        </w:rPr>
        <w:t>в периодических печатных изданиях –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«Красное Приволжье» или в газете «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r w:rsidRPr="00875F19">
        <w:rPr>
          <w:rFonts w:ascii="Times New Roman" w:hAnsi="Times New Roman" w:cs="Times New Roman"/>
          <w:sz w:val="28"/>
          <w:szCs w:val="28"/>
        </w:rPr>
        <w:t>.</w:t>
      </w:r>
    </w:p>
    <w:p w:rsidR="00875F19" w:rsidRPr="00875F19" w:rsidRDefault="00875F19" w:rsidP="00875F19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lastRenderedPageBreak/>
        <w:t xml:space="preserve">Газеты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«Красное Приволжье» и «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Вестник» </w:t>
      </w:r>
      <w:r w:rsidRPr="00875F1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в) дополнить пунктом 10.1 следующего содержания: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«10.1.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;»; 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г) пункт 11 после слов «муниципальных правовых актов поселения» дополнить словами «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и соглашений, заключенных между органами местного самоуправления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875F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 w:rsidRPr="00875F19">
        <w:rPr>
          <w:rFonts w:ascii="Times New Roman" w:hAnsi="Times New Roman" w:cs="Times New Roman"/>
          <w:sz w:val="28"/>
          <w:szCs w:val="28"/>
        </w:rPr>
        <w:t>.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875F19">
        <w:rPr>
          <w:rFonts w:ascii="Times New Roman" w:hAnsi="Times New Roman" w:cs="Times New Roman"/>
          <w:sz w:val="28"/>
          <w:szCs w:val="28"/>
        </w:rPr>
        <w:t>».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</w:p>
    <w:p w:rsidR="00875F19" w:rsidRPr="00875F19" w:rsidRDefault="00875F19" w:rsidP="00875F19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875F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Троицкое</w:t>
      </w: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Сызранский</w:t>
      </w:r>
    </w:p>
    <w:p w:rsidR="00875F19" w:rsidRPr="00875F19" w:rsidRDefault="00875F19" w:rsidP="00875F1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Л.А. Карягина</w:t>
      </w:r>
    </w:p>
    <w:p w:rsidR="00875F19" w:rsidRPr="00875F19" w:rsidRDefault="00875F19" w:rsidP="00875F1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875F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Троицкое</w:t>
      </w: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Сызранский</w:t>
      </w:r>
    </w:p>
    <w:p w:rsidR="00875F19" w:rsidRPr="00875F19" w:rsidRDefault="00875F19" w:rsidP="00875F1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</w:t>
      </w:r>
      <w:r w:rsidRPr="00875F19">
        <w:rPr>
          <w:rFonts w:ascii="Times New Roman" w:hAnsi="Times New Roman" w:cs="Times New Roman"/>
          <w:sz w:val="28"/>
          <w:szCs w:val="28"/>
        </w:rPr>
        <w:tab/>
      </w:r>
      <w:r w:rsidRPr="00875F19">
        <w:rPr>
          <w:rFonts w:ascii="Times New Roman" w:hAnsi="Times New Roman" w:cs="Times New Roman"/>
          <w:sz w:val="28"/>
          <w:szCs w:val="28"/>
        </w:rPr>
        <w:tab/>
      </w:r>
      <w:r w:rsidRPr="00875F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75F1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В.И. Торяник</w:t>
      </w:r>
    </w:p>
    <w:p w:rsidR="00875F19" w:rsidRPr="00185EB7" w:rsidRDefault="00875F19" w:rsidP="00875F19">
      <w:pPr>
        <w:tabs>
          <w:tab w:val="left" w:pos="1000"/>
        </w:tabs>
        <w:jc w:val="both"/>
        <w:rPr>
          <w:sz w:val="28"/>
          <w:szCs w:val="28"/>
        </w:rPr>
      </w:pPr>
    </w:p>
    <w:p w:rsidR="0016145E" w:rsidRDefault="0016145E"/>
    <w:sectPr w:rsidR="0016145E" w:rsidSect="004B61DF">
      <w:headerReference w:type="even" r:id="rId8"/>
      <w:headerReference w:type="default" r:id="rId9"/>
      <w:pgSz w:w="11906" w:h="16838"/>
      <w:pgMar w:top="567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D5" w:rsidRDefault="008548D5">
      <w:pPr>
        <w:spacing w:after="0" w:line="240" w:lineRule="auto"/>
      </w:pPr>
      <w:r>
        <w:separator/>
      </w:r>
    </w:p>
  </w:endnote>
  <w:endnote w:type="continuationSeparator" w:id="0">
    <w:p w:rsidR="008548D5" w:rsidRDefault="0085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D5" w:rsidRDefault="008548D5">
      <w:pPr>
        <w:spacing w:after="0" w:line="240" w:lineRule="auto"/>
      </w:pPr>
      <w:r>
        <w:separator/>
      </w:r>
    </w:p>
  </w:footnote>
  <w:footnote w:type="continuationSeparator" w:id="0">
    <w:p w:rsidR="008548D5" w:rsidRDefault="0085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6" w:rsidRDefault="00964DBA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366" w:rsidRDefault="008548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6" w:rsidRDefault="00964DBA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030">
      <w:rPr>
        <w:rStyle w:val="a5"/>
        <w:noProof/>
      </w:rPr>
      <w:t>7</w:t>
    </w:r>
    <w:r>
      <w:rPr>
        <w:rStyle w:val="a5"/>
      </w:rPr>
      <w:fldChar w:fldCharType="end"/>
    </w:r>
  </w:p>
  <w:p w:rsidR="00997366" w:rsidRDefault="008548D5" w:rsidP="000A6CA8">
    <w:pPr>
      <w:pStyle w:val="a3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C"/>
    <w:rsid w:val="0016145E"/>
    <w:rsid w:val="0058563C"/>
    <w:rsid w:val="005A01AE"/>
    <w:rsid w:val="005A5030"/>
    <w:rsid w:val="007F453F"/>
    <w:rsid w:val="008548D5"/>
    <w:rsid w:val="00875F19"/>
    <w:rsid w:val="00887CA1"/>
    <w:rsid w:val="009374E8"/>
    <w:rsid w:val="00964DBA"/>
    <w:rsid w:val="00C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DBA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96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4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64DBA"/>
    <w:rPr>
      <w:rFonts w:cs="Times New Roman"/>
    </w:rPr>
  </w:style>
  <w:style w:type="paragraph" w:styleId="a6">
    <w:name w:val="No Spacing"/>
    <w:uiPriority w:val="99"/>
    <w:qFormat/>
    <w:rsid w:val="00875F19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875F1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5F19"/>
    <w:rPr>
      <w:rFonts w:ascii="Times New Roman" w:eastAsia="MS ??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DBA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96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4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64DBA"/>
    <w:rPr>
      <w:rFonts w:cs="Times New Roman"/>
    </w:rPr>
  </w:style>
  <w:style w:type="paragraph" w:styleId="a6">
    <w:name w:val="No Spacing"/>
    <w:uiPriority w:val="99"/>
    <w:qFormat/>
    <w:rsid w:val="00875F19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875F1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5F19"/>
    <w:rPr>
      <w:rFonts w:ascii="Times New Roman" w:eastAsia="MS ??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2019-02-07T04:31:00Z</cp:lastPrinted>
  <dcterms:created xsi:type="dcterms:W3CDTF">2019-02-07T04:18:00Z</dcterms:created>
  <dcterms:modified xsi:type="dcterms:W3CDTF">2019-02-07T04:34:00Z</dcterms:modified>
</cp:coreProperties>
</file>