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08" w:rsidRPr="009534A0" w:rsidRDefault="003A5608" w:rsidP="003A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4A0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3A5608" w:rsidRPr="009534A0" w:rsidRDefault="003A5608" w:rsidP="003A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4A0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3A5608" w:rsidRPr="009534A0" w:rsidRDefault="003A5608" w:rsidP="003A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4A0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3A5608" w:rsidRDefault="003A5608" w:rsidP="003A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</w:p>
    <w:p w:rsidR="003A5608" w:rsidRPr="009534A0" w:rsidRDefault="003A5608" w:rsidP="003A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9534A0"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3A5608" w:rsidRPr="009534A0" w:rsidRDefault="003A5608" w:rsidP="003A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534A0">
        <w:rPr>
          <w:rFonts w:ascii="Times New Roman" w:eastAsia="Times New Roman" w:hAnsi="Times New Roman" w:cs="Times New Roman"/>
          <w:b/>
          <w:sz w:val="36"/>
          <w:szCs w:val="36"/>
        </w:rPr>
        <w:t xml:space="preserve">сельского поселения </w:t>
      </w:r>
      <w:r w:rsidR="008255E5">
        <w:rPr>
          <w:rFonts w:ascii="Times New Roman" w:eastAsia="Times New Roman" w:hAnsi="Times New Roman" w:cs="Times New Roman"/>
          <w:b/>
          <w:sz w:val="36"/>
          <w:szCs w:val="36"/>
        </w:rPr>
        <w:t>Усинское</w:t>
      </w:r>
    </w:p>
    <w:p w:rsidR="003A5608" w:rsidRPr="009534A0" w:rsidRDefault="003A5608" w:rsidP="003A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3A5608" w:rsidRPr="009534A0" w:rsidRDefault="003A5608" w:rsidP="003A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534A0">
        <w:rPr>
          <w:rFonts w:ascii="Times New Roman" w:eastAsia="Times New Roman" w:hAnsi="Times New Roman" w:cs="Times New Roman"/>
          <w:b/>
          <w:sz w:val="40"/>
          <w:szCs w:val="40"/>
        </w:rPr>
        <w:t xml:space="preserve">ПОСТАНОВЛЕНИЕ </w:t>
      </w:r>
    </w:p>
    <w:p w:rsidR="003A5608" w:rsidRDefault="003A5608" w:rsidP="003A560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608" w:rsidRPr="009534A0" w:rsidRDefault="008255E5" w:rsidP="003A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«25»  декабря </w:t>
      </w:r>
      <w:r w:rsidR="003A5608" w:rsidRPr="009534A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A5608">
        <w:rPr>
          <w:rFonts w:ascii="Times New Roman" w:eastAsia="Times New Roman" w:hAnsi="Times New Roman" w:cs="Times New Roman"/>
          <w:sz w:val="28"/>
          <w:szCs w:val="28"/>
        </w:rPr>
        <w:t>8</w:t>
      </w:r>
      <w:r w:rsidR="003A5608" w:rsidRPr="009534A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3A5608" w:rsidRPr="009534A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  <w:r w:rsidR="003A560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112</w:t>
      </w:r>
    </w:p>
    <w:p w:rsidR="003A5608" w:rsidRPr="009534A0" w:rsidRDefault="003A5608" w:rsidP="003A56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608" w:rsidRPr="00DD3FC6" w:rsidRDefault="003A5608" w:rsidP="003A5608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4A0">
        <w:rPr>
          <w:rFonts w:ascii="Times New Roman" w:eastAsia="Times New Roman" w:hAnsi="Times New Roman" w:cs="Times New Roman"/>
          <w:sz w:val="28"/>
          <w:szCs w:val="28"/>
        </w:rPr>
        <w:tab/>
      </w:r>
      <w:r w:rsidRPr="00DD3FC6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основных направлениях бюджетной и налоговой политики </w:t>
      </w:r>
      <w:r w:rsidRPr="00BD1E4D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Pr="00DD3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5E5">
        <w:rPr>
          <w:rFonts w:ascii="Times New Roman" w:eastAsia="Times New Roman" w:hAnsi="Times New Roman" w:cs="Times New Roman"/>
          <w:b/>
          <w:sz w:val="28"/>
          <w:szCs w:val="28"/>
        </w:rPr>
        <w:t>Усинское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3FC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D3FC6">
        <w:rPr>
          <w:rFonts w:ascii="Times New Roman" w:eastAsia="Times New Roman" w:hAnsi="Times New Roman" w:cs="Times New Roman"/>
          <w:b/>
          <w:sz w:val="28"/>
          <w:szCs w:val="28"/>
        </w:rPr>
        <w:t>Сызранский</w:t>
      </w:r>
      <w:proofErr w:type="spellEnd"/>
      <w:r w:rsidRPr="00DD3F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области </w:t>
      </w:r>
      <w:r w:rsidRPr="00DD3FC6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D3F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3A5608" w:rsidRDefault="003A5608" w:rsidP="003A5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Pr="00DD3FC6">
        <w:rPr>
          <w:rFonts w:ascii="Times New Roman" w:hAnsi="Times New Roman"/>
          <w:sz w:val="28"/>
          <w:szCs w:val="28"/>
        </w:rPr>
        <w:t>172, 184.2 Бюджетного кодекса Российской Федерации, ст</w:t>
      </w:r>
      <w:r>
        <w:rPr>
          <w:rFonts w:ascii="Times New Roman" w:hAnsi="Times New Roman"/>
          <w:sz w:val="28"/>
          <w:szCs w:val="28"/>
        </w:rPr>
        <w:t>атьей</w:t>
      </w:r>
      <w:r w:rsidRPr="00DD3FC6">
        <w:rPr>
          <w:rFonts w:ascii="Times New Roman" w:hAnsi="Times New Roman"/>
          <w:sz w:val="28"/>
          <w:szCs w:val="28"/>
        </w:rPr>
        <w:t xml:space="preserve"> 16 Федерального закона "Об общих принципах организации местного самоуправле</w:t>
      </w:r>
      <w:r>
        <w:rPr>
          <w:rFonts w:ascii="Times New Roman" w:hAnsi="Times New Roman"/>
          <w:sz w:val="28"/>
          <w:szCs w:val="28"/>
        </w:rPr>
        <w:t>ния в Российской Федерации", Положением</w:t>
      </w:r>
      <w:r w:rsidRPr="00DD3FC6">
        <w:rPr>
          <w:rFonts w:ascii="Times New Roman" w:hAnsi="Times New Roman"/>
          <w:sz w:val="28"/>
          <w:szCs w:val="28"/>
        </w:rPr>
        <w:t xml:space="preserve"> о бюджетном процессе в сельско</w:t>
      </w:r>
      <w:r>
        <w:rPr>
          <w:rFonts w:ascii="Times New Roman" w:hAnsi="Times New Roman"/>
          <w:sz w:val="28"/>
          <w:szCs w:val="28"/>
        </w:rPr>
        <w:t>м</w:t>
      </w:r>
      <w:r w:rsidRPr="00DD3FC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DD3FC6">
        <w:rPr>
          <w:rFonts w:ascii="Times New Roman" w:hAnsi="Times New Roman"/>
          <w:sz w:val="28"/>
          <w:szCs w:val="28"/>
        </w:rPr>
        <w:t xml:space="preserve"> </w:t>
      </w:r>
      <w:r w:rsidR="008255E5">
        <w:rPr>
          <w:rFonts w:ascii="Times New Roman" w:hAnsi="Times New Roman"/>
          <w:sz w:val="28"/>
          <w:szCs w:val="28"/>
        </w:rPr>
        <w:t>Усинское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F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D3FC6"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DD3FC6">
        <w:rPr>
          <w:rFonts w:ascii="Times New Roman" w:hAnsi="Times New Roman"/>
          <w:sz w:val="28"/>
          <w:szCs w:val="28"/>
        </w:rPr>
        <w:t xml:space="preserve">, </w:t>
      </w:r>
      <w:r w:rsidRPr="009534A0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8255E5">
        <w:rPr>
          <w:rFonts w:ascii="Times New Roman" w:hAnsi="Times New Roman" w:cs="Times New Roman"/>
          <w:sz w:val="28"/>
          <w:szCs w:val="28"/>
        </w:rPr>
        <w:t>Усинское</w:t>
      </w:r>
      <w:r w:rsidRPr="009534A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534A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534A0">
        <w:rPr>
          <w:rFonts w:ascii="Times New Roman" w:hAnsi="Times New Roman" w:cs="Times New Roman"/>
          <w:sz w:val="28"/>
          <w:szCs w:val="28"/>
        </w:rPr>
        <w:t xml:space="preserve"> Самарской области,  администрация сельского поселения </w:t>
      </w:r>
      <w:r w:rsidR="008255E5">
        <w:rPr>
          <w:rFonts w:ascii="Times New Roman" w:hAnsi="Times New Roman" w:cs="Times New Roman"/>
          <w:sz w:val="28"/>
          <w:szCs w:val="28"/>
        </w:rPr>
        <w:t>Усинское</w:t>
      </w:r>
      <w:r w:rsidRPr="009534A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534A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534A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3A5608" w:rsidRPr="009534A0" w:rsidRDefault="003A5608" w:rsidP="003A5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5608" w:rsidRDefault="003A5608" w:rsidP="003A5608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4A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A5608" w:rsidRPr="009534A0" w:rsidRDefault="003A5608" w:rsidP="003A5608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608" w:rsidRPr="00DD3FC6" w:rsidRDefault="003A5608" w:rsidP="003A5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FC6">
        <w:rPr>
          <w:rFonts w:ascii="Times New Roman" w:hAnsi="Times New Roman" w:cs="Times New Roman"/>
          <w:sz w:val="28"/>
          <w:szCs w:val="28"/>
        </w:rPr>
        <w:t xml:space="preserve">1. Принять Основные направления бюджетной и налоговой политики </w:t>
      </w:r>
      <w:r w:rsidRPr="00DD3FC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255E5">
        <w:rPr>
          <w:rFonts w:ascii="Times New Roman" w:hAnsi="Times New Roman"/>
          <w:sz w:val="28"/>
          <w:szCs w:val="28"/>
        </w:rPr>
        <w:t>Усинское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D3F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D3FC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D3FC6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3FC6">
        <w:rPr>
          <w:rFonts w:ascii="Times New Roman" w:hAnsi="Times New Roman" w:cs="Times New Roman"/>
          <w:sz w:val="28"/>
          <w:szCs w:val="28"/>
        </w:rPr>
        <w:t xml:space="preserve"> год (Приложение N 1).</w:t>
      </w:r>
    </w:p>
    <w:p w:rsidR="003A5608" w:rsidRDefault="003A5608" w:rsidP="003A560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FC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D3F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D3FC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5608" w:rsidRDefault="003A5608" w:rsidP="003A560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608" w:rsidRPr="009534A0" w:rsidRDefault="003A5608" w:rsidP="003A5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4A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8255E5">
        <w:rPr>
          <w:rFonts w:ascii="Times New Roman" w:eastAsia="Times New Roman" w:hAnsi="Times New Roman" w:cs="Times New Roman"/>
          <w:b/>
          <w:sz w:val="28"/>
          <w:szCs w:val="28"/>
        </w:rPr>
        <w:t>Усинское</w:t>
      </w:r>
    </w:p>
    <w:p w:rsidR="003A5608" w:rsidRPr="009534A0" w:rsidRDefault="003A5608" w:rsidP="003A5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4A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534A0">
        <w:rPr>
          <w:rFonts w:ascii="Times New Roman" w:eastAsia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3A5608" w:rsidRPr="009534A0" w:rsidRDefault="003A5608" w:rsidP="003A5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</w:t>
      </w:r>
      <w:r w:rsidRPr="009534A0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области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8255E5">
        <w:rPr>
          <w:rFonts w:ascii="Times New Roman" w:eastAsia="Times New Roman" w:hAnsi="Times New Roman" w:cs="Times New Roman"/>
          <w:b/>
          <w:sz w:val="28"/>
          <w:szCs w:val="28"/>
        </w:rPr>
        <w:t>А.Ю.Галкин</w:t>
      </w:r>
    </w:p>
    <w:p w:rsidR="003A5608" w:rsidRPr="009534A0" w:rsidRDefault="003A5608" w:rsidP="003A5608">
      <w:pPr>
        <w:spacing w:after="0" w:line="240" w:lineRule="auto"/>
        <w:ind w:firstLine="8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608" w:rsidRPr="00DD3FC6" w:rsidRDefault="003A5608" w:rsidP="003A5608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608" w:rsidRDefault="003A5608" w:rsidP="003A5608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A5608" w:rsidRDefault="003A5608" w:rsidP="003A5608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A5608" w:rsidRPr="00DD3FC6" w:rsidRDefault="003A5608" w:rsidP="003A5608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A5608" w:rsidRPr="00D429FF" w:rsidRDefault="003A5608" w:rsidP="003A560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№1</w:t>
      </w:r>
    </w:p>
    <w:p w:rsidR="003A5608" w:rsidRDefault="003A5608" w:rsidP="003A560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к  постановлению администрации сельского поселения</w:t>
      </w:r>
      <w:r w:rsidRPr="00BD3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5E5">
        <w:rPr>
          <w:rFonts w:ascii="Times New Roman" w:eastAsia="Times New Roman" w:hAnsi="Times New Roman" w:cs="Times New Roman"/>
        </w:rPr>
        <w:t>Усинское</w:t>
      </w:r>
    </w:p>
    <w:p w:rsidR="003A5608" w:rsidRDefault="003A5608" w:rsidP="003A56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муниципального района </w:t>
      </w:r>
      <w:proofErr w:type="spellStart"/>
      <w:r>
        <w:rPr>
          <w:rFonts w:ascii="Times New Roman" w:eastAsia="Times New Roman" w:hAnsi="Times New Roman" w:cs="Times New Roman"/>
        </w:rPr>
        <w:t>Сызранский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3A5608" w:rsidRPr="00D429FF" w:rsidRDefault="008255E5" w:rsidP="003A56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от «25»  декабря   2018г.  № 112</w:t>
      </w:r>
    </w:p>
    <w:p w:rsidR="003A5608" w:rsidRPr="00D429FF" w:rsidRDefault="003A5608" w:rsidP="003A56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5608" w:rsidRPr="00BD1E4D" w:rsidRDefault="003A5608" w:rsidP="003A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D1E4D">
        <w:rPr>
          <w:rFonts w:ascii="Times New Roman" w:eastAsia="Times New Roman" w:hAnsi="Times New Roman" w:cs="Times New Roman"/>
          <w:b/>
          <w:sz w:val="28"/>
          <w:szCs w:val="28"/>
        </w:rPr>
        <w:t>сновные направления</w:t>
      </w:r>
    </w:p>
    <w:p w:rsidR="003A5608" w:rsidRPr="00BD1E4D" w:rsidRDefault="003A5608" w:rsidP="003A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E4D">
        <w:rPr>
          <w:rFonts w:ascii="Times New Roman" w:eastAsia="Times New Roman" w:hAnsi="Times New Roman" w:cs="Times New Roman"/>
          <w:b/>
          <w:sz w:val="28"/>
          <w:szCs w:val="28"/>
        </w:rPr>
        <w:t>бюджетной и налоговой политики сельского поселения</w:t>
      </w:r>
      <w:r w:rsidRPr="00DD3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5E5">
        <w:rPr>
          <w:rFonts w:ascii="Times New Roman" w:eastAsia="Times New Roman" w:hAnsi="Times New Roman" w:cs="Times New Roman"/>
          <w:b/>
          <w:sz w:val="28"/>
          <w:szCs w:val="28"/>
        </w:rPr>
        <w:t>Усинское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E4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BD1E4D">
        <w:rPr>
          <w:rFonts w:ascii="Times New Roman" w:eastAsia="Times New Roman" w:hAnsi="Times New Roman" w:cs="Times New Roman"/>
          <w:b/>
          <w:sz w:val="28"/>
          <w:szCs w:val="28"/>
        </w:rPr>
        <w:t>ызранский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  <w:r w:rsidRPr="00BD1E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2019 год.</w:t>
      </w:r>
    </w:p>
    <w:p w:rsidR="003A5608" w:rsidRPr="00D429FF" w:rsidRDefault="003A5608" w:rsidP="003A5608">
      <w:pPr>
        <w:pStyle w:val="TimesNewRoman"/>
      </w:pPr>
    </w:p>
    <w:p w:rsidR="003A5608" w:rsidRPr="00813A0E" w:rsidRDefault="003A5608" w:rsidP="003A5608">
      <w:pPr>
        <w:pStyle w:val="TimesNewRoman"/>
        <w:ind w:firstLine="540"/>
        <w:rPr>
          <w:rFonts w:cs="Times New Roman"/>
          <w:sz w:val="28"/>
          <w:szCs w:val="28"/>
        </w:rPr>
      </w:pPr>
      <w:proofErr w:type="gramStart"/>
      <w:r w:rsidRPr="00813A0E">
        <w:rPr>
          <w:sz w:val="28"/>
          <w:szCs w:val="28"/>
        </w:rPr>
        <w:t xml:space="preserve">Основные направления бюджетной и налоговой политики сельского поселения </w:t>
      </w:r>
      <w:r w:rsidR="008255E5">
        <w:rPr>
          <w:sz w:val="28"/>
          <w:szCs w:val="28"/>
        </w:rPr>
        <w:t>Усинское</w:t>
      </w:r>
      <w:r w:rsidRPr="00813A0E">
        <w:rPr>
          <w:sz w:val="28"/>
          <w:szCs w:val="28"/>
        </w:rPr>
        <w:t xml:space="preserve"> муниципального района </w:t>
      </w:r>
      <w:proofErr w:type="spellStart"/>
      <w:r w:rsidRPr="00813A0E">
        <w:rPr>
          <w:sz w:val="28"/>
          <w:szCs w:val="28"/>
        </w:rPr>
        <w:t>Сызранский</w:t>
      </w:r>
      <w:proofErr w:type="spellEnd"/>
      <w:r w:rsidRPr="00813A0E">
        <w:rPr>
          <w:sz w:val="28"/>
          <w:szCs w:val="28"/>
        </w:rPr>
        <w:t xml:space="preserve"> Самарской области на 201</w:t>
      </w:r>
      <w:r>
        <w:rPr>
          <w:sz w:val="28"/>
          <w:szCs w:val="28"/>
        </w:rPr>
        <w:t>9</w:t>
      </w:r>
      <w:r w:rsidRPr="00813A0E">
        <w:rPr>
          <w:sz w:val="28"/>
          <w:szCs w:val="28"/>
        </w:rPr>
        <w:t xml:space="preserve"> год (далее - основные направления бюджетной и налоговой политики) разработаны в соответствии с Бюджетным кодексом Российской Федерации, Положением о бюджетном процессе в сельском поселении </w:t>
      </w:r>
      <w:r w:rsidR="008255E5">
        <w:rPr>
          <w:sz w:val="28"/>
          <w:szCs w:val="28"/>
        </w:rPr>
        <w:t>Усинское</w:t>
      </w:r>
      <w:r w:rsidRPr="00813A0E">
        <w:rPr>
          <w:sz w:val="28"/>
          <w:szCs w:val="28"/>
        </w:rPr>
        <w:t xml:space="preserve"> муниципального района </w:t>
      </w:r>
      <w:proofErr w:type="spellStart"/>
      <w:r w:rsidRPr="00813A0E">
        <w:rPr>
          <w:sz w:val="28"/>
          <w:szCs w:val="28"/>
        </w:rPr>
        <w:t>Сызранский</w:t>
      </w:r>
      <w:proofErr w:type="spellEnd"/>
      <w:r w:rsidRPr="00813A0E">
        <w:rPr>
          <w:sz w:val="28"/>
          <w:szCs w:val="28"/>
        </w:rPr>
        <w:t xml:space="preserve"> Самарской области </w:t>
      </w:r>
      <w:r w:rsidRPr="00813A0E">
        <w:rPr>
          <w:rFonts w:cs="Times New Roman"/>
          <w:sz w:val="28"/>
          <w:szCs w:val="28"/>
        </w:rPr>
        <w:t>и являются основой при формировании и исполнении бюджета на 201</w:t>
      </w:r>
      <w:r>
        <w:rPr>
          <w:rFonts w:cs="Times New Roman"/>
          <w:sz w:val="28"/>
          <w:szCs w:val="28"/>
        </w:rPr>
        <w:t>9</w:t>
      </w:r>
      <w:r w:rsidRPr="00813A0E">
        <w:rPr>
          <w:rFonts w:cs="Times New Roman"/>
          <w:sz w:val="28"/>
          <w:szCs w:val="28"/>
        </w:rPr>
        <w:t xml:space="preserve"> год.</w:t>
      </w:r>
      <w:proofErr w:type="gramEnd"/>
    </w:p>
    <w:p w:rsidR="003A5608" w:rsidRPr="00813A0E" w:rsidRDefault="003A5608" w:rsidP="003A5608">
      <w:pPr>
        <w:pStyle w:val="TimesNewRoman"/>
        <w:rPr>
          <w:sz w:val="28"/>
          <w:szCs w:val="28"/>
        </w:rPr>
      </w:pPr>
      <w:r w:rsidRPr="00813A0E">
        <w:rPr>
          <w:sz w:val="28"/>
          <w:szCs w:val="28"/>
        </w:rPr>
        <w:t>Основные направления бюджетной и налоговой политики являются основой для формирования бюджета на очередной финансовый год,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3A5608" w:rsidRPr="00813A0E" w:rsidRDefault="003A5608" w:rsidP="003A5608">
      <w:pPr>
        <w:pStyle w:val="TimesNewRoman"/>
        <w:ind w:firstLine="540"/>
        <w:rPr>
          <w:sz w:val="28"/>
          <w:szCs w:val="28"/>
        </w:rPr>
      </w:pPr>
    </w:p>
    <w:p w:rsidR="003A5608" w:rsidRPr="00813A0E" w:rsidRDefault="003A5608" w:rsidP="003A560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3A0E">
        <w:rPr>
          <w:rFonts w:ascii="Times New Roman" w:hAnsi="Times New Roman" w:cs="Times New Roman"/>
          <w:b/>
          <w:sz w:val="28"/>
          <w:szCs w:val="28"/>
        </w:rPr>
        <w:t>I. Основные цели и задачи бюджетной и налоговой политики</w:t>
      </w:r>
    </w:p>
    <w:p w:rsidR="003A5608" w:rsidRPr="00813A0E" w:rsidRDefault="003A5608" w:rsidP="003A560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3A0E">
        <w:rPr>
          <w:rFonts w:ascii="Times New Roman" w:hAnsi="Times New Roman" w:cs="Times New Roman"/>
          <w:b/>
          <w:sz w:val="28"/>
          <w:szCs w:val="28"/>
        </w:rPr>
        <w:t xml:space="preserve">сельского   поселения </w:t>
      </w:r>
      <w:r w:rsidR="008255E5">
        <w:rPr>
          <w:rFonts w:ascii="Times New Roman" w:hAnsi="Times New Roman" w:cs="Times New Roman"/>
          <w:b/>
          <w:sz w:val="28"/>
          <w:szCs w:val="28"/>
        </w:rPr>
        <w:t>Усинское</w:t>
      </w:r>
      <w:r w:rsidRPr="00813A0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813A0E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813A0E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13A0E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3A5608" w:rsidRPr="00813A0E" w:rsidRDefault="003A5608" w:rsidP="003A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A0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813A0E">
        <w:rPr>
          <w:rFonts w:ascii="Times New Roman" w:eastAsia="Times New Roman" w:hAnsi="Times New Roman" w:cs="Times New Roman"/>
          <w:sz w:val="28"/>
          <w:szCs w:val="28"/>
        </w:rPr>
        <w:t>  Главными целями бюджетной и налоговой политики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год являются: обеспечение социальной и экономической стабильности, сбалансированности и устойчивости бюджета сельского поселения </w:t>
      </w:r>
      <w:r w:rsidR="008255E5"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13A0E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813A0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в условиях сокращения доходных источников.   </w:t>
      </w:r>
    </w:p>
    <w:p w:rsidR="003A5608" w:rsidRPr="00813A0E" w:rsidRDefault="003A5608" w:rsidP="003A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          </w:t>
      </w:r>
      <w:proofErr w:type="gramStart"/>
      <w:r w:rsidRPr="00813A0E">
        <w:rPr>
          <w:rFonts w:ascii="Times New Roman" w:eastAsia="Times New Roman" w:hAnsi="Times New Roman" w:cs="Times New Roman"/>
          <w:sz w:val="28"/>
          <w:szCs w:val="28"/>
        </w:rPr>
        <w:t>Исходя из поставленных целей необходимо обеспечить</w:t>
      </w:r>
      <w:proofErr w:type="gramEnd"/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решение следующих основных задач:</w:t>
      </w:r>
    </w:p>
    <w:p w:rsidR="003A5608" w:rsidRPr="00813A0E" w:rsidRDefault="003A5608" w:rsidP="003A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- поддержание достигнутого уровня жизни населения и сохранение социальной стабильности </w:t>
      </w:r>
      <w:proofErr w:type="gramStart"/>
      <w:r w:rsidRPr="00813A0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3A0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8255E5"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13A0E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 </w:t>
      </w:r>
    </w:p>
    <w:p w:rsidR="003A5608" w:rsidRPr="00813A0E" w:rsidRDefault="003A5608" w:rsidP="003A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 - осуществление бюджетного планирования исходя из оценки доходного потенциала; </w:t>
      </w:r>
    </w:p>
    <w:p w:rsidR="003A5608" w:rsidRPr="00813A0E" w:rsidRDefault="003A5608" w:rsidP="003A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- создания условий для сохранения налогооблагаемой базы сельского поселения </w:t>
      </w:r>
      <w:r w:rsidR="008255E5"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13A0E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813A0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в сложившихся экономических условиях в целях </w:t>
      </w:r>
      <w:proofErr w:type="gramStart"/>
      <w:r w:rsidRPr="00813A0E">
        <w:rPr>
          <w:rFonts w:ascii="Times New Roman" w:eastAsia="Times New Roman" w:hAnsi="Times New Roman" w:cs="Times New Roman"/>
          <w:sz w:val="28"/>
          <w:szCs w:val="28"/>
        </w:rPr>
        <w:t>обеспечения стабильного исполнения доходной части бюджета сельского поселения</w:t>
      </w:r>
      <w:proofErr w:type="gramEnd"/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5E5"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13A0E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 </w:t>
      </w:r>
    </w:p>
    <w:p w:rsidR="003A5608" w:rsidRPr="00813A0E" w:rsidRDefault="003A5608" w:rsidP="003A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</w:t>
      </w:r>
      <w:proofErr w:type="gramStart"/>
      <w:r w:rsidRPr="00813A0E">
        <w:rPr>
          <w:rFonts w:ascii="Times New Roman" w:eastAsia="Times New Roman" w:hAnsi="Times New Roman" w:cs="Times New Roman"/>
          <w:sz w:val="28"/>
          <w:szCs w:val="28"/>
        </w:rPr>
        <w:t>сдерживания роста расходов бюджета сельского поселения</w:t>
      </w:r>
      <w:proofErr w:type="gramEnd"/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5E5"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3A0E">
        <w:rPr>
          <w:rFonts w:ascii="Times New Roman" w:eastAsia="Times New Roman" w:hAnsi="Times New Roman" w:cs="Times New Roman"/>
          <w:sz w:val="28"/>
          <w:szCs w:val="28"/>
        </w:rPr>
        <w:t>_муниципального</w:t>
      </w:r>
      <w:proofErr w:type="spellEnd"/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813A0E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путем оптимизации расходных обязательств сельского поселения </w:t>
      </w:r>
      <w:r w:rsidR="008255E5"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A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813A0E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и повышения эффективности использования ограниченных финансовых ресурсов; </w:t>
      </w:r>
    </w:p>
    <w:p w:rsidR="003A5608" w:rsidRPr="00813A0E" w:rsidRDefault="003A5608" w:rsidP="003A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реалистичности и гарантии исполнения принятых бюджетных обязательств; </w:t>
      </w:r>
    </w:p>
    <w:p w:rsidR="003A5608" w:rsidRPr="00813A0E" w:rsidRDefault="003A5608" w:rsidP="003A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- внедрение современных принципов </w:t>
      </w:r>
      <w:proofErr w:type="spellStart"/>
      <w:r w:rsidRPr="00813A0E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, ориентированных на результат. </w:t>
      </w:r>
    </w:p>
    <w:p w:rsidR="003A5608" w:rsidRPr="00813A0E" w:rsidRDefault="003A5608" w:rsidP="003A560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A5608" w:rsidRPr="00813A0E" w:rsidRDefault="003A5608" w:rsidP="003A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A0E">
        <w:rPr>
          <w:rFonts w:ascii="Times New Roman" w:eastAsia="Times New Roman" w:hAnsi="Times New Roman" w:cs="Times New Roman"/>
          <w:b/>
          <w:sz w:val="28"/>
          <w:szCs w:val="28"/>
        </w:rPr>
        <w:t xml:space="preserve">II. Основные направления </w:t>
      </w:r>
      <w:proofErr w:type="gramStart"/>
      <w:r w:rsidRPr="00813A0E">
        <w:rPr>
          <w:rFonts w:ascii="Times New Roman" w:eastAsia="Times New Roman" w:hAnsi="Times New Roman" w:cs="Times New Roman"/>
          <w:b/>
          <w:sz w:val="28"/>
          <w:szCs w:val="28"/>
        </w:rPr>
        <w:t>бюджетной</w:t>
      </w:r>
      <w:proofErr w:type="gramEnd"/>
      <w:r w:rsidRPr="00813A0E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налоговой</w:t>
      </w:r>
    </w:p>
    <w:p w:rsidR="003A5608" w:rsidRPr="00813A0E" w:rsidRDefault="003A5608" w:rsidP="003A56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0E">
        <w:rPr>
          <w:rFonts w:ascii="Times New Roman" w:hAnsi="Times New Roman" w:cs="Times New Roman"/>
          <w:b/>
          <w:sz w:val="28"/>
          <w:szCs w:val="28"/>
        </w:rPr>
        <w:t>политики в области доходов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13A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5608" w:rsidRPr="00813A0E" w:rsidRDefault="003A5608" w:rsidP="003A5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5608" w:rsidRPr="00813A0E" w:rsidRDefault="003A5608" w:rsidP="003A5608">
      <w:pPr>
        <w:pStyle w:val="TimesNewRoman"/>
        <w:ind w:firstLine="540"/>
        <w:rPr>
          <w:sz w:val="28"/>
          <w:szCs w:val="28"/>
        </w:rPr>
      </w:pPr>
      <w:r w:rsidRPr="00813A0E">
        <w:rPr>
          <w:sz w:val="28"/>
          <w:szCs w:val="28"/>
        </w:rPr>
        <w:t xml:space="preserve">      Важнейшей и значимой целью налоговой политики на 201</w:t>
      </w:r>
      <w:r>
        <w:rPr>
          <w:sz w:val="28"/>
          <w:szCs w:val="28"/>
        </w:rPr>
        <w:t>9</w:t>
      </w:r>
      <w:r w:rsidRPr="00813A0E">
        <w:rPr>
          <w:sz w:val="28"/>
          <w:szCs w:val="28"/>
        </w:rPr>
        <w:t xml:space="preserve"> год является обеспечение необходимого уровня доходов бюджета поселения.</w:t>
      </w:r>
    </w:p>
    <w:p w:rsidR="003A5608" w:rsidRPr="00813A0E" w:rsidRDefault="003A5608" w:rsidP="003A5608">
      <w:pPr>
        <w:pStyle w:val="TimesNewRoman"/>
        <w:ind w:firstLine="540"/>
        <w:rPr>
          <w:sz w:val="28"/>
          <w:szCs w:val="28"/>
        </w:rPr>
      </w:pPr>
      <w:r w:rsidRPr="00813A0E">
        <w:rPr>
          <w:sz w:val="28"/>
          <w:szCs w:val="28"/>
        </w:rPr>
        <w:t xml:space="preserve">    Налоговая политика реализуется путем определения налоговых ставок и налоговых льгот по местным налогам, а также путем содействия налоговыми органами в выявлении и учете налоговой базы.</w:t>
      </w:r>
    </w:p>
    <w:p w:rsidR="003A5608" w:rsidRPr="00813A0E" w:rsidRDefault="003A5608" w:rsidP="003A5608">
      <w:pPr>
        <w:pStyle w:val="TimesNewRoman"/>
        <w:ind w:firstLine="540"/>
        <w:rPr>
          <w:sz w:val="28"/>
          <w:szCs w:val="28"/>
        </w:rPr>
      </w:pPr>
      <w:r w:rsidRPr="00813A0E">
        <w:rPr>
          <w:sz w:val="28"/>
          <w:szCs w:val="28"/>
        </w:rPr>
        <w:t xml:space="preserve">   Налоговая политика поселения направлена на минимизацию объема предоставляемых налоговых льгот и повышение обоснованности налоговых ставок. </w:t>
      </w:r>
    </w:p>
    <w:p w:rsidR="003A5608" w:rsidRPr="00813A0E" w:rsidRDefault="003A5608" w:rsidP="003A5608">
      <w:pPr>
        <w:pStyle w:val="TimesNewRoman"/>
        <w:rPr>
          <w:sz w:val="28"/>
          <w:szCs w:val="28"/>
        </w:rPr>
      </w:pPr>
      <w:r w:rsidRPr="00813A0E">
        <w:rPr>
          <w:sz w:val="28"/>
          <w:szCs w:val="28"/>
        </w:rPr>
        <w:t xml:space="preserve">  Основными направлениями повышения эффективности работы в области формирования доходов бюджета сельского поселения </w:t>
      </w:r>
      <w:r w:rsidR="008255E5">
        <w:rPr>
          <w:sz w:val="28"/>
          <w:szCs w:val="28"/>
        </w:rPr>
        <w:t>Усинское</w:t>
      </w:r>
      <w:r w:rsidRPr="00813A0E">
        <w:rPr>
          <w:sz w:val="28"/>
          <w:szCs w:val="28"/>
        </w:rPr>
        <w:t xml:space="preserve"> муниципального района </w:t>
      </w:r>
      <w:proofErr w:type="spellStart"/>
      <w:r w:rsidRPr="00813A0E">
        <w:rPr>
          <w:sz w:val="28"/>
          <w:szCs w:val="28"/>
        </w:rPr>
        <w:t>Сызранский</w:t>
      </w:r>
      <w:proofErr w:type="spellEnd"/>
      <w:r w:rsidRPr="00813A0E">
        <w:rPr>
          <w:sz w:val="28"/>
          <w:szCs w:val="28"/>
        </w:rPr>
        <w:t xml:space="preserve"> </w:t>
      </w:r>
      <w:r w:rsidRPr="00813A0E">
        <w:rPr>
          <w:rFonts w:cs="Times New Roman"/>
          <w:sz w:val="28"/>
          <w:szCs w:val="28"/>
        </w:rPr>
        <w:t>Самарской области</w:t>
      </w:r>
      <w:r w:rsidRPr="00813A0E">
        <w:rPr>
          <w:sz w:val="28"/>
          <w:szCs w:val="28"/>
        </w:rPr>
        <w:t xml:space="preserve"> являются:</w:t>
      </w:r>
    </w:p>
    <w:p w:rsidR="003A5608" w:rsidRPr="00813A0E" w:rsidRDefault="003A5608" w:rsidP="003A5608">
      <w:pPr>
        <w:pStyle w:val="TimesNewRoman"/>
        <w:rPr>
          <w:sz w:val="28"/>
          <w:szCs w:val="28"/>
        </w:rPr>
      </w:pPr>
      <w:r w:rsidRPr="00813A0E">
        <w:rPr>
          <w:sz w:val="28"/>
          <w:szCs w:val="28"/>
        </w:rPr>
        <w:t xml:space="preserve">1) дальнейшее взаимодействие с территориальными федеральными и региональными исполнительными органами государственной власти, осуществляющими администрирование доходов, подлежащих зачислению в бюджет сельского поселения </w:t>
      </w:r>
      <w:r w:rsidR="008255E5">
        <w:rPr>
          <w:sz w:val="28"/>
          <w:szCs w:val="28"/>
        </w:rPr>
        <w:t>Усинское</w:t>
      </w:r>
      <w:r w:rsidRPr="00813A0E">
        <w:rPr>
          <w:sz w:val="28"/>
          <w:szCs w:val="28"/>
        </w:rPr>
        <w:t xml:space="preserve"> муниципального района </w:t>
      </w:r>
      <w:proofErr w:type="spellStart"/>
      <w:r w:rsidRPr="00813A0E">
        <w:rPr>
          <w:sz w:val="28"/>
          <w:szCs w:val="28"/>
        </w:rPr>
        <w:t>Сызранский</w:t>
      </w:r>
      <w:proofErr w:type="spellEnd"/>
      <w:r w:rsidRPr="00813A0E">
        <w:rPr>
          <w:sz w:val="28"/>
          <w:szCs w:val="28"/>
        </w:rPr>
        <w:t xml:space="preserve"> </w:t>
      </w:r>
      <w:r w:rsidRPr="00813A0E">
        <w:rPr>
          <w:rFonts w:cs="Times New Roman"/>
          <w:sz w:val="28"/>
          <w:szCs w:val="28"/>
        </w:rPr>
        <w:t>Самарской области</w:t>
      </w:r>
      <w:r w:rsidRPr="00813A0E">
        <w:rPr>
          <w:sz w:val="28"/>
          <w:szCs w:val="28"/>
        </w:rPr>
        <w:t>, в целях увеличения собираемости доходов и обеспечения своевременного поступления платежей;</w:t>
      </w:r>
    </w:p>
    <w:p w:rsidR="003A5608" w:rsidRPr="00813A0E" w:rsidRDefault="003A5608" w:rsidP="003A5608">
      <w:pPr>
        <w:pStyle w:val="TimesNewRoman"/>
        <w:rPr>
          <w:sz w:val="28"/>
          <w:szCs w:val="28"/>
        </w:rPr>
      </w:pPr>
      <w:r w:rsidRPr="00813A0E">
        <w:rPr>
          <w:sz w:val="28"/>
          <w:szCs w:val="28"/>
        </w:rPr>
        <w:t xml:space="preserve">2) повышение качества и эффективности управления муниципальным имуществом поселения </w:t>
      </w:r>
      <w:r w:rsidR="008255E5">
        <w:rPr>
          <w:sz w:val="28"/>
          <w:szCs w:val="28"/>
        </w:rPr>
        <w:t>Усинское</w:t>
      </w:r>
      <w:r w:rsidRPr="00813A0E">
        <w:rPr>
          <w:sz w:val="28"/>
          <w:szCs w:val="28"/>
        </w:rPr>
        <w:t xml:space="preserve"> муниципального района </w:t>
      </w:r>
      <w:proofErr w:type="spellStart"/>
      <w:r w:rsidRPr="00813A0E">
        <w:rPr>
          <w:sz w:val="28"/>
          <w:szCs w:val="28"/>
        </w:rPr>
        <w:t>Сызранский</w:t>
      </w:r>
      <w:proofErr w:type="spellEnd"/>
      <w:r w:rsidRPr="00813A0E">
        <w:rPr>
          <w:rFonts w:cs="Times New Roman"/>
          <w:sz w:val="28"/>
          <w:szCs w:val="28"/>
        </w:rPr>
        <w:t xml:space="preserve"> Самарской области</w:t>
      </w:r>
      <w:r w:rsidRPr="00813A0E">
        <w:rPr>
          <w:sz w:val="28"/>
          <w:szCs w:val="28"/>
        </w:rPr>
        <w:t>, обеспечение его полного учёта;</w:t>
      </w:r>
    </w:p>
    <w:p w:rsidR="003A5608" w:rsidRPr="00813A0E" w:rsidRDefault="003A5608" w:rsidP="003A5608">
      <w:pPr>
        <w:pStyle w:val="TimesNewRoman"/>
        <w:rPr>
          <w:sz w:val="28"/>
          <w:szCs w:val="28"/>
        </w:rPr>
      </w:pPr>
      <w:r w:rsidRPr="00813A0E">
        <w:rPr>
          <w:sz w:val="28"/>
          <w:szCs w:val="28"/>
        </w:rPr>
        <w:t>3) обеспечение полной реализации норм бюджетного и налогового законодательства в части полномочий муниципального образования,</w:t>
      </w:r>
    </w:p>
    <w:p w:rsidR="003A5608" w:rsidRPr="00813A0E" w:rsidRDefault="003A5608" w:rsidP="003A5608">
      <w:pPr>
        <w:pStyle w:val="TimesNewRoman"/>
        <w:rPr>
          <w:sz w:val="28"/>
          <w:szCs w:val="28"/>
        </w:rPr>
      </w:pPr>
      <w:r w:rsidRPr="00813A0E">
        <w:rPr>
          <w:sz w:val="28"/>
          <w:szCs w:val="28"/>
        </w:rPr>
        <w:t>4) своевременная подготовка нормативно-правовых актов в области налогообложения;</w:t>
      </w:r>
    </w:p>
    <w:p w:rsidR="003A5608" w:rsidRPr="00813A0E" w:rsidRDefault="003A5608" w:rsidP="003A5608">
      <w:pPr>
        <w:pStyle w:val="TimesNewRoman"/>
        <w:rPr>
          <w:sz w:val="28"/>
          <w:szCs w:val="28"/>
        </w:rPr>
      </w:pPr>
      <w:r w:rsidRPr="00813A0E">
        <w:rPr>
          <w:sz w:val="28"/>
          <w:szCs w:val="28"/>
        </w:rPr>
        <w:t>5) развитие собственного налогового потенциала (повышение доли имущественных налогов, увеличение базы налогоплательщиков, оптимизация налоговых ставок и льгот по местным налогам, реализация мероприятий по повышению заработной платы и её легализации, продолжение работы по сокращению задолженности перед бюджетом поселения).</w:t>
      </w:r>
    </w:p>
    <w:p w:rsidR="003A5608" w:rsidRPr="00813A0E" w:rsidRDefault="003A5608" w:rsidP="003A560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A0E">
        <w:rPr>
          <w:sz w:val="28"/>
          <w:szCs w:val="28"/>
        </w:rPr>
        <w:t>      </w:t>
      </w:r>
    </w:p>
    <w:p w:rsidR="003A5608" w:rsidRPr="00813A0E" w:rsidRDefault="003A5608" w:rsidP="003A560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3A0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813A0E">
        <w:rPr>
          <w:rFonts w:ascii="Times New Roman" w:hAnsi="Times New Roman" w:cs="Times New Roman"/>
          <w:b/>
          <w:sz w:val="28"/>
          <w:szCs w:val="28"/>
        </w:rPr>
        <w:t>.  Основные</w:t>
      </w:r>
      <w:proofErr w:type="gramEnd"/>
      <w:r w:rsidRPr="00813A0E">
        <w:rPr>
          <w:rFonts w:ascii="Times New Roman" w:hAnsi="Times New Roman" w:cs="Times New Roman"/>
          <w:b/>
          <w:sz w:val="28"/>
          <w:szCs w:val="28"/>
        </w:rPr>
        <w:t xml:space="preserve"> направления бюджетной политики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13A0E">
        <w:rPr>
          <w:rFonts w:ascii="Times New Roman" w:hAnsi="Times New Roman" w:cs="Times New Roman"/>
          <w:b/>
          <w:sz w:val="28"/>
          <w:szCs w:val="28"/>
        </w:rPr>
        <w:t xml:space="preserve"> год в области расходов бюджета сельского поселения </w:t>
      </w:r>
      <w:r w:rsidR="008255E5">
        <w:rPr>
          <w:rFonts w:ascii="Times New Roman" w:hAnsi="Times New Roman"/>
          <w:b/>
          <w:sz w:val="28"/>
          <w:szCs w:val="28"/>
        </w:rPr>
        <w:t>Усинское</w:t>
      </w:r>
      <w:r w:rsidRPr="00813A0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813A0E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813A0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3A5608" w:rsidRPr="00813A0E" w:rsidRDefault="003A5608" w:rsidP="003A5608">
      <w:pPr>
        <w:spacing w:after="0" w:line="240" w:lineRule="auto"/>
        <w:ind w:left="16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608" w:rsidRPr="00813A0E" w:rsidRDefault="003A5608" w:rsidP="003A5608">
      <w:pPr>
        <w:pStyle w:val="TimesNewRoman"/>
        <w:rPr>
          <w:sz w:val="28"/>
          <w:szCs w:val="28"/>
        </w:rPr>
      </w:pPr>
      <w:r w:rsidRPr="00813A0E">
        <w:rPr>
          <w:color w:val="000000"/>
          <w:sz w:val="28"/>
          <w:szCs w:val="28"/>
        </w:rPr>
        <w:lastRenderedPageBreak/>
        <w:t xml:space="preserve"> </w:t>
      </w:r>
      <w:r w:rsidRPr="00813A0E">
        <w:rPr>
          <w:sz w:val="28"/>
          <w:szCs w:val="28"/>
        </w:rPr>
        <w:t>Главной задачей при формировании бюджета на 201</w:t>
      </w:r>
      <w:r>
        <w:rPr>
          <w:sz w:val="28"/>
          <w:szCs w:val="28"/>
        </w:rPr>
        <w:t>9</w:t>
      </w:r>
      <w:r w:rsidRPr="00813A0E">
        <w:rPr>
          <w:sz w:val="28"/>
          <w:szCs w:val="28"/>
        </w:rPr>
        <w:t xml:space="preserve"> год является формирование такого объема расходов, который бы соответствовал реальному прогнозу налоговых и неналоговых доходов и объему поступлений от других бюджетов бюджетной системы, исходя из необходимости </w:t>
      </w:r>
      <w:proofErr w:type="gramStart"/>
      <w:r w:rsidRPr="00813A0E">
        <w:rPr>
          <w:sz w:val="28"/>
          <w:szCs w:val="28"/>
        </w:rPr>
        <w:t>минимизации размера дефицита бюджета сельского поселения</w:t>
      </w:r>
      <w:proofErr w:type="gramEnd"/>
      <w:r w:rsidRPr="00813A0E">
        <w:rPr>
          <w:sz w:val="28"/>
          <w:szCs w:val="28"/>
        </w:rPr>
        <w:t xml:space="preserve"> </w:t>
      </w:r>
      <w:r w:rsidR="008255E5">
        <w:rPr>
          <w:sz w:val="28"/>
          <w:szCs w:val="28"/>
        </w:rPr>
        <w:t>Усинское</w:t>
      </w:r>
      <w:r w:rsidRPr="00813A0E">
        <w:rPr>
          <w:sz w:val="28"/>
          <w:szCs w:val="28"/>
        </w:rPr>
        <w:t xml:space="preserve"> муниципального района </w:t>
      </w:r>
      <w:proofErr w:type="spellStart"/>
      <w:r w:rsidRPr="00813A0E">
        <w:rPr>
          <w:sz w:val="28"/>
          <w:szCs w:val="28"/>
        </w:rPr>
        <w:t>Сызранский</w:t>
      </w:r>
      <w:proofErr w:type="spellEnd"/>
      <w:r w:rsidRPr="00813A0E">
        <w:rPr>
          <w:sz w:val="28"/>
          <w:szCs w:val="28"/>
        </w:rPr>
        <w:t xml:space="preserve"> </w:t>
      </w:r>
      <w:r w:rsidRPr="00813A0E">
        <w:rPr>
          <w:rFonts w:cs="Times New Roman"/>
          <w:sz w:val="28"/>
          <w:szCs w:val="28"/>
        </w:rPr>
        <w:t>Самарской области</w:t>
      </w:r>
      <w:r w:rsidRPr="00813A0E">
        <w:rPr>
          <w:sz w:val="28"/>
          <w:szCs w:val="28"/>
        </w:rPr>
        <w:t xml:space="preserve">. </w:t>
      </w:r>
    </w:p>
    <w:p w:rsidR="003A5608" w:rsidRPr="00813A0E" w:rsidRDefault="003A5608" w:rsidP="003A5608">
      <w:pPr>
        <w:pStyle w:val="TimesNewRoman"/>
        <w:ind w:firstLine="540"/>
        <w:rPr>
          <w:sz w:val="28"/>
          <w:szCs w:val="28"/>
        </w:rPr>
      </w:pPr>
      <w:r w:rsidRPr="00813A0E">
        <w:rPr>
          <w:rFonts w:cs="Times New Roman"/>
          <w:color w:val="000000"/>
          <w:sz w:val="28"/>
          <w:szCs w:val="28"/>
        </w:rPr>
        <w:t>Основой для определения объема расходов бюджета посел</w:t>
      </w:r>
      <w:r w:rsidRPr="00813A0E">
        <w:rPr>
          <w:color w:val="000000"/>
          <w:sz w:val="28"/>
          <w:szCs w:val="28"/>
        </w:rPr>
        <w:t>ения</w:t>
      </w:r>
      <w:r w:rsidRPr="00813A0E">
        <w:rPr>
          <w:rFonts w:cs="Times New Roman"/>
          <w:color w:val="000000"/>
          <w:sz w:val="28"/>
          <w:szCs w:val="28"/>
        </w:rPr>
        <w:t xml:space="preserve"> на </w:t>
      </w:r>
      <w:r w:rsidRPr="00813A0E">
        <w:rPr>
          <w:color w:val="000000"/>
          <w:sz w:val="28"/>
          <w:szCs w:val="28"/>
        </w:rPr>
        <w:t>2018</w:t>
      </w:r>
      <w:r w:rsidRPr="00813A0E">
        <w:rPr>
          <w:rFonts w:cs="Times New Roman"/>
          <w:color w:val="000000"/>
          <w:sz w:val="28"/>
          <w:szCs w:val="28"/>
        </w:rPr>
        <w:t xml:space="preserve"> год является реестр расходных обязательств поселения на исполнение действующих нормативных правовых актов</w:t>
      </w:r>
      <w:r w:rsidRPr="00813A0E">
        <w:rPr>
          <w:color w:val="000000"/>
          <w:sz w:val="28"/>
          <w:szCs w:val="28"/>
        </w:rPr>
        <w:t>.</w:t>
      </w:r>
      <w:r w:rsidRPr="00813A0E">
        <w:rPr>
          <w:sz w:val="28"/>
          <w:szCs w:val="28"/>
        </w:rPr>
        <w:t xml:space="preserve"> Новые расходные обязательства должны приниматься только на основе тщательной оценки их эффективности  и при наличии ресурсов для их гарантированного исполнения в пределах принятых бюджетных ограничений. </w:t>
      </w:r>
    </w:p>
    <w:p w:rsidR="003A5608" w:rsidRPr="00813A0E" w:rsidRDefault="003A5608" w:rsidP="003A5608">
      <w:pPr>
        <w:pStyle w:val="TimesNewRoman"/>
        <w:rPr>
          <w:color w:val="000000"/>
          <w:sz w:val="28"/>
          <w:szCs w:val="28"/>
        </w:rPr>
      </w:pPr>
      <w:r w:rsidRPr="00813A0E">
        <w:rPr>
          <w:color w:val="000000"/>
          <w:sz w:val="28"/>
          <w:szCs w:val="28"/>
        </w:rPr>
        <w:t xml:space="preserve"> Планирование бюджетных ассигнований на 201</w:t>
      </w:r>
      <w:r>
        <w:rPr>
          <w:color w:val="000000"/>
          <w:sz w:val="28"/>
          <w:szCs w:val="28"/>
        </w:rPr>
        <w:t>9</w:t>
      </w:r>
      <w:r w:rsidRPr="00813A0E">
        <w:rPr>
          <w:color w:val="000000"/>
          <w:sz w:val="28"/>
          <w:szCs w:val="28"/>
        </w:rPr>
        <w:t xml:space="preserve"> год на содержание органов управления поселения должно быть произведено с учетом утвержденного норматива Постановлением Правительства Самарской области. </w:t>
      </w:r>
    </w:p>
    <w:p w:rsidR="003A5608" w:rsidRPr="00813A0E" w:rsidRDefault="003A5608" w:rsidP="003A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608" w:rsidRPr="00813A0E" w:rsidRDefault="003A5608" w:rsidP="003A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A0E">
        <w:rPr>
          <w:rFonts w:ascii="Times New Roman" w:eastAsia="Times New Roman" w:hAnsi="Times New Roman" w:cs="Times New Roman"/>
          <w:b/>
          <w:sz w:val="28"/>
          <w:szCs w:val="28"/>
        </w:rPr>
        <w:t>IV. Долговая политика</w:t>
      </w:r>
    </w:p>
    <w:p w:rsidR="003A5608" w:rsidRPr="00813A0E" w:rsidRDefault="003A5608" w:rsidP="003A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608" w:rsidRPr="00813A0E" w:rsidRDefault="003A5608" w:rsidP="003A5608">
      <w:pPr>
        <w:pStyle w:val="TimesNewRoman"/>
        <w:rPr>
          <w:sz w:val="28"/>
          <w:szCs w:val="28"/>
        </w:rPr>
      </w:pPr>
      <w:r w:rsidRPr="00813A0E">
        <w:rPr>
          <w:sz w:val="28"/>
          <w:szCs w:val="28"/>
        </w:rPr>
        <w:t xml:space="preserve">Прогнозируемое поступление доходов бюджета  сельского поселения </w:t>
      </w:r>
      <w:r w:rsidR="008255E5">
        <w:rPr>
          <w:sz w:val="28"/>
          <w:szCs w:val="28"/>
        </w:rPr>
        <w:t>Усинское</w:t>
      </w:r>
      <w:r w:rsidRPr="00813A0E">
        <w:rPr>
          <w:sz w:val="28"/>
          <w:szCs w:val="28"/>
        </w:rPr>
        <w:t xml:space="preserve"> муниципального района </w:t>
      </w:r>
      <w:proofErr w:type="spellStart"/>
      <w:r w:rsidRPr="00813A0E">
        <w:rPr>
          <w:sz w:val="28"/>
          <w:szCs w:val="28"/>
        </w:rPr>
        <w:t>Сызранский</w:t>
      </w:r>
      <w:proofErr w:type="spellEnd"/>
      <w:r w:rsidRPr="00813A0E">
        <w:rPr>
          <w:sz w:val="28"/>
          <w:szCs w:val="28"/>
        </w:rPr>
        <w:t xml:space="preserve"> </w:t>
      </w:r>
      <w:r w:rsidRPr="00813A0E">
        <w:rPr>
          <w:rFonts w:cs="Times New Roman"/>
          <w:sz w:val="28"/>
          <w:szCs w:val="28"/>
        </w:rPr>
        <w:t>Самарской области</w:t>
      </w:r>
      <w:r w:rsidRPr="00813A0E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813A0E">
        <w:rPr>
          <w:sz w:val="28"/>
          <w:szCs w:val="28"/>
        </w:rPr>
        <w:t xml:space="preserve"> год не позволяет сформировать бездефицитный бюджет.</w:t>
      </w:r>
    </w:p>
    <w:p w:rsidR="003A5608" w:rsidRPr="00813A0E" w:rsidRDefault="003A5608" w:rsidP="003A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608" w:rsidRPr="00813A0E" w:rsidRDefault="003A5608" w:rsidP="003A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A0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13A0E">
        <w:rPr>
          <w:rFonts w:ascii="Times New Roman" w:eastAsia="Times New Roman" w:hAnsi="Times New Roman" w:cs="Times New Roman"/>
          <w:b/>
          <w:sz w:val="28"/>
          <w:szCs w:val="28"/>
        </w:rPr>
        <w:t>. Бюджетная политика в сфере межбюджетных отношений</w:t>
      </w:r>
    </w:p>
    <w:p w:rsidR="003A5608" w:rsidRPr="00813A0E" w:rsidRDefault="003A5608" w:rsidP="003A56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A0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направлением бюджетной политики межбюджетных отношений является упорядочение сложившихся межбюджетных трансфертов. Особое внимание будет уделено прозрачности муниципальных финансов и эффективности их расходования.</w:t>
      </w:r>
    </w:p>
    <w:p w:rsidR="003A5608" w:rsidRPr="00813A0E" w:rsidRDefault="003A5608" w:rsidP="003A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608" w:rsidRPr="00813A0E" w:rsidRDefault="003A5608" w:rsidP="003A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A0E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813A0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13A0E">
        <w:rPr>
          <w:rFonts w:ascii="Times New Roman" w:eastAsia="Times New Roman" w:hAnsi="Times New Roman" w:cs="Times New Roman"/>
          <w:b/>
          <w:sz w:val="28"/>
          <w:szCs w:val="28"/>
        </w:rPr>
        <w:t>. Финансовый контроль</w:t>
      </w:r>
    </w:p>
    <w:p w:rsidR="003A5608" w:rsidRPr="00813A0E" w:rsidRDefault="003A5608" w:rsidP="003A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608" w:rsidRPr="00813A0E" w:rsidRDefault="003A5608" w:rsidP="003A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A0E">
        <w:rPr>
          <w:rFonts w:ascii="Times New Roman" w:eastAsia="Times New Roman" w:hAnsi="Times New Roman" w:cs="Times New Roman"/>
          <w:sz w:val="28"/>
          <w:szCs w:val="28"/>
        </w:rPr>
        <w:t>Бюджетная политика в области финансового контроля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813A0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13A0E">
        <w:rPr>
          <w:rFonts w:ascii="Times New Roman" w:eastAsia="Times New Roman" w:hAnsi="Times New Roman" w:cs="Times New Roman"/>
          <w:sz w:val="28"/>
          <w:szCs w:val="28"/>
        </w:rPr>
        <w:t>будет направлена на повышение качества муниципального финансового контроля и обеспечение комплексного взаимодействия между всеми органами муниципального финансового контроля.</w:t>
      </w:r>
    </w:p>
    <w:p w:rsidR="003A5608" w:rsidRPr="00813A0E" w:rsidRDefault="003A5608" w:rsidP="003A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A0E">
        <w:rPr>
          <w:rFonts w:ascii="Times New Roman" w:eastAsia="Times New Roman" w:hAnsi="Times New Roman" w:cs="Times New Roman"/>
          <w:sz w:val="28"/>
          <w:szCs w:val="28"/>
        </w:rPr>
        <w:t xml:space="preserve">        В целях совершенствования действующего механизма муниципального финансового контроля необходимо повысить качество информации, формируемой в бухгалтерской отчетности в соответствии с нормами (требованиями) бюджетного законодательства Российской Федерации.</w:t>
      </w:r>
    </w:p>
    <w:p w:rsidR="0095563F" w:rsidRDefault="0095563F"/>
    <w:sectPr w:rsidR="0095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A5608"/>
    <w:rsid w:val="00247CFA"/>
    <w:rsid w:val="003A5608"/>
    <w:rsid w:val="008255E5"/>
    <w:rsid w:val="0095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imesNewRoman">
    <w:name w:val="Обычный + Times New Roman"/>
    <w:aliases w:val="12 пт,Черный + Черный"/>
    <w:basedOn w:val="ConsPlusNormal"/>
    <w:rsid w:val="003A5608"/>
    <w:pPr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2019-05-20T09:53:00Z</dcterms:created>
  <dcterms:modified xsi:type="dcterms:W3CDTF">2019-05-20T10:40:00Z</dcterms:modified>
</cp:coreProperties>
</file>