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22" w:rsidRDefault="00667C22" w:rsidP="00667C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4"/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Уважаемые посетители сайта!</w:t>
      </w:r>
    </w:p>
    <w:p w:rsidR="001447E7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Личный прием проводит Глава </w:t>
      </w:r>
      <w:r w:rsidR="0009550B">
        <w:rPr>
          <w:rFonts w:ascii="Helvetica" w:hAnsi="Helvetica" w:cs="Helvetica"/>
          <w:color w:val="000000"/>
          <w:sz w:val="18"/>
          <w:szCs w:val="18"/>
        </w:rPr>
        <w:t xml:space="preserve">сельского поселения Варламово муниципального </w:t>
      </w:r>
      <w:r>
        <w:rPr>
          <w:rFonts w:ascii="Helvetica" w:hAnsi="Helvetica" w:cs="Helvetica"/>
          <w:color w:val="000000"/>
          <w:sz w:val="18"/>
          <w:szCs w:val="18"/>
        </w:rPr>
        <w:t>района</w:t>
      </w:r>
      <w:r w:rsidR="0009550B" w:rsidRPr="0009550B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09550B">
        <w:rPr>
          <w:rFonts w:ascii="Helvetica" w:hAnsi="Helvetica" w:cs="Helvetica"/>
          <w:color w:val="000000"/>
          <w:sz w:val="18"/>
          <w:szCs w:val="18"/>
        </w:rPr>
        <w:t>Сызранский</w:t>
      </w:r>
      <w:r>
        <w:rPr>
          <w:rFonts w:ascii="Helvetica" w:hAnsi="Helvetica" w:cs="Helvetica"/>
          <w:color w:val="000000"/>
          <w:sz w:val="18"/>
          <w:szCs w:val="18"/>
        </w:rPr>
        <w:t xml:space="preserve">, а также уполномоченные лица администрации </w:t>
      </w:r>
      <w:r w:rsidR="0009550B">
        <w:rPr>
          <w:rFonts w:ascii="Helvetica" w:hAnsi="Helvetica" w:cs="Helvetica"/>
          <w:color w:val="000000"/>
          <w:sz w:val="18"/>
          <w:szCs w:val="18"/>
        </w:rPr>
        <w:t>сельского поселения Варламово</w:t>
      </w:r>
      <w:r w:rsidR="001447E7">
        <w:rPr>
          <w:rFonts w:ascii="Helvetica" w:hAnsi="Helvetica" w:cs="Helvetica"/>
          <w:color w:val="000000"/>
          <w:sz w:val="18"/>
          <w:szCs w:val="18"/>
        </w:rPr>
        <w:t>.</w:t>
      </w:r>
    </w:p>
    <w:p w:rsidR="00667C22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По вопросам организации личного приема граждан </w:t>
      </w:r>
      <w:r w:rsidR="0009550B">
        <w:rPr>
          <w:rFonts w:ascii="Helvetica" w:hAnsi="Helvetica" w:cs="Helvetica"/>
          <w:color w:val="000000"/>
          <w:sz w:val="18"/>
          <w:szCs w:val="18"/>
        </w:rPr>
        <w:t>обращаться по телефону (8464) 9984</w:t>
      </w:r>
      <w:r>
        <w:rPr>
          <w:rFonts w:ascii="Helvetica" w:hAnsi="Helvetica" w:cs="Helvetica"/>
          <w:color w:val="000000"/>
          <w:sz w:val="18"/>
          <w:szCs w:val="18"/>
        </w:rPr>
        <w:t>1</w:t>
      </w:r>
      <w:r w:rsidR="0009550B">
        <w:rPr>
          <w:rFonts w:ascii="Helvetica" w:hAnsi="Helvetica" w:cs="Helvetica"/>
          <w:color w:val="000000"/>
          <w:sz w:val="18"/>
          <w:szCs w:val="18"/>
        </w:rPr>
        <w:t>7</w:t>
      </w:r>
      <w:r>
        <w:rPr>
          <w:rFonts w:ascii="Helvetica" w:hAnsi="Helvetica" w:cs="Helvetica"/>
          <w:color w:val="000000"/>
          <w:sz w:val="18"/>
          <w:szCs w:val="18"/>
        </w:rPr>
        <w:t>.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Рассмотрение обращений осуществляется Главой </w:t>
      </w:r>
      <w:r w:rsidR="0009550B">
        <w:rPr>
          <w:rFonts w:ascii="Helvetica" w:hAnsi="Helvetica" w:cs="Helvetica"/>
          <w:color w:val="000000"/>
          <w:sz w:val="18"/>
          <w:szCs w:val="18"/>
        </w:rPr>
        <w:t>сельского поселения Варламово</w:t>
      </w:r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667C22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С письменным обращением в адрес Главы </w:t>
      </w:r>
      <w:r w:rsidR="0009550B">
        <w:rPr>
          <w:rFonts w:ascii="Helvetica" w:hAnsi="Helvetica" w:cs="Helvetica"/>
          <w:color w:val="000000"/>
          <w:sz w:val="18"/>
          <w:szCs w:val="18"/>
        </w:rPr>
        <w:t xml:space="preserve">сельского поселения Варламово </w:t>
      </w:r>
      <w:r>
        <w:rPr>
          <w:rFonts w:ascii="Helvetica" w:hAnsi="Helvetica" w:cs="Helvetica"/>
          <w:color w:val="000000"/>
          <w:sz w:val="18"/>
          <w:szCs w:val="18"/>
        </w:rPr>
        <w:t>Вы можете обратиться:</w:t>
      </w:r>
    </w:p>
    <w:p w:rsidR="00667C22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1. По почтовому адресу: 4460</w:t>
      </w:r>
      <w:r w:rsidR="00C143DA">
        <w:rPr>
          <w:rFonts w:ascii="Helvetica" w:hAnsi="Helvetica" w:cs="Helvetica"/>
          <w:color w:val="000000"/>
          <w:sz w:val="18"/>
          <w:szCs w:val="18"/>
        </w:rPr>
        <w:t>73</w:t>
      </w:r>
      <w:r>
        <w:rPr>
          <w:rFonts w:ascii="Helvetica" w:hAnsi="Helvetica" w:cs="Helvetica"/>
          <w:color w:val="000000"/>
          <w:sz w:val="18"/>
          <w:szCs w:val="18"/>
        </w:rPr>
        <w:t>, Самарская область, Сызран</w:t>
      </w:r>
      <w:r w:rsidR="00C143DA">
        <w:rPr>
          <w:rFonts w:ascii="Helvetica" w:hAnsi="Helvetica" w:cs="Helvetica"/>
          <w:color w:val="000000"/>
          <w:sz w:val="18"/>
          <w:szCs w:val="18"/>
        </w:rPr>
        <w:t>ский район, п. Варламово, ул. Кооперативн</w:t>
      </w:r>
      <w:r>
        <w:rPr>
          <w:rFonts w:ascii="Helvetica" w:hAnsi="Helvetica" w:cs="Helvetica"/>
          <w:color w:val="000000"/>
          <w:sz w:val="18"/>
          <w:szCs w:val="18"/>
        </w:rPr>
        <w:t xml:space="preserve">ая, </w:t>
      </w:r>
      <w:r w:rsidR="00C143DA">
        <w:rPr>
          <w:rFonts w:ascii="Helvetica" w:hAnsi="Helvetica" w:cs="Helvetica"/>
          <w:color w:val="000000"/>
          <w:sz w:val="18"/>
          <w:szCs w:val="18"/>
        </w:rPr>
        <w:t>9</w:t>
      </w:r>
      <w:r>
        <w:rPr>
          <w:rFonts w:ascii="Helvetica" w:hAnsi="Helvetica" w:cs="Helvetica"/>
          <w:color w:val="000000"/>
          <w:sz w:val="18"/>
          <w:szCs w:val="18"/>
        </w:rPr>
        <w:t>;</w:t>
      </w:r>
    </w:p>
    <w:p w:rsidR="00667C22" w:rsidRDefault="00667C22" w:rsidP="00667C22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2. Привезти письмо лично и сдать по адресу: Самарская </w:t>
      </w:r>
      <w:r w:rsidR="00C143DA">
        <w:rPr>
          <w:rFonts w:ascii="Helvetica" w:hAnsi="Helvetica" w:cs="Helvetica"/>
          <w:color w:val="000000"/>
          <w:sz w:val="18"/>
          <w:szCs w:val="18"/>
        </w:rPr>
        <w:t>область, Сызранский район, п. Варламово, ул. Кооперативная, 9</w:t>
      </w:r>
      <w:r w:rsidR="00C143DA">
        <w:rPr>
          <w:rFonts w:ascii="Helvetica" w:hAnsi="Helvetica" w:cs="Helvetica"/>
          <w:color w:val="000000"/>
          <w:sz w:val="18"/>
          <w:szCs w:val="18"/>
        </w:rPr>
        <w:t xml:space="preserve">, </w:t>
      </w:r>
      <w:r>
        <w:rPr>
          <w:rFonts w:ascii="Helvetica" w:hAnsi="Helvetica" w:cs="Helvetica"/>
          <w:color w:val="000000"/>
          <w:sz w:val="18"/>
          <w:szCs w:val="18"/>
        </w:rPr>
        <w:t xml:space="preserve"> кабинет</w:t>
      </w:r>
      <w:r w:rsidR="00684034">
        <w:rPr>
          <w:rFonts w:ascii="Helvetica" w:hAnsi="Helvetica" w:cs="Helvetica"/>
          <w:color w:val="000000"/>
          <w:sz w:val="18"/>
          <w:szCs w:val="18"/>
        </w:rPr>
        <w:t>ы</w:t>
      </w:r>
      <w:r>
        <w:rPr>
          <w:rFonts w:ascii="Helvetica" w:hAnsi="Helvetica" w:cs="Helvetica"/>
          <w:color w:val="000000"/>
          <w:sz w:val="18"/>
          <w:szCs w:val="18"/>
        </w:rPr>
        <w:t xml:space="preserve"> № 1</w:t>
      </w:r>
      <w:r w:rsidR="00684034">
        <w:rPr>
          <w:rFonts w:ascii="Helvetica" w:hAnsi="Helvetica" w:cs="Helvetica"/>
          <w:color w:val="000000"/>
          <w:sz w:val="18"/>
          <w:szCs w:val="18"/>
        </w:rPr>
        <w:t>;8 администрации сельского поселения Варламово</w:t>
      </w:r>
      <w:r>
        <w:rPr>
          <w:rFonts w:ascii="Helvetica" w:hAnsi="Helvetica" w:cs="Helvetica"/>
          <w:color w:val="000000"/>
          <w:sz w:val="18"/>
          <w:szCs w:val="18"/>
        </w:rPr>
        <w:t>. </w:t>
      </w:r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Прием документов осуществляется ежедневно с 8.00 до 1</w:t>
      </w:r>
      <w:r w:rsidR="00684034"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6</w:t>
      </w:r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.00 ч., перерыв: с 12.00 до 1</w:t>
      </w:r>
      <w:r w:rsidR="00684034"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3</w:t>
      </w:r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.</w:t>
      </w:r>
      <w:r w:rsidR="00684034"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00</w:t>
      </w:r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; суббота, воскресенье – выходные. </w:t>
      </w:r>
    </w:p>
    <w:p w:rsidR="00667C22" w:rsidRDefault="00667C22" w:rsidP="00667C22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3. </w:t>
      </w:r>
      <w:hyperlink r:id="rId5" w:history="1">
        <w:r>
          <w:rPr>
            <w:rStyle w:val="a5"/>
            <w:rFonts w:ascii="Helvetica" w:hAnsi="Helvetica" w:cs="Helvetica"/>
            <w:color w:val="006699"/>
            <w:sz w:val="18"/>
            <w:szCs w:val="18"/>
            <w:u w:val="none"/>
            <w:bdr w:val="none" w:sz="0" w:space="0" w:color="auto" w:frame="1"/>
          </w:rPr>
          <w:t>В Интернет - приёмную.</w:t>
        </w:r>
      </w:hyperlink>
    </w:p>
    <w:p w:rsidR="0035269F" w:rsidRDefault="0035269F" w:rsidP="00667C2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</w:pPr>
    </w:p>
    <w:p w:rsidR="00667C22" w:rsidRDefault="00667C22" w:rsidP="00667C2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Согласно</w:t>
      </w:r>
      <w:proofErr w:type="gramStart"/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 xml:space="preserve"> С</w:t>
      </w:r>
      <w:proofErr w:type="gramEnd"/>
      <w:r>
        <w:rPr>
          <w:rFonts w:ascii="Helvetica" w:hAnsi="Helvetica" w:cs="Helvetica"/>
          <w:color w:val="000000"/>
          <w:sz w:val="18"/>
          <w:szCs w:val="18"/>
          <w:bdr w:val="none" w:sz="0" w:space="0" w:color="auto" w:frame="1"/>
        </w:rPr>
        <w:t>т. 7 Федерального закона от 2 мая 2006 года N 59-ФЗ «О порядке рассмотрения обращений граждан Российской Федерации». </w:t>
      </w:r>
    </w:p>
    <w:p w:rsidR="0035269F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1.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="0035269F">
        <w:rPr>
          <w:rFonts w:ascii="Helvetica" w:hAnsi="Helvetica" w:cs="Helvetica"/>
          <w:color w:val="000000"/>
          <w:sz w:val="18"/>
          <w:szCs w:val="18"/>
        </w:rPr>
        <w:t>, ставит личную подпись и дату.</w:t>
      </w:r>
    </w:p>
    <w:p w:rsidR="0035269F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18"/>
          <w:szCs w:val="18"/>
        </w:rPr>
        <w:t>2. В случае необходимости в подтверждение своих доводов гражданин прилагает к письменному обращению докум</w:t>
      </w:r>
      <w:r w:rsidR="0035269F">
        <w:rPr>
          <w:rFonts w:ascii="Helvetica" w:hAnsi="Helvetica" w:cs="Helvetica"/>
          <w:color w:val="000000"/>
          <w:sz w:val="18"/>
          <w:szCs w:val="18"/>
        </w:rPr>
        <w:t>енты и материалы либо их копии.</w:t>
      </w:r>
    </w:p>
    <w:p w:rsidR="00667C22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7C22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Обращение подлежит рассмотрению и ответу в течение 30 дней со дня регистрации в соответствии с Федеральным законом от 02.05.2006 № 59-ФЗ «О порядке рассмотрения обращений граждан Российской Федерации»</w:t>
      </w:r>
    </w:p>
    <w:p w:rsidR="00667C22" w:rsidRDefault="00667C22" w:rsidP="00667C22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Информацию о ходе рассмотрения обращений Вы можете получить по телефон</w:t>
      </w:r>
      <w:r w:rsidR="0035269F">
        <w:rPr>
          <w:rFonts w:ascii="Helvetica" w:hAnsi="Helvetica" w:cs="Helvetica"/>
          <w:color w:val="000000"/>
          <w:sz w:val="18"/>
          <w:szCs w:val="18"/>
        </w:rPr>
        <w:t>ам</w:t>
      </w:r>
      <w:r>
        <w:rPr>
          <w:rFonts w:ascii="Helvetica" w:hAnsi="Helvetica" w:cs="Helvetica"/>
          <w:color w:val="000000"/>
          <w:sz w:val="18"/>
          <w:szCs w:val="18"/>
        </w:rPr>
        <w:t>: (8464) 9</w:t>
      </w:r>
      <w:r w:rsidR="0035269F">
        <w:rPr>
          <w:rFonts w:ascii="Helvetica" w:hAnsi="Helvetica" w:cs="Helvetica"/>
          <w:color w:val="000000"/>
          <w:sz w:val="18"/>
          <w:szCs w:val="18"/>
        </w:rPr>
        <w:t>98417, 998019</w:t>
      </w:r>
      <w:r>
        <w:rPr>
          <w:rFonts w:ascii="Helvetica" w:hAnsi="Helvetica" w:cs="Helvetica"/>
          <w:color w:val="000000"/>
          <w:sz w:val="18"/>
          <w:szCs w:val="18"/>
        </w:rPr>
        <w:t>.</w:t>
      </w:r>
    </w:p>
    <w:p w:rsidR="00A96145" w:rsidRDefault="00A96145"/>
    <w:sectPr w:rsidR="00A9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3D"/>
    <w:rsid w:val="0009550B"/>
    <w:rsid w:val="001447E7"/>
    <w:rsid w:val="0035269F"/>
    <w:rsid w:val="00667C22"/>
    <w:rsid w:val="00684034"/>
    <w:rsid w:val="009341AD"/>
    <w:rsid w:val="009C0F95"/>
    <w:rsid w:val="00A96145"/>
    <w:rsid w:val="00C143DA"/>
    <w:rsid w:val="00F3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C22"/>
    <w:rPr>
      <w:b/>
      <w:bCs/>
    </w:rPr>
  </w:style>
  <w:style w:type="character" w:styleId="a5">
    <w:name w:val="Hyperlink"/>
    <w:basedOn w:val="a0"/>
    <w:uiPriority w:val="99"/>
    <w:semiHidden/>
    <w:unhideWhenUsed/>
    <w:rsid w:val="00667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C22"/>
    <w:rPr>
      <w:b/>
      <w:bCs/>
    </w:rPr>
  </w:style>
  <w:style w:type="character" w:styleId="a5">
    <w:name w:val="Hyperlink"/>
    <w:basedOn w:val="a0"/>
    <w:uiPriority w:val="99"/>
    <w:semiHidden/>
    <w:unhideWhenUsed/>
    <w:rsid w:val="00667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pros.samregion.ru/main/agreements/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2022-03-04T10:26:00Z</dcterms:created>
  <dcterms:modified xsi:type="dcterms:W3CDTF">2022-03-04T11:39:00Z</dcterms:modified>
</cp:coreProperties>
</file>