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64" w:rsidRPr="00641564" w:rsidRDefault="00641564" w:rsidP="00641564">
      <w:pPr>
        <w:jc w:val="center"/>
        <w:rPr>
          <w:b/>
          <w:sz w:val="28"/>
          <w:szCs w:val="28"/>
        </w:rPr>
      </w:pPr>
      <w:r w:rsidRPr="00641564">
        <w:rPr>
          <w:b/>
          <w:sz w:val="28"/>
          <w:szCs w:val="28"/>
        </w:rPr>
        <w:t>СОБРАНИЕ ПРЕДСТАВИТЕЛЕЙ</w:t>
      </w:r>
    </w:p>
    <w:p w:rsidR="003A6057" w:rsidRPr="00641564" w:rsidRDefault="00641564" w:rsidP="00641564">
      <w:pPr>
        <w:jc w:val="center"/>
        <w:rPr>
          <w:b/>
          <w:sz w:val="28"/>
          <w:szCs w:val="28"/>
        </w:rPr>
      </w:pPr>
      <w:r w:rsidRPr="00641564">
        <w:rPr>
          <w:b/>
          <w:sz w:val="28"/>
          <w:szCs w:val="28"/>
        </w:rPr>
        <w:t>СЕЛЬСКОГО ПОСЕЛЕНИЯ ЖЕМКОВКА</w:t>
      </w:r>
    </w:p>
    <w:p w:rsidR="00641564" w:rsidRPr="00641564" w:rsidRDefault="00641564" w:rsidP="00641564">
      <w:pPr>
        <w:jc w:val="center"/>
        <w:rPr>
          <w:b/>
          <w:sz w:val="28"/>
          <w:szCs w:val="28"/>
        </w:rPr>
      </w:pPr>
      <w:r w:rsidRPr="00641564">
        <w:rPr>
          <w:b/>
          <w:sz w:val="28"/>
          <w:szCs w:val="28"/>
        </w:rPr>
        <w:t>МУНИЦИПАЛЬНОГО РАЙОНА СЫЗРАНСКИЙ</w:t>
      </w:r>
    </w:p>
    <w:p w:rsidR="00641564" w:rsidRPr="00641564" w:rsidRDefault="00641564" w:rsidP="00641564">
      <w:pPr>
        <w:jc w:val="center"/>
        <w:rPr>
          <w:b/>
          <w:sz w:val="28"/>
          <w:szCs w:val="28"/>
        </w:rPr>
      </w:pPr>
      <w:r w:rsidRPr="00641564">
        <w:rPr>
          <w:b/>
          <w:sz w:val="28"/>
          <w:szCs w:val="28"/>
        </w:rPr>
        <w:t>САМАРСКОЙ ОБЛАСТИ</w:t>
      </w:r>
    </w:p>
    <w:p w:rsidR="00641564" w:rsidRPr="00641564" w:rsidRDefault="00641564" w:rsidP="00641564">
      <w:pPr>
        <w:jc w:val="center"/>
        <w:rPr>
          <w:b/>
          <w:sz w:val="28"/>
          <w:szCs w:val="28"/>
        </w:rPr>
      </w:pPr>
    </w:p>
    <w:p w:rsidR="007043A5" w:rsidRPr="00641564" w:rsidRDefault="00641564" w:rsidP="003A6057">
      <w:pPr>
        <w:rPr>
          <w:b/>
          <w:sz w:val="28"/>
          <w:szCs w:val="28"/>
        </w:rPr>
      </w:pPr>
      <w:r w:rsidRPr="0064156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</w:t>
      </w:r>
      <w:r w:rsidRPr="00641564">
        <w:rPr>
          <w:b/>
          <w:sz w:val="28"/>
          <w:szCs w:val="28"/>
        </w:rPr>
        <w:t xml:space="preserve">   третьего созыва</w:t>
      </w:r>
    </w:p>
    <w:p w:rsidR="00842708" w:rsidRDefault="00842708" w:rsidP="00641564">
      <w:pPr>
        <w:rPr>
          <w:sz w:val="28"/>
          <w:szCs w:val="28"/>
        </w:rPr>
      </w:pPr>
    </w:p>
    <w:p w:rsidR="00641564" w:rsidRDefault="00641564" w:rsidP="00641564">
      <w:pPr>
        <w:rPr>
          <w:b/>
          <w:caps/>
          <w:sz w:val="20"/>
          <w:szCs w:val="20"/>
        </w:rPr>
      </w:pPr>
    </w:p>
    <w:p w:rsidR="00842708" w:rsidRPr="00641564" w:rsidRDefault="00842708" w:rsidP="00842708">
      <w:pPr>
        <w:jc w:val="center"/>
        <w:rPr>
          <w:b/>
          <w:caps/>
          <w:sz w:val="28"/>
          <w:szCs w:val="28"/>
        </w:rPr>
      </w:pPr>
      <w:r w:rsidRPr="00641564">
        <w:rPr>
          <w:b/>
          <w:caps/>
          <w:sz w:val="28"/>
          <w:szCs w:val="28"/>
        </w:rPr>
        <w:t>Решение</w:t>
      </w:r>
    </w:p>
    <w:p w:rsidR="00842708" w:rsidRDefault="00842708" w:rsidP="00842708">
      <w:pPr>
        <w:jc w:val="center"/>
        <w:rPr>
          <w:b/>
          <w:caps/>
          <w:sz w:val="20"/>
          <w:szCs w:val="20"/>
        </w:rPr>
      </w:pPr>
    </w:p>
    <w:p w:rsidR="00842708" w:rsidRPr="00572613" w:rsidRDefault="00881275" w:rsidP="00842708">
      <w:pPr>
        <w:rPr>
          <w:sz w:val="28"/>
          <w:szCs w:val="28"/>
        </w:rPr>
      </w:pPr>
      <w:r>
        <w:rPr>
          <w:sz w:val="28"/>
          <w:szCs w:val="28"/>
        </w:rPr>
        <w:t xml:space="preserve">«15» марта </w:t>
      </w:r>
      <w:r w:rsidR="00842708" w:rsidRPr="00572613">
        <w:rPr>
          <w:sz w:val="28"/>
          <w:szCs w:val="28"/>
        </w:rPr>
        <w:t>2016 г.</w:t>
      </w:r>
      <w:r w:rsidR="00842708" w:rsidRPr="00572613">
        <w:rPr>
          <w:sz w:val="28"/>
          <w:szCs w:val="28"/>
        </w:rPr>
        <w:tab/>
      </w:r>
      <w:r w:rsidR="00842708" w:rsidRPr="00572613">
        <w:rPr>
          <w:sz w:val="28"/>
          <w:szCs w:val="28"/>
        </w:rPr>
        <w:tab/>
      </w:r>
      <w:r w:rsidR="00842708" w:rsidRPr="00572613">
        <w:rPr>
          <w:sz w:val="28"/>
          <w:szCs w:val="28"/>
        </w:rPr>
        <w:tab/>
      </w:r>
      <w:r w:rsidR="00842708" w:rsidRPr="00572613">
        <w:rPr>
          <w:sz w:val="28"/>
          <w:szCs w:val="28"/>
        </w:rPr>
        <w:tab/>
      </w:r>
      <w:r w:rsidR="00842708" w:rsidRPr="005726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AC5C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</w:t>
      </w:r>
      <w:r w:rsidR="00842708" w:rsidRPr="00572613">
        <w:rPr>
          <w:sz w:val="28"/>
          <w:szCs w:val="28"/>
        </w:rPr>
        <w:t xml:space="preserve"> </w:t>
      </w:r>
      <w:r w:rsidR="00AC5C33">
        <w:rPr>
          <w:sz w:val="28"/>
          <w:szCs w:val="28"/>
        </w:rPr>
        <w:t>15</w:t>
      </w:r>
    </w:p>
    <w:p w:rsidR="00842708" w:rsidRDefault="00842708" w:rsidP="00842708">
      <w:pPr>
        <w:ind w:left="720" w:hanging="720"/>
        <w:jc w:val="both"/>
        <w:rPr>
          <w:sz w:val="28"/>
          <w:szCs w:val="28"/>
        </w:rPr>
      </w:pPr>
    </w:p>
    <w:p w:rsidR="002A6750" w:rsidRPr="00AC5C33" w:rsidRDefault="002A6750" w:rsidP="00AC5C33">
      <w:pPr>
        <w:jc w:val="center"/>
        <w:rPr>
          <w:rStyle w:val="af6"/>
        </w:rPr>
      </w:pPr>
      <w:r w:rsidRPr="00AC5C33">
        <w:rPr>
          <w:rStyle w:val="af6"/>
        </w:rPr>
        <w:t xml:space="preserve">Об утверждении положения  о порядке представления </w:t>
      </w:r>
      <w:r w:rsidR="0031136F" w:rsidRPr="00AC5C33">
        <w:rPr>
          <w:rStyle w:val="af6"/>
        </w:rPr>
        <w:t>депутатами Собрания</w:t>
      </w:r>
      <w:r w:rsidRPr="00AC5C33">
        <w:rPr>
          <w:rStyle w:val="af6"/>
        </w:rPr>
        <w:t xml:space="preserve"> представителей </w:t>
      </w:r>
      <w:r w:rsidR="00B92E01" w:rsidRPr="00AC5C33">
        <w:rPr>
          <w:rStyle w:val="af6"/>
        </w:rPr>
        <w:t>сел</w:t>
      </w:r>
      <w:r w:rsidR="00641564" w:rsidRPr="00AC5C33">
        <w:rPr>
          <w:rStyle w:val="af6"/>
        </w:rPr>
        <w:t xml:space="preserve">ьского поселения  </w:t>
      </w:r>
      <w:proofErr w:type="spellStart"/>
      <w:r w:rsidR="00641564" w:rsidRPr="00AC5C33">
        <w:rPr>
          <w:rStyle w:val="af6"/>
        </w:rPr>
        <w:t>Жемковка</w:t>
      </w:r>
      <w:proofErr w:type="spellEnd"/>
      <w:r w:rsidR="00641564" w:rsidRPr="00AC5C33">
        <w:rPr>
          <w:rStyle w:val="af6"/>
        </w:rPr>
        <w:t xml:space="preserve"> </w:t>
      </w:r>
      <w:r w:rsidR="00B92E01" w:rsidRPr="00AC5C33">
        <w:rPr>
          <w:rStyle w:val="af6"/>
        </w:rPr>
        <w:t xml:space="preserve">муниципального района </w:t>
      </w:r>
      <w:proofErr w:type="spellStart"/>
      <w:r w:rsidR="00B92E01" w:rsidRPr="00AC5C33">
        <w:rPr>
          <w:rStyle w:val="af6"/>
        </w:rPr>
        <w:t>Сызранский</w:t>
      </w:r>
      <w:proofErr w:type="spellEnd"/>
      <w:r w:rsidRPr="00AC5C33">
        <w:rPr>
          <w:rStyle w:val="af6"/>
        </w:rPr>
        <w:t xml:space="preserve"> сведений о своих доходах, расходах, об имуществе </w:t>
      </w:r>
      <w:r w:rsidR="00AC5C33">
        <w:rPr>
          <w:rStyle w:val="af6"/>
        </w:rPr>
        <w:t xml:space="preserve">и обязательствах имущественного </w:t>
      </w:r>
      <w:r w:rsidRPr="00AC5C33">
        <w:rPr>
          <w:rStyle w:val="af6"/>
        </w:rPr>
        <w:t>характера,</w:t>
      </w:r>
      <w:r w:rsidR="00AC5C33">
        <w:rPr>
          <w:rStyle w:val="af6"/>
        </w:rPr>
        <w:t xml:space="preserve"> </w:t>
      </w:r>
      <w:r w:rsidRPr="00AC5C33">
        <w:rPr>
          <w:rStyle w:val="af6"/>
        </w:rPr>
        <w:t>а также сведений о доходах, расходах, об имуществе и обязательствах имущественного характера своих супруги (супруга)</w:t>
      </w:r>
      <w:r w:rsidR="00AC5C33">
        <w:rPr>
          <w:rStyle w:val="af6"/>
        </w:rPr>
        <w:t xml:space="preserve"> </w:t>
      </w:r>
      <w:r w:rsidRPr="00AC5C33">
        <w:rPr>
          <w:rStyle w:val="af6"/>
        </w:rPr>
        <w:t>и несовершеннолетних детей</w:t>
      </w:r>
    </w:p>
    <w:p w:rsidR="001B6360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B6360" w:rsidRPr="00B92E01" w:rsidRDefault="002A675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03CB3">
        <w:rPr>
          <w:sz w:val="28"/>
          <w:szCs w:val="28"/>
        </w:rPr>
        <w:t xml:space="preserve">В соответствии с частью 4 статьи 12.1 Федерального закона от 25.12.2008 № 273 «О противодействии коррупции», </w:t>
      </w:r>
      <w:r w:rsidR="00871CFD">
        <w:rPr>
          <w:sz w:val="28"/>
          <w:szCs w:val="28"/>
        </w:rPr>
        <w:t>под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871CFD" w:rsidRPr="00F03CB3">
          <w:rPr>
            <w:sz w:val="28"/>
            <w:szCs w:val="28"/>
          </w:rPr>
          <w:t xml:space="preserve">пунктом «г» </w:t>
        </w:r>
        <w:r w:rsidR="00871CFD">
          <w:rPr>
            <w:sz w:val="28"/>
            <w:szCs w:val="28"/>
          </w:rPr>
          <w:t xml:space="preserve">пункта 1 </w:t>
        </w:r>
        <w:r w:rsidR="00871CFD"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8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 w:rsidR="00B92E01">
        <w:rPr>
          <w:sz w:val="28"/>
          <w:szCs w:val="28"/>
        </w:rPr>
        <w:t xml:space="preserve">ом сельского поселения </w:t>
      </w:r>
      <w:proofErr w:type="spellStart"/>
      <w:r w:rsidR="00641564" w:rsidRPr="00641564">
        <w:rPr>
          <w:sz w:val="28"/>
          <w:szCs w:val="28"/>
        </w:rPr>
        <w:t>Жемковка</w:t>
      </w:r>
      <w:proofErr w:type="spellEnd"/>
      <w:r w:rsidR="00B92E01" w:rsidRPr="00641564"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proofErr w:type="gramEnd"/>
      <w:r w:rsidRPr="00F03CB3">
        <w:rPr>
          <w:sz w:val="28"/>
          <w:szCs w:val="28"/>
        </w:rPr>
        <w:t xml:space="preserve"> Самарской области, принятым решением Собрания представителей </w:t>
      </w:r>
      <w:proofErr w:type="spellStart"/>
      <w:r w:rsidRPr="00F03CB3">
        <w:rPr>
          <w:sz w:val="28"/>
          <w:szCs w:val="28"/>
        </w:rPr>
        <w:t>Сызранского</w:t>
      </w:r>
      <w:proofErr w:type="spellEnd"/>
      <w:r w:rsidRPr="00F03CB3">
        <w:rPr>
          <w:sz w:val="28"/>
          <w:szCs w:val="28"/>
        </w:rPr>
        <w:t xml:space="preserve"> района Самарской области от </w:t>
      </w:r>
      <w:r w:rsidR="00641564">
        <w:rPr>
          <w:sz w:val="28"/>
          <w:szCs w:val="28"/>
        </w:rPr>
        <w:t>26.05.2014г.</w:t>
      </w:r>
      <w:r w:rsidRPr="00F03CB3">
        <w:rPr>
          <w:sz w:val="28"/>
          <w:szCs w:val="28"/>
        </w:rPr>
        <w:t xml:space="preserve">  № </w:t>
      </w:r>
      <w:r w:rsidR="00641564">
        <w:rPr>
          <w:sz w:val="28"/>
          <w:szCs w:val="28"/>
        </w:rPr>
        <w:t>12</w:t>
      </w:r>
      <w:r w:rsidRPr="00F03CB3">
        <w:rPr>
          <w:sz w:val="28"/>
          <w:szCs w:val="28"/>
        </w:rPr>
        <w:t xml:space="preserve">, </w:t>
      </w:r>
      <w:r w:rsidR="001B6360" w:rsidRPr="00F03CB3">
        <w:rPr>
          <w:sz w:val="28"/>
          <w:szCs w:val="28"/>
        </w:rPr>
        <w:t>Собрание</w:t>
      </w:r>
      <w:r w:rsidR="001B6360">
        <w:rPr>
          <w:sz w:val="28"/>
          <w:szCs w:val="28"/>
        </w:rPr>
        <w:t xml:space="preserve"> представителей </w:t>
      </w:r>
      <w:r w:rsidR="00B92E01" w:rsidRPr="00B92E01">
        <w:rPr>
          <w:sz w:val="28"/>
          <w:szCs w:val="28"/>
        </w:rPr>
        <w:t>се</w:t>
      </w:r>
      <w:r w:rsidR="00641564">
        <w:rPr>
          <w:sz w:val="28"/>
          <w:szCs w:val="28"/>
        </w:rPr>
        <w:t xml:space="preserve">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B92E01" w:rsidRPr="00B92E01">
        <w:rPr>
          <w:sz w:val="28"/>
          <w:szCs w:val="28"/>
        </w:rPr>
        <w:t xml:space="preserve"> муниципального района </w:t>
      </w:r>
      <w:proofErr w:type="spellStart"/>
      <w:r w:rsidR="00B92E01" w:rsidRPr="00B92E01">
        <w:rPr>
          <w:sz w:val="28"/>
          <w:szCs w:val="28"/>
        </w:rPr>
        <w:t>Сызранский</w:t>
      </w:r>
      <w:proofErr w:type="spellEnd"/>
    </w:p>
    <w:p w:rsidR="001B6360" w:rsidRDefault="001B6360" w:rsidP="001B6360">
      <w:pPr>
        <w:widowControl w:val="0"/>
        <w:ind w:firstLine="709"/>
        <w:jc w:val="center"/>
        <w:rPr>
          <w:sz w:val="28"/>
          <w:szCs w:val="28"/>
        </w:rPr>
      </w:pPr>
    </w:p>
    <w:p w:rsidR="001B6360" w:rsidRDefault="001B6360" w:rsidP="001B6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F655FB" w:rsidRDefault="00F655FB" w:rsidP="001B6360">
      <w:pPr>
        <w:widowControl w:val="0"/>
        <w:jc w:val="center"/>
        <w:rPr>
          <w:sz w:val="28"/>
          <w:szCs w:val="28"/>
        </w:rPr>
      </w:pPr>
    </w:p>
    <w:p w:rsidR="002A6750" w:rsidRPr="00B92E62" w:rsidRDefault="002A6750" w:rsidP="00F655F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828">
        <w:rPr>
          <w:sz w:val="28"/>
          <w:szCs w:val="28"/>
        </w:rPr>
        <w:t xml:space="preserve">1.  </w:t>
      </w:r>
      <w:r w:rsidRPr="00B92E62">
        <w:rPr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B92E62">
        <w:rPr>
          <w:sz w:val="28"/>
          <w:szCs w:val="28"/>
        </w:rPr>
        <w:t xml:space="preserve"> порядке представления </w:t>
      </w:r>
      <w:r w:rsidR="0031136F">
        <w:rPr>
          <w:sz w:val="28"/>
          <w:szCs w:val="28"/>
        </w:rPr>
        <w:t>депутатами</w:t>
      </w:r>
      <w:r w:rsidRPr="00B92E62">
        <w:rPr>
          <w:sz w:val="28"/>
          <w:szCs w:val="28"/>
        </w:rPr>
        <w:t xml:space="preserve"> Собрани</w:t>
      </w:r>
      <w:r w:rsidR="0031136F">
        <w:rPr>
          <w:sz w:val="28"/>
          <w:szCs w:val="28"/>
        </w:rPr>
        <w:t>я</w:t>
      </w:r>
      <w:r w:rsidRPr="00B92E62">
        <w:rPr>
          <w:sz w:val="28"/>
          <w:szCs w:val="28"/>
        </w:rPr>
        <w:t xml:space="preserve"> пр</w:t>
      </w:r>
      <w:r w:rsidR="00352127">
        <w:rPr>
          <w:sz w:val="28"/>
          <w:szCs w:val="28"/>
        </w:rPr>
        <w:t xml:space="preserve">едставителей </w:t>
      </w:r>
      <w:r w:rsidR="00F655FB" w:rsidRPr="00B92E01">
        <w:rPr>
          <w:sz w:val="28"/>
          <w:szCs w:val="28"/>
        </w:rPr>
        <w:t>се</w:t>
      </w:r>
      <w:r w:rsidR="00641564">
        <w:rPr>
          <w:sz w:val="28"/>
          <w:szCs w:val="28"/>
        </w:rPr>
        <w:t xml:space="preserve">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F655FB" w:rsidRPr="00B92E01">
        <w:rPr>
          <w:sz w:val="28"/>
          <w:szCs w:val="28"/>
        </w:rPr>
        <w:t xml:space="preserve"> муниципального района </w:t>
      </w:r>
      <w:proofErr w:type="spellStart"/>
      <w:r w:rsidR="00F655FB" w:rsidRPr="00B92E01">
        <w:rPr>
          <w:sz w:val="28"/>
          <w:szCs w:val="28"/>
        </w:rPr>
        <w:t>Сызранский</w:t>
      </w:r>
      <w:proofErr w:type="spellEnd"/>
      <w:r w:rsidR="00F655FB">
        <w:rPr>
          <w:sz w:val="28"/>
          <w:szCs w:val="28"/>
        </w:rPr>
        <w:t xml:space="preserve"> </w:t>
      </w:r>
      <w:r w:rsidRPr="00B92E62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6750" w:rsidRPr="00B92E62" w:rsidRDefault="002A6750" w:rsidP="00F03CB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92E62">
        <w:rPr>
          <w:sz w:val="28"/>
          <w:szCs w:val="28"/>
        </w:rPr>
        <w:t xml:space="preserve">2. Настоящее </w:t>
      </w:r>
      <w:r w:rsidR="001B6360">
        <w:rPr>
          <w:sz w:val="28"/>
          <w:szCs w:val="28"/>
        </w:rPr>
        <w:t>решение</w:t>
      </w:r>
      <w:r w:rsidRPr="00B92E62">
        <w:rPr>
          <w:sz w:val="28"/>
          <w:szCs w:val="28"/>
        </w:rPr>
        <w:t xml:space="preserve"> вступает в силу со дня его официального </w:t>
      </w:r>
      <w:r w:rsidRPr="00A44DD3">
        <w:rPr>
          <w:sz w:val="28"/>
          <w:szCs w:val="28"/>
        </w:rPr>
        <w:t>опубликования в газете «</w:t>
      </w:r>
      <w:r w:rsidR="00641564">
        <w:rPr>
          <w:sz w:val="28"/>
          <w:szCs w:val="28"/>
        </w:rPr>
        <w:t xml:space="preserve">Вестник </w:t>
      </w:r>
      <w:proofErr w:type="spellStart"/>
      <w:r w:rsidR="00641564">
        <w:rPr>
          <w:sz w:val="28"/>
          <w:szCs w:val="28"/>
        </w:rPr>
        <w:t>Жемковки</w:t>
      </w:r>
      <w:proofErr w:type="spellEnd"/>
      <w:r w:rsidRPr="00A44DD3">
        <w:rPr>
          <w:sz w:val="28"/>
          <w:szCs w:val="28"/>
        </w:rPr>
        <w:t>».</w:t>
      </w:r>
    </w:p>
    <w:p w:rsidR="00DB595B" w:rsidRPr="000E54C7" w:rsidRDefault="00DB595B" w:rsidP="001C53A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54779" w:rsidRPr="00F655FB" w:rsidRDefault="00A54779" w:rsidP="00A54779">
      <w:pPr>
        <w:rPr>
          <w:sz w:val="28"/>
          <w:szCs w:val="28"/>
        </w:rPr>
      </w:pPr>
      <w:r w:rsidRPr="00F655FB">
        <w:rPr>
          <w:sz w:val="28"/>
          <w:szCs w:val="28"/>
        </w:rPr>
        <w:t>Председатель</w:t>
      </w:r>
    </w:p>
    <w:p w:rsidR="00F655FB" w:rsidRPr="00F655FB" w:rsidRDefault="00A54779" w:rsidP="00F655FB">
      <w:pPr>
        <w:rPr>
          <w:sz w:val="28"/>
          <w:szCs w:val="28"/>
        </w:rPr>
      </w:pPr>
      <w:r w:rsidRPr="00F655FB">
        <w:rPr>
          <w:sz w:val="28"/>
          <w:szCs w:val="28"/>
        </w:rPr>
        <w:t>Собрания представителей</w:t>
      </w:r>
    </w:p>
    <w:p w:rsidR="00F655FB" w:rsidRPr="00F655FB" w:rsidRDefault="00F655FB" w:rsidP="00F655FB">
      <w:pPr>
        <w:rPr>
          <w:sz w:val="28"/>
          <w:szCs w:val="28"/>
        </w:rPr>
      </w:pPr>
      <w:r w:rsidRPr="00F655FB">
        <w:rPr>
          <w:sz w:val="28"/>
          <w:szCs w:val="28"/>
        </w:rPr>
        <w:t>се</w:t>
      </w:r>
      <w:r w:rsidR="00641564">
        <w:rPr>
          <w:sz w:val="28"/>
          <w:szCs w:val="28"/>
        </w:rPr>
        <w:t xml:space="preserve">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Pr="00F655FB">
        <w:rPr>
          <w:sz w:val="28"/>
          <w:szCs w:val="28"/>
        </w:rPr>
        <w:t xml:space="preserve"> </w:t>
      </w:r>
    </w:p>
    <w:p w:rsidR="00F655FB" w:rsidRPr="00F655FB" w:rsidRDefault="00F655FB" w:rsidP="00F655FB">
      <w:pPr>
        <w:rPr>
          <w:sz w:val="28"/>
          <w:szCs w:val="28"/>
        </w:rPr>
      </w:pPr>
      <w:r w:rsidRPr="00F655FB">
        <w:rPr>
          <w:sz w:val="28"/>
          <w:szCs w:val="28"/>
        </w:rPr>
        <w:t xml:space="preserve">муниципального района </w:t>
      </w:r>
      <w:proofErr w:type="spellStart"/>
      <w:r w:rsidRPr="00F655FB">
        <w:rPr>
          <w:sz w:val="28"/>
          <w:szCs w:val="28"/>
        </w:rPr>
        <w:t>Сызранский</w:t>
      </w:r>
      <w:proofErr w:type="spellEnd"/>
      <w:r w:rsidR="00641564">
        <w:rPr>
          <w:sz w:val="28"/>
          <w:szCs w:val="28"/>
        </w:rPr>
        <w:t xml:space="preserve">                                            И.П. Круглов</w:t>
      </w:r>
    </w:p>
    <w:p w:rsidR="00F655FB" w:rsidRPr="00F655FB" w:rsidRDefault="00F655FB" w:rsidP="00F655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F655FB" w:rsidRPr="00F655FB" w:rsidRDefault="001B6360" w:rsidP="00F655F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F655FB">
        <w:rPr>
          <w:sz w:val="28"/>
          <w:szCs w:val="28"/>
        </w:rPr>
        <w:t xml:space="preserve">Глава </w:t>
      </w:r>
      <w:r w:rsidR="00F655FB" w:rsidRPr="00F655FB">
        <w:rPr>
          <w:sz w:val="28"/>
          <w:szCs w:val="28"/>
        </w:rPr>
        <w:t>се</w:t>
      </w:r>
      <w:r w:rsidR="00641564">
        <w:rPr>
          <w:sz w:val="28"/>
          <w:szCs w:val="28"/>
        </w:rPr>
        <w:t xml:space="preserve">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</w:p>
    <w:p w:rsidR="00F655FB" w:rsidRPr="00B92E01" w:rsidRDefault="00F655FB" w:rsidP="00F655F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F655FB">
        <w:rPr>
          <w:sz w:val="28"/>
          <w:szCs w:val="28"/>
        </w:rPr>
        <w:t xml:space="preserve">муниципального района </w:t>
      </w:r>
      <w:proofErr w:type="spellStart"/>
      <w:r w:rsidRPr="00F655FB">
        <w:rPr>
          <w:sz w:val="28"/>
          <w:szCs w:val="28"/>
        </w:rPr>
        <w:t>Сызранский</w:t>
      </w:r>
      <w:proofErr w:type="spellEnd"/>
      <w:r w:rsidR="00641564">
        <w:rPr>
          <w:sz w:val="28"/>
          <w:szCs w:val="28"/>
        </w:rPr>
        <w:t xml:space="preserve">                                              </w:t>
      </w:r>
      <w:proofErr w:type="spellStart"/>
      <w:r w:rsidR="00641564">
        <w:rPr>
          <w:sz w:val="28"/>
          <w:szCs w:val="28"/>
        </w:rPr>
        <w:t>Т.А.Лашкина</w:t>
      </w:r>
      <w:proofErr w:type="spellEnd"/>
    </w:p>
    <w:p w:rsidR="00F655FB" w:rsidRDefault="00F655FB" w:rsidP="00F655FB"/>
    <w:p w:rsidR="002A6750" w:rsidRDefault="00F655FB" w:rsidP="00F655FB">
      <w:r>
        <w:lastRenderedPageBreak/>
        <w:t xml:space="preserve">                                                                         </w:t>
      </w:r>
      <w:r w:rsidR="002A6750">
        <w:t>Утверждено</w:t>
      </w:r>
    </w:p>
    <w:p w:rsidR="00F66862" w:rsidRDefault="00F66862" w:rsidP="002A6750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2A6750">
        <w:rPr>
          <w:rFonts w:ascii="Times New Roman" w:hAnsi="Times New Roman"/>
          <w:sz w:val="24"/>
          <w:szCs w:val="24"/>
        </w:rPr>
        <w:t xml:space="preserve"> Собрания представителей </w:t>
      </w:r>
    </w:p>
    <w:p w:rsidR="00F655FB" w:rsidRPr="00F655FB" w:rsidRDefault="00F655FB" w:rsidP="00F655FB">
      <w:pPr>
        <w:widowControl w:val="0"/>
        <w:tabs>
          <w:tab w:val="left" w:pos="709"/>
        </w:tabs>
        <w:ind w:firstLine="4395"/>
        <w:jc w:val="both"/>
      </w:pPr>
      <w:r w:rsidRPr="00F655FB">
        <w:t>се</w:t>
      </w:r>
      <w:r w:rsidR="00AC5C33">
        <w:t xml:space="preserve">льского поселения </w:t>
      </w:r>
      <w:proofErr w:type="spellStart"/>
      <w:r w:rsidR="00AC5C33">
        <w:t>Жемовка</w:t>
      </w:r>
      <w:proofErr w:type="spellEnd"/>
      <w:r w:rsidRPr="00F655FB">
        <w:t xml:space="preserve"> </w:t>
      </w:r>
    </w:p>
    <w:p w:rsidR="00F655FB" w:rsidRPr="00F655FB" w:rsidRDefault="00F655FB" w:rsidP="00F655FB">
      <w:pPr>
        <w:widowControl w:val="0"/>
        <w:tabs>
          <w:tab w:val="left" w:pos="709"/>
        </w:tabs>
        <w:ind w:firstLine="4395"/>
        <w:jc w:val="both"/>
      </w:pPr>
      <w:r w:rsidRPr="00F655FB">
        <w:t xml:space="preserve">муниципального района </w:t>
      </w:r>
      <w:proofErr w:type="spellStart"/>
      <w:r w:rsidRPr="00F655FB">
        <w:t>Сызранский</w:t>
      </w:r>
      <w:proofErr w:type="spellEnd"/>
    </w:p>
    <w:p w:rsidR="002A6750" w:rsidRDefault="00AC5C33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15.03.</w:t>
      </w:r>
      <w:r w:rsidR="002A6750">
        <w:rPr>
          <w:rFonts w:ascii="Times New Roman" w:hAnsi="Times New Roman"/>
          <w:sz w:val="24"/>
          <w:szCs w:val="24"/>
        </w:rPr>
        <w:t xml:space="preserve"> 2016</w:t>
      </w:r>
      <w:r w:rsidR="002A6750"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15</w:t>
      </w:r>
    </w:p>
    <w:p w:rsidR="002A6750" w:rsidRDefault="002A6750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F655FB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</w:t>
      </w:r>
      <w:r w:rsidR="00F655FB">
        <w:rPr>
          <w:b/>
          <w:sz w:val="28"/>
          <w:szCs w:val="28"/>
        </w:rPr>
        <w:t xml:space="preserve"> </w:t>
      </w:r>
      <w:r w:rsidRPr="00993491">
        <w:rPr>
          <w:b/>
          <w:sz w:val="28"/>
          <w:szCs w:val="28"/>
        </w:rPr>
        <w:t xml:space="preserve">порядке представления </w:t>
      </w:r>
      <w:r w:rsidR="00F66862" w:rsidRPr="00F66862">
        <w:rPr>
          <w:b/>
          <w:sz w:val="28"/>
          <w:szCs w:val="28"/>
        </w:rPr>
        <w:t>депутатами</w:t>
      </w:r>
    </w:p>
    <w:p w:rsidR="00F655FB" w:rsidRDefault="00F66862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66862">
        <w:rPr>
          <w:b/>
          <w:sz w:val="28"/>
          <w:szCs w:val="28"/>
        </w:rPr>
        <w:t>Собрания</w:t>
      </w:r>
      <w:r w:rsidR="002A6750" w:rsidRPr="00993491">
        <w:rPr>
          <w:b/>
          <w:sz w:val="28"/>
          <w:szCs w:val="28"/>
        </w:rPr>
        <w:t xml:space="preserve"> представителей </w:t>
      </w:r>
      <w:r w:rsidR="00F655FB" w:rsidRPr="00F655FB">
        <w:rPr>
          <w:b/>
          <w:sz w:val="28"/>
          <w:szCs w:val="28"/>
        </w:rPr>
        <w:t>сел</w:t>
      </w:r>
      <w:r w:rsidR="00641564">
        <w:rPr>
          <w:b/>
          <w:sz w:val="28"/>
          <w:szCs w:val="28"/>
        </w:rPr>
        <w:t xml:space="preserve">ьского поселения </w:t>
      </w:r>
      <w:proofErr w:type="spellStart"/>
      <w:r w:rsidR="00641564">
        <w:rPr>
          <w:b/>
          <w:sz w:val="28"/>
          <w:szCs w:val="28"/>
        </w:rPr>
        <w:t>Жемковка</w:t>
      </w:r>
      <w:proofErr w:type="spellEnd"/>
      <w:r w:rsidR="00641564">
        <w:rPr>
          <w:b/>
          <w:sz w:val="28"/>
          <w:szCs w:val="28"/>
        </w:rPr>
        <w:t xml:space="preserve"> </w:t>
      </w:r>
      <w:r w:rsidR="00F655FB" w:rsidRPr="00F655FB">
        <w:rPr>
          <w:b/>
          <w:sz w:val="28"/>
          <w:szCs w:val="28"/>
        </w:rPr>
        <w:t xml:space="preserve">муниципального района </w:t>
      </w:r>
      <w:proofErr w:type="spellStart"/>
      <w:r w:rsidR="00F655FB" w:rsidRPr="00F655FB">
        <w:rPr>
          <w:b/>
          <w:sz w:val="28"/>
          <w:szCs w:val="28"/>
        </w:rPr>
        <w:t>Сызранский</w:t>
      </w:r>
      <w:proofErr w:type="spellEnd"/>
      <w:r w:rsidR="00F655FB">
        <w:rPr>
          <w:sz w:val="28"/>
          <w:szCs w:val="28"/>
        </w:rPr>
        <w:t xml:space="preserve"> </w:t>
      </w:r>
      <w:r w:rsidR="002A6750" w:rsidRPr="00D73D86">
        <w:rPr>
          <w:b/>
          <w:sz w:val="28"/>
          <w:szCs w:val="28"/>
        </w:rPr>
        <w:t xml:space="preserve">сведений о своих доходах, расходах, </w:t>
      </w: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  <w:r w:rsidR="00F655FB">
        <w:rPr>
          <w:b/>
          <w:sz w:val="28"/>
          <w:szCs w:val="28"/>
        </w:rPr>
        <w:t xml:space="preserve"> </w:t>
      </w:r>
    </w:p>
    <w:p w:rsidR="002A6750" w:rsidRPr="00EA1A66" w:rsidRDefault="002A6750" w:rsidP="00F655FB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EA1A66">
        <w:rPr>
          <w:sz w:val="28"/>
          <w:szCs w:val="28"/>
        </w:rPr>
        <w:t>(далее - Положение)</w:t>
      </w:r>
    </w:p>
    <w:p w:rsidR="002A6750" w:rsidRPr="00CE7094" w:rsidRDefault="002A6750" w:rsidP="00810CB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2A6750" w:rsidRPr="00404D4C" w:rsidRDefault="002A6750" w:rsidP="00810C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1.1. </w:t>
      </w:r>
      <w:proofErr w:type="gramStart"/>
      <w:r w:rsidRPr="00404D4C">
        <w:rPr>
          <w:sz w:val="28"/>
          <w:szCs w:val="28"/>
        </w:rPr>
        <w:t xml:space="preserve">Положение </w:t>
      </w:r>
      <w:r w:rsidRPr="00F03CB3">
        <w:rPr>
          <w:sz w:val="28"/>
          <w:szCs w:val="28"/>
        </w:rPr>
        <w:t xml:space="preserve">разработано в </w:t>
      </w:r>
      <w:r w:rsidR="00F03CB3" w:rsidRPr="00F03CB3">
        <w:rPr>
          <w:sz w:val="28"/>
          <w:szCs w:val="28"/>
        </w:rPr>
        <w:t xml:space="preserve">соответствии с частью 4 статьи 12.1 Федерального закона от 25.12.2008 № 273 «О противодействии коррупции», </w:t>
      </w:r>
      <w:r w:rsidR="009C4F33">
        <w:rPr>
          <w:sz w:val="28"/>
          <w:szCs w:val="28"/>
        </w:rPr>
        <w:t>под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F03CB3" w:rsidRPr="00F03CB3">
          <w:rPr>
            <w:sz w:val="28"/>
            <w:szCs w:val="28"/>
          </w:rPr>
          <w:t xml:space="preserve">пунктом «г» </w:t>
        </w:r>
        <w:r w:rsidR="009C4F33">
          <w:rPr>
            <w:sz w:val="28"/>
            <w:szCs w:val="28"/>
          </w:rPr>
          <w:t xml:space="preserve">пункта 1 </w:t>
        </w:r>
        <w:r w:rsidR="00F03CB3" w:rsidRPr="00F03CB3">
          <w:rPr>
            <w:sz w:val="28"/>
            <w:szCs w:val="28"/>
          </w:rPr>
          <w:t>части 1 статьи 2</w:t>
        </w:r>
      </w:hyperlink>
      <w:r w:rsidR="00F03CB3"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0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="00F03CB3" w:rsidRPr="00F03CB3">
          <w:rPr>
            <w:sz w:val="28"/>
            <w:szCs w:val="28"/>
          </w:rPr>
          <w:t>Указом</w:t>
        </w:r>
      </w:hyperlink>
      <w:r w:rsidR="00F03CB3"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 w:rsidR="0087047E">
        <w:rPr>
          <w:sz w:val="28"/>
          <w:szCs w:val="28"/>
        </w:rPr>
        <w:t xml:space="preserve">ом </w:t>
      </w:r>
      <w:r w:rsidR="00641564">
        <w:rPr>
          <w:sz w:val="28"/>
          <w:szCs w:val="28"/>
        </w:rPr>
        <w:t xml:space="preserve">сельского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87047E"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>муниципального</w:t>
      </w:r>
      <w:proofErr w:type="gramEnd"/>
      <w:r w:rsidRPr="00F03CB3">
        <w:rPr>
          <w:sz w:val="28"/>
          <w:szCs w:val="28"/>
        </w:rPr>
        <w:t xml:space="preserve"> </w:t>
      </w:r>
      <w:proofErr w:type="gramStart"/>
      <w:r w:rsidRPr="00F03CB3">
        <w:rPr>
          <w:sz w:val="28"/>
          <w:szCs w:val="28"/>
        </w:rPr>
        <w:t xml:space="preserve">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F03CB3">
        <w:rPr>
          <w:sz w:val="28"/>
          <w:szCs w:val="28"/>
        </w:rPr>
        <w:t xml:space="preserve"> Самарской облас</w:t>
      </w:r>
      <w:r w:rsidR="0087047E">
        <w:rPr>
          <w:sz w:val="28"/>
          <w:szCs w:val="28"/>
        </w:rPr>
        <w:t>ти</w:t>
      </w:r>
      <w:r w:rsidRPr="00F03CB3">
        <w:rPr>
          <w:sz w:val="28"/>
          <w:szCs w:val="28"/>
        </w:rPr>
        <w:t>, и устанавливает</w:t>
      </w:r>
      <w:r w:rsidR="0087047E"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порядок представления </w:t>
      </w:r>
      <w:r w:rsidR="00F66862" w:rsidRPr="00F03CB3">
        <w:rPr>
          <w:sz w:val="28"/>
          <w:szCs w:val="28"/>
        </w:rPr>
        <w:t>депутатами Собрания</w:t>
      </w:r>
      <w:r w:rsidR="0087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="0087047E">
        <w:rPr>
          <w:sz w:val="28"/>
          <w:szCs w:val="28"/>
        </w:rPr>
        <w:t>с</w:t>
      </w:r>
      <w:r w:rsidR="00641564">
        <w:rPr>
          <w:sz w:val="28"/>
          <w:szCs w:val="28"/>
        </w:rPr>
        <w:t xml:space="preserve">ельского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641564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 w:rsidRPr="00F03CB3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 xml:space="preserve">(далее – </w:t>
      </w:r>
      <w:r w:rsidR="00F66862"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>), сведений о своих доходах, расходах, об имуществе и обязательствах имущественного характера, а также сведений о доходах, расходах,</w:t>
      </w:r>
      <w:r>
        <w:rPr>
          <w:sz w:val="28"/>
          <w:szCs w:val="28"/>
        </w:rPr>
        <w:t xml:space="preserve"> об имуществе </w:t>
      </w:r>
      <w:r w:rsidRPr="00404D4C">
        <w:rPr>
          <w:sz w:val="28"/>
          <w:szCs w:val="28"/>
        </w:rPr>
        <w:t>и обязательствах 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404D4C">
        <w:rPr>
          <w:sz w:val="28"/>
          <w:szCs w:val="28"/>
        </w:rPr>
        <w:t xml:space="preserve">и несовершеннолетних детей (далее - сведения </w:t>
      </w:r>
      <w:proofErr w:type="spellStart"/>
      <w:r w:rsidRPr="00404D4C">
        <w:rPr>
          <w:sz w:val="28"/>
          <w:szCs w:val="28"/>
        </w:rPr>
        <w:t>одоходах</w:t>
      </w:r>
      <w:proofErr w:type="spellEnd"/>
      <w:r w:rsidRPr="00404D4C">
        <w:rPr>
          <w:sz w:val="28"/>
          <w:szCs w:val="28"/>
        </w:rPr>
        <w:t>, расходах, об имуществе и обязатель</w:t>
      </w:r>
      <w:r w:rsidR="00B6582A">
        <w:rPr>
          <w:sz w:val="28"/>
          <w:szCs w:val="28"/>
        </w:rPr>
        <w:t>ствах имущественного характера).</w:t>
      </w:r>
      <w:proofErr w:type="gramEnd"/>
    </w:p>
    <w:p w:rsidR="002A6750" w:rsidRPr="00810CBB" w:rsidRDefault="002A6750" w:rsidP="00810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C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0CB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9D22FF" w:rsidRPr="00810CBB">
        <w:rPr>
          <w:rFonts w:ascii="Times New Roman" w:hAnsi="Times New Roman" w:cs="Times New Roman"/>
          <w:sz w:val="28"/>
          <w:szCs w:val="28"/>
        </w:rPr>
        <w:t>депутатами</w:t>
      </w:r>
      <w:r w:rsidRPr="00810CB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и по форме справки, утвержденной </w:t>
      </w:r>
      <w:r w:rsidR="00810CBB" w:rsidRPr="00810CBB">
        <w:rPr>
          <w:rFonts w:ascii="Times New Roman" w:hAnsi="Times New Roman" w:cs="Times New Roman"/>
          <w:sz w:val="28"/>
          <w:szCs w:val="28"/>
        </w:rPr>
        <w:t>Указ</w:t>
      </w:r>
      <w:r w:rsidR="00810CBB">
        <w:rPr>
          <w:rFonts w:ascii="Times New Roman" w:hAnsi="Times New Roman" w:cs="Times New Roman"/>
          <w:sz w:val="28"/>
          <w:szCs w:val="28"/>
        </w:rPr>
        <w:t>ом</w:t>
      </w:r>
      <w:r w:rsidR="00810CBB" w:rsidRPr="00810CBB">
        <w:rPr>
          <w:rFonts w:ascii="Times New Roman" w:hAnsi="Times New Roman" w:cs="Times New Roman"/>
          <w:sz w:val="28"/>
          <w:szCs w:val="28"/>
        </w:rPr>
        <w:t xml:space="preserve">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10CBB">
        <w:rPr>
          <w:rFonts w:ascii="Times New Roman" w:hAnsi="Times New Roman" w:cs="Times New Roman"/>
          <w:sz w:val="28"/>
          <w:szCs w:val="28"/>
        </w:rPr>
        <w:t>»</w:t>
      </w:r>
      <w:r w:rsidRPr="00810CBB">
        <w:rPr>
          <w:rFonts w:ascii="Times New Roman" w:hAnsi="Times New Roman" w:cs="Times New Roman"/>
          <w:sz w:val="28"/>
          <w:szCs w:val="28"/>
        </w:rPr>
        <w:t>, если федеральным законодательством и законами Самарской области для них не установлены</w:t>
      </w:r>
      <w:proofErr w:type="gramEnd"/>
      <w:r w:rsidRPr="00810CBB">
        <w:rPr>
          <w:rFonts w:ascii="Times New Roman" w:hAnsi="Times New Roman" w:cs="Times New Roman"/>
          <w:sz w:val="28"/>
          <w:szCs w:val="28"/>
        </w:rPr>
        <w:t xml:space="preserve"> иные порядок и формы представления указанных сведений.</w:t>
      </w:r>
    </w:p>
    <w:p w:rsidR="002A6750" w:rsidRPr="00404D4C" w:rsidRDefault="002A6750" w:rsidP="00810C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II. </w:t>
      </w:r>
      <w:r>
        <w:rPr>
          <w:sz w:val="28"/>
          <w:szCs w:val="28"/>
        </w:rPr>
        <w:t xml:space="preserve">Порядок представления сведений о доходах, расходах,  </w:t>
      </w:r>
      <w:r w:rsidRPr="00404D4C">
        <w:rPr>
          <w:sz w:val="28"/>
          <w:szCs w:val="28"/>
        </w:rPr>
        <w:br/>
        <w:t>об имуществе и обязательствах имущественного характера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</w:t>
      </w:r>
      <w:r w:rsidR="009D22FF">
        <w:rPr>
          <w:sz w:val="28"/>
          <w:szCs w:val="28"/>
        </w:rPr>
        <w:t>депутатами</w:t>
      </w:r>
      <w:r w:rsidRPr="0037769B">
        <w:rPr>
          <w:sz w:val="28"/>
          <w:szCs w:val="28"/>
        </w:rPr>
        <w:t xml:space="preserve"> ежегодно, не позднее             </w:t>
      </w:r>
      <w:r w:rsidR="000E49B5">
        <w:rPr>
          <w:sz w:val="28"/>
          <w:szCs w:val="28"/>
        </w:rPr>
        <w:t>30</w:t>
      </w:r>
      <w:r w:rsidRPr="0037769B">
        <w:rPr>
          <w:sz w:val="28"/>
          <w:szCs w:val="28"/>
        </w:rPr>
        <w:t xml:space="preserve"> апреля года</w:t>
      </w:r>
      <w:r w:rsidRPr="00404D4C">
        <w:rPr>
          <w:sz w:val="28"/>
          <w:szCs w:val="28"/>
        </w:rPr>
        <w:t xml:space="preserve">, следующего </w:t>
      </w:r>
      <w:proofErr w:type="gramStart"/>
      <w:r w:rsidRPr="00404D4C">
        <w:rPr>
          <w:sz w:val="28"/>
          <w:szCs w:val="28"/>
        </w:rPr>
        <w:t>за</w:t>
      </w:r>
      <w:proofErr w:type="gramEnd"/>
      <w:r w:rsidRPr="00404D4C">
        <w:rPr>
          <w:sz w:val="28"/>
          <w:szCs w:val="28"/>
        </w:rPr>
        <w:t xml:space="preserve"> отчетным.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2.2. </w:t>
      </w:r>
      <w:r w:rsidR="009D22FF"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 xml:space="preserve"> представляют: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а) сведения о своих доходах, полученных за </w:t>
      </w:r>
      <w:r>
        <w:rPr>
          <w:sz w:val="28"/>
          <w:szCs w:val="28"/>
        </w:rPr>
        <w:t xml:space="preserve">отчетный период (с 1 января </w:t>
      </w:r>
      <w:r w:rsidRPr="00404D4C">
        <w:rPr>
          <w:sz w:val="28"/>
          <w:szCs w:val="28"/>
        </w:rPr>
        <w:t xml:space="preserve">по 31 декабря) от всех источников (включая денежное вознаграждение, пенсии, пособия, иные выплаты), а также сведения </w:t>
      </w:r>
      <w:r>
        <w:rPr>
          <w:sz w:val="28"/>
          <w:szCs w:val="28"/>
        </w:rPr>
        <w:t xml:space="preserve">об имуществе, принадлежащем им </w:t>
      </w:r>
      <w:r w:rsidRPr="00404D4C">
        <w:rPr>
          <w:sz w:val="28"/>
          <w:szCs w:val="28"/>
        </w:rPr>
        <w:t>на праве собственности, и о своих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по состоянию на конец отчетного периода;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4D4C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  <w:proofErr w:type="gramEnd"/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404D4C">
        <w:rPr>
          <w:sz w:val="28"/>
          <w:szCs w:val="28"/>
        </w:rPr>
        <w:t>д</w:t>
      </w:r>
      <w:proofErr w:type="spellEnd"/>
      <w:r w:rsidRPr="00404D4C">
        <w:rPr>
          <w:sz w:val="28"/>
          <w:szCs w:val="28"/>
        </w:rPr>
        <w:t>) об источниках получения средств, за счет которых совершены сделки, указанные в подпунктах «в», «г» настоящего пункта.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2.3. Сведения, указанные в  подп</w:t>
      </w:r>
      <w:r>
        <w:rPr>
          <w:sz w:val="28"/>
          <w:szCs w:val="28"/>
        </w:rPr>
        <w:t>унктах «в», «г» и</w:t>
      </w:r>
      <w:r w:rsidRPr="00404D4C">
        <w:rPr>
          <w:sz w:val="28"/>
          <w:szCs w:val="28"/>
        </w:rPr>
        <w:t xml:space="preserve"> «</w:t>
      </w:r>
      <w:proofErr w:type="spellStart"/>
      <w:r w:rsidRPr="00404D4C">
        <w:rPr>
          <w:sz w:val="28"/>
          <w:szCs w:val="28"/>
        </w:rPr>
        <w:t>д</w:t>
      </w:r>
      <w:proofErr w:type="spellEnd"/>
      <w:r w:rsidRPr="00404D4C">
        <w:rPr>
          <w:sz w:val="28"/>
          <w:szCs w:val="28"/>
        </w:rPr>
        <w:t>» пункта 2.2</w:t>
      </w:r>
      <w:r>
        <w:rPr>
          <w:sz w:val="28"/>
          <w:szCs w:val="28"/>
        </w:rPr>
        <w:t>.</w:t>
      </w:r>
      <w:r w:rsidR="0087047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пред</w:t>
      </w:r>
      <w:r w:rsidRPr="00404D4C">
        <w:rPr>
          <w:sz w:val="28"/>
          <w:szCs w:val="28"/>
        </w:rPr>
        <w:t xml:space="preserve">ставляются </w:t>
      </w:r>
      <w:r w:rsidR="009D22FF">
        <w:rPr>
          <w:sz w:val="28"/>
          <w:szCs w:val="28"/>
        </w:rPr>
        <w:t>депутатами</w:t>
      </w:r>
      <w:r w:rsidRPr="00404D4C">
        <w:rPr>
          <w:sz w:val="28"/>
          <w:szCs w:val="28"/>
        </w:rPr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2A6750" w:rsidRPr="000E0A69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2.4. Сведения о доходах, расходах, об имуществе и обязательствах имущественного характера представляются</w:t>
      </w:r>
      <w:r w:rsidR="0087047E">
        <w:rPr>
          <w:sz w:val="28"/>
          <w:szCs w:val="28"/>
        </w:rPr>
        <w:t xml:space="preserve"> ответственному лицу, назначенному распоряжением председателя</w:t>
      </w:r>
      <w:r w:rsidRPr="000E0A69">
        <w:rPr>
          <w:sz w:val="28"/>
          <w:szCs w:val="28"/>
        </w:rPr>
        <w:t xml:space="preserve"> Собрания представителей </w:t>
      </w:r>
      <w:r w:rsidR="00641564">
        <w:rPr>
          <w:sz w:val="28"/>
          <w:szCs w:val="28"/>
        </w:rPr>
        <w:t xml:space="preserve">сельского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2.5. В случае если </w:t>
      </w:r>
      <w:r w:rsidR="00737FE1"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обнаружил, что в представленных им сведениях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2A6750" w:rsidRPr="00404D4C" w:rsidRDefault="00737FE1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2A6750" w:rsidRPr="00CF2A0F">
        <w:rPr>
          <w:sz w:val="28"/>
          <w:szCs w:val="28"/>
        </w:rPr>
        <w:t xml:space="preserve"> может представить уточненные сведения в </w:t>
      </w:r>
      <w:r w:rsidR="002A6750" w:rsidRPr="00737FE1">
        <w:rPr>
          <w:sz w:val="28"/>
          <w:szCs w:val="28"/>
        </w:rPr>
        <w:t xml:space="preserve">течение трех месяцев после окончания срока, указанного в </w:t>
      </w:r>
      <w:hyperlink w:anchor="Par58" w:history="1">
        <w:r w:rsidR="002A6750" w:rsidRPr="00737FE1">
          <w:rPr>
            <w:sz w:val="28"/>
            <w:szCs w:val="28"/>
          </w:rPr>
          <w:t>пункте 2.1</w:t>
        </w:r>
      </w:hyperlink>
      <w:r w:rsidR="002A6750" w:rsidRPr="00737FE1">
        <w:t>.</w:t>
      </w:r>
      <w:r w:rsidR="002A6750" w:rsidRPr="00737FE1">
        <w:rPr>
          <w:sz w:val="28"/>
          <w:szCs w:val="28"/>
        </w:rPr>
        <w:t xml:space="preserve"> Положения.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Уточненные сведения, представленные </w:t>
      </w:r>
      <w:r w:rsidR="004C2569">
        <w:rPr>
          <w:sz w:val="28"/>
          <w:szCs w:val="28"/>
        </w:rPr>
        <w:t>депутатом</w:t>
      </w:r>
      <w:r w:rsidRPr="00404D4C">
        <w:rPr>
          <w:sz w:val="28"/>
          <w:szCs w:val="28"/>
        </w:rPr>
        <w:t xml:space="preserve"> после окончания срока, указанного в пункте 2.1</w:t>
      </w:r>
      <w:r>
        <w:rPr>
          <w:sz w:val="28"/>
          <w:szCs w:val="28"/>
        </w:rPr>
        <w:t>.</w:t>
      </w:r>
      <w:r w:rsidRPr="00404D4C">
        <w:rPr>
          <w:sz w:val="28"/>
          <w:szCs w:val="28"/>
        </w:rPr>
        <w:t xml:space="preserve"> Положения, но с соблюдением требований настоящего пункта, не считаются представленными с нарушением срока.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2.6. В случае непредставления по объективным причинам </w:t>
      </w:r>
      <w:r w:rsidR="004C2569">
        <w:rPr>
          <w:sz w:val="28"/>
          <w:szCs w:val="28"/>
        </w:rPr>
        <w:t xml:space="preserve">депутатом </w:t>
      </w:r>
      <w:r w:rsidRPr="00404D4C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</w:t>
      </w:r>
      <w:r w:rsidRPr="008A42C5">
        <w:rPr>
          <w:sz w:val="28"/>
          <w:szCs w:val="28"/>
        </w:rPr>
        <w:t xml:space="preserve">супруга) и несовершеннолетних детей данный факт подлежит рассмотрению </w:t>
      </w:r>
      <w:r w:rsidR="0018194C" w:rsidRPr="00B6582A">
        <w:rPr>
          <w:sz w:val="28"/>
          <w:szCs w:val="28"/>
        </w:rPr>
        <w:t xml:space="preserve">комиссией Собрания представителей </w:t>
      </w:r>
      <w:r w:rsidR="00641564">
        <w:rPr>
          <w:sz w:val="28"/>
          <w:szCs w:val="28"/>
        </w:rPr>
        <w:t xml:space="preserve">сельского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18194C" w:rsidRPr="00B6582A">
        <w:rPr>
          <w:sz w:val="28"/>
          <w:szCs w:val="28"/>
        </w:rPr>
        <w:t xml:space="preserve"> по </w:t>
      </w:r>
      <w:proofErr w:type="gramStart"/>
      <w:r w:rsidR="0018194C" w:rsidRPr="00B6582A">
        <w:rPr>
          <w:sz w:val="28"/>
          <w:szCs w:val="28"/>
        </w:rPr>
        <w:t>контролю за</w:t>
      </w:r>
      <w:proofErr w:type="gramEnd"/>
      <w:r w:rsidR="0018194C" w:rsidRPr="00B6582A">
        <w:rPr>
          <w:sz w:val="28"/>
          <w:szCs w:val="28"/>
        </w:rPr>
        <w:t xml:space="preserve"> предоставлением </w:t>
      </w:r>
      <w:r w:rsidR="00B6582A">
        <w:rPr>
          <w:sz w:val="28"/>
          <w:szCs w:val="28"/>
        </w:rPr>
        <w:t xml:space="preserve">депутатами </w:t>
      </w:r>
      <w:r w:rsidR="0018194C" w:rsidRPr="00B6582A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Pr="00B6582A">
        <w:rPr>
          <w:sz w:val="28"/>
          <w:szCs w:val="28"/>
        </w:rPr>
        <w:t>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2.7. </w:t>
      </w:r>
      <w:proofErr w:type="gramStart"/>
      <w:r w:rsidRPr="00404D4C"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</w:t>
      </w:r>
      <w:r w:rsidR="003312C8">
        <w:rPr>
          <w:sz w:val="28"/>
          <w:szCs w:val="28"/>
        </w:rPr>
        <w:t>, несоблюдения ограничений, запретов, неисполнения обязанностей</w:t>
      </w:r>
      <w:r w:rsidR="00110DC3">
        <w:rPr>
          <w:sz w:val="28"/>
          <w:szCs w:val="28"/>
        </w:rPr>
        <w:t xml:space="preserve">, </w:t>
      </w:r>
      <w:r w:rsidRPr="00404D4C">
        <w:rPr>
          <w:sz w:val="28"/>
          <w:szCs w:val="28"/>
        </w:rPr>
        <w:t xml:space="preserve"> </w:t>
      </w:r>
      <w:r w:rsidR="0031681D"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подлежит </w:t>
      </w:r>
      <w:r w:rsidRPr="00810CBB">
        <w:rPr>
          <w:sz w:val="28"/>
          <w:szCs w:val="28"/>
        </w:rPr>
        <w:t>освобождению от должности в связи с утратой доверия по основаниям и в порядке, установленным статьей 13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06.10.2003 № 131-ФЗ «Об общих принципах организации</w:t>
      </w:r>
      <w:proofErr w:type="gramEnd"/>
      <w:r w:rsidRPr="00810CBB">
        <w:rPr>
          <w:sz w:val="28"/>
          <w:szCs w:val="28"/>
        </w:rPr>
        <w:t xml:space="preserve"> </w:t>
      </w:r>
      <w:proofErr w:type="gramStart"/>
      <w:r w:rsidRPr="00810CBB">
        <w:rPr>
          <w:sz w:val="28"/>
          <w:szCs w:val="28"/>
        </w:rPr>
        <w:t>местного самоуправления в Российской Федерации»</w:t>
      </w:r>
      <w:r w:rsidR="003312C8">
        <w:rPr>
          <w:sz w:val="28"/>
          <w:szCs w:val="28"/>
        </w:rPr>
        <w:t>, Федеральным законом от 03.12.2012 №230-ФЗ «О контроле за соответствием расходов лиц, замещающих государственные должности, и 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3312C8">
        <w:rPr>
          <w:sz w:val="28"/>
          <w:szCs w:val="28"/>
        </w:rPr>
        <w:t xml:space="preserve"> инструментами»</w:t>
      </w:r>
      <w:r w:rsidRPr="00810CBB">
        <w:rPr>
          <w:sz w:val="28"/>
          <w:szCs w:val="28"/>
        </w:rPr>
        <w:t>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2.8. </w:t>
      </w:r>
      <w:r w:rsidRPr="00810CBB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233BB1" w:rsidRPr="00810CBB">
        <w:rPr>
          <w:sz w:val="28"/>
          <w:szCs w:val="28"/>
        </w:rPr>
        <w:t>депутатами,</w:t>
      </w:r>
      <w:r w:rsidRPr="00810CBB">
        <w:rPr>
          <w:sz w:val="28"/>
          <w:szCs w:val="28"/>
        </w:rPr>
        <w:t xml:space="preserve"> осуществляется в соответствии с законодательством Российской</w:t>
      </w:r>
      <w:r w:rsidR="00B6582A">
        <w:rPr>
          <w:sz w:val="28"/>
          <w:szCs w:val="28"/>
        </w:rPr>
        <w:t xml:space="preserve"> Федерации и</w:t>
      </w:r>
      <w:r>
        <w:rPr>
          <w:sz w:val="28"/>
          <w:szCs w:val="28"/>
        </w:rPr>
        <w:t xml:space="preserve"> Самарской области</w:t>
      </w:r>
      <w:r w:rsidRPr="00404D4C">
        <w:rPr>
          <w:sz w:val="28"/>
          <w:szCs w:val="28"/>
        </w:rPr>
        <w:t>.</w:t>
      </w:r>
    </w:p>
    <w:p w:rsidR="002A6750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 w:rsidR="00233BB1">
        <w:rPr>
          <w:sz w:val="28"/>
          <w:szCs w:val="28"/>
        </w:rPr>
        <w:t>депутатами,</w:t>
      </w:r>
      <w:r w:rsidR="0087047E">
        <w:rPr>
          <w:sz w:val="28"/>
          <w:szCs w:val="28"/>
        </w:rPr>
        <w:t xml:space="preserve"> </w:t>
      </w:r>
      <w:r w:rsidRPr="008955EA">
        <w:rPr>
          <w:sz w:val="28"/>
          <w:szCs w:val="28"/>
        </w:rPr>
        <w:t xml:space="preserve">информация о результатах проверки достоверности и полноты этих сведений </w:t>
      </w:r>
      <w:r w:rsidR="00CF2DD9">
        <w:rPr>
          <w:sz w:val="28"/>
          <w:szCs w:val="28"/>
        </w:rPr>
        <w:t>формируются в отдельные дела</w:t>
      </w:r>
      <w:r w:rsidR="0068775E">
        <w:rPr>
          <w:sz w:val="28"/>
          <w:szCs w:val="28"/>
        </w:rPr>
        <w:t xml:space="preserve"> в Собрани</w:t>
      </w:r>
      <w:r w:rsidR="0087047E">
        <w:rPr>
          <w:sz w:val="28"/>
          <w:szCs w:val="28"/>
        </w:rPr>
        <w:t>и</w:t>
      </w:r>
      <w:r w:rsidR="0068775E">
        <w:rPr>
          <w:sz w:val="28"/>
          <w:szCs w:val="28"/>
        </w:rPr>
        <w:t xml:space="preserve"> представителей </w:t>
      </w:r>
      <w:r w:rsidR="00641564">
        <w:rPr>
          <w:sz w:val="28"/>
          <w:szCs w:val="28"/>
        </w:rPr>
        <w:t xml:space="preserve">сельского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Pr="00404D4C">
        <w:rPr>
          <w:sz w:val="28"/>
          <w:szCs w:val="28"/>
        </w:rPr>
        <w:t>.</w:t>
      </w:r>
    </w:p>
    <w:p w:rsidR="00490779" w:rsidRPr="00E06897" w:rsidRDefault="00490779" w:rsidP="00490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79">
        <w:rPr>
          <w:rFonts w:ascii="Times New Roman" w:hAnsi="Times New Roman" w:cs="Times New Roman"/>
          <w:sz w:val="28"/>
          <w:szCs w:val="28"/>
        </w:rPr>
        <w:t>2.10.</w:t>
      </w:r>
      <w:r w:rsidR="00870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97">
        <w:rPr>
          <w:rFonts w:ascii="Times New Roman" w:hAnsi="Times New Roman" w:cs="Times New Roman"/>
          <w:sz w:val="28"/>
          <w:szCs w:val="28"/>
        </w:rPr>
        <w:t>Контроль за расходами депутатов</w:t>
      </w:r>
      <w:r w:rsidR="00E06897" w:rsidRPr="00E06897">
        <w:rPr>
          <w:rFonts w:ascii="Times New Roman" w:hAnsi="Times New Roman" w:cs="Times New Roman"/>
          <w:sz w:val="28"/>
          <w:szCs w:val="28"/>
        </w:rPr>
        <w:t>,</w:t>
      </w:r>
      <w:r w:rsidR="0087047E">
        <w:rPr>
          <w:rFonts w:ascii="Times New Roman" w:hAnsi="Times New Roman" w:cs="Times New Roman"/>
          <w:sz w:val="28"/>
          <w:szCs w:val="28"/>
        </w:rPr>
        <w:t xml:space="preserve"> </w:t>
      </w:r>
      <w:r w:rsidR="00E06897" w:rsidRPr="00E06897">
        <w:rPr>
          <w:rFonts w:ascii="Times New Roman" w:hAnsi="Times New Roman" w:cs="Times New Roman"/>
          <w:sz w:val="28"/>
          <w:szCs w:val="28"/>
        </w:rPr>
        <w:t xml:space="preserve">а также за расходами их супруг (супругов) и несовершеннолетних детей </w:t>
      </w:r>
      <w:r w:rsidRPr="00E06897">
        <w:rPr>
          <w:rFonts w:ascii="Times New Roman" w:hAnsi="Times New Roman" w:cs="Times New Roman"/>
          <w:sz w:val="28"/>
          <w:szCs w:val="28"/>
        </w:rPr>
        <w:t>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 w:rsidR="00E06897"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 xml:space="preserve"> (определяемы</w:t>
      </w:r>
      <w:r w:rsidR="00E06897"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>) законами и иными нормативными правовыми актами Самарской области</w:t>
      </w:r>
      <w:r w:rsidR="005430D6"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</w:t>
      </w:r>
      <w:r w:rsidR="005430D6" w:rsidRPr="005430D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</w:t>
      </w:r>
      <w:proofErr w:type="gramEnd"/>
      <w:r w:rsidR="005430D6" w:rsidRPr="005430D6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</w:t>
      </w:r>
      <w:r w:rsidRPr="005430D6">
        <w:rPr>
          <w:rFonts w:ascii="Times New Roman" w:hAnsi="Times New Roman" w:cs="Times New Roman"/>
          <w:sz w:val="28"/>
          <w:szCs w:val="28"/>
        </w:rPr>
        <w:t>.</w:t>
      </w:r>
    </w:p>
    <w:p w:rsidR="002A6750" w:rsidRPr="00B15DEF" w:rsidRDefault="002A6750" w:rsidP="00E068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404D4C">
        <w:rPr>
          <w:sz w:val="28"/>
          <w:szCs w:val="28"/>
        </w:rPr>
        <w:t xml:space="preserve">III. </w:t>
      </w:r>
      <w:r w:rsidRPr="00B15DEF">
        <w:rPr>
          <w:sz w:val="28"/>
          <w:szCs w:val="28"/>
        </w:rPr>
        <w:t>Заключительные положения</w:t>
      </w:r>
    </w:p>
    <w:p w:rsidR="002A6750" w:rsidRPr="00B15DEF" w:rsidRDefault="009C4F33" w:rsidP="00810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.1. </w:t>
      </w:r>
      <w:proofErr w:type="gramStart"/>
      <w:r w:rsidR="002A6750" w:rsidRPr="00B15DE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632201">
        <w:rPr>
          <w:sz w:val="28"/>
          <w:szCs w:val="28"/>
        </w:rPr>
        <w:t>депутата</w:t>
      </w:r>
      <w:r w:rsidR="002A6750" w:rsidRPr="00B15DEF">
        <w:rPr>
          <w:sz w:val="28"/>
          <w:szCs w:val="28"/>
        </w:rPr>
        <w:t xml:space="preserve">, его супруги (супруга) и несовершеннолетних детей размещаются на официальном сайте муниципального района </w:t>
      </w:r>
      <w:proofErr w:type="spellStart"/>
      <w:r w:rsidR="002A6750" w:rsidRPr="00B15DEF">
        <w:rPr>
          <w:sz w:val="28"/>
          <w:szCs w:val="28"/>
        </w:rPr>
        <w:t>Сызранский</w:t>
      </w:r>
      <w:proofErr w:type="spellEnd"/>
      <w:r w:rsidR="002A6750" w:rsidRPr="00B15DEF">
        <w:rPr>
          <w:sz w:val="28"/>
          <w:szCs w:val="28"/>
        </w:rPr>
        <w:t xml:space="preserve">  Самарской области</w:t>
      </w:r>
      <w:r w:rsidR="0087047E">
        <w:rPr>
          <w:sz w:val="28"/>
          <w:szCs w:val="28"/>
        </w:rPr>
        <w:t xml:space="preserve"> (вкладка </w:t>
      </w:r>
      <w:r w:rsidR="00641564">
        <w:rPr>
          <w:sz w:val="28"/>
          <w:szCs w:val="28"/>
        </w:rPr>
        <w:t xml:space="preserve">сельского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>
        <w:rPr>
          <w:sz w:val="28"/>
          <w:szCs w:val="28"/>
        </w:rPr>
        <w:t>)</w:t>
      </w:r>
      <w:r w:rsidR="002A6750" w:rsidRPr="00B15DEF">
        <w:rPr>
          <w:sz w:val="28"/>
          <w:szCs w:val="28"/>
        </w:rPr>
        <w:t xml:space="preserve">, а в случае отсутствия этих сведений на </w:t>
      </w:r>
      <w:r w:rsidR="002A6750" w:rsidRPr="00B15DEF">
        <w:rPr>
          <w:sz w:val="28"/>
          <w:szCs w:val="28"/>
        </w:rPr>
        <w:lastRenderedPageBreak/>
        <w:t>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 Собрания</w:t>
      </w:r>
      <w:proofErr w:type="gramEnd"/>
      <w:r w:rsidR="002A6750" w:rsidRPr="00B15DEF">
        <w:rPr>
          <w:sz w:val="28"/>
          <w:szCs w:val="28"/>
        </w:rPr>
        <w:t xml:space="preserve"> представителей </w:t>
      </w:r>
      <w:r w:rsidR="0087047E">
        <w:rPr>
          <w:sz w:val="28"/>
          <w:szCs w:val="28"/>
        </w:rPr>
        <w:t>сельск</w:t>
      </w:r>
      <w:r w:rsidR="00641564">
        <w:rPr>
          <w:sz w:val="28"/>
          <w:szCs w:val="28"/>
        </w:rPr>
        <w:t xml:space="preserve">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641564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2A6750" w:rsidRPr="00B15DEF">
        <w:rPr>
          <w:sz w:val="28"/>
          <w:szCs w:val="28"/>
        </w:rPr>
        <w:t>.</w:t>
      </w:r>
    </w:p>
    <w:p w:rsidR="002A6750" w:rsidRPr="00B15DEF" w:rsidRDefault="009C4F33" w:rsidP="00810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 w:rsidR="00632201">
        <w:rPr>
          <w:sz w:val="28"/>
          <w:szCs w:val="28"/>
        </w:rPr>
        <w:t>депутатами</w:t>
      </w:r>
      <w:r w:rsidR="002A6750" w:rsidRPr="00B15DEF">
        <w:rPr>
          <w:sz w:val="28"/>
          <w:szCs w:val="28"/>
        </w:rPr>
        <w:t>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3A6057" w:rsidRPr="000E54C7" w:rsidRDefault="009C4F33" w:rsidP="0081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.3. </w:t>
      </w:r>
      <w:r w:rsidR="002A6750">
        <w:rPr>
          <w:sz w:val="28"/>
          <w:szCs w:val="28"/>
        </w:rPr>
        <w:t>Должностные лица</w:t>
      </w:r>
      <w:r w:rsidR="002A6750" w:rsidRPr="00B15DEF">
        <w:rPr>
          <w:sz w:val="28"/>
          <w:szCs w:val="28"/>
        </w:rPr>
        <w:t xml:space="preserve"> </w:t>
      </w:r>
      <w:r w:rsidR="00641564">
        <w:rPr>
          <w:sz w:val="28"/>
          <w:szCs w:val="28"/>
        </w:rPr>
        <w:t xml:space="preserve">сельского поселения </w:t>
      </w:r>
      <w:proofErr w:type="spellStart"/>
      <w:r w:rsidR="00641564">
        <w:rPr>
          <w:sz w:val="28"/>
          <w:szCs w:val="28"/>
        </w:rPr>
        <w:t>Жемковка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 w:rsidRPr="00F03CB3">
        <w:rPr>
          <w:sz w:val="28"/>
          <w:szCs w:val="28"/>
        </w:rPr>
        <w:t xml:space="preserve"> </w:t>
      </w:r>
      <w:r w:rsidR="002A6750" w:rsidRPr="00B15DEF">
        <w:rPr>
          <w:sz w:val="28"/>
          <w:szCs w:val="28"/>
        </w:rPr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</w:t>
      </w:r>
      <w:r w:rsidR="0018194C">
        <w:rPr>
          <w:sz w:val="28"/>
          <w:szCs w:val="28"/>
        </w:rPr>
        <w:t>рации.</w:t>
      </w:r>
    </w:p>
    <w:sectPr w:rsidR="003A6057" w:rsidRPr="000E54C7" w:rsidSect="00A14423">
      <w:headerReference w:type="even" r:id="rId11"/>
      <w:headerReference w:type="default" r:id="rId12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DC" w:rsidRDefault="00400ADC">
      <w:r>
        <w:separator/>
      </w:r>
    </w:p>
  </w:endnote>
  <w:endnote w:type="continuationSeparator" w:id="0">
    <w:p w:rsidR="00400ADC" w:rsidRDefault="0040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DC" w:rsidRDefault="00400ADC">
      <w:r>
        <w:separator/>
      </w:r>
    </w:p>
  </w:footnote>
  <w:footnote w:type="continuationSeparator" w:id="0">
    <w:p w:rsidR="00400ADC" w:rsidRDefault="0040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5F" w:rsidRDefault="00CD6DC9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E3" w:rsidRDefault="00CD6DC9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AC5C33">
      <w:rPr>
        <w:noProof/>
      </w:rPr>
      <w:t>5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1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7B"/>
    <w:rsid w:val="00001FF7"/>
    <w:rsid w:val="000024E3"/>
    <w:rsid w:val="000061E2"/>
    <w:rsid w:val="000176EB"/>
    <w:rsid w:val="00017EB0"/>
    <w:rsid w:val="00032A22"/>
    <w:rsid w:val="0004032C"/>
    <w:rsid w:val="00041700"/>
    <w:rsid w:val="00041EBA"/>
    <w:rsid w:val="000521D3"/>
    <w:rsid w:val="000523E9"/>
    <w:rsid w:val="000540B7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4963"/>
    <w:rsid w:val="000D49B6"/>
    <w:rsid w:val="000E0A69"/>
    <w:rsid w:val="000E49B5"/>
    <w:rsid w:val="000E54C7"/>
    <w:rsid w:val="001061C3"/>
    <w:rsid w:val="00110DC3"/>
    <w:rsid w:val="0011608B"/>
    <w:rsid w:val="0013400F"/>
    <w:rsid w:val="0013479A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D41"/>
    <w:rsid w:val="002272AB"/>
    <w:rsid w:val="00227E2D"/>
    <w:rsid w:val="00232B61"/>
    <w:rsid w:val="0023374E"/>
    <w:rsid w:val="00233BB1"/>
    <w:rsid w:val="00252DB2"/>
    <w:rsid w:val="002563CF"/>
    <w:rsid w:val="00261A8A"/>
    <w:rsid w:val="002836F1"/>
    <w:rsid w:val="00291D50"/>
    <w:rsid w:val="002A342C"/>
    <w:rsid w:val="002A6750"/>
    <w:rsid w:val="002B2DDC"/>
    <w:rsid w:val="002C01B0"/>
    <w:rsid w:val="002F2551"/>
    <w:rsid w:val="002F4E9C"/>
    <w:rsid w:val="002F5F70"/>
    <w:rsid w:val="00307FF8"/>
    <w:rsid w:val="0031136F"/>
    <w:rsid w:val="0031681D"/>
    <w:rsid w:val="00325834"/>
    <w:rsid w:val="003307AF"/>
    <w:rsid w:val="003312C8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27F1"/>
    <w:rsid w:val="00400ADC"/>
    <w:rsid w:val="004022F9"/>
    <w:rsid w:val="00410799"/>
    <w:rsid w:val="00412741"/>
    <w:rsid w:val="004230F3"/>
    <w:rsid w:val="00436438"/>
    <w:rsid w:val="0044754E"/>
    <w:rsid w:val="00460808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430D6"/>
    <w:rsid w:val="00550C2D"/>
    <w:rsid w:val="00550CA2"/>
    <w:rsid w:val="0055143B"/>
    <w:rsid w:val="00552719"/>
    <w:rsid w:val="00562C31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044"/>
    <w:rsid w:val="005F39CF"/>
    <w:rsid w:val="005F6EAA"/>
    <w:rsid w:val="00603D78"/>
    <w:rsid w:val="00603EC4"/>
    <w:rsid w:val="006053E9"/>
    <w:rsid w:val="0060589E"/>
    <w:rsid w:val="006211BE"/>
    <w:rsid w:val="00621FB9"/>
    <w:rsid w:val="00623F3E"/>
    <w:rsid w:val="00630C30"/>
    <w:rsid w:val="00631919"/>
    <w:rsid w:val="00632201"/>
    <w:rsid w:val="00633146"/>
    <w:rsid w:val="00641564"/>
    <w:rsid w:val="00644A8D"/>
    <w:rsid w:val="00647A7A"/>
    <w:rsid w:val="00651E45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58C3"/>
    <w:rsid w:val="00696992"/>
    <w:rsid w:val="006A0480"/>
    <w:rsid w:val="006A3B8C"/>
    <w:rsid w:val="006A533C"/>
    <w:rsid w:val="006B1EE7"/>
    <w:rsid w:val="006B3EE8"/>
    <w:rsid w:val="006B630E"/>
    <w:rsid w:val="006C2435"/>
    <w:rsid w:val="006D325B"/>
    <w:rsid w:val="006D3C5F"/>
    <w:rsid w:val="006D4EF1"/>
    <w:rsid w:val="006E138D"/>
    <w:rsid w:val="006F7938"/>
    <w:rsid w:val="0070407A"/>
    <w:rsid w:val="007043A5"/>
    <w:rsid w:val="00712E58"/>
    <w:rsid w:val="00713C78"/>
    <w:rsid w:val="00717EAF"/>
    <w:rsid w:val="00723C9B"/>
    <w:rsid w:val="00737FE1"/>
    <w:rsid w:val="0076291D"/>
    <w:rsid w:val="00764C7B"/>
    <w:rsid w:val="00766EEE"/>
    <w:rsid w:val="00770240"/>
    <w:rsid w:val="00773E95"/>
    <w:rsid w:val="00776B7C"/>
    <w:rsid w:val="00783DC3"/>
    <w:rsid w:val="007901EA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4A69"/>
    <w:rsid w:val="00877918"/>
    <w:rsid w:val="00881275"/>
    <w:rsid w:val="00886375"/>
    <w:rsid w:val="00886B95"/>
    <w:rsid w:val="008945A8"/>
    <w:rsid w:val="008955EA"/>
    <w:rsid w:val="008A0C91"/>
    <w:rsid w:val="008A0D1B"/>
    <w:rsid w:val="008A16D0"/>
    <w:rsid w:val="008A42C5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6218"/>
    <w:rsid w:val="00901B44"/>
    <w:rsid w:val="00902F35"/>
    <w:rsid w:val="00911BAE"/>
    <w:rsid w:val="00914C0B"/>
    <w:rsid w:val="0092094E"/>
    <w:rsid w:val="009312E6"/>
    <w:rsid w:val="009363DF"/>
    <w:rsid w:val="009705CE"/>
    <w:rsid w:val="00971772"/>
    <w:rsid w:val="00974583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3D94"/>
    <w:rsid w:val="00A86488"/>
    <w:rsid w:val="00A878A7"/>
    <w:rsid w:val="00A9120D"/>
    <w:rsid w:val="00AA773B"/>
    <w:rsid w:val="00AA7AD1"/>
    <w:rsid w:val="00AB1AD9"/>
    <w:rsid w:val="00AC1C29"/>
    <w:rsid w:val="00AC5C33"/>
    <w:rsid w:val="00AC7104"/>
    <w:rsid w:val="00AD6A65"/>
    <w:rsid w:val="00AF2CCE"/>
    <w:rsid w:val="00AF5FE6"/>
    <w:rsid w:val="00AF711A"/>
    <w:rsid w:val="00B06FB6"/>
    <w:rsid w:val="00B10B09"/>
    <w:rsid w:val="00B15DEF"/>
    <w:rsid w:val="00B24201"/>
    <w:rsid w:val="00B24383"/>
    <w:rsid w:val="00B26721"/>
    <w:rsid w:val="00B3318D"/>
    <w:rsid w:val="00B34A47"/>
    <w:rsid w:val="00B40C59"/>
    <w:rsid w:val="00B60323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C00D42"/>
    <w:rsid w:val="00C118E3"/>
    <w:rsid w:val="00C1365E"/>
    <w:rsid w:val="00C137BD"/>
    <w:rsid w:val="00C25E55"/>
    <w:rsid w:val="00C26DD8"/>
    <w:rsid w:val="00C36879"/>
    <w:rsid w:val="00C4053D"/>
    <w:rsid w:val="00C4685F"/>
    <w:rsid w:val="00C545B2"/>
    <w:rsid w:val="00C6074E"/>
    <w:rsid w:val="00C64D57"/>
    <w:rsid w:val="00C8175F"/>
    <w:rsid w:val="00C8582A"/>
    <w:rsid w:val="00C86FEF"/>
    <w:rsid w:val="00C968A8"/>
    <w:rsid w:val="00CC5576"/>
    <w:rsid w:val="00CD6DC9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C22F0"/>
    <w:rsid w:val="00EC6564"/>
    <w:rsid w:val="00EC76C2"/>
    <w:rsid w:val="00ED00FB"/>
    <w:rsid w:val="00EE18A9"/>
    <w:rsid w:val="00EF7959"/>
    <w:rsid w:val="00F00431"/>
    <w:rsid w:val="00F01F64"/>
    <w:rsid w:val="00F03CB3"/>
    <w:rsid w:val="00F05736"/>
    <w:rsid w:val="00F345B3"/>
    <w:rsid w:val="00F47BE7"/>
    <w:rsid w:val="00F63C92"/>
    <w:rsid w:val="00F6539D"/>
    <w:rsid w:val="00F655FB"/>
    <w:rsid w:val="00F66862"/>
    <w:rsid w:val="00F67EFE"/>
    <w:rsid w:val="00F70495"/>
    <w:rsid w:val="00F70C8D"/>
    <w:rsid w:val="00F73DD7"/>
    <w:rsid w:val="00F8079C"/>
    <w:rsid w:val="00F8620A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next w:val="a"/>
    <w:link w:val="af5"/>
    <w:qFormat/>
    <w:rsid w:val="00AC5C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AC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Strong"/>
    <w:basedOn w:val="a0"/>
    <w:qFormat/>
    <w:rsid w:val="00AC5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E509DDE0A7CC0E5312DED7353CD053C9DD0D35A0503696Et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4D615F89351E9B259DDD42BFD25D16E5B5C9EDA087CC0E5312DED7353CD053C9DD0D35A05036C6Et8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4D615F89351E9B259DDD42BFD25D16E5B5C9EDA087CC0E5312DED7353CD053C9DD0D35A05036C6Et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1354</Words>
  <Characters>11485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8</cp:revision>
  <cp:lastPrinted>2016-03-28T04:58:00Z</cp:lastPrinted>
  <dcterms:created xsi:type="dcterms:W3CDTF">2016-03-21T15:49:00Z</dcterms:created>
  <dcterms:modified xsi:type="dcterms:W3CDTF">2016-03-28T04:58:00Z</dcterms:modified>
</cp:coreProperties>
</file>