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A4" w:rsidRPr="00115DA4" w:rsidRDefault="00115DA4" w:rsidP="00115DA4">
      <w:pPr>
        <w:spacing w:after="0" w:line="240" w:lineRule="auto"/>
        <w:jc w:val="center"/>
        <w:rPr>
          <w:rFonts w:ascii="Times New Roman" w:eastAsia="Times New Roman" w:hAnsi="Times New Roman" w:cs="Times New Roman"/>
          <w:b/>
          <w:caps/>
          <w:sz w:val="36"/>
          <w:szCs w:val="36"/>
          <w:lang w:eastAsia="ru-RU"/>
        </w:rPr>
      </w:pPr>
      <w:bookmarkStart w:id="0" w:name="Par1"/>
      <w:bookmarkEnd w:id="0"/>
      <w:r w:rsidRPr="00115DA4">
        <w:rPr>
          <w:rFonts w:ascii="Times New Roman" w:eastAsia="Times New Roman" w:hAnsi="Times New Roman" w:cs="Times New Roman"/>
          <w:noProof/>
          <w:sz w:val="24"/>
          <w:szCs w:val="24"/>
          <w:lang w:eastAsia="ru-RU"/>
        </w:rPr>
        <w:drawing>
          <wp:anchor distT="0" distB="0" distL="114935" distR="114935" simplePos="0" relativeHeight="251659264" behindDoc="1" locked="0" layoutInCell="1" allowOverlap="1">
            <wp:simplePos x="0" y="0"/>
            <wp:positionH relativeFrom="column">
              <wp:posOffset>2567305</wp:posOffset>
            </wp:positionH>
            <wp:positionV relativeFrom="paragraph">
              <wp:posOffset>-60960</wp:posOffset>
            </wp:positionV>
            <wp:extent cx="626745" cy="1024890"/>
            <wp:effectExtent l="0" t="0" r="0" b="0"/>
            <wp:wrapTight wrapText="bothSides">
              <wp:wrapPolygon edited="0">
                <wp:start x="0" y="0"/>
                <wp:lineTo x="0" y="21279"/>
                <wp:lineTo x="21009" y="21279"/>
                <wp:lineTo x="2100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745" cy="1024890"/>
                    </a:xfrm>
                    <a:prstGeom prst="rect">
                      <a:avLst/>
                    </a:prstGeom>
                    <a:solidFill>
                      <a:srgbClr val="FFFFFF"/>
                    </a:solidFill>
                    <a:ln>
                      <a:noFill/>
                    </a:ln>
                  </pic:spPr>
                </pic:pic>
              </a:graphicData>
            </a:graphic>
          </wp:anchor>
        </w:drawing>
      </w:r>
    </w:p>
    <w:p w:rsidR="00115DA4" w:rsidRPr="00115DA4" w:rsidRDefault="00115DA4" w:rsidP="00115DA4">
      <w:pPr>
        <w:spacing w:after="0" w:line="240" w:lineRule="auto"/>
        <w:jc w:val="center"/>
        <w:rPr>
          <w:rFonts w:ascii="Times New Roman" w:eastAsia="Times New Roman" w:hAnsi="Times New Roman" w:cs="Times New Roman"/>
          <w:b/>
          <w:caps/>
          <w:sz w:val="36"/>
          <w:szCs w:val="36"/>
          <w:lang w:eastAsia="ru-RU"/>
        </w:rPr>
      </w:pPr>
    </w:p>
    <w:p w:rsidR="00115DA4" w:rsidRPr="00115DA4" w:rsidRDefault="00115DA4" w:rsidP="00115DA4">
      <w:pPr>
        <w:spacing w:after="0" w:line="240" w:lineRule="auto"/>
        <w:jc w:val="center"/>
        <w:rPr>
          <w:rFonts w:ascii="Times New Roman" w:eastAsia="Times New Roman" w:hAnsi="Times New Roman" w:cs="Times New Roman"/>
          <w:b/>
          <w:caps/>
          <w:sz w:val="36"/>
          <w:szCs w:val="36"/>
          <w:lang w:eastAsia="ru-RU"/>
        </w:rPr>
      </w:pPr>
    </w:p>
    <w:p w:rsidR="00115DA4" w:rsidRPr="00115DA4" w:rsidRDefault="00115DA4" w:rsidP="00115DA4">
      <w:pPr>
        <w:spacing w:after="0" w:line="240" w:lineRule="auto"/>
        <w:jc w:val="center"/>
        <w:rPr>
          <w:rFonts w:ascii="Times New Roman" w:eastAsia="Times New Roman" w:hAnsi="Times New Roman" w:cs="Times New Roman"/>
          <w:b/>
          <w:caps/>
          <w:sz w:val="36"/>
          <w:szCs w:val="36"/>
          <w:lang w:eastAsia="ru-RU"/>
        </w:rPr>
      </w:pPr>
    </w:p>
    <w:p w:rsidR="00115DA4" w:rsidRPr="00115DA4" w:rsidRDefault="00115DA4" w:rsidP="00115DA4">
      <w:pPr>
        <w:spacing w:after="0" w:line="240" w:lineRule="auto"/>
        <w:jc w:val="center"/>
        <w:rPr>
          <w:rFonts w:ascii="Times New Roman" w:eastAsia="Times New Roman" w:hAnsi="Times New Roman" w:cs="Times New Roman"/>
          <w:b/>
          <w:caps/>
          <w:sz w:val="36"/>
          <w:szCs w:val="36"/>
          <w:lang w:eastAsia="ru-RU"/>
        </w:rPr>
      </w:pPr>
      <w:r w:rsidRPr="00115DA4">
        <w:rPr>
          <w:rFonts w:ascii="Times New Roman" w:eastAsia="Times New Roman" w:hAnsi="Times New Roman" w:cs="Times New Roman"/>
          <w:b/>
          <w:caps/>
          <w:sz w:val="36"/>
          <w:szCs w:val="36"/>
          <w:lang w:eastAsia="ru-RU"/>
        </w:rPr>
        <w:t>АДМИНИСТРАЦИЯ</w:t>
      </w:r>
    </w:p>
    <w:p w:rsidR="00115DA4" w:rsidRPr="00115DA4" w:rsidRDefault="00115DA4" w:rsidP="00115DA4">
      <w:pPr>
        <w:spacing w:after="0" w:line="240" w:lineRule="auto"/>
        <w:jc w:val="center"/>
        <w:rPr>
          <w:rFonts w:ascii="Times New Roman" w:eastAsia="Times New Roman" w:hAnsi="Times New Roman" w:cs="Times New Roman"/>
          <w:b/>
          <w:caps/>
          <w:sz w:val="28"/>
          <w:szCs w:val="28"/>
          <w:lang w:eastAsia="ru-RU"/>
        </w:rPr>
      </w:pPr>
      <w:r w:rsidRPr="00115DA4">
        <w:rPr>
          <w:rFonts w:ascii="Times New Roman" w:eastAsia="Times New Roman" w:hAnsi="Times New Roman" w:cs="Times New Roman"/>
          <w:b/>
          <w:caps/>
          <w:sz w:val="28"/>
          <w:szCs w:val="28"/>
          <w:lang w:eastAsia="ru-RU"/>
        </w:rPr>
        <w:t>сызранского района самарской области</w:t>
      </w:r>
    </w:p>
    <w:p w:rsidR="00115DA4" w:rsidRPr="00115DA4" w:rsidRDefault="00115DA4" w:rsidP="00115DA4">
      <w:pPr>
        <w:spacing w:after="0" w:line="240" w:lineRule="auto"/>
        <w:jc w:val="center"/>
        <w:rPr>
          <w:rFonts w:ascii="Times New Roman" w:eastAsia="Times New Roman" w:hAnsi="Times New Roman" w:cs="Times New Roman"/>
          <w:b/>
          <w:caps/>
          <w:sz w:val="28"/>
          <w:szCs w:val="28"/>
          <w:lang w:eastAsia="ru-RU"/>
        </w:rPr>
      </w:pPr>
    </w:p>
    <w:p w:rsidR="00115DA4" w:rsidRPr="00115DA4" w:rsidRDefault="00115DA4" w:rsidP="00115DA4">
      <w:pPr>
        <w:spacing w:after="0" w:line="240" w:lineRule="auto"/>
        <w:jc w:val="center"/>
        <w:rPr>
          <w:rFonts w:ascii="Times New Roman" w:eastAsia="Times New Roman" w:hAnsi="Times New Roman" w:cs="Times New Roman"/>
          <w:b/>
          <w:caps/>
          <w:sz w:val="40"/>
          <w:szCs w:val="40"/>
          <w:lang w:eastAsia="ru-RU"/>
        </w:rPr>
      </w:pPr>
      <w:r w:rsidRPr="00115DA4">
        <w:rPr>
          <w:rFonts w:ascii="Times New Roman" w:eastAsia="Times New Roman" w:hAnsi="Times New Roman" w:cs="Times New Roman"/>
          <w:b/>
          <w:caps/>
          <w:sz w:val="40"/>
          <w:szCs w:val="40"/>
          <w:lang w:eastAsia="ru-RU"/>
        </w:rPr>
        <w:t>постановление</w:t>
      </w:r>
    </w:p>
    <w:p w:rsidR="00115DA4" w:rsidRPr="00115DA4" w:rsidRDefault="00115DA4" w:rsidP="00115DA4">
      <w:pPr>
        <w:spacing w:after="0" w:line="240" w:lineRule="auto"/>
        <w:jc w:val="center"/>
        <w:rPr>
          <w:rFonts w:ascii="Times New Roman" w:eastAsia="Times New Roman" w:hAnsi="Times New Roman" w:cs="Times New Roman"/>
          <w:b/>
          <w:caps/>
          <w:sz w:val="20"/>
          <w:szCs w:val="20"/>
          <w:lang w:eastAsia="ru-RU"/>
        </w:rPr>
      </w:pPr>
    </w:p>
    <w:p w:rsidR="00115DA4" w:rsidRPr="00115DA4" w:rsidRDefault="00115DA4" w:rsidP="00115DA4">
      <w:pPr>
        <w:spacing w:after="0" w:line="240" w:lineRule="auto"/>
        <w:jc w:val="center"/>
        <w:rPr>
          <w:rFonts w:ascii="Times New Roman" w:eastAsia="Times New Roman" w:hAnsi="Times New Roman" w:cs="Times New Roman"/>
          <w:sz w:val="28"/>
          <w:szCs w:val="28"/>
          <w:lang w:eastAsia="ru-RU"/>
        </w:rPr>
      </w:pPr>
      <w:r w:rsidRPr="00115DA4">
        <w:rPr>
          <w:rFonts w:ascii="Times New Roman" w:eastAsia="Times New Roman" w:hAnsi="Times New Roman" w:cs="Times New Roman"/>
          <w:sz w:val="28"/>
          <w:szCs w:val="28"/>
          <w:lang w:eastAsia="ru-RU"/>
        </w:rPr>
        <w:t>«_</w:t>
      </w:r>
      <w:r w:rsidR="00255BF3">
        <w:rPr>
          <w:rFonts w:ascii="Times New Roman" w:eastAsia="Times New Roman" w:hAnsi="Times New Roman" w:cs="Times New Roman"/>
          <w:sz w:val="28"/>
          <w:szCs w:val="28"/>
          <w:lang w:eastAsia="ru-RU"/>
        </w:rPr>
        <w:t>___» _________ 2020</w:t>
      </w:r>
      <w:r w:rsidRPr="00115DA4">
        <w:rPr>
          <w:rFonts w:ascii="Times New Roman" w:eastAsia="Times New Roman" w:hAnsi="Times New Roman" w:cs="Times New Roman"/>
          <w:sz w:val="28"/>
          <w:szCs w:val="28"/>
          <w:lang w:eastAsia="ru-RU"/>
        </w:rPr>
        <w:t xml:space="preserve"> г.</w:t>
      </w:r>
      <w:r w:rsidRPr="00115DA4">
        <w:rPr>
          <w:rFonts w:ascii="Times New Roman" w:eastAsia="Times New Roman" w:hAnsi="Times New Roman" w:cs="Times New Roman"/>
          <w:sz w:val="28"/>
          <w:szCs w:val="28"/>
          <w:lang w:eastAsia="ru-RU"/>
        </w:rPr>
        <w:tab/>
      </w:r>
      <w:r w:rsidRPr="00115DA4">
        <w:rPr>
          <w:rFonts w:ascii="Times New Roman" w:eastAsia="Times New Roman" w:hAnsi="Times New Roman" w:cs="Times New Roman"/>
          <w:sz w:val="28"/>
          <w:szCs w:val="28"/>
          <w:lang w:eastAsia="ru-RU"/>
        </w:rPr>
        <w:tab/>
      </w:r>
      <w:r w:rsidRPr="00115DA4">
        <w:rPr>
          <w:rFonts w:ascii="Times New Roman" w:eastAsia="Times New Roman" w:hAnsi="Times New Roman" w:cs="Times New Roman"/>
          <w:sz w:val="28"/>
          <w:szCs w:val="28"/>
          <w:lang w:eastAsia="ru-RU"/>
        </w:rPr>
        <w:tab/>
      </w:r>
      <w:r w:rsidRPr="00115DA4">
        <w:rPr>
          <w:rFonts w:ascii="Times New Roman" w:eastAsia="Times New Roman" w:hAnsi="Times New Roman" w:cs="Times New Roman"/>
          <w:sz w:val="28"/>
          <w:szCs w:val="28"/>
          <w:lang w:eastAsia="ru-RU"/>
        </w:rPr>
        <w:tab/>
      </w:r>
      <w:r w:rsidRPr="00115DA4">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w:t>
      </w:r>
    </w:p>
    <w:p w:rsidR="00115DA4" w:rsidRDefault="00115DA4" w:rsidP="00115DA4">
      <w:pPr>
        <w:spacing w:after="0" w:line="240" w:lineRule="auto"/>
        <w:jc w:val="center"/>
        <w:rPr>
          <w:rFonts w:ascii="Times New Roman" w:eastAsia="Times New Roman" w:hAnsi="Times New Roman" w:cs="Times New Roman"/>
          <w:sz w:val="28"/>
          <w:szCs w:val="28"/>
          <w:lang w:eastAsia="ru-RU"/>
        </w:rPr>
      </w:pPr>
    </w:p>
    <w:p w:rsidR="00255BF3" w:rsidRDefault="00D07A4E" w:rsidP="00255BF3">
      <w:pPr>
        <w:tabs>
          <w:tab w:val="left" w:pos="8505"/>
        </w:tabs>
        <w:spacing w:after="0" w:line="240" w:lineRule="auto"/>
        <w:ind w:left="1418" w:right="1418"/>
        <w:jc w:val="center"/>
        <w:rPr>
          <w:rFonts w:ascii="Arial" w:eastAsia="Times New Roman" w:hAnsi="Arial" w:cs="Arial"/>
          <w:color w:val="000000"/>
          <w:sz w:val="20"/>
          <w:szCs w:val="20"/>
          <w:lang w:eastAsia="ru-RU"/>
        </w:rPr>
      </w:pPr>
      <w:r w:rsidRPr="00D07A4E">
        <w:rPr>
          <w:rFonts w:ascii="Times New Roman" w:eastAsia="Times New Roman" w:hAnsi="Times New Roman" w:cs="Times New Roman"/>
          <w:b/>
          <w:sz w:val="28"/>
          <w:szCs w:val="28"/>
          <w:lang w:eastAsia="ru-RU"/>
        </w:rPr>
        <w:t xml:space="preserve">Об утверждении Порядка </w:t>
      </w:r>
      <w:r w:rsidR="000628DB" w:rsidRPr="00F5221F">
        <w:rPr>
          <w:rFonts w:ascii="Times New Roman" w:hAnsi="Times New Roman" w:cs="Times New Roman"/>
          <w:b/>
          <w:sz w:val="28"/>
          <w:szCs w:val="28"/>
        </w:rPr>
        <w:t>определения объема</w:t>
      </w:r>
      <w:r w:rsidR="000628DB">
        <w:rPr>
          <w:rFonts w:ascii="Times New Roman" w:hAnsi="Times New Roman" w:cs="Times New Roman"/>
          <w:b/>
          <w:sz w:val="28"/>
          <w:szCs w:val="28"/>
        </w:rPr>
        <w:t xml:space="preserve"> и предоставления </w:t>
      </w:r>
      <w:r w:rsidR="000628DB" w:rsidRPr="00F5221F">
        <w:rPr>
          <w:rFonts w:ascii="Times New Roman" w:hAnsi="Times New Roman" w:cs="Times New Roman"/>
          <w:b/>
          <w:sz w:val="28"/>
          <w:szCs w:val="28"/>
        </w:rPr>
        <w:t>субсидий из бюджета муниципального района Сызранский некоммерческим организациям, не являющимся государственным (муниципальным</w:t>
      </w:r>
      <w:r w:rsidR="000628DB">
        <w:rPr>
          <w:rFonts w:ascii="Times New Roman" w:hAnsi="Times New Roman" w:cs="Times New Roman"/>
          <w:b/>
          <w:sz w:val="28"/>
          <w:szCs w:val="28"/>
        </w:rPr>
        <w:t>) учреждением</w:t>
      </w:r>
      <w:r w:rsidR="000628DB" w:rsidRPr="00F5221F">
        <w:rPr>
          <w:rFonts w:ascii="Times New Roman" w:hAnsi="Times New Roman" w:cs="Times New Roman"/>
          <w:b/>
          <w:sz w:val="28"/>
          <w:szCs w:val="28"/>
        </w:rPr>
        <w:t xml:space="preserve">, </w:t>
      </w:r>
      <w:r w:rsidR="000628DB">
        <w:rPr>
          <w:rFonts w:ascii="Times New Roman" w:hAnsi="Times New Roman" w:cs="Times New Roman"/>
          <w:b/>
          <w:sz w:val="28"/>
          <w:szCs w:val="28"/>
        </w:rPr>
        <w:t>являющейся финансовой организацией, в целях дальнейшего предоставления займов субъектам</w:t>
      </w:r>
      <w:r w:rsidR="000628DB" w:rsidRPr="00F5221F">
        <w:rPr>
          <w:rFonts w:ascii="Times New Roman" w:hAnsi="Times New Roman" w:cs="Times New Roman"/>
          <w:b/>
          <w:sz w:val="28"/>
          <w:szCs w:val="28"/>
        </w:rPr>
        <w:t xml:space="preserve"> малого и среднего предпринимательства </w:t>
      </w:r>
      <w:r w:rsidR="000628DB" w:rsidRPr="00255BF3">
        <w:rPr>
          <w:rFonts w:ascii="Times New Roman" w:hAnsi="Times New Roman" w:cs="Times New Roman"/>
          <w:b/>
          <w:sz w:val="28"/>
          <w:szCs w:val="28"/>
        </w:rPr>
        <w:t xml:space="preserve">на расширение доступа к </w:t>
      </w:r>
      <w:r w:rsidR="000628DB">
        <w:rPr>
          <w:rFonts w:ascii="Times New Roman" w:hAnsi="Times New Roman" w:cs="Times New Roman"/>
          <w:b/>
          <w:sz w:val="28"/>
          <w:szCs w:val="28"/>
        </w:rPr>
        <w:t>финансовым ресурсам</w:t>
      </w:r>
    </w:p>
    <w:p w:rsidR="00D07A4E" w:rsidRPr="00D07A4E" w:rsidRDefault="00D07A4E" w:rsidP="00D07A4E">
      <w:pPr>
        <w:tabs>
          <w:tab w:val="left" w:pos="8505"/>
        </w:tabs>
        <w:spacing w:after="0" w:line="240" w:lineRule="auto"/>
        <w:ind w:left="1418" w:right="1418"/>
        <w:jc w:val="center"/>
        <w:rPr>
          <w:rFonts w:ascii="Times New Roman" w:eastAsia="Times New Roman" w:hAnsi="Times New Roman" w:cs="Times New Roman"/>
          <w:b/>
          <w:sz w:val="28"/>
          <w:szCs w:val="28"/>
          <w:lang w:eastAsia="ru-RU"/>
        </w:rPr>
      </w:pPr>
    </w:p>
    <w:p w:rsidR="008F0062" w:rsidRPr="000268FB" w:rsidRDefault="000B218E" w:rsidP="005F194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B218E">
        <w:rPr>
          <w:rFonts w:ascii="Times New Roman" w:eastAsia="Times New Roman" w:hAnsi="Times New Roman" w:cs="Times New Roman"/>
          <w:sz w:val="28"/>
          <w:szCs w:val="28"/>
          <w:lang w:eastAsia="ru-RU"/>
        </w:rPr>
        <w:t>В соответствии с</w:t>
      </w:r>
      <w:r w:rsidR="00992840">
        <w:rPr>
          <w:rFonts w:ascii="Times New Roman" w:eastAsia="Times New Roman" w:hAnsi="Times New Roman" w:cs="Times New Roman"/>
          <w:sz w:val="28"/>
          <w:szCs w:val="28"/>
          <w:lang w:eastAsia="ru-RU"/>
        </w:rPr>
        <w:t>о статьей 78.1</w:t>
      </w:r>
      <w:r w:rsidRPr="000B218E">
        <w:rPr>
          <w:rFonts w:ascii="Times New Roman" w:eastAsia="Times New Roman" w:hAnsi="Times New Roman" w:cs="Times New Roman"/>
          <w:sz w:val="28"/>
          <w:szCs w:val="28"/>
          <w:lang w:eastAsia="ru-RU"/>
        </w:rPr>
        <w:t xml:space="preserve"> Бюджетн</w:t>
      </w:r>
      <w:r w:rsidR="00992840">
        <w:rPr>
          <w:rFonts w:ascii="Times New Roman" w:eastAsia="Times New Roman" w:hAnsi="Times New Roman" w:cs="Times New Roman"/>
          <w:sz w:val="28"/>
          <w:szCs w:val="28"/>
          <w:lang w:eastAsia="ru-RU"/>
        </w:rPr>
        <w:t xml:space="preserve">ого </w:t>
      </w:r>
      <w:r w:rsidRPr="000B218E">
        <w:rPr>
          <w:rFonts w:ascii="Times New Roman" w:eastAsia="Times New Roman" w:hAnsi="Times New Roman" w:cs="Times New Roman"/>
          <w:sz w:val="28"/>
          <w:szCs w:val="28"/>
          <w:lang w:eastAsia="ru-RU"/>
        </w:rPr>
        <w:t>кодекс</w:t>
      </w:r>
      <w:r w:rsidR="00992840">
        <w:rPr>
          <w:rFonts w:ascii="Times New Roman" w:eastAsia="Times New Roman" w:hAnsi="Times New Roman" w:cs="Times New Roman"/>
          <w:sz w:val="28"/>
          <w:szCs w:val="28"/>
          <w:lang w:eastAsia="ru-RU"/>
        </w:rPr>
        <w:t>а</w:t>
      </w:r>
      <w:r w:rsidRPr="000B218E">
        <w:rPr>
          <w:rFonts w:ascii="Times New Roman" w:eastAsia="Times New Roman" w:hAnsi="Times New Roman" w:cs="Times New Roman"/>
          <w:sz w:val="28"/>
          <w:szCs w:val="28"/>
          <w:lang w:eastAsia="ru-RU"/>
        </w:rPr>
        <w:t xml:space="preserve"> Российской Федерации,</w:t>
      </w:r>
      <w:r w:rsidR="005F1947">
        <w:rPr>
          <w:rFonts w:ascii="Times New Roman" w:eastAsia="Times New Roman" w:hAnsi="Times New Roman" w:cs="Times New Roman"/>
          <w:sz w:val="28"/>
          <w:szCs w:val="28"/>
          <w:lang w:eastAsia="ru-RU"/>
        </w:rPr>
        <w:t xml:space="preserve"> </w:t>
      </w:r>
      <w:r w:rsidR="00992840">
        <w:rPr>
          <w:rFonts w:ascii="Times New Roman" w:eastAsia="Times New Roman" w:hAnsi="Times New Roman" w:cs="Times New Roman"/>
          <w:sz w:val="28"/>
          <w:szCs w:val="28"/>
          <w:lang w:eastAsia="ru-RU"/>
        </w:rPr>
        <w:t xml:space="preserve">в целях реализации </w:t>
      </w:r>
      <w:r w:rsidR="00992840" w:rsidRPr="00DB5C9D">
        <w:rPr>
          <w:rFonts w:ascii="Times New Roman" w:hAnsi="Times New Roman" w:cs="Times New Roman"/>
          <w:sz w:val="28"/>
          <w:szCs w:val="28"/>
        </w:rPr>
        <w:t xml:space="preserve">муниципальной программы </w:t>
      </w:r>
      <w:r w:rsidR="00992840">
        <w:rPr>
          <w:rFonts w:ascii="Times New Roman" w:hAnsi="Times New Roman" w:cs="Times New Roman"/>
          <w:sz w:val="28"/>
          <w:szCs w:val="28"/>
        </w:rPr>
        <w:t xml:space="preserve">муниципального района Сызранский «Развитие </w:t>
      </w:r>
      <w:r w:rsidR="00992840" w:rsidRPr="00DB5C9D">
        <w:rPr>
          <w:rFonts w:ascii="Times New Roman" w:hAnsi="Times New Roman" w:cs="Times New Roman"/>
          <w:sz w:val="28"/>
          <w:szCs w:val="28"/>
        </w:rPr>
        <w:t xml:space="preserve">и поддержка </w:t>
      </w:r>
      <w:r w:rsidR="00992840">
        <w:rPr>
          <w:rFonts w:ascii="Times New Roman" w:hAnsi="Times New Roman" w:cs="Times New Roman"/>
          <w:sz w:val="28"/>
          <w:szCs w:val="28"/>
        </w:rPr>
        <w:t xml:space="preserve">малого и среднего </w:t>
      </w:r>
      <w:r w:rsidR="00992840" w:rsidRPr="00DB5C9D">
        <w:rPr>
          <w:rFonts w:ascii="Times New Roman" w:hAnsi="Times New Roman" w:cs="Times New Roman"/>
          <w:sz w:val="28"/>
          <w:szCs w:val="28"/>
        </w:rPr>
        <w:t xml:space="preserve">предпринимательства </w:t>
      </w:r>
      <w:r w:rsidR="00992840">
        <w:rPr>
          <w:rFonts w:ascii="Times New Roman" w:hAnsi="Times New Roman" w:cs="Times New Roman"/>
          <w:sz w:val="28"/>
          <w:szCs w:val="28"/>
        </w:rPr>
        <w:t xml:space="preserve">на территории муниципального района Сызранский Самарской области </w:t>
      </w:r>
      <w:r w:rsidR="00992840" w:rsidRPr="00255BF3">
        <w:rPr>
          <w:rFonts w:ascii="Times New Roman" w:hAnsi="Times New Roman" w:cs="Times New Roman"/>
          <w:sz w:val="28"/>
          <w:szCs w:val="28"/>
        </w:rPr>
        <w:t>на 2019-2021 годы</w:t>
      </w:r>
      <w:r w:rsidR="00992840">
        <w:rPr>
          <w:rFonts w:ascii="Times New Roman" w:hAnsi="Times New Roman" w:cs="Times New Roman"/>
          <w:sz w:val="28"/>
          <w:szCs w:val="28"/>
        </w:rPr>
        <w:t>»</w:t>
      </w:r>
      <w:r w:rsidR="00992840" w:rsidRPr="00255BF3">
        <w:rPr>
          <w:rFonts w:ascii="Times New Roman" w:hAnsi="Times New Roman" w:cs="Times New Roman"/>
          <w:sz w:val="28"/>
          <w:szCs w:val="28"/>
        </w:rPr>
        <w:t>, утвержденной постановлением администрации Сызранского района от 18.06.2019 № 548</w:t>
      </w:r>
      <w:r w:rsidR="00992840">
        <w:rPr>
          <w:rFonts w:ascii="Times New Roman" w:hAnsi="Times New Roman" w:cs="Times New Roman"/>
          <w:sz w:val="28"/>
          <w:szCs w:val="28"/>
        </w:rPr>
        <w:t xml:space="preserve">, в целях осуществления </w:t>
      </w:r>
      <w:r w:rsidR="00C92C79">
        <w:rPr>
          <w:rFonts w:ascii="Times New Roman" w:hAnsi="Times New Roman" w:cs="Times New Roman"/>
          <w:sz w:val="28"/>
          <w:szCs w:val="28"/>
        </w:rPr>
        <w:t>финансовой поддержки субъектов  малого и среднего предп</w:t>
      </w:r>
      <w:r w:rsidR="00AD7567">
        <w:rPr>
          <w:rFonts w:ascii="Times New Roman" w:hAnsi="Times New Roman" w:cs="Times New Roman"/>
          <w:sz w:val="28"/>
          <w:szCs w:val="28"/>
        </w:rPr>
        <w:t>ринимательства, руководствуясь У</w:t>
      </w:r>
      <w:r w:rsidR="00C92C79">
        <w:rPr>
          <w:rFonts w:ascii="Times New Roman" w:hAnsi="Times New Roman" w:cs="Times New Roman"/>
          <w:sz w:val="28"/>
          <w:szCs w:val="28"/>
        </w:rPr>
        <w:t>ставом муниципального района Сызранский</w:t>
      </w:r>
      <w:r w:rsidR="00AD7567">
        <w:rPr>
          <w:rFonts w:ascii="Times New Roman" w:hAnsi="Times New Roman" w:cs="Times New Roman"/>
          <w:sz w:val="28"/>
          <w:szCs w:val="28"/>
        </w:rPr>
        <w:t xml:space="preserve"> Самарской области</w:t>
      </w:r>
      <w:r w:rsidR="00BD2274">
        <w:rPr>
          <w:rFonts w:ascii="Times New Roman" w:hAnsi="Times New Roman" w:cs="Times New Roman"/>
          <w:sz w:val="28"/>
          <w:szCs w:val="28"/>
        </w:rPr>
        <w:t>,</w:t>
      </w:r>
      <w:r w:rsidR="00AD7567">
        <w:rPr>
          <w:rFonts w:ascii="Times New Roman" w:hAnsi="Times New Roman" w:cs="Times New Roman"/>
          <w:sz w:val="28"/>
          <w:szCs w:val="28"/>
        </w:rPr>
        <w:t xml:space="preserve"> </w:t>
      </w:r>
      <w:r w:rsidR="00BD2274" w:rsidRPr="00BD2274">
        <w:rPr>
          <w:rFonts w:ascii="Times New Roman" w:hAnsi="Times New Roman" w:cs="Times New Roman"/>
          <w:sz w:val="28"/>
          <w:szCs w:val="28"/>
        </w:rPr>
        <w:t>принятым решением Собрания представителей Сызранского района от  03.07.2014 года   № 28</w:t>
      </w:r>
      <w:r w:rsidR="00C92C79" w:rsidRPr="00BD2274">
        <w:rPr>
          <w:rFonts w:ascii="Times New Roman" w:hAnsi="Times New Roman" w:cs="Times New Roman"/>
          <w:sz w:val="28"/>
          <w:szCs w:val="28"/>
        </w:rPr>
        <w:t>,</w:t>
      </w:r>
      <w:r w:rsidR="00C92C79">
        <w:rPr>
          <w:rFonts w:ascii="Times New Roman" w:hAnsi="Times New Roman" w:cs="Times New Roman"/>
          <w:sz w:val="28"/>
          <w:szCs w:val="28"/>
        </w:rPr>
        <w:t xml:space="preserve"> </w:t>
      </w:r>
      <w:r w:rsidR="00D07A4E" w:rsidRPr="000B218E">
        <w:rPr>
          <w:rFonts w:ascii="Times New Roman" w:eastAsia="Times New Roman" w:hAnsi="Times New Roman" w:cs="Times New Roman"/>
          <w:sz w:val="28"/>
          <w:szCs w:val="28"/>
          <w:lang w:eastAsia="ru-RU"/>
        </w:rPr>
        <w:t>администрация</w:t>
      </w:r>
      <w:r w:rsidR="008F0062" w:rsidRPr="00115DA4">
        <w:rPr>
          <w:rFonts w:ascii="Times New Roman" w:eastAsia="Times New Roman" w:hAnsi="Times New Roman" w:cs="Times New Roman"/>
          <w:sz w:val="28"/>
          <w:szCs w:val="28"/>
          <w:lang w:eastAsia="ru-RU"/>
        </w:rPr>
        <w:t xml:space="preserve"> Сызранского района </w:t>
      </w:r>
      <w:r w:rsidR="008F0062" w:rsidRPr="000268FB">
        <w:rPr>
          <w:rFonts w:ascii="Times New Roman" w:hAnsi="Times New Roman" w:cs="Times New Roman"/>
          <w:sz w:val="28"/>
          <w:szCs w:val="28"/>
        </w:rPr>
        <w:t>Самарской области</w:t>
      </w:r>
    </w:p>
    <w:p w:rsidR="008F0062" w:rsidRPr="00115DA4" w:rsidRDefault="008F0062" w:rsidP="008F0062">
      <w:pPr>
        <w:spacing w:after="0" w:line="240" w:lineRule="auto"/>
        <w:jc w:val="both"/>
        <w:rPr>
          <w:rFonts w:ascii="Times New Roman" w:eastAsia="Times New Roman" w:hAnsi="Times New Roman" w:cs="Times New Roman"/>
          <w:sz w:val="28"/>
          <w:szCs w:val="28"/>
          <w:lang w:eastAsia="ru-RU"/>
        </w:rPr>
      </w:pPr>
    </w:p>
    <w:p w:rsidR="008F0062" w:rsidRDefault="008F0062" w:rsidP="008F0062">
      <w:pPr>
        <w:shd w:val="clear" w:color="auto" w:fill="FFFFFF"/>
        <w:spacing w:after="0" w:line="240" w:lineRule="auto"/>
        <w:jc w:val="center"/>
        <w:outlineLvl w:val="2"/>
        <w:rPr>
          <w:rFonts w:ascii="Times New Roman" w:eastAsia="Times New Roman" w:hAnsi="Times New Roman" w:cs="Times New Roman"/>
          <w:sz w:val="28"/>
          <w:szCs w:val="28"/>
          <w:lang w:eastAsia="ru-RU"/>
        </w:rPr>
      </w:pPr>
      <w:r w:rsidRPr="00115DA4">
        <w:rPr>
          <w:rFonts w:ascii="Times New Roman" w:eastAsia="Times New Roman" w:hAnsi="Times New Roman" w:cs="Times New Roman"/>
          <w:sz w:val="28"/>
          <w:szCs w:val="28"/>
          <w:lang w:eastAsia="ru-RU"/>
        </w:rPr>
        <w:t>ПОСТАНОВЛЯЕТ:</w:t>
      </w:r>
    </w:p>
    <w:p w:rsidR="0081656B" w:rsidRDefault="000628DB" w:rsidP="002F160B">
      <w:pPr>
        <w:pStyle w:val="a7"/>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1656B">
        <w:rPr>
          <w:rFonts w:ascii="Times New Roman" w:eastAsia="Times New Roman" w:hAnsi="Times New Roman" w:cs="Times New Roman"/>
          <w:sz w:val="28"/>
          <w:szCs w:val="28"/>
          <w:lang w:eastAsia="ru-RU"/>
        </w:rPr>
        <w:t>Установить, что к расходным обязательствам муниципального района Сызранский относится предоставление субсидий некоммерческим организациям, не являющимся государственным (муниципальным) учреждением, являющейся финансовой организацией,</w:t>
      </w:r>
      <w:r w:rsidRPr="000628DB">
        <w:t xml:space="preserve"> </w:t>
      </w:r>
      <w:r w:rsidRPr="0081656B">
        <w:rPr>
          <w:rFonts w:ascii="Times New Roman" w:eastAsia="Times New Roman" w:hAnsi="Times New Roman" w:cs="Times New Roman"/>
          <w:sz w:val="28"/>
          <w:szCs w:val="28"/>
          <w:lang w:eastAsia="ru-RU"/>
        </w:rPr>
        <w:t>в целях дальнейшего предоставления займов субъектам малого и среднего предпринимательства на расширение доступа к финансовы</w:t>
      </w:r>
      <w:r w:rsidR="0081656B">
        <w:rPr>
          <w:rFonts w:ascii="Times New Roman" w:eastAsia="Times New Roman" w:hAnsi="Times New Roman" w:cs="Times New Roman"/>
          <w:sz w:val="28"/>
          <w:szCs w:val="28"/>
          <w:lang w:eastAsia="ru-RU"/>
        </w:rPr>
        <w:t>м ресурсам.</w:t>
      </w:r>
    </w:p>
    <w:p w:rsidR="00D52BC8" w:rsidRDefault="008F6434" w:rsidP="00222E08">
      <w:pPr>
        <w:pStyle w:val="a7"/>
        <w:numPr>
          <w:ilvl w:val="0"/>
          <w:numId w:val="17"/>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D52BC8">
        <w:rPr>
          <w:rFonts w:ascii="Times New Roman" w:eastAsia="Times New Roman" w:hAnsi="Times New Roman" w:cs="Times New Roman"/>
          <w:sz w:val="28"/>
          <w:szCs w:val="28"/>
          <w:lang w:eastAsia="ru-RU"/>
        </w:rPr>
        <w:t xml:space="preserve">Утвердить </w:t>
      </w:r>
      <w:r w:rsidR="005F53D2" w:rsidRPr="00D52BC8">
        <w:rPr>
          <w:rFonts w:ascii="Times New Roman" w:eastAsia="Times New Roman" w:hAnsi="Times New Roman" w:cs="Times New Roman"/>
          <w:sz w:val="28"/>
          <w:szCs w:val="28"/>
          <w:lang w:eastAsia="ru-RU"/>
        </w:rPr>
        <w:t xml:space="preserve">прилагаемый </w:t>
      </w:r>
      <w:r w:rsidRPr="00D52BC8">
        <w:rPr>
          <w:rFonts w:ascii="Times New Roman" w:eastAsia="Times New Roman" w:hAnsi="Times New Roman" w:cs="Times New Roman"/>
          <w:sz w:val="28"/>
          <w:szCs w:val="28"/>
          <w:lang w:eastAsia="ru-RU"/>
        </w:rPr>
        <w:t xml:space="preserve">Порядок </w:t>
      </w:r>
      <w:r w:rsidR="000628DB" w:rsidRPr="00D52BC8">
        <w:rPr>
          <w:rFonts w:ascii="Times New Roman" w:eastAsia="Times New Roman" w:hAnsi="Times New Roman" w:cs="Times New Roman"/>
          <w:sz w:val="28"/>
          <w:szCs w:val="28"/>
          <w:lang w:eastAsia="ru-RU"/>
        </w:rPr>
        <w:t xml:space="preserve">определения объема и предоставления субсидий из бюджета муниципального района Сызранский некоммерческим организациям, не являющимся государственным (муниципальным) учреждением, являющейся финансовой организацией, в целях </w:t>
      </w:r>
      <w:r w:rsidR="000628DB" w:rsidRPr="00D52BC8">
        <w:rPr>
          <w:rFonts w:ascii="Times New Roman" w:eastAsia="Times New Roman" w:hAnsi="Times New Roman" w:cs="Times New Roman"/>
          <w:sz w:val="28"/>
          <w:szCs w:val="28"/>
          <w:lang w:eastAsia="ru-RU"/>
        </w:rPr>
        <w:lastRenderedPageBreak/>
        <w:t>дальнейшего предоставления займов субъектам малого и среднего предпринимательства на расширение доступа к финансовым ресурсам</w:t>
      </w:r>
      <w:r w:rsidR="00D52BC8">
        <w:rPr>
          <w:rFonts w:ascii="Times New Roman" w:eastAsia="Times New Roman" w:hAnsi="Times New Roman" w:cs="Times New Roman"/>
          <w:sz w:val="28"/>
          <w:szCs w:val="28"/>
          <w:lang w:eastAsia="ru-RU"/>
        </w:rPr>
        <w:t>.</w:t>
      </w:r>
    </w:p>
    <w:p w:rsidR="008F0062" w:rsidRPr="00D52BC8" w:rsidRDefault="008F0062" w:rsidP="00222E08">
      <w:pPr>
        <w:pStyle w:val="a7"/>
        <w:numPr>
          <w:ilvl w:val="0"/>
          <w:numId w:val="17"/>
        </w:numPr>
        <w:autoSpaceDE w:val="0"/>
        <w:autoSpaceDN w:val="0"/>
        <w:adjustRightInd w:val="0"/>
        <w:spacing w:after="0"/>
        <w:ind w:left="0" w:firstLine="540"/>
        <w:jc w:val="both"/>
        <w:rPr>
          <w:rFonts w:ascii="Times New Roman" w:eastAsia="Times New Roman" w:hAnsi="Times New Roman" w:cs="Times New Roman"/>
          <w:sz w:val="28"/>
          <w:szCs w:val="28"/>
          <w:lang w:eastAsia="ru-RU"/>
        </w:rPr>
      </w:pPr>
      <w:r w:rsidRPr="00D52BC8">
        <w:rPr>
          <w:rFonts w:ascii="Times New Roman" w:eastAsia="Times New Roman" w:hAnsi="Times New Roman" w:cs="Times New Roman"/>
          <w:sz w:val="28"/>
          <w:szCs w:val="28"/>
          <w:lang w:eastAsia="ru-RU"/>
        </w:rPr>
        <w:t>Официально опубликовать настоящее постановление в газете «Красное Приволжье» и разместить на сайте муниципального района Сызранский Самарской области в информационно-телекоммуникационной сети Интернет.</w:t>
      </w:r>
    </w:p>
    <w:p w:rsidR="008F0062" w:rsidRPr="00DB5C9D" w:rsidRDefault="008F0062" w:rsidP="008E49BB">
      <w:pPr>
        <w:pStyle w:val="a7"/>
        <w:numPr>
          <w:ilvl w:val="0"/>
          <w:numId w:val="15"/>
        </w:numPr>
        <w:spacing w:after="0" w:line="240" w:lineRule="auto"/>
        <w:ind w:left="0" w:firstLine="709"/>
        <w:jc w:val="both"/>
        <w:rPr>
          <w:rFonts w:ascii="Times New Roman" w:eastAsia="Times New Roman" w:hAnsi="Times New Roman" w:cs="Times New Roman"/>
          <w:sz w:val="28"/>
          <w:szCs w:val="28"/>
          <w:lang w:eastAsia="ru-RU"/>
        </w:rPr>
      </w:pPr>
      <w:r w:rsidRPr="00DB5C9D">
        <w:rPr>
          <w:rFonts w:ascii="Times New Roman" w:eastAsia="Times New Roman" w:hAnsi="Times New Roman" w:cs="Times New Roman"/>
          <w:sz w:val="28"/>
          <w:szCs w:val="28"/>
          <w:lang w:eastAsia="ru-RU"/>
        </w:rPr>
        <w:t>Контроль исполнени</w:t>
      </w:r>
      <w:r w:rsidR="008E49BB">
        <w:rPr>
          <w:rFonts w:ascii="Times New Roman" w:eastAsia="Times New Roman" w:hAnsi="Times New Roman" w:cs="Times New Roman"/>
          <w:sz w:val="28"/>
          <w:szCs w:val="28"/>
          <w:lang w:eastAsia="ru-RU"/>
        </w:rPr>
        <w:t xml:space="preserve">я </w:t>
      </w:r>
      <w:r w:rsidRPr="00DB5C9D">
        <w:rPr>
          <w:rFonts w:ascii="Times New Roman" w:eastAsia="Times New Roman" w:hAnsi="Times New Roman" w:cs="Times New Roman"/>
          <w:sz w:val="28"/>
          <w:szCs w:val="28"/>
          <w:lang w:eastAsia="ru-RU"/>
        </w:rPr>
        <w:t xml:space="preserve">настоящего постановления, возложить </w:t>
      </w:r>
      <w:r w:rsidR="008E49BB">
        <w:rPr>
          <w:rFonts w:ascii="Times New Roman" w:eastAsia="Times New Roman" w:hAnsi="Times New Roman" w:cs="Times New Roman"/>
          <w:sz w:val="28"/>
          <w:szCs w:val="28"/>
          <w:lang w:eastAsia="ru-RU"/>
        </w:rPr>
        <w:t>на заместителя Главы муниципального района Сызранский -  руководителя</w:t>
      </w:r>
      <w:r w:rsidR="008E49BB" w:rsidRPr="008E49BB">
        <w:rPr>
          <w:rFonts w:ascii="Times New Roman" w:eastAsia="Times New Roman" w:hAnsi="Times New Roman" w:cs="Times New Roman"/>
          <w:sz w:val="28"/>
          <w:szCs w:val="28"/>
          <w:lang w:eastAsia="ru-RU"/>
        </w:rPr>
        <w:t xml:space="preserve"> муниципального казенного учреждения «Финансовое управление администрации Сызранского района Самарской области»</w:t>
      </w:r>
      <w:r w:rsidRPr="00DB5C9D">
        <w:rPr>
          <w:rFonts w:ascii="Times New Roman" w:eastAsia="Times New Roman" w:hAnsi="Times New Roman" w:cs="Times New Roman"/>
          <w:sz w:val="28"/>
          <w:szCs w:val="28"/>
          <w:lang w:eastAsia="ru-RU"/>
        </w:rPr>
        <w:t>.</w:t>
      </w:r>
    </w:p>
    <w:p w:rsidR="00D07A4E" w:rsidRDefault="00D07A4E" w:rsidP="00320E60">
      <w:pPr>
        <w:spacing w:after="0" w:line="240" w:lineRule="auto"/>
        <w:ind w:firstLine="284"/>
        <w:jc w:val="both"/>
        <w:rPr>
          <w:rFonts w:ascii="Times New Roman" w:eastAsia="Times New Roman" w:hAnsi="Times New Roman" w:cs="Times New Roman"/>
          <w:b/>
          <w:sz w:val="28"/>
          <w:szCs w:val="28"/>
          <w:lang w:eastAsia="ru-RU"/>
        </w:rPr>
      </w:pPr>
    </w:p>
    <w:p w:rsidR="00255BF3" w:rsidRDefault="00255BF3" w:rsidP="00320E60">
      <w:pPr>
        <w:spacing w:after="0" w:line="240" w:lineRule="auto"/>
        <w:ind w:firstLine="284"/>
        <w:jc w:val="both"/>
        <w:rPr>
          <w:rFonts w:ascii="Times New Roman" w:eastAsia="Times New Roman" w:hAnsi="Times New Roman" w:cs="Times New Roman"/>
          <w:b/>
          <w:sz w:val="28"/>
          <w:szCs w:val="28"/>
          <w:lang w:eastAsia="ru-RU"/>
        </w:rPr>
      </w:pPr>
    </w:p>
    <w:p w:rsidR="00F5221F" w:rsidRDefault="008F6434" w:rsidP="00255BF3">
      <w:pPr>
        <w:spacing w:after="0" w:line="240" w:lineRule="auto"/>
        <w:ind w:firstLine="284"/>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Глава</w:t>
      </w:r>
      <w:r w:rsidR="008F0062" w:rsidRPr="00115DA4">
        <w:rPr>
          <w:rFonts w:ascii="Times New Roman" w:eastAsia="Times New Roman" w:hAnsi="Times New Roman" w:cs="Times New Roman"/>
          <w:b/>
          <w:sz w:val="28"/>
          <w:szCs w:val="28"/>
          <w:lang w:eastAsia="ru-RU"/>
        </w:rPr>
        <w:t xml:space="preserve"> муниципального района Сызранский              </w:t>
      </w:r>
      <w:r>
        <w:rPr>
          <w:rFonts w:ascii="Times New Roman" w:eastAsia="Times New Roman" w:hAnsi="Times New Roman" w:cs="Times New Roman"/>
          <w:b/>
          <w:sz w:val="28"/>
          <w:szCs w:val="28"/>
          <w:lang w:eastAsia="ru-RU"/>
        </w:rPr>
        <w:t xml:space="preserve">          </w:t>
      </w:r>
      <w:r w:rsidR="008F0062" w:rsidRPr="00115DA4">
        <w:rPr>
          <w:rFonts w:ascii="Times New Roman" w:eastAsia="Times New Roman" w:hAnsi="Times New Roman" w:cs="Times New Roman"/>
          <w:b/>
          <w:sz w:val="28"/>
          <w:szCs w:val="28"/>
          <w:lang w:eastAsia="ru-RU"/>
        </w:rPr>
        <w:t xml:space="preserve">  </w:t>
      </w:r>
      <w:r w:rsidR="00255BF3">
        <w:rPr>
          <w:rFonts w:ascii="Times New Roman" w:eastAsia="Times New Roman" w:hAnsi="Times New Roman" w:cs="Times New Roman"/>
          <w:b/>
          <w:sz w:val="28"/>
          <w:szCs w:val="28"/>
          <w:lang w:eastAsia="ru-RU"/>
        </w:rPr>
        <w:t>В.А. Кузнецова</w:t>
      </w:r>
    </w:p>
    <w:p w:rsidR="00255BF3" w:rsidRDefault="00255BF3" w:rsidP="00823A52">
      <w:pPr>
        <w:pStyle w:val="ConsPlusNormal"/>
        <w:widowControl/>
        <w:ind w:left="6096"/>
        <w:outlineLvl w:val="0"/>
        <w:rPr>
          <w:rFonts w:ascii="Times New Roman" w:hAnsi="Times New Roman" w:cs="Times New Roman"/>
          <w:szCs w:val="22"/>
        </w:rPr>
      </w:pPr>
    </w:p>
    <w:p w:rsidR="00255BF3" w:rsidRDefault="00255BF3" w:rsidP="00823A52">
      <w:pPr>
        <w:pStyle w:val="ConsPlusNormal"/>
        <w:widowControl/>
        <w:ind w:left="6096"/>
        <w:outlineLvl w:val="0"/>
        <w:rPr>
          <w:rFonts w:ascii="Times New Roman" w:hAnsi="Times New Roman" w:cs="Times New Roman"/>
          <w:szCs w:val="22"/>
        </w:rPr>
      </w:pPr>
    </w:p>
    <w:p w:rsidR="00255BF3" w:rsidRDefault="00255BF3" w:rsidP="00823A52">
      <w:pPr>
        <w:pStyle w:val="ConsPlusNormal"/>
        <w:widowControl/>
        <w:ind w:left="6096"/>
        <w:outlineLvl w:val="0"/>
        <w:rPr>
          <w:rFonts w:ascii="Times New Roman" w:hAnsi="Times New Roman" w:cs="Times New Roman"/>
          <w:szCs w:val="22"/>
        </w:rPr>
      </w:pPr>
    </w:p>
    <w:p w:rsidR="00255BF3" w:rsidRDefault="00255BF3"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BC3D00" w:rsidRDefault="00BC3D00" w:rsidP="00823A52">
      <w:pPr>
        <w:pStyle w:val="ConsPlusNormal"/>
        <w:widowControl/>
        <w:ind w:left="6096"/>
        <w:outlineLvl w:val="0"/>
        <w:rPr>
          <w:rFonts w:ascii="Times New Roman" w:hAnsi="Times New Roman" w:cs="Times New Roman"/>
          <w:szCs w:val="22"/>
        </w:rPr>
      </w:pPr>
    </w:p>
    <w:p w:rsidR="00823A52" w:rsidRPr="00BD2274" w:rsidRDefault="005F53D2" w:rsidP="00492159">
      <w:pPr>
        <w:pStyle w:val="ConsPlusNormal"/>
        <w:widowControl/>
        <w:ind w:left="5670"/>
        <w:outlineLvl w:val="0"/>
        <w:rPr>
          <w:rFonts w:ascii="Times New Roman" w:hAnsi="Times New Roman" w:cs="Times New Roman"/>
          <w:color w:val="FF0000"/>
          <w:sz w:val="24"/>
          <w:szCs w:val="24"/>
        </w:rPr>
      </w:pPr>
      <w:r w:rsidRPr="00BD2274">
        <w:rPr>
          <w:rFonts w:ascii="Times New Roman" w:hAnsi="Times New Roman" w:cs="Times New Roman"/>
          <w:sz w:val="24"/>
          <w:szCs w:val="24"/>
        </w:rPr>
        <w:lastRenderedPageBreak/>
        <w:t>Утвержден</w:t>
      </w:r>
    </w:p>
    <w:p w:rsidR="00823A52" w:rsidRPr="00BD2274" w:rsidRDefault="00823A52" w:rsidP="00492159">
      <w:pPr>
        <w:pStyle w:val="ConsPlusNormal"/>
        <w:widowControl/>
        <w:ind w:left="5670"/>
        <w:outlineLvl w:val="0"/>
        <w:rPr>
          <w:rFonts w:ascii="Times New Roman" w:hAnsi="Times New Roman" w:cs="Times New Roman"/>
          <w:sz w:val="24"/>
          <w:szCs w:val="24"/>
        </w:rPr>
      </w:pPr>
      <w:r w:rsidRPr="00BD2274">
        <w:rPr>
          <w:rFonts w:ascii="Times New Roman" w:hAnsi="Times New Roman" w:cs="Times New Roman"/>
          <w:sz w:val="24"/>
          <w:szCs w:val="24"/>
        </w:rPr>
        <w:t>постановлени</w:t>
      </w:r>
      <w:r w:rsidR="005F53D2" w:rsidRPr="00BD2274">
        <w:rPr>
          <w:rFonts w:ascii="Times New Roman" w:hAnsi="Times New Roman" w:cs="Times New Roman"/>
          <w:sz w:val="24"/>
          <w:szCs w:val="24"/>
        </w:rPr>
        <w:t>ем</w:t>
      </w:r>
      <w:r w:rsidRPr="00BD2274">
        <w:rPr>
          <w:rFonts w:ascii="Times New Roman" w:hAnsi="Times New Roman" w:cs="Times New Roman"/>
          <w:sz w:val="24"/>
          <w:szCs w:val="24"/>
        </w:rPr>
        <w:t xml:space="preserve"> администрации </w:t>
      </w:r>
    </w:p>
    <w:p w:rsidR="00823A52" w:rsidRPr="00BD2274" w:rsidRDefault="00823A52" w:rsidP="00492159">
      <w:pPr>
        <w:pStyle w:val="ConsPlusNormal"/>
        <w:widowControl/>
        <w:ind w:left="5670"/>
        <w:outlineLvl w:val="0"/>
        <w:rPr>
          <w:rFonts w:ascii="Times New Roman" w:hAnsi="Times New Roman" w:cs="Times New Roman"/>
          <w:sz w:val="24"/>
          <w:szCs w:val="24"/>
        </w:rPr>
      </w:pPr>
      <w:r w:rsidRPr="00BD2274">
        <w:rPr>
          <w:rFonts w:ascii="Times New Roman" w:hAnsi="Times New Roman" w:cs="Times New Roman"/>
          <w:sz w:val="24"/>
          <w:szCs w:val="24"/>
        </w:rPr>
        <w:t xml:space="preserve">Сызранского района </w:t>
      </w:r>
    </w:p>
    <w:p w:rsidR="00823A52" w:rsidRPr="00BD2274" w:rsidRDefault="00823A52" w:rsidP="00492159">
      <w:pPr>
        <w:autoSpaceDE w:val="0"/>
        <w:autoSpaceDN w:val="0"/>
        <w:adjustRightInd w:val="0"/>
        <w:ind w:left="5670"/>
        <w:outlineLvl w:val="1"/>
        <w:rPr>
          <w:rFonts w:ascii="Times New Roman" w:hAnsi="Times New Roman" w:cs="Times New Roman"/>
          <w:bCs/>
          <w:sz w:val="24"/>
          <w:szCs w:val="24"/>
        </w:rPr>
      </w:pPr>
      <w:r w:rsidRPr="00BD2274">
        <w:rPr>
          <w:rFonts w:ascii="Times New Roman" w:hAnsi="Times New Roman" w:cs="Times New Roman"/>
          <w:sz w:val="24"/>
          <w:szCs w:val="24"/>
        </w:rPr>
        <w:t>от ___.  ____.  ___г. № _______</w:t>
      </w:r>
    </w:p>
    <w:p w:rsidR="00823A52" w:rsidRDefault="00823A52" w:rsidP="00F5221F">
      <w:pPr>
        <w:autoSpaceDE w:val="0"/>
        <w:autoSpaceDN w:val="0"/>
        <w:adjustRightInd w:val="0"/>
        <w:spacing w:after="0" w:line="240" w:lineRule="auto"/>
        <w:ind w:right="1559" w:firstLine="540"/>
        <w:jc w:val="right"/>
        <w:rPr>
          <w:rFonts w:ascii="Times New Roman" w:hAnsi="Times New Roman" w:cs="Times New Roman"/>
          <w:sz w:val="28"/>
          <w:szCs w:val="28"/>
        </w:rPr>
      </w:pPr>
    </w:p>
    <w:p w:rsidR="00DB5C9D" w:rsidRPr="00F5221F" w:rsidRDefault="00DB5C9D" w:rsidP="00F5221F">
      <w:pPr>
        <w:autoSpaceDE w:val="0"/>
        <w:autoSpaceDN w:val="0"/>
        <w:adjustRightInd w:val="0"/>
        <w:spacing w:after="0" w:line="240" w:lineRule="auto"/>
        <w:ind w:left="567" w:hanging="27"/>
        <w:jc w:val="center"/>
        <w:rPr>
          <w:rFonts w:ascii="Times New Roman" w:hAnsi="Times New Roman" w:cs="Times New Roman"/>
          <w:b/>
          <w:sz w:val="28"/>
          <w:szCs w:val="28"/>
        </w:rPr>
      </w:pPr>
      <w:r w:rsidRPr="00F5221F">
        <w:rPr>
          <w:rFonts w:ascii="Times New Roman" w:hAnsi="Times New Roman" w:cs="Times New Roman"/>
          <w:b/>
          <w:sz w:val="28"/>
          <w:szCs w:val="28"/>
        </w:rPr>
        <w:t xml:space="preserve">ПОРЯДОК </w:t>
      </w:r>
    </w:p>
    <w:p w:rsidR="00A0452A" w:rsidRPr="00F5221F" w:rsidRDefault="00DB5C9D" w:rsidP="00F5221F">
      <w:pPr>
        <w:autoSpaceDE w:val="0"/>
        <w:autoSpaceDN w:val="0"/>
        <w:adjustRightInd w:val="0"/>
        <w:spacing w:after="0"/>
        <w:ind w:left="567" w:hanging="27"/>
        <w:jc w:val="center"/>
        <w:rPr>
          <w:rFonts w:ascii="Times New Roman" w:hAnsi="Times New Roman" w:cs="Times New Roman"/>
          <w:b/>
          <w:sz w:val="28"/>
          <w:szCs w:val="28"/>
        </w:rPr>
      </w:pPr>
      <w:r w:rsidRPr="00F5221F">
        <w:rPr>
          <w:rFonts w:ascii="Times New Roman" w:hAnsi="Times New Roman" w:cs="Times New Roman"/>
          <w:b/>
          <w:sz w:val="28"/>
          <w:szCs w:val="28"/>
        </w:rPr>
        <w:t xml:space="preserve"> </w:t>
      </w:r>
      <w:r w:rsidR="008F6434" w:rsidRPr="00F5221F">
        <w:rPr>
          <w:rFonts w:ascii="Times New Roman" w:hAnsi="Times New Roman" w:cs="Times New Roman"/>
          <w:b/>
          <w:sz w:val="28"/>
          <w:szCs w:val="28"/>
        </w:rPr>
        <w:t>определения объема</w:t>
      </w:r>
      <w:r w:rsidR="00255BF3">
        <w:rPr>
          <w:rFonts w:ascii="Times New Roman" w:hAnsi="Times New Roman" w:cs="Times New Roman"/>
          <w:b/>
          <w:sz w:val="28"/>
          <w:szCs w:val="28"/>
        </w:rPr>
        <w:t xml:space="preserve"> </w:t>
      </w:r>
      <w:r w:rsidR="00F00BC7">
        <w:rPr>
          <w:rFonts w:ascii="Times New Roman" w:hAnsi="Times New Roman" w:cs="Times New Roman"/>
          <w:b/>
          <w:sz w:val="28"/>
          <w:szCs w:val="28"/>
        </w:rPr>
        <w:t xml:space="preserve">и </w:t>
      </w:r>
      <w:r w:rsidR="00255BF3">
        <w:rPr>
          <w:rFonts w:ascii="Times New Roman" w:hAnsi="Times New Roman" w:cs="Times New Roman"/>
          <w:b/>
          <w:sz w:val="28"/>
          <w:szCs w:val="28"/>
        </w:rPr>
        <w:t xml:space="preserve">предоставления </w:t>
      </w:r>
      <w:r w:rsidR="003D6F9F">
        <w:rPr>
          <w:rFonts w:ascii="Times New Roman" w:hAnsi="Times New Roman" w:cs="Times New Roman"/>
          <w:b/>
          <w:sz w:val="28"/>
          <w:szCs w:val="28"/>
        </w:rPr>
        <w:t xml:space="preserve"> субсидий</w:t>
      </w:r>
      <w:r w:rsidR="008F6434" w:rsidRPr="00F5221F">
        <w:rPr>
          <w:rFonts w:ascii="Times New Roman" w:hAnsi="Times New Roman" w:cs="Times New Roman"/>
          <w:b/>
          <w:sz w:val="28"/>
          <w:szCs w:val="28"/>
        </w:rPr>
        <w:t xml:space="preserve"> некоммерческим организациям, не являющимся государственным (муниципальным</w:t>
      </w:r>
      <w:r w:rsidR="00F00BC7">
        <w:rPr>
          <w:rFonts w:ascii="Times New Roman" w:hAnsi="Times New Roman" w:cs="Times New Roman"/>
          <w:b/>
          <w:sz w:val="28"/>
          <w:szCs w:val="28"/>
        </w:rPr>
        <w:t>) учреждением</w:t>
      </w:r>
      <w:r w:rsidR="008F6434" w:rsidRPr="00F5221F">
        <w:rPr>
          <w:rFonts w:ascii="Times New Roman" w:hAnsi="Times New Roman" w:cs="Times New Roman"/>
          <w:b/>
          <w:sz w:val="28"/>
          <w:szCs w:val="28"/>
        </w:rPr>
        <w:t xml:space="preserve">, </w:t>
      </w:r>
      <w:r w:rsidR="00F00BC7">
        <w:rPr>
          <w:rFonts w:ascii="Times New Roman" w:hAnsi="Times New Roman" w:cs="Times New Roman"/>
          <w:b/>
          <w:sz w:val="28"/>
          <w:szCs w:val="28"/>
        </w:rPr>
        <w:t xml:space="preserve">являющейся финансовой организацией, </w:t>
      </w:r>
      <w:r w:rsidR="0097542E" w:rsidRPr="0097542E">
        <w:rPr>
          <w:rFonts w:ascii="Times New Roman" w:hAnsi="Times New Roman" w:cs="Times New Roman"/>
          <w:b/>
          <w:sz w:val="28"/>
          <w:szCs w:val="28"/>
        </w:rPr>
        <w:t xml:space="preserve">в целях дальнейшего предоставления займов субъектам малого и среднего предпринимательства на расширение доступа к финансовым </w:t>
      </w:r>
      <w:r w:rsidR="00ED5009" w:rsidRPr="0097542E">
        <w:rPr>
          <w:rFonts w:ascii="Times New Roman" w:hAnsi="Times New Roman" w:cs="Times New Roman"/>
          <w:b/>
          <w:sz w:val="28"/>
          <w:szCs w:val="28"/>
        </w:rPr>
        <w:t>ресурсам</w:t>
      </w:r>
      <w:r w:rsidR="00ED5009">
        <w:rPr>
          <w:rFonts w:ascii="Times New Roman" w:hAnsi="Times New Roman" w:cs="Times New Roman"/>
          <w:b/>
          <w:sz w:val="28"/>
          <w:szCs w:val="28"/>
        </w:rPr>
        <w:t xml:space="preserve"> (</w:t>
      </w:r>
      <w:r w:rsidR="005F53D2">
        <w:rPr>
          <w:rFonts w:ascii="Times New Roman" w:hAnsi="Times New Roman" w:cs="Times New Roman"/>
          <w:b/>
          <w:sz w:val="28"/>
          <w:szCs w:val="28"/>
        </w:rPr>
        <w:t>далее- Порядок)</w:t>
      </w:r>
    </w:p>
    <w:p w:rsidR="00A0452A" w:rsidRDefault="00A0452A" w:rsidP="00A0452A">
      <w:pPr>
        <w:autoSpaceDE w:val="0"/>
        <w:autoSpaceDN w:val="0"/>
        <w:adjustRightInd w:val="0"/>
        <w:spacing w:after="0" w:line="240" w:lineRule="auto"/>
        <w:ind w:firstLine="540"/>
        <w:jc w:val="center"/>
        <w:rPr>
          <w:rFonts w:ascii="Times New Roman" w:hAnsi="Times New Roman" w:cs="Times New Roman"/>
          <w:sz w:val="28"/>
          <w:szCs w:val="28"/>
        </w:rPr>
      </w:pPr>
    </w:p>
    <w:p w:rsidR="00DB5C9D" w:rsidRPr="00DB5C9D" w:rsidRDefault="00DB5C9D" w:rsidP="00A0452A">
      <w:pPr>
        <w:autoSpaceDE w:val="0"/>
        <w:autoSpaceDN w:val="0"/>
        <w:adjustRightInd w:val="0"/>
        <w:spacing w:after="0" w:line="240" w:lineRule="auto"/>
        <w:ind w:firstLine="540"/>
        <w:jc w:val="center"/>
        <w:rPr>
          <w:rFonts w:ascii="Times New Roman" w:hAnsi="Times New Roman" w:cs="Times New Roman"/>
          <w:sz w:val="28"/>
          <w:szCs w:val="28"/>
        </w:rPr>
      </w:pPr>
      <w:r w:rsidRPr="00DB5C9D">
        <w:rPr>
          <w:rFonts w:ascii="Times New Roman" w:hAnsi="Times New Roman" w:cs="Times New Roman"/>
          <w:sz w:val="28"/>
          <w:szCs w:val="28"/>
        </w:rPr>
        <w:t xml:space="preserve">Общие требования </w:t>
      </w:r>
    </w:p>
    <w:p w:rsidR="00DB5C9D" w:rsidRPr="00DB5C9D" w:rsidRDefault="00DB5C9D" w:rsidP="00DB5C9D">
      <w:pPr>
        <w:autoSpaceDE w:val="0"/>
        <w:autoSpaceDN w:val="0"/>
        <w:adjustRightInd w:val="0"/>
        <w:spacing w:after="0" w:line="240" w:lineRule="auto"/>
        <w:ind w:firstLine="540"/>
        <w:jc w:val="both"/>
        <w:rPr>
          <w:rFonts w:ascii="Times New Roman" w:hAnsi="Times New Roman" w:cs="Times New Roman"/>
          <w:sz w:val="28"/>
          <w:szCs w:val="28"/>
        </w:rPr>
      </w:pPr>
      <w:r w:rsidRPr="00DB5C9D">
        <w:rPr>
          <w:rFonts w:ascii="Times New Roman" w:hAnsi="Times New Roman" w:cs="Times New Roman"/>
          <w:sz w:val="28"/>
          <w:szCs w:val="28"/>
        </w:rPr>
        <w:t xml:space="preserve">1. Настоящий Порядок устанавливает механизм </w:t>
      </w:r>
      <w:r w:rsidR="008F6434" w:rsidRPr="008F6434">
        <w:rPr>
          <w:rFonts w:ascii="Times New Roman" w:hAnsi="Times New Roman" w:cs="Times New Roman"/>
          <w:sz w:val="28"/>
          <w:szCs w:val="28"/>
        </w:rPr>
        <w:t>определения объема</w:t>
      </w:r>
      <w:r w:rsidR="00255BF3">
        <w:rPr>
          <w:rFonts w:ascii="Times New Roman" w:hAnsi="Times New Roman" w:cs="Times New Roman"/>
          <w:sz w:val="28"/>
          <w:szCs w:val="28"/>
        </w:rPr>
        <w:t xml:space="preserve"> и предоставления </w:t>
      </w:r>
      <w:r w:rsidR="008F6434" w:rsidRPr="008F6434">
        <w:rPr>
          <w:rFonts w:ascii="Times New Roman" w:hAnsi="Times New Roman" w:cs="Times New Roman"/>
          <w:sz w:val="28"/>
          <w:szCs w:val="28"/>
        </w:rPr>
        <w:t xml:space="preserve">субсидий некоммерческим организациям, не являющимся государственными (муниципальными) учреждениями, </w:t>
      </w:r>
      <w:r w:rsidR="00FB392E" w:rsidRPr="00FB392E">
        <w:rPr>
          <w:rFonts w:ascii="Times New Roman" w:hAnsi="Times New Roman" w:cs="Times New Roman"/>
          <w:sz w:val="28"/>
          <w:szCs w:val="28"/>
        </w:rPr>
        <w:t>являющейся финансовой организацией, в целях дальнейшего предоставления займов субъектам малого и среднего предпринимательства на расширени</w:t>
      </w:r>
      <w:r w:rsidR="0097542E">
        <w:rPr>
          <w:rFonts w:ascii="Times New Roman" w:hAnsi="Times New Roman" w:cs="Times New Roman"/>
          <w:sz w:val="28"/>
          <w:szCs w:val="28"/>
        </w:rPr>
        <w:t>е доступа к финансовым ресурсам</w:t>
      </w:r>
      <w:r w:rsidR="00FB392E" w:rsidRPr="00FB392E">
        <w:rPr>
          <w:rFonts w:ascii="Times New Roman" w:hAnsi="Times New Roman" w:cs="Times New Roman"/>
          <w:sz w:val="28"/>
          <w:szCs w:val="28"/>
        </w:rPr>
        <w:t xml:space="preserve"> </w:t>
      </w:r>
      <w:r w:rsidRPr="00DB5C9D">
        <w:rPr>
          <w:rFonts w:ascii="Times New Roman" w:hAnsi="Times New Roman" w:cs="Times New Roman"/>
          <w:sz w:val="28"/>
          <w:szCs w:val="28"/>
        </w:rPr>
        <w:t xml:space="preserve">(далее - субсидия). </w:t>
      </w:r>
    </w:p>
    <w:p w:rsidR="00DB5C9D" w:rsidRDefault="00DB5C9D" w:rsidP="00DB5C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Субсидия предоставляется </w:t>
      </w:r>
      <w:r w:rsidR="00603C8C">
        <w:rPr>
          <w:rFonts w:ascii="Times New Roman" w:hAnsi="Times New Roman" w:cs="Times New Roman"/>
          <w:sz w:val="28"/>
          <w:szCs w:val="28"/>
        </w:rPr>
        <w:t>за счет средств</w:t>
      </w:r>
      <w:r w:rsidR="00603C8C" w:rsidRPr="008F6434">
        <w:rPr>
          <w:rFonts w:ascii="Times New Roman" w:hAnsi="Times New Roman" w:cs="Times New Roman"/>
          <w:sz w:val="28"/>
          <w:szCs w:val="28"/>
        </w:rPr>
        <w:t xml:space="preserve"> бюджета муниципального района Сызранский</w:t>
      </w:r>
      <w:r w:rsidR="00603C8C">
        <w:rPr>
          <w:rFonts w:ascii="Times New Roman" w:hAnsi="Times New Roman" w:cs="Times New Roman"/>
          <w:sz w:val="28"/>
          <w:szCs w:val="28"/>
        </w:rPr>
        <w:t>,</w:t>
      </w:r>
      <w:r w:rsidR="00603C8C" w:rsidRPr="008F6434">
        <w:rPr>
          <w:rFonts w:ascii="Times New Roman" w:hAnsi="Times New Roman" w:cs="Times New Roman"/>
          <w:sz w:val="28"/>
          <w:szCs w:val="28"/>
        </w:rPr>
        <w:t xml:space="preserve"> </w:t>
      </w:r>
      <w:r>
        <w:rPr>
          <w:rFonts w:ascii="Times New Roman" w:hAnsi="Times New Roman" w:cs="Times New Roman"/>
          <w:sz w:val="28"/>
          <w:szCs w:val="28"/>
        </w:rPr>
        <w:t>а</w:t>
      </w:r>
      <w:r w:rsidRPr="00DB5C9D">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Сызранского района </w:t>
      </w:r>
      <w:r w:rsidRPr="00DB5C9D">
        <w:rPr>
          <w:rFonts w:ascii="Times New Roman" w:hAnsi="Times New Roman" w:cs="Times New Roman"/>
          <w:sz w:val="28"/>
          <w:szCs w:val="28"/>
        </w:rPr>
        <w:t xml:space="preserve">Самарской области в соответствии со сводной бюджетной росписью бюджета </w:t>
      </w:r>
      <w:r>
        <w:rPr>
          <w:rFonts w:ascii="Times New Roman" w:hAnsi="Times New Roman" w:cs="Times New Roman"/>
          <w:sz w:val="28"/>
          <w:szCs w:val="28"/>
        </w:rPr>
        <w:t xml:space="preserve">муниципального района Сызранский </w:t>
      </w:r>
      <w:r w:rsidRPr="00DB5C9D">
        <w:rPr>
          <w:rFonts w:ascii="Times New Roman" w:hAnsi="Times New Roman" w:cs="Times New Roman"/>
          <w:sz w:val="28"/>
          <w:szCs w:val="28"/>
        </w:rPr>
        <w:t xml:space="preserve">на соответствующий финансовый год в пределах лимитов бюджетных обязательств по предоставлению субсидий, утвержденных в соответствующем мероприятии муниципальной программы </w:t>
      </w:r>
      <w:r>
        <w:rPr>
          <w:rFonts w:ascii="Times New Roman" w:hAnsi="Times New Roman" w:cs="Times New Roman"/>
          <w:sz w:val="28"/>
          <w:szCs w:val="28"/>
        </w:rPr>
        <w:t xml:space="preserve">муниципального района Сызранский «Развитие </w:t>
      </w:r>
      <w:r w:rsidRPr="00DB5C9D">
        <w:rPr>
          <w:rFonts w:ascii="Times New Roman" w:hAnsi="Times New Roman" w:cs="Times New Roman"/>
          <w:sz w:val="28"/>
          <w:szCs w:val="28"/>
        </w:rPr>
        <w:t xml:space="preserve">и поддержка </w:t>
      </w:r>
      <w:r>
        <w:rPr>
          <w:rFonts w:ascii="Times New Roman" w:hAnsi="Times New Roman" w:cs="Times New Roman"/>
          <w:sz w:val="28"/>
          <w:szCs w:val="28"/>
        </w:rPr>
        <w:t xml:space="preserve">малого и среднего </w:t>
      </w:r>
      <w:r w:rsidRPr="00DB5C9D">
        <w:rPr>
          <w:rFonts w:ascii="Times New Roman" w:hAnsi="Times New Roman" w:cs="Times New Roman"/>
          <w:sz w:val="28"/>
          <w:szCs w:val="28"/>
        </w:rPr>
        <w:t xml:space="preserve">предпринимательства </w:t>
      </w:r>
      <w:r>
        <w:rPr>
          <w:rFonts w:ascii="Times New Roman" w:hAnsi="Times New Roman" w:cs="Times New Roman"/>
          <w:sz w:val="28"/>
          <w:szCs w:val="28"/>
        </w:rPr>
        <w:t>на территории муниципального района Сызранский</w:t>
      </w:r>
      <w:r w:rsidR="00255BF3">
        <w:rPr>
          <w:rFonts w:ascii="Times New Roman" w:hAnsi="Times New Roman" w:cs="Times New Roman"/>
          <w:sz w:val="28"/>
          <w:szCs w:val="28"/>
        </w:rPr>
        <w:t xml:space="preserve"> Самарской области </w:t>
      </w:r>
      <w:r w:rsidR="00255BF3" w:rsidRPr="00255BF3">
        <w:rPr>
          <w:rFonts w:ascii="Times New Roman" w:hAnsi="Times New Roman" w:cs="Times New Roman"/>
          <w:sz w:val="28"/>
          <w:szCs w:val="28"/>
        </w:rPr>
        <w:t>на 2019-2021</w:t>
      </w:r>
      <w:r w:rsidRPr="00255BF3">
        <w:rPr>
          <w:rFonts w:ascii="Times New Roman" w:hAnsi="Times New Roman" w:cs="Times New Roman"/>
          <w:sz w:val="28"/>
          <w:szCs w:val="28"/>
        </w:rPr>
        <w:t xml:space="preserve"> годы</w:t>
      </w:r>
      <w:r w:rsidR="00255BF3">
        <w:rPr>
          <w:rFonts w:ascii="Times New Roman" w:hAnsi="Times New Roman" w:cs="Times New Roman"/>
          <w:sz w:val="28"/>
          <w:szCs w:val="28"/>
        </w:rPr>
        <w:t>»</w:t>
      </w:r>
      <w:r w:rsidRPr="00255BF3">
        <w:rPr>
          <w:rFonts w:ascii="Times New Roman" w:hAnsi="Times New Roman" w:cs="Times New Roman"/>
          <w:sz w:val="28"/>
          <w:szCs w:val="28"/>
        </w:rPr>
        <w:t>, утвержденной постановлением администрации</w:t>
      </w:r>
      <w:r w:rsidR="00255BF3" w:rsidRPr="00255BF3">
        <w:rPr>
          <w:rFonts w:ascii="Times New Roman" w:hAnsi="Times New Roman" w:cs="Times New Roman"/>
          <w:sz w:val="28"/>
          <w:szCs w:val="28"/>
        </w:rPr>
        <w:t xml:space="preserve"> Сызранского района от 18.06.2019</w:t>
      </w:r>
      <w:r w:rsidR="005F53D2" w:rsidRPr="00255BF3">
        <w:rPr>
          <w:rFonts w:ascii="Times New Roman" w:hAnsi="Times New Roman" w:cs="Times New Roman"/>
          <w:sz w:val="28"/>
          <w:szCs w:val="28"/>
        </w:rPr>
        <w:t xml:space="preserve"> №</w:t>
      </w:r>
      <w:r w:rsidRPr="00255BF3">
        <w:rPr>
          <w:rFonts w:ascii="Times New Roman" w:hAnsi="Times New Roman" w:cs="Times New Roman"/>
          <w:sz w:val="28"/>
          <w:szCs w:val="28"/>
        </w:rPr>
        <w:t xml:space="preserve"> </w:t>
      </w:r>
      <w:r w:rsidR="00255BF3" w:rsidRPr="00255BF3">
        <w:rPr>
          <w:rFonts w:ascii="Times New Roman" w:hAnsi="Times New Roman" w:cs="Times New Roman"/>
          <w:sz w:val="28"/>
          <w:szCs w:val="28"/>
        </w:rPr>
        <w:t>548</w:t>
      </w:r>
      <w:r w:rsidR="00CD5A07" w:rsidRPr="00255BF3">
        <w:rPr>
          <w:rFonts w:ascii="Times New Roman" w:hAnsi="Times New Roman" w:cs="Times New Roman"/>
          <w:sz w:val="28"/>
          <w:szCs w:val="28"/>
        </w:rPr>
        <w:t xml:space="preserve"> </w:t>
      </w:r>
      <w:r w:rsidRPr="00255BF3">
        <w:rPr>
          <w:rFonts w:ascii="Times New Roman" w:hAnsi="Times New Roman" w:cs="Times New Roman"/>
          <w:sz w:val="28"/>
          <w:szCs w:val="28"/>
        </w:rPr>
        <w:t xml:space="preserve"> (далее</w:t>
      </w:r>
      <w:r w:rsidRPr="00DB5C9D">
        <w:rPr>
          <w:rFonts w:ascii="Times New Roman" w:hAnsi="Times New Roman" w:cs="Times New Roman"/>
          <w:sz w:val="28"/>
          <w:szCs w:val="28"/>
        </w:rPr>
        <w:t xml:space="preserve"> - Программа). </w:t>
      </w:r>
    </w:p>
    <w:p w:rsidR="0097542E" w:rsidRDefault="00603C8C" w:rsidP="00DB5C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Главным </w:t>
      </w:r>
      <w:r w:rsidRPr="007B7498">
        <w:rPr>
          <w:rFonts w:ascii="Times New Roman" w:hAnsi="Times New Roman" w:cs="Times New Roman"/>
          <w:sz w:val="28"/>
          <w:szCs w:val="28"/>
        </w:rPr>
        <w:t>распорядителем бюджетных средств</w:t>
      </w:r>
      <w:r>
        <w:rPr>
          <w:rFonts w:ascii="Times New Roman" w:hAnsi="Times New Roman" w:cs="Times New Roman"/>
          <w:sz w:val="28"/>
          <w:szCs w:val="28"/>
        </w:rPr>
        <w:t xml:space="preserve"> является администрация Сызранского района Самарской области </w:t>
      </w:r>
      <w:r w:rsidRPr="007B7498">
        <w:rPr>
          <w:rFonts w:ascii="Times New Roman" w:hAnsi="Times New Roman" w:cs="Times New Roman"/>
          <w:sz w:val="28"/>
          <w:szCs w:val="28"/>
        </w:rPr>
        <w:t>(далее – Администрация)</w:t>
      </w:r>
      <w:r w:rsidR="0097542E">
        <w:rPr>
          <w:rFonts w:ascii="Times New Roman" w:hAnsi="Times New Roman" w:cs="Times New Roman"/>
          <w:sz w:val="28"/>
          <w:szCs w:val="28"/>
        </w:rPr>
        <w:t>.</w:t>
      </w:r>
      <w:r w:rsidRPr="007B7498">
        <w:rPr>
          <w:rFonts w:ascii="Times New Roman" w:hAnsi="Times New Roman" w:cs="Times New Roman"/>
          <w:sz w:val="28"/>
          <w:szCs w:val="28"/>
        </w:rPr>
        <w:t xml:space="preserve"> </w:t>
      </w:r>
    </w:p>
    <w:p w:rsidR="00FB34B5" w:rsidRDefault="00603C8C" w:rsidP="00DB5C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B5C9D" w:rsidRPr="00DB5C9D">
        <w:rPr>
          <w:rFonts w:ascii="Times New Roman" w:hAnsi="Times New Roman" w:cs="Times New Roman"/>
          <w:sz w:val="28"/>
          <w:szCs w:val="28"/>
        </w:rPr>
        <w:t xml:space="preserve">. Целью предоставления субсидий является </w:t>
      </w:r>
      <w:r>
        <w:rPr>
          <w:rFonts w:ascii="Times New Roman" w:hAnsi="Times New Roman" w:cs="Times New Roman"/>
          <w:sz w:val="28"/>
          <w:szCs w:val="28"/>
        </w:rPr>
        <w:t xml:space="preserve">развитие финансовой помощи, расширение </w:t>
      </w:r>
      <w:r w:rsidRPr="00603C8C">
        <w:rPr>
          <w:rFonts w:ascii="Times New Roman" w:eastAsia="Times New Roman" w:hAnsi="Times New Roman" w:cs="Times New Roman"/>
          <w:sz w:val="28"/>
          <w:szCs w:val="28"/>
          <w:lang w:eastAsia="ru-RU"/>
        </w:rPr>
        <w:t>доступа к финансовым ресурсам, для выдачи займов субъектам малого и среднего предпринимательства</w:t>
      </w:r>
      <w:r>
        <w:rPr>
          <w:rFonts w:ascii="Times New Roman" w:eastAsia="Times New Roman" w:hAnsi="Times New Roman" w:cs="Times New Roman"/>
          <w:sz w:val="28"/>
          <w:szCs w:val="28"/>
          <w:lang w:eastAsia="ru-RU"/>
        </w:rPr>
        <w:t xml:space="preserve"> (далее – СМСП), при этом устанавливаются следующие требования к займу, предоставляемому за счет средств субсидий:   </w:t>
      </w:r>
      <w:r w:rsidR="000E2C25">
        <w:rPr>
          <w:rFonts w:ascii="Times New Roman" w:hAnsi="Times New Roman" w:cs="Times New Roman"/>
          <w:sz w:val="28"/>
          <w:szCs w:val="28"/>
        </w:rPr>
        <w:t xml:space="preserve"> </w:t>
      </w:r>
    </w:p>
    <w:p w:rsidR="00FB34B5" w:rsidRDefault="00FB34B5" w:rsidP="00DB5C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DB5C9D" w:rsidRPr="008F6434">
        <w:rPr>
          <w:rFonts w:ascii="Times New Roman" w:hAnsi="Times New Roman" w:cs="Times New Roman"/>
          <w:sz w:val="28"/>
          <w:szCs w:val="28"/>
        </w:rPr>
        <w:t>.</w:t>
      </w:r>
      <w:r w:rsidR="00AD7567">
        <w:rPr>
          <w:rFonts w:ascii="Times New Roman" w:hAnsi="Times New Roman" w:cs="Times New Roman"/>
          <w:sz w:val="28"/>
          <w:szCs w:val="28"/>
        </w:rPr>
        <w:t xml:space="preserve"> м</w:t>
      </w:r>
      <w:r>
        <w:rPr>
          <w:rFonts w:ascii="Times New Roman" w:hAnsi="Times New Roman" w:cs="Times New Roman"/>
          <w:sz w:val="28"/>
          <w:szCs w:val="28"/>
        </w:rPr>
        <w:t>аксимальный размер займа не долже</w:t>
      </w:r>
      <w:r w:rsidR="00AD7567">
        <w:rPr>
          <w:rFonts w:ascii="Times New Roman" w:hAnsi="Times New Roman" w:cs="Times New Roman"/>
          <w:sz w:val="28"/>
          <w:szCs w:val="28"/>
        </w:rPr>
        <w:t>н превышать один миллион рублей,</w:t>
      </w:r>
    </w:p>
    <w:p w:rsidR="00FB34B5" w:rsidRDefault="00AD7567" w:rsidP="00DB5C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м</w:t>
      </w:r>
      <w:r w:rsidR="00FB34B5">
        <w:rPr>
          <w:rFonts w:ascii="Times New Roman" w:hAnsi="Times New Roman" w:cs="Times New Roman"/>
          <w:sz w:val="28"/>
          <w:szCs w:val="28"/>
        </w:rPr>
        <w:t>аксимальный срок предоставления займа не должен пре</w:t>
      </w:r>
      <w:r>
        <w:rPr>
          <w:rFonts w:ascii="Times New Roman" w:hAnsi="Times New Roman" w:cs="Times New Roman"/>
          <w:sz w:val="28"/>
          <w:szCs w:val="28"/>
        </w:rPr>
        <w:t>вышать три года,</w:t>
      </w:r>
    </w:p>
    <w:p w:rsidR="00DB5C9D" w:rsidRDefault="00AD7567" w:rsidP="00DB5C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w:t>
      </w:r>
      <w:r w:rsidR="00FB34B5">
        <w:rPr>
          <w:rFonts w:ascii="Times New Roman" w:hAnsi="Times New Roman" w:cs="Times New Roman"/>
          <w:sz w:val="28"/>
          <w:szCs w:val="28"/>
        </w:rPr>
        <w:t xml:space="preserve">роцентная ставка по договорам предоставления целевых займов устанавливается Правлением Фонда, при этом минимальный размер процентной ставки за пользование СМСП заемными средствами не может быть ниже ключевой ставки Банка России, действующей на дату предоставления займа, а </w:t>
      </w:r>
      <w:r w:rsidR="00FB34B5">
        <w:rPr>
          <w:rFonts w:ascii="Times New Roman" w:hAnsi="Times New Roman" w:cs="Times New Roman"/>
          <w:sz w:val="28"/>
          <w:szCs w:val="28"/>
        </w:rPr>
        <w:lastRenderedPageBreak/>
        <w:t>максимальный размер не может превышать ключевую ставку Банка России более чем на девяносто процентов.</w:t>
      </w:r>
      <w:r w:rsidR="00DB5C9D" w:rsidRPr="00DB5C9D">
        <w:rPr>
          <w:rFonts w:ascii="Times New Roman" w:hAnsi="Times New Roman" w:cs="Times New Roman"/>
          <w:sz w:val="28"/>
          <w:szCs w:val="28"/>
        </w:rPr>
        <w:t xml:space="preserve"> </w:t>
      </w:r>
    </w:p>
    <w:p w:rsidR="00FB34B5" w:rsidRPr="00DB5C9D" w:rsidRDefault="00FB34B5" w:rsidP="00DB5C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Объем предоставляемой организации субсидии определяется в соответствии с принятой Программой. </w:t>
      </w:r>
    </w:p>
    <w:p w:rsidR="00AC4BEE" w:rsidRDefault="00FB34B5" w:rsidP="002F2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B5C9D" w:rsidRPr="002F2C60">
        <w:rPr>
          <w:rFonts w:ascii="Times New Roman" w:hAnsi="Times New Roman" w:cs="Times New Roman"/>
          <w:sz w:val="28"/>
          <w:szCs w:val="28"/>
        </w:rPr>
        <w:t xml:space="preserve">. </w:t>
      </w:r>
      <w:r>
        <w:rPr>
          <w:rFonts w:ascii="Times New Roman" w:hAnsi="Times New Roman" w:cs="Times New Roman"/>
          <w:sz w:val="28"/>
          <w:szCs w:val="28"/>
        </w:rPr>
        <w:t xml:space="preserve"> Субсидии предоставляется при соблюдении следующих условий:</w:t>
      </w:r>
    </w:p>
    <w:p w:rsidR="007B4D0E" w:rsidRDefault="007B4D0E" w:rsidP="002F2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00AD7567">
        <w:rPr>
          <w:rFonts w:ascii="Times New Roman" w:hAnsi="Times New Roman" w:cs="Times New Roman"/>
          <w:sz w:val="28"/>
          <w:szCs w:val="28"/>
        </w:rPr>
        <w:t>и</w:t>
      </w:r>
      <w:r w:rsidR="00B5126E">
        <w:rPr>
          <w:rFonts w:ascii="Times New Roman" w:hAnsi="Times New Roman" w:cs="Times New Roman"/>
          <w:sz w:val="28"/>
          <w:szCs w:val="28"/>
        </w:rPr>
        <w:t>спользование субсидий для выдачи займов СМСП, зарегистрированных на территории муниципального района Сызранский, с учетом ограничений, установленн</w:t>
      </w:r>
      <w:r w:rsidR="00AD7567">
        <w:rPr>
          <w:rFonts w:ascii="Times New Roman" w:hAnsi="Times New Roman" w:cs="Times New Roman"/>
          <w:sz w:val="28"/>
          <w:szCs w:val="28"/>
        </w:rPr>
        <w:t>ых пунктом 4 настоящего Порядка,</w:t>
      </w:r>
    </w:p>
    <w:p w:rsidR="00B5126E" w:rsidRDefault="00AD7567" w:rsidP="002F2C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з</w:t>
      </w:r>
      <w:r w:rsidR="00B5126E">
        <w:rPr>
          <w:rFonts w:ascii="Times New Roman" w:hAnsi="Times New Roman" w:cs="Times New Roman"/>
          <w:sz w:val="28"/>
          <w:szCs w:val="28"/>
        </w:rPr>
        <w:t xml:space="preserve">аключение соглашения о предоставлении субсидий между </w:t>
      </w:r>
      <w:r w:rsidR="00FB392E">
        <w:rPr>
          <w:rFonts w:ascii="Times New Roman" w:hAnsi="Times New Roman" w:cs="Times New Roman"/>
          <w:sz w:val="28"/>
          <w:szCs w:val="28"/>
        </w:rPr>
        <w:t>Администрацие</w:t>
      </w:r>
      <w:r>
        <w:rPr>
          <w:rFonts w:ascii="Times New Roman" w:hAnsi="Times New Roman" w:cs="Times New Roman"/>
          <w:sz w:val="28"/>
          <w:szCs w:val="28"/>
        </w:rPr>
        <w:t>й и организацией (приложение</w:t>
      </w:r>
      <w:r w:rsidR="0097542E">
        <w:rPr>
          <w:rFonts w:ascii="Times New Roman" w:hAnsi="Times New Roman" w:cs="Times New Roman"/>
          <w:sz w:val="28"/>
          <w:szCs w:val="28"/>
        </w:rPr>
        <w:t xml:space="preserve"> 2</w:t>
      </w:r>
      <w:r>
        <w:rPr>
          <w:rFonts w:ascii="Times New Roman" w:hAnsi="Times New Roman" w:cs="Times New Roman"/>
          <w:sz w:val="28"/>
          <w:szCs w:val="28"/>
        </w:rPr>
        <w:t xml:space="preserve"> к настоящему Порядку),</w:t>
      </w:r>
    </w:p>
    <w:p w:rsidR="00DF0AB8" w:rsidRDefault="00FD77B1" w:rsidP="00DF0A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6.3</w:t>
      </w:r>
      <w:r w:rsidR="00DF0AB8">
        <w:rPr>
          <w:rFonts w:ascii="Times New Roman" w:eastAsia="Times New Roman" w:hAnsi="Times New Roman" w:cs="Times New Roman"/>
          <w:sz w:val="28"/>
          <w:szCs w:val="28"/>
          <w:lang w:eastAsia="ru-RU"/>
        </w:rPr>
        <w:t>.</w:t>
      </w:r>
      <w:r w:rsidR="00DF0AB8" w:rsidRPr="00DF0AB8">
        <w:rPr>
          <w:rFonts w:ascii="Times New Roman" w:hAnsi="Times New Roman" w:cs="Times New Roman"/>
          <w:sz w:val="28"/>
          <w:szCs w:val="28"/>
        </w:rPr>
        <w:t xml:space="preserve"> </w:t>
      </w:r>
      <w:r w:rsidR="00AD7567">
        <w:rPr>
          <w:rFonts w:ascii="Times New Roman" w:hAnsi="Times New Roman" w:cs="Times New Roman"/>
          <w:sz w:val="28"/>
          <w:szCs w:val="28"/>
        </w:rPr>
        <w:t>в</w:t>
      </w:r>
      <w:r w:rsidR="00DF0AB8" w:rsidRPr="00CE6D5B">
        <w:rPr>
          <w:rFonts w:ascii="Times New Roman" w:hAnsi="Times New Roman" w:cs="Times New Roman"/>
          <w:sz w:val="28"/>
          <w:szCs w:val="28"/>
        </w:rPr>
        <w:t>едение раздельного бух</w:t>
      </w:r>
      <w:r w:rsidR="00DF0AB8">
        <w:rPr>
          <w:rFonts w:ascii="Times New Roman" w:hAnsi="Times New Roman" w:cs="Times New Roman"/>
          <w:sz w:val="28"/>
          <w:szCs w:val="28"/>
        </w:rPr>
        <w:t xml:space="preserve">галтерского учета </w:t>
      </w:r>
      <w:r>
        <w:rPr>
          <w:rFonts w:ascii="Times New Roman" w:hAnsi="Times New Roman" w:cs="Times New Roman"/>
          <w:sz w:val="28"/>
          <w:szCs w:val="28"/>
        </w:rPr>
        <w:t>деятельности,</w:t>
      </w:r>
      <w:r w:rsidR="00DF0AB8">
        <w:rPr>
          <w:rFonts w:ascii="Times New Roman" w:hAnsi="Times New Roman" w:cs="Times New Roman"/>
          <w:sz w:val="28"/>
          <w:szCs w:val="28"/>
        </w:rPr>
        <w:t xml:space="preserve"> </w:t>
      </w:r>
      <w:r w:rsidR="00DF0AB8" w:rsidRPr="00CE6D5B">
        <w:rPr>
          <w:rFonts w:ascii="Times New Roman" w:hAnsi="Times New Roman" w:cs="Times New Roman"/>
          <w:sz w:val="28"/>
          <w:szCs w:val="28"/>
        </w:rPr>
        <w:t xml:space="preserve">осуществляемой </w:t>
      </w:r>
      <w:r w:rsidR="00DF0AB8">
        <w:rPr>
          <w:rFonts w:ascii="Times New Roman" w:hAnsi="Times New Roman" w:cs="Times New Roman"/>
          <w:sz w:val="28"/>
          <w:szCs w:val="28"/>
        </w:rPr>
        <w:t>на средства полученной субсидии и иной деятельности</w:t>
      </w:r>
      <w:r w:rsidR="00AD7567">
        <w:rPr>
          <w:rFonts w:ascii="Times New Roman" w:hAnsi="Times New Roman" w:cs="Times New Roman"/>
          <w:sz w:val="28"/>
          <w:szCs w:val="28"/>
        </w:rPr>
        <w:t>,</w:t>
      </w:r>
    </w:p>
    <w:p w:rsidR="00FD77B1" w:rsidRDefault="00AD7567" w:rsidP="00DF0A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п</w:t>
      </w:r>
      <w:r w:rsidR="00FD77B1">
        <w:rPr>
          <w:rFonts w:ascii="Times New Roman" w:hAnsi="Times New Roman" w:cs="Times New Roman"/>
          <w:sz w:val="28"/>
          <w:szCs w:val="28"/>
        </w:rPr>
        <w:t xml:space="preserve">редоставление в </w:t>
      </w:r>
      <w:r w:rsidR="00E65D5D">
        <w:rPr>
          <w:rFonts w:ascii="Times New Roman" w:hAnsi="Times New Roman" w:cs="Times New Roman"/>
          <w:sz w:val="28"/>
          <w:szCs w:val="28"/>
        </w:rPr>
        <w:t>отдел</w:t>
      </w:r>
      <w:r w:rsidR="00E65D5D" w:rsidRPr="00E65D5D">
        <w:rPr>
          <w:rFonts w:ascii="Times New Roman" w:hAnsi="Times New Roman" w:cs="Times New Roman"/>
          <w:sz w:val="28"/>
          <w:szCs w:val="28"/>
        </w:rPr>
        <w:t xml:space="preserve"> экономики, инвестиций и развития предпринимательства финансового управления администрации Сызранского района </w:t>
      </w:r>
      <w:r w:rsidR="00FD77B1">
        <w:rPr>
          <w:rFonts w:ascii="Times New Roman" w:hAnsi="Times New Roman" w:cs="Times New Roman"/>
          <w:sz w:val="28"/>
          <w:szCs w:val="28"/>
        </w:rPr>
        <w:t>ежеквартальных отчетов об использовании получ</w:t>
      </w:r>
      <w:r>
        <w:rPr>
          <w:rFonts w:ascii="Times New Roman" w:hAnsi="Times New Roman" w:cs="Times New Roman"/>
          <w:sz w:val="28"/>
          <w:szCs w:val="28"/>
        </w:rPr>
        <w:t xml:space="preserve">енной субсидии (приложение </w:t>
      </w:r>
      <w:r w:rsidR="00137606">
        <w:rPr>
          <w:rFonts w:ascii="Times New Roman" w:hAnsi="Times New Roman" w:cs="Times New Roman"/>
          <w:sz w:val="28"/>
          <w:szCs w:val="28"/>
        </w:rPr>
        <w:t>3</w:t>
      </w:r>
      <w:r w:rsidR="00E65D5D">
        <w:rPr>
          <w:rFonts w:ascii="Times New Roman" w:hAnsi="Times New Roman" w:cs="Times New Roman"/>
          <w:sz w:val="28"/>
          <w:szCs w:val="28"/>
        </w:rPr>
        <w:t xml:space="preserve"> к</w:t>
      </w:r>
      <w:r w:rsidR="00FD77B1">
        <w:rPr>
          <w:rFonts w:ascii="Times New Roman" w:hAnsi="Times New Roman" w:cs="Times New Roman"/>
          <w:sz w:val="28"/>
          <w:szCs w:val="28"/>
        </w:rPr>
        <w:t xml:space="preserve"> настоящему Порядку)</w:t>
      </w:r>
      <w:r>
        <w:rPr>
          <w:rFonts w:ascii="Times New Roman" w:hAnsi="Times New Roman" w:cs="Times New Roman"/>
          <w:sz w:val="28"/>
          <w:szCs w:val="28"/>
        </w:rPr>
        <w:t>,</w:t>
      </w:r>
    </w:p>
    <w:p w:rsidR="00FD77B1" w:rsidRDefault="00AD7567" w:rsidP="00DF0A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р</w:t>
      </w:r>
      <w:r w:rsidR="00FD77B1">
        <w:rPr>
          <w:rFonts w:ascii="Times New Roman" w:hAnsi="Times New Roman" w:cs="Times New Roman"/>
          <w:sz w:val="28"/>
          <w:szCs w:val="28"/>
        </w:rPr>
        <w:t xml:space="preserve">егистрация некоммерческой организации на территории муниципального района Сызранский. </w:t>
      </w:r>
    </w:p>
    <w:p w:rsidR="00FD77B1" w:rsidRDefault="00FD77B1" w:rsidP="00DF0A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 целях получения субсидии организация представляет в </w:t>
      </w:r>
      <w:r w:rsidR="00223138">
        <w:rPr>
          <w:rFonts w:ascii="Times New Roman" w:hAnsi="Times New Roman" w:cs="Times New Roman"/>
          <w:sz w:val="28"/>
          <w:szCs w:val="28"/>
        </w:rPr>
        <w:t>Администрацию следующие</w:t>
      </w:r>
      <w:r>
        <w:rPr>
          <w:rFonts w:ascii="Times New Roman" w:hAnsi="Times New Roman" w:cs="Times New Roman"/>
          <w:sz w:val="28"/>
          <w:szCs w:val="28"/>
        </w:rPr>
        <w:t xml:space="preserve"> документы:</w:t>
      </w:r>
    </w:p>
    <w:p w:rsidR="00FD77B1" w:rsidRDefault="00AD7567" w:rsidP="00DF0A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з</w:t>
      </w:r>
      <w:r w:rsidR="00FD77B1" w:rsidRPr="00823A52">
        <w:rPr>
          <w:rFonts w:ascii="Times New Roman" w:hAnsi="Times New Roman" w:cs="Times New Roman"/>
          <w:sz w:val="28"/>
          <w:szCs w:val="28"/>
        </w:rPr>
        <w:t>аявление о предоставлении субсидии, в размерах, не более чем, утверж</w:t>
      </w:r>
      <w:r>
        <w:rPr>
          <w:rFonts w:ascii="Times New Roman" w:hAnsi="Times New Roman" w:cs="Times New Roman"/>
          <w:sz w:val="28"/>
          <w:szCs w:val="28"/>
        </w:rPr>
        <w:t>денной в Программе (п</w:t>
      </w:r>
      <w:r w:rsidR="00FD77B1">
        <w:rPr>
          <w:rFonts w:ascii="Times New Roman" w:hAnsi="Times New Roman" w:cs="Times New Roman"/>
          <w:sz w:val="28"/>
          <w:szCs w:val="28"/>
        </w:rPr>
        <w:t>риложение 1</w:t>
      </w:r>
      <w:r w:rsidR="00FD77B1" w:rsidRPr="00B5126E">
        <w:rPr>
          <w:rFonts w:ascii="Times New Roman" w:hAnsi="Times New Roman" w:cs="Times New Roman"/>
          <w:sz w:val="28"/>
          <w:szCs w:val="28"/>
        </w:rPr>
        <w:t xml:space="preserve"> </w:t>
      </w:r>
      <w:r w:rsidR="00FD77B1">
        <w:rPr>
          <w:rFonts w:ascii="Times New Roman" w:hAnsi="Times New Roman" w:cs="Times New Roman"/>
          <w:sz w:val="28"/>
          <w:szCs w:val="28"/>
        </w:rPr>
        <w:t>к настоящем</w:t>
      </w:r>
      <w:r>
        <w:rPr>
          <w:rFonts w:ascii="Times New Roman" w:hAnsi="Times New Roman" w:cs="Times New Roman"/>
          <w:sz w:val="28"/>
          <w:szCs w:val="28"/>
        </w:rPr>
        <w:t>у Порядку),</w:t>
      </w:r>
    </w:p>
    <w:p w:rsidR="00FD77B1" w:rsidRDefault="00FD77B1" w:rsidP="00DF0A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7.2. </w:t>
      </w:r>
      <w:r w:rsidR="00AD7567">
        <w:rPr>
          <w:rFonts w:ascii="Times New Roman" w:eastAsia="Times New Roman" w:hAnsi="Times New Roman" w:cs="Times New Roman"/>
          <w:sz w:val="28"/>
          <w:szCs w:val="28"/>
          <w:lang w:eastAsia="ru-RU"/>
        </w:rPr>
        <w:t>в</w:t>
      </w:r>
      <w:r w:rsidR="00E53903">
        <w:rPr>
          <w:rFonts w:ascii="Times New Roman" w:eastAsia="Times New Roman" w:hAnsi="Times New Roman" w:cs="Times New Roman"/>
          <w:sz w:val="28"/>
          <w:szCs w:val="28"/>
          <w:lang w:eastAsia="ru-RU"/>
        </w:rPr>
        <w:t>ыписки</w:t>
      </w:r>
      <w:r w:rsidR="00E53903" w:rsidRPr="00AC4BEE">
        <w:rPr>
          <w:rFonts w:ascii="Times New Roman" w:eastAsia="Times New Roman" w:hAnsi="Times New Roman" w:cs="Times New Roman"/>
          <w:sz w:val="28"/>
          <w:szCs w:val="28"/>
          <w:lang w:eastAsia="ru-RU"/>
        </w:rPr>
        <w:t xml:space="preserve"> из Единого государст</w:t>
      </w:r>
      <w:r w:rsidR="00AD7567">
        <w:rPr>
          <w:rFonts w:ascii="Times New Roman" w:eastAsia="Times New Roman" w:hAnsi="Times New Roman" w:cs="Times New Roman"/>
          <w:sz w:val="28"/>
          <w:szCs w:val="28"/>
          <w:lang w:eastAsia="ru-RU"/>
        </w:rPr>
        <w:t>венного реестра юридических лиц,</w:t>
      </w:r>
    </w:p>
    <w:p w:rsidR="00E53903" w:rsidRDefault="00AD7567" w:rsidP="00DF0AB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 к</w:t>
      </w:r>
      <w:r w:rsidR="00E53903">
        <w:rPr>
          <w:rFonts w:ascii="Times New Roman" w:eastAsia="Times New Roman" w:hAnsi="Times New Roman" w:cs="Times New Roman"/>
          <w:sz w:val="28"/>
          <w:szCs w:val="28"/>
          <w:lang w:eastAsia="ru-RU"/>
        </w:rPr>
        <w:t>опия</w:t>
      </w:r>
      <w:r w:rsidR="00E53903" w:rsidRPr="00AC4BEE">
        <w:rPr>
          <w:rFonts w:ascii="Times New Roman" w:eastAsia="Times New Roman" w:hAnsi="Times New Roman" w:cs="Times New Roman"/>
          <w:sz w:val="28"/>
          <w:szCs w:val="28"/>
          <w:lang w:eastAsia="ru-RU"/>
        </w:rPr>
        <w:t xml:space="preserve"> свидетельства о государственной регистрации, заверенную подписью руководителя и печ</w:t>
      </w:r>
      <w:r>
        <w:rPr>
          <w:rFonts w:ascii="Times New Roman" w:eastAsia="Times New Roman" w:hAnsi="Times New Roman" w:cs="Times New Roman"/>
          <w:sz w:val="28"/>
          <w:szCs w:val="28"/>
          <w:lang w:eastAsia="ru-RU"/>
        </w:rPr>
        <w:t>атью, с предъявлением оригинала,</w:t>
      </w:r>
    </w:p>
    <w:p w:rsidR="00E53903" w:rsidRDefault="00AD7567" w:rsidP="00E53903">
      <w:pPr>
        <w:tabs>
          <w:tab w:val="left" w:pos="267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к</w:t>
      </w:r>
      <w:r w:rsidR="00E53903" w:rsidRPr="00AC4BEE">
        <w:rPr>
          <w:rFonts w:ascii="Times New Roman" w:eastAsia="Times New Roman" w:hAnsi="Times New Roman" w:cs="Times New Roman"/>
          <w:sz w:val="28"/>
          <w:szCs w:val="28"/>
          <w:lang w:eastAsia="ru-RU"/>
        </w:rPr>
        <w:t xml:space="preserve">опии учредительных документов, заверенные </w:t>
      </w:r>
      <w:r>
        <w:rPr>
          <w:rFonts w:ascii="Times New Roman" w:eastAsia="Times New Roman" w:hAnsi="Times New Roman" w:cs="Times New Roman"/>
          <w:sz w:val="28"/>
          <w:szCs w:val="28"/>
          <w:lang w:eastAsia="ru-RU"/>
        </w:rPr>
        <w:t>подписью руководителя и печатью,</w:t>
      </w:r>
    </w:p>
    <w:p w:rsidR="00E53903" w:rsidRDefault="00AD7567" w:rsidP="00E53903">
      <w:pPr>
        <w:tabs>
          <w:tab w:val="left" w:pos="267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и</w:t>
      </w:r>
      <w:r w:rsidR="00BF7595">
        <w:rPr>
          <w:rFonts w:ascii="Times New Roman" w:eastAsia="Times New Roman" w:hAnsi="Times New Roman" w:cs="Times New Roman"/>
          <w:sz w:val="28"/>
          <w:szCs w:val="28"/>
          <w:lang w:eastAsia="ru-RU"/>
        </w:rPr>
        <w:t>нформация о персональном составе коллегиальных руководящих и единоличных органов управления, органов внутреннего контроля организации.</w:t>
      </w:r>
    </w:p>
    <w:p w:rsidR="00E65D5D" w:rsidRDefault="00E65D5D" w:rsidP="00E65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2F2C60">
        <w:rPr>
          <w:rFonts w:ascii="Times New Roman" w:hAnsi="Times New Roman" w:cs="Times New Roman"/>
          <w:sz w:val="28"/>
          <w:szCs w:val="28"/>
        </w:rPr>
        <w:t xml:space="preserve"> Перечисление субсидий </w:t>
      </w:r>
      <w:r>
        <w:rPr>
          <w:rFonts w:ascii="Times New Roman" w:hAnsi="Times New Roman" w:cs="Times New Roman"/>
          <w:sz w:val="28"/>
          <w:szCs w:val="28"/>
        </w:rPr>
        <w:t xml:space="preserve">организации </w:t>
      </w:r>
      <w:r w:rsidRPr="002F2C60">
        <w:rPr>
          <w:rFonts w:ascii="Times New Roman" w:hAnsi="Times New Roman" w:cs="Times New Roman"/>
          <w:sz w:val="28"/>
          <w:szCs w:val="28"/>
        </w:rPr>
        <w:t>осуществляется Администрацией</w:t>
      </w:r>
      <w:r>
        <w:rPr>
          <w:rFonts w:ascii="Times New Roman" w:hAnsi="Times New Roman" w:cs="Times New Roman"/>
          <w:sz w:val="28"/>
          <w:szCs w:val="28"/>
        </w:rPr>
        <w:t xml:space="preserve"> в соответствии с </w:t>
      </w:r>
      <w:r w:rsidRPr="002F2C60">
        <w:rPr>
          <w:rFonts w:ascii="Times New Roman" w:hAnsi="Times New Roman" w:cs="Times New Roman"/>
          <w:sz w:val="28"/>
          <w:szCs w:val="28"/>
        </w:rPr>
        <w:t>соглашением</w:t>
      </w:r>
      <w:r>
        <w:rPr>
          <w:rFonts w:ascii="Times New Roman" w:hAnsi="Times New Roman" w:cs="Times New Roman"/>
          <w:sz w:val="28"/>
          <w:szCs w:val="28"/>
        </w:rPr>
        <w:t xml:space="preserve"> о </w:t>
      </w:r>
      <w:r w:rsidRPr="002F2C60">
        <w:rPr>
          <w:rFonts w:ascii="Times New Roman" w:hAnsi="Times New Roman" w:cs="Times New Roman"/>
          <w:sz w:val="28"/>
          <w:szCs w:val="28"/>
        </w:rPr>
        <w:t>предоставлении субсидий на</w:t>
      </w:r>
      <w:r>
        <w:rPr>
          <w:rFonts w:ascii="Times New Roman" w:hAnsi="Times New Roman" w:cs="Times New Roman"/>
          <w:sz w:val="28"/>
          <w:szCs w:val="28"/>
        </w:rPr>
        <w:t xml:space="preserve"> расчетный счет,</w:t>
      </w:r>
      <w:r w:rsidRPr="002F2C60">
        <w:rPr>
          <w:rFonts w:ascii="Times New Roman" w:hAnsi="Times New Roman" w:cs="Times New Roman"/>
          <w:sz w:val="28"/>
          <w:szCs w:val="28"/>
        </w:rPr>
        <w:t xml:space="preserve"> открытый в кредитной организации. </w:t>
      </w:r>
    </w:p>
    <w:p w:rsidR="00E65D5D" w:rsidRDefault="00E65D5D" w:rsidP="00E65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Контроль за целевым предоставлением субсидии осуществляется Администрацией.</w:t>
      </w:r>
    </w:p>
    <w:p w:rsidR="008B4031" w:rsidRDefault="008B4031" w:rsidP="00E65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В случае нарушения получателем условий предоставления субсидий, установленных пунктом 6 настоящего Порядка, субсидия в полном объеме подлежит возврату в бюджет муниципального района Сызранский в течении 10 дней со дня получения получателем письменного требования </w:t>
      </w:r>
      <w:r w:rsidR="00D910D9">
        <w:rPr>
          <w:rFonts w:ascii="Times New Roman" w:hAnsi="Times New Roman" w:cs="Times New Roman"/>
          <w:sz w:val="28"/>
          <w:szCs w:val="28"/>
        </w:rPr>
        <w:t>Администрации</w:t>
      </w:r>
      <w:r>
        <w:rPr>
          <w:rFonts w:ascii="Times New Roman" w:hAnsi="Times New Roman" w:cs="Times New Roman"/>
          <w:sz w:val="28"/>
          <w:szCs w:val="28"/>
        </w:rPr>
        <w:t>.</w:t>
      </w:r>
    </w:p>
    <w:p w:rsidR="008B4031" w:rsidRDefault="008B4031" w:rsidP="00E65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В случае неисполнения получателем указанного требования субсидия подлежит взысканию в бюджет муниципального района Сызранский в порядке, установленном действующим законодательством.</w:t>
      </w:r>
    </w:p>
    <w:p w:rsidR="008B4031" w:rsidRDefault="00124DBC" w:rsidP="00E65D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Действие (бездействие) </w:t>
      </w:r>
      <w:r w:rsidR="00D910D9">
        <w:rPr>
          <w:rFonts w:ascii="Times New Roman" w:hAnsi="Times New Roman" w:cs="Times New Roman"/>
          <w:sz w:val="28"/>
          <w:szCs w:val="28"/>
        </w:rPr>
        <w:t>Администрации</w:t>
      </w:r>
      <w:r>
        <w:rPr>
          <w:rFonts w:ascii="Times New Roman" w:hAnsi="Times New Roman" w:cs="Times New Roman"/>
          <w:sz w:val="28"/>
          <w:szCs w:val="28"/>
        </w:rPr>
        <w:t xml:space="preserve"> по представлению субсидий могут быть обжалованы в порядке, предусмотренном действующим законодательством.</w:t>
      </w:r>
    </w:p>
    <w:p w:rsidR="00E24EEB" w:rsidRDefault="00E24EEB" w:rsidP="00223138">
      <w:pPr>
        <w:pStyle w:val="ConsPlusNormal"/>
        <w:widowControl/>
        <w:tabs>
          <w:tab w:val="left" w:pos="8080"/>
        </w:tabs>
        <w:ind w:left="4962" w:firstLine="1417"/>
        <w:jc w:val="right"/>
        <w:outlineLvl w:val="0"/>
        <w:rPr>
          <w:rFonts w:ascii="Times New Roman" w:hAnsi="Times New Roman" w:cs="Times New Roman"/>
          <w:szCs w:val="22"/>
        </w:rPr>
      </w:pPr>
    </w:p>
    <w:p w:rsidR="008F0062" w:rsidRPr="00394C19" w:rsidRDefault="008F0062" w:rsidP="00492159">
      <w:pPr>
        <w:pStyle w:val="ConsPlusNormal"/>
        <w:widowControl/>
        <w:tabs>
          <w:tab w:val="left" w:pos="8080"/>
        </w:tabs>
        <w:ind w:left="5103"/>
        <w:outlineLvl w:val="0"/>
        <w:rPr>
          <w:rFonts w:ascii="Times New Roman" w:hAnsi="Times New Roman" w:cs="Times New Roman"/>
          <w:color w:val="FF0000"/>
          <w:sz w:val="24"/>
          <w:szCs w:val="24"/>
        </w:rPr>
      </w:pPr>
      <w:r w:rsidRPr="00394C19">
        <w:rPr>
          <w:rFonts w:ascii="Times New Roman" w:hAnsi="Times New Roman" w:cs="Times New Roman"/>
          <w:sz w:val="24"/>
          <w:szCs w:val="24"/>
        </w:rPr>
        <w:lastRenderedPageBreak/>
        <w:t>ПРИЛОЖЕНИЕ 1</w:t>
      </w:r>
    </w:p>
    <w:p w:rsidR="00223138" w:rsidRPr="00394C19" w:rsidRDefault="006E402F" w:rsidP="00492159">
      <w:pPr>
        <w:autoSpaceDE w:val="0"/>
        <w:autoSpaceDN w:val="0"/>
        <w:adjustRightInd w:val="0"/>
        <w:spacing w:after="0" w:line="240" w:lineRule="auto"/>
        <w:ind w:left="5103"/>
        <w:rPr>
          <w:rFonts w:ascii="Times New Roman" w:hAnsi="Times New Roman" w:cs="Times New Roman"/>
          <w:sz w:val="24"/>
          <w:szCs w:val="24"/>
        </w:rPr>
      </w:pPr>
      <w:r w:rsidRPr="00394C19">
        <w:rPr>
          <w:rFonts w:ascii="Times New Roman" w:hAnsi="Times New Roman" w:cs="Times New Roman"/>
          <w:sz w:val="24"/>
          <w:szCs w:val="24"/>
        </w:rPr>
        <w:t>К Порядку определения объема и предоставления субсидий из бюджета муниципального района Сызранский некоммерческим организациям, не являющимся государственным (муниципальным) учреждением, являющейся финансовой организацией, в целях дальнейшего предоставления займов субъектам малого и среднего предпринимательства на расширение доступа к финансовым ресурсам</w:t>
      </w:r>
    </w:p>
    <w:p w:rsidR="00223138" w:rsidRPr="000E4AF9" w:rsidRDefault="00223138" w:rsidP="000E4AF9">
      <w:pPr>
        <w:autoSpaceDE w:val="0"/>
        <w:autoSpaceDN w:val="0"/>
        <w:adjustRightInd w:val="0"/>
        <w:spacing w:after="0" w:line="240" w:lineRule="auto"/>
        <w:ind w:left="6096"/>
        <w:jc w:val="right"/>
        <w:rPr>
          <w:rFonts w:ascii="Times New Roman" w:hAnsi="Times New Roman" w:cs="Times New Roman"/>
          <w:sz w:val="20"/>
          <w:szCs w:val="20"/>
        </w:rPr>
      </w:pPr>
    </w:p>
    <w:p w:rsidR="00223138" w:rsidRDefault="00223138" w:rsidP="00223138">
      <w:pPr>
        <w:autoSpaceDE w:val="0"/>
        <w:autoSpaceDN w:val="0"/>
        <w:adjustRightInd w:val="0"/>
        <w:spacing w:after="0"/>
        <w:ind w:left="1418" w:right="1276"/>
        <w:jc w:val="center"/>
        <w:rPr>
          <w:rFonts w:ascii="Times New Roman" w:hAnsi="Times New Roman" w:cs="Times New Roman"/>
          <w:sz w:val="28"/>
          <w:szCs w:val="28"/>
        </w:rPr>
      </w:pPr>
      <w:r w:rsidRPr="00223138">
        <w:rPr>
          <w:rFonts w:ascii="Times New Roman" w:hAnsi="Times New Roman" w:cs="Times New Roman"/>
          <w:sz w:val="28"/>
          <w:szCs w:val="28"/>
        </w:rPr>
        <w:t>Заявление на предоставление субсидии на расширение доступа к финансовым ресурсам, для выдачи займов субъектам малого и среднего предпринимательства</w:t>
      </w:r>
    </w:p>
    <w:p w:rsidR="00BC2539" w:rsidRDefault="00223138" w:rsidP="00BC2539">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Данным заявлением ________________________________________________ на предоставления финансовой поддержки в форме субсидий </w:t>
      </w:r>
      <w:r w:rsidRPr="00223138">
        <w:rPr>
          <w:rFonts w:ascii="Times New Roman" w:hAnsi="Times New Roman" w:cs="Times New Roman"/>
          <w:sz w:val="28"/>
          <w:szCs w:val="28"/>
        </w:rPr>
        <w:t>на расширение доступа к финансовым ресурсам, для выдачи займов субъектам малого и среднего предпринимательства</w:t>
      </w:r>
      <w:r w:rsidR="00BC2539">
        <w:rPr>
          <w:rFonts w:ascii="Times New Roman" w:hAnsi="Times New Roman" w:cs="Times New Roman"/>
          <w:sz w:val="28"/>
          <w:szCs w:val="28"/>
        </w:rPr>
        <w:t>, а также представляет пакет документов на получение данной субсидии.</w:t>
      </w:r>
    </w:p>
    <w:p w:rsidR="00BC2539" w:rsidRPr="00BC2539" w:rsidRDefault="00BC2539" w:rsidP="00BC2539">
      <w:pPr>
        <w:autoSpaceDE w:val="0"/>
        <w:autoSpaceDN w:val="0"/>
        <w:adjustRightInd w:val="0"/>
        <w:spacing w:after="0"/>
        <w:ind w:firstLine="540"/>
        <w:jc w:val="both"/>
        <w:rPr>
          <w:rFonts w:ascii="Times New Roman" w:hAnsi="Times New Roman" w:cs="Times New Roman"/>
          <w:sz w:val="24"/>
          <w:szCs w:val="24"/>
        </w:rPr>
      </w:pPr>
      <w:r w:rsidRPr="00BC2539">
        <w:rPr>
          <w:rFonts w:ascii="Times New Roman" w:hAnsi="Times New Roman" w:cs="Times New Roman"/>
          <w:sz w:val="24"/>
          <w:szCs w:val="24"/>
        </w:rPr>
        <w:t xml:space="preserve">О себе сообщаю следующие сведения: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sidRPr="00BC2539">
        <w:rPr>
          <w:rFonts w:ascii="Times New Roman" w:hAnsi="Times New Roman" w:cs="Times New Roman"/>
          <w:sz w:val="24"/>
          <w:szCs w:val="24"/>
        </w:rPr>
        <w:t>Дата регистрации</w:t>
      </w:r>
      <w:r>
        <w:rPr>
          <w:rFonts w:ascii="Times New Roman" w:hAnsi="Times New Roman" w:cs="Times New Roman"/>
          <w:sz w:val="24"/>
          <w:szCs w:val="24"/>
        </w:rPr>
        <w:t xml:space="preserve"> ______________________________________________________________,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государственный регистрационный номер ________________________________, </w:t>
      </w:r>
    </w:p>
    <w:p w:rsidR="00BC2539" w:rsidRDefault="00BC2539" w:rsidP="00137606">
      <w:pPr>
        <w:autoSpaceDE w:val="0"/>
        <w:autoSpaceDN w:val="0"/>
        <w:adjustRightInd w:val="0"/>
        <w:spacing w:after="0"/>
        <w:ind w:left="567" w:hanging="27"/>
        <w:jc w:val="both"/>
        <w:rPr>
          <w:rFonts w:ascii="Times New Roman" w:hAnsi="Times New Roman" w:cs="Times New Roman"/>
          <w:sz w:val="24"/>
          <w:szCs w:val="24"/>
        </w:rPr>
      </w:pPr>
      <w:r>
        <w:rPr>
          <w:rFonts w:ascii="Times New Roman" w:hAnsi="Times New Roman" w:cs="Times New Roman"/>
          <w:sz w:val="24"/>
          <w:szCs w:val="24"/>
        </w:rPr>
        <w:t>Наименование органа, выдавшего свидетельство о государственной регистрации    __________________________________________________</w:t>
      </w:r>
      <w:r w:rsidR="00137606">
        <w:rPr>
          <w:rFonts w:ascii="Times New Roman" w:hAnsi="Times New Roman" w:cs="Times New Roman"/>
          <w:sz w:val="24"/>
          <w:szCs w:val="24"/>
        </w:rPr>
        <w:t>___________________________</w:t>
      </w:r>
      <w:r>
        <w:rPr>
          <w:rFonts w:ascii="Times New Roman" w:hAnsi="Times New Roman" w:cs="Times New Roman"/>
          <w:sz w:val="24"/>
          <w:szCs w:val="24"/>
        </w:rPr>
        <w:t xml:space="preserve">,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Юридический и фактический адрес 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ИНН, КПП ___________________________________________________________________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Осуществляемые виды деятельности на момент подачи заявления 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работников на момент подачи заявления 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Руководитель ________________________________________________________________,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Контактный телефон __________________________________________________________ </w:t>
      </w:r>
    </w:p>
    <w:p w:rsidR="00BC2539" w:rsidRDefault="00BC2539" w:rsidP="00BC2539">
      <w:pPr>
        <w:autoSpaceDE w:val="0"/>
        <w:autoSpaceDN w:val="0"/>
        <w:adjustRightInd w:val="0"/>
        <w:spacing w:after="0"/>
        <w:ind w:firstLine="540"/>
        <w:jc w:val="both"/>
        <w:rPr>
          <w:rFonts w:ascii="Times New Roman" w:hAnsi="Times New Roman" w:cs="Times New Roman"/>
          <w:sz w:val="24"/>
          <w:szCs w:val="24"/>
        </w:rPr>
      </w:pPr>
    </w:p>
    <w:p w:rsidR="002D4579" w:rsidRDefault="00BC253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Настоящим заявлением подтверждаем, что не находимся в процессе ликвидации, реорганизации, банкротства, наша деятельность не приоста</w:t>
      </w:r>
      <w:r w:rsidR="002D4579">
        <w:rPr>
          <w:rFonts w:ascii="Times New Roman" w:hAnsi="Times New Roman" w:cs="Times New Roman"/>
          <w:sz w:val="24"/>
          <w:szCs w:val="24"/>
        </w:rPr>
        <w:t>новлена в установленном действующим законодательством порядке.</w:t>
      </w:r>
    </w:p>
    <w:p w:rsidR="002D4579" w:rsidRDefault="002D457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Приложение: ________________________________________________________________ </w:t>
      </w:r>
    </w:p>
    <w:p w:rsidR="00BC2539" w:rsidRDefault="002D4579" w:rsidP="00BC2539">
      <w:pPr>
        <w:autoSpaceDE w:val="0"/>
        <w:autoSpaceDN w:val="0"/>
        <w:adjustRightInd w:val="0"/>
        <w:spacing w:after="0"/>
        <w:ind w:firstLine="540"/>
        <w:jc w:val="both"/>
        <w:rPr>
          <w:rFonts w:ascii="Times New Roman" w:hAnsi="Times New Roman" w:cs="Times New Roman"/>
          <w:sz w:val="16"/>
          <w:szCs w:val="16"/>
        </w:rPr>
      </w:pPr>
      <w:r>
        <w:rPr>
          <w:rFonts w:ascii="Times New Roman" w:hAnsi="Times New Roman" w:cs="Times New Roman"/>
          <w:sz w:val="24"/>
          <w:szCs w:val="24"/>
        </w:rPr>
        <w:t xml:space="preserve">                             </w:t>
      </w:r>
      <w:r w:rsidRPr="002D4579">
        <w:rPr>
          <w:rFonts w:ascii="Times New Roman" w:hAnsi="Times New Roman" w:cs="Times New Roman"/>
          <w:sz w:val="16"/>
          <w:szCs w:val="16"/>
        </w:rPr>
        <w:t>(указывается полный перечень конкурсной документации с указанием количества листов)</w:t>
      </w:r>
      <w:r w:rsidR="00BC2539" w:rsidRPr="002D4579">
        <w:rPr>
          <w:rFonts w:ascii="Times New Roman" w:hAnsi="Times New Roman" w:cs="Times New Roman"/>
          <w:sz w:val="16"/>
          <w:szCs w:val="16"/>
        </w:rPr>
        <w:t xml:space="preserve"> </w:t>
      </w:r>
    </w:p>
    <w:p w:rsidR="002D4579" w:rsidRDefault="002D4579" w:rsidP="00BC2539">
      <w:pPr>
        <w:autoSpaceDE w:val="0"/>
        <w:autoSpaceDN w:val="0"/>
        <w:adjustRightInd w:val="0"/>
        <w:spacing w:after="0"/>
        <w:ind w:firstLine="540"/>
        <w:jc w:val="both"/>
        <w:rPr>
          <w:rFonts w:ascii="Times New Roman" w:hAnsi="Times New Roman" w:cs="Times New Roman"/>
          <w:sz w:val="16"/>
          <w:szCs w:val="16"/>
        </w:rPr>
      </w:pPr>
    </w:p>
    <w:p w:rsidR="002D4579" w:rsidRPr="002D4579" w:rsidRDefault="002D4579" w:rsidP="00BC2539">
      <w:pPr>
        <w:autoSpaceDE w:val="0"/>
        <w:autoSpaceDN w:val="0"/>
        <w:adjustRightInd w:val="0"/>
        <w:spacing w:after="0"/>
        <w:ind w:firstLine="540"/>
        <w:jc w:val="both"/>
        <w:rPr>
          <w:rFonts w:ascii="Times New Roman" w:hAnsi="Times New Roman" w:cs="Times New Roman"/>
          <w:sz w:val="24"/>
          <w:szCs w:val="24"/>
        </w:rPr>
      </w:pPr>
      <w:r w:rsidRPr="002D4579">
        <w:rPr>
          <w:rFonts w:ascii="Times New Roman" w:hAnsi="Times New Roman" w:cs="Times New Roman"/>
          <w:sz w:val="24"/>
          <w:szCs w:val="24"/>
        </w:rPr>
        <w:t xml:space="preserve">Подпись руководителя _____________________________ </w:t>
      </w:r>
    </w:p>
    <w:p w:rsidR="002D4579" w:rsidRPr="002D4579" w:rsidRDefault="002D4579" w:rsidP="00BC2539">
      <w:pPr>
        <w:autoSpaceDE w:val="0"/>
        <w:autoSpaceDN w:val="0"/>
        <w:adjustRightInd w:val="0"/>
        <w:spacing w:after="0"/>
        <w:ind w:firstLine="540"/>
        <w:jc w:val="both"/>
        <w:rPr>
          <w:rFonts w:ascii="Times New Roman" w:hAnsi="Times New Roman" w:cs="Times New Roman"/>
          <w:sz w:val="24"/>
          <w:szCs w:val="24"/>
        </w:rPr>
      </w:pPr>
    </w:p>
    <w:p w:rsidR="002D4579" w:rsidRPr="002D4579" w:rsidRDefault="002D4579" w:rsidP="00BC2539">
      <w:pPr>
        <w:autoSpaceDE w:val="0"/>
        <w:autoSpaceDN w:val="0"/>
        <w:adjustRightInd w:val="0"/>
        <w:spacing w:after="0"/>
        <w:ind w:firstLine="540"/>
        <w:jc w:val="both"/>
        <w:rPr>
          <w:rFonts w:ascii="Times New Roman" w:hAnsi="Times New Roman" w:cs="Times New Roman"/>
          <w:sz w:val="24"/>
          <w:szCs w:val="24"/>
        </w:rPr>
      </w:pPr>
      <w:r w:rsidRPr="002D4579">
        <w:rPr>
          <w:rFonts w:ascii="Times New Roman" w:hAnsi="Times New Roman" w:cs="Times New Roman"/>
          <w:sz w:val="24"/>
          <w:szCs w:val="24"/>
        </w:rPr>
        <w:t xml:space="preserve">Дата _______________________________ </w:t>
      </w:r>
    </w:p>
    <w:p w:rsidR="002D4579" w:rsidRPr="002D4579" w:rsidRDefault="002D4579" w:rsidP="00BC2539">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М.П.</w:t>
      </w:r>
    </w:p>
    <w:p w:rsidR="003F066A" w:rsidRPr="00394C19" w:rsidRDefault="003F066A" w:rsidP="00492159">
      <w:pPr>
        <w:pStyle w:val="ConsPlusNormal"/>
        <w:widowControl/>
        <w:tabs>
          <w:tab w:val="left" w:pos="8080"/>
        </w:tabs>
        <w:ind w:left="4962"/>
        <w:outlineLvl w:val="0"/>
        <w:rPr>
          <w:rFonts w:ascii="Times New Roman" w:hAnsi="Times New Roman" w:cs="Times New Roman"/>
          <w:color w:val="FF0000"/>
          <w:sz w:val="24"/>
          <w:szCs w:val="24"/>
        </w:rPr>
      </w:pPr>
      <w:r w:rsidRPr="00394C19">
        <w:rPr>
          <w:rFonts w:ascii="Times New Roman" w:hAnsi="Times New Roman" w:cs="Times New Roman"/>
          <w:sz w:val="24"/>
          <w:szCs w:val="24"/>
        </w:rPr>
        <w:lastRenderedPageBreak/>
        <w:t>ПРИЛОЖЕНИЕ 2</w:t>
      </w:r>
    </w:p>
    <w:p w:rsidR="006E402F" w:rsidRPr="00394C19" w:rsidRDefault="006E402F" w:rsidP="00492159">
      <w:pPr>
        <w:pStyle w:val="af"/>
        <w:suppressAutoHyphens/>
        <w:spacing w:line="240" w:lineRule="auto"/>
        <w:ind w:left="4962"/>
        <w:jc w:val="left"/>
        <w:outlineLvl w:val="0"/>
        <w:rPr>
          <w:rFonts w:eastAsiaTheme="minorHAnsi"/>
          <w:b w:val="0"/>
          <w:bCs w:val="0"/>
          <w:sz w:val="24"/>
          <w:szCs w:val="24"/>
          <w:lang w:eastAsia="en-US"/>
        </w:rPr>
      </w:pPr>
      <w:r w:rsidRPr="00394C19">
        <w:rPr>
          <w:rFonts w:eastAsiaTheme="minorHAnsi"/>
          <w:b w:val="0"/>
          <w:bCs w:val="0"/>
          <w:sz w:val="24"/>
          <w:szCs w:val="24"/>
          <w:lang w:eastAsia="en-US"/>
        </w:rPr>
        <w:t>К Порядку опреде</w:t>
      </w:r>
      <w:r w:rsidR="003D6F9F">
        <w:rPr>
          <w:rFonts w:eastAsiaTheme="minorHAnsi"/>
          <w:b w:val="0"/>
          <w:bCs w:val="0"/>
          <w:sz w:val="24"/>
          <w:szCs w:val="24"/>
          <w:lang w:eastAsia="en-US"/>
        </w:rPr>
        <w:t xml:space="preserve">ления объема и </w:t>
      </w:r>
      <w:r w:rsidR="007102F5">
        <w:rPr>
          <w:rFonts w:eastAsiaTheme="minorHAnsi"/>
          <w:b w:val="0"/>
          <w:bCs w:val="0"/>
          <w:sz w:val="24"/>
          <w:szCs w:val="24"/>
          <w:lang w:eastAsia="en-US"/>
        </w:rPr>
        <w:t xml:space="preserve">предоставления </w:t>
      </w:r>
      <w:r w:rsidR="007102F5" w:rsidRPr="00394C19">
        <w:rPr>
          <w:rFonts w:eastAsiaTheme="minorHAnsi"/>
          <w:b w:val="0"/>
          <w:bCs w:val="0"/>
          <w:sz w:val="24"/>
          <w:szCs w:val="24"/>
          <w:lang w:eastAsia="en-US"/>
        </w:rPr>
        <w:t>субсидий</w:t>
      </w:r>
      <w:r w:rsidRPr="00394C19">
        <w:rPr>
          <w:rFonts w:eastAsiaTheme="minorHAnsi"/>
          <w:b w:val="0"/>
          <w:bCs w:val="0"/>
          <w:sz w:val="24"/>
          <w:szCs w:val="24"/>
          <w:lang w:eastAsia="en-US"/>
        </w:rPr>
        <w:t xml:space="preserve"> из бюджета муниципального района Сызранский некоммерческим организациям, не являющимся государственным (муниципальным) учреждением, являющейся финансовой организацией, в целях дальнейшего предоставления займов субъектам малого и среднего предпринимательства на расширение доступа к финансовым ресурсам</w:t>
      </w:r>
    </w:p>
    <w:p w:rsidR="00394C19" w:rsidRDefault="00394C19" w:rsidP="00492159">
      <w:pPr>
        <w:pStyle w:val="af"/>
        <w:suppressAutoHyphens/>
        <w:spacing w:line="240" w:lineRule="auto"/>
        <w:ind w:left="4962"/>
        <w:outlineLvl w:val="0"/>
        <w:rPr>
          <w:b w:val="0"/>
        </w:rPr>
      </w:pPr>
    </w:p>
    <w:p w:rsidR="003F066A" w:rsidRPr="003F066A" w:rsidRDefault="003F066A" w:rsidP="003F066A">
      <w:pPr>
        <w:pStyle w:val="af"/>
        <w:suppressAutoHyphens/>
        <w:spacing w:line="240" w:lineRule="auto"/>
        <w:outlineLvl w:val="0"/>
        <w:rPr>
          <w:b w:val="0"/>
        </w:rPr>
      </w:pPr>
      <w:r w:rsidRPr="003F066A">
        <w:rPr>
          <w:b w:val="0"/>
        </w:rPr>
        <w:t>СОГЛАШЕНИЕ № ______</w:t>
      </w:r>
    </w:p>
    <w:p w:rsidR="00962FA8" w:rsidRDefault="006C57EC" w:rsidP="00962FA8">
      <w:pPr>
        <w:suppressAutoHyphens/>
        <w:spacing w:line="240" w:lineRule="auto"/>
        <w:ind w:left="74" w:firstLine="634"/>
        <w:jc w:val="center"/>
        <w:rPr>
          <w:rFonts w:ascii="Times New Roman" w:hAnsi="Times New Roman" w:cs="Times New Roman"/>
          <w:sz w:val="28"/>
          <w:szCs w:val="28"/>
        </w:rPr>
      </w:pPr>
      <w:r>
        <w:rPr>
          <w:rFonts w:ascii="Times New Roman" w:hAnsi="Times New Roman" w:cs="Times New Roman"/>
          <w:sz w:val="28"/>
          <w:szCs w:val="28"/>
        </w:rPr>
        <w:t>На предо</w:t>
      </w:r>
      <w:r w:rsidR="00962FA8">
        <w:rPr>
          <w:rFonts w:ascii="Times New Roman" w:hAnsi="Times New Roman" w:cs="Times New Roman"/>
          <w:sz w:val="28"/>
          <w:szCs w:val="28"/>
        </w:rPr>
        <w:t xml:space="preserve">ставление субсидии </w:t>
      </w:r>
      <w:r w:rsidR="00962FA8" w:rsidRPr="00962FA8">
        <w:rPr>
          <w:rFonts w:ascii="Times New Roman" w:hAnsi="Times New Roman" w:cs="Times New Roman"/>
          <w:sz w:val="28"/>
          <w:szCs w:val="28"/>
        </w:rPr>
        <w:t>на расширение доступа к финансовым ресурсам, для выдачи займов субъектам малого и среднего предпринимательства</w:t>
      </w:r>
    </w:p>
    <w:p w:rsidR="003F066A" w:rsidRPr="00F3571A" w:rsidRDefault="003F066A" w:rsidP="006B53CB">
      <w:pPr>
        <w:suppressAutoHyphens/>
        <w:spacing w:line="240" w:lineRule="auto"/>
        <w:ind w:left="74" w:hanging="74"/>
        <w:jc w:val="center"/>
        <w:rPr>
          <w:rFonts w:ascii="Times New Roman" w:hAnsi="Times New Roman" w:cs="Times New Roman"/>
          <w:sz w:val="28"/>
          <w:szCs w:val="28"/>
        </w:rPr>
      </w:pPr>
      <w:r w:rsidRPr="00F3571A">
        <w:rPr>
          <w:rFonts w:ascii="Times New Roman" w:hAnsi="Times New Roman" w:cs="Times New Roman"/>
          <w:sz w:val="28"/>
          <w:szCs w:val="28"/>
        </w:rPr>
        <w:t xml:space="preserve">м.р. Сызранский                                      </w:t>
      </w:r>
      <w:r w:rsidR="006B53CB">
        <w:rPr>
          <w:rFonts w:ascii="Times New Roman" w:hAnsi="Times New Roman" w:cs="Times New Roman"/>
          <w:sz w:val="28"/>
          <w:szCs w:val="28"/>
        </w:rPr>
        <w:t xml:space="preserve">                    «____» ________</w:t>
      </w:r>
      <w:r w:rsidRPr="00F3571A">
        <w:rPr>
          <w:rFonts w:ascii="Times New Roman" w:hAnsi="Times New Roman" w:cs="Times New Roman"/>
          <w:sz w:val="28"/>
          <w:szCs w:val="28"/>
        </w:rPr>
        <w:t xml:space="preserve">     </w:t>
      </w:r>
      <w:r w:rsidR="006B53CB">
        <w:rPr>
          <w:rFonts w:ascii="Times New Roman" w:hAnsi="Times New Roman" w:cs="Times New Roman"/>
          <w:sz w:val="28"/>
          <w:szCs w:val="28"/>
        </w:rPr>
        <w:t>20___</w:t>
      </w:r>
      <w:r w:rsidRPr="00F3571A">
        <w:rPr>
          <w:rFonts w:ascii="Times New Roman" w:hAnsi="Times New Roman" w:cs="Times New Roman"/>
          <w:sz w:val="28"/>
          <w:szCs w:val="28"/>
        </w:rPr>
        <w:t xml:space="preserve"> г.</w:t>
      </w:r>
    </w:p>
    <w:p w:rsidR="003F066A" w:rsidRPr="003F066A" w:rsidRDefault="003F066A" w:rsidP="003F066A">
      <w:pPr>
        <w:suppressAutoHyphens/>
        <w:spacing w:line="240" w:lineRule="auto"/>
        <w:jc w:val="center"/>
        <w:rPr>
          <w:rFonts w:ascii="Times New Roman" w:hAnsi="Times New Roman" w:cs="Times New Roman"/>
          <w:sz w:val="28"/>
          <w:szCs w:val="28"/>
        </w:rPr>
      </w:pPr>
    </w:p>
    <w:p w:rsidR="006B53CB" w:rsidRDefault="003F066A" w:rsidP="006B53CB">
      <w:pPr>
        <w:suppressAutoHyphens/>
        <w:spacing w:line="240" w:lineRule="auto"/>
        <w:ind w:left="74" w:firstLine="634"/>
        <w:jc w:val="both"/>
        <w:rPr>
          <w:rFonts w:ascii="Times New Roman" w:hAnsi="Times New Roman" w:cs="Times New Roman"/>
          <w:sz w:val="28"/>
          <w:szCs w:val="28"/>
        </w:rPr>
      </w:pPr>
      <w:r w:rsidRPr="003F066A">
        <w:rPr>
          <w:rFonts w:ascii="Times New Roman" w:hAnsi="Times New Roman" w:cs="Times New Roman"/>
          <w:sz w:val="28"/>
          <w:szCs w:val="28"/>
        </w:rPr>
        <w:t xml:space="preserve">Администрация Сызранского района Самарской области, именуемая в дальнейшем «Администрация», в лице Главы муниципального района Сызранский Самарской области Кузнецовой Виктории Александровны, действующего на основании Устава муниципального района Сызранский Самарской </w:t>
      </w:r>
      <w:r w:rsidR="006B53CB" w:rsidRPr="003F066A">
        <w:rPr>
          <w:rFonts w:ascii="Times New Roman" w:hAnsi="Times New Roman" w:cs="Times New Roman"/>
          <w:sz w:val="28"/>
          <w:szCs w:val="28"/>
        </w:rPr>
        <w:t>области, с</w:t>
      </w:r>
      <w:r w:rsidRPr="003F066A">
        <w:rPr>
          <w:rFonts w:ascii="Times New Roman" w:hAnsi="Times New Roman" w:cs="Times New Roman"/>
          <w:sz w:val="28"/>
          <w:szCs w:val="28"/>
        </w:rPr>
        <w:t xml:space="preserve"> одной стороны и </w:t>
      </w:r>
      <w:r w:rsidR="006B53CB">
        <w:rPr>
          <w:rFonts w:ascii="Times New Roman" w:hAnsi="Times New Roman" w:cs="Times New Roman"/>
          <w:sz w:val="28"/>
          <w:szCs w:val="28"/>
        </w:rPr>
        <w:t>___________________________________</w:t>
      </w:r>
    </w:p>
    <w:p w:rsidR="006B53CB" w:rsidRDefault="006B53CB" w:rsidP="006B53CB">
      <w:pPr>
        <w:suppressAutoHyphens/>
        <w:spacing w:line="240" w:lineRule="auto"/>
        <w:ind w:left="74" w:firstLine="6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  </w:t>
      </w:r>
    </w:p>
    <w:p w:rsidR="003F066A" w:rsidRPr="003F066A" w:rsidRDefault="003F066A" w:rsidP="006B53CB">
      <w:pPr>
        <w:suppressAutoHyphens/>
        <w:spacing w:line="240" w:lineRule="auto"/>
        <w:ind w:left="74" w:hanging="74"/>
        <w:jc w:val="both"/>
        <w:rPr>
          <w:rFonts w:ascii="Times New Roman" w:hAnsi="Times New Roman" w:cs="Times New Roman"/>
          <w:sz w:val="28"/>
          <w:szCs w:val="28"/>
        </w:rPr>
      </w:pPr>
      <w:r w:rsidRPr="003F066A">
        <w:rPr>
          <w:rFonts w:ascii="Times New Roman" w:hAnsi="Times New Roman" w:cs="Times New Roman"/>
          <w:sz w:val="28"/>
          <w:szCs w:val="28"/>
        </w:rPr>
        <w:t xml:space="preserve"> именуемый в дальнейшем «Получатель</w:t>
      </w:r>
      <w:r w:rsidR="00885490">
        <w:rPr>
          <w:rFonts w:ascii="Times New Roman" w:hAnsi="Times New Roman" w:cs="Times New Roman"/>
          <w:sz w:val="28"/>
          <w:szCs w:val="28"/>
        </w:rPr>
        <w:t xml:space="preserve"> субсидии</w:t>
      </w:r>
      <w:r w:rsidRPr="003F066A">
        <w:rPr>
          <w:rFonts w:ascii="Times New Roman" w:hAnsi="Times New Roman" w:cs="Times New Roman"/>
          <w:sz w:val="28"/>
          <w:szCs w:val="28"/>
        </w:rPr>
        <w:t xml:space="preserve">», в лице </w:t>
      </w:r>
      <w:r w:rsidR="006B53CB">
        <w:rPr>
          <w:rFonts w:ascii="Times New Roman" w:hAnsi="Times New Roman" w:cs="Times New Roman"/>
          <w:sz w:val="28"/>
          <w:szCs w:val="28"/>
        </w:rPr>
        <w:t>____________________________ _____________________</w:t>
      </w:r>
      <w:r w:rsidR="00885490">
        <w:rPr>
          <w:rFonts w:ascii="Times New Roman" w:hAnsi="Times New Roman" w:cs="Times New Roman"/>
          <w:sz w:val="28"/>
          <w:szCs w:val="28"/>
        </w:rPr>
        <w:t>__________________</w:t>
      </w:r>
      <w:r w:rsidRPr="003F066A">
        <w:rPr>
          <w:rFonts w:ascii="Times New Roman" w:hAnsi="Times New Roman" w:cs="Times New Roman"/>
          <w:sz w:val="28"/>
          <w:szCs w:val="28"/>
        </w:rPr>
        <w:t>, действующего на основан</w:t>
      </w:r>
      <w:r w:rsidR="006B53CB">
        <w:rPr>
          <w:rFonts w:ascii="Times New Roman" w:hAnsi="Times New Roman" w:cs="Times New Roman"/>
          <w:sz w:val="28"/>
          <w:szCs w:val="28"/>
        </w:rPr>
        <w:t>ии__________________</w:t>
      </w:r>
      <w:r w:rsidR="006B53CB" w:rsidRPr="003F066A">
        <w:rPr>
          <w:rFonts w:ascii="Times New Roman" w:hAnsi="Times New Roman" w:cs="Times New Roman"/>
          <w:sz w:val="28"/>
          <w:szCs w:val="28"/>
        </w:rPr>
        <w:t>, с</w:t>
      </w:r>
      <w:r w:rsidRPr="003F066A">
        <w:rPr>
          <w:rFonts w:ascii="Times New Roman" w:hAnsi="Times New Roman" w:cs="Times New Roman"/>
          <w:sz w:val="28"/>
          <w:szCs w:val="28"/>
        </w:rPr>
        <w:t xml:space="preserve"> другой стороны, именуемые в дальнейшем «Стороны», заключили настоящее Соглашение о нижеследующем:</w:t>
      </w:r>
    </w:p>
    <w:p w:rsidR="003F066A" w:rsidRPr="003F066A" w:rsidRDefault="007102F5" w:rsidP="003F066A">
      <w:pPr>
        <w:shd w:val="clear" w:color="auto" w:fill="FFFFFF"/>
        <w:suppressAutoHyphens/>
        <w:spacing w:line="240" w:lineRule="auto"/>
        <w:jc w:val="center"/>
        <w:rPr>
          <w:rFonts w:ascii="Times New Roman" w:hAnsi="Times New Roman" w:cs="Times New Roman"/>
          <w:sz w:val="28"/>
          <w:szCs w:val="28"/>
        </w:rPr>
      </w:pPr>
      <w:r>
        <w:rPr>
          <w:rFonts w:ascii="Times New Roman" w:hAnsi="Times New Roman" w:cs="Times New Roman"/>
          <w:sz w:val="28"/>
          <w:szCs w:val="28"/>
        </w:rPr>
        <w:t>1</w:t>
      </w:r>
      <w:r w:rsidR="003F066A" w:rsidRPr="003F066A">
        <w:rPr>
          <w:rFonts w:ascii="Times New Roman" w:hAnsi="Times New Roman" w:cs="Times New Roman"/>
          <w:sz w:val="28"/>
          <w:szCs w:val="28"/>
        </w:rPr>
        <w:t>. Предмет Соглашения</w:t>
      </w:r>
    </w:p>
    <w:p w:rsidR="003F066A" w:rsidRPr="003F066A" w:rsidRDefault="003F066A" w:rsidP="003362D4">
      <w:pPr>
        <w:suppressAutoHyphens/>
        <w:spacing w:line="240" w:lineRule="auto"/>
        <w:ind w:left="74" w:firstLine="634"/>
        <w:jc w:val="both"/>
        <w:rPr>
          <w:rFonts w:ascii="Times New Roman" w:hAnsi="Times New Roman" w:cs="Times New Roman"/>
          <w:sz w:val="28"/>
          <w:szCs w:val="28"/>
        </w:rPr>
      </w:pPr>
      <w:r w:rsidRPr="003F066A">
        <w:rPr>
          <w:rFonts w:ascii="Times New Roman" w:hAnsi="Times New Roman" w:cs="Times New Roman"/>
          <w:spacing w:val="-12"/>
          <w:sz w:val="28"/>
          <w:szCs w:val="28"/>
        </w:rPr>
        <w:t>1.1.</w:t>
      </w:r>
      <w:r w:rsidRPr="003F066A">
        <w:rPr>
          <w:rFonts w:ascii="Times New Roman" w:hAnsi="Times New Roman" w:cs="Times New Roman"/>
          <w:sz w:val="28"/>
          <w:szCs w:val="28"/>
        </w:rPr>
        <w:t> </w:t>
      </w:r>
      <w:r w:rsidRPr="003F066A">
        <w:rPr>
          <w:rFonts w:ascii="Times New Roman" w:hAnsi="Times New Roman" w:cs="Times New Roman"/>
          <w:noProof/>
          <w:sz w:val="28"/>
          <w:szCs w:val="28"/>
        </w:rPr>
        <w:t xml:space="preserve"> </w:t>
      </w:r>
      <w:r w:rsidRPr="003F066A">
        <w:rPr>
          <w:rFonts w:ascii="Times New Roman" w:hAnsi="Times New Roman" w:cs="Times New Roman"/>
          <w:sz w:val="28"/>
          <w:szCs w:val="28"/>
        </w:rPr>
        <w:t xml:space="preserve">Администрация </w:t>
      </w:r>
      <w:r w:rsidR="006B53CB">
        <w:rPr>
          <w:rFonts w:ascii="Times New Roman" w:hAnsi="Times New Roman" w:cs="Times New Roman"/>
          <w:sz w:val="28"/>
          <w:szCs w:val="28"/>
        </w:rPr>
        <w:t>в соответстви</w:t>
      </w:r>
      <w:r w:rsidR="003362D4">
        <w:rPr>
          <w:rFonts w:ascii="Times New Roman" w:hAnsi="Times New Roman" w:cs="Times New Roman"/>
          <w:sz w:val="28"/>
          <w:szCs w:val="28"/>
        </w:rPr>
        <w:t>и</w:t>
      </w:r>
      <w:r w:rsidR="00492159">
        <w:rPr>
          <w:rFonts w:ascii="Times New Roman" w:hAnsi="Times New Roman" w:cs="Times New Roman"/>
          <w:sz w:val="28"/>
          <w:szCs w:val="28"/>
        </w:rPr>
        <w:t xml:space="preserve"> с П</w:t>
      </w:r>
      <w:r w:rsidR="006B53CB">
        <w:rPr>
          <w:rFonts w:ascii="Times New Roman" w:hAnsi="Times New Roman" w:cs="Times New Roman"/>
          <w:sz w:val="28"/>
          <w:szCs w:val="28"/>
        </w:rPr>
        <w:t xml:space="preserve">орядком </w:t>
      </w:r>
      <w:r w:rsidR="00394C19">
        <w:rPr>
          <w:rFonts w:ascii="Times New Roman" w:hAnsi="Times New Roman" w:cs="Times New Roman"/>
          <w:sz w:val="28"/>
          <w:szCs w:val="28"/>
        </w:rPr>
        <w:t xml:space="preserve">определения </w:t>
      </w:r>
      <w:r w:rsidR="00492159" w:rsidRPr="00492159">
        <w:rPr>
          <w:rFonts w:ascii="Times New Roman" w:hAnsi="Times New Roman" w:cs="Times New Roman"/>
          <w:sz w:val="28"/>
          <w:szCs w:val="28"/>
        </w:rPr>
        <w:t>объема и предоставления субсидий из бюджета муниципального района Сызранский некоммерческим организациям, не являющимся государственным (муниципальным) учреждением, являющейся финансовой организацией, в целях дальнейшего предоставления займов субъектам малого и среднего предпринимательства на расширение доступа к финансовым ресурсам</w:t>
      </w:r>
      <w:r w:rsidR="00492159">
        <w:rPr>
          <w:rFonts w:ascii="Times New Roman" w:hAnsi="Times New Roman" w:cs="Times New Roman"/>
          <w:sz w:val="28"/>
          <w:szCs w:val="28"/>
        </w:rPr>
        <w:t xml:space="preserve"> предоста</w:t>
      </w:r>
      <w:r w:rsidR="00492159" w:rsidRPr="003F066A">
        <w:rPr>
          <w:rFonts w:ascii="Times New Roman" w:hAnsi="Times New Roman" w:cs="Times New Roman"/>
          <w:sz w:val="28"/>
          <w:szCs w:val="28"/>
        </w:rPr>
        <w:t>вляет</w:t>
      </w:r>
      <w:r w:rsidR="003362D4">
        <w:rPr>
          <w:rFonts w:ascii="Times New Roman" w:hAnsi="Times New Roman" w:cs="Times New Roman"/>
          <w:sz w:val="28"/>
          <w:szCs w:val="28"/>
        </w:rPr>
        <w:t xml:space="preserve"> Получателю </w:t>
      </w:r>
      <w:r w:rsidRPr="003F066A">
        <w:rPr>
          <w:rFonts w:ascii="Times New Roman" w:hAnsi="Times New Roman" w:cs="Times New Roman"/>
          <w:sz w:val="28"/>
          <w:szCs w:val="28"/>
        </w:rPr>
        <w:t>субсидии из бюджета</w:t>
      </w:r>
      <w:r w:rsidR="00885490">
        <w:rPr>
          <w:rFonts w:ascii="Times New Roman" w:hAnsi="Times New Roman" w:cs="Times New Roman"/>
          <w:sz w:val="28"/>
          <w:szCs w:val="28"/>
        </w:rPr>
        <w:t xml:space="preserve"> муниципального района Сызранский</w:t>
      </w:r>
      <w:r w:rsidRPr="003F066A">
        <w:rPr>
          <w:rFonts w:ascii="Times New Roman" w:hAnsi="Times New Roman" w:cs="Times New Roman"/>
          <w:sz w:val="28"/>
          <w:szCs w:val="28"/>
        </w:rPr>
        <w:t xml:space="preserve">, формируемые за счет средств, поступивших в местный бюджет от налога, взимаемого в связи с применением упрощенной системы налогообложения, в целях дальнейшего предоставления займов субъектам малого и среднего предпринимательства. </w:t>
      </w:r>
    </w:p>
    <w:p w:rsidR="003F066A" w:rsidRDefault="003F066A" w:rsidP="006C57EC">
      <w:pPr>
        <w:suppressAutoHyphens/>
        <w:spacing w:line="240" w:lineRule="auto"/>
        <w:ind w:left="74" w:firstLine="634"/>
        <w:jc w:val="both"/>
        <w:rPr>
          <w:rFonts w:ascii="Times New Roman" w:hAnsi="Times New Roman" w:cs="Times New Roman"/>
          <w:spacing w:val="-2"/>
          <w:sz w:val="28"/>
          <w:szCs w:val="28"/>
        </w:rPr>
      </w:pPr>
      <w:r w:rsidRPr="003F066A">
        <w:rPr>
          <w:rFonts w:ascii="Times New Roman" w:hAnsi="Times New Roman" w:cs="Times New Roman"/>
          <w:sz w:val="28"/>
          <w:szCs w:val="28"/>
        </w:rPr>
        <w:t>Сумма предоставляемой субсидии за счет средств бюджета муниципального района Сызранский составляет</w:t>
      </w:r>
      <w:r w:rsidRPr="003F066A">
        <w:rPr>
          <w:rFonts w:ascii="Times New Roman" w:hAnsi="Times New Roman" w:cs="Times New Roman"/>
          <w:spacing w:val="-2"/>
          <w:sz w:val="28"/>
          <w:szCs w:val="28"/>
        </w:rPr>
        <w:t xml:space="preserve"> </w:t>
      </w:r>
      <w:r w:rsidR="003362D4">
        <w:rPr>
          <w:rFonts w:ascii="Times New Roman" w:hAnsi="Times New Roman" w:cs="Times New Roman"/>
          <w:spacing w:val="-2"/>
          <w:sz w:val="28"/>
          <w:szCs w:val="28"/>
        </w:rPr>
        <w:t>___________(___________________________) руб</w:t>
      </w:r>
      <w:r w:rsidR="006C57EC">
        <w:rPr>
          <w:rFonts w:ascii="Times New Roman" w:hAnsi="Times New Roman" w:cs="Times New Roman"/>
          <w:spacing w:val="-2"/>
          <w:sz w:val="28"/>
          <w:szCs w:val="28"/>
        </w:rPr>
        <w:t>.</w:t>
      </w:r>
      <w:r w:rsidRPr="003F066A">
        <w:rPr>
          <w:rFonts w:ascii="Times New Roman" w:hAnsi="Times New Roman" w:cs="Times New Roman"/>
          <w:spacing w:val="-2"/>
          <w:sz w:val="28"/>
          <w:szCs w:val="28"/>
        </w:rPr>
        <w:t xml:space="preserve"> </w:t>
      </w:r>
    </w:p>
    <w:p w:rsidR="007102F5" w:rsidRDefault="007102F5" w:rsidP="006C57EC">
      <w:pPr>
        <w:suppressAutoHyphens/>
        <w:spacing w:line="240" w:lineRule="auto"/>
        <w:ind w:left="74" w:firstLine="634"/>
        <w:jc w:val="both"/>
        <w:rPr>
          <w:rFonts w:ascii="Times New Roman" w:hAnsi="Times New Roman" w:cs="Times New Roman"/>
          <w:spacing w:val="-2"/>
          <w:sz w:val="28"/>
          <w:szCs w:val="28"/>
        </w:rPr>
      </w:pPr>
    </w:p>
    <w:p w:rsidR="0023087A" w:rsidRDefault="007102F5" w:rsidP="007102F5">
      <w:pPr>
        <w:suppressAutoHyphens/>
        <w:spacing w:line="240" w:lineRule="auto"/>
        <w:ind w:left="74" w:firstLine="634"/>
        <w:jc w:val="both"/>
        <w:rPr>
          <w:rFonts w:ascii="Times New Roman" w:hAnsi="Times New Roman" w:cs="Times New Roman"/>
          <w:sz w:val="28"/>
          <w:szCs w:val="28"/>
        </w:rPr>
      </w:pPr>
      <w:r>
        <w:rPr>
          <w:rFonts w:ascii="Times New Roman" w:hAnsi="Times New Roman" w:cs="Times New Roman"/>
          <w:spacing w:val="-2"/>
          <w:sz w:val="28"/>
          <w:szCs w:val="28"/>
        </w:rPr>
        <w:lastRenderedPageBreak/>
        <w:t xml:space="preserve">                                    2. </w:t>
      </w:r>
      <w:r w:rsidR="0023087A" w:rsidRPr="007102F5">
        <w:rPr>
          <w:rFonts w:ascii="Times New Roman" w:hAnsi="Times New Roman" w:cs="Times New Roman"/>
          <w:sz w:val="28"/>
          <w:szCs w:val="28"/>
        </w:rPr>
        <w:t>Обязательства сторон</w:t>
      </w:r>
    </w:p>
    <w:p w:rsidR="007102F5" w:rsidRPr="007102F5" w:rsidRDefault="007102F5" w:rsidP="007102F5">
      <w:pPr>
        <w:suppressAutoHyphens/>
        <w:spacing w:line="240" w:lineRule="auto"/>
        <w:ind w:left="74" w:firstLine="634"/>
        <w:jc w:val="both"/>
        <w:rPr>
          <w:rFonts w:ascii="Times New Roman" w:hAnsi="Times New Roman" w:cs="Times New Roman"/>
          <w:spacing w:val="-2"/>
          <w:sz w:val="28"/>
          <w:szCs w:val="28"/>
        </w:rPr>
      </w:pPr>
    </w:p>
    <w:p w:rsidR="003F066A" w:rsidRDefault="0023087A" w:rsidP="007102F5">
      <w:pPr>
        <w:pStyle w:val="af"/>
        <w:numPr>
          <w:ilvl w:val="1"/>
          <w:numId w:val="19"/>
        </w:numPr>
        <w:suppressAutoHyphens/>
        <w:spacing w:line="240" w:lineRule="auto"/>
        <w:jc w:val="both"/>
        <w:rPr>
          <w:b w:val="0"/>
        </w:rPr>
      </w:pPr>
      <w:r>
        <w:rPr>
          <w:b w:val="0"/>
        </w:rPr>
        <w:t>Администрация Сызранского района обязуется</w:t>
      </w:r>
      <w:r w:rsidR="003F066A" w:rsidRPr="003F066A">
        <w:rPr>
          <w:b w:val="0"/>
        </w:rPr>
        <w:t>:</w:t>
      </w:r>
    </w:p>
    <w:p w:rsidR="0023087A" w:rsidRDefault="0023087A" w:rsidP="007102F5">
      <w:pPr>
        <w:pStyle w:val="af"/>
        <w:numPr>
          <w:ilvl w:val="2"/>
          <w:numId w:val="19"/>
        </w:numPr>
        <w:suppressAutoHyphens/>
        <w:spacing w:line="240" w:lineRule="auto"/>
        <w:ind w:left="0" w:firstLine="709"/>
        <w:jc w:val="both"/>
        <w:rPr>
          <w:b w:val="0"/>
        </w:rPr>
      </w:pPr>
      <w:r>
        <w:rPr>
          <w:b w:val="0"/>
        </w:rPr>
        <w:t xml:space="preserve">Перечислить на расчетный </w:t>
      </w:r>
      <w:r w:rsidR="005C35A8">
        <w:rPr>
          <w:b w:val="0"/>
        </w:rPr>
        <w:t xml:space="preserve">счет Получателя субсидии денежные средства для выдачи займов субъектам малого и среднего предпринимательства в соответствии </w:t>
      </w:r>
      <w:r w:rsidR="005C35A8" w:rsidRPr="003C4C7D">
        <w:rPr>
          <w:b w:val="0"/>
        </w:rPr>
        <w:t>с п. 6 Порядка.</w:t>
      </w:r>
    </w:p>
    <w:p w:rsidR="0092325F" w:rsidRDefault="003C4C7D" w:rsidP="007102F5">
      <w:pPr>
        <w:pStyle w:val="af"/>
        <w:numPr>
          <w:ilvl w:val="2"/>
          <w:numId w:val="19"/>
        </w:numPr>
        <w:suppressAutoHyphens/>
        <w:spacing w:line="240" w:lineRule="auto"/>
        <w:ind w:left="0" w:firstLine="709"/>
        <w:jc w:val="both"/>
        <w:rPr>
          <w:b w:val="0"/>
        </w:rPr>
      </w:pPr>
      <w:r>
        <w:rPr>
          <w:b w:val="0"/>
        </w:rPr>
        <w:t>Осуществлять перечисление денежных средств</w:t>
      </w:r>
      <w:r w:rsidR="0092325F">
        <w:rPr>
          <w:b w:val="0"/>
        </w:rPr>
        <w:t xml:space="preserve"> в пределах средств, утвержденных в бюджете муниципального района Сызранский на данные цели, на основании настоящего соглашения.</w:t>
      </w:r>
    </w:p>
    <w:p w:rsidR="0092325F" w:rsidRDefault="00866570" w:rsidP="007102F5">
      <w:pPr>
        <w:pStyle w:val="af"/>
        <w:numPr>
          <w:ilvl w:val="1"/>
          <w:numId w:val="19"/>
        </w:numPr>
        <w:suppressAutoHyphens/>
        <w:spacing w:line="240" w:lineRule="auto"/>
        <w:jc w:val="both"/>
        <w:rPr>
          <w:b w:val="0"/>
        </w:rPr>
      </w:pPr>
      <w:r>
        <w:rPr>
          <w:b w:val="0"/>
        </w:rPr>
        <w:t>Получатель субсидии обязуется:</w:t>
      </w:r>
    </w:p>
    <w:p w:rsidR="00866570" w:rsidRDefault="003C4C7D" w:rsidP="007102F5">
      <w:pPr>
        <w:pStyle w:val="af"/>
        <w:numPr>
          <w:ilvl w:val="2"/>
          <w:numId w:val="19"/>
        </w:numPr>
        <w:suppressAutoHyphens/>
        <w:spacing w:line="240" w:lineRule="auto"/>
        <w:ind w:left="0" w:firstLine="709"/>
        <w:jc w:val="both"/>
        <w:rPr>
          <w:b w:val="0"/>
        </w:rPr>
      </w:pPr>
      <w:r>
        <w:rPr>
          <w:b w:val="0"/>
        </w:rPr>
        <w:t xml:space="preserve"> </w:t>
      </w:r>
      <w:r w:rsidR="00866570">
        <w:rPr>
          <w:b w:val="0"/>
        </w:rPr>
        <w:t>Принять представленную ему субсидию и использовать ее в строгом соответствии с целями предоставления субсидии и требованиями к целевому займу, указанными в п.4 Порядка.</w:t>
      </w:r>
    </w:p>
    <w:p w:rsidR="001C3A89" w:rsidRDefault="00866570" w:rsidP="007102F5">
      <w:pPr>
        <w:pStyle w:val="af"/>
        <w:numPr>
          <w:ilvl w:val="2"/>
          <w:numId w:val="19"/>
        </w:numPr>
        <w:suppressAutoHyphens/>
        <w:spacing w:line="240" w:lineRule="auto"/>
        <w:ind w:left="0" w:firstLine="709"/>
        <w:jc w:val="both"/>
        <w:rPr>
          <w:b w:val="0"/>
        </w:rPr>
      </w:pPr>
      <w:r>
        <w:rPr>
          <w:b w:val="0"/>
        </w:rPr>
        <w:t xml:space="preserve">Предоставлять займы субъектам малого и среднего предпринимательства, зарегистрированным и осуществляющим деятельность на территории муниципального района Сызранский, с учетом ограничений, установленных пунктами 4.1- 4.2 Порядка, и в соответствии с </w:t>
      </w:r>
      <w:r w:rsidR="006E402F">
        <w:rPr>
          <w:b w:val="0"/>
        </w:rPr>
        <w:t xml:space="preserve">правилами предоставления займов </w:t>
      </w:r>
      <w:r>
        <w:rPr>
          <w:b w:val="0"/>
        </w:rPr>
        <w:t>субъект</w:t>
      </w:r>
      <w:r w:rsidR="006E402F">
        <w:rPr>
          <w:b w:val="0"/>
        </w:rPr>
        <w:t>ам</w:t>
      </w:r>
      <w:r>
        <w:rPr>
          <w:b w:val="0"/>
        </w:rPr>
        <w:t xml:space="preserve"> малого и среднего предпринимательства (кроме целей проведения расчетов по заработной плате, уплаты налогов и иных обязательных платежей, оплаты текущих расходов по обслуживанию кредитов, займов или договоров лизинга и иные цели , не связанные с осуществлением Заемщиком основной деятельности).</w:t>
      </w:r>
    </w:p>
    <w:p w:rsidR="00866570" w:rsidRDefault="00866570" w:rsidP="007102F5">
      <w:pPr>
        <w:pStyle w:val="af"/>
        <w:numPr>
          <w:ilvl w:val="2"/>
          <w:numId w:val="19"/>
        </w:numPr>
        <w:suppressAutoHyphens/>
        <w:spacing w:line="240" w:lineRule="auto"/>
        <w:ind w:left="0" w:firstLine="709"/>
        <w:jc w:val="both"/>
        <w:rPr>
          <w:b w:val="0"/>
        </w:rPr>
      </w:pPr>
      <w:r>
        <w:rPr>
          <w:b w:val="0"/>
        </w:rPr>
        <w:t>Обеспечить ведение раздельного бухгалтерского учета по средствам, представленным за счет средств муниципального бюджета.</w:t>
      </w:r>
    </w:p>
    <w:p w:rsidR="00866570" w:rsidRDefault="00866570" w:rsidP="007102F5">
      <w:pPr>
        <w:pStyle w:val="af"/>
        <w:numPr>
          <w:ilvl w:val="2"/>
          <w:numId w:val="19"/>
        </w:numPr>
        <w:suppressAutoHyphens/>
        <w:spacing w:line="240" w:lineRule="auto"/>
        <w:ind w:left="0" w:firstLine="709"/>
        <w:jc w:val="both"/>
        <w:rPr>
          <w:b w:val="0"/>
        </w:rPr>
      </w:pPr>
      <w:r>
        <w:rPr>
          <w:b w:val="0"/>
        </w:rPr>
        <w:t xml:space="preserve">Представлять отчеты о целевом использовании субсидии </w:t>
      </w:r>
      <w:r w:rsidR="00E4003F">
        <w:rPr>
          <w:b w:val="0"/>
        </w:rPr>
        <w:t>ежеквартально до</w:t>
      </w:r>
      <w:r>
        <w:rPr>
          <w:b w:val="0"/>
        </w:rPr>
        <w:t xml:space="preserve"> 5 числа месяца, следующего за отчетным </w:t>
      </w:r>
      <w:r w:rsidR="00E4003F">
        <w:rPr>
          <w:b w:val="0"/>
        </w:rPr>
        <w:t>кварталом</w:t>
      </w:r>
      <w:r>
        <w:rPr>
          <w:b w:val="0"/>
        </w:rPr>
        <w:t xml:space="preserve"> в течении 12 месяцев, начиная с даты заключения договора суб</w:t>
      </w:r>
      <w:r w:rsidR="00E4003F">
        <w:rPr>
          <w:b w:val="0"/>
        </w:rPr>
        <w:t>сидии (Приложение №3 к Порядку).</w:t>
      </w:r>
    </w:p>
    <w:p w:rsidR="00E4003F" w:rsidRDefault="00E4003F" w:rsidP="007102F5">
      <w:pPr>
        <w:pStyle w:val="af"/>
        <w:numPr>
          <w:ilvl w:val="2"/>
          <w:numId w:val="19"/>
        </w:numPr>
        <w:suppressAutoHyphens/>
        <w:spacing w:line="240" w:lineRule="auto"/>
        <w:ind w:left="0" w:firstLine="709"/>
        <w:jc w:val="both"/>
        <w:rPr>
          <w:b w:val="0"/>
        </w:rPr>
      </w:pPr>
      <w:r>
        <w:rPr>
          <w:b w:val="0"/>
        </w:rPr>
        <w:t>При возмещении затрат Получатель предоставляет подтверждающие документы о произведенных затратах.</w:t>
      </w:r>
    </w:p>
    <w:p w:rsidR="00E4003F" w:rsidRDefault="00E4003F" w:rsidP="007102F5">
      <w:pPr>
        <w:pStyle w:val="af"/>
        <w:numPr>
          <w:ilvl w:val="2"/>
          <w:numId w:val="19"/>
        </w:numPr>
        <w:suppressAutoHyphens/>
        <w:spacing w:line="240" w:lineRule="auto"/>
        <w:ind w:left="0" w:firstLine="709"/>
        <w:jc w:val="both"/>
        <w:rPr>
          <w:b w:val="0"/>
        </w:rPr>
      </w:pPr>
      <w:r>
        <w:rPr>
          <w:b w:val="0"/>
        </w:rPr>
        <w:t>Срок исполнения мероприятий, финансируемых в рамках деятельности Соглашения, определяется: в части перечисления денежных средств до _____________ , в части использования денежных средств до  _____________ .</w:t>
      </w:r>
    </w:p>
    <w:p w:rsidR="00E4003F" w:rsidRDefault="00E4003F" w:rsidP="007102F5">
      <w:pPr>
        <w:pStyle w:val="af"/>
        <w:numPr>
          <w:ilvl w:val="2"/>
          <w:numId w:val="19"/>
        </w:numPr>
        <w:suppressAutoHyphens/>
        <w:spacing w:line="240" w:lineRule="auto"/>
        <w:ind w:left="0" w:firstLine="709"/>
        <w:jc w:val="both"/>
        <w:rPr>
          <w:b w:val="0"/>
        </w:rPr>
      </w:pPr>
      <w:r>
        <w:rPr>
          <w:b w:val="0"/>
        </w:rPr>
        <w:t>Получатель субсидии согласен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условий, целей и порядка предоставления субсидий.</w:t>
      </w:r>
    </w:p>
    <w:p w:rsidR="003F066A" w:rsidRPr="003F066A" w:rsidRDefault="003F066A" w:rsidP="00E4003F">
      <w:pPr>
        <w:pStyle w:val="af"/>
        <w:suppressAutoHyphens/>
        <w:spacing w:line="240" w:lineRule="auto"/>
        <w:ind w:firstLine="709"/>
        <w:rPr>
          <w:b w:val="0"/>
        </w:rPr>
      </w:pPr>
    </w:p>
    <w:p w:rsidR="003F066A" w:rsidRPr="003F066A" w:rsidRDefault="003F066A" w:rsidP="00E4003F">
      <w:pPr>
        <w:suppressAutoHyphens/>
        <w:spacing w:line="240" w:lineRule="auto"/>
        <w:ind w:firstLine="720"/>
        <w:jc w:val="center"/>
        <w:rPr>
          <w:rFonts w:ascii="Times New Roman" w:hAnsi="Times New Roman" w:cs="Times New Roman"/>
          <w:bCs/>
          <w:sz w:val="28"/>
          <w:szCs w:val="28"/>
        </w:rPr>
      </w:pPr>
      <w:r w:rsidRPr="003F066A">
        <w:rPr>
          <w:rFonts w:ascii="Times New Roman" w:hAnsi="Times New Roman" w:cs="Times New Roman"/>
          <w:bCs/>
          <w:sz w:val="28"/>
          <w:szCs w:val="28"/>
        </w:rPr>
        <w:t>3.</w:t>
      </w:r>
      <w:r w:rsidRPr="003F066A">
        <w:rPr>
          <w:rFonts w:ascii="Times New Roman" w:hAnsi="Times New Roman" w:cs="Times New Roman"/>
          <w:sz w:val="28"/>
          <w:szCs w:val="28"/>
        </w:rPr>
        <w:t> </w:t>
      </w:r>
      <w:r w:rsidR="00E4003F">
        <w:rPr>
          <w:rFonts w:ascii="Times New Roman" w:hAnsi="Times New Roman" w:cs="Times New Roman"/>
          <w:sz w:val="28"/>
          <w:szCs w:val="28"/>
        </w:rPr>
        <w:t>Ответственность сторон.</w:t>
      </w:r>
    </w:p>
    <w:p w:rsidR="003F066A" w:rsidRDefault="003F066A" w:rsidP="006C57EC">
      <w:pPr>
        <w:suppressAutoHyphens/>
        <w:spacing w:line="240" w:lineRule="auto"/>
        <w:ind w:firstLine="709"/>
        <w:jc w:val="both"/>
        <w:rPr>
          <w:rFonts w:ascii="Times New Roman" w:hAnsi="Times New Roman" w:cs="Times New Roman"/>
          <w:bCs/>
          <w:sz w:val="28"/>
          <w:szCs w:val="28"/>
        </w:rPr>
      </w:pPr>
      <w:r w:rsidRPr="003F066A">
        <w:rPr>
          <w:rFonts w:ascii="Times New Roman" w:hAnsi="Times New Roman" w:cs="Times New Roman"/>
          <w:bCs/>
          <w:sz w:val="28"/>
          <w:szCs w:val="28"/>
        </w:rPr>
        <w:t>3.1.</w:t>
      </w:r>
      <w:r w:rsidRPr="003F066A">
        <w:rPr>
          <w:rFonts w:ascii="Times New Roman" w:hAnsi="Times New Roman" w:cs="Times New Roman"/>
          <w:sz w:val="28"/>
          <w:szCs w:val="28"/>
        </w:rPr>
        <w:t> </w:t>
      </w:r>
      <w:r w:rsidR="00F058C1">
        <w:rPr>
          <w:rFonts w:ascii="Times New Roman" w:hAnsi="Times New Roman" w:cs="Times New Roman"/>
          <w:bCs/>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w:t>
      </w:r>
    </w:p>
    <w:p w:rsidR="00F058C1" w:rsidRDefault="006920A4" w:rsidP="006C57EC">
      <w:pPr>
        <w:suppressAutoHyphens/>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3.2. </w:t>
      </w:r>
      <w:r w:rsidR="00E24EEB">
        <w:rPr>
          <w:rFonts w:ascii="Times New Roman" w:hAnsi="Times New Roman" w:cs="Times New Roman"/>
          <w:bCs/>
          <w:sz w:val="28"/>
          <w:szCs w:val="28"/>
        </w:rPr>
        <w:t>Получатель</w:t>
      </w:r>
      <w:r w:rsidR="00F058C1">
        <w:rPr>
          <w:rFonts w:ascii="Times New Roman" w:hAnsi="Times New Roman" w:cs="Times New Roman"/>
          <w:bCs/>
          <w:sz w:val="28"/>
          <w:szCs w:val="28"/>
        </w:rPr>
        <w:t xml:space="preserve"> субсидии обязан вернуть Администрации представленную субсидию в течение 10 дней со дня получения письменного требования Администрации о возврате субсидии в случае ее нецелевого </w:t>
      </w:r>
      <w:r w:rsidR="006E402F">
        <w:rPr>
          <w:rFonts w:ascii="Times New Roman" w:hAnsi="Times New Roman" w:cs="Times New Roman"/>
          <w:bCs/>
          <w:sz w:val="28"/>
          <w:szCs w:val="28"/>
        </w:rPr>
        <w:t>использования,</w:t>
      </w:r>
      <w:r w:rsidR="00F058C1">
        <w:rPr>
          <w:rFonts w:ascii="Times New Roman" w:hAnsi="Times New Roman" w:cs="Times New Roman"/>
          <w:bCs/>
          <w:sz w:val="28"/>
          <w:szCs w:val="28"/>
        </w:rPr>
        <w:t xml:space="preserve"> а также не представления в установленные сроки отчета о целевом использовании субсидии. Администрация </w:t>
      </w:r>
      <w:r>
        <w:rPr>
          <w:rFonts w:ascii="Times New Roman" w:hAnsi="Times New Roman" w:cs="Times New Roman"/>
          <w:bCs/>
          <w:sz w:val="28"/>
          <w:szCs w:val="28"/>
        </w:rPr>
        <w:t>в течении 10 дней с момента обнаружения нецелевого использования субсидии или непредставления в установленные сроки отчета направляет Получателю субсидии письменное требование о возврате субсидии.</w:t>
      </w:r>
    </w:p>
    <w:p w:rsidR="006920A4" w:rsidRDefault="006920A4" w:rsidP="006C57EC">
      <w:pPr>
        <w:suppressAutoHyphens/>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 Все споры и разногласия, которые могут возникнуть в связи с исполнением настоящего договора, будут разрешаться путем переговоров между сторонами.</w:t>
      </w:r>
    </w:p>
    <w:p w:rsidR="006920A4" w:rsidRDefault="006920A4" w:rsidP="006C57EC">
      <w:pPr>
        <w:suppressAutoHyphens/>
        <w:spacing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споры не будут урегулированы путем переговоров между сторонами, они подлежат разрешению в суде в соответствии с действующим законодательством РФ.</w:t>
      </w:r>
    </w:p>
    <w:p w:rsidR="003F066A" w:rsidRPr="003F066A" w:rsidRDefault="007F25E3" w:rsidP="003F066A">
      <w:pPr>
        <w:suppressAutoHyphens/>
        <w:spacing w:line="240" w:lineRule="auto"/>
        <w:ind w:firstLine="720"/>
        <w:jc w:val="center"/>
        <w:rPr>
          <w:rFonts w:ascii="Times New Roman" w:hAnsi="Times New Roman" w:cs="Times New Roman"/>
          <w:bCs/>
          <w:sz w:val="28"/>
          <w:szCs w:val="28"/>
        </w:rPr>
      </w:pPr>
      <w:r>
        <w:rPr>
          <w:rFonts w:ascii="Times New Roman" w:hAnsi="Times New Roman" w:cs="Times New Roman"/>
          <w:bCs/>
          <w:sz w:val="28"/>
          <w:szCs w:val="28"/>
        </w:rPr>
        <w:t>4</w:t>
      </w:r>
      <w:r w:rsidR="003F066A" w:rsidRPr="003F066A">
        <w:rPr>
          <w:rFonts w:ascii="Times New Roman" w:hAnsi="Times New Roman" w:cs="Times New Roman"/>
          <w:bCs/>
          <w:sz w:val="28"/>
          <w:szCs w:val="28"/>
        </w:rPr>
        <w:t>.</w:t>
      </w:r>
      <w:r w:rsidR="003F066A" w:rsidRPr="003F066A">
        <w:rPr>
          <w:rFonts w:ascii="Times New Roman" w:hAnsi="Times New Roman" w:cs="Times New Roman"/>
          <w:sz w:val="28"/>
          <w:szCs w:val="28"/>
        </w:rPr>
        <w:t> </w:t>
      </w:r>
      <w:r w:rsidR="003F066A" w:rsidRPr="003F066A">
        <w:rPr>
          <w:rFonts w:ascii="Times New Roman" w:hAnsi="Times New Roman" w:cs="Times New Roman"/>
          <w:bCs/>
          <w:sz w:val="28"/>
          <w:szCs w:val="28"/>
        </w:rPr>
        <w:t>Срок действия соглашения</w:t>
      </w:r>
    </w:p>
    <w:p w:rsidR="003F066A" w:rsidRPr="003F066A" w:rsidRDefault="007F25E3" w:rsidP="003F066A">
      <w:pPr>
        <w:suppressAutoHyphens/>
        <w:spacing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4</w:t>
      </w:r>
      <w:r w:rsidR="003F066A" w:rsidRPr="003F066A">
        <w:rPr>
          <w:rFonts w:ascii="Times New Roman" w:hAnsi="Times New Roman" w:cs="Times New Roman"/>
          <w:bCs/>
          <w:sz w:val="28"/>
          <w:szCs w:val="28"/>
        </w:rPr>
        <w:t>.1.</w:t>
      </w:r>
      <w:r w:rsidR="003F066A" w:rsidRPr="003F066A">
        <w:rPr>
          <w:rFonts w:ascii="Times New Roman" w:hAnsi="Times New Roman" w:cs="Times New Roman"/>
          <w:sz w:val="28"/>
          <w:szCs w:val="28"/>
        </w:rPr>
        <w:t> </w:t>
      </w:r>
      <w:r>
        <w:rPr>
          <w:rFonts w:ascii="Times New Roman" w:hAnsi="Times New Roman" w:cs="Times New Roman"/>
          <w:bCs/>
          <w:sz w:val="28"/>
          <w:szCs w:val="28"/>
        </w:rPr>
        <w:t>Настоящее с</w:t>
      </w:r>
      <w:r w:rsidR="003F066A" w:rsidRPr="003F066A">
        <w:rPr>
          <w:rFonts w:ascii="Times New Roman" w:hAnsi="Times New Roman" w:cs="Times New Roman"/>
          <w:bCs/>
          <w:sz w:val="28"/>
          <w:szCs w:val="28"/>
        </w:rPr>
        <w:t xml:space="preserve">оглашение вступает в силу </w:t>
      </w:r>
      <w:r>
        <w:rPr>
          <w:rFonts w:ascii="Times New Roman" w:hAnsi="Times New Roman" w:cs="Times New Roman"/>
          <w:bCs/>
          <w:sz w:val="28"/>
          <w:szCs w:val="28"/>
        </w:rPr>
        <w:t>с момента подписания С</w:t>
      </w:r>
      <w:r w:rsidR="003F066A" w:rsidRPr="003F066A">
        <w:rPr>
          <w:rFonts w:ascii="Times New Roman" w:hAnsi="Times New Roman" w:cs="Times New Roman"/>
          <w:bCs/>
          <w:sz w:val="28"/>
          <w:szCs w:val="28"/>
        </w:rPr>
        <w:t>торонами и д</w:t>
      </w:r>
      <w:r>
        <w:rPr>
          <w:rFonts w:ascii="Times New Roman" w:hAnsi="Times New Roman" w:cs="Times New Roman"/>
          <w:bCs/>
          <w:sz w:val="28"/>
          <w:szCs w:val="28"/>
        </w:rPr>
        <w:t>ействует до полного исполнения с</w:t>
      </w:r>
      <w:r w:rsidR="003F066A" w:rsidRPr="003F066A">
        <w:rPr>
          <w:rFonts w:ascii="Times New Roman" w:hAnsi="Times New Roman" w:cs="Times New Roman"/>
          <w:bCs/>
          <w:sz w:val="28"/>
          <w:szCs w:val="28"/>
        </w:rPr>
        <w:t xml:space="preserve">торонами своих обязательств. </w:t>
      </w:r>
    </w:p>
    <w:p w:rsidR="007F25E3" w:rsidRDefault="007F25E3" w:rsidP="003F066A">
      <w:pPr>
        <w:suppressAutoHyphens/>
        <w:spacing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4</w:t>
      </w:r>
      <w:r w:rsidR="003F066A" w:rsidRPr="003F066A">
        <w:rPr>
          <w:rFonts w:ascii="Times New Roman" w:hAnsi="Times New Roman" w:cs="Times New Roman"/>
          <w:bCs/>
          <w:sz w:val="28"/>
          <w:szCs w:val="28"/>
        </w:rPr>
        <w:t>.2.</w:t>
      </w:r>
      <w:r>
        <w:rPr>
          <w:rFonts w:ascii="Times New Roman" w:hAnsi="Times New Roman" w:cs="Times New Roman"/>
          <w:bCs/>
          <w:sz w:val="28"/>
          <w:szCs w:val="28"/>
        </w:rPr>
        <w:t xml:space="preserve"> </w:t>
      </w:r>
      <w:r>
        <w:rPr>
          <w:rFonts w:ascii="Times New Roman" w:hAnsi="Times New Roman" w:cs="Times New Roman"/>
          <w:sz w:val="28"/>
          <w:szCs w:val="28"/>
        </w:rPr>
        <w:t>Все и</w:t>
      </w:r>
      <w:r w:rsidRPr="003F066A">
        <w:rPr>
          <w:rFonts w:ascii="Times New Roman" w:hAnsi="Times New Roman" w:cs="Times New Roman"/>
          <w:sz w:val="28"/>
          <w:szCs w:val="28"/>
        </w:rPr>
        <w:t xml:space="preserve">зменения и дополнения </w:t>
      </w:r>
      <w:r>
        <w:rPr>
          <w:rFonts w:ascii="Times New Roman" w:hAnsi="Times New Roman" w:cs="Times New Roman"/>
          <w:sz w:val="28"/>
          <w:szCs w:val="28"/>
        </w:rPr>
        <w:t>вносятся в настоящее соглашение по соглашению Сторон</w:t>
      </w:r>
      <w:r w:rsidRPr="003F066A">
        <w:rPr>
          <w:rFonts w:ascii="Times New Roman" w:hAnsi="Times New Roman" w:cs="Times New Roman"/>
          <w:sz w:val="28"/>
          <w:szCs w:val="28"/>
        </w:rPr>
        <w:t xml:space="preserve"> </w:t>
      </w:r>
      <w:r>
        <w:rPr>
          <w:rFonts w:ascii="Times New Roman" w:hAnsi="Times New Roman" w:cs="Times New Roman"/>
          <w:sz w:val="28"/>
          <w:szCs w:val="28"/>
        </w:rPr>
        <w:t>путем подписания дополнительных соглашений.</w:t>
      </w:r>
    </w:p>
    <w:p w:rsidR="007F25E3" w:rsidRDefault="007F25E3" w:rsidP="003F066A">
      <w:pPr>
        <w:suppressAutoHyphen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4.3. В случае изменения банковских реквизитов </w:t>
      </w:r>
      <w:r w:rsidR="00FC3CB9">
        <w:rPr>
          <w:rFonts w:ascii="Times New Roman" w:hAnsi="Times New Roman" w:cs="Times New Roman"/>
          <w:sz w:val="28"/>
          <w:szCs w:val="28"/>
        </w:rPr>
        <w:t>одной из</w:t>
      </w:r>
      <w:r>
        <w:rPr>
          <w:rFonts w:ascii="Times New Roman" w:hAnsi="Times New Roman" w:cs="Times New Roman"/>
          <w:sz w:val="28"/>
          <w:szCs w:val="28"/>
        </w:rPr>
        <w:t xml:space="preserve"> сторон сторона, у которой произошли данные изменения, обязана в письменной форме уведомить другую сторону об изменении реквизитов в течении 3-х рабочих дней с даты изменения.</w:t>
      </w:r>
    </w:p>
    <w:p w:rsidR="003F066A" w:rsidRPr="003F066A" w:rsidRDefault="00FC3CB9" w:rsidP="00FC3CB9">
      <w:pPr>
        <w:shd w:val="clear" w:color="auto" w:fill="FFFFFF"/>
        <w:suppressAutoHyphens/>
        <w:spacing w:line="240" w:lineRule="auto"/>
        <w:jc w:val="center"/>
        <w:outlineLvl w:val="0"/>
        <w:rPr>
          <w:rFonts w:ascii="Times New Roman" w:hAnsi="Times New Roman" w:cs="Times New Roman"/>
          <w:bCs/>
          <w:spacing w:val="-6"/>
          <w:sz w:val="28"/>
          <w:szCs w:val="28"/>
        </w:rPr>
      </w:pPr>
      <w:r>
        <w:rPr>
          <w:rFonts w:ascii="Times New Roman" w:hAnsi="Times New Roman" w:cs="Times New Roman"/>
          <w:bCs/>
          <w:spacing w:val="-6"/>
          <w:sz w:val="28"/>
          <w:szCs w:val="28"/>
        </w:rPr>
        <w:t>5</w:t>
      </w:r>
      <w:r w:rsidR="003F066A" w:rsidRPr="003F066A">
        <w:rPr>
          <w:rFonts w:ascii="Times New Roman" w:hAnsi="Times New Roman" w:cs="Times New Roman"/>
          <w:bCs/>
          <w:spacing w:val="-6"/>
          <w:sz w:val="28"/>
          <w:szCs w:val="28"/>
        </w:rPr>
        <w:t>.</w:t>
      </w:r>
      <w:r w:rsidR="003F066A" w:rsidRPr="003F066A">
        <w:rPr>
          <w:rFonts w:ascii="Times New Roman" w:hAnsi="Times New Roman" w:cs="Times New Roman"/>
          <w:sz w:val="28"/>
          <w:szCs w:val="28"/>
        </w:rPr>
        <w:t> </w:t>
      </w:r>
      <w:r>
        <w:rPr>
          <w:rFonts w:ascii="Times New Roman" w:hAnsi="Times New Roman" w:cs="Times New Roman"/>
          <w:bCs/>
          <w:spacing w:val="-6"/>
          <w:sz w:val="28"/>
          <w:szCs w:val="28"/>
        </w:rPr>
        <w:t>Прочие условия</w:t>
      </w:r>
    </w:p>
    <w:p w:rsidR="003F066A" w:rsidRPr="003F066A" w:rsidRDefault="00FC3CB9" w:rsidP="003F066A">
      <w:pPr>
        <w:shd w:val="clear" w:color="auto" w:fill="FFFFFF"/>
        <w:suppressAutoHyphens/>
        <w:spacing w:line="240" w:lineRule="auto"/>
        <w:ind w:firstLine="709"/>
        <w:jc w:val="both"/>
        <w:rPr>
          <w:rFonts w:ascii="Times New Roman" w:hAnsi="Times New Roman" w:cs="Times New Roman"/>
          <w:b/>
          <w:bCs/>
          <w:spacing w:val="-11"/>
          <w:sz w:val="28"/>
          <w:szCs w:val="28"/>
        </w:rPr>
      </w:pPr>
      <w:r>
        <w:rPr>
          <w:rFonts w:ascii="Times New Roman" w:hAnsi="Times New Roman" w:cs="Times New Roman"/>
          <w:spacing w:val="-6"/>
          <w:sz w:val="28"/>
          <w:szCs w:val="28"/>
        </w:rPr>
        <w:t>5.1.</w:t>
      </w:r>
      <w:r w:rsidR="003F066A" w:rsidRPr="003F066A">
        <w:rPr>
          <w:rFonts w:ascii="Times New Roman" w:hAnsi="Times New Roman" w:cs="Times New Roman"/>
          <w:sz w:val="28"/>
          <w:szCs w:val="28"/>
        </w:rPr>
        <w:t> </w:t>
      </w:r>
      <w:r>
        <w:rPr>
          <w:rFonts w:ascii="Times New Roman" w:hAnsi="Times New Roman" w:cs="Times New Roman"/>
          <w:spacing w:val="-6"/>
          <w:sz w:val="28"/>
          <w:szCs w:val="28"/>
        </w:rPr>
        <w:t>Настоящее с</w:t>
      </w:r>
      <w:r w:rsidR="003F066A" w:rsidRPr="003F066A">
        <w:rPr>
          <w:rFonts w:ascii="Times New Roman" w:hAnsi="Times New Roman" w:cs="Times New Roman"/>
          <w:spacing w:val="-6"/>
          <w:sz w:val="28"/>
          <w:szCs w:val="28"/>
        </w:rPr>
        <w:t xml:space="preserve">оглашение составлено в </w:t>
      </w:r>
      <w:r>
        <w:rPr>
          <w:rFonts w:ascii="Times New Roman" w:hAnsi="Times New Roman" w:cs="Times New Roman"/>
          <w:spacing w:val="-6"/>
          <w:sz w:val="28"/>
          <w:szCs w:val="28"/>
        </w:rPr>
        <w:t>трех</w:t>
      </w:r>
      <w:r w:rsidR="003F066A" w:rsidRPr="003F066A">
        <w:rPr>
          <w:rFonts w:ascii="Times New Roman" w:hAnsi="Times New Roman" w:cs="Times New Roman"/>
          <w:spacing w:val="-6"/>
          <w:sz w:val="28"/>
          <w:szCs w:val="28"/>
        </w:rPr>
        <w:t xml:space="preserve"> экземплярах, имеющих </w:t>
      </w:r>
      <w:r>
        <w:rPr>
          <w:rFonts w:ascii="Times New Roman" w:hAnsi="Times New Roman" w:cs="Times New Roman"/>
          <w:spacing w:val="-6"/>
          <w:sz w:val="28"/>
          <w:szCs w:val="28"/>
        </w:rPr>
        <w:t xml:space="preserve">равную юридическую силу: два экземпляра для Администрации Сызранского района и один </w:t>
      </w:r>
      <w:r w:rsidRPr="003F066A">
        <w:rPr>
          <w:rFonts w:ascii="Times New Roman" w:hAnsi="Times New Roman" w:cs="Times New Roman"/>
          <w:spacing w:val="-6"/>
          <w:sz w:val="28"/>
          <w:szCs w:val="28"/>
        </w:rPr>
        <w:t>экземпляр</w:t>
      </w:r>
      <w:r w:rsidR="003F066A" w:rsidRPr="003F066A">
        <w:rPr>
          <w:rFonts w:ascii="Times New Roman" w:hAnsi="Times New Roman" w:cs="Times New Roman"/>
          <w:spacing w:val="-6"/>
          <w:sz w:val="28"/>
          <w:szCs w:val="28"/>
        </w:rPr>
        <w:t xml:space="preserve"> для </w:t>
      </w:r>
      <w:r>
        <w:rPr>
          <w:rFonts w:ascii="Times New Roman" w:hAnsi="Times New Roman" w:cs="Times New Roman"/>
          <w:spacing w:val="-6"/>
          <w:sz w:val="28"/>
          <w:szCs w:val="28"/>
        </w:rPr>
        <w:t>получателя субсидии.</w:t>
      </w:r>
    </w:p>
    <w:p w:rsidR="003F066A" w:rsidRPr="003F066A" w:rsidRDefault="003F066A" w:rsidP="003F066A">
      <w:pPr>
        <w:tabs>
          <w:tab w:val="left" w:pos="5040"/>
        </w:tabs>
        <w:suppressAutoHyphens/>
        <w:spacing w:line="240" w:lineRule="auto"/>
        <w:ind w:left="180" w:firstLine="720"/>
        <w:jc w:val="center"/>
        <w:outlineLvl w:val="0"/>
        <w:rPr>
          <w:rFonts w:ascii="Times New Roman" w:hAnsi="Times New Roman" w:cs="Times New Roman"/>
          <w:sz w:val="28"/>
          <w:szCs w:val="28"/>
        </w:rPr>
      </w:pPr>
      <w:r w:rsidRPr="003F066A">
        <w:rPr>
          <w:rFonts w:ascii="Times New Roman" w:hAnsi="Times New Roman" w:cs="Times New Roman"/>
          <w:sz w:val="28"/>
          <w:szCs w:val="28"/>
        </w:rPr>
        <w:t>8. Адреса и реквизиты Сторон</w:t>
      </w:r>
    </w:p>
    <w:tbl>
      <w:tblPr>
        <w:tblW w:w="9720" w:type="dxa"/>
        <w:tblInd w:w="108" w:type="dxa"/>
        <w:tblLook w:val="01E0" w:firstRow="1" w:lastRow="1" w:firstColumn="1" w:lastColumn="1" w:noHBand="0" w:noVBand="0"/>
      </w:tblPr>
      <w:tblGrid>
        <w:gridCol w:w="4536"/>
        <w:gridCol w:w="5184"/>
      </w:tblGrid>
      <w:tr w:rsidR="003F066A" w:rsidRPr="003F066A" w:rsidTr="00EF2280">
        <w:trPr>
          <w:trHeight w:val="556"/>
        </w:trPr>
        <w:tc>
          <w:tcPr>
            <w:tcW w:w="4536" w:type="dxa"/>
          </w:tcPr>
          <w:p w:rsidR="003F066A" w:rsidRPr="003F066A" w:rsidRDefault="003F066A" w:rsidP="00EF2280">
            <w:pPr>
              <w:suppressAutoHyphens/>
              <w:spacing w:line="240" w:lineRule="auto"/>
              <w:rPr>
                <w:rFonts w:ascii="Times New Roman" w:hAnsi="Times New Roman" w:cs="Times New Roman"/>
                <w:sz w:val="28"/>
                <w:szCs w:val="28"/>
                <w:highlight w:val="yellow"/>
              </w:rPr>
            </w:pPr>
            <w:r w:rsidRPr="003F066A">
              <w:rPr>
                <w:rFonts w:ascii="Times New Roman" w:hAnsi="Times New Roman" w:cs="Times New Roman"/>
                <w:sz w:val="28"/>
                <w:szCs w:val="28"/>
              </w:rPr>
              <w:t>Администрация Сызранского района Самарской области</w:t>
            </w:r>
          </w:p>
        </w:tc>
        <w:tc>
          <w:tcPr>
            <w:tcW w:w="5184" w:type="dxa"/>
          </w:tcPr>
          <w:p w:rsidR="003F066A" w:rsidRPr="003F066A" w:rsidRDefault="003F066A" w:rsidP="00EF2280">
            <w:pPr>
              <w:suppressAutoHyphens/>
              <w:spacing w:line="240" w:lineRule="auto"/>
              <w:rPr>
                <w:rFonts w:ascii="Times New Roman" w:hAnsi="Times New Roman" w:cs="Times New Roman"/>
                <w:sz w:val="28"/>
                <w:szCs w:val="28"/>
              </w:rPr>
            </w:pPr>
            <w:r>
              <w:rPr>
                <w:rFonts w:ascii="Times New Roman" w:hAnsi="Times New Roman" w:cs="Times New Roman"/>
                <w:sz w:val="28"/>
                <w:szCs w:val="28"/>
              </w:rPr>
              <w:t>Получатель субсидии</w:t>
            </w:r>
          </w:p>
        </w:tc>
      </w:tr>
      <w:tr w:rsidR="003F066A" w:rsidRPr="003F066A" w:rsidTr="00EF2280">
        <w:trPr>
          <w:trHeight w:val="719"/>
        </w:trPr>
        <w:tc>
          <w:tcPr>
            <w:tcW w:w="4536" w:type="dxa"/>
          </w:tcPr>
          <w:p w:rsidR="003F066A" w:rsidRPr="003F066A" w:rsidRDefault="003F066A" w:rsidP="003F066A">
            <w:pPr>
              <w:suppressAutoHyphens/>
              <w:spacing w:after="0" w:line="240" w:lineRule="auto"/>
              <w:ind w:right="-108"/>
              <w:rPr>
                <w:rFonts w:ascii="Times New Roman" w:hAnsi="Times New Roman" w:cs="Times New Roman"/>
                <w:sz w:val="28"/>
                <w:szCs w:val="28"/>
                <w:highlight w:val="yellow"/>
              </w:rPr>
            </w:pPr>
          </w:p>
        </w:tc>
        <w:tc>
          <w:tcPr>
            <w:tcW w:w="5184" w:type="dxa"/>
          </w:tcPr>
          <w:p w:rsidR="003F066A" w:rsidRPr="003F066A" w:rsidRDefault="003F066A" w:rsidP="003F066A">
            <w:pPr>
              <w:spacing w:after="0" w:line="240" w:lineRule="auto"/>
              <w:rPr>
                <w:rFonts w:ascii="Times New Roman" w:hAnsi="Times New Roman" w:cs="Times New Roman"/>
                <w:sz w:val="28"/>
                <w:szCs w:val="28"/>
              </w:rPr>
            </w:pPr>
          </w:p>
        </w:tc>
      </w:tr>
    </w:tbl>
    <w:p w:rsidR="003F066A" w:rsidRPr="006E402F" w:rsidRDefault="003F066A" w:rsidP="003F066A">
      <w:pPr>
        <w:tabs>
          <w:tab w:val="left" w:pos="5040"/>
        </w:tabs>
        <w:suppressAutoHyphens/>
        <w:spacing w:line="240" w:lineRule="auto"/>
        <w:ind w:firstLine="720"/>
        <w:jc w:val="center"/>
        <w:outlineLvl w:val="0"/>
        <w:rPr>
          <w:rFonts w:ascii="Times New Roman" w:hAnsi="Times New Roman" w:cs="Times New Roman"/>
          <w:sz w:val="28"/>
          <w:szCs w:val="28"/>
        </w:rPr>
      </w:pPr>
      <w:r w:rsidRPr="006E402F">
        <w:rPr>
          <w:rFonts w:ascii="Times New Roman" w:hAnsi="Times New Roman" w:cs="Times New Roman"/>
          <w:sz w:val="28"/>
          <w:szCs w:val="28"/>
        </w:rPr>
        <w:t>Подписи и печати Сторон</w:t>
      </w: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492159" w:rsidRDefault="00492159" w:rsidP="00492159">
      <w:pPr>
        <w:pStyle w:val="ConsPlusNormal"/>
        <w:widowControl/>
        <w:tabs>
          <w:tab w:val="left" w:pos="8080"/>
        </w:tabs>
        <w:ind w:left="5670"/>
        <w:outlineLvl w:val="0"/>
        <w:rPr>
          <w:rFonts w:ascii="Times New Roman" w:hAnsi="Times New Roman" w:cs="Times New Roman"/>
          <w:sz w:val="24"/>
          <w:szCs w:val="24"/>
        </w:rPr>
      </w:pPr>
    </w:p>
    <w:p w:rsidR="00741F96" w:rsidRPr="00492159" w:rsidRDefault="00741F96" w:rsidP="00492159">
      <w:pPr>
        <w:pStyle w:val="ConsPlusNormal"/>
        <w:widowControl/>
        <w:tabs>
          <w:tab w:val="left" w:pos="8080"/>
        </w:tabs>
        <w:ind w:left="5103"/>
        <w:outlineLvl w:val="0"/>
        <w:rPr>
          <w:rFonts w:ascii="Times New Roman" w:hAnsi="Times New Roman" w:cs="Times New Roman"/>
          <w:color w:val="FF0000"/>
          <w:sz w:val="24"/>
          <w:szCs w:val="24"/>
        </w:rPr>
      </w:pPr>
      <w:r w:rsidRPr="00492159">
        <w:rPr>
          <w:rFonts w:ascii="Times New Roman" w:hAnsi="Times New Roman" w:cs="Times New Roman"/>
          <w:sz w:val="24"/>
          <w:szCs w:val="24"/>
        </w:rPr>
        <w:lastRenderedPageBreak/>
        <w:t>ПРИЛОЖЕНИЕ 3</w:t>
      </w:r>
    </w:p>
    <w:p w:rsidR="007102F5" w:rsidRPr="00394C19" w:rsidRDefault="007102F5" w:rsidP="007102F5">
      <w:pPr>
        <w:pStyle w:val="af"/>
        <w:suppressAutoHyphens/>
        <w:spacing w:line="240" w:lineRule="auto"/>
        <w:ind w:left="4962"/>
        <w:jc w:val="left"/>
        <w:outlineLvl w:val="0"/>
        <w:rPr>
          <w:rFonts w:eastAsiaTheme="minorHAnsi"/>
          <w:b w:val="0"/>
          <w:bCs w:val="0"/>
          <w:sz w:val="24"/>
          <w:szCs w:val="24"/>
          <w:lang w:eastAsia="en-US"/>
        </w:rPr>
      </w:pPr>
      <w:r w:rsidRPr="00394C19">
        <w:rPr>
          <w:rFonts w:eastAsiaTheme="minorHAnsi"/>
          <w:b w:val="0"/>
          <w:bCs w:val="0"/>
          <w:sz w:val="24"/>
          <w:szCs w:val="24"/>
          <w:lang w:eastAsia="en-US"/>
        </w:rPr>
        <w:t>К Порядку опреде</w:t>
      </w:r>
      <w:r>
        <w:rPr>
          <w:rFonts w:eastAsiaTheme="minorHAnsi"/>
          <w:b w:val="0"/>
          <w:bCs w:val="0"/>
          <w:sz w:val="24"/>
          <w:szCs w:val="24"/>
          <w:lang w:eastAsia="en-US"/>
        </w:rPr>
        <w:t xml:space="preserve">ления объема и предоставления </w:t>
      </w:r>
      <w:r w:rsidRPr="00394C19">
        <w:rPr>
          <w:rFonts w:eastAsiaTheme="minorHAnsi"/>
          <w:b w:val="0"/>
          <w:bCs w:val="0"/>
          <w:sz w:val="24"/>
          <w:szCs w:val="24"/>
          <w:lang w:eastAsia="en-US"/>
        </w:rPr>
        <w:t xml:space="preserve"> субсидий из бюджета </w:t>
      </w:r>
      <w:bookmarkStart w:id="1" w:name="_GoBack"/>
      <w:bookmarkEnd w:id="1"/>
      <w:r w:rsidRPr="00394C19">
        <w:rPr>
          <w:rFonts w:eastAsiaTheme="minorHAnsi"/>
          <w:b w:val="0"/>
          <w:bCs w:val="0"/>
          <w:sz w:val="24"/>
          <w:szCs w:val="24"/>
          <w:lang w:eastAsia="en-US"/>
        </w:rPr>
        <w:t>муниципального района Сызранский некоммерческим организациям, не являющимся государственным (муниципальным) учреждением, являющейся финансовой организацией, в целях дальнейшего предоставления займов субъектам малого и среднего предпринимательства на расширение доступа к финансовым ресурсам</w:t>
      </w:r>
    </w:p>
    <w:p w:rsidR="00741F96" w:rsidRDefault="00741F96" w:rsidP="00492159">
      <w:pPr>
        <w:autoSpaceDE w:val="0"/>
        <w:autoSpaceDN w:val="0"/>
        <w:adjustRightInd w:val="0"/>
        <w:spacing w:after="0"/>
        <w:ind w:left="5670"/>
        <w:rPr>
          <w:rFonts w:ascii="Times New Roman" w:hAnsi="Times New Roman" w:cs="Times New Roman"/>
          <w:sz w:val="28"/>
          <w:szCs w:val="28"/>
        </w:rPr>
      </w:pPr>
    </w:p>
    <w:p w:rsidR="00741F96" w:rsidRDefault="00741F96" w:rsidP="00AC4BEE">
      <w:pPr>
        <w:autoSpaceDE w:val="0"/>
        <w:autoSpaceDN w:val="0"/>
        <w:adjustRightInd w:val="0"/>
        <w:spacing w:after="0"/>
        <w:ind w:firstLine="540"/>
        <w:jc w:val="center"/>
        <w:rPr>
          <w:rFonts w:ascii="Times New Roman" w:hAnsi="Times New Roman" w:cs="Times New Roman"/>
          <w:sz w:val="28"/>
          <w:szCs w:val="28"/>
        </w:rPr>
      </w:pPr>
    </w:p>
    <w:p w:rsidR="00741F96" w:rsidRDefault="00741F96" w:rsidP="00AC4BEE">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cs="Times New Roman"/>
          <w:sz w:val="28"/>
          <w:szCs w:val="28"/>
        </w:rPr>
        <w:t>Отчет о целевом использовании субсидии</w:t>
      </w:r>
    </w:p>
    <w:p w:rsidR="00741F96" w:rsidRDefault="00741F96" w:rsidP="00AC4BEE">
      <w:pPr>
        <w:autoSpaceDE w:val="0"/>
        <w:autoSpaceDN w:val="0"/>
        <w:adjustRightInd w:val="0"/>
        <w:spacing w:after="0"/>
        <w:ind w:firstLine="540"/>
        <w:jc w:val="center"/>
        <w:rPr>
          <w:rFonts w:ascii="Times New Roman" w:hAnsi="Times New Roman" w:cs="Times New Roman"/>
          <w:sz w:val="28"/>
          <w:szCs w:val="28"/>
        </w:rPr>
      </w:pPr>
    </w:p>
    <w:p w:rsidR="00741F96" w:rsidRDefault="00741F96" w:rsidP="00741F96">
      <w:pPr>
        <w:autoSpaceDE w:val="0"/>
        <w:autoSpaceDN w:val="0"/>
        <w:adjustRightInd w:val="0"/>
        <w:spacing w:after="0"/>
        <w:ind w:firstLine="540"/>
        <w:jc w:val="right"/>
        <w:rPr>
          <w:rFonts w:ascii="Times New Roman" w:hAnsi="Times New Roman" w:cs="Times New Roman"/>
          <w:sz w:val="28"/>
          <w:szCs w:val="28"/>
        </w:rPr>
      </w:pPr>
      <w:r>
        <w:rPr>
          <w:rFonts w:ascii="Times New Roman" w:hAnsi="Times New Roman" w:cs="Times New Roman"/>
          <w:sz w:val="28"/>
          <w:szCs w:val="28"/>
        </w:rPr>
        <w:t>_______________  20 ___ года</w:t>
      </w:r>
    </w:p>
    <w:p w:rsidR="00741F96" w:rsidRDefault="00741F96" w:rsidP="00CF28E6">
      <w:pPr>
        <w:autoSpaceDE w:val="0"/>
        <w:autoSpaceDN w:val="0"/>
        <w:adjustRightInd w:val="0"/>
        <w:spacing w:after="0" w:line="240" w:lineRule="auto"/>
        <w:ind w:left="851" w:right="425" w:hanging="311"/>
        <w:jc w:val="center"/>
        <w:rPr>
          <w:rFonts w:ascii="Times New Roman" w:hAnsi="Times New Roman" w:cs="Times New Roman"/>
          <w:b/>
          <w:sz w:val="28"/>
          <w:szCs w:val="28"/>
        </w:rPr>
      </w:pPr>
    </w:p>
    <w:p w:rsidR="00741F96" w:rsidRDefault="00741F96" w:rsidP="00CF28E6">
      <w:pPr>
        <w:autoSpaceDE w:val="0"/>
        <w:autoSpaceDN w:val="0"/>
        <w:adjustRightInd w:val="0"/>
        <w:spacing w:after="0" w:line="240" w:lineRule="auto"/>
        <w:ind w:left="851" w:right="425" w:hanging="311"/>
        <w:jc w:val="center"/>
        <w:rPr>
          <w:rFonts w:ascii="Times New Roman" w:hAnsi="Times New Roman" w:cs="Times New Roman"/>
          <w:b/>
          <w:sz w:val="28"/>
          <w:szCs w:val="28"/>
        </w:rPr>
      </w:pPr>
    </w:p>
    <w:p w:rsidR="00741F96" w:rsidRDefault="00741F96" w:rsidP="00741F9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Об исполнении обязательств по соглашению ___________________ на передачу и целевое использование бюджетных средств за период с _______ 20___ года по 20____ года.</w:t>
      </w:r>
    </w:p>
    <w:p w:rsidR="00741F96" w:rsidRDefault="00741F96" w:rsidP="00741F96">
      <w:pPr>
        <w:autoSpaceDE w:val="0"/>
        <w:autoSpaceDN w:val="0"/>
        <w:adjustRightInd w:val="0"/>
        <w:spacing w:after="0"/>
        <w:ind w:firstLine="540"/>
        <w:jc w:val="both"/>
        <w:rPr>
          <w:rFonts w:ascii="Times New Roman" w:hAnsi="Times New Roman" w:cs="Times New Roman"/>
          <w:sz w:val="28"/>
          <w:szCs w:val="28"/>
        </w:rPr>
      </w:pPr>
    </w:p>
    <w:p w:rsidR="00741F96" w:rsidRDefault="00741F96" w:rsidP="00741F96">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должен содержать следующие </w:t>
      </w:r>
      <w:r w:rsidR="00131DB0">
        <w:rPr>
          <w:rFonts w:ascii="Times New Roman" w:hAnsi="Times New Roman" w:cs="Times New Roman"/>
          <w:sz w:val="28"/>
          <w:szCs w:val="28"/>
        </w:rPr>
        <w:t>основные характеристики</w:t>
      </w:r>
      <w:r>
        <w:rPr>
          <w:rFonts w:ascii="Times New Roman" w:hAnsi="Times New Roman" w:cs="Times New Roman"/>
          <w:sz w:val="28"/>
          <w:szCs w:val="28"/>
        </w:rPr>
        <w:t xml:space="preserve"> и материалы:</w:t>
      </w:r>
    </w:p>
    <w:p w:rsidR="00741F96" w:rsidRDefault="00741F96" w:rsidP="00741F96">
      <w:pPr>
        <w:pStyle w:val="a7"/>
        <w:numPr>
          <w:ilvl w:val="0"/>
          <w:numId w:val="1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Перечень заключенных (расторгнутых) в данный период договоров выдачи займов субъектам малого и среднего предпринимательства. Копии указанных документов прилагаются к отчету.</w:t>
      </w:r>
    </w:p>
    <w:p w:rsidR="00741F96" w:rsidRDefault="00741F96" w:rsidP="00741F96">
      <w:pPr>
        <w:pStyle w:val="a7"/>
        <w:numPr>
          <w:ilvl w:val="0"/>
          <w:numId w:val="18"/>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Другая </w:t>
      </w:r>
      <w:r w:rsidR="00131DB0">
        <w:rPr>
          <w:rFonts w:ascii="Times New Roman" w:hAnsi="Times New Roman" w:cs="Times New Roman"/>
          <w:sz w:val="28"/>
          <w:szCs w:val="28"/>
        </w:rPr>
        <w:t>информация,</w:t>
      </w:r>
      <w:r>
        <w:rPr>
          <w:rFonts w:ascii="Times New Roman" w:hAnsi="Times New Roman" w:cs="Times New Roman"/>
          <w:sz w:val="28"/>
          <w:szCs w:val="28"/>
        </w:rPr>
        <w:t xml:space="preserve"> имеющая отношение к выделенной субсидии, которая имеется в распоряжении Получателя субсидии.</w:t>
      </w:r>
      <w:r w:rsidR="00492159">
        <w:rPr>
          <w:rFonts w:ascii="Times New Roman" w:hAnsi="Times New Roman" w:cs="Times New Roman"/>
          <w:sz w:val="28"/>
          <w:szCs w:val="28"/>
        </w:rPr>
        <w:t xml:space="preserve"> </w:t>
      </w:r>
    </w:p>
    <w:p w:rsidR="00492159" w:rsidRPr="00492159" w:rsidRDefault="00492159" w:rsidP="00492159">
      <w:pPr>
        <w:pStyle w:val="a7"/>
        <w:numPr>
          <w:ilvl w:val="0"/>
          <w:numId w:val="18"/>
        </w:numPr>
        <w:rPr>
          <w:rFonts w:ascii="Times New Roman" w:hAnsi="Times New Roman" w:cs="Times New Roman"/>
          <w:sz w:val="28"/>
          <w:szCs w:val="28"/>
        </w:rPr>
      </w:pPr>
      <w:r w:rsidRPr="00492159">
        <w:rPr>
          <w:rFonts w:ascii="Times New Roman" w:hAnsi="Times New Roman" w:cs="Times New Roman"/>
          <w:sz w:val="28"/>
          <w:szCs w:val="28"/>
        </w:rPr>
        <w:t>Называемые в отчете имена или организации сопровождаются указанием официальных контактных телефонов и юридических адресов.</w:t>
      </w:r>
    </w:p>
    <w:p w:rsidR="00492159" w:rsidRDefault="00492159" w:rsidP="00492159">
      <w:pPr>
        <w:pStyle w:val="a7"/>
        <w:autoSpaceDE w:val="0"/>
        <w:autoSpaceDN w:val="0"/>
        <w:adjustRightInd w:val="0"/>
        <w:spacing w:after="0"/>
        <w:ind w:left="900"/>
        <w:jc w:val="both"/>
        <w:rPr>
          <w:rFonts w:ascii="Times New Roman" w:hAnsi="Times New Roman" w:cs="Times New Roman"/>
          <w:sz w:val="28"/>
          <w:szCs w:val="28"/>
        </w:rPr>
      </w:pPr>
    </w:p>
    <w:p w:rsidR="009F50DC" w:rsidRDefault="009F50DC" w:rsidP="0081715C">
      <w:pPr>
        <w:pStyle w:val="ConsPlusNormal"/>
        <w:widowControl/>
        <w:ind w:left="6096"/>
        <w:outlineLvl w:val="0"/>
        <w:rPr>
          <w:rFonts w:ascii="Times New Roman" w:hAnsi="Times New Roman" w:cs="Times New Roman"/>
          <w:szCs w:val="22"/>
        </w:rPr>
      </w:pPr>
    </w:p>
    <w:p w:rsidR="009F50DC" w:rsidRDefault="009F50DC" w:rsidP="0081715C">
      <w:pPr>
        <w:pStyle w:val="ConsPlusNormal"/>
        <w:widowControl/>
        <w:ind w:left="6096"/>
        <w:outlineLvl w:val="0"/>
        <w:rPr>
          <w:rFonts w:ascii="Times New Roman" w:hAnsi="Times New Roman" w:cs="Times New Roman"/>
          <w:szCs w:val="22"/>
        </w:rPr>
      </w:pPr>
    </w:p>
    <w:p w:rsidR="009F50DC" w:rsidRDefault="009F50DC" w:rsidP="0081715C">
      <w:pPr>
        <w:pStyle w:val="ConsPlusNormal"/>
        <w:widowControl/>
        <w:ind w:left="6096"/>
        <w:outlineLvl w:val="0"/>
        <w:rPr>
          <w:rFonts w:ascii="Times New Roman" w:hAnsi="Times New Roman" w:cs="Times New Roman"/>
          <w:szCs w:val="22"/>
        </w:rPr>
      </w:pPr>
    </w:p>
    <w:p w:rsidR="009F50DC" w:rsidRDefault="009F50DC" w:rsidP="0081715C">
      <w:pPr>
        <w:pStyle w:val="ConsPlusNormal"/>
        <w:widowControl/>
        <w:ind w:left="6096"/>
        <w:outlineLvl w:val="0"/>
        <w:rPr>
          <w:rFonts w:ascii="Times New Roman" w:hAnsi="Times New Roman" w:cs="Times New Roman"/>
          <w:szCs w:val="22"/>
        </w:rPr>
      </w:pPr>
    </w:p>
    <w:p w:rsidR="009F50DC" w:rsidRDefault="009F50DC" w:rsidP="0081715C">
      <w:pPr>
        <w:pStyle w:val="ConsPlusNormal"/>
        <w:widowControl/>
        <w:ind w:left="6096"/>
        <w:outlineLvl w:val="0"/>
        <w:rPr>
          <w:rFonts w:ascii="Times New Roman" w:hAnsi="Times New Roman" w:cs="Times New Roman"/>
          <w:szCs w:val="22"/>
        </w:rPr>
      </w:pPr>
    </w:p>
    <w:p w:rsidR="009F50DC" w:rsidRDefault="009F50DC" w:rsidP="0081715C">
      <w:pPr>
        <w:pStyle w:val="ConsPlusNormal"/>
        <w:widowControl/>
        <w:ind w:left="6096"/>
        <w:outlineLvl w:val="0"/>
        <w:rPr>
          <w:rFonts w:ascii="Times New Roman" w:hAnsi="Times New Roman" w:cs="Times New Roman"/>
          <w:szCs w:val="22"/>
        </w:rPr>
      </w:pPr>
    </w:p>
    <w:p w:rsidR="009F50DC" w:rsidRDefault="009F50DC" w:rsidP="0081715C">
      <w:pPr>
        <w:pStyle w:val="ConsPlusNormal"/>
        <w:widowControl/>
        <w:ind w:left="6096"/>
        <w:outlineLvl w:val="0"/>
        <w:rPr>
          <w:rFonts w:ascii="Times New Roman" w:hAnsi="Times New Roman" w:cs="Times New Roman"/>
          <w:szCs w:val="22"/>
        </w:rPr>
      </w:pPr>
    </w:p>
    <w:p w:rsidR="009F50DC" w:rsidRDefault="009F50DC" w:rsidP="0081715C">
      <w:pPr>
        <w:pStyle w:val="ConsPlusNormal"/>
        <w:widowControl/>
        <w:ind w:left="6096"/>
        <w:outlineLvl w:val="0"/>
        <w:rPr>
          <w:rFonts w:ascii="Times New Roman" w:hAnsi="Times New Roman" w:cs="Times New Roman"/>
          <w:szCs w:val="22"/>
        </w:rPr>
      </w:pPr>
    </w:p>
    <w:p w:rsidR="00CB21F9" w:rsidRDefault="00CB21F9" w:rsidP="009F50DC">
      <w:pPr>
        <w:pStyle w:val="ConsPlusNormal"/>
        <w:widowControl/>
        <w:ind w:left="3969"/>
        <w:outlineLvl w:val="0"/>
        <w:rPr>
          <w:rFonts w:ascii="Times New Roman" w:hAnsi="Times New Roman" w:cs="Times New Roman"/>
          <w:szCs w:val="22"/>
        </w:rPr>
      </w:pPr>
    </w:p>
    <w:sectPr w:rsidR="00CB21F9" w:rsidSect="00492159">
      <w:headerReference w:type="even" r:id="rId9"/>
      <w:footerReference w:type="even" r:id="rId10"/>
      <w:footerReference w:type="default" r:id="rId11"/>
      <w:footerReference w:type="first" r:id="rId12"/>
      <w:type w:val="nextColumn"/>
      <w:pgSz w:w="11906" w:h="16838"/>
      <w:pgMar w:top="993" w:right="849"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CFE" w:rsidRDefault="005F7CFE" w:rsidP="00A3503A">
      <w:pPr>
        <w:spacing w:after="0" w:line="240" w:lineRule="auto"/>
      </w:pPr>
      <w:r>
        <w:separator/>
      </w:r>
    </w:p>
  </w:endnote>
  <w:endnote w:type="continuationSeparator" w:id="0">
    <w:p w:rsidR="005F7CFE" w:rsidRDefault="005F7CFE" w:rsidP="00A3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6A" w:rsidRDefault="003F066A" w:rsidP="0002749F">
    <w:pPr>
      <w:pStyle w:val="a5"/>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F066A" w:rsidRDefault="003F066A" w:rsidP="006D0C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6A" w:rsidRDefault="003F066A">
    <w:pPr>
      <w:pStyle w:val="a5"/>
      <w:jc w:val="right"/>
    </w:pPr>
    <w:r>
      <w:fldChar w:fldCharType="begin"/>
    </w:r>
    <w:r>
      <w:instrText>PAGE   \* MERGEFORMAT</w:instrText>
    </w:r>
    <w:r>
      <w:fldChar w:fldCharType="separate"/>
    </w:r>
    <w:r w:rsidR="007102F5">
      <w:rPr>
        <w:noProof/>
      </w:rPr>
      <w:t>8</w:t>
    </w:r>
    <w:r>
      <w:fldChar w:fldCharType="end"/>
    </w:r>
  </w:p>
  <w:p w:rsidR="003F066A" w:rsidRDefault="003F06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6A" w:rsidRDefault="003F066A" w:rsidP="00643BB0">
    <w:pPr>
      <w:pStyle w:val="a5"/>
      <w:tabs>
        <w:tab w:val="left" w:pos="7230"/>
      </w:tabs>
      <w:jc w:val="right"/>
    </w:pPr>
    <w:r>
      <w:fldChar w:fldCharType="begin"/>
    </w:r>
    <w:r>
      <w:instrText>PAGE   \* MERGEFORMAT</w:instrText>
    </w:r>
    <w:r>
      <w:fldChar w:fldCharType="separate"/>
    </w:r>
    <w:r w:rsidR="007102F5">
      <w:rPr>
        <w:noProof/>
      </w:rPr>
      <w:t>1</w:t>
    </w:r>
    <w:r>
      <w:fldChar w:fldCharType="end"/>
    </w:r>
  </w:p>
  <w:p w:rsidR="003F066A" w:rsidRPr="00552F5B" w:rsidRDefault="003F066A" w:rsidP="00C565E4">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CFE" w:rsidRDefault="005F7CFE" w:rsidP="00A3503A">
      <w:pPr>
        <w:spacing w:after="0" w:line="240" w:lineRule="auto"/>
      </w:pPr>
      <w:r>
        <w:separator/>
      </w:r>
    </w:p>
  </w:footnote>
  <w:footnote w:type="continuationSeparator" w:id="0">
    <w:p w:rsidR="005F7CFE" w:rsidRDefault="005F7CFE" w:rsidP="00A35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66A" w:rsidRDefault="003F066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8</w:t>
    </w:r>
    <w:r>
      <w:rPr>
        <w:rStyle w:val="ac"/>
      </w:rPr>
      <w:fldChar w:fldCharType="end"/>
    </w:r>
  </w:p>
  <w:p w:rsidR="003F066A" w:rsidRDefault="003F06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cs="OpenSymbol"/>
      </w:rPr>
    </w:lvl>
    <w:lvl w:ilvl="2">
      <w:start w:val="1"/>
      <w:numFmt w:val="bullet"/>
      <w:lvlText w:val=""/>
      <w:lvlJc w:val="left"/>
      <w:pPr>
        <w:tabs>
          <w:tab w:val="num" w:pos="0"/>
        </w:tabs>
        <w:ind w:left="0" w:firstLine="0"/>
      </w:pPr>
      <w:rPr>
        <w:rFonts w:ascii="Symbol" w:hAnsi="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Symbol" w:hAnsi="Symbol" w:cs="OpenSymbol"/>
      </w:rPr>
    </w:lvl>
    <w:lvl w:ilvl="5">
      <w:start w:val="1"/>
      <w:numFmt w:val="bullet"/>
      <w:lvlText w:val=""/>
      <w:lvlJc w:val="left"/>
      <w:pPr>
        <w:tabs>
          <w:tab w:val="num" w:pos="0"/>
        </w:tabs>
        <w:ind w:left="0" w:firstLine="0"/>
      </w:pPr>
      <w:rPr>
        <w:rFonts w:ascii="Symbol" w:hAnsi="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Symbol" w:hAnsi="Symbol" w:cs="OpenSymbol"/>
      </w:rPr>
    </w:lvl>
    <w:lvl w:ilvl="8">
      <w:start w:val="1"/>
      <w:numFmt w:val="bullet"/>
      <w:lvlText w:val=""/>
      <w:lvlJc w:val="left"/>
      <w:pPr>
        <w:tabs>
          <w:tab w:val="num" w:pos="0"/>
        </w:tabs>
        <w:ind w:left="0" w:firstLine="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3" w15:restartNumberingAfterBreak="0">
    <w:nsid w:val="0000000A"/>
    <w:multiLevelType w:val="multilevel"/>
    <w:tmpl w:val="0000000A"/>
    <w:name w:val="WW8Num10"/>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4" w15:restartNumberingAfterBreak="0">
    <w:nsid w:val="0000000B"/>
    <w:multiLevelType w:val="multilevel"/>
    <w:tmpl w:val="0000000B"/>
    <w:name w:val="WW8Num11"/>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5" w15:restartNumberingAfterBreak="0">
    <w:nsid w:val="0000000C"/>
    <w:multiLevelType w:val="multilevel"/>
    <w:tmpl w:val="0000000C"/>
    <w:name w:val="WW8Num12"/>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OpenSymbol" w:hAnsi="OpenSymbol" w:cs="OpenSymbol"/>
      </w:rPr>
    </w:lvl>
    <w:lvl w:ilvl="2">
      <w:start w:val="1"/>
      <w:numFmt w:val="bullet"/>
      <w:lvlText w:val="▪"/>
      <w:lvlJc w:val="left"/>
      <w:pPr>
        <w:tabs>
          <w:tab w:val="num" w:pos="0"/>
        </w:tabs>
        <w:ind w:left="0" w:firstLine="0"/>
      </w:pPr>
      <w:rPr>
        <w:rFonts w:ascii="OpenSymbol" w:hAnsi="OpenSymbol" w:cs="OpenSymbol"/>
      </w:rPr>
    </w:lvl>
    <w:lvl w:ilvl="3">
      <w:start w:val="1"/>
      <w:numFmt w:val="bullet"/>
      <w:lvlText w:val=""/>
      <w:lvlJc w:val="left"/>
      <w:pPr>
        <w:tabs>
          <w:tab w:val="num" w:pos="0"/>
        </w:tabs>
        <w:ind w:left="0" w:firstLine="0"/>
      </w:pPr>
      <w:rPr>
        <w:rFonts w:ascii="Symbol" w:hAnsi="Symbol" w:cs="OpenSymbol"/>
      </w:rPr>
    </w:lvl>
    <w:lvl w:ilvl="4">
      <w:start w:val="1"/>
      <w:numFmt w:val="bullet"/>
      <w:lvlText w:val="◦"/>
      <w:lvlJc w:val="left"/>
      <w:pPr>
        <w:tabs>
          <w:tab w:val="num" w:pos="0"/>
        </w:tabs>
        <w:ind w:left="0" w:firstLine="0"/>
      </w:pPr>
      <w:rPr>
        <w:rFonts w:ascii="OpenSymbol" w:hAnsi="OpenSymbol" w:cs="OpenSymbol"/>
      </w:rPr>
    </w:lvl>
    <w:lvl w:ilvl="5">
      <w:start w:val="1"/>
      <w:numFmt w:val="bullet"/>
      <w:lvlText w:val="▪"/>
      <w:lvlJc w:val="left"/>
      <w:pPr>
        <w:tabs>
          <w:tab w:val="num" w:pos="0"/>
        </w:tabs>
        <w:ind w:left="0" w:firstLine="0"/>
      </w:pPr>
      <w:rPr>
        <w:rFonts w:ascii="OpenSymbol" w:hAnsi="OpenSymbol" w:cs="OpenSymbol"/>
      </w:rPr>
    </w:lvl>
    <w:lvl w:ilvl="6">
      <w:start w:val="1"/>
      <w:numFmt w:val="bullet"/>
      <w:lvlText w:val=""/>
      <w:lvlJc w:val="left"/>
      <w:pPr>
        <w:tabs>
          <w:tab w:val="num" w:pos="0"/>
        </w:tabs>
        <w:ind w:left="0" w:firstLine="0"/>
      </w:pPr>
      <w:rPr>
        <w:rFonts w:ascii="Symbol" w:hAnsi="Symbol" w:cs="OpenSymbol"/>
      </w:rPr>
    </w:lvl>
    <w:lvl w:ilvl="7">
      <w:start w:val="1"/>
      <w:numFmt w:val="bullet"/>
      <w:lvlText w:val="◦"/>
      <w:lvlJc w:val="left"/>
      <w:pPr>
        <w:tabs>
          <w:tab w:val="num" w:pos="0"/>
        </w:tabs>
        <w:ind w:left="0" w:firstLine="0"/>
      </w:pPr>
      <w:rPr>
        <w:rFonts w:ascii="OpenSymbol" w:hAnsi="OpenSymbol" w:cs="OpenSymbol"/>
      </w:rPr>
    </w:lvl>
    <w:lvl w:ilvl="8">
      <w:start w:val="1"/>
      <w:numFmt w:val="bullet"/>
      <w:lvlText w:val="▪"/>
      <w:lvlJc w:val="left"/>
      <w:pPr>
        <w:tabs>
          <w:tab w:val="num" w:pos="0"/>
        </w:tabs>
        <w:ind w:left="0" w:firstLine="0"/>
      </w:pPr>
      <w:rPr>
        <w:rFonts w:ascii="OpenSymbol" w:hAnsi="OpenSymbol" w:cs="OpenSymbol"/>
      </w:rPr>
    </w:lvl>
  </w:abstractNum>
  <w:abstractNum w:abstractNumId="6" w15:restartNumberingAfterBreak="0">
    <w:nsid w:val="02F63979"/>
    <w:multiLevelType w:val="multilevel"/>
    <w:tmpl w:val="37A6516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3115C86"/>
    <w:multiLevelType w:val="hybridMultilevel"/>
    <w:tmpl w:val="FE349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F71885"/>
    <w:multiLevelType w:val="hybridMultilevel"/>
    <w:tmpl w:val="F6AE2352"/>
    <w:lvl w:ilvl="0" w:tplc="2B48F1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356585"/>
    <w:multiLevelType w:val="hybridMultilevel"/>
    <w:tmpl w:val="4E605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CD09D2"/>
    <w:multiLevelType w:val="hybridMultilevel"/>
    <w:tmpl w:val="0BF87534"/>
    <w:lvl w:ilvl="0" w:tplc="85081604">
      <w:start w:val="1"/>
      <w:numFmt w:val="decimal"/>
      <w:lvlText w:val="%1."/>
      <w:lvlJc w:val="left"/>
      <w:pPr>
        <w:ind w:left="4080" w:hanging="360"/>
      </w:pPr>
      <w:rPr>
        <w:rFonts w:hint="default"/>
      </w:rPr>
    </w:lvl>
    <w:lvl w:ilvl="1" w:tplc="04190019" w:tentative="1">
      <w:start w:val="1"/>
      <w:numFmt w:val="lowerLetter"/>
      <w:lvlText w:val="%2."/>
      <w:lvlJc w:val="left"/>
      <w:pPr>
        <w:ind w:left="4800" w:hanging="360"/>
      </w:pPr>
    </w:lvl>
    <w:lvl w:ilvl="2" w:tplc="0419001B" w:tentative="1">
      <w:start w:val="1"/>
      <w:numFmt w:val="lowerRoman"/>
      <w:lvlText w:val="%3."/>
      <w:lvlJc w:val="right"/>
      <w:pPr>
        <w:ind w:left="5520" w:hanging="180"/>
      </w:pPr>
    </w:lvl>
    <w:lvl w:ilvl="3" w:tplc="0419000F" w:tentative="1">
      <w:start w:val="1"/>
      <w:numFmt w:val="decimal"/>
      <w:lvlText w:val="%4."/>
      <w:lvlJc w:val="left"/>
      <w:pPr>
        <w:ind w:left="6240" w:hanging="360"/>
      </w:pPr>
    </w:lvl>
    <w:lvl w:ilvl="4" w:tplc="04190019" w:tentative="1">
      <w:start w:val="1"/>
      <w:numFmt w:val="lowerLetter"/>
      <w:lvlText w:val="%5."/>
      <w:lvlJc w:val="left"/>
      <w:pPr>
        <w:ind w:left="6960" w:hanging="360"/>
      </w:pPr>
    </w:lvl>
    <w:lvl w:ilvl="5" w:tplc="0419001B" w:tentative="1">
      <w:start w:val="1"/>
      <w:numFmt w:val="lowerRoman"/>
      <w:lvlText w:val="%6."/>
      <w:lvlJc w:val="right"/>
      <w:pPr>
        <w:ind w:left="7680" w:hanging="180"/>
      </w:pPr>
    </w:lvl>
    <w:lvl w:ilvl="6" w:tplc="0419000F" w:tentative="1">
      <w:start w:val="1"/>
      <w:numFmt w:val="decimal"/>
      <w:lvlText w:val="%7."/>
      <w:lvlJc w:val="left"/>
      <w:pPr>
        <w:ind w:left="8400" w:hanging="360"/>
      </w:pPr>
    </w:lvl>
    <w:lvl w:ilvl="7" w:tplc="04190019" w:tentative="1">
      <w:start w:val="1"/>
      <w:numFmt w:val="lowerLetter"/>
      <w:lvlText w:val="%8."/>
      <w:lvlJc w:val="left"/>
      <w:pPr>
        <w:ind w:left="9120" w:hanging="360"/>
      </w:pPr>
    </w:lvl>
    <w:lvl w:ilvl="8" w:tplc="0419001B" w:tentative="1">
      <w:start w:val="1"/>
      <w:numFmt w:val="lowerRoman"/>
      <w:lvlText w:val="%9."/>
      <w:lvlJc w:val="right"/>
      <w:pPr>
        <w:ind w:left="9840" w:hanging="180"/>
      </w:pPr>
    </w:lvl>
  </w:abstractNum>
  <w:abstractNum w:abstractNumId="11" w15:restartNumberingAfterBreak="0">
    <w:nsid w:val="33BE4B40"/>
    <w:multiLevelType w:val="hybridMultilevel"/>
    <w:tmpl w:val="2B3C0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12565"/>
    <w:multiLevelType w:val="multilevel"/>
    <w:tmpl w:val="D5EA2D9A"/>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3" w15:restartNumberingAfterBreak="0">
    <w:nsid w:val="589358D8"/>
    <w:multiLevelType w:val="hybridMultilevel"/>
    <w:tmpl w:val="72F6C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997FB6"/>
    <w:multiLevelType w:val="hybridMultilevel"/>
    <w:tmpl w:val="3F32C8BC"/>
    <w:lvl w:ilvl="0" w:tplc="92320D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25115C1"/>
    <w:multiLevelType w:val="multilevel"/>
    <w:tmpl w:val="3274EFEE"/>
    <w:lvl w:ilvl="0">
      <w:start w:val="1"/>
      <w:numFmt w:val="decimal"/>
      <w:lvlText w:val="%1."/>
      <w:lvlJc w:val="left"/>
      <w:pPr>
        <w:ind w:left="786"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6" w15:restartNumberingAfterBreak="0">
    <w:nsid w:val="668A0B85"/>
    <w:multiLevelType w:val="hybridMultilevel"/>
    <w:tmpl w:val="2CC4A4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C22EE1"/>
    <w:multiLevelType w:val="hybridMultilevel"/>
    <w:tmpl w:val="68CE0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D6148F"/>
    <w:multiLevelType w:val="hybridMultilevel"/>
    <w:tmpl w:val="D4EE3196"/>
    <w:lvl w:ilvl="0" w:tplc="80640C94">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3"/>
  </w:num>
  <w:num w:numId="9">
    <w:abstractNumId w:val="10"/>
  </w:num>
  <w:num w:numId="10">
    <w:abstractNumId w:val="9"/>
  </w:num>
  <w:num w:numId="11">
    <w:abstractNumId w:val="18"/>
  </w:num>
  <w:num w:numId="12">
    <w:abstractNumId w:val="15"/>
  </w:num>
  <w:num w:numId="13">
    <w:abstractNumId w:val="11"/>
  </w:num>
  <w:num w:numId="14">
    <w:abstractNumId w:val="17"/>
  </w:num>
  <w:num w:numId="15">
    <w:abstractNumId w:val="16"/>
  </w:num>
  <w:num w:numId="16">
    <w:abstractNumId w:val="8"/>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54BA"/>
    <w:rsid w:val="00003341"/>
    <w:rsid w:val="000047B3"/>
    <w:rsid w:val="0000721A"/>
    <w:rsid w:val="00010EF0"/>
    <w:rsid w:val="00014D4F"/>
    <w:rsid w:val="000268FB"/>
    <w:rsid w:val="000414D9"/>
    <w:rsid w:val="000556E9"/>
    <w:rsid w:val="000628DB"/>
    <w:rsid w:val="00063049"/>
    <w:rsid w:val="00066274"/>
    <w:rsid w:val="0007065F"/>
    <w:rsid w:val="000767C3"/>
    <w:rsid w:val="00076BFB"/>
    <w:rsid w:val="00094921"/>
    <w:rsid w:val="000A11D8"/>
    <w:rsid w:val="000A30A9"/>
    <w:rsid w:val="000A34A2"/>
    <w:rsid w:val="000B218E"/>
    <w:rsid w:val="000B3058"/>
    <w:rsid w:val="000C1CCC"/>
    <w:rsid w:val="000C4822"/>
    <w:rsid w:val="000D1021"/>
    <w:rsid w:val="000D19DF"/>
    <w:rsid w:val="000D665A"/>
    <w:rsid w:val="000E2C25"/>
    <w:rsid w:val="000E4AF9"/>
    <w:rsid w:val="000F74DB"/>
    <w:rsid w:val="00102F7F"/>
    <w:rsid w:val="0011315D"/>
    <w:rsid w:val="001137C0"/>
    <w:rsid w:val="00115DA4"/>
    <w:rsid w:val="001176D6"/>
    <w:rsid w:val="001178ED"/>
    <w:rsid w:val="001214F8"/>
    <w:rsid w:val="00121EF7"/>
    <w:rsid w:val="00124DBC"/>
    <w:rsid w:val="001255B3"/>
    <w:rsid w:val="00131DB0"/>
    <w:rsid w:val="00133B2B"/>
    <w:rsid w:val="00137606"/>
    <w:rsid w:val="00146FE6"/>
    <w:rsid w:val="00152F38"/>
    <w:rsid w:val="00162D2B"/>
    <w:rsid w:val="001706FB"/>
    <w:rsid w:val="001744DC"/>
    <w:rsid w:val="00177C32"/>
    <w:rsid w:val="00180D84"/>
    <w:rsid w:val="00181657"/>
    <w:rsid w:val="00183CD1"/>
    <w:rsid w:val="00184CAF"/>
    <w:rsid w:val="00184EFA"/>
    <w:rsid w:val="001932B2"/>
    <w:rsid w:val="00193B6F"/>
    <w:rsid w:val="001B0D6A"/>
    <w:rsid w:val="001B741E"/>
    <w:rsid w:val="001C31E5"/>
    <w:rsid w:val="001C3A89"/>
    <w:rsid w:val="001C7B23"/>
    <w:rsid w:val="001E05E8"/>
    <w:rsid w:val="001F182D"/>
    <w:rsid w:val="001F36D5"/>
    <w:rsid w:val="00214314"/>
    <w:rsid w:val="00223138"/>
    <w:rsid w:val="0023087A"/>
    <w:rsid w:val="00235BFB"/>
    <w:rsid w:val="00236ABD"/>
    <w:rsid w:val="00255BF3"/>
    <w:rsid w:val="00255E76"/>
    <w:rsid w:val="0029369B"/>
    <w:rsid w:val="00295AA0"/>
    <w:rsid w:val="00295E21"/>
    <w:rsid w:val="002A0CF9"/>
    <w:rsid w:val="002A4D62"/>
    <w:rsid w:val="002C4A8C"/>
    <w:rsid w:val="002D0475"/>
    <w:rsid w:val="002D3A3B"/>
    <w:rsid w:val="002D4579"/>
    <w:rsid w:val="002D5BA8"/>
    <w:rsid w:val="002D5D52"/>
    <w:rsid w:val="002E29B8"/>
    <w:rsid w:val="002E400D"/>
    <w:rsid w:val="002E490C"/>
    <w:rsid w:val="002E5440"/>
    <w:rsid w:val="002F2C60"/>
    <w:rsid w:val="002F34FB"/>
    <w:rsid w:val="00304E1A"/>
    <w:rsid w:val="00320E60"/>
    <w:rsid w:val="00321DAA"/>
    <w:rsid w:val="00325B5B"/>
    <w:rsid w:val="00325D9D"/>
    <w:rsid w:val="003362D4"/>
    <w:rsid w:val="003366EB"/>
    <w:rsid w:val="00341DFF"/>
    <w:rsid w:val="003540FD"/>
    <w:rsid w:val="00360FF5"/>
    <w:rsid w:val="0036208C"/>
    <w:rsid w:val="003629CF"/>
    <w:rsid w:val="003658DF"/>
    <w:rsid w:val="003674C4"/>
    <w:rsid w:val="00375727"/>
    <w:rsid w:val="00381A46"/>
    <w:rsid w:val="00384A36"/>
    <w:rsid w:val="00394C19"/>
    <w:rsid w:val="0039631E"/>
    <w:rsid w:val="00396899"/>
    <w:rsid w:val="003C06DF"/>
    <w:rsid w:val="003C3B0F"/>
    <w:rsid w:val="003C4C7D"/>
    <w:rsid w:val="003D173F"/>
    <w:rsid w:val="003D20C2"/>
    <w:rsid w:val="003D6F9F"/>
    <w:rsid w:val="003D7B27"/>
    <w:rsid w:val="003E21DF"/>
    <w:rsid w:val="003E3604"/>
    <w:rsid w:val="003F066A"/>
    <w:rsid w:val="003F1B5B"/>
    <w:rsid w:val="003F34AD"/>
    <w:rsid w:val="004077C2"/>
    <w:rsid w:val="004233B4"/>
    <w:rsid w:val="00440D06"/>
    <w:rsid w:val="00443734"/>
    <w:rsid w:val="004501BF"/>
    <w:rsid w:val="00453E3E"/>
    <w:rsid w:val="00460FC6"/>
    <w:rsid w:val="00463D02"/>
    <w:rsid w:val="00466A5E"/>
    <w:rsid w:val="00480565"/>
    <w:rsid w:val="00487950"/>
    <w:rsid w:val="00492159"/>
    <w:rsid w:val="00492902"/>
    <w:rsid w:val="00494C3B"/>
    <w:rsid w:val="00495CAC"/>
    <w:rsid w:val="004C4E25"/>
    <w:rsid w:val="004E354B"/>
    <w:rsid w:val="004F0A15"/>
    <w:rsid w:val="00501245"/>
    <w:rsid w:val="005023A3"/>
    <w:rsid w:val="005036C4"/>
    <w:rsid w:val="00505006"/>
    <w:rsid w:val="0052084D"/>
    <w:rsid w:val="00525664"/>
    <w:rsid w:val="00532775"/>
    <w:rsid w:val="0054180A"/>
    <w:rsid w:val="00546DE8"/>
    <w:rsid w:val="0056329F"/>
    <w:rsid w:val="005666DD"/>
    <w:rsid w:val="00573BF1"/>
    <w:rsid w:val="00577CF9"/>
    <w:rsid w:val="005907DC"/>
    <w:rsid w:val="00595048"/>
    <w:rsid w:val="005B5410"/>
    <w:rsid w:val="005C0EA1"/>
    <w:rsid w:val="005C1BAB"/>
    <w:rsid w:val="005C35A8"/>
    <w:rsid w:val="005C72B0"/>
    <w:rsid w:val="005D0333"/>
    <w:rsid w:val="005F1947"/>
    <w:rsid w:val="005F53D2"/>
    <w:rsid w:val="005F6BF5"/>
    <w:rsid w:val="005F7CFE"/>
    <w:rsid w:val="0060007D"/>
    <w:rsid w:val="00603C8C"/>
    <w:rsid w:val="006166E1"/>
    <w:rsid w:val="00621168"/>
    <w:rsid w:val="0062718A"/>
    <w:rsid w:val="006318AD"/>
    <w:rsid w:val="0063230C"/>
    <w:rsid w:val="006359AF"/>
    <w:rsid w:val="00636148"/>
    <w:rsid w:val="0064662B"/>
    <w:rsid w:val="0066397B"/>
    <w:rsid w:val="006654BA"/>
    <w:rsid w:val="00671E3A"/>
    <w:rsid w:val="006777EE"/>
    <w:rsid w:val="00682387"/>
    <w:rsid w:val="00682D7C"/>
    <w:rsid w:val="0068491A"/>
    <w:rsid w:val="00690EBB"/>
    <w:rsid w:val="006920A4"/>
    <w:rsid w:val="006A6492"/>
    <w:rsid w:val="006B2CE9"/>
    <w:rsid w:val="006B53CB"/>
    <w:rsid w:val="006C1092"/>
    <w:rsid w:val="006C57EC"/>
    <w:rsid w:val="006C67DE"/>
    <w:rsid w:val="006C6DAB"/>
    <w:rsid w:val="006D6BA1"/>
    <w:rsid w:val="006E286D"/>
    <w:rsid w:val="006E38F4"/>
    <w:rsid w:val="006E402F"/>
    <w:rsid w:val="006E4A3B"/>
    <w:rsid w:val="006E716A"/>
    <w:rsid w:val="006F2695"/>
    <w:rsid w:val="0070046B"/>
    <w:rsid w:val="007021F5"/>
    <w:rsid w:val="007102F5"/>
    <w:rsid w:val="00714832"/>
    <w:rsid w:val="00720341"/>
    <w:rsid w:val="007226BC"/>
    <w:rsid w:val="00732B39"/>
    <w:rsid w:val="0073507B"/>
    <w:rsid w:val="00736E9F"/>
    <w:rsid w:val="00741F96"/>
    <w:rsid w:val="00745815"/>
    <w:rsid w:val="00747F7F"/>
    <w:rsid w:val="0075531E"/>
    <w:rsid w:val="00756516"/>
    <w:rsid w:val="00760EA5"/>
    <w:rsid w:val="00761D30"/>
    <w:rsid w:val="0076477F"/>
    <w:rsid w:val="007706CA"/>
    <w:rsid w:val="00772810"/>
    <w:rsid w:val="0077351D"/>
    <w:rsid w:val="007774B5"/>
    <w:rsid w:val="007A2916"/>
    <w:rsid w:val="007B4174"/>
    <w:rsid w:val="007B4D0E"/>
    <w:rsid w:val="007B7498"/>
    <w:rsid w:val="007C6252"/>
    <w:rsid w:val="007C6300"/>
    <w:rsid w:val="007D45EB"/>
    <w:rsid w:val="007D5D53"/>
    <w:rsid w:val="007E5849"/>
    <w:rsid w:val="007F0A18"/>
    <w:rsid w:val="007F105A"/>
    <w:rsid w:val="007F25E3"/>
    <w:rsid w:val="007F2D92"/>
    <w:rsid w:val="00807892"/>
    <w:rsid w:val="0081656B"/>
    <w:rsid w:val="0081715C"/>
    <w:rsid w:val="00823A52"/>
    <w:rsid w:val="008247C6"/>
    <w:rsid w:val="00826246"/>
    <w:rsid w:val="00827857"/>
    <w:rsid w:val="00837E8D"/>
    <w:rsid w:val="008455E7"/>
    <w:rsid w:val="0085251E"/>
    <w:rsid w:val="0085594B"/>
    <w:rsid w:val="00857135"/>
    <w:rsid w:val="00866570"/>
    <w:rsid w:val="00871101"/>
    <w:rsid w:val="00882C5F"/>
    <w:rsid w:val="00885490"/>
    <w:rsid w:val="00893FAD"/>
    <w:rsid w:val="00895CBF"/>
    <w:rsid w:val="008A0345"/>
    <w:rsid w:val="008A6D58"/>
    <w:rsid w:val="008B098D"/>
    <w:rsid w:val="008B4031"/>
    <w:rsid w:val="008C5491"/>
    <w:rsid w:val="008C7D8E"/>
    <w:rsid w:val="008D2693"/>
    <w:rsid w:val="008D6C39"/>
    <w:rsid w:val="008D7B64"/>
    <w:rsid w:val="008E336A"/>
    <w:rsid w:val="008E49BB"/>
    <w:rsid w:val="008E7256"/>
    <w:rsid w:val="008F0062"/>
    <w:rsid w:val="008F384A"/>
    <w:rsid w:val="008F6434"/>
    <w:rsid w:val="0090074B"/>
    <w:rsid w:val="0092325F"/>
    <w:rsid w:val="00923D91"/>
    <w:rsid w:val="00927247"/>
    <w:rsid w:val="00930C21"/>
    <w:rsid w:val="00935552"/>
    <w:rsid w:val="00941A71"/>
    <w:rsid w:val="00951D2D"/>
    <w:rsid w:val="00960066"/>
    <w:rsid w:val="00962FA8"/>
    <w:rsid w:val="00973D6B"/>
    <w:rsid w:val="0097542E"/>
    <w:rsid w:val="00975F86"/>
    <w:rsid w:val="009763C6"/>
    <w:rsid w:val="009770D7"/>
    <w:rsid w:val="0097763A"/>
    <w:rsid w:val="0098214F"/>
    <w:rsid w:val="009824C5"/>
    <w:rsid w:val="00992840"/>
    <w:rsid w:val="0099488B"/>
    <w:rsid w:val="00997711"/>
    <w:rsid w:val="009B3D39"/>
    <w:rsid w:val="009C00DA"/>
    <w:rsid w:val="009C636C"/>
    <w:rsid w:val="009C7567"/>
    <w:rsid w:val="009D4D37"/>
    <w:rsid w:val="009F30B7"/>
    <w:rsid w:val="009F50DC"/>
    <w:rsid w:val="00A0452A"/>
    <w:rsid w:val="00A05640"/>
    <w:rsid w:val="00A1155A"/>
    <w:rsid w:val="00A214F6"/>
    <w:rsid w:val="00A26B12"/>
    <w:rsid w:val="00A33101"/>
    <w:rsid w:val="00A3503A"/>
    <w:rsid w:val="00A43F93"/>
    <w:rsid w:val="00A64889"/>
    <w:rsid w:val="00A72795"/>
    <w:rsid w:val="00A77012"/>
    <w:rsid w:val="00A82BD9"/>
    <w:rsid w:val="00A92B9C"/>
    <w:rsid w:val="00AB46EF"/>
    <w:rsid w:val="00AB5C30"/>
    <w:rsid w:val="00AB680B"/>
    <w:rsid w:val="00AC49A9"/>
    <w:rsid w:val="00AC4BEE"/>
    <w:rsid w:val="00AD6075"/>
    <w:rsid w:val="00AD7567"/>
    <w:rsid w:val="00AE1F82"/>
    <w:rsid w:val="00AE24BF"/>
    <w:rsid w:val="00AE2A3B"/>
    <w:rsid w:val="00AE7F2F"/>
    <w:rsid w:val="00AF1867"/>
    <w:rsid w:val="00AF71C9"/>
    <w:rsid w:val="00B00C24"/>
    <w:rsid w:val="00B15DEB"/>
    <w:rsid w:val="00B1709F"/>
    <w:rsid w:val="00B24CBC"/>
    <w:rsid w:val="00B319CF"/>
    <w:rsid w:val="00B447E5"/>
    <w:rsid w:val="00B5126E"/>
    <w:rsid w:val="00B57C79"/>
    <w:rsid w:val="00B70819"/>
    <w:rsid w:val="00B730CA"/>
    <w:rsid w:val="00B76C35"/>
    <w:rsid w:val="00B7749D"/>
    <w:rsid w:val="00B77C7F"/>
    <w:rsid w:val="00B84FAA"/>
    <w:rsid w:val="00B91E2C"/>
    <w:rsid w:val="00BA1A02"/>
    <w:rsid w:val="00BA3BFD"/>
    <w:rsid w:val="00BA54B7"/>
    <w:rsid w:val="00BA6F77"/>
    <w:rsid w:val="00BB455F"/>
    <w:rsid w:val="00BC10C6"/>
    <w:rsid w:val="00BC2539"/>
    <w:rsid w:val="00BC3D00"/>
    <w:rsid w:val="00BD2274"/>
    <w:rsid w:val="00BD49EF"/>
    <w:rsid w:val="00BD61EF"/>
    <w:rsid w:val="00BD66C9"/>
    <w:rsid w:val="00BE006A"/>
    <w:rsid w:val="00BE708B"/>
    <w:rsid w:val="00BF4E87"/>
    <w:rsid w:val="00BF7595"/>
    <w:rsid w:val="00BF7692"/>
    <w:rsid w:val="00C026DE"/>
    <w:rsid w:val="00C04FB6"/>
    <w:rsid w:val="00C05109"/>
    <w:rsid w:val="00C3200D"/>
    <w:rsid w:val="00C34465"/>
    <w:rsid w:val="00C4484F"/>
    <w:rsid w:val="00C508BB"/>
    <w:rsid w:val="00C529AF"/>
    <w:rsid w:val="00C64B75"/>
    <w:rsid w:val="00C85756"/>
    <w:rsid w:val="00C92C79"/>
    <w:rsid w:val="00C92D4D"/>
    <w:rsid w:val="00C97368"/>
    <w:rsid w:val="00CA5700"/>
    <w:rsid w:val="00CA6563"/>
    <w:rsid w:val="00CA7818"/>
    <w:rsid w:val="00CA7C24"/>
    <w:rsid w:val="00CB20D6"/>
    <w:rsid w:val="00CB21F9"/>
    <w:rsid w:val="00CB4D20"/>
    <w:rsid w:val="00CD5A07"/>
    <w:rsid w:val="00CE0979"/>
    <w:rsid w:val="00CE39F6"/>
    <w:rsid w:val="00CE6D5B"/>
    <w:rsid w:val="00CF28E6"/>
    <w:rsid w:val="00CF4F39"/>
    <w:rsid w:val="00D0110C"/>
    <w:rsid w:val="00D05CC4"/>
    <w:rsid w:val="00D06BCF"/>
    <w:rsid w:val="00D071B1"/>
    <w:rsid w:val="00D07A4E"/>
    <w:rsid w:val="00D126D2"/>
    <w:rsid w:val="00D12881"/>
    <w:rsid w:val="00D249B5"/>
    <w:rsid w:val="00D45A7E"/>
    <w:rsid w:val="00D464DA"/>
    <w:rsid w:val="00D46CEB"/>
    <w:rsid w:val="00D52BC8"/>
    <w:rsid w:val="00D56FDB"/>
    <w:rsid w:val="00D81737"/>
    <w:rsid w:val="00D831AC"/>
    <w:rsid w:val="00D83F48"/>
    <w:rsid w:val="00D910D9"/>
    <w:rsid w:val="00D947F2"/>
    <w:rsid w:val="00D95F70"/>
    <w:rsid w:val="00DA10F8"/>
    <w:rsid w:val="00DA2D5C"/>
    <w:rsid w:val="00DB5C9D"/>
    <w:rsid w:val="00DB6E28"/>
    <w:rsid w:val="00DD3030"/>
    <w:rsid w:val="00DF0AB8"/>
    <w:rsid w:val="00DF269E"/>
    <w:rsid w:val="00DF7E84"/>
    <w:rsid w:val="00E073D2"/>
    <w:rsid w:val="00E12167"/>
    <w:rsid w:val="00E24EEB"/>
    <w:rsid w:val="00E369FE"/>
    <w:rsid w:val="00E4003F"/>
    <w:rsid w:val="00E46034"/>
    <w:rsid w:val="00E46323"/>
    <w:rsid w:val="00E46D1C"/>
    <w:rsid w:val="00E529F0"/>
    <w:rsid w:val="00E53903"/>
    <w:rsid w:val="00E65D5D"/>
    <w:rsid w:val="00E90865"/>
    <w:rsid w:val="00E9614A"/>
    <w:rsid w:val="00E9618D"/>
    <w:rsid w:val="00E97AE6"/>
    <w:rsid w:val="00EA1D74"/>
    <w:rsid w:val="00EA1FA3"/>
    <w:rsid w:val="00EA7A58"/>
    <w:rsid w:val="00ED31B0"/>
    <w:rsid w:val="00ED5009"/>
    <w:rsid w:val="00EF23B2"/>
    <w:rsid w:val="00F00B9B"/>
    <w:rsid w:val="00F00BC7"/>
    <w:rsid w:val="00F03B14"/>
    <w:rsid w:val="00F058C1"/>
    <w:rsid w:val="00F0737C"/>
    <w:rsid w:val="00F10FD7"/>
    <w:rsid w:val="00F11A81"/>
    <w:rsid w:val="00F16E49"/>
    <w:rsid w:val="00F27BB3"/>
    <w:rsid w:val="00F3571A"/>
    <w:rsid w:val="00F35904"/>
    <w:rsid w:val="00F5221F"/>
    <w:rsid w:val="00F61F9B"/>
    <w:rsid w:val="00F63ECD"/>
    <w:rsid w:val="00F66430"/>
    <w:rsid w:val="00F81727"/>
    <w:rsid w:val="00F83A67"/>
    <w:rsid w:val="00F93832"/>
    <w:rsid w:val="00FB0CB2"/>
    <w:rsid w:val="00FB31CB"/>
    <w:rsid w:val="00FB34B5"/>
    <w:rsid w:val="00FB392E"/>
    <w:rsid w:val="00FC3CB9"/>
    <w:rsid w:val="00FC3DD2"/>
    <w:rsid w:val="00FC3F67"/>
    <w:rsid w:val="00FC49CA"/>
    <w:rsid w:val="00FD15E9"/>
    <w:rsid w:val="00FD77B1"/>
    <w:rsid w:val="00FE65D7"/>
    <w:rsid w:val="00FF37F0"/>
    <w:rsid w:val="00FF6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B86C3-DF62-45FF-BDE4-39FC57C9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3503A"/>
    <w:pPr>
      <w:tabs>
        <w:tab w:val="center" w:pos="4677"/>
        <w:tab w:val="right" w:pos="9355"/>
      </w:tabs>
      <w:spacing w:after="0" w:line="240" w:lineRule="auto"/>
    </w:pPr>
  </w:style>
  <w:style w:type="character" w:customStyle="1" w:styleId="a4">
    <w:name w:val="Верхний колонтитул Знак"/>
    <w:basedOn w:val="a0"/>
    <w:link w:val="a3"/>
    <w:rsid w:val="00A3503A"/>
  </w:style>
  <w:style w:type="paragraph" w:styleId="a5">
    <w:name w:val="footer"/>
    <w:basedOn w:val="a"/>
    <w:link w:val="a6"/>
    <w:uiPriority w:val="99"/>
    <w:unhideWhenUsed/>
    <w:rsid w:val="00A350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503A"/>
  </w:style>
  <w:style w:type="paragraph" w:customStyle="1" w:styleId="ConsPlusNormal">
    <w:name w:val="ConsPlusNormal"/>
    <w:uiPriority w:val="99"/>
    <w:rsid w:val="00AB5C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0C2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List Paragraph"/>
    <w:basedOn w:val="a"/>
    <w:uiPriority w:val="34"/>
    <w:qFormat/>
    <w:rsid w:val="00236ABD"/>
    <w:pPr>
      <w:ind w:left="720"/>
      <w:contextualSpacing/>
    </w:pPr>
  </w:style>
  <w:style w:type="character" w:styleId="a8">
    <w:name w:val="Hyperlink"/>
    <w:basedOn w:val="a0"/>
    <w:uiPriority w:val="99"/>
    <w:unhideWhenUsed/>
    <w:rsid w:val="006777EE"/>
    <w:rPr>
      <w:color w:val="0563C1" w:themeColor="hyperlink"/>
      <w:u w:val="single"/>
    </w:rPr>
  </w:style>
  <w:style w:type="paragraph" w:styleId="a9">
    <w:name w:val="Balloon Text"/>
    <w:basedOn w:val="a"/>
    <w:link w:val="aa"/>
    <w:uiPriority w:val="99"/>
    <w:semiHidden/>
    <w:unhideWhenUsed/>
    <w:rsid w:val="00BB455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B455F"/>
    <w:rPr>
      <w:rFonts w:ascii="Segoe UI" w:hAnsi="Segoe UI" w:cs="Segoe UI"/>
      <w:sz w:val="18"/>
      <w:szCs w:val="18"/>
    </w:rPr>
  </w:style>
  <w:style w:type="paragraph" w:styleId="ab">
    <w:name w:val="Normal (Web)"/>
    <w:basedOn w:val="a"/>
    <w:uiPriority w:val="99"/>
    <w:semiHidden/>
    <w:unhideWhenUsed/>
    <w:rsid w:val="008F0062"/>
    <w:rPr>
      <w:rFonts w:ascii="Times New Roman" w:eastAsia="Calibri" w:hAnsi="Times New Roman" w:cs="Times New Roman"/>
      <w:sz w:val="24"/>
      <w:szCs w:val="24"/>
    </w:rPr>
  </w:style>
  <w:style w:type="character" w:styleId="ac">
    <w:name w:val="page number"/>
    <w:rsid w:val="00181657"/>
    <w:rPr>
      <w:rFonts w:cs="Times New Roman"/>
    </w:rPr>
  </w:style>
  <w:style w:type="paragraph" w:customStyle="1" w:styleId="ConsPlusCell">
    <w:name w:val="ConsPlusCell"/>
    <w:uiPriority w:val="99"/>
    <w:rsid w:val="001816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uiPriority w:val="1"/>
    <w:qFormat/>
    <w:rsid w:val="00F63ECD"/>
    <w:pPr>
      <w:spacing w:after="0" w:line="240" w:lineRule="auto"/>
    </w:pPr>
  </w:style>
  <w:style w:type="table" w:customStyle="1" w:styleId="1">
    <w:name w:val="Сетка таблицы1"/>
    <w:basedOn w:val="a1"/>
    <w:next w:val="ae"/>
    <w:rsid w:val="00F63E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F6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3F066A"/>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styleId="af">
    <w:name w:val="Title"/>
    <w:basedOn w:val="a"/>
    <w:link w:val="af0"/>
    <w:qFormat/>
    <w:rsid w:val="003F066A"/>
    <w:pPr>
      <w:widowControl w:val="0"/>
      <w:autoSpaceDE w:val="0"/>
      <w:autoSpaceDN w:val="0"/>
      <w:adjustRightInd w:val="0"/>
      <w:spacing w:after="0" w:line="360" w:lineRule="auto"/>
      <w:jc w:val="center"/>
    </w:pPr>
    <w:rPr>
      <w:rFonts w:ascii="Times New Roman" w:eastAsia="Times New Roman" w:hAnsi="Times New Roman" w:cs="Times New Roman"/>
      <w:b/>
      <w:bCs/>
      <w:sz w:val="28"/>
      <w:szCs w:val="28"/>
      <w:lang w:eastAsia="ru-RU"/>
    </w:rPr>
  </w:style>
  <w:style w:type="character" w:customStyle="1" w:styleId="af0">
    <w:name w:val="Название Знак"/>
    <w:basedOn w:val="a0"/>
    <w:link w:val="af"/>
    <w:rsid w:val="003F066A"/>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80435">
      <w:bodyDiv w:val="1"/>
      <w:marLeft w:val="0"/>
      <w:marRight w:val="0"/>
      <w:marTop w:val="0"/>
      <w:marBottom w:val="0"/>
      <w:divBdr>
        <w:top w:val="none" w:sz="0" w:space="0" w:color="auto"/>
        <w:left w:val="none" w:sz="0" w:space="0" w:color="auto"/>
        <w:bottom w:val="none" w:sz="0" w:space="0" w:color="auto"/>
        <w:right w:val="none" w:sz="0" w:space="0" w:color="auto"/>
      </w:divBdr>
    </w:div>
    <w:div w:id="1024676359">
      <w:bodyDiv w:val="1"/>
      <w:marLeft w:val="0"/>
      <w:marRight w:val="0"/>
      <w:marTop w:val="0"/>
      <w:marBottom w:val="0"/>
      <w:divBdr>
        <w:top w:val="none" w:sz="0" w:space="0" w:color="auto"/>
        <w:left w:val="none" w:sz="0" w:space="0" w:color="auto"/>
        <w:bottom w:val="none" w:sz="0" w:space="0" w:color="auto"/>
        <w:right w:val="none" w:sz="0" w:space="0" w:color="auto"/>
      </w:divBdr>
      <w:divsChild>
        <w:div w:id="2108504003">
          <w:marLeft w:val="0"/>
          <w:marRight w:val="0"/>
          <w:marTop w:val="100"/>
          <w:marBottom w:val="100"/>
          <w:divBdr>
            <w:top w:val="none" w:sz="0" w:space="0" w:color="auto"/>
            <w:left w:val="none" w:sz="0" w:space="0" w:color="auto"/>
            <w:bottom w:val="none" w:sz="0" w:space="0" w:color="auto"/>
            <w:right w:val="none" w:sz="0" w:space="0" w:color="auto"/>
          </w:divBdr>
          <w:divsChild>
            <w:div w:id="219557387">
              <w:marLeft w:val="0"/>
              <w:marRight w:val="0"/>
              <w:marTop w:val="0"/>
              <w:marBottom w:val="0"/>
              <w:divBdr>
                <w:top w:val="none" w:sz="0" w:space="0" w:color="auto"/>
                <w:left w:val="none" w:sz="0" w:space="0" w:color="auto"/>
                <w:bottom w:val="none" w:sz="0" w:space="0" w:color="auto"/>
                <w:right w:val="none" w:sz="0" w:space="0" w:color="auto"/>
              </w:divBdr>
              <w:divsChild>
                <w:div w:id="1158686916">
                  <w:marLeft w:val="4080"/>
                  <w:marRight w:val="0"/>
                  <w:marTop w:val="0"/>
                  <w:marBottom w:val="0"/>
                  <w:divBdr>
                    <w:top w:val="none" w:sz="0" w:space="0" w:color="auto"/>
                    <w:left w:val="none" w:sz="0" w:space="0" w:color="auto"/>
                    <w:bottom w:val="none" w:sz="0" w:space="0" w:color="auto"/>
                    <w:right w:val="none" w:sz="0" w:space="0" w:color="auto"/>
                  </w:divBdr>
                  <w:divsChild>
                    <w:div w:id="1379353530">
                      <w:marLeft w:val="0"/>
                      <w:marRight w:val="0"/>
                      <w:marTop w:val="0"/>
                      <w:marBottom w:val="0"/>
                      <w:divBdr>
                        <w:top w:val="none" w:sz="0" w:space="0" w:color="auto"/>
                        <w:left w:val="none" w:sz="0" w:space="0" w:color="auto"/>
                        <w:bottom w:val="none" w:sz="0" w:space="0" w:color="auto"/>
                        <w:right w:val="none" w:sz="0" w:space="0" w:color="auto"/>
                      </w:divBdr>
                      <w:divsChild>
                        <w:div w:id="868032603">
                          <w:marLeft w:val="0"/>
                          <w:marRight w:val="0"/>
                          <w:marTop w:val="0"/>
                          <w:marBottom w:val="0"/>
                          <w:divBdr>
                            <w:top w:val="none" w:sz="0" w:space="0" w:color="auto"/>
                            <w:left w:val="none" w:sz="0" w:space="0" w:color="auto"/>
                            <w:bottom w:val="none" w:sz="0" w:space="0" w:color="auto"/>
                            <w:right w:val="none" w:sz="0" w:space="0" w:color="auto"/>
                          </w:divBdr>
                          <w:divsChild>
                            <w:div w:id="11047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1196">
      <w:bodyDiv w:val="1"/>
      <w:marLeft w:val="0"/>
      <w:marRight w:val="0"/>
      <w:marTop w:val="0"/>
      <w:marBottom w:val="0"/>
      <w:divBdr>
        <w:top w:val="none" w:sz="0" w:space="0" w:color="auto"/>
        <w:left w:val="none" w:sz="0" w:space="0" w:color="auto"/>
        <w:bottom w:val="none" w:sz="0" w:space="0" w:color="auto"/>
        <w:right w:val="none" w:sz="0" w:space="0" w:color="auto"/>
      </w:divBdr>
    </w:div>
    <w:div w:id="1171682081">
      <w:bodyDiv w:val="1"/>
      <w:marLeft w:val="0"/>
      <w:marRight w:val="0"/>
      <w:marTop w:val="0"/>
      <w:marBottom w:val="0"/>
      <w:divBdr>
        <w:top w:val="none" w:sz="0" w:space="0" w:color="auto"/>
        <w:left w:val="none" w:sz="0" w:space="0" w:color="auto"/>
        <w:bottom w:val="none" w:sz="0" w:space="0" w:color="auto"/>
        <w:right w:val="none" w:sz="0" w:space="0" w:color="auto"/>
      </w:divBdr>
    </w:div>
    <w:div w:id="20675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7E900-45E6-40A5-8200-BE0691CE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3842</TotalTime>
  <Pages>1</Pages>
  <Words>2576</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Татьяна</cp:lastModifiedBy>
  <cp:revision>172</cp:revision>
  <cp:lastPrinted>2020-04-23T04:30:00Z</cp:lastPrinted>
  <dcterms:created xsi:type="dcterms:W3CDTF">2015-11-30T10:33:00Z</dcterms:created>
  <dcterms:modified xsi:type="dcterms:W3CDTF">2020-04-23T04:31:00Z</dcterms:modified>
</cp:coreProperties>
</file>