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22" w:rsidRDefault="00F1735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6350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22" w:rsidRDefault="00896A22"/>
    <w:p w:rsidR="00896A22" w:rsidRDefault="00896A22"/>
    <w:p w:rsidR="00896A22" w:rsidRDefault="00896A22"/>
    <w:p w:rsidR="003F3988" w:rsidRDefault="003F3988">
      <w:pPr>
        <w:jc w:val="center"/>
        <w:rPr>
          <w:b/>
          <w:caps/>
          <w:sz w:val="36"/>
        </w:rPr>
      </w:pPr>
    </w:p>
    <w:p w:rsidR="003F3988" w:rsidRDefault="003F3988">
      <w:pPr>
        <w:jc w:val="center"/>
        <w:rPr>
          <w:b/>
          <w:caps/>
          <w:sz w:val="36"/>
        </w:rPr>
      </w:pPr>
    </w:p>
    <w:p w:rsidR="00896A22" w:rsidRDefault="00896A22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896A22" w:rsidRDefault="00896A2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896A22" w:rsidRDefault="00896A22">
      <w:pPr>
        <w:jc w:val="center"/>
        <w:rPr>
          <w:b/>
          <w:caps/>
          <w:sz w:val="20"/>
        </w:rPr>
      </w:pPr>
    </w:p>
    <w:p w:rsidR="00896A22" w:rsidRDefault="00BF6E7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D97BE9" w:rsidRDefault="00D97BE9">
      <w:pPr>
        <w:jc w:val="center"/>
        <w:rPr>
          <w:b/>
          <w:caps/>
          <w:sz w:val="20"/>
        </w:rPr>
      </w:pPr>
    </w:p>
    <w:p w:rsidR="00125ADC" w:rsidRDefault="00125ADC">
      <w:pPr>
        <w:jc w:val="center"/>
        <w:rPr>
          <w:b/>
          <w:caps/>
          <w:sz w:val="20"/>
        </w:rPr>
      </w:pPr>
    </w:p>
    <w:p w:rsidR="00896A22" w:rsidRPr="003F3988" w:rsidRDefault="00896A22">
      <w:pPr>
        <w:rPr>
          <w:sz w:val="28"/>
          <w:szCs w:val="28"/>
        </w:rPr>
      </w:pPr>
      <w:r w:rsidRPr="003F3988">
        <w:rPr>
          <w:sz w:val="28"/>
          <w:szCs w:val="28"/>
        </w:rPr>
        <w:t>«</w:t>
      </w:r>
      <w:r w:rsidR="00712755" w:rsidRPr="00712755">
        <w:rPr>
          <w:sz w:val="28"/>
          <w:szCs w:val="28"/>
          <w:u w:val="single"/>
        </w:rPr>
        <w:t>28</w:t>
      </w:r>
      <w:r w:rsidR="00EA12D9" w:rsidRPr="003F3988">
        <w:rPr>
          <w:sz w:val="28"/>
          <w:szCs w:val="28"/>
        </w:rPr>
        <w:t xml:space="preserve">» </w:t>
      </w:r>
      <w:r w:rsidR="00712755" w:rsidRPr="00712755">
        <w:rPr>
          <w:sz w:val="28"/>
          <w:szCs w:val="28"/>
          <w:u w:val="single"/>
        </w:rPr>
        <w:t>03</w:t>
      </w:r>
      <w:r w:rsidR="00712755">
        <w:rPr>
          <w:sz w:val="28"/>
          <w:szCs w:val="28"/>
        </w:rPr>
        <w:t xml:space="preserve"> </w:t>
      </w:r>
      <w:r w:rsidR="00AD3BAC" w:rsidRPr="003F3988">
        <w:rPr>
          <w:sz w:val="28"/>
          <w:szCs w:val="28"/>
        </w:rPr>
        <w:t xml:space="preserve"> 2</w:t>
      </w:r>
      <w:r w:rsidRPr="003F3988">
        <w:rPr>
          <w:sz w:val="28"/>
          <w:szCs w:val="28"/>
        </w:rPr>
        <w:t>0</w:t>
      </w:r>
      <w:r w:rsidR="00424FF9" w:rsidRPr="003F3988">
        <w:rPr>
          <w:sz w:val="28"/>
          <w:szCs w:val="28"/>
        </w:rPr>
        <w:t>1</w:t>
      </w:r>
      <w:r w:rsidR="006224CE">
        <w:rPr>
          <w:sz w:val="28"/>
          <w:szCs w:val="28"/>
        </w:rPr>
        <w:t>9</w:t>
      </w:r>
      <w:r w:rsidRPr="003F3988">
        <w:rPr>
          <w:sz w:val="28"/>
          <w:szCs w:val="28"/>
        </w:rPr>
        <w:t xml:space="preserve"> г</w:t>
      </w:r>
      <w:r w:rsidR="00A123F1" w:rsidRPr="003F3988">
        <w:rPr>
          <w:sz w:val="28"/>
          <w:szCs w:val="28"/>
        </w:rPr>
        <w:t>ода</w:t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  <w:t xml:space="preserve">      </w:t>
      </w:r>
      <w:r w:rsidR="003F3988">
        <w:rPr>
          <w:sz w:val="28"/>
          <w:szCs w:val="28"/>
        </w:rPr>
        <w:t xml:space="preserve">   </w:t>
      </w:r>
      <w:r w:rsidRPr="003F3988">
        <w:rPr>
          <w:sz w:val="28"/>
          <w:szCs w:val="28"/>
        </w:rPr>
        <w:t xml:space="preserve">   № </w:t>
      </w:r>
      <w:r w:rsidR="00AD3BAC" w:rsidRPr="003F3988">
        <w:rPr>
          <w:sz w:val="28"/>
          <w:szCs w:val="28"/>
        </w:rPr>
        <w:t xml:space="preserve"> </w:t>
      </w:r>
      <w:r w:rsidR="00A123F1" w:rsidRPr="003F3988">
        <w:rPr>
          <w:sz w:val="28"/>
          <w:szCs w:val="28"/>
        </w:rPr>
        <w:t>___</w:t>
      </w:r>
      <w:r w:rsidR="00712755">
        <w:rPr>
          <w:sz w:val="28"/>
          <w:szCs w:val="28"/>
        </w:rPr>
        <w:t>269</w:t>
      </w:r>
      <w:bookmarkStart w:id="0" w:name="_GoBack"/>
      <w:bookmarkEnd w:id="0"/>
      <w:r w:rsidR="00A123F1" w:rsidRPr="003F3988">
        <w:rPr>
          <w:sz w:val="28"/>
          <w:szCs w:val="28"/>
        </w:rPr>
        <w:t>___</w:t>
      </w:r>
    </w:p>
    <w:p w:rsidR="00A50365" w:rsidRPr="003F3988" w:rsidRDefault="00A50365">
      <w:pPr>
        <w:rPr>
          <w:sz w:val="28"/>
          <w:szCs w:val="28"/>
        </w:rPr>
      </w:pPr>
    </w:p>
    <w:p w:rsidR="00F9512A" w:rsidRDefault="00DA34FB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063D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</w:t>
      </w:r>
    </w:p>
    <w:p w:rsidR="00F9512A" w:rsidRDefault="00DA34FB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Сызранского района </w:t>
      </w:r>
      <w:r w:rsidR="0031287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</w:t>
      </w:r>
    </w:p>
    <w:p w:rsidR="00F9512A" w:rsidRDefault="00DA34FB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области от</w:t>
      </w:r>
      <w:r w:rsidR="00312878">
        <w:rPr>
          <w:b/>
          <w:sz w:val="28"/>
          <w:szCs w:val="28"/>
        </w:rPr>
        <w:t xml:space="preserve"> </w:t>
      </w:r>
      <w:r w:rsidR="00C97826">
        <w:rPr>
          <w:b/>
          <w:sz w:val="28"/>
          <w:szCs w:val="28"/>
        </w:rPr>
        <w:t>16.03</w:t>
      </w:r>
      <w:r>
        <w:rPr>
          <w:b/>
          <w:sz w:val="28"/>
          <w:szCs w:val="28"/>
        </w:rPr>
        <w:t>.201</w:t>
      </w:r>
      <w:r w:rsidR="00C978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C97826">
        <w:rPr>
          <w:b/>
          <w:sz w:val="28"/>
          <w:szCs w:val="28"/>
        </w:rPr>
        <w:t>281</w:t>
      </w:r>
      <w:r>
        <w:rPr>
          <w:b/>
          <w:sz w:val="28"/>
          <w:szCs w:val="28"/>
        </w:rPr>
        <w:t xml:space="preserve"> «Об </w:t>
      </w:r>
      <w:r w:rsidR="0051623C">
        <w:rPr>
          <w:b/>
          <w:sz w:val="28"/>
          <w:szCs w:val="28"/>
        </w:rPr>
        <w:t xml:space="preserve">утверждении </w:t>
      </w:r>
    </w:p>
    <w:p w:rsidR="00F9512A" w:rsidRDefault="0051623C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нестационарных торговых </w:t>
      </w:r>
    </w:p>
    <w:p w:rsidR="00F9512A" w:rsidRDefault="0051623C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C97826">
        <w:rPr>
          <w:b/>
          <w:sz w:val="28"/>
          <w:szCs w:val="28"/>
        </w:rPr>
        <w:t xml:space="preserve"> на территории муниципального</w:t>
      </w:r>
    </w:p>
    <w:p w:rsidR="003F3988" w:rsidRDefault="00C97826" w:rsidP="00125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Сызранский</w:t>
      </w:r>
      <w:r w:rsidR="00DA34FB">
        <w:rPr>
          <w:b/>
          <w:sz w:val="28"/>
          <w:szCs w:val="28"/>
        </w:rPr>
        <w:t>»</w:t>
      </w:r>
    </w:p>
    <w:p w:rsidR="00DA34FB" w:rsidRPr="00DA34FB" w:rsidRDefault="00DA34FB" w:rsidP="00125A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34FB" w:rsidRPr="006224CE" w:rsidRDefault="0051623C" w:rsidP="00125ADC">
      <w:pPr>
        <w:ind w:firstLine="851"/>
        <w:jc w:val="both"/>
        <w:rPr>
          <w:sz w:val="28"/>
          <w:szCs w:val="28"/>
        </w:rPr>
      </w:pPr>
      <w:r w:rsidRPr="0051623C">
        <w:rPr>
          <w:sz w:val="28"/>
          <w:szCs w:val="28"/>
        </w:rPr>
        <w:t xml:space="preserve">В целях реализации </w:t>
      </w:r>
      <w:hyperlink r:id="rId6" w:history="1">
        <w:r w:rsidRPr="0051623C">
          <w:rPr>
            <w:sz w:val="28"/>
            <w:szCs w:val="28"/>
          </w:rPr>
          <w:t>части 3 статьи 10</w:t>
        </w:r>
      </w:hyperlink>
      <w:r w:rsidRPr="0051623C">
        <w:rPr>
          <w:sz w:val="28"/>
          <w:szCs w:val="28"/>
        </w:rPr>
        <w:t xml:space="preserve"> Федерального закона от 28.12.2009 </w:t>
      </w:r>
      <w:r w:rsidR="00120320">
        <w:rPr>
          <w:sz w:val="28"/>
          <w:szCs w:val="28"/>
        </w:rPr>
        <w:t>№</w:t>
      </w:r>
      <w:r w:rsidRPr="0051623C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51623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51623C">
        <w:rPr>
          <w:sz w:val="28"/>
          <w:szCs w:val="28"/>
        </w:rPr>
        <w:t xml:space="preserve">, </w:t>
      </w:r>
      <w:hyperlink r:id="rId7" w:history="1">
        <w:r w:rsidRPr="0051623C">
          <w:rPr>
            <w:sz w:val="28"/>
            <w:szCs w:val="28"/>
          </w:rPr>
          <w:t>части 2 статьи 5</w:t>
        </w:r>
      </w:hyperlink>
      <w:r w:rsidRPr="0051623C">
        <w:rPr>
          <w:sz w:val="28"/>
          <w:szCs w:val="28"/>
        </w:rPr>
        <w:t xml:space="preserve"> Закона Самарской области от 05.07.2010 </w:t>
      </w:r>
      <w:r w:rsidR="00120320">
        <w:rPr>
          <w:sz w:val="28"/>
          <w:szCs w:val="28"/>
        </w:rPr>
        <w:t>№</w:t>
      </w:r>
      <w:r w:rsidRPr="0051623C">
        <w:rPr>
          <w:sz w:val="28"/>
          <w:szCs w:val="28"/>
        </w:rPr>
        <w:t xml:space="preserve"> 76-ГД </w:t>
      </w:r>
      <w:r>
        <w:rPr>
          <w:sz w:val="28"/>
          <w:szCs w:val="28"/>
        </w:rPr>
        <w:t>«</w:t>
      </w:r>
      <w:r w:rsidRPr="0051623C">
        <w:rPr>
          <w:sz w:val="28"/>
          <w:szCs w:val="28"/>
        </w:rPr>
        <w:t>О государственном регулировании торговой деятельности на территории Самарской области</w:t>
      </w:r>
      <w:r>
        <w:rPr>
          <w:sz w:val="28"/>
          <w:szCs w:val="28"/>
        </w:rPr>
        <w:t xml:space="preserve">», администрация Сызранского </w:t>
      </w:r>
      <w:r w:rsidRPr="006224CE">
        <w:rPr>
          <w:sz w:val="28"/>
          <w:szCs w:val="28"/>
        </w:rPr>
        <w:t>района</w:t>
      </w:r>
      <w:r w:rsidR="00C97826" w:rsidRPr="006224CE">
        <w:rPr>
          <w:sz w:val="28"/>
          <w:szCs w:val="28"/>
        </w:rPr>
        <w:t xml:space="preserve"> </w:t>
      </w:r>
      <w:r w:rsidR="006224CE" w:rsidRPr="006224CE">
        <w:rPr>
          <w:sz w:val="28"/>
          <w:szCs w:val="28"/>
        </w:rPr>
        <w:t>Самарской области</w:t>
      </w:r>
    </w:p>
    <w:p w:rsidR="0051623C" w:rsidRDefault="0051623C" w:rsidP="00125ADC">
      <w:pPr>
        <w:ind w:firstLine="540"/>
        <w:jc w:val="center"/>
        <w:rPr>
          <w:sz w:val="28"/>
        </w:rPr>
      </w:pPr>
    </w:p>
    <w:p w:rsidR="00DA34FB" w:rsidRDefault="00DA34FB" w:rsidP="00125ADC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DA34FB" w:rsidRDefault="00DA34FB" w:rsidP="00125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067" w:rsidRDefault="00DA34FB" w:rsidP="008A57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4FB">
        <w:rPr>
          <w:sz w:val="28"/>
          <w:szCs w:val="28"/>
        </w:rPr>
        <w:t xml:space="preserve">1. Внести </w:t>
      </w:r>
      <w:r w:rsidR="00F9512A">
        <w:rPr>
          <w:sz w:val="28"/>
          <w:szCs w:val="28"/>
        </w:rPr>
        <w:t xml:space="preserve">в </w:t>
      </w:r>
      <w:hyperlink r:id="rId8" w:history="1">
        <w:r w:rsidR="00F9512A" w:rsidRPr="006F7E5E">
          <w:rPr>
            <w:sz w:val="28"/>
            <w:szCs w:val="28"/>
          </w:rPr>
          <w:t>постановление</w:t>
        </w:r>
      </w:hyperlink>
      <w:r w:rsidR="00F9512A" w:rsidRPr="00DA34FB">
        <w:rPr>
          <w:sz w:val="28"/>
          <w:szCs w:val="28"/>
        </w:rPr>
        <w:t xml:space="preserve"> администрации Сызранского района </w:t>
      </w:r>
      <w:r w:rsidR="00F9512A">
        <w:rPr>
          <w:sz w:val="28"/>
          <w:szCs w:val="28"/>
        </w:rPr>
        <w:t>С</w:t>
      </w:r>
      <w:r w:rsidR="00F9512A" w:rsidRPr="00DA34FB">
        <w:rPr>
          <w:sz w:val="28"/>
          <w:szCs w:val="28"/>
        </w:rPr>
        <w:t xml:space="preserve">амарской </w:t>
      </w:r>
      <w:r w:rsidR="00F9512A" w:rsidRPr="0051623C">
        <w:rPr>
          <w:sz w:val="28"/>
          <w:szCs w:val="28"/>
        </w:rPr>
        <w:t xml:space="preserve">области от </w:t>
      </w:r>
      <w:r w:rsidR="00F9512A">
        <w:rPr>
          <w:sz w:val="28"/>
          <w:szCs w:val="28"/>
        </w:rPr>
        <w:t>16.03.2017</w:t>
      </w:r>
      <w:r w:rsidR="00F9512A" w:rsidRPr="0051623C">
        <w:rPr>
          <w:sz w:val="28"/>
          <w:szCs w:val="28"/>
        </w:rPr>
        <w:t xml:space="preserve"> № </w:t>
      </w:r>
      <w:r w:rsidR="00F9512A">
        <w:rPr>
          <w:sz w:val="28"/>
          <w:szCs w:val="28"/>
        </w:rPr>
        <w:t>281</w:t>
      </w:r>
      <w:r w:rsidR="00F9512A" w:rsidRPr="0051623C">
        <w:rPr>
          <w:sz w:val="28"/>
          <w:szCs w:val="28"/>
        </w:rPr>
        <w:t xml:space="preserve"> «Об утверждении схемы размещения нестационарных торговых объектов</w:t>
      </w:r>
      <w:r w:rsidR="00F9512A" w:rsidRPr="00F9512A">
        <w:rPr>
          <w:sz w:val="28"/>
          <w:szCs w:val="28"/>
        </w:rPr>
        <w:t xml:space="preserve"> </w:t>
      </w:r>
      <w:r w:rsidR="00F9512A">
        <w:rPr>
          <w:sz w:val="28"/>
          <w:szCs w:val="28"/>
        </w:rPr>
        <w:t>на территории муниципального района Сызранский</w:t>
      </w:r>
      <w:r w:rsidR="00F9512A" w:rsidRPr="008D67CF">
        <w:rPr>
          <w:sz w:val="28"/>
          <w:szCs w:val="28"/>
        </w:rPr>
        <w:t xml:space="preserve">» </w:t>
      </w:r>
      <w:r w:rsidR="008D67CF" w:rsidRPr="008D67CF">
        <w:rPr>
          <w:sz w:val="28"/>
          <w:szCs w:val="28"/>
        </w:rPr>
        <w:t>изменен</w:t>
      </w:r>
      <w:r w:rsidR="008A578A">
        <w:rPr>
          <w:sz w:val="28"/>
          <w:szCs w:val="28"/>
        </w:rPr>
        <w:t>ие,</w:t>
      </w:r>
      <w:r w:rsidR="002548CD">
        <w:rPr>
          <w:sz w:val="28"/>
          <w:szCs w:val="28"/>
        </w:rPr>
        <w:t xml:space="preserve"> </w:t>
      </w:r>
      <w:r w:rsidR="008A578A">
        <w:rPr>
          <w:sz w:val="28"/>
          <w:szCs w:val="28"/>
        </w:rPr>
        <w:t>изложив с</w:t>
      </w:r>
      <w:r w:rsidR="008A578A" w:rsidRPr="00C16067">
        <w:rPr>
          <w:sz w:val="28"/>
          <w:szCs w:val="28"/>
        </w:rPr>
        <w:t>хем</w:t>
      </w:r>
      <w:r w:rsidR="008A578A">
        <w:rPr>
          <w:sz w:val="28"/>
          <w:szCs w:val="28"/>
        </w:rPr>
        <w:t>у</w:t>
      </w:r>
      <w:r w:rsidR="008A578A" w:rsidRPr="00C16067">
        <w:rPr>
          <w:sz w:val="28"/>
          <w:szCs w:val="28"/>
        </w:rPr>
        <w:t xml:space="preserve"> размещения</w:t>
      </w:r>
      <w:r w:rsidR="008A578A">
        <w:rPr>
          <w:sz w:val="28"/>
          <w:szCs w:val="28"/>
        </w:rPr>
        <w:t xml:space="preserve"> </w:t>
      </w:r>
      <w:r w:rsidR="008A578A" w:rsidRPr="00C16067">
        <w:rPr>
          <w:sz w:val="28"/>
          <w:szCs w:val="28"/>
        </w:rPr>
        <w:t xml:space="preserve"> нестационарных торговых объектов на территории муниципального района Сызранский</w:t>
      </w:r>
      <w:r w:rsidR="008A578A">
        <w:rPr>
          <w:sz w:val="28"/>
          <w:szCs w:val="28"/>
        </w:rPr>
        <w:t xml:space="preserve"> </w:t>
      </w:r>
      <w:r w:rsidR="00C16067">
        <w:rPr>
          <w:sz w:val="28"/>
          <w:szCs w:val="28"/>
        </w:rPr>
        <w:t xml:space="preserve"> в следующей редакции:</w:t>
      </w:r>
    </w:p>
    <w:p w:rsidR="00C16067" w:rsidRDefault="00C16067" w:rsidP="008A578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578A">
        <w:rPr>
          <w:sz w:val="28"/>
          <w:szCs w:val="28"/>
        </w:rPr>
        <w:t>С</w:t>
      </w:r>
      <w:r w:rsidR="008A578A" w:rsidRPr="00C16067">
        <w:rPr>
          <w:sz w:val="28"/>
          <w:szCs w:val="28"/>
        </w:rPr>
        <w:t>хем</w:t>
      </w:r>
      <w:r w:rsidR="008A578A">
        <w:rPr>
          <w:sz w:val="28"/>
          <w:szCs w:val="28"/>
        </w:rPr>
        <w:t>а</w:t>
      </w:r>
      <w:r w:rsidR="008A578A" w:rsidRPr="00C16067">
        <w:rPr>
          <w:sz w:val="28"/>
          <w:szCs w:val="28"/>
        </w:rPr>
        <w:t xml:space="preserve"> размещения</w:t>
      </w:r>
      <w:r w:rsidR="008A578A">
        <w:rPr>
          <w:sz w:val="28"/>
          <w:szCs w:val="28"/>
        </w:rPr>
        <w:t xml:space="preserve"> </w:t>
      </w:r>
      <w:r w:rsidR="008A578A" w:rsidRPr="00C16067">
        <w:rPr>
          <w:sz w:val="28"/>
          <w:szCs w:val="28"/>
        </w:rPr>
        <w:t xml:space="preserve"> нестационарных торговых объектов на территории муниципального района Сызранский</w:t>
      </w:r>
    </w:p>
    <w:p w:rsidR="00E4768E" w:rsidRDefault="00E4768E" w:rsidP="008A578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306FA" w:rsidRDefault="008306FA" w:rsidP="008306FA">
      <w:pPr>
        <w:rPr>
          <w:color w:val="000000"/>
          <w:sz w:val="22"/>
          <w:szCs w:val="22"/>
        </w:rPr>
        <w:sectPr w:rsidR="008306FA" w:rsidSect="00125ADC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1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1540"/>
        <w:gridCol w:w="1862"/>
        <w:gridCol w:w="1549"/>
        <w:gridCol w:w="1434"/>
        <w:gridCol w:w="1128"/>
        <w:gridCol w:w="1559"/>
        <w:gridCol w:w="889"/>
        <w:gridCol w:w="1434"/>
        <w:gridCol w:w="1486"/>
      </w:tblGrid>
      <w:tr w:rsidR="00D60592" w:rsidRPr="008306FA" w:rsidTr="00C86202">
        <w:trPr>
          <w:trHeight w:val="3660"/>
        </w:trPr>
        <w:tc>
          <w:tcPr>
            <w:tcW w:w="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Статус места расположения  НТО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Срок расположения НТО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Форма собственности на землю  или земельный  участок, здание, строение, сооружение,  где</w:t>
            </w:r>
            <w:r w:rsidRPr="008306FA">
              <w:rPr>
                <w:color w:val="000000"/>
                <w:sz w:val="20"/>
                <w:szCs w:val="20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60592" w:rsidRPr="008306FA" w:rsidTr="00C86202">
        <w:trPr>
          <w:trHeight w:val="24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60592" w:rsidRPr="008306FA" w:rsidTr="00C86202">
        <w:trPr>
          <w:trHeight w:val="357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Балашейка          п.г.т. Балашейка в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районе  улиц Горького и Чапаева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1              53.282502 48.085629               2                  53.282636 48.085429                    3                    53.283214 48.087563              4                   53.283317 48.087448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63:33:0410007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Балашейка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C86202">
        <w:trPr>
          <w:trHeight w:val="36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ГП Междуреченск    п.г.т.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>Междуреченск,  СТ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"Лада" в районе  ул. 1-я Дачная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6FA">
              <w:rPr>
                <w:color w:val="000000"/>
                <w:sz w:val="22"/>
                <w:szCs w:val="22"/>
                <w:lang w:val="en-US"/>
              </w:rPr>
              <w:t>X                       H1 5893066.19           H2 5893059.52   H3 5893035.29     H4 5893033.90    H1 5893066.19     Y                       H1 1310999.51           H2 1310992.62   H3 1310993.26     H4 1311000.37    H1 1310999.51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63:33:0911004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C86202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ГП Междуреченск    п.г.т.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Междуреченск,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>ул. Парковая, д.12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C86202">
        <w:trPr>
          <w:trHeight w:val="36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ГП Междуреченск    с. Переволоки в районе ул. </w:t>
            </w:r>
            <w:proofErr w:type="spellStart"/>
            <w:proofErr w:type="gramStart"/>
            <w:r w:rsidRPr="008306FA">
              <w:rPr>
                <w:color w:val="000000"/>
                <w:sz w:val="22"/>
                <w:szCs w:val="22"/>
              </w:rPr>
              <w:t>Красногорская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д.23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X              1.3983.83   2.3977.75  3.3970.64  4.3976.72  1.3983.83              Y             1.77489.66 2.77486.84 3.77500.04 4.77502.87 1.77489.66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C86202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ГП Междуреченск    п.г.т. Междуреченск в районе дома № 9 по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ул.ЖБК</w:t>
            </w:r>
            <w:proofErr w:type="spellEnd"/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C86202">
        <w:trPr>
          <w:trHeight w:val="171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 перед д.№22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63:33:0215008:14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8306FA">
              <w:rPr>
                <w:color w:val="000000"/>
                <w:sz w:val="22"/>
                <w:szCs w:val="22"/>
              </w:rPr>
              <w:t>продоволь-ственных</w:t>
            </w:r>
            <w:proofErr w:type="spellEnd"/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используется, договор от 25.02.10г 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продлен на не-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опре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-деленный срок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разграничена, 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D60592" w:rsidRPr="008306FA" w:rsidTr="00C86202">
        <w:trPr>
          <w:trHeight w:val="1035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7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</w:t>
            </w:r>
            <w:r w:rsidRPr="008306FA">
              <w:rPr>
                <w:color w:val="000000"/>
                <w:sz w:val="22"/>
                <w:szCs w:val="22"/>
              </w:rPr>
              <w:br/>
              <w:t>в р-не остановки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Волжское             п. Новые Озерки, на территории, прилегающей к дому № 23 по ул. Рабочая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53.193046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63:33:0307001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 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32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Волжское                 п. Разбросной, на территории, прилегающей к дому № 6 по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53.205366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63:33:0304003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306FA">
              <w:rPr>
                <w:color w:val="000000"/>
                <w:sz w:val="22"/>
                <w:szCs w:val="22"/>
              </w:rPr>
              <w:t>С.П.Жемковка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с.Дружба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,</w:t>
            </w:r>
            <w:r w:rsidRPr="008306FA">
              <w:rPr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районе дома</w:t>
            </w:r>
            <w:r w:rsidRPr="008306FA">
              <w:rPr>
                <w:color w:val="000000"/>
                <w:sz w:val="22"/>
                <w:szCs w:val="22"/>
              </w:rPr>
              <w:br/>
              <w:t>№16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53.393281 48.165077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br/>
              <w:t>63:33:0403001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 с.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Заборовка,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53.2274079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с.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Заборовка,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     с.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Заборовка,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               с. Ивашевка, на территории прилегающей к дому № 4 по ул. Школьная.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53.269097        48.476826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63:33:0608004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Ивашевка,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с. Радужное, ул. Заречная, в районе дома № 13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53.275782             48.530761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63:33:0605002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306FA">
              <w:rPr>
                <w:color w:val="000000"/>
                <w:sz w:val="22"/>
                <w:szCs w:val="22"/>
              </w:rPr>
              <w:t>СП  Ивашевка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,            с.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Троекуровка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        ул. Луговая, в районе дома № 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53.258877        48.589990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63:33:0607002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Новая Рачейка       с. Новая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Рачейка,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ул.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Новостроевская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, 4А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53.093219                      48.258018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63:33:0805001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Новозаборовский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п.Куропаткино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,       ул. Водная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53.163352</w:t>
            </w:r>
            <w:r w:rsidRPr="008306FA">
              <w:rPr>
                <w:color w:val="000000"/>
                <w:sz w:val="22"/>
                <w:szCs w:val="22"/>
              </w:rPr>
              <w:br/>
              <w:t>48.171555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63:33:0501002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Новозаборовский п.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Песочный,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53.168027,</w:t>
            </w:r>
            <w:r w:rsidRPr="008306FA">
              <w:rPr>
                <w:color w:val="000000"/>
                <w:sz w:val="22"/>
                <w:szCs w:val="22"/>
              </w:rPr>
              <w:br/>
              <w:t>48.266417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63:33:0508002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п. Ерик, </w:t>
            </w:r>
          </w:p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53.160140</w:t>
            </w:r>
            <w:r w:rsidRPr="008306FA">
              <w:rPr>
                <w:color w:val="000000"/>
                <w:sz w:val="22"/>
                <w:szCs w:val="22"/>
              </w:rPr>
              <w:br/>
              <w:t>48.273757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Взгорье,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    ул. Пригородная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53.201251</w:t>
            </w:r>
            <w:r w:rsidRPr="008306FA">
              <w:rPr>
                <w:color w:val="000000"/>
                <w:sz w:val="22"/>
                <w:szCs w:val="22"/>
              </w:rPr>
              <w:br/>
              <w:t>48.356680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63:33:0512004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45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>Новозаборовский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8306FA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Журавлевский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, ул. Зеленая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53.170078,</w:t>
            </w:r>
            <w:r w:rsidRPr="008306FA">
              <w:rPr>
                <w:color w:val="000000"/>
                <w:sz w:val="22"/>
                <w:szCs w:val="22"/>
              </w:rPr>
              <w:br/>
              <w:t>48.194876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63:33:0507002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21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,автодорога «М-5-Урал»879 км. В 70 м от магазина «Рено-центр»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53.191557</w:t>
            </w:r>
            <w:r w:rsidRPr="008306FA">
              <w:rPr>
                <w:color w:val="000000"/>
                <w:sz w:val="22"/>
                <w:szCs w:val="22"/>
              </w:rPr>
              <w:br/>
              <w:t>48.357650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63:33:0212004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21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Старая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Рачейка 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с.Смолькино</w:t>
            </w:r>
            <w:proofErr w:type="spellEnd"/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 № 47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53.448562,</w:t>
            </w:r>
            <w:r w:rsidRPr="008306FA">
              <w:rPr>
                <w:color w:val="000000"/>
                <w:sz w:val="22"/>
                <w:szCs w:val="22"/>
              </w:rPr>
              <w:br/>
              <w:t>48.125650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63:33:1102001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Старая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>Рачейка  с.Старая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Рачейка, ул.Октябрьская ,в районе домов №54 по№62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53.380109</w:t>
            </w:r>
            <w:r w:rsidRPr="008306FA">
              <w:rPr>
                <w:color w:val="000000"/>
                <w:sz w:val="22"/>
                <w:szCs w:val="22"/>
              </w:rPr>
              <w:br/>
              <w:t>48.021524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63:33:1112015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Троицкое с.Троицкое,              ул. Братьев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Краснеевых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в районе д. № 19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53.380752</w:t>
            </w:r>
            <w:r w:rsidRPr="008306FA">
              <w:rPr>
                <w:color w:val="000000"/>
                <w:sz w:val="22"/>
                <w:szCs w:val="22"/>
              </w:rPr>
              <w:br/>
              <w:t>48.385763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63:33:1208006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>Троицкое ,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с.Надеждино, ул.Советская, в районе дома №21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53.423.132</w:t>
            </w:r>
            <w:r w:rsidRPr="008306FA">
              <w:rPr>
                <w:color w:val="000000"/>
                <w:sz w:val="22"/>
                <w:szCs w:val="22"/>
              </w:rPr>
              <w:br/>
              <w:t>48.349227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63:33:1202006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п. Лесная Поляна,    ул. Центральная, в районе д.№11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53.262655</w:t>
            </w:r>
            <w:r w:rsidRPr="008306FA">
              <w:rPr>
                <w:color w:val="000000"/>
                <w:sz w:val="22"/>
                <w:szCs w:val="22"/>
              </w:rPr>
              <w:br/>
              <w:t>48.776759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63:33:1001003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 с. Усинское,             ул. Гагарина, в районе д.№17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53.322053</w:t>
            </w:r>
            <w:r w:rsidRPr="008306FA">
              <w:rPr>
                <w:color w:val="000000"/>
                <w:sz w:val="22"/>
                <w:szCs w:val="22"/>
              </w:rPr>
              <w:br/>
              <w:t>48.697672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63:33:1302004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Усинское                с. Печерские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 xml:space="preserve">Выселки,   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               ул. Кооперативная, позиция 2А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Чекалино                с. Чекалино,              ул.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Железникова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>, перед зданием  35Б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53.317214               48.448138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63:33:1405003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5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7" w:type="dxa"/>
            <w:shd w:val="clear" w:color="000000" w:fill="FFFFFF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Чекалино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6FA">
              <w:rPr>
                <w:color w:val="000000"/>
                <w:sz w:val="22"/>
                <w:szCs w:val="22"/>
              </w:rPr>
              <w:t>с.Чекалино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,               ул. </w:t>
            </w:r>
            <w:proofErr w:type="spellStart"/>
            <w:proofErr w:type="gramStart"/>
            <w:r w:rsidRPr="008306FA">
              <w:rPr>
                <w:color w:val="000000"/>
                <w:sz w:val="22"/>
                <w:szCs w:val="22"/>
              </w:rPr>
              <w:t>Железникова</w:t>
            </w:r>
            <w:proofErr w:type="spellEnd"/>
            <w:r w:rsidRPr="008306F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25 а перед ДК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53.322647     48.443745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63:33:1407001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686096" w:rsidRPr="008306FA" w:rsidTr="00C86202">
        <w:trPr>
          <w:trHeight w:val="118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7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306FA">
              <w:rPr>
                <w:color w:val="000000"/>
                <w:sz w:val="22"/>
                <w:szCs w:val="22"/>
              </w:rPr>
              <w:t>СП  Печерское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>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Советская 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в районе дома №127А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53.2404                     49.029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63:33:0907010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43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686096" w:rsidRPr="008306FA" w:rsidTr="00C86202">
        <w:trPr>
          <w:trHeight w:val="34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97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306FA">
              <w:rPr>
                <w:color w:val="000000"/>
                <w:sz w:val="22"/>
                <w:szCs w:val="22"/>
              </w:rPr>
              <w:t>СП  Печерское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>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Колхозная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306FA">
              <w:rPr>
                <w:color w:val="000000"/>
                <w:sz w:val="22"/>
                <w:szCs w:val="22"/>
              </w:rPr>
              <w:t>63:33:0907011:ЗУ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используется договор №1 от 23.07.2018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86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государства собственность на которые не </w:t>
            </w:r>
            <w:proofErr w:type="gramStart"/>
            <w:r w:rsidRPr="008306FA">
              <w:rPr>
                <w:color w:val="000000"/>
                <w:sz w:val="22"/>
                <w:szCs w:val="22"/>
              </w:rPr>
              <w:t>разграничена,  муниципальный</w:t>
            </w:r>
            <w:proofErr w:type="gramEnd"/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  <w:r w:rsidR="008A578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306FA" w:rsidRPr="008306FA" w:rsidTr="00C86202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C86202">
        <w:trPr>
          <w:trHeight w:val="1140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6067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6067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06FA" w:rsidRDefault="008306FA" w:rsidP="00622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8306FA" w:rsidSect="008306FA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51623C" w:rsidRDefault="002548CD" w:rsidP="00622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4F4" w:rsidRPr="00C024F4">
        <w:rPr>
          <w:sz w:val="28"/>
          <w:szCs w:val="28"/>
        </w:rPr>
        <w:t>2. Направить копию настоящего постановления в министерство экономического развития</w:t>
      </w:r>
      <w:r w:rsidR="006224CE">
        <w:rPr>
          <w:sz w:val="28"/>
          <w:szCs w:val="28"/>
        </w:rPr>
        <w:t xml:space="preserve"> и </w:t>
      </w:r>
      <w:r w:rsidR="00C024F4" w:rsidRPr="00C024F4">
        <w:rPr>
          <w:sz w:val="28"/>
          <w:szCs w:val="28"/>
        </w:rPr>
        <w:t xml:space="preserve"> инвестиций Самарской области</w:t>
      </w:r>
      <w:r w:rsidR="00C024F4">
        <w:rPr>
          <w:sz w:val="28"/>
          <w:szCs w:val="28"/>
        </w:rPr>
        <w:t xml:space="preserve"> в течение 5 рабочих дней после его принятия.</w:t>
      </w:r>
    </w:p>
    <w:p w:rsidR="00C024F4" w:rsidRPr="00C024F4" w:rsidRDefault="00C024F4" w:rsidP="00125A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512A">
        <w:rPr>
          <w:sz w:val="28"/>
          <w:szCs w:val="28"/>
        </w:rPr>
        <w:t xml:space="preserve">Официально </w:t>
      </w:r>
      <w:r w:rsidR="00F10E8F">
        <w:rPr>
          <w:sz w:val="28"/>
          <w:szCs w:val="28"/>
        </w:rPr>
        <w:t>опубликовать</w:t>
      </w:r>
      <w:r w:rsidRPr="00C024F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C024F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</w:t>
      </w:r>
      <w:r w:rsidR="008D67CF">
        <w:rPr>
          <w:sz w:val="28"/>
          <w:szCs w:val="28"/>
        </w:rPr>
        <w:t>в газете «Красное П</w:t>
      </w:r>
      <w:r w:rsidR="00D60592">
        <w:rPr>
          <w:sz w:val="28"/>
          <w:szCs w:val="28"/>
        </w:rPr>
        <w:t>риволжье»</w:t>
      </w:r>
      <w:r>
        <w:rPr>
          <w:sz w:val="28"/>
          <w:szCs w:val="28"/>
        </w:rPr>
        <w:t xml:space="preserve"> </w:t>
      </w:r>
      <w:r w:rsidR="00C86202">
        <w:rPr>
          <w:sz w:val="28"/>
          <w:szCs w:val="28"/>
        </w:rPr>
        <w:t xml:space="preserve">и </w:t>
      </w:r>
      <w:r w:rsidR="008A578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муниципального района Сызранский</w:t>
      </w:r>
      <w:r w:rsidR="00125AD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информационно-телекоммуникационной сети Интернет. </w:t>
      </w:r>
    </w:p>
    <w:p w:rsidR="0051623C" w:rsidRDefault="00C024F4" w:rsidP="00125AD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25ADC" w:rsidRDefault="00125ADC" w:rsidP="00125ADC">
      <w:pPr>
        <w:ind w:firstLine="567"/>
        <w:rPr>
          <w:b/>
          <w:sz w:val="28"/>
          <w:szCs w:val="28"/>
        </w:rPr>
      </w:pPr>
    </w:p>
    <w:p w:rsidR="00CB1F69" w:rsidRPr="00ED2CE5" w:rsidRDefault="00CB1F69" w:rsidP="00CB1F69">
      <w:pPr>
        <w:rPr>
          <w:b/>
          <w:sz w:val="28"/>
          <w:szCs w:val="28"/>
        </w:rPr>
      </w:pPr>
      <w:r w:rsidRPr="00ED2CE5">
        <w:rPr>
          <w:b/>
          <w:sz w:val="28"/>
          <w:szCs w:val="28"/>
        </w:rPr>
        <w:t>Временно исполняющий обязанности</w:t>
      </w:r>
    </w:p>
    <w:p w:rsidR="00CB1F69" w:rsidRPr="00ED2CE5" w:rsidRDefault="00CB1F69" w:rsidP="00CB1F69">
      <w:pPr>
        <w:rPr>
          <w:b/>
          <w:sz w:val="22"/>
          <w:szCs w:val="22"/>
        </w:rPr>
      </w:pPr>
      <w:r w:rsidRPr="00ED2CE5">
        <w:rPr>
          <w:b/>
          <w:sz w:val="28"/>
          <w:szCs w:val="28"/>
        </w:rPr>
        <w:t>главы  муниципального района Сызранский</w:t>
      </w:r>
      <w:r>
        <w:rPr>
          <w:b/>
          <w:sz w:val="28"/>
          <w:szCs w:val="28"/>
        </w:rPr>
        <w:t xml:space="preserve">      </w:t>
      </w:r>
      <w:r w:rsidRPr="00ED2CE5">
        <w:rPr>
          <w:b/>
          <w:sz w:val="28"/>
          <w:szCs w:val="28"/>
        </w:rPr>
        <w:t xml:space="preserve">                      В.А.Кузнецова</w:t>
      </w:r>
    </w:p>
    <w:p w:rsidR="00F31149" w:rsidRDefault="00F31149" w:rsidP="00125ADC">
      <w:pPr>
        <w:ind w:firstLine="567"/>
        <w:rPr>
          <w:b/>
          <w:sz w:val="28"/>
          <w:szCs w:val="28"/>
        </w:rPr>
      </w:pPr>
    </w:p>
    <w:sectPr w:rsidR="00F31149" w:rsidSect="00125AD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B1E"/>
    <w:rsid w:val="000004A8"/>
    <w:rsid w:val="00002B16"/>
    <w:rsid w:val="000074FA"/>
    <w:rsid w:val="00011202"/>
    <w:rsid w:val="00012532"/>
    <w:rsid w:val="00030587"/>
    <w:rsid w:val="00030F35"/>
    <w:rsid w:val="0003778D"/>
    <w:rsid w:val="00045617"/>
    <w:rsid w:val="000615B2"/>
    <w:rsid w:val="00066226"/>
    <w:rsid w:val="000747A2"/>
    <w:rsid w:val="00092B33"/>
    <w:rsid w:val="000D2155"/>
    <w:rsid w:val="000D275C"/>
    <w:rsid w:val="000F6954"/>
    <w:rsid w:val="001121F7"/>
    <w:rsid w:val="001149EF"/>
    <w:rsid w:val="00120320"/>
    <w:rsid w:val="001249ED"/>
    <w:rsid w:val="00125ADC"/>
    <w:rsid w:val="001510BA"/>
    <w:rsid w:val="00155148"/>
    <w:rsid w:val="00197846"/>
    <w:rsid w:val="001B67E9"/>
    <w:rsid w:val="001D7335"/>
    <w:rsid w:val="001E1887"/>
    <w:rsid w:val="00206E83"/>
    <w:rsid w:val="00222E0C"/>
    <w:rsid w:val="00237380"/>
    <w:rsid w:val="0025002E"/>
    <w:rsid w:val="002548CD"/>
    <w:rsid w:val="002572DE"/>
    <w:rsid w:val="002773B0"/>
    <w:rsid w:val="00277C3C"/>
    <w:rsid w:val="002D1F81"/>
    <w:rsid w:val="002E1586"/>
    <w:rsid w:val="002F5051"/>
    <w:rsid w:val="00312878"/>
    <w:rsid w:val="00314B86"/>
    <w:rsid w:val="00360883"/>
    <w:rsid w:val="003633D9"/>
    <w:rsid w:val="00375B26"/>
    <w:rsid w:val="00396D3A"/>
    <w:rsid w:val="003B7BED"/>
    <w:rsid w:val="003C33C7"/>
    <w:rsid w:val="003F2873"/>
    <w:rsid w:val="003F3988"/>
    <w:rsid w:val="00401E14"/>
    <w:rsid w:val="004077B6"/>
    <w:rsid w:val="004123AE"/>
    <w:rsid w:val="00415855"/>
    <w:rsid w:val="00424FF9"/>
    <w:rsid w:val="00463C9B"/>
    <w:rsid w:val="00467BC8"/>
    <w:rsid w:val="00477A6C"/>
    <w:rsid w:val="004905E9"/>
    <w:rsid w:val="004C075B"/>
    <w:rsid w:val="004C5870"/>
    <w:rsid w:val="004F2575"/>
    <w:rsid w:val="004F34BA"/>
    <w:rsid w:val="00514BF7"/>
    <w:rsid w:val="0051623C"/>
    <w:rsid w:val="00524451"/>
    <w:rsid w:val="005250B1"/>
    <w:rsid w:val="00531A5A"/>
    <w:rsid w:val="00533001"/>
    <w:rsid w:val="00533956"/>
    <w:rsid w:val="00541BD6"/>
    <w:rsid w:val="00565CE7"/>
    <w:rsid w:val="0056679B"/>
    <w:rsid w:val="00566803"/>
    <w:rsid w:val="00573D26"/>
    <w:rsid w:val="005869BE"/>
    <w:rsid w:val="00591D23"/>
    <w:rsid w:val="00596ACC"/>
    <w:rsid w:val="005B3B6E"/>
    <w:rsid w:val="005D6E78"/>
    <w:rsid w:val="005E3F74"/>
    <w:rsid w:val="00621484"/>
    <w:rsid w:val="006224CE"/>
    <w:rsid w:val="006275AE"/>
    <w:rsid w:val="00642B43"/>
    <w:rsid w:val="00643544"/>
    <w:rsid w:val="00652F01"/>
    <w:rsid w:val="00654699"/>
    <w:rsid w:val="00656801"/>
    <w:rsid w:val="00660A30"/>
    <w:rsid w:val="00667EA5"/>
    <w:rsid w:val="0067774E"/>
    <w:rsid w:val="0067796E"/>
    <w:rsid w:val="00686096"/>
    <w:rsid w:val="006A53D3"/>
    <w:rsid w:val="006A5A58"/>
    <w:rsid w:val="006A6105"/>
    <w:rsid w:val="006B76EC"/>
    <w:rsid w:val="006C1122"/>
    <w:rsid w:val="006D798D"/>
    <w:rsid w:val="006E56FF"/>
    <w:rsid w:val="006F7E5E"/>
    <w:rsid w:val="00712755"/>
    <w:rsid w:val="007275F3"/>
    <w:rsid w:val="0073758E"/>
    <w:rsid w:val="007753B7"/>
    <w:rsid w:val="007C2068"/>
    <w:rsid w:val="007D5E05"/>
    <w:rsid w:val="007F3230"/>
    <w:rsid w:val="00816B03"/>
    <w:rsid w:val="00821C26"/>
    <w:rsid w:val="0082534F"/>
    <w:rsid w:val="008272BC"/>
    <w:rsid w:val="008276D3"/>
    <w:rsid w:val="008306FA"/>
    <w:rsid w:val="0083514F"/>
    <w:rsid w:val="00835B0B"/>
    <w:rsid w:val="00856882"/>
    <w:rsid w:val="008727D0"/>
    <w:rsid w:val="00882819"/>
    <w:rsid w:val="00895831"/>
    <w:rsid w:val="00896A22"/>
    <w:rsid w:val="008975CD"/>
    <w:rsid w:val="008A3490"/>
    <w:rsid w:val="008A578A"/>
    <w:rsid w:val="008A6B16"/>
    <w:rsid w:val="008D6603"/>
    <w:rsid w:val="008D67CF"/>
    <w:rsid w:val="008E21B5"/>
    <w:rsid w:val="008E3D97"/>
    <w:rsid w:val="008F2B13"/>
    <w:rsid w:val="0091307A"/>
    <w:rsid w:val="00973BA8"/>
    <w:rsid w:val="009842EC"/>
    <w:rsid w:val="009C3BCC"/>
    <w:rsid w:val="009E6B53"/>
    <w:rsid w:val="009F6AE7"/>
    <w:rsid w:val="00A018E5"/>
    <w:rsid w:val="00A063DE"/>
    <w:rsid w:val="00A123F1"/>
    <w:rsid w:val="00A23BD0"/>
    <w:rsid w:val="00A34967"/>
    <w:rsid w:val="00A446ED"/>
    <w:rsid w:val="00A50365"/>
    <w:rsid w:val="00A5176E"/>
    <w:rsid w:val="00A76CEC"/>
    <w:rsid w:val="00AB4584"/>
    <w:rsid w:val="00AB7896"/>
    <w:rsid w:val="00AD3BAC"/>
    <w:rsid w:val="00AE32E4"/>
    <w:rsid w:val="00B01D72"/>
    <w:rsid w:val="00B17918"/>
    <w:rsid w:val="00B30A67"/>
    <w:rsid w:val="00B31934"/>
    <w:rsid w:val="00B41756"/>
    <w:rsid w:val="00B75A18"/>
    <w:rsid w:val="00B93C5E"/>
    <w:rsid w:val="00BB2220"/>
    <w:rsid w:val="00BB57F3"/>
    <w:rsid w:val="00BB5F47"/>
    <w:rsid w:val="00BB7086"/>
    <w:rsid w:val="00BD5C3C"/>
    <w:rsid w:val="00BF6E74"/>
    <w:rsid w:val="00C024F4"/>
    <w:rsid w:val="00C16067"/>
    <w:rsid w:val="00C71BB2"/>
    <w:rsid w:val="00C737FF"/>
    <w:rsid w:val="00C84E70"/>
    <w:rsid w:val="00C86202"/>
    <w:rsid w:val="00C908DB"/>
    <w:rsid w:val="00C9409B"/>
    <w:rsid w:val="00C97826"/>
    <w:rsid w:val="00CB1F69"/>
    <w:rsid w:val="00CB6064"/>
    <w:rsid w:val="00D05552"/>
    <w:rsid w:val="00D2457E"/>
    <w:rsid w:val="00D26961"/>
    <w:rsid w:val="00D41A3F"/>
    <w:rsid w:val="00D60592"/>
    <w:rsid w:val="00D97BE9"/>
    <w:rsid w:val="00DA34FB"/>
    <w:rsid w:val="00DA47EB"/>
    <w:rsid w:val="00DB51F6"/>
    <w:rsid w:val="00DE5B77"/>
    <w:rsid w:val="00DF4A55"/>
    <w:rsid w:val="00E15138"/>
    <w:rsid w:val="00E165FA"/>
    <w:rsid w:val="00E24891"/>
    <w:rsid w:val="00E4768E"/>
    <w:rsid w:val="00E54EE0"/>
    <w:rsid w:val="00E66309"/>
    <w:rsid w:val="00E916FC"/>
    <w:rsid w:val="00E938D0"/>
    <w:rsid w:val="00EA0140"/>
    <w:rsid w:val="00EA12D9"/>
    <w:rsid w:val="00EE0005"/>
    <w:rsid w:val="00F01382"/>
    <w:rsid w:val="00F10E8F"/>
    <w:rsid w:val="00F17354"/>
    <w:rsid w:val="00F31149"/>
    <w:rsid w:val="00F34866"/>
    <w:rsid w:val="00F438D4"/>
    <w:rsid w:val="00F56B1E"/>
    <w:rsid w:val="00F71177"/>
    <w:rsid w:val="00F87557"/>
    <w:rsid w:val="00F9512A"/>
    <w:rsid w:val="00FD4C42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965CF-EAF2-4DA7-BEFD-0F96FAFB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84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97846"/>
    <w:pPr>
      <w:spacing w:after="120"/>
    </w:pPr>
  </w:style>
  <w:style w:type="table" w:styleId="a5">
    <w:name w:val="Table Grid"/>
    <w:basedOn w:val="a1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E916FC"/>
    <w:rPr>
      <w:color w:val="0000FF"/>
      <w:u w:val="single"/>
    </w:rPr>
  </w:style>
  <w:style w:type="character" w:customStyle="1" w:styleId="1">
    <w:name w:val="Основной шрифт абзаца1"/>
    <w:rsid w:val="00821C26"/>
  </w:style>
  <w:style w:type="paragraph" w:customStyle="1" w:styleId="a8">
    <w:name w:val="Знак Знак Знак Знак"/>
    <w:basedOn w:val="a"/>
    <w:rsid w:val="00A12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annotation reference"/>
    <w:basedOn w:val="a0"/>
    <w:rsid w:val="00AE32E4"/>
    <w:rPr>
      <w:sz w:val="16"/>
      <w:szCs w:val="16"/>
    </w:rPr>
  </w:style>
  <w:style w:type="paragraph" w:styleId="aa">
    <w:name w:val="annotation text"/>
    <w:basedOn w:val="a"/>
    <w:link w:val="ab"/>
    <w:rsid w:val="00AE3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2E4"/>
  </w:style>
  <w:style w:type="paragraph" w:styleId="ac">
    <w:name w:val="annotation subject"/>
    <w:basedOn w:val="aa"/>
    <w:next w:val="aa"/>
    <w:link w:val="ad"/>
    <w:rsid w:val="00AE32E4"/>
    <w:rPr>
      <w:b/>
      <w:bCs/>
    </w:rPr>
  </w:style>
  <w:style w:type="character" w:customStyle="1" w:styleId="ad">
    <w:name w:val="Тема примечания Знак"/>
    <w:basedOn w:val="ab"/>
    <w:link w:val="ac"/>
    <w:rsid w:val="00AE32E4"/>
    <w:rPr>
      <w:b/>
      <w:bCs/>
    </w:rPr>
  </w:style>
  <w:style w:type="paragraph" w:styleId="ae">
    <w:name w:val="List Paragraph"/>
    <w:basedOn w:val="a"/>
    <w:uiPriority w:val="34"/>
    <w:qFormat/>
    <w:rsid w:val="00120320"/>
    <w:pPr>
      <w:ind w:left="720"/>
      <w:contextualSpacing/>
    </w:pPr>
  </w:style>
  <w:style w:type="paragraph" w:customStyle="1" w:styleId="ConsPlusNonformat">
    <w:name w:val="ConsPlusNonformat"/>
    <w:rsid w:val="002548C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D7B9EB3DC06436735DC4C15EDDCF82A529806580D6C152570999F2E063D814o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CC61D269E82FF9725C571E21A370E3C8B6D3F0A8B077442DD03CFF7346D5B7032DCB661399E89BA6E40b2i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2CC61D269E82FF9725DB7CF4766B06388032330A80042A1B825892A03D670C377D85F425349E88bBi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8C56-2CC3-4E43-8D81-D8060B63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14530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consultantplus://offline/ref=1A77E0E3526BE23BFD9116C75FC474B937A41861C072C2F3C89384CD4B2F5362EA60DB8E2289D045f7h0N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Татьяна</cp:lastModifiedBy>
  <cp:revision>48</cp:revision>
  <cp:lastPrinted>2019-03-18T13:00:00Z</cp:lastPrinted>
  <dcterms:created xsi:type="dcterms:W3CDTF">2015-12-29T13:18:00Z</dcterms:created>
  <dcterms:modified xsi:type="dcterms:W3CDTF">2019-04-10T05:52:00Z</dcterms:modified>
</cp:coreProperties>
</file>