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65" w:rsidRDefault="00A35165" w:rsidP="00A351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A35165" w:rsidRDefault="00A35165" w:rsidP="00A35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официальном сайте школы размещен паспорт безопасности, законно ли это?</w:t>
      </w:r>
    </w:p>
    <w:p w:rsidR="00A35165" w:rsidRDefault="00A35165" w:rsidP="00A35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165" w:rsidRDefault="00A35165" w:rsidP="00B7528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772327" wp14:editId="118C785F">
            <wp:simplePos x="0" y="0"/>
            <wp:positionH relativeFrom="column">
              <wp:posOffset>-280035</wp:posOffset>
            </wp:positionH>
            <wp:positionV relativeFrom="paragraph">
              <wp:posOffset>36195</wp:posOffset>
            </wp:positionV>
            <wp:extent cx="207772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9" y="21454"/>
                <wp:lineTo x="21389" y="0"/>
                <wp:lineTo x="0" y="0"/>
              </wp:wrapPolygon>
            </wp:wrapTight>
            <wp:docPr id="1" name="Рисунок 1" descr="Фото на удостов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на удостов П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2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Отвечает на вопрос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старший советник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92260" w:rsidRDefault="00A35165" w:rsidP="003C4E2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260">
        <w:rPr>
          <w:rFonts w:ascii="Times New Roman" w:hAnsi="Times New Roman" w:cs="Times New Roman"/>
          <w:sz w:val="28"/>
          <w:szCs w:val="28"/>
        </w:rPr>
        <w:t>Размещение паспорта безопасности образовательного учреждения на официальном сайте в сети «Интернет» запрещено.</w:t>
      </w:r>
    </w:p>
    <w:p w:rsidR="003C4E29" w:rsidRPr="003C4E29" w:rsidRDefault="00C92260" w:rsidP="003C4E29">
      <w:pPr>
        <w:autoSpaceDE w:val="0"/>
        <w:autoSpaceDN w:val="0"/>
        <w:adjustRightInd w:val="0"/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E29">
        <w:rPr>
          <w:rFonts w:ascii="Times New Roman" w:hAnsi="Times New Roman" w:cs="Times New Roman"/>
          <w:sz w:val="28"/>
          <w:szCs w:val="28"/>
        </w:rPr>
        <w:tab/>
      </w:r>
      <w:r w:rsidR="003C4E29" w:rsidRPr="003C4E2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02.08.2019 </w:t>
      </w:r>
      <w:bookmarkStart w:id="0" w:name="_GoBack"/>
      <w:bookmarkEnd w:id="0"/>
      <w:r w:rsidR="003C4E29" w:rsidRPr="003C4E29">
        <w:rPr>
          <w:rFonts w:ascii="Times New Roman" w:hAnsi="Times New Roman" w:cs="Times New Roman"/>
          <w:sz w:val="28"/>
          <w:szCs w:val="28"/>
        </w:rPr>
        <w:t xml:space="preserve">№ 1006 утверждены </w:t>
      </w:r>
      <w:hyperlink r:id="rId5" w:history="1">
        <w:r w:rsidR="003C4E29" w:rsidRPr="003C4E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="003C4E29" w:rsidRPr="003C4E29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объектов (территорий) Министерства просвещения Российской Федерации и </w:t>
      </w:r>
      <w:hyperlink r:id="rId6" w:history="1">
        <w:r w:rsidR="003C4E29" w:rsidRPr="003C4E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="003C4E29" w:rsidRPr="003C4E29">
        <w:rPr>
          <w:rFonts w:ascii="Times New Roman" w:hAnsi="Times New Roman" w:cs="Times New Roman"/>
          <w:sz w:val="28"/>
          <w:szCs w:val="28"/>
        </w:rPr>
        <w:t xml:space="preserve"> паспорта безопасности </w:t>
      </w:r>
      <w:r w:rsidR="00B7528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3C4E29" w:rsidRPr="003C4E29">
        <w:rPr>
          <w:rFonts w:ascii="Times New Roman" w:hAnsi="Times New Roman" w:cs="Times New Roman"/>
          <w:sz w:val="28"/>
          <w:szCs w:val="28"/>
        </w:rPr>
        <w:t>объектов (далее-Требования).</w:t>
      </w:r>
    </w:p>
    <w:p w:rsidR="003C4E29" w:rsidRPr="003C4E29" w:rsidRDefault="003C4E29" w:rsidP="003C4E2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E29">
        <w:rPr>
          <w:rFonts w:ascii="Times New Roman" w:hAnsi="Times New Roman" w:cs="Times New Roman"/>
          <w:sz w:val="28"/>
          <w:szCs w:val="28"/>
        </w:rPr>
        <w:t>В соответствии с п. 16 Требований служебная информация о состоянии антитеррористической защищенности объекта (территории), содержащаяся в акте обследования и категорирования объекта (территории),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Федерации.</w:t>
      </w:r>
    </w:p>
    <w:p w:rsidR="003C4E29" w:rsidRPr="003C4E29" w:rsidRDefault="003C4E29" w:rsidP="003C4E29">
      <w:pPr>
        <w:autoSpaceDE w:val="0"/>
        <w:autoSpaceDN w:val="0"/>
        <w:adjustRightInd w:val="0"/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E29">
        <w:rPr>
          <w:rFonts w:ascii="Times New Roman" w:hAnsi="Times New Roman" w:cs="Times New Roman"/>
          <w:sz w:val="28"/>
          <w:szCs w:val="28"/>
        </w:rPr>
        <w:t>Паспорт безопасности образовательной организации и его структурных подразделений в том числе содержит информацию о путях обхода охраны, местах нахождения видеокамер, путей эвакуации, о порядке действия в случае угрозы совершения террористического акта.</w:t>
      </w:r>
    </w:p>
    <w:p w:rsidR="00C92260" w:rsidRPr="00A5425E" w:rsidRDefault="003C4E29" w:rsidP="00A351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размещение паспорта безопасности образовательного учреждения предусмотрена административная ответственность по ст.13.14 Кодекса Российской Федерации об административных </w:t>
      </w:r>
      <w:r w:rsidR="00A5425E"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25E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привлекается сотрудник образовательного учреждения, ответственный за ведение официального сайта школы.</w:t>
      </w:r>
    </w:p>
    <w:p w:rsidR="00A35165" w:rsidRPr="006671B4" w:rsidRDefault="00A35165" w:rsidP="00A3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65" w:rsidRDefault="00A35165" w:rsidP="00A3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27.01.2020</w:t>
      </w:r>
    </w:p>
    <w:p w:rsidR="00A35165" w:rsidRDefault="00A35165" w:rsidP="00A35165"/>
    <w:p w:rsidR="00A35165" w:rsidRDefault="00A35165" w:rsidP="00A35165"/>
    <w:p w:rsidR="007338C9" w:rsidRDefault="007338C9"/>
    <w:sectPr w:rsidR="0073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4B"/>
    <w:rsid w:val="0012337F"/>
    <w:rsid w:val="003C4E29"/>
    <w:rsid w:val="007338C9"/>
    <w:rsid w:val="00A35165"/>
    <w:rsid w:val="00A5425E"/>
    <w:rsid w:val="00B75281"/>
    <w:rsid w:val="00C06B4B"/>
    <w:rsid w:val="00C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BEFB"/>
  <w15:chartTrackingRefBased/>
  <w15:docId w15:val="{DAEF33CE-2CCB-4BC3-908E-9DB99B39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3A57A3DD38280FEDD6FEC9A4F1EB64A3D95C3FA85848B4951A9E4827126DF30E49A4AB7ED47142D61AE4922FEC1D5CCCD862280F41601L943F" TargetMode="External"/><Relationship Id="rId5" Type="http://schemas.openxmlformats.org/officeDocument/2006/relationships/hyperlink" Target="consultantplus://offline/ref=E3FD0A9AE3C3F02089EED867A807C302EB57FEDA26F9259099D0AECBC6E6EA1FD446DF318B21FCD6FCED937CC90F69FADC7CB003CC5055D86930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5</cp:revision>
  <dcterms:created xsi:type="dcterms:W3CDTF">2020-01-27T12:02:00Z</dcterms:created>
  <dcterms:modified xsi:type="dcterms:W3CDTF">2020-01-29T06:54:00Z</dcterms:modified>
</cp:coreProperties>
</file>