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Default="00CB42D5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ответственность для болельщиков</w:t>
      </w:r>
    </w:p>
    <w:p w:rsidR="00CB42D5" w:rsidRPr="00DB64B5" w:rsidRDefault="00CB42D5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42D5" w:rsidRDefault="00CB42D5" w:rsidP="00CB42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Федеральным законом от 17.04.2017 №78-ФЗ «О внесении изменений в отдельные законодательные акты Российской Федерации в части совершенствования  регулирования отдельных вопросов обеспечения правопорядка при проведении официальных спортивных соревнований», ужесточена административная ответственность болельщиков-хулиганов.</w:t>
      </w:r>
    </w:p>
    <w:p w:rsidR="00CB42D5" w:rsidRPr="00CB42D5" w:rsidRDefault="00CB42D5" w:rsidP="00CB4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42D5">
        <w:rPr>
          <w:rFonts w:ascii="Times New Roman" w:eastAsia="Batang" w:hAnsi="Times New Roman" w:cs="Times New Roman"/>
          <w:sz w:val="28"/>
          <w:szCs w:val="28"/>
        </w:rPr>
        <w:t xml:space="preserve">Для указанной категории лиц вводится новый состав административного правонарушения - грубое нарушение правил поведения зрителей при </w:t>
      </w:r>
      <w:proofErr w:type="gramStart"/>
      <w:r w:rsidRPr="00CB42D5">
        <w:rPr>
          <w:rFonts w:ascii="Times New Roman" w:eastAsia="Batang" w:hAnsi="Times New Roman" w:cs="Times New Roman"/>
          <w:sz w:val="28"/>
          <w:szCs w:val="28"/>
        </w:rPr>
        <w:t>проведении</w:t>
      </w:r>
      <w:proofErr w:type="gramEnd"/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официальных спортивных соревнований. За совершение данного административного правонарушения предусматривается административная ответственность в </w:t>
      </w:r>
      <w:proofErr w:type="gramStart"/>
      <w:r w:rsidRPr="00CB42D5">
        <w:rPr>
          <w:rFonts w:ascii="Times New Roman" w:eastAsia="Batang" w:hAnsi="Times New Roman" w:cs="Times New Roman"/>
          <w:sz w:val="28"/>
          <w:szCs w:val="28"/>
        </w:rPr>
        <w:t>виде</w:t>
      </w:r>
      <w:proofErr w:type="gramEnd"/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административного штрафа либо административного ареста с наложением запрета на посещение мест официальных спортивных соревнований.</w:t>
      </w:r>
    </w:p>
    <w:p w:rsidR="00CB42D5" w:rsidRPr="00CB42D5" w:rsidRDefault="00CB42D5" w:rsidP="00CB4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42D5">
        <w:rPr>
          <w:rFonts w:ascii="Times New Roman" w:eastAsia="Batang" w:hAnsi="Times New Roman" w:cs="Times New Roman"/>
          <w:sz w:val="28"/>
          <w:szCs w:val="28"/>
        </w:rPr>
        <w:t xml:space="preserve">Кроме того, корректируются нормы об административной ответственности для иностранных болельщиков, нарушающих правила проведения спортивных соревнований, для которых в дополнение к штрафу или аресту предусматривается </w:t>
      </w:r>
      <w:proofErr w:type="gramStart"/>
      <w:r w:rsidRPr="00CB42D5">
        <w:rPr>
          <w:rFonts w:ascii="Times New Roman" w:eastAsia="Batang" w:hAnsi="Times New Roman" w:cs="Times New Roman"/>
          <w:sz w:val="28"/>
          <w:szCs w:val="28"/>
        </w:rPr>
        <w:t>выдворение</w:t>
      </w:r>
      <w:proofErr w:type="gramEnd"/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за пределы РФ.</w:t>
      </w:r>
    </w:p>
    <w:p w:rsidR="00CB42D5" w:rsidRPr="00CB42D5" w:rsidRDefault="00CB42D5" w:rsidP="00CB4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CB42D5">
        <w:rPr>
          <w:rFonts w:ascii="Times New Roman" w:eastAsia="Batang" w:hAnsi="Times New Roman" w:cs="Times New Roman"/>
          <w:sz w:val="28"/>
          <w:szCs w:val="28"/>
        </w:rPr>
        <w:t xml:space="preserve">Вводятся нормы, допускающие установления запрета на въезд в </w:t>
      </w:r>
      <w:r>
        <w:rPr>
          <w:rFonts w:ascii="Times New Roman" w:eastAsia="Batang" w:hAnsi="Times New Roman" w:cs="Times New Roman"/>
          <w:sz w:val="28"/>
          <w:szCs w:val="28"/>
        </w:rPr>
        <w:t>Российскую Федерацию</w:t>
      </w:r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в период проведения международных спортивных соревнований иностранных граждан и лиц без гражданства, в отношении которых имеется информация о фактах нарушения ими общественного порядка при проведении публичных, спортивных, зрелищных и (или) иных массовых мероприятий за пределами территории </w:t>
      </w:r>
      <w:r>
        <w:rPr>
          <w:rFonts w:ascii="Times New Roman" w:eastAsia="Batang" w:hAnsi="Times New Roman" w:cs="Times New Roman"/>
          <w:sz w:val="28"/>
          <w:szCs w:val="28"/>
        </w:rPr>
        <w:t>Российск</w:t>
      </w:r>
      <w:r>
        <w:rPr>
          <w:rFonts w:ascii="Times New Roman" w:eastAsia="Batang" w:hAnsi="Times New Roman" w:cs="Times New Roman"/>
          <w:sz w:val="28"/>
          <w:szCs w:val="28"/>
        </w:rPr>
        <w:t>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Федераци</w:t>
      </w:r>
      <w:r>
        <w:rPr>
          <w:rFonts w:ascii="Times New Roman" w:eastAsia="Batang" w:hAnsi="Times New Roman" w:cs="Times New Roman"/>
          <w:sz w:val="28"/>
          <w:szCs w:val="28"/>
        </w:rPr>
        <w:t>и</w:t>
      </w:r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или на территории </w:t>
      </w:r>
      <w:r>
        <w:rPr>
          <w:rFonts w:ascii="Times New Roman" w:eastAsia="Batang" w:hAnsi="Times New Roman" w:cs="Times New Roman"/>
          <w:sz w:val="28"/>
          <w:szCs w:val="28"/>
        </w:rPr>
        <w:t>Российск</w:t>
      </w:r>
      <w:r>
        <w:rPr>
          <w:rFonts w:ascii="Times New Roman" w:eastAsia="Batang" w:hAnsi="Times New Roman" w:cs="Times New Roman"/>
          <w:sz w:val="28"/>
          <w:szCs w:val="28"/>
        </w:rPr>
        <w:t>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Федераци</w:t>
      </w:r>
      <w:r>
        <w:rPr>
          <w:rFonts w:ascii="Times New Roman" w:eastAsia="Batang" w:hAnsi="Times New Roman" w:cs="Times New Roman"/>
          <w:sz w:val="28"/>
          <w:szCs w:val="28"/>
        </w:rPr>
        <w:t>и</w:t>
      </w:r>
      <w:r w:rsidRPr="00CB42D5">
        <w:rPr>
          <w:rFonts w:ascii="Times New Roman" w:eastAsia="Batang" w:hAnsi="Times New Roman" w:cs="Times New Roman"/>
          <w:sz w:val="28"/>
          <w:szCs w:val="28"/>
        </w:rPr>
        <w:t>, либо в отношении которых имеется информация о</w:t>
      </w:r>
      <w:proofErr w:type="gramEnd"/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CB42D5">
        <w:rPr>
          <w:rFonts w:ascii="Times New Roman" w:eastAsia="Batang" w:hAnsi="Times New Roman" w:cs="Times New Roman"/>
          <w:sz w:val="28"/>
          <w:szCs w:val="28"/>
        </w:rPr>
        <w:t xml:space="preserve">намерении совершить соответствующие противоправные действия на территории </w:t>
      </w:r>
      <w:r>
        <w:rPr>
          <w:rFonts w:ascii="Times New Roman" w:eastAsia="Batang" w:hAnsi="Times New Roman" w:cs="Times New Roman"/>
          <w:sz w:val="28"/>
          <w:szCs w:val="28"/>
        </w:rPr>
        <w:t>Российск</w:t>
      </w:r>
      <w:r>
        <w:rPr>
          <w:rFonts w:ascii="Times New Roman" w:eastAsia="Batang" w:hAnsi="Times New Roman" w:cs="Times New Roman"/>
          <w:sz w:val="28"/>
          <w:szCs w:val="28"/>
        </w:rPr>
        <w:t>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Федераци</w:t>
      </w:r>
      <w:r>
        <w:rPr>
          <w:rFonts w:ascii="Times New Roman" w:eastAsia="Batang" w:hAnsi="Times New Roman" w:cs="Times New Roman"/>
          <w:sz w:val="28"/>
          <w:szCs w:val="28"/>
        </w:rPr>
        <w:t>и</w:t>
      </w:r>
      <w:r w:rsidRPr="00CB42D5">
        <w:rPr>
          <w:rFonts w:ascii="Times New Roman" w:eastAsia="Batang" w:hAnsi="Times New Roman" w:cs="Times New Roman"/>
          <w:sz w:val="28"/>
          <w:szCs w:val="28"/>
        </w:rPr>
        <w:t xml:space="preserve">, а также допускающие при наличии ряда обстоятельств заменять административное выдворение за пределы </w:t>
      </w:r>
      <w:r>
        <w:rPr>
          <w:rFonts w:ascii="Times New Roman" w:eastAsia="Batang" w:hAnsi="Times New Roman" w:cs="Times New Roman"/>
          <w:sz w:val="28"/>
          <w:szCs w:val="28"/>
        </w:rPr>
        <w:t>Российск</w:t>
      </w:r>
      <w:r>
        <w:rPr>
          <w:rFonts w:ascii="Times New Roman" w:eastAsia="Batang" w:hAnsi="Times New Roman" w:cs="Times New Roman"/>
          <w:sz w:val="28"/>
          <w:szCs w:val="28"/>
        </w:rPr>
        <w:t>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Федераци</w:t>
      </w:r>
      <w:r>
        <w:rPr>
          <w:rFonts w:ascii="Times New Roman" w:eastAsia="Batang" w:hAnsi="Times New Roman" w:cs="Times New Roman"/>
          <w:sz w:val="28"/>
          <w:szCs w:val="28"/>
        </w:rPr>
        <w:t>и</w:t>
      </w:r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на административный штраф или административный арест.</w:t>
      </w:r>
      <w:proofErr w:type="gramEnd"/>
    </w:p>
    <w:p w:rsidR="00CB42D5" w:rsidRPr="00CB42D5" w:rsidRDefault="00CB42D5" w:rsidP="00CB4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42D5">
        <w:rPr>
          <w:rFonts w:ascii="Times New Roman" w:eastAsia="Batang" w:hAnsi="Times New Roman" w:cs="Times New Roman"/>
          <w:sz w:val="28"/>
          <w:szCs w:val="28"/>
        </w:rPr>
        <w:t xml:space="preserve">Федеральный закон от 15.08.1996 № 114-ФЗ «О порядке выезда из Российской Федерации и въезда в Российскую Федерацию» дополняется нормой, допускающей возможность оформления решения о </w:t>
      </w:r>
      <w:proofErr w:type="spellStart"/>
      <w:r w:rsidRPr="00CB42D5">
        <w:rPr>
          <w:rFonts w:ascii="Times New Roman" w:eastAsia="Batang" w:hAnsi="Times New Roman" w:cs="Times New Roman"/>
          <w:sz w:val="28"/>
          <w:szCs w:val="28"/>
        </w:rPr>
        <w:t>неразрешении</w:t>
      </w:r>
      <w:proofErr w:type="spellEnd"/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въезда в </w:t>
      </w:r>
      <w:r>
        <w:rPr>
          <w:rFonts w:ascii="Times New Roman" w:eastAsia="Batang" w:hAnsi="Times New Roman" w:cs="Times New Roman"/>
          <w:sz w:val="28"/>
          <w:szCs w:val="28"/>
        </w:rPr>
        <w:t>Российскую Федерацию</w:t>
      </w:r>
      <w:r w:rsidRPr="00CB42D5">
        <w:rPr>
          <w:rFonts w:ascii="Times New Roman" w:eastAsia="Batang" w:hAnsi="Times New Roman" w:cs="Times New Roman"/>
          <w:sz w:val="28"/>
          <w:szCs w:val="28"/>
        </w:rPr>
        <w:t xml:space="preserve"> одновременно в отношении нескольких иностранных граждан и (или) лиц без гражданства.</w:t>
      </w:r>
    </w:p>
    <w:p w:rsidR="009E5583" w:rsidRPr="00CB42D5" w:rsidRDefault="009E5583" w:rsidP="00CB4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tang" w:eastAsia="Batang" w:hAnsi="Batang" w:cs="Times New Roman"/>
          <w:sz w:val="28"/>
          <w:szCs w:val="28"/>
        </w:rPr>
      </w:pPr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9D5937"/>
    <w:rsid w:val="009E5583"/>
    <w:rsid w:val="00A807AD"/>
    <w:rsid w:val="00B94087"/>
    <w:rsid w:val="00BD48DD"/>
    <w:rsid w:val="00BE34BA"/>
    <w:rsid w:val="00C90F2E"/>
    <w:rsid w:val="00CB42D5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23</cp:revision>
  <cp:lastPrinted>2017-03-27T07:08:00Z</cp:lastPrinted>
  <dcterms:created xsi:type="dcterms:W3CDTF">2016-12-23T05:09:00Z</dcterms:created>
  <dcterms:modified xsi:type="dcterms:W3CDTF">2017-05-22T10:58:00Z</dcterms:modified>
</cp:coreProperties>
</file>