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НОВАЯ РАЧЕЙКА 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358">
        <w:rPr>
          <w:rFonts w:ascii="Times New Roman" w:hAnsi="Times New Roman" w:cs="Times New Roman"/>
          <w:sz w:val="28"/>
          <w:szCs w:val="28"/>
        </w:rPr>
        <w:t>«21» февраля 2014 г.</w:t>
      </w:r>
      <w:r w:rsidRPr="00E56358">
        <w:rPr>
          <w:rFonts w:ascii="Times New Roman" w:hAnsi="Times New Roman" w:cs="Times New Roman"/>
          <w:sz w:val="28"/>
          <w:szCs w:val="28"/>
        </w:rPr>
        <w:tab/>
      </w:r>
      <w:r w:rsidRPr="00E56358">
        <w:rPr>
          <w:rFonts w:ascii="Times New Roman" w:hAnsi="Times New Roman" w:cs="Times New Roman"/>
          <w:sz w:val="28"/>
          <w:szCs w:val="28"/>
        </w:rPr>
        <w:tab/>
      </w:r>
      <w:r w:rsidRPr="00E56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358">
        <w:rPr>
          <w:rFonts w:ascii="Times New Roman" w:hAnsi="Times New Roman" w:cs="Times New Roman"/>
          <w:sz w:val="28"/>
          <w:szCs w:val="28"/>
        </w:rPr>
        <w:tab/>
      </w:r>
      <w:r w:rsidRPr="00E563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5635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5635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6358">
        <w:rPr>
          <w:rFonts w:ascii="Times New Roman" w:hAnsi="Times New Roman" w:cs="Times New Roman"/>
          <w:sz w:val="28"/>
          <w:szCs w:val="28"/>
        </w:rPr>
        <w:t xml:space="preserve">   № 38/1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 коррупции в сельском поселении Новая Рачейка муниципального района Сызранский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на 2014-2015г.г.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Pr="00E56358" w:rsidRDefault="00E56358" w:rsidP="00E56358">
      <w:pPr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25.12.2008г. №273-ФЗ «О противодействии коррупции», </w:t>
      </w:r>
      <w:r w:rsidRPr="00E56358">
        <w:rPr>
          <w:rFonts w:ascii="Times New Roman" w:hAnsi="Times New Roman"/>
          <w:sz w:val="28"/>
          <w:szCs w:val="28"/>
        </w:rPr>
        <w:t>Уставом  сельского поселения Новая Рачейка муниципального района Сызранский Самарской области:</w:t>
      </w:r>
    </w:p>
    <w:p w:rsidR="00E56358" w:rsidRPr="00E56358" w:rsidRDefault="00E56358" w:rsidP="00E56358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/>
          <w:sz w:val="28"/>
          <w:szCs w:val="28"/>
        </w:rPr>
        <w:t xml:space="preserve">1.Утвердить План </w:t>
      </w:r>
      <w:r w:rsidRPr="00E56358">
        <w:rPr>
          <w:rFonts w:ascii="Times New Roman" w:hAnsi="Times New Roman" w:cs="Times New Roman"/>
          <w:sz w:val="28"/>
          <w:szCs w:val="28"/>
        </w:rPr>
        <w:t>по противодействию коррупции в сельском поселении Новая Рачейка муниципального района Сызранский на 2014-2015г.г</w:t>
      </w:r>
      <w:proofErr w:type="gramStart"/>
      <w:r w:rsidRPr="00E56358">
        <w:rPr>
          <w:rFonts w:ascii="Times New Roman" w:hAnsi="Times New Roman" w:cs="Times New Roman"/>
          <w:sz w:val="28"/>
          <w:szCs w:val="28"/>
        </w:rPr>
        <w:t>.</w:t>
      </w:r>
      <w:r w:rsidRPr="00E56358">
        <w:rPr>
          <w:rFonts w:ascii="Times New Roman" w:hAnsi="Times New Roman"/>
          <w:sz w:val="28"/>
          <w:szCs w:val="28"/>
        </w:rPr>
        <w:t>.</w:t>
      </w:r>
      <w:proofErr w:type="gramEnd"/>
    </w:p>
    <w:p w:rsidR="00E56358" w:rsidRPr="00E56358" w:rsidRDefault="00E56358" w:rsidP="00E56358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563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6358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E56358" w:rsidRPr="00E56358" w:rsidRDefault="00E56358" w:rsidP="00E563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358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Pr="0002025B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Новая Рачейка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Сызранский                                      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Р.Н. Дымкова                                                     </w:t>
      </w: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633FFD" w:rsidRPr="00E57DB6" w:rsidRDefault="00633FFD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Утвержден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распоряжением</w:t>
      </w:r>
      <w:r w:rsidRPr="00E57DB6">
        <w:rPr>
          <w:rFonts w:ascii="Times New Roman" w:hAnsi="Times New Roman" w:cs="Times New Roman"/>
        </w:rPr>
        <w:t xml:space="preserve"> администрации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  <w:r>
        <w:rPr>
          <w:rFonts w:ascii="Times New Roman" w:hAnsi="Times New Roman" w:cs="Times New Roman"/>
        </w:rPr>
        <w:t>Новая Рачейка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</w:t>
      </w:r>
      <w:r>
        <w:rPr>
          <w:rFonts w:ascii="Times New Roman" w:hAnsi="Times New Roman" w:cs="Times New Roman"/>
        </w:rPr>
        <w:t>Сызранский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Самарской области</w:t>
      </w:r>
    </w:p>
    <w:p w:rsidR="00633FFD" w:rsidRPr="00E57DB6" w:rsidRDefault="00633FFD" w:rsidP="00633F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57DB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21.02.2014 г.  № 38/1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B0E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FFD"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Рачейка муниципального района Сызранский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2014-2015г.г.</w:t>
      </w:r>
    </w:p>
    <w:p w:rsidR="00E56358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E56358" w:rsidRPr="00E56358" w:rsidTr="00180399">
        <w:trPr>
          <w:trHeight w:val="607"/>
        </w:trPr>
        <w:tc>
          <w:tcPr>
            <w:tcW w:w="6487" w:type="dxa"/>
            <w:vAlign w:val="center"/>
          </w:tcPr>
          <w:p w:rsidR="00E56358" w:rsidRPr="00E56358" w:rsidRDefault="00E56358" w:rsidP="00180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84" w:type="dxa"/>
            <w:vAlign w:val="center"/>
          </w:tcPr>
          <w:p w:rsidR="00E56358" w:rsidRPr="00E56358" w:rsidRDefault="00E56358" w:rsidP="00180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5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56358" w:rsidRPr="00D35848" w:rsidTr="001E23E3">
        <w:tc>
          <w:tcPr>
            <w:tcW w:w="9571" w:type="dxa"/>
            <w:gridSpan w:val="2"/>
          </w:tcPr>
          <w:p w:rsidR="00E56358" w:rsidRPr="00D35848" w:rsidRDefault="00E56358" w:rsidP="0063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D35848" w:rsidRPr="00D35848" w:rsidTr="00180399">
        <w:tc>
          <w:tcPr>
            <w:tcW w:w="6487" w:type="dxa"/>
          </w:tcPr>
          <w:p w:rsidR="00D35848" w:rsidRPr="00D35848" w:rsidRDefault="00D35848" w:rsidP="00D3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Принятие правового акта, обязывающего лиц, замещающих должности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84" w:type="dxa"/>
          </w:tcPr>
          <w:p w:rsidR="00D35848" w:rsidRDefault="00D35848" w:rsidP="0063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 года</w:t>
            </w:r>
          </w:p>
        </w:tc>
      </w:tr>
      <w:tr w:rsidR="00E56358" w:rsidRPr="00D35848" w:rsidTr="00180399">
        <w:tc>
          <w:tcPr>
            <w:tcW w:w="6487" w:type="dxa"/>
          </w:tcPr>
          <w:p w:rsidR="00E56358" w:rsidRPr="00D35848" w:rsidRDefault="00E56358" w:rsidP="00A0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6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антикоррупционной экспертизы нормативных правовых актов сельского поселения </w:t>
            </w:r>
            <w:r w:rsidR="00D35848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в уполномоченных органах</w:t>
            </w:r>
          </w:p>
        </w:tc>
        <w:tc>
          <w:tcPr>
            <w:tcW w:w="3084" w:type="dxa"/>
          </w:tcPr>
          <w:p w:rsidR="00D35848" w:rsidRPr="00D35848" w:rsidRDefault="00D35848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 w:rsidR="00A06CA7">
              <w:t>30</w:t>
            </w:r>
            <w:r w:rsidRPr="00D35848">
              <w:t xml:space="preserve"> декабря 2014 года</w:t>
            </w:r>
          </w:p>
          <w:p w:rsidR="00E56358" w:rsidRPr="00D35848" w:rsidRDefault="00D35848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 w:rsidR="00A06CA7">
              <w:t>30</w:t>
            </w:r>
            <w:r w:rsidRPr="00D35848">
              <w:t xml:space="preserve"> декабря 2015 года</w:t>
            </w:r>
          </w:p>
        </w:tc>
      </w:tr>
      <w:tr w:rsidR="00E56358" w:rsidRPr="00D35848" w:rsidTr="00180399">
        <w:tc>
          <w:tcPr>
            <w:tcW w:w="6487" w:type="dxa"/>
          </w:tcPr>
          <w:p w:rsidR="00E56358" w:rsidRPr="00D35848" w:rsidRDefault="00E56358" w:rsidP="002D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. Организация мер по приведению в соответстви</w:t>
            </w:r>
            <w:r w:rsidR="002D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3084" w:type="dxa"/>
          </w:tcPr>
          <w:p w:rsidR="00A06CA7" w:rsidRPr="00D35848" w:rsidRDefault="00A06CA7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A06CA7" w:rsidRPr="00D35848" w:rsidRDefault="00A06CA7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2D2366" w:rsidRPr="002D2366" w:rsidTr="00E97EE5">
        <w:tc>
          <w:tcPr>
            <w:tcW w:w="9571" w:type="dxa"/>
            <w:gridSpan w:val="2"/>
          </w:tcPr>
          <w:p w:rsidR="002D2366" w:rsidRPr="002D2366" w:rsidRDefault="002D2366" w:rsidP="0063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2D23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D23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</w:p>
        </w:tc>
      </w:tr>
      <w:tr w:rsidR="00E56358" w:rsidRPr="002D2366" w:rsidTr="00180399">
        <w:tc>
          <w:tcPr>
            <w:tcW w:w="6487" w:type="dxa"/>
          </w:tcPr>
          <w:p w:rsidR="00E56358" w:rsidRPr="002D2366" w:rsidRDefault="002D2366" w:rsidP="0033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366">
              <w:rPr>
                <w:rFonts w:ascii="Times New Roman" w:hAnsi="Times New Roman" w:cs="Times New Roman"/>
                <w:sz w:val="24"/>
                <w:szCs w:val="24"/>
              </w:rPr>
              <w:t>. 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3084" w:type="dxa"/>
          </w:tcPr>
          <w:p w:rsidR="003339BF" w:rsidRPr="00D35848" w:rsidRDefault="003339BF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E56358" w:rsidRPr="002D2366" w:rsidRDefault="003339BF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E56358" w:rsidRPr="002D2366" w:rsidTr="00180399">
        <w:tc>
          <w:tcPr>
            <w:tcW w:w="6487" w:type="dxa"/>
          </w:tcPr>
          <w:p w:rsidR="00E56358" w:rsidRPr="003339BF" w:rsidRDefault="002D2366" w:rsidP="003339BF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3339BF">
              <w:t>2</w:t>
            </w:r>
            <w:r w:rsidRPr="003339BF">
              <w:t>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084" w:type="dxa"/>
          </w:tcPr>
          <w:p w:rsidR="003339BF" w:rsidRPr="00D35848" w:rsidRDefault="003339BF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E56358" w:rsidRPr="002D2366" w:rsidRDefault="003339BF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3339BF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2.3.</w:t>
            </w:r>
            <w:r w:rsidR="002D2366" w:rsidRPr="003339BF"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4" w:type="dxa"/>
          </w:tcPr>
          <w:p w:rsidR="003339BF" w:rsidRPr="00D35848" w:rsidRDefault="003339BF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2D2366" w:rsidRPr="002D2366" w:rsidRDefault="003339BF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0F3E51" w:rsidRPr="002D2366" w:rsidTr="00180399">
        <w:tc>
          <w:tcPr>
            <w:tcW w:w="6487" w:type="dxa"/>
          </w:tcPr>
          <w:p w:rsidR="000F3E51" w:rsidRDefault="000F3E51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2.4. Организация систематического проведения</w:t>
            </w:r>
            <w:r w:rsidRPr="000F3E51">
              <w:t xml:space="preserve"> органами местного самоуправления</w:t>
            </w:r>
            <w:r>
              <w:t xml:space="preserve"> оценки коррупционных рисков, возникающих при реализации ими своих полномочий</w:t>
            </w:r>
            <w:r w:rsidRPr="000F3E51">
              <w:t xml:space="preserve"> </w:t>
            </w:r>
          </w:p>
        </w:tc>
        <w:tc>
          <w:tcPr>
            <w:tcW w:w="3084" w:type="dxa"/>
          </w:tcPr>
          <w:p w:rsidR="000F3E51" w:rsidRPr="00D35848" w:rsidRDefault="000F3E51" w:rsidP="000F3E51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0F3E51" w:rsidRPr="00D35848" w:rsidRDefault="000F3E51" w:rsidP="000F3E51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2015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0F3E51">
              <w:t>5</w:t>
            </w:r>
            <w:r w:rsidRPr="003339BF">
              <w:t xml:space="preserve">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</w:t>
            </w:r>
            <w:r w:rsidRPr="003339BF">
              <w:lastRenderedPageBreak/>
              <w:t>характера</w:t>
            </w:r>
          </w:p>
        </w:tc>
        <w:tc>
          <w:tcPr>
            <w:tcW w:w="3084" w:type="dxa"/>
          </w:tcPr>
          <w:p w:rsidR="003339BF" w:rsidRPr="00D35848" w:rsidRDefault="003339BF" w:rsidP="003339BF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lastRenderedPageBreak/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2D2366" w:rsidRPr="002D2366" w:rsidRDefault="003339BF" w:rsidP="00333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lastRenderedPageBreak/>
              <w:t>2.</w:t>
            </w:r>
            <w:r w:rsidR="000F3E51">
              <w:t>6</w:t>
            </w:r>
            <w:r w:rsidRPr="003339BF">
              <w:t>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3084" w:type="dxa"/>
          </w:tcPr>
          <w:p w:rsidR="003339BF" w:rsidRPr="00D35848" w:rsidRDefault="003339BF" w:rsidP="003339BF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2D2366" w:rsidRPr="002D2366" w:rsidRDefault="003339BF" w:rsidP="00333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0F3E51">
              <w:t>7</w:t>
            </w:r>
            <w:r w:rsidRPr="003339BF">
              <w:t>. Реализация законодательства в сфере закупок</w:t>
            </w:r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2D2366" w:rsidRPr="002D2366" w:rsidRDefault="00180399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3339BF" w:rsidRPr="000A5095" w:rsidTr="005D2BE8">
        <w:tc>
          <w:tcPr>
            <w:tcW w:w="9571" w:type="dxa"/>
            <w:gridSpan w:val="2"/>
          </w:tcPr>
          <w:p w:rsidR="003339BF" w:rsidRPr="000A5095" w:rsidRDefault="003339BF" w:rsidP="002D2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0A5095" w:rsidRDefault="000A5095" w:rsidP="000A5095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>3.</w:t>
            </w:r>
            <w:r>
              <w:t>1</w:t>
            </w:r>
            <w:r w:rsidRPr="000A5095">
              <w:t xml:space="preserve">. Размещение материалов по фактам коррупционных проявлений в </w:t>
            </w:r>
            <w:r>
              <w:t>информационном «Вестнике Новой Рачейки»</w:t>
            </w:r>
          </w:p>
        </w:tc>
        <w:tc>
          <w:tcPr>
            <w:tcW w:w="3084" w:type="dxa"/>
          </w:tcPr>
          <w:p w:rsidR="000A5095" w:rsidRPr="00D35848" w:rsidRDefault="000A5095" w:rsidP="000A5095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2D2366" w:rsidRPr="002D2366" w:rsidRDefault="000A5095" w:rsidP="000A5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D15A6F" w:rsidRPr="002D2366" w:rsidTr="00180399">
        <w:tc>
          <w:tcPr>
            <w:tcW w:w="6487" w:type="dxa"/>
          </w:tcPr>
          <w:p w:rsidR="00D15A6F" w:rsidRPr="001A4463" w:rsidRDefault="00D15A6F" w:rsidP="00D15A6F">
            <w:pPr>
              <w:pStyle w:val="a6"/>
              <w:spacing w:before="0" w:beforeAutospacing="0" w:after="0" w:afterAutospacing="0" w:line="276" w:lineRule="auto"/>
              <w:jc w:val="both"/>
            </w:pPr>
            <w:r w:rsidRPr="001A4463">
              <w:t>3.2. 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3084" w:type="dxa"/>
          </w:tcPr>
          <w:p w:rsidR="00D15A6F" w:rsidRPr="001A4463" w:rsidRDefault="00D15A6F" w:rsidP="00D15A6F">
            <w:pPr>
              <w:pStyle w:val="a6"/>
              <w:spacing w:before="0" w:beforeAutospacing="0" w:after="0" w:afterAutospacing="0" w:line="276" w:lineRule="auto"/>
              <w:jc w:val="center"/>
            </w:pPr>
          </w:p>
          <w:p w:rsidR="00D15A6F" w:rsidRPr="001A4463" w:rsidRDefault="00D15A6F" w:rsidP="00D15A6F">
            <w:pPr>
              <w:pStyle w:val="a6"/>
              <w:spacing w:before="0" w:beforeAutospacing="0" w:after="0" w:afterAutospacing="0" w:line="276" w:lineRule="auto"/>
              <w:jc w:val="center"/>
            </w:pPr>
            <w:r w:rsidRPr="001A4463">
              <w:t>до 30 декабря 2014 года</w:t>
            </w:r>
          </w:p>
          <w:p w:rsidR="00D15A6F" w:rsidRPr="00D35848" w:rsidRDefault="00D15A6F" w:rsidP="00D15A6F">
            <w:pPr>
              <w:pStyle w:val="a6"/>
              <w:spacing w:before="0" w:beforeAutospacing="0" w:after="0" w:afterAutospacing="0" w:line="276" w:lineRule="auto"/>
              <w:jc w:val="center"/>
            </w:pPr>
            <w:r w:rsidRPr="001A4463">
              <w:t>до 30 декабря 2015 года</w:t>
            </w:r>
          </w:p>
        </w:tc>
      </w:tr>
      <w:tr w:rsidR="000A5095" w:rsidRPr="000A5095" w:rsidTr="00C33F85">
        <w:tc>
          <w:tcPr>
            <w:tcW w:w="9571" w:type="dxa"/>
            <w:gridSpan w:val="2"/>
          </w:tcPr>
          <w:p w:rsidR="000A5095" w:rsidRPr="000A5095" w:rsidRDefault="000A5095" w:rsidP="002D2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Раздел. 4 Меры по кадровому обеспечению</w:t>
            </w:r>
          </w:p>
        </w:tc>
      </w:tr>
      <w:tr w:rsidR="002D2366" w:rsidRPr="000A5095" w:rsidTr="00180399">
        <w:tc>
          <w:tcPr>
            <w:tcW w:w="6487" w:type="dxa"/>
          </w:tcPr>
          <w:p w:rsidR="002D2366" w:rsidRPr="000A5095" w:rsidRDefault="000A5095" w:rsidP="00180399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 xml:space="preserve">4.1. </w:t>
            </w:r>
            <w:proofErr w:type="gramStart"/>
            <w:r w:rsidRPr="000A5095"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2D2366" w:rsidRPr="000A5095" w:rsidRDefault="00180399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  <w:tr w:rsidR="00CF4353" w:rsidRPr="000A5095" w:rsidTr="00180399">
        <w:tc>
          <w:tcPr>
            <w:tcW w:w="6487" w:type="dxa"/>
          </w:tcPr>
          <w:p w:rsidR="00CF4353" w:rsidRPr="000A5095" w:rsidRDefault="00CF4353" w:rsidP="00180399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4.2. Осуществление комплекса мер по соблюдению лицами, замещающими муниципальные должности, ограничений и запретов</w:t>
            </w:r>
            <w:r w:rsidR="000F3E51">
              <w:t xml:space="preserve">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</w:tcPr>
          <w:p w:rsidR="000F3E51" w:rsidRPr="00D35848" w:rsidRDefault="000F3E51" w:rsidP="000F3E51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CF4353" w:rsidRPr="00D35848" w:rsidRDefault="000F3E51" w:rsidP="000F3E51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2015 года</w:t>
            </w:r>
          </w:p>
        </w:tc>
      </w:tr>
      <w:tr w:rsidR="002D2366" w:rsidRPr="000A5095" w:rsidTr="00180399">
        <w:tc>
          <w:tcPr>
            <w:tcW w:w="6487" w:type="dxa"/>
          </w:tcPr>
          <w:p w:rsidR="002D2366" w:rsidRPr="000A5095" w:rsidRDefault="000A5095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>4.</w:t>
            </w:r>
            <w:r w:rsidR="000F3E51">
              <w:t>3</w:t>
            </w:r>
            <w:r w:rsidRPr="000A5095">
              <w:t>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</w:t>
            </w:r>
            <w:r>
              <w:t>апреля</w:t>
            </w:r>
            <w:r w:rsidRPr="00D35848">
              <w:t xml:space="preserve"> 2014 года</w:t>
            </w:r>
          </w:p>
          <w:p w:rsidR="002D2366" w:rsidRPr="000A5095" w:rsidRDefault="00180399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  <w:tr w:rsidR="000A5095" w:rsidRPr="000A5095" w:rsidTr="00180399">
        <w:tc>
          <w:tcPr>
            <w:tcW w:w="6487" w:type="dxa"/>
          </w:tcPr>
          <w:p w:rsidR="000A5095" w:rsidRPr="000A5095" w:rsidRDefault="000A5095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>4.</w:t>
            </w:r>
            <w:r w:rsidR="000F3E51">
              <w:t>4.</w:t>
            </w:r>
            <w:r w:rsidRPr="000A5095">
              <w:t xml:space="preserve"> Обеспечение </w:t>
            </w:r>
            <w:proofErr w:type="gramStart"/>
            <w:r w:rsidRPr="000A5095">
              <w:t>в обязательном порядке рассмотрение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0A5095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2014 года</w:t>
            </w:r>
          </w:p>
          <w:p w:rsidR="000A5095" w:rsidRPr="000A5095" w:rsidRDefault="00180399" w:rsidP="00180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</w:tr>
    </w:tbl>
    <w:p w:rsidR="00E56358" w:rsidRPr="00633FFD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6358" w:rsidRPr="00633FFD" w:rsidSect="00E563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FFD"/>
    <w:rsid w:val="000A5095"/>
    <w:rsid w:val="000F3E51"/>
    <w:rsid w:val="00180399"/>
    <w:rsid w:val="001A4463"/>
    <w:rsid w:val="002D2366"/>
    <w:rsid w:val="003339BF"/>
    <w:rsid w:val="00633FFD"/>
    <w:rsid w:val="00646D60"/>
    <w:rsid w:val="00850180"/>
    <w:rsid w:val="00A06CA7"/>
    <w:rsid w:val="00AD4256"/>
    <w:rsid w:val="00B721EA"/>
    <w:rsid w:val="00CB4BF7"/>
    <w:rsid w:val="00CF4353"/>
    <w:rsid w:val="00D15A6F"/>
    <w:rsid w:val="00D35848"/>
    <w:rsid w:val="00E56358"/>
    <w:rsid w:val="00E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E"/>
  </w:style>
  <w:style w:type="paragraph" w:styleId="2">
    <w:name w:val="heading 2"/>
    <w:basedOn w:val="a"/>
    <w:link w:val="20"/>
    <w:qFormat/>
    <w:rsid w:val="0063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633FFD"/>
    <w:rPr>
      <w:b/>
      <w:bCs/>
    </w:rPr>
  </w:style>
  <w:style w:type="paragraph" w:customStyle="1" w:styleId="ConsPlusNormal">
    <w:name w:val="ConsPlusNormal"/>
    <w:rsid w:val="00633F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E56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5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2014-11-06T14:37:00Z</cp:lastPrinted>
  <dcterms:created xsi:type="dcterms:W3CDTF">2014-11-06T13:32:00Z</dcterms:created>
  <dcterms:modified xsi:type="dcterms:W3CDTF">2014-11-07T12:35:00Z</dcterms:modified>
</cp:coreProperties>
</file>