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1AD5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  <w:r w:rsidRPr="00C971A1"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14:paraId="22FB4023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971A1">
        <w:rPr>
          <w:rFonts w:ascii="Times New Roman" w:eastAsia="Times New Roman" w:hAnsi="Times New Roman"/>
          <w:b/>
          <w:caps/>
          <w:sz w:val="28"/>
          <w:szCs w:val="28"/>
        </w:rPr>
        <w:t>СамарскАЯ областЬ</w:t>
      </w:r>
    </w:p>
    <w:p w14:paraId="1BD841A1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971A1">
        <w:rPr>
          <w:rFonts w:ascii="Times New Roman" w:eastAsia="Times New Roman" w:hAnsi="Times New Roman"/>
          <w:b/>
          <w:caps/>
          <w:sz w:val="28"/>
          <w:szCs w:val="28"/>
        </w:rPr>
        <w:t>муниципальнЫЙ район Сызранский</w:t>
      </w:r>
    </w:p>
    <w:p w14:paraId="525A78D5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73DA57D2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971A1">
        <w:rPr>
          <w:rFonts w:ascii="Times New Roman" w:eastAsia="Times New Roman" w:hAnsi="Times New Roman"/>
          <w:b/>
          <w:caps/>
          <w:sz w:val="28"/>
          <w:szCs w:val="28"/>
        </w:rPr>
        <w:t>СОБРАНИЕ представителей</w:t>
      </w:r>
    </w:p>
    <w:p w14:paraId="1A680854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C971A1">
        <w:rPr>
          <w:rFonts w:ascii="Times New Roman" w:eastAsia="Times New Roman" w:hAnsi="Times New Roman"/>
          <w:b/>
          <w:caps/>
          <w:sz w:val="28"/>
          <w:szCs w:val="28"/>
        </w:rPr>
        <w:t xml:space="preserve">сельского ПОселения ЖЕМКОВКА </w:t>
      </w:r>
    </w:p>
    <w:p w14:paraId="24144DDE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39FBFED6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C971A1">
        <w:rPr>
          <w:rFonts w:ascii="Times New Roman" w:eastAsia="Times New Roman" w:hAnsi="Times New Roman"/>
          <w:caps/>
          <w:sz w:val="28"/>
          <w:szCs w:val="28"/>
        </w:rPr>
        <w:t xml:space="preserve">     ТРЕТЬЕГО созыва </w:t>
      </w:r>
    </w:p>
    <w:p w14:paraId="136C32A2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8DF30FE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65674654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4601FE59" w14:textId="77777777" w:rsidR="00C971A1" w:rsidRDefault="00C971A1" w:rsidP="00C971A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971A1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14:paraId="43C7155D" w14:textId="77777777" w:rsidR="00C971A1" w:rsidRPr="00C971A1" w:rsidRDefault="00C971A1" w:rsidP="00C971A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CCF0A3" w14:textId="255EE014" w:rsidR="00C971A1" w:rsidRDefault="00C971A1" w:rsidP="00C971A1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C971A1">
        <w:rPr>
          <w:rFonts w:ascii="Times New Roman" w:eastAsia="Times New Roman" w:hAnsi="Times New Roman"/>
          <w:b/>
          <w:bCs/>
          <w:sz w:val="28"/>
          <w:szCs w:val="28"/>
        </w:rPr>
        <w:t xml:space="preserve">  «18» ноября    2019 года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№ 24</w:t>
      </w:r>
    </w:p>
    <w:p w14:paraId="478B702B" w14:textId="77777777" w:rsidR="00C971A1" w:rsidRPr="00C971A1" w:rsidRDefault="00C971A1" w:rsidP="00C971A1">
      <w:pPr>
        <w:rPr>
          <w:rFonts w:ascii="Times New Roman" w:eastAsia="Times New Roman" w:hAnsi="Times New Roman"/>
          <w:sz w:val="16"/>
          <w:szCs w:val="16"/>
        </w:rPr>
      </w:pP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6D17A965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9117BF">
        <w:rPr>
          <w:rFonts w:ascii="Times New Roman" w:hAnsi="Times New Roman"/>
          <w:b/>
          <w:sz w:val="28"/>
          <w:szCs w:val="28"/>
        </w:rPr>
        <w:t>Жемковка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1BDE7C53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9117BF">
        <w:rPr>
          <w:rFonts w:ascii="Times New Roman" w:hAnsi="Times New Roman"/>
          <w:sz w:val="28"/>
          <w:szCs w:val="28"/>
        </w:rPr>
        <w:t>Жемковка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40FCE">
        <w:rPr>
          <w:rFonts w:ascii="Times New Roman" w:hAnsi="Times New Roman"/>
          <w:sz w:val="28"/>
          <w:szCs w:val="28"/>
        </w:rPr>
        <w:t xml:space="preserve">_________ 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9117BF">
        <w:rPr>
          <w:rFonts w:ascii="Times New Roman" w:hAnsi="Times New Roman"/>
          <w:sz w:val="28"/>
          <w:szCs w:val="28"/>
        </w:rPr>
        <w:t>Жемковка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5B539769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9117BF">
        <w:rPr>
          <w:rFonts w:ascii="Times New Roman" w:hAnsi="Times New Roman"/>
          <w:sz w:val="28"/>
          <w:szCs w:val="28"/>
        </w:rPr>
        <w:t>Жемковка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9117BF">
        <w:rPr>
          <w:rFonts w:ascii="Times New Roman" w:hAnsi="Times New Roman"/>
          <w:sz w:val="28"/>
          <w:szCs w:val="28"/>
        </w:rPr>
        <w:t>Жемковка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9117BF">
        <w:rPr>
          <w:rFonts w:ascii="Times New Roman" w:hAnsi="Times New Roman"/>
          <w:bCs/>
          <w:sz w:val="28"/>
          <w:szCs w:val="28"/>
        </w:rPr>
        <w:t>2</w:t>
      </w:r>
      <w:r w:rsidR="0036584E">
        <w:rPr>
          <w:rFonts w:ascii="Times New Roman" w:hAnsi="Times New Roman"/>
          <w:bCs/>
          <w:sz w:val="28"/>
          <w:szCs w:val="28"/>
        </w:rPr>
        <w:t>0</w:t>
      </w:r>
      <w:r w:rsidR="009117BF">
        <w:rPr>
          <w:rFonts w:ascii="Times New Roman" w:hAnsi="Times New Roman"/>
          <w:bCs/>
          <w:sz w:val="28"/>
          <w:szCs w:val="28"/>
        </w:rPr>
        <w:t>.12.2013 № 43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0713222A" w14:textId="49DFC667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</w:t>
      </w:r>
      <w:r w:rsidR="00D16138" w:rsidRPr="00972BE8">
        <w:rPr>
          <w:rFonts w:ascii="Times New Roman" w:hAnsi="Times New Roman"/>
          <w:sz w:val="28"/>
          <w:u w:color="FFFFFF"/>
        </w:rPr>
        <w:lastRenderedPageBreak/>
        <w:t xml:space="preserve">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2B9F46E9"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6C66E120" w14:textId="6CA48901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u w:color="FFFFFF"/>
        </w:rPr>
        <w:t>.»;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23B6DA64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lastRenderedPageBreak/>
        <w:t xml:space="preserve">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</w:t>
      </w:r>
      <w:r w:rsidR="00A01705">
        <w:rPr>
          <w:rFonts w:ascii="Times New Roman" w:hAnsi="Times New Roman"/>
          <w:sz w:val="28"/>
          <w:u w:color="FFFFFF"/>
        </w:rPr>
        <w:lastRenderedPageBreak/>
        <w:t xml:space="preserve">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>самовольной постройки или ее приведении в соответствие с установленными требованиями.</w:t>
      </w:r>
      <w:bookmarkEnd w:id="17"/>
      <w:r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</w:t>
      </w:r>
      <w:r w:rsidRPr="00A61C51">
        <w:rPr>
          <w:rFonts w:ascii="Times New Roman" w:hAnsi="Times New Roman"/>
          <w:sz w:val="28"/>
        </w:rPr>
        <w:lastRenderedPageBreak/>
        <w:t>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  <w:lang w:val="ru-RU"/>
        </w:rPr>
        <w:t>Сызранский</w:t>
      </w:r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 xml:space="preserve">лицами, с которыми заключены договоры о развитии застроенной территории, договоры о комплексном освоении территории, в том числе в </w:t>
      </w:r>
      <w:r w:rsidRPr="002E101A">
        <w:rPr>
          <w:rFonts w:ascii="Times New Roman" w:hAnsi="Times New Roman"/>
          <w:sz w:val="28"/>
        </w:rPr>
        <w:lastRenderedPageBreak/>
        <w:t>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</w:t>
      </w:r>
      <w:r w:rsidRPr="002E101A">
        <w:rPr>
          <w:rFonts w:ascii="Times New Roman" w:hAnsi="Times New Roman"/>
          <w:sz w:val="28"/>
        </w:rPr>
        <w:lastRenderedPageBreak/>
        <w:t>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734C91A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r w:rsidR="009A6A4B" w:rsidRPr="002E101A">
        <w:rPr>
          <w:rFonts w:ascii="Times New Roman" w:hAnsi="Times New Roman"/>
          <w:sz w:val="28"/>
        </w:rPr>
        <w:t>не предоставление</w:t>
      </w:r>
      <w:r w:rsidR="00D30C73"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14:paraId="393C7CB3" w14:textId="4B5B043A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</w:t>
      </w:r>
      <w:r w:rsidRPr="002E101A">
        <w:rPr>
          <w:rFonts w:ascii="Times New Roman" w:hAnsi="Times New Roman"/>
          <w:sz w:val="28"/>
        </w:rPr>
        <w:lastRenderedPageBreak/>
        <w:t xml:space="preserve">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1DEE7CDF" w14:textId="7DBE0068" w:rsidR="00D30C73" w:rsidRPr="006F5914" w:rsidRDefault="00D30C73" w:rsidP="00C971A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</w:t>
      </w:r>
      <w:r w:rsidRPr="00705A5F">
        <w:rPr>
          <w:rFonts w:ascii="Times New Roman" w:hAnsi="Times New Roman"/>
          <w:sz w:val="28"/>
        </w:rPr>
        <w:lastRenderedPageBreak/>
        <w:t>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lastRenderedPageBreak/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</w:t>
      </w:r>
      <w:r w:rsidR="003F413D" w:rsidRPr="00323462">
        <w:rPr>
          <w:rFonts w:ascii="Times New Roman" w:hAnsi="Times New Roman"/>
          <w:sz w:val="28"/>
        </w:rPr>
        <w:lastRenderedPageBreak/>
        <w:t>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4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EA27673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r w:rsidRPr="00591331">
        <w:rPr>
          <w:rFonts w:ascii="Times New Roman" w:hAnsi="Times New Roman"/>
          <w:sz w:val="28"/>
          <w:lang w:val="ru-RU"/>
        </w:rPr>
        <w:t xml:space="preserve">В случае внесения изменений в указанные в настоящей статьи проект планировки территории и (или) проект межевания территории путем </w:t>
      </w:r>
      <w:r w:rsidRPr="00591331">
        <w:rPr>
          <w:rFonts w:ascii="Times New Roman" w:hAnsi="Times New Roman"/>
          <w:sz w:val="28"/>
          <w:lang w:val="ru-RU"/>
        </w:rPr>
        <w:lastRenderedPageBreak/>
        <w:t>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</w:p>
    <w:bookmarkEnd w:id="85"/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7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52186361"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публичных слушаний </w:t>
      </w:r>
      <w:r w:rsidR="006254BE"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="00EF0F60" w:rsidRPr="00571A55">
        <w:rPr>
          <w:rFonts w:ascii="Times New Roman" w:hAnsi="Times New Roman"/>
          <w:sz w:val="28"/>
          <w:szCs w:val="28"/>
        </w:rPr>
        <w:t>»</w:t>
      </w:r>
      <w:r w:rsidR="00EF0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 xml:space="preserve">, также правообладатели земельных участков и объектов капитального строительства, подверженных риску негативного </w:t>
      </w:r>
      <w:r w:rsidRPr="004F2823">
        <w:rPr>
          <w:rFonts w:ascii="Times New Roman" w:hAnsi="Times New Roman"/>
          <w:sz w:val="28"/>
          <w:szCs w:val="28"/>
        </w:rPr>
        <w:lastRenderedPageBreak/>
        <w:t>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504C023A" w14:textId="7D227F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171572D" w14:textId="2F8AFCC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</w:t>
      </w:r>
      <w:r>
        <w:rPr>
          <w:rFonts w:ascii="Times New Roman" w:hAnsi="Times New Roman"/>
          <w:sz w:val="28"/>
          <w:szCs w:val="28"/>
        </w:rPr>
        <w:lastRenderedPageBreak/>
        <w:t xml:space="preserve">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lastRenderedPageBreak/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общественных обсуждениях или </w:t>
      </w:r>
      <w:r w:rsidRPr="00543299">
        <w:rPr>
          <w:rFonts w:ascii="Times New Roman" w:hAnsi="Times New Roman"/>
          <w:sz w:val="28"/>
          <w:szCs w:val="28"/>
        </w:rPr>
        <w:lastRenderedPageBreak/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 xml:space="preserve">Постановление Главы поселения о проведении общественных обсуждений или публичных слушаний подлежит опубликованию в порядке, </w:t>
      </w:r>
      <w:r>
        <w:rPr>
          <w:rFonts w:ascii="Times New Roman" w:hAnsi="Times New Roman"/>
          <w:sz w:val="28"/>
          <w:szCs w:val="28"/>
        </w:rPr>
        <w:lastRenderedPageBreak/>
        <w:t>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</w:t>
      </w:r>
      <w:r>
        <w:rPr>
          <w:rFonts w:ascii="Times New Roman" w:hAnsi="Times New Roman"/>
          <w:sz w:val="28"/>
          <w:szCs w:val="28"/>
        </w:rPr>
        <w:lastRenderedPageBreak/>
        <w:t>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96094D">
        <w:rPr>
          <w:rFonts w:ascii="Times New Roman" w:hAnsi="Times New Roman"/>
          <w:sz w:val="28"/>
          <w:szCs w:val="28"/>
        </w:rPr>
        <w:lastRenderedPageBreak/>
        <w:t>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lastRenderedPageBreak/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2276F034" w14:textId="0210420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 xml:space="preserve">) учета посетителей экспозиции проекта, </w:t>
      </w:r>
      <w:r w:rsidRPr="00783634">
        <w:rPr>
          <w:rFonts w:ascii="Times New Roman" w:hAnsi="Times New Roman"/>
          <w:sz w:val="28"/>
          <w:szCs w:val="28"/>
        </w:rPr>
        <w:lastRenderedPageBreak/>
        <w:t>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783634">
        <w:rPr>
          <w:rFonts w:ascii="Times New Roman" w:hAnsi="Times New Roman"/>
          <w:sz w:val="28"/>
          <w:szCs w:val="28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</w:t>
      </w:r>
      <w:r w:rsidRPr="00783634">
        <w:rPr>
          <w:rFonts w:ascii="Times New Roman" w:hAnsi="Times New Roman"/>
          <w:sz w:val="28"/>
          <w:szCs w:val="28"/>
        </w:rPr>
        <w:lastRenderedPageBreak/>
        <w:t>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</w:t>
      </w:r>
      <w:r w:rsidRPr="00E37E27">
        <w:rPr>
          <w:rFonts w:ascii="Times New Roman" w:hAnsi="Times New Roman"/>
          <w:sz w:val="28"/>
          <w:szCs w:val="28"/>
        </w:rPr>
        <w:lastRenderedPageBreak/>
        <w:t>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lastRenderedPageBreak/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порядке, установленном </w:t>
      </w:r>
      <w:r w:rsidRPr="00D15674">
        <w:rPr>
          <w:rFonts w:ascii="Times New Roman" w:hAnsi="Times New Roman"/>
          <w:sz w:val="28"/>
          <w:szCs w:val="28"/>
        </w:rPr>
        <w:lastRenderedPageBreak/>
        <w:t>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>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а также в случае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lastRenderedPageBreak/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</w:t>
      </w:r>
      <w:r w:rsidR="00FD5EB4">
        <w:rPr>
          <w:rFonts w:ascii="Times New Roman" w:hAnsi="Times New Roman"/>
          <w:sz w:val="28"/>
          <w:lang w:val="ru-RU"/>
        </w:rPr>
        <w:lastRenderedPageBreak/>
        <w:t xml:space="preserve">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14:paraId="5A17223C" w14:textId="595ABE69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 xml:space="preserve">, может быть использована в течение трех лет со дня вступления </w:t>
      </w:r>
      <w:r w:rsidRPr="007B26E8">
        <w:rPr>
          <w:rFonts w:ascii="Times New Roman" w:hAnsi="Times New Roman"/>
          <w:sz w:val="28"/>
        </w:rPr>
        <w:lastRenderedPageBreak/>
        <w:t>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14:paraId="3F9C348E" w14:textId="63CC0CF0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1A1D64">
        <w:rPr>
          <w:rFonts w:ascii="Times New Roman" w:hAnsi="Times New Roman"/>
          <w:sz w:val="28"/>
          <w:u w:color="FFFFFF"/>
        </w:rPr>
        <w:t>;</w:t>
      </w:r>
    </w:p>
    <w:p w14:paraId="760D06AB" w14:textId="341CBAF3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6F269E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3187933A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</w:t>
      </w:r>
      <w:r w:rsidR="006F269E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9E6DD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77777777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 xml:space="preserve">, расположен на отдельном земельном участке и имеет выход на территорию общего </w:t>
            </w:r>
            <w:r w:rsidRPr="009778D8">
              <w:rPr>
                <w:rFonts w:ascii="Times New Roman" w:hAnsi="Times New Roman"/>
              </w:rPr>
              <w:lastRenderedPageBreak/>
              <w:t>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D527B6" w:rsidRPr="009778D8" w14:paraId="4EDC27BD" w14:textId="77777777" w:rsidTr="00291419">
        <w:tc>
          <w:tcPr>
            <w:tcW w:w="2546" w:type="dxa"/>
          </w:tcPr>
          <w:p w14:paraId="3DB26F6F" w14:textId="30C7D93D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14:paraId="0169CA72" w14:textId="53857020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2883814" w14:textId="412B6EB7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D527B6" w:rsidRPr="009778D8" w14:paraId="5AB35A5B" w14:textId="77777777" w:rsidTr="00291419">
        <w:tc>
          <w:tcPr>
            <w:tcW w:w="2546" w:type="dxa"/>
          </w:tcPr>
          <w:p w14:paraId="2B65EE43" w14:textId="6F99D93D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07248CD" w14:textId="7BFE65A0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5F8663" w14:textId="698D9931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 xml:space="preserve">Стационарное </w:t>
            </w:r>
            <w:r w:rsidRPr="00EA6BA0">
              <w:rPr>
                <w:rFonts w:ascii="Times New Roman" w:hAnsi="Times New Roman"/>
              </w:rPr>
              <w:lastRenderedPageBreak/>
              <w:t>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EA6BA0">
              <w:rPr>
                <w:rFonts w:ascii="Times New Roman" w:hAnsi="Times New Roman"/>
              </w:rPr>
              <w:lastRenderedPageBreak/>
              <w:t>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D527B6" w:rsidRPr="009778D8" w14:paraId="4E921F5A" w14:textId="77777777" w:rsidTr="00291419">
        <w:tc>
          <w:tcPr>
            <w:tcW w:w="2546" w:type="dxa"/>
          </w:tcPr>
          <w:p w14:paraId="25B89BD8" w14:textId="1A258E0B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363F61FF" w14:textId="194F12CC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89F33C7" w14:textId="0990EC36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D527B6" w:rsidRPr="009778D8" w14:paraId="25448757" w14:textId="77777777" w:rsidTr="00291419">
        <w:tc>
          <w:tcPr>
            <w:tcW w:w="2546" w:type="dxa"/>
          </w:tcPr>
          <w:p w14:paraId="64D4811D" w14:textId="50CD5A84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76A2122" w14:textId="2E5E58B3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D85E8E5" w14:textId="747DA876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 w:rsidRPr="00B00735">
              <w:rPr>
                <w:rFonts w:ascii="Times New Roman" w:hAnsi="Times New Roman"/>
                <w:bCs/>
              </w:rPr>
              <w:lastRenderedPageBreak/>
              <w:t>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FEFD254" w14:textId="6094FDA0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 w:rsidRPr="005717DB">
              <w:rPr>
                <w:rFonts w:ascii="Times New Roman" w:hAnsi="Times New Roman"/>
              </w:rPr>
              <w:lastRenderedPageBreak/>
              <w:t>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60BE226" w14:textId="416CB969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9778D8">
              <w:rPr>
                <w:rFonts w:ascii="Times New Roman" w:hAnsi="Times New Roman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lastRenderedPageBreak/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14:paraId="3C097E5B" w14:textId="77777777" w:rsidTr="00E94F90">
        <w:tc>
          <w:tcPr>
            <w:tcW w:w="2546" w:type="dxa"/>
          </w:tcPr>
          <w:p w14:paraId="4D057D35" w14:textId="5201C0FE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6A12E2C" w14:textId="3E0B772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075389B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Обеспечение занятий спортом в </w:t>
            </w:r>
            <w:r w:rsidRPr="00920A78">
              <w:rPr>
                <w:rFonts w:ascii="Times New Roman" w:hAnsi="Times New Roman"/>
              </w:rPr>
              <w:lastRenderedPageBreak/>
              <w:t>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спортивных клубов, спортивных залов, бассейнов, физкультурно-</w:t>
            </w:r>
            <w:r w:rsidRPr="00920A78">
              <w:rPr>
                <w:rFonts w:ascii="Times New Roman" w:hAnsi="Times New Roman"/>
              </w:rPr>
              <w:lastRenderedPageBreak/>
              <w:t>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77777777" w:rsidR="00E94F90" w:rsidRPr="00D527B6" w:rsidRDefault="00E94F90" w:rsidP="00D527B6">
      <w:pPr>
        <w:rPr>
          <w:rFonts w:ascii="Times New Roman" w:hAnsi="Times New Roman"/>
        </w:rPr>
      </w:pPr>
    </w:p>
    <w:p w14:paraId="606BCE47" w14:textId="415EB861" w:rsidR="00D00809" w:rsidRPr="0072573D" w:rsidRDefault="00D00809" w:rsidP="00D0080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 w:rsidR="003C43FB"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14:paraId="22D56504" w14:textId="77777777" w:rsidR="00D00809" w:rsidRPr="00D527B6" w:rsidRDefault="00D00809" w:rsidP="00D527B6">
      <w:pPr>
        <w:rPr>
          <w:rFonts w:ascii="Times New Roman" w:hAnsi="Times New Roman"/>
        </w:rPr>
      </w:pPr>
    </w:p>
    <w:p w14:paraId="6F912184" w14:textId="7B4FEC40" w:rsidR="00D00809" w:rsidRPr="00AB46FD" w:rsidRDefault="00884BFB" w:rsidP="00D0080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="00D00809" w:rsidRPr="00AB46FD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00809" w:rsidRPr="00147A6D" w14:paraId="315D1CE2" w14:textId="77777777" w:rsidTr="00E77350">
        <w:tc>
          <w:tcPr>
            <w:tcW w:w="9340" w:type="dxa"/>
            <w:gridSpan w:val="3"/>
          </w:tcPr>
          <w:p w14:paraId="2DBFC7B4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00809" w:rsidRPr="00147A6D" w14:paraId="5A149539" w14:textId="77777777" w:rsidTr="00E77350">
        <w:tc>
          <w:tcPr>
            <w:tcW w:w="2546" w:type="dxa"/>
          </w:tcPr>
          <w:p w14:paraId="5C29D16F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54662A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FE04719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32BD8" w:rsidRPr="00147A6D" w14:paraId="74AB9DAF" w14:textId="77777777" w:rsidTr="00E77350">
        <w:tc>
          <w:tcPr>
            <w:tcW w:w="2546" w:type="dxa"/>
          </w:tcPr>
          <w:p w14:paraId="0EE00DD1" w14:textId="736B5EBF" w:rsidR="00232BD8" w:rsidRPr="00944CED" w:rsidRDefault="00232BD8" w:rsidP="00232B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7C823BD6" w14:textId="77777777" w:rsidR="00232BD8" w:rsidRPr="00462E3B" w:rsidRDefault="00232BD8" w:rsidP="00232BD8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B3E8824" w14:textId="77777777" w:rsidR="00232BD8" w:rsidRPr="00462E3B" w:rsidRDefault="00232BD8" w:rsidP="00232BD8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447ECA17" w14:textId="35E30104" w:rsidR="00232BD8" w:rsidRPr="00BD3FB6" w:rsidRDefault="00232BD8" w:rsidP="00232BD8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4F1BB2EA" w14:textId="61C1BAC1" w:rsidR="00232BD8" w:rsidRPr="00BD3FB6" w:rsidRDefault="00232BD8" w:rsidP="00232BD8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2B3A5E" w:rsidRPr="00147A6D" w14:paraId="2F7E964C" w14:textId="77777777" w:rsidTr="00E77350">
        <w:tc>
          <w:tcPr>
            <w:tcW w:w="2546" w:type="dxa"/>
          </w:tcPr>
          <w:p w14:paraId="37AF4919" w14:textId="5A7E5E9A" w:rsidR="002B3A5E" w:rsidRPr="0094307E" w:rsidRDefault="002B3A5E" w:rsidP="0094307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 w:rsidR="0094307E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04A16350" w14:textId="77777777" w:rsidR="003C43FB" w:rsidRPr="003C43FB" w:rsidRDefault="003C43FB" w:rsidP="00B82E8C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E6BB939" w14:textId="77777777" w:rsidR="003C43FB" w:rsidRPr="003C43FB" w:rsidRDefault="003C43FB" w:rsidP="00B82E8C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5A941E85" w14:textId="15260520" w:rsidR="002B3A5E" w:rsidRPr="00147A6D" w:rsidRDefault="003C43FB" w:rsidP="00B82E8C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7F63B75E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94307E" w:rsidRPr="00147A6D" w14:paraId="53480C5D" w14:textId="77777777" w:rsidTr="00E77350">
        <w:tc>
          <w:tcPr>
            <w:tcW w:w="2546" w:type="dxa"/>
          </w:tcPr>
          <w:p w14:paraId="3B5C2755" w14:textId="6935ADDE" w:rsidR="0094307E" w:rsidRPr="00BD3FB6" w:rsidRDefault="0094307E" w:rsidP="0094307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ведения личного подсобного хозяйства </w:t>
            </w: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(приусадебный земельный участок)</w:t>
            </w:r>
          </w:p>
        </w:tc>
        <w:tc>
          <w:tcPr>
            <w:tcW w:w="5099" w:type="dxa"/>
          </w:tcPr>
          <w:p w14:paraId="2858CEBF" w14:textId="77777777" w:rsidR="0094307E" w:rsidRPr="0094307E" w:rsidRDefault="0094307E" w:rsidP="0094307E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r w:rsidRPr="0094307E">
              <w:rPr>
                <w:rFonts w:ascii="Times New Roman" w:hAnsi="Times New Roman"/>
                <w:bCs/>
              </w:rPr>
              <w:lastRenderedPageBreak/>
              <w:t>кодом 2.1;</w:t>
            </w:r>
          </w:p>
          <w:p w14:paraId="0F54081C" w14:textId="77777777" w:rsidR="0094307E" w:rsidRPr="0094307E" w:rsidRDefault="0094307E" w:rsidP="0094307E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14:paraId="7E8D9AF0" w14:textId="77777777" w:rsidR="0094307E" w:rsidRPr="0094307E" w:rsidRDefault="0094307E" w:rsidP="0094307E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14:paraId="595DAFE2" w14:textId="0C86C910" w:rsidR="0094307E" w:rsidRPr="003C43FB" w:rsidRDefault="0094307E" w:rsidP="0094307E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A31604B" w14:textId="29DC2ED9" w:rsidR="0094307E" w:rsidRPr="00BD3FB6" w:rsidRDefault="0094307E" w:rsidP="009E3A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2.2</w:t>
            </w:r>
          </w:p>
        </w:tc>
      </w:tr>
      <w:tr w:rsidR="002B3A5E" w:rsidRPr="00147A6D" w14:paraId="77EAE7B9" w14:textId="77777777" w:rsidTr="00E77350">
        <w:tc>
          <w:tcPr>
            <w:tcW w:w="2546" w:type="dxa"/>
          </w:tcPr>
          <w:p w14:paraId="64CFE6E0" w14:textId="77777777" w:rsidR="002B3A5E" w:rsidRPr="009203EF" w:rsidRDefault="002B3A5E" w:rsidP="009E3AC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5099" w:type="dxa"/>
          </w:tcPr>
          <w:p w14:paraId="16D908A7" w14:textId="308FEFC0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3D7E43"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F2DAA03" w14:textId="77777777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35E00989" w14:textId="77777777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6EDA9B71" w14:textId="3D1399B2" w:rsidR="002B3A5E" w:rsidRPr="00BD3FB6" w:rsidRDefault="002B3A5E" w:rsidP="00B82E8C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 w:rsidR="003D7E43"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538A339D" w14:textId="77777777" w:rsidR="002B3A5E" w:rsidRPr="00BD3FB6" w:rsidRDefault="002B3A5E" w:rsidP="009E3AC4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94307E" w:rsidRPr="00147A6D" w14:paraId="1273862B" w14:textId="77777777" w:rsidTr="00E77350">
        <w:tc>
          <w:tcPr>
            <w:tcW w:w="2546" w:type="dxa"/>
          </w:tcPr>
          <w:p w14:paraId="74587B79" w14:textId="6693F328" w:rsidR="0094307E" w:rsidRPr="009203EF" w:rsidRDefault="0094307E" w:rsidP="009E3AC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307E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0185CD7E" w14:textId="4158CF95" w:rsidR="0094307E" w:rsidRPr="00147A6D" w:rsidRDefault="0094307E" w:rsidP="00B82E8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5290A0F" w14:textId="072058CE" w:rsidR="0094307E" w:rsidRPr="00147A6D" w:rsidRDefault="0094307E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F86B12" w:rsidRPr="00147A6D" w14:paraId="58B1A6CA" w14:textId="77777777" w:rsidTr="00E77350">
        <w:tc>
          <w:tcPr>
            <w:tcW w:w="2546" w:type="dxa"/>
          </w:tcPr>
          <w:p w14:paraId="2273BACD" w14:textId="53872878" w:rsidR="00F86B12" w:rsidRPr="009203EF" w:rsidRDefault="00F86B12" w:rsidP="00F86B1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4CD1FE8C" w14:textId="1ACDB324" w:rsidR="00F86B12" w:rsidRPr="00147A6D" w:rsidRDefault="00F86B12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2F1F23EA" w14:textId="2130A878" w:rsidR="00F86B12" w:rsidRPr="00147A6D" w:rsidRDefault="00F86B12" w:rsidP="00F86B12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2B3A5E" w:rsidRPr="00147A6D" w14:paraId="54B05A0A" w14:textId="77777777" w:rsidTr="00E77350">
        <w:tc>
          <w:tcPr>
            <w:tcW w:w="2546" w:type="dxa"/>
          </w:tcPr>
          <w:p w14:paraId="7ADBB3E0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599097D4" w14:textId="77777777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B1D78CF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94307E" w:rsidRPr="00147A6D" w14:paraId="67329248" w14:textId="77777777" w:rsidTr="00E77350">
        <w:tc>
          <w:tcPr>
            <w:tcW w:w="2546" w:type="dxa"/>
          </w:tcPr>
          <w:p w14:paraId="1CFDA287" w14:textId="51BDA405" w:rsidR="0094307E" w:rsidRPr="00147A6D" w:rsidRDefault="0094307E" w:rsidP="009E3AC4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4950E3F1" w14:textId="08E1E690" w:rsidR="0094307E" w:rsidRPr="00147A6D" w:rsidRDefault="0094307E" w:rsidP="00B82E8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 w:rsidRPr="0094307E">
              <w:rPr>
                <w:rFonts w:ascii="Times New Roman" w:hAnsi="Times New Roman"/>
              </w:rPr>
              <w:lastRenderedPageBreak/>
              <w:t>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F4578A8" w14:textId="5D56E11A" w:rsidR="0094307E" w:rsidRPr="00147A6D" w:rsidRDefault="0094307E" w:rsidP="009E3A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2B3A5E" w:rsidRPr="00147A6D" w14:paraId="1564F010" w14:textId="77777777" w:rsidTr="00E77350">
        <w:tc>
          <w:tcPr>
            <w:tcW w:w="2546" w:type="dxa"/>
          </w:tcPr>
          <w:p w14:paraId="0C7B1E5B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6A485209" w14:textId="77777777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73802052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2B3A5E" w:rsidRPr="00147A6D" w14:paraId="389E4893" w14:textId="77777777" w:rsidTr="00E77350">
        <w:tc>
          <w:tcPr>
            <w:tcW w:w="2546" w:type="dxa"/>
          </w:tcPr>
          <w:p w14:paraId="5C5A5C78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14:paraId="119A4C73" w14:textId="0FB9BA05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 w:rsidR="00F86B12"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34C70F42" w14:textId="77777777" w:rsidR="002B3A5E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 w:rsidR="00F86B12">
              <w:rPr>
                <w:rFonts w:ascii="Times New Roman" w:hAnsi="Times New Roman"/>
              </w:rPr>
              <w:t>;</w:t>
            </w:r>
          </w:p>
          <w:p w14:paraId="67739DFC" w14:textId="4A7ACEDA" w:rsidR="00F86B12" w:rsidRPr="00147A6D" w:rsidRDefault="00F86B12" w:rsidP="00B82E8C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5980ADF4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2B3A5E" w:rsidRPr="00147A6D" w14:paraId="7E491834" w14:textId="77777777" w:rsidTr="00E77350">
        <w:tc>
          <w:tcPr>
            <w:tcW w:w="2546" w:type="dxa"/>
          </w:tcPr>
          <w:p w14:paraId="2B530E90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2C627804" w14:textId="15EBAF31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F86B12">
              <w:rPr>
                <w:rFonts w:ascii="Times New Roman" w:hAnsi="Times New Roman"/>
              </w:rPr>
              <w:t xml:space="preserve">, </w:t>
            </w:r>
            <w:r w:rsidR="00F86B12"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8A2F2CA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F86B12" w:rsidRPr="00147A6D" w14:paraId="189FDE3E" w14:textId="77777777" w:rsidTr="00E77350">
        <w:trPr>
          <w:trHeight w:val="70"/>
        </w:trPr>
        <w:tc>
          <w:tcPr>
            <w:tcW w:w="2546" w:type="dxa"/>
          </w:tcPr>
          <w:p w14:paraId="420CFEDA" w14:textId="0F3D372C" w:rsidR="00F86B12" w:rsidRPr="00BD3FB6" w:rsidRDefault="00F86B12" w:rsidP="00F86B1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0799D30E" w14:textId="04941C86" w:rsidR="00F86B12" w:rsidRPr="00F86B12" w:rsidRDefault="00F86B12" w:rsidP="00B82E8C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3427C1B" w14:textId="411703E4" w:rsidR="00F86B12" w:rsidRPr="00BD3FB6" w:rsidRDefault="00F86B12" w:rsidP="00F86B12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2B3A5E" w:rsidRPr="00147A6D" w14:paraId="0608830B" w14:textId="77777777" w:rsidTr="00E77350">
        <w:tc>
          <w:tcPr>
            <w:tcW w:w="2546" w:type="dxa"/>
          </w:tcPr>
          <w:p w14:paraId="32522484" w14:textId="60AABD09" w:rsidR="002B3A5E" w:rsidRPr="00BD3FB6" w:rsidRDefault="002B3A5E" w:rsidP="009E3AC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144FB126" w14:textId="77777777" w:rsidR="002B3A5E" w:rsidRPr="00BD3FB6" w:rsidRDefault="002B3A5E" w:rsidP="00B82E8C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04BC66F" w14:textId="77777777" w:rsidR="002B3A5E" w:rsidRPr="00BD3FB6" w:rsidRDefault="002B3A5E" w:rsidP="009E3AC4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2B3A5E" w:rsidRPr="00147A6D" w14:paraId="52C12F7E" w14:textId="77777777" w:rsidTr="00E77350">
        <w:tc>
          <w:tcPr>
            <w:tcW w:w="2546" w:type="dxa"/>
          </w:tcPr>
          <w:p w14:paraId="0F97F3FF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9" w:type="dxa"/>
          </w:tcPr>
          <w:p w14:paraId="53783D8D" w14:textId="77777777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6DE21BD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2B3A5E" w:rsidRPr="00147A6D" w14:paraId="69FCFDB7" w14:textId="77777777" w:rsidTr="00E77350">
        <w:tc>
          <w:tcPr>
            <w:tcW w:w="2546" w:type="dxa"/>
          </w:tcPr>
          <w:p w14:paraId="5847DAD3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14:paraId="57A2B9A0" w14:textId="286B822E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F86B12"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18B81B53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2B3A5E" w:rsidRPr="00147A6D" w14:paraId="7F11ADBF" w14:textId="77777777" w:rsidTr="00E77350">
        <w:tc>
          <w:tcPr>
            <w:tcW w:w="2546" w:type="dxa"/>
          </w:tcPr>
          <w:p w14:paraId="299E4906" w14:textId="77777777" w:rsidR="002B3A5E" w:rsidRPr="00147A6D" w:rsidRDefault="002B3A5E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3864221A" w14:textId="77777777" w:rsidR="002B3A5E" w:rsidRPr="00147A6D" w:rsidRDefault="002B3A5E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47D1EC0" w14:textId="77777777" w:rsidR="002B3A5E" w:rsidRPr="00147A6D" w:rsidRDefault="002B3A5E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954D58" w:rsidRPr="00147A6D" w14:paraId="02E4AA9B" w14:textId="77777777" w:rsidTr="00E77350">
        <w:tc>
          <w:tcPr>
            <w:tcW w:w="2546" w:type="dxa"/>
          </w:tcPr>
          <w:p w14:paraId="082409AA" w14:textId="77777777" w:rsidR="00954D58" w:rsidRPr="00D712B1" w:rsidRDefault="00954D58" w:rsidP="003C26C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99366D8" w14:textId="77777777" w:rsidR="00954D58" w:rsidRPr="00D712B1" w:rsidRDefault="00954D58" w:rsidP="003C26C7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6DD4D20" w14:textId="77777777" w:rsidR="00954D58" w:rsidRPr="00D712B1" w:rsidRDefault="00954D58" w:rsidP="003C26C7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C43CC8" w:rsidRPr="00147A6D" w14:paraId="5B6A9B52" w14:textId="77777777" w:rsidTr="00E77350">
        <w:tc>
          <w:tcPr>
            <w:tcW w:w="2546" w:type="dxa"/>
          </w:tcPr>
          <w:p w14:paraId="7AD7F7F3" w14:textId="1A1B5AE8" w:rsidR="00C43CC8" w:rsidRPr="00147A6D" w:rsidRDefault="00C43CC8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267B4927" w14:textId="790CA9E5" w:rsidR="00C43CC8" w:rsidRPr="00147A6D" w:rsidRDefault="00C43CC8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F86B12"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A502F12" w14:textId="62B232F6" w:rsidR="00C43CC8" w:rsidRPr="00147A6D" w:rsidRDefault="00C43CC8" w:rsidP="00B82E8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12AA0E1" w14:textId="6959E061" w:rsidR="00C43CC8" w:rsidRPr="00147A6D" w:rsidRDefault="00C43CC8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C43CC8" w:rsidRPr="00147A6D" w14:paraId="265BE8F3" w14:textId="77777777" w:rsidTr="00E77350">
        <w:tc>
          <w:tcPr>
            <w:tcW w:w="2546" w:type="dxa"/>
          </w:tcPr>
          <w:p w14:paraId="0F00310F" w14:textId="54FE5319" w:rsidR="00C43CC8" w:rsidRPr="00B00735" w:rsidRDefault="00C43CC8" w:rsidP="00B82E8C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1566CDA4" w14:textId="5363AFC7" w:rsidR="00C43CC8" w:rsidRPr="00B00735" w:rsidRDefault="00C43CC8" w:rsidP="00B82E8C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84E6D"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3EBC11B" w14:textId="77777777" w:rsidR="00C43CC8" w:rsidRPr="00B00735" w:rsidRDefault="00C43CC8" w:rsidP="009E3AC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C43CC8" w:rsidRPr="00147A6D" w14:paraId="4CC2B2A8" w14:textId="77777777" w:rsidTr="00E77350">
        <w:tc>
          <w:tcPr>
            <w:tcW w:w="2546" w:type="dxa"/>
          </w:tcPr>
          <w:p w14:paraId="2F047856" w14:textId="77777777" w:rsidR="00C43CC8" w:rsidRPr="00147A6D" w:rsidRDefault="00C43CC8" w:rsidP="009E3AC4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59894EB6" w14:textId="3D69EC08" w:rsidR="00C43CC8" w:rsidRPr="00147A6D" w:rsidRDefault="00884E6D" w:rsidP="00B82E8C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39D834C" w14:textId="77777777" w:rsidR="00C43CC8" w:rsidRPr="00147A6D" w:rsidRDefault="00C43CC8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884E6D" w:rsidRPr="00147A6D" w14:paraId="23E6885C" w14:textId="77777777" w:rsidTr="00E77350">
        <w:tc>
          <w:tcPr>
            <w:tcW w:w="2546" w:type="dxa"/>
          </w:tcPr>
          <w:p w14:paraId="2645BB18" w14:textId="703F6F57" w:rsidR="00884E6D" w:rsidRPr="00147A6D" w:rsidRDefault="00884E6D" w:rsidP="00884E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74AD8989" w14:textId="77777777" w:rsidR="00884E6D" w:rsidRPr="00920A78" w:rsidRDefault="00884E6D" w:rsidP="00232BD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5C27496E" w14:textId="40823033" w:rsidR="00884E6D" w:rsidRPr="00884E6D" w:rsidRDefault="00884E6D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38E643" w14:textId="5D7FEFDD" w:rsidR="00884E6D" w:rsidRPr="00147A6D" w:rsidRDefault="00884E6D" w:rsidP="00884E6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84E6D" w:rsidRPr="00147A6D" w14:paraId="70317677" w14:textId="77777777" w:rsidTr="00E77350">
        <w:tc>
          <w:tcPr>
            <w:tcW w:w="2546" w:type="dxa"/>
          </w:tcPr>
          <w:p w14:paraId="2EC3248C" w14:textId="1021DB3D" w:rsidR="00884E6D" w:rsidRPr="00147A6D" w:rsidRDefault="00884E6D" w:rsidP="00884E6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0F5DCEA0" w14:textId="7DE4607D" w:rsidR="00884E6D" w:rsidRPr="00884E6D" w:rsidRDefault="00884E6D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CCC99B5" w14:textId="598A722F" w:rsidR="00884E6D" w:rsidRPr="00147A6D" w:rsidRDefault="00884E6D" w:rsidP="00884E6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44CABC6" w14:textId="77777777" w:rsidR="00D00809" w:rsidRPr="00147A6D" w:rsidRDefault="00D00809" w:rsidP="00D008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00809" w:rsidRPr="00147A6D" w14:paraId="3B4CEE66" w14:textId="77777777" w:rsidTr="009F40F0">
        <w:tc>
          <w:tcPr>
            <w:tcW w:w="9339" w:type="dxa"/>
            <w:gridSpan w:val="3"/>
          </w:tcPr>
          <w:p w14:paraId="6C66B57A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00809" w:rsidRPr="00147A6D" w14:paraId="30A9C3B9" w14:textId="77777777" w:rsidTr="009F40F0">
        <w:tc>
          <w:tcPr>
            <w:tcW w:w="2546" w:type="dxa"/>
          </w:tcPr>
          <w:p w14:paraId="11629A3F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EC4188A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3EE1BB6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00809" w:rsidRPr="00147A6D" w14:paraId="1ACF8BCF" w14:textId="77777777" w:rsidTr="009F40F0">
        <w:tc>
          <w:tcPr>
            <w:tcW w:w="2546" w:type="dxa"/>
          </w:tcPr>
          <w:p w14:paraId="7BC6694B" w14:textId="2390C141" w:rsidR="00D00809" w:rsidRPr="00147A6D" w:rsidRDefault="009F40F0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5C26154" w14:textId="4A24677B" w:rsidR="00D00809" w:rsidRPr="00147A6D" w:rsidRDefault="009F40F0" w:rsidP="00B82E8C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D1C8964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9F40F0" w:rsidRPr="00147A6D" w14:paraId="3F53D33C" w14:textId="77777777" w:rsidTr="009F40F0">
        <w:tc>
          <w:tcPr>
            <w:tcW w:w="2546" w:type="dxa"/>
          </w:tcPr>
          <w:p w14:paraId="27334CCE" w14:textId="71A2BFE2" w:rsidR="009F40F0" w:rsidRPr="00147A6D" w:rsidRDefault="009F40F0" w:rsidP="009F40F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616550C" w14:textId="09EFCD8C" w:rsidR="009F40F0" w:rsidRPr="00147A6D" w:rsidRDefault="009F40F0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1C9A1DF" w14:textId="6075FED2" w:rsidR="009F40F0" w:rsidRPr="00147A6D" w:rsidRDefault="009F40F0" w:rsidP="009F40F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9F40F0" w:rsidRPr="00147A6D" w14:paraId="20B77549" w14:textId="77777777" w:rsidTr="009F40F0">
        <w:tc>
          <w:tcPr>
            <w:tcW w:w="2546" w:type="dxa"/>
          </w:tcPr>
          <w:p w14:paraId="0DDB7BDE" w14:textId="4FAD234A" w:rsidR="009F40F0" w:rsidRPr="00147A6D" w:rsidRDefault="009F40F0" w:rsidP="009F40F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82BA9AC" w14:textId="7F22974C" w:rsidR="009F40F0" w:rsidRPr="00147A6D" w:rsidRDefault="009F40F0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920A78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E1903E5" w14:textId="77777777" w:rsidR="009F40F0" w:rsidRPr="00147A6D" w:rsidRDefault="009F40F0" w:rsidP="009F40F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9F40F0" w:rsidRPr="00147A6D" w14:paraId="1CCD91CA" w14:textId="77777777" w:rsidTr="009F40F0">
        <w:tc>
          <w:tcPr>
            <w:tcW w:w="2546" w:type="dxa"/>
          </w:tcPr>
          <w:p w14:paraId="391B2632" w14:textId="6D134554" w:rsidR="009F40F0" w:rsidRPr="00D712B1" w:rsidRDefault="009F40F0" w:rsidP="009F40F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301C7A57" w14:textId="16A15799" w:rsidR="009F40F0" w:rsidRPr="00D712B1" w:rsidRDefault="009F40F0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F8E2FD3" w14:textId="1A4C2B6B" w:rsidR="009F40F0" w:rsidRPr="00D712B1" w:rsidRDefault="009F40F0" w:rsidP="009F40F0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9F40F0" w:rsidRPr="00147A6D" w14:paraId="0366AB04" w14:textId="77777777" w:rsidTr="009F40F0">
        <w:tc>
          <w:tcPr>
            <w:tcW w:w="2546" w:type="dxa"/>
          </w:tcPr>
          <w:p w14:paraId="572B3509" w14:textId="1261DE22" w:rsidR="009F40F0" w:rsidRPr="00920A78" w:rsidRDefault="009F40F0" w:rsidP="009F40F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9E7143" w14:textId="75D29848" w:rsidR="009F40F0" w:rsidRPr="00920A78" w:rsidRDefault="009F40F0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C6BECC1" w14:textId="3498BA20" w:rsidR="009F40F0" w:rsidRPr="00D712B1" w:rsidRDefault="009F40F0" w:rsidP="009F40F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083F466" w14:textId="77777777" w:rsidR="00D00809" w:rsidRPr="00147A6D" w:rsidRDefault="00D00809" w:rsidP="00D008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00809" w:rsidRPr="00147A6D" w14:paraId="3F09A22C" w14:textId="77777777" w:rsidTr="00B65596">
        <w:tc>
          <w:tcPr>
            <w:tcW w:w="9340" w:type="dxa"/>
            <w:gridSpan w:val="3"/>
          </w:tcPr>
          <w:p w14:paraId="2143BF2B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00809" w:rsidRPr="00147A6D" w14:paraId="57261E63" w14:textId="77777777" w:rsidTr="00B65596">
        <w:tc>
          <w:tcPr>
            <w:tcW w:w="2546" w:type="dxa"/>
          </w:tcPr>
          <w:p w14:paraId="6F9F4BBF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D29CF74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0872BA" w14:textId="77777777" w:rsidR="00D00809" w:rsidRPr="00147A6D" w:rsidRDefault="00D00809" w:rsidP="009E3AC4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F40F0" w:rsidRPr="00147A6D" w14:paraId="4029667D" w14:textId="77777777" w:rsidTr="00B65596">
        <w:tc>
          <w:tcPr>
            <w:tcW w:w="2546" w:type="dxa"/>
          </w:tcPr>
          <w:p w14:paraId="485B110B" w14:textId="57578D8B" w:rsidR="009F40F0" w:rsidRPr="00147A6D" w:rsidRDefault="009F40F0" w:rsidP="009F40F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14:paraId="68A9A4E4" w14:textId="6486C52D" w:rsidR="009F40F0" w:rsidRPr="00147A6D" w:rsidRDefault="009F40F0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F27AD1F" w14:textId="756E2CB8" w:rsidR="009F40F0" w:rsidRPr="00147A6D" w:rsidRDefault="009F40F0" w:rsidP="009F40F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9F40F0" w:rsidRPr="00147A6D" w14:paraId="09A2801F" w14:textId="77777777" w:rsidTr="00B65596">
        <w:tc>
          <w:tcPr>
            <w:tcW w:w="2546" w:type="dxa"/>
          </w:tcPr>
          <w:p w14:paraId="75C29587" w14:textId="661A9810" w:rsidR="009F40F0" w:rsidRPr="00920A78" w:rsidRDefault="009F40F0" w:rsidP="009F40F0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44EF5CFF" w14:textId="25489613" w:rsidR="009F40F0" w:rsidRPr="00920A78" w:rsidRDefault="009F40F0" w:rsidP="00B82E8C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DCF6D57" w14:textId="66EF6F69" w:rsidR="009F40F0" w:rsidRPr="00920A78" w:rsidRDefault="009F40F0" w:rsidP="009F4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9F40F0" w:rsidRPr="00147A6D" w14:paraId="28BC4933" w14:textId="77777777" w:rsidTr="00B65596">
        <w:tc>
          <w:tcPr>
            <w:tcW w:w="2546" w:type="dxa"/>
          </w:tcPr>
          <w:p w14:paraId="10161612" w14:textId="6FAC6605" w:rsidR="009F40F0" w:rsidRPr="00920A78" w:rsidRDefault="009F40F0" w:rsidP="009F40F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3A595DB9" w14:textId="5BBE3C42" w:rsidR="009F40F0" w:rsidRPr="00920A78" w:rsidRDefault="009F40F0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16D49FE" w14:textId="4FFEB723" w:rsidR="009F40F0" w:rsidRPr="00920A78" w:rsidRDefault="009F40F0" w:rsidP="009F40F0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5F5313" w:rsidRPr="00147A6D" w14:paraId="21A6220E" w14:textId="77777777" w:rsidTr="00B65596">
        <w:tc>
          <w:tcPr>
            <w:tcW w:w="2546" w:type="dxa"/>
          </w:tcPr>
          <w:p w14:paraId="289A44DF" w14:textId="52A4110C" w:rsidR="005F5313" w:rsidRPr="00920A78" w:rsidRDefault="005F5313" w:rsidP="005F5313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4B78BE94" w14:textId="77777777" w:rsidR="005F5313" w:rsidRPr="00920A78" w:rsidRDefault="005F5313" w:rsidP="00954D5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</w:t>
            </w:r>
            <w:r w:rsidRPr="00920A78">
              <w:rPr>
                <w:rFonts w:ascii="Times New Roman" w:hAnsi="Times New Roman"/>
              </w:rPr>
              <w:lastRenderedPageBreak/>
              <w:t>бездомных граждан;</w:t>
            </w:r>
          </w:p>
          <w:p w14:paraId="4150F4BB" w14:textId="723420A2" w:rsidR="005F5313" w:rsidRPr="00920A78" w:rsidRDefault="005F5313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59C97BFB" w14:textId="3F4C63B6" w:rsidR="005F5313" w:rsidRPr="00920A78" w:rsidRDefault="005F5313" w:rsidP="005F5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3.2.1</w:t>
            </w:r>
          </w:p>
        </w:tc>
      </w:tr>
      <w:tr w:rsidR="005F5313" w:rsidRPr="00147A6D" w14:paraId="6DECE3AC" w14:textId="77777777" w:rsidTr="00B65596">
        <w:tc>
          <w:tcPr>
            <w:tcW w:w="2546" w:type="dxa"/>
          </w:tcPr>
          <w:p w14:paraId="010EAE71" w14:textId="0A8919F6" w:rsidR="005F5313" w:rsidRPr="00920A78" w:rsidRDefault="005F5313" w:rsidP="005F5313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5099" w:type="dxa"/>
          </w:tcPr>
          <w:p w14:paraId="3105F017" w14:textId="77777777" w:rsidR="005F5313" w:rsidRPr="00920A78" w:rsidRDefault="005F5313" w:rsidP="00954D5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B46C93E" w14:textId="4BD879F2" w:rsidR="005F5313" w:rsidRPr="00920A78" w:rsidRDefault="005F5313" w:rsidP="00954D5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55A31F19" w14:textId="4ACB1FB7" w:rsidR="005F5313" w:rsidRDefault="005F5313" w:rsidP="005F5313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5F5313" w:rsidRPr="00147A6D" w14:paraId="79D11C0E" w14:textId="77777777" w:rsidTr="00B65596">
        <w:tc>
          <w:tcPr>
            <w:tcW w:w="2546" w:type="dxa"/>
          </w:tcPr>
          <w:p w14:paraId="78323E2C" w14:textId="6D8C9169" w:rsidR="005F5313" w:rsidRPr="00920A78" w:rsidRDefault="005F5313" w:rsidP="005F5313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14:paraId="3A88212F" w14:textId="44B3527E" w:rsidR="005F5313" w:rsidRPr="00920A78" w:rsidRDefault="005F5313" w:rsidP="00954D5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36DE404" w14:textId="0239A769" w:rsidR="005F5313" w:rsidRDefault="005F5313" w:rsidP="005F5313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5F5313" w:rsidRPr="00147A6D" w14:paraId="3D509AFE" w14:textId="77777777" w:rsidTr="00B65596">
        <w:tc>
          <w:tcPr>
            <w:tcW w:w="2546" w:type="dxa"/>
          </w:tcPr>
          <w:p w14:paraId="3A454FD9" w14:textId="6BA9B3BE" w:rsidR="005F5313" w:rsidRPr="00147A6D" w:rsidRDefault="005F5313" w:rsidP="005F5313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101506A9" w14:textId="2D5860B7" w:rsidR="005F5313" w:rsidRPr="00147A6D" w:rsidRDefault="005F5313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1AD382C" w14:textId="6C0551DE" w:rsidR="005F5313" w:rsidRPr="00147A6D" w:rsidRDefault="005F5313" w:rsidP="005F5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954D58" w:rsidRPr="009778D8" w14:paraId="31F4D4CF" w14:textId="77777777" w:rsidTr="00B65596">
        <w:tc>
          <w:tcPr>
            <w:tcW w:w="2546" w:type="dxa"/>
          </w:tcPr>
          <w:p w14:paraId="33E4FF38" w14:textId="77777777" w:rsidR="00954D58" w:rsidRPr="00920A78" w:rsidRDefault="00954D58" w:rsidP="003C26C7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731FE8BF" w14:textId="77777777" w:rsidR="00954D58" w:rsidRPr="00920A78" w:rsidRDefault="00954D58" w:rsidP="00954D58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A30ECB0" w14:textId="77777777" w:rsidR="00954D58" w:rsidRDefault="00954D58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954D58" w:rsidRPr="009778D8" w14:paraId="5821DCCE" w14:textId="77777777" w:rsidTr="00B65596">
        <w:tc>
          <w:tcPr>
            <w:tcW w:w="2546" w:type="dxa"/>
          </w:tcPr>
          <w:p w14:paraId="1894DDDF" w14:textId="77777777" w:rsidR="00954D58" w:rsidRPr="00920A78" w:rsidRDefault="00954D58" w:rsidP="003C26C7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2210713B" w14:textId="77777777" w:rsidR="00954D58" w:rsidRPr="00920A78" w:rsidRDefault="00954D58" w:rsidP="00954D58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6BD4A744" w14:textId="77777777" w:rsidR="00954D58" w:rsidRDefault="00954D58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5F5313" w:rsidRPr="00147A6D" w14:paraId="5781187F" w14:textId="77777777" w:rsidTr="00B65596">
        <w:tc>
          <w:tcPr>
            <w:tcW w:w="2546" w:type="dxa"/>
          </w:tcPr>
          <w:p w14:paraId="68719E81" w14:textId="59D86750" w:rsidR="005F5313" w:rsidRPr="00BD3FB6" w:rsidRDefault="005F5313" w:rsidP="005F5313">
            <w:pPr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69DAB405" w14:textId="3B563FAD" w:rsidR="005F5313" w:rsidRPr="00BD3FB6" w:rsidRDefault="005F5313" w:rsidP="00B82E8C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920A78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6391902" w14:textId="1647F094" w:rsidR="005F5313" w:rsidRPr="00BD3FB6" w:rsidRDefault="005F5313" w:rsidP="005F5313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F5313" w:rsidRPr="00147A6D" w14:paraId="733D5708" w14:textId="77777777" w:rsidTr="00B65596">
        <w:tc>
          <w:tcPr>
            <w:tcW w:w="2546" w:type="dxa"/>
          </w:tcPr>
          <w:p w14:paraId="186ADDCF" w14:textId="0ABDC969" w:rsidR="005F5313" w:rsidRPr="00147A6D" w:rsidRDefault="005F5313" w:rsidP="005F5313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9" w:type="dxa"/>
          </w:tcPr>
          <w:p w14:paraId="70F45C96" w14:textId="0987DA71" w:rsidR="005F5313" w:rsidRPr="00147A6D" w:rsidRDefault="005F5313" w:rsidP="00B82E8C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90CE0A" w14:textId="3BD3C7B7" w:rsidR="005F5313" w:rsidRPr="00147A6D" w:rsidRDefault="005F5313" w:rsidP="005F5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5F5313" w:rsidRPr="00147A6D" w14:paraId="529E631B" w14:textId="77777777" w:rsidTr="00B65596">
        <w:tc>
          <w:tcPr>
            <w:tcW w:w="2546" w:type="dxa"/>
          </w:tcPr>
          <w:p w14:paraId="1340C259" w14:textId="46A186D4" w:rsidR="005F5313" w:rsidRPr="00147A6D" w:rsidRDefault="005F5313" w:rsidP="005F5313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7D9BDBC3" w14:textId="28740E9C" w:rsidR="005F5313" w:rsidRPr="00147A6D" w:rsidRDefault="005F5313" w:rsidP="00B82E8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F4AC618" w14:textId="3B8E40EF" w:rsidR="005F5313" w:rsidRPr="00147A6D" w:rsidRDefault="005F5313" w:rsidP="005F5313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4E8A2862" w14:textId="1077E8ED" w:rsidR="009C5D14" w:rsidRDefault="009C5D14" w:rsidP="009C5D14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</w:t>
            </w:r>
            <w:r w:rsidRPr="00920A78">
              <w:rPr>
                <w:rFonts w:ascii="Times New Roman" w:hAnsi="Times New Roman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6483AF0A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Pr="009778D8" w:rsidRDefault="00954814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11017832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 xml:space="preserve">Зона О1 предназначена для размещения объектов административного, делового, общественного, коммунально-бытового, социального назначения, </w:t>
      </w:r>
      <w:r w:rsidRPr="00533472">
        <w:rPr>
          <w:rFonts w:ascii="Times New Roman" w:hAnsi="Times New Roman"/>
          <w:sz w:val="28"/>
          <w:szCs w:val="28"/>
        </w:rPr>
        <w:lastRenderedPageBreak/>
        <w:t>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 w:rsidRPr="00920A78">
              <w:rPr>
                <w:rFonts w:ascii="Times New Roman" w:hAnsi="Times New Roman"/>
              </w:rPr>
              <w:lastRenderedPageBreak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lastRenderedPageBreak/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Религиозное </w:t>
            </w:r>
            <w:r w:rsidRPr="00920A78">
              <w:rPr>
                <w:rFonts w:ascii="Times New Roman" w:hAnsi="Times New Roman"/>
              </w:rPr>
              <w:lastRenderedPageBreak/>
              <w:t>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</w:t>
            </w:r>
            <w:r w:rsidRPr="00920A78">
              <w:rPr>
                <w:rFonts w:ascii="Times New Roman" w:hAnsi="Times New Roman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r w:rsidRPr="009778D8">
              <w:rPr>
                <w:rFonts w:ascii="Times New Roman" w:hAnsi="Times New Roman"/>
              </w:rPr>
              <w:lastRenderedPageBreak/>
              <w:t>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920A78">
              <w:rPr>
                <w:rFonts w:ascii="Times New Roman" w:hAnsi="Times New Roman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2D60C9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920A78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19E6492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автозаправочных станций; размещение магазинов сопутствующей </w:t>
            </w:r>
            <w:r w:rsidRPr="00920A78">
              <w:rPr>
                <w:rFonts w:ascii="Times New Roman" w:hAnsi="Times New Roman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21864A3" w14:textId="77777777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493D2644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14:paraId="44C1B0F4" w14:textId="77777777" w:rsidR="00C971A1" w:rsidRDefault="00C971A1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Строительная </w:t>
            </w:r>
            <w:r>
              <w:rPr>
                <w:rFonts w:ascii="Times New Roman" w:hAnsi="Times New Roman"/>
              </w:rPr>
              <w:lastRenderedPageBreak/>
              <w:t>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5212F5">
              <w:rPr>
                <w:rFonts w:ascii="Times New Roman" w:hAnsi="Times New Roman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920A78">
              <w:rPr>
                <w:rFonts w:ascii="Times New Roman" w:hAnsi="Times New Roman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14:paraId="25F403EC" w14:textId="77777777" w:rsidTr="00BF6A75">
        <w:tc>
          <w:tcPr>
            <w:tcW w:w="2546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Общее пользование </w:t>
            </w:r>
            <w:r w:rsidRPr="009778D8">
              <w:rPr>
                <w:rFonts w:ascii="Times New Roman" w:hAnsi="Times New Roman"/>
              </w:rPr>
              <w:lastRenderedPageBreak/>
              <w:t>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77D1DF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148B8D57" w14:textId="0FAE9854" w:rsidR="000C68B0" w:rsidRDefault="000C68B0" w:rsidP="000C68B0">
      <w:pPr>
        <w:rPr>
          <w:rFonts w:ascii="Times New Roman" w:hAnsi="Times New Roman"/>
        </w:rPr>
      </w:pPr>
    </w:p>
    <w:p w14:paraId="365D6AB9" w14:textId="72CC5CB3" w:rsidR="00A571E8" w:rsidRDefault="00A571E8" w:rsidP="00DD6478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250D40CE" w14:textId="69BDFBD9" w:rsidR="00A571E8" w:rsidRDefault="00A571E8" w:rsidP="00A571E8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 xml:space="preserve"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</w:t>
      </w:r>
      <w:r w:rsidRPr="00B82E8C">
        <w:rPr>
          <w:rFonts w:ascii="Times New Roman" w:hAnsi="Times New Roman"/>
          <w:sz w:val="28"/>
          <w:szCs w:val="28"/>
        </w:rPr>
        <w:lastRenderedPageBreak/>
        <w:t>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571E8" w:rsidRPr="00390019" w14:paraId="7C9249E8" w14:textId="77777777" w:rsidTr="00BB3365">
        <w:tc>
          <w:tcPr>
            <w:tcW w:w="9339" w:type="dxa"/>
            <w:gridSpan w:val="3"/>
          </w:tcPr>
          <w:p w14:paraId="026BCC89" w14:textId="77777777" w:rsidR="00A571E8" w:rsidRPr="0012270C" w:rsidRDefault="00A571E8" w:rsidP="00BB3365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571E8" w:rsidRPr="00390019" w14:paraId="352988C7" w14:textId="77777777" w:rsidTr="00BB3365">
        <w:tc>
          <w:tcPr>
            <w:tcW w:w="2546" w:type="dxa"/>
          </w:tcPr>
          <w:p w14:paraId="132A3495" w14:textId="77777777" w:rsidR="00A571E8" w:rsidRPr="00390019" w:rsidRDefault="00A571E8" w:rsidP="00BB336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53006E1" w14:textId="77777777" w:rsidR="00A571E8" w:rsidRPr="0012270C" w:rsidRDefault="00A571E8" w:rsidP="00BB3365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E84BBE8" w14:textId="77777777" w:rsidR="00A571E8" w:rsidRPr="0012270C" w:rsidRDefault="00A571E8" w:rsidP="00BB3365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571E8" w:rsidRPr="0087454E" w14:paraId="59F7329A" w14:textId="77777777" w:rsidTr="00BB3365">
        <w:tc>
          <w:tcPr>
            <w:tcW w:w="2546" w:type="dxa"/>
          </w:tcPr>
          <w:p w14:paraId="1570F770" w14:textId="4630AC6D" w:rsidR="00A571E8" w:rsidRPr="0087454E" w:rsidRDefault="00A571E8" w:rsidP="00A571E8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9D13F8F" w14:textId="3B8ECA3F" w:rsidR="00A571E8" w:rsidRPr="0087454E" w:rsidRDefault="00A571E8" w:rsidP="00A571E8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B800972" w14:textId="2212548F" w:rsidR="00A571E8" w:rsidRPr="0087454E" w:rsidRDefault="00A571E8" w:rsidP="00A57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A571E8" w:rsidRPr="0087454E" w14:paraId="37FC7C85" w14:textId="77777777" w:rsidTr="00BB3365">
        <w:tc>
          <w:tcPr>
            <w:tcW w:w="2546" w:type="dxa"/>
          </w:tcPr>
          <w:p w14:paraId="7B5D3621" w14:textId="77777777" w:rsidR="00A571E8" w:rsidRPr="0087454E" w:rsidRDefault="00A571E8" w:rsidP="00BB336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1F27751" w14:textId="77777777" w:rsidR="00A571E8" w:rsidRPr="00BF6A75" w:rsidRDefault="00A571E8" w:rsidP="00BB336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DD8247D" w14:textId="77777777" w:rsidR="00A571E8" w:rsidRPr="0087454E" w:rsidRDefault="00A571E8" w:rsidP="00BB336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A571E8" w:rsidRPr="0087454E" w14:paraId="509CFCA8" w14:textId="77777777" w:rsidTr="00BB3365">
        <w:tc>
          <w:tcPr>
            <w:tcW w:w="2546" w:type="dxa"/>
          </w:tcPr>
          <w:p w14:paraId="6C41BB21" w14:textId="77777777" w:rsidR="00A571E8" w:rsidRPr="0087454E" w:rsidRDefault="00A571E8" w:rsidP="00BB336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30B4BF66" w14:textId="77777777" w:rsidR="00A571E8" w:rsidRPr="00BF6A75" w:rsidRDefault="00A571E8" w:rsidP="00BB3365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11F80CD" w14:textId="77777777" w:rsidR="00A571E8" w:rsidRPr="0087454E" w:rsidRDefault="00A571E8" w:rsidP="00BB3365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4630F4" w:rsidRPr="0087454E" w14:paraId="2219484F" w14:textId="77777777" w:rsidTr="00BB3365">
        <w:tc>
          <w:tcPr>
            <w:tcW w:w="2546" w:type="dxa"/>
          </w:tcPr>
          <w:p w14:paraId="0B721442" w14:textId="6B721C7F" w:rsidR="004630F4" w:rsidRPr="00BB41D0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27FCE31" w14:textId="1588F900" w:rsidR="004630F4" w:rsidRPr="00BB41D0" w:rsidRDefault="004630F4" w:rsidP="00BB3365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C15F9B3" w14:textId="33438866" w:rsidR="004630F4" w:rsidRPr="00BB41D0" w:rsidRDefault="004630F4" w:rsidP="00BB3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4630F4" w:rsidRPr="0087454E" w14:paraId="11A5AECA" w14:textId="77777777" w:rsidTr="00BB3365">
        <w:tc>
          <w:tcPr>
            <w:tcW w:w="2546" w:type="dxa"/>
          </w:tcPr>
          <w:p w14:paraId="6182622F" w14:textId="0230B448" w:rsidR="004630F4" w:rsidRPr="004630F4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1FD7D6A" w14:textId="11CE1043" w:rsidR="004630F4" w:rsidRPr="004630F4" w:rsidRDefault="004630F4" w:rsidP="00BB3365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4C12B44" w14:textId="0D025A72" w:rsidR="004630F4" w:rsidRDefault="004630F4" w:rsidP="00BB3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4630F4" w:rsidRPr="0087454E" w14:paraId="4BBB9198" w14:textId="77777777" w:rsidTr="00BB3365">
        <w:tc>
          <w:tcPr>
            <w:tcW w:w="2546" w:type="dxa"/>
          </w:tcPr>
          <w:p w14:paraId="45BE7396" w14:textId="34C0F315" w:rsidR="004630F4" w:rsidRPr="004630F4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66515DD" w14:textId="39C2C51B" w:rsidR="004630F4" w:rsidRPr="004630F4" w:rsidRDefault="004630F4" w:rsidP="00BB3365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F0486FD" w14:textId="79621CCA" w:rsidR="004630F4" w:rsidRDefault="004630F4" w:rsidP="00BB3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4630F4" w:rsidRPr="0087454E" w14:paraId="2F921593" w14:textId="77777777" w:rsidTr="00BB3365">
        <w:tc>
          <w:tcPr>
            <w:tcW w:w="2546" w:type="dxa"/>
          </w:tcPr>
          <w:p w14:paraId="39609C9D" w14:textId="49453490" w:rsidR="004630F4" w:rsidRPr="004630F4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A650575" w14:textId="0CEB4F4D" w:rsidR="004630F4" w:rsidRPr="004630F4" w:rsidRDefault="004630F4" w:rsidP="00BB3365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08F2BDA" w14:textId="5FD96285" w:rsidR="004630F4" w:rsidRDefault="004630F4" w:rsidP="00BB3365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4630F4" w:rsidRPr="0087454E" w14:paraId="52D33182" w14:textId="77777777" w:rsidTr="00BB3365">
        <w:tc>
          <w:tcPr>
            <w:tcW w:w="2546" w:type="dxa"/>
          </w:tcPr>
          <w:p w14:paraId="6CEB3021" w14:textId="6802E05B" w:rsidR="004630F4" w:rsidRPr="004630F4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15A26138" w14:textId="5165E537" w:rsidR="004630F4" w:rsidRPr="004630F4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1178654F" w14:textId="4D1746DF" w:rsidR="004630F4" w:rsidRPr="004630F4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4630F4" w:rsidRPr="0087454E" w14:paraId="604861E1" w14:textId="77777777" w:rsidTr="00BB3365">
        <w:tc>
          <w:tcPr>
            <w:tcW w:w="2546" w:type="dxa"/>
          </w:tcPr>
          <w:p w14:paraId="46E62270" w14:textId="1106B554" w:rsidR="004630F4" w:rsidRPr="004630F4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5C40FB6" w14:textId="49670299" w:rsidR="004630F4" w:rsidRPr="004630F4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D9B779B" w14:textId="0FDB926F" w:rsidR="004630F4" w:rsidRPr="004630F4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4630F4" w:rsidRPr="0087454E" w14:paraId="7FC34F2B" w14:textId="77777777" w:rsidTr="00BB3365">
        <w:tc>
          <w:tcPr>
            <w:tcW w:w="2546" w:type="dxa"/>
          </w:tcPr>
          <w:p w14:paraId="4DA0E23A" w14:textId="758D608C" w:rsidR="004630F4" w:rsidRPr="004630F4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30139C72" w14:textId="4BBDCBDA" w:rsidR="004630F4" w:rsidRPr="004630F4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B657EED" w14:textId="4B4240BD" w:rsidR="004630F4" w:rsidRPr="004630F4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4630F4" w:rsidRPr="0087454E" w14:paraId="2C0F6B42" w14:textId="77777777" w:rsidTr="00BB3365">
        <w:tc>
          <w:tcPr>
            <w:tcW w:w="2546" w:type="dxa"/>
          </w:tcPr>
          <w:p w14:paraId="3CA9BDDF" w14:textId="47BA64A2" w:rsidR="004630F4" w:rsidRPr="004630F4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56E5EDB3" w14:textId="54B369C0" w:rsidR="004630F4" w:rsidRPr="004630F4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DCD620" w14:textId="01ECCEDC" w:rsidR="004630F4" w:rsidRPr="004630F4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4630F4" w:rsidRPr="0087454E" w14:paraId="4D20C804" w14:textId="77777777" w:rsidTr="00BB3365">
        <w:tc>
          <w:tcPr>
            <w:tcW w:w="2546" w:type="dxa"/>
          </w:tcPr>
          <w:p w14:paraId="18AA32D7" w14:textId="74C874CF" w:rsidR="004630F4" w:rsidRPr="004630F4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46D12BC" w14:textId="49360D75" w:rsidR="004630F4" w:rsidRPr="004630F4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7748BB6" w14:textId="39AF0D68" w:rsidR="004630F4" w:rsidRPr="004630F4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4630F4" w:rsidRPr="0087454E" w14:paraId="5959EFED" w14:textId="77777777" w:rsidTr="00BB3365">
        <w:tc>
          <w:tcPr>
            <w:tcW w:w="2546" w:type="dxa"/>
          </w:tcPr>
          <w:p w14:paraId="326D8EE9" w14:textId="342854E8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301048E0" w14:textId="0A4E299E" w:rsidR="004630F4" w:rsidRPr="00BB41D0" w:rsidRDefault="004630F4" w:rsidP="004630F4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7BC8971B" w14:textId="739F4400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4630F4" w:rsidRPr="0087454E" w14:paraId="3C3EC584" w14:textId="77777777" w:rsidTr="00BB3365">
        <w:tc>
          <w:tcPr>
            <w:tcW w:w="2546" w:type="dxa"/>
          </w:tcPr>
          <w:p w14:paraId="276E36EC" w14:textId="40009748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4A3DC2EA" w14:textId="71B8728E" w:rsidR="004630F4" w:rsidRPr="00BB41D0" w:rsidRDefault="004630F4" w:rsidP="004630F4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 w:rsidRPr="00420281">
              <w:rPr>
                <w:rFonts w:ascii="Times New Roman" w:hAnsi="Times New Roman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3E6B7A47" w14:textId="4C0FA3C7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4630F4" w:rsidRPr="0087454E" w14:paraId="1DD3A7C4" w14:textId="77777777" w:rsidTr="00BB3365">
        <w:tc>
          <w:tcPr>
            <w:tcW w:w="2546" w:type="dxa"/>
          </w:tcPr>
          <w:p w14:paraId="2DD9C6EF" w14:textId="0F0ADC3E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16B18483" w14:textId="2EAFECEC" w:rsidR="004630F4" w:rsidRPr="00BB41D0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3354638" w14:textId="2E20EEA1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4630F4" w:rsidRPr="0087454E" w14:paraId="5E325347" w14:textId="77777777" w:rsidTr="00BB3365">
        <w:tc>
          <w:tcPr>
            <w:tcW w:w="2546" w:type="dxa"/>
          </w:tcPr>
          <w:p w14:paraId="0B946D38" w14:textId="406F689C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D0D0583" w14:textId="77777777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82EBD7B" w14:textId="47992817" w:rsidR="004630F4" w:rsidRPr="00BB41D0" w:rsidRDefault="004630F4" w:rsidP="004630F4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1428041C" w14:textId="59A3C85B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4630F4" w:rsidRPr="0087454E" w14:paraId="4325BF26" w14:textId="77777777" w:rsidTr="00BB3365">
        <w:tc>
          <w:tcPr>
            <w:tcW w:w="2546" w:type="dxa"/>
          </w:tcPr>
          <w:p w14:paraId="03A80D8A" w14:textId="6E5D9F25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8AF48F4" w14:textId="77777777" w:rsidR="004630F4" w:rsidRPr="00420281" w:rsidRDefault="004630F4" w:rsidP="004630F4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611C0D0B" w14:textId="178E6B85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C2D5BC1" w14:textId="4DBF8D9B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4630F4" w:rsidRPr="0087454E" w14:paraId="4F17D8EA" w14:textId="77777777" w:rsidTr="00BB3365">
        <w:tc>
          <w:tcPr>
            <w:tcW w:w="2546" w:type="dxa"/>
          </w:tcPr>
          <w:p w14:paraId="2BF07E84" w14:textId="48A8474E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4324673" w14:textId="7AC44690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7C581F8" w14:textId="56D3EA3D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4630F4" w:rsidRPr="0087454E" w14:paraId="51F598C6" w14:textId="77777777" w:rsidTr="00BB3365">
        <w:tc>
          <w:tcPr>
            <w:tcW w:w="2546" w:type="dxa"/>
          </w:tcPr>
          <w:p w14:paraId="5F402729" w14:textId="1ACDFD9B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B86D5CF" w14:textId="77777777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B2B3AAB" w14:textId="2EC55060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</w:t>
            </w:r>
            <w:r w:rsidRPr="00BB41D0">
              <w:rPr>
                <w:rFonts w:ascii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47685BF" w14:textId="62A9352F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4630F4" w:rsidRPr="0087454E" w14:paraId="43F060CC" w14:textId="77777777" w:rsidTr="00BB3365">
        <w:tc>
          <w:tcPr>
            <w:tcW w:w="2546" w:type="dxa"/>
          </w:tcPr>
          <w:p w14:paraId="1A908587" w14:textId="106A42C4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355F3D1F" w14:textId="579001E3" w:rsidR="004630F4" w:rsidRPr="00BB41D0" w:rsidRDefault="004630F4" w:rsidP="004630F4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1B8A721" w14:textId="4AA55381" w:rsidR="004630F4" w:rsidRPr="00BB41D0" w:rsidRDefault="004630F4" w:rsidP="004630F4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3873AE0A" w14:textId="6B2ADF43" w:rsidR="00A571E8" w:rsidRPr="00B82E8C" w:rsidRDefault="00A571E8" w:rsidP="00B82E8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30F4" w:rsidRPr="00420281" w14:paraId="2E711CC9" w14:textId="77777777" w:rsidTr="00BB3365">
        <w:tc>
          <w:tcPr>
            <w:tcW w:w="9339" w:type="dxa"/>
            <w:gridSpan w:val="3"/>
          </w:tcPr>
          <w:p w14:paraId="3C83FC41" w14:textId="77777777" w:rsidR="004630F4" w:rsidRPr="00420281" w:rsidRDefault="004630F4" w:rsidP="00BB336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30F4" w:rsidRPr="00420281" w14:paraId="4A8B0C8F" w14:textId="77777777" w:rsidTr="00BB3365">
        <w:tc>
          <w:tcPr>
            <w:tcW w:w="2546" w:type="dxa"/>
          </w:tcPr>
          <w:p w14:paraId="446A1653" w14:textId="77777777" w:rsidR="004630F4" w:rsidRPr="00420281" w:rsidRDefault="004630F4" w:rsidP="00BB336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E736AF" w14:textId="77777777" w:rsidR="004630F4" w:rsidRPr="00420281" w:rsidRDefault="004630F4" w:rsidP="00BB336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529AAD2" w14:textId="77777777" w:rsidR="004630F4" w:rsidRPr="00420281" w:rsidRDefault="004630F4" w:rsidP="00BB336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30F4" w:rsidRPr="00420281" w14:paraId="00240C60" w14:textId="77777777" w:rsidTr="00BB3365">
        <w:tc>
          <w:tcPr>
            <w:tcW w:w="2546" w:type="dxa"/>
          </w:tcPr>
          <w:p w14:paraId="536DB4B9" w14:textId="77777777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2BAF0D4" w14:textId="77777777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8B5C3C4" w14:textId="77777777" w:rsidR="004630F4" w:rsidRPr="00420281" w:rsidRDefault="004630F4" w:rsidP="00B82E8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4630F4" w:rsidRPr="00420281" w14:paraId="0C780FCB" w14:textId="77777777" w:rsidTr="00BB3365">
        <w:tc>
          <w:tcPr>
            <w:tcW w:w="2546" w:type="dxa"/>
          </w:tcPr>
          <w:p w14:paraId="01FB6E02" w14:textId="77777777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5B7FFDF" w14:textId="77777777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DFD842" w14:textId="77777777" w:rsidR="004630F4" w:rsidRPr="00420281" w:rsidRDefault="004630F4" w:rsidP="00B82E8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4630F4" w:rsidRPr="00420281" w14:paraId="42E5D192" w14:textId="77777777" w:rsidTr="00BB3365">
        <w:tc>
          <w:tcPr>
            <w:tcW w:w="2546" w:type="dxa"/>
          </w:tcPr>
          <w:p w14:paraId="7502963A" w14:textId="47DCAD4D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7F4A2F75" w14:textId="3B62FDEE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C0B91D0" w14:textId="53CF615C" w:rsidR="004630F4" w:rsidRPr="00420281" w:rsidRDefault="004630F4" w:rsidP="00B82E8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4630F4" w:rsidRPr="00420281" w14:paraId="16605F4B" w14:textId="77777777" w:rsidTr="00BB3365">
        <w:tc>
          <w:tcPr>
            <w:tcW w:w="2546" w:type="dxa"/>
          </w:tcPr>
          <w:p w14:paraId="05A5B54B" w14:textId="57EDB45B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128BD43" w14:textId="3FE52930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</w:t>
            </w:r>
            <w:r w:rsidRPr="004630F4">
              <w:rPr>
                <w:rFonts w:ascii="Times New Roman" w:hAnsi="Times New Roman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2F183F6" w14:textId="66493F18" w:rsidR="004630F4" w:rsidRPr="00420281" w:rsidRDefault="004630F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4630F4" w:rsidRPr="00420281" w14:paraId="64CB4B19" w14:textId="77777777" w:rsidTr="00BB3365">
        <w:tc>
          <w:tcPr>
            <w:tcW w:w="2546" w:type="dxa"/>
          </w:tcPr>
          <w:p w14:paraId="0A347B71" w14:textId="77777777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1A706490" w14:textId="77777777" w:rsidR="004630F4" w:rsidRPr="00420281" w:rsidRDefault="004630F4" w:rsidP="00BB3365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4CE98DD" w14:textId="77777777" w:rsidR="004630F4" w:rsidRPr="00420281" w:rsidRDefault="004630F4" w:rsidP="00B82E8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66C40CF1" w14:textId="230665BF" w:rsidR="004630F4" w:rsidRDefault="004630F4" w:rsidP="004630F4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23672D" w:rsidRPr="00420281" w14:paraId="121984E2" w14:textId="77777777" w:rsidTr="00BB3365">
        <w:tc>
          <w:tcPr>
            <w:tcW w:w="9345" w:type="dxa"/>
            <w:gridSpan w:val="3"/>
          </w:tcPr>
          <w:p w14:paraId="355B7EBA" w14:textId="77777777" w:rsidR="0023672D" w:rsidRPr="00420281" w:rsidRDefault="0023672D" w:rsidP="00BB3365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3672D" w:rsidRPr="00420281" w14:paraId="06EBBC2D" w14:textId="77777777" w:rsidTr="00BB3365">
        <w:tc>
          <w:tcPr>
            <w:tcW w:w="2547" w:type="dxa"/>
          </w:tcPr>
          <w:p w14:paraId="780B875F" w14:textId="77777777" w:rsidR="0023672D" w:rsidRPr="00420281" w:rsidRDefault="0023672D" w:rsidP="00BB336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D554D55" w14:textId="77777777" w:rsidR="0023672D" w:rsidRPr="00420281" w:rsidRDefault="0023672D" w:rsidP="00BB336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849F99" w14:textId="77777777" w:rsidR="0023672D" w:rsidRPr="00420281" w:rsidRDefault="0023672D" w:rsidP="00BB3365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3672D" w:rsidRPr="00420281" w14:paraId="634CB215" w14:textId="77777777" w:rsidTr="00BB3365">
        <w:tc>
          <w:tcPr>
            <w:tcW w:w="2547" w:type="dxa"/>
          </w:tcPr>
          <w:p w14:paraId="1C9ECD1C" w14:textId="77777777" w:rsidR="0023672D" w:rsidRPr="00420281" w:rsidRDefault="0023672D" w:rsidP="00BB336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32F7EF2" w14:textId="77777777" w:rsidR="0023672D" w:rsidRPr="00420281" w:rsidRDefault="0023672D" w:rsidP="00BB336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025C03D" w14:textId="77777777" w:rsidR="0023672D" w:rsidRPr="00420281" w:rsidRDefault="0023672D" w:rsidP="00B82E8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23672D" w:rsidRPr="00420281" w14:paraId="3487A907" w14:textId="77777777" w:rsidTr="00BB3365">
        <w:tc>
          <w:tcPr>
            <w:tcW w:w="2547" w:type="dxa"/>
          </w:tcPr>
          <w:p w14:paraId="1058CC3D" w14:textId="77777777" w:rsidR="0023672D" w:rsidRPr="00420281" w:rsidRDefault="0023672D" w:rsidP="00BB336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99FF642" w14:textId="77777777" w:rsidR="0023672D" w:rsidRPr="00420281" w:rsidRDefault="0023672D" w:rsidP="00BB3365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8B7215C" w14:textId="77777777" w:rsidR="0023672D" w:rsidRPr="00420281" w:rsidRDefault="0023672D" w:rsidP="00B82E8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1B88C66A" w14:textId="77777777" w:rsidR="000C68B0" w:rsidRPr="009778D8" w:rsidRDefault="000C68B0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8665FD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8665FD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8665FD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A077A4">
              <w:rPr>
                <w:rFonts w:ascii="Times New Roman" w:hAnsi="Times New Roman"/>
              </w:rPr>
              <w:lastRenderedPageBreak/>
              <w:t>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A077A4" w:rsidRPr="00A077A4" w14:paraId="6F1DFB50" w14:textId="77777777" w:rsidTr="008665FD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8665FD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8665FD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14:paraId="5AB399B6" w14:textId="77777777" w:rsidTr="008665FD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8665FD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A077A4">
              <w:rPr>
                <w:rFonts w:ascii="Times New Roman" w:hAnsi="Times New Roman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A077A4" w:rsidRPr="00A077A4" w14:paraId="1B0D5EA1" w14:textId="77777777" w:rsidTr="008665FD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8665FD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8665FD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14:paraId="7668D4BA" w14:textId="77777777" w:rsidTr="008665FD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8665FD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8665FD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Улично-дорожная </w:t>
            </w:r>
            <w:r w:rsidRPr="00A077A4">
              <w:rPr>
                <w:rFonts w:ascii="Times New Roman" w:hAnsi="Times New Roman"/>
              </w:rPr>
              <w:lastRenderedPageBreak/>
              <w:t>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сети: </w:t>
            </w:r>
            <w:r w:rsidRPr="00A077A4">
              <w:rPr>
                <w:rFonts w:ascii="Times New Roman" w:hAnsi="Times New Roman"/>
              </w:rPr>
              <w:lastRenderedPageBreak/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077A4" w:rsidRPr="00A077A4" w14:paraId="54FC866D" w14:textId="77777777" w:rsidTr="008665FD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77777777"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8665FD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8665FD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8665FD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ADA0FDB" w14:textId="77777777" w:rsidTr="008665FD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77777777" w:rsidR="00A077A4" w:rsidRDefault="00A077A4" w:rsidP="00A077A4">
      <w:pPr>
        <w:rPr>
          <w:rFonts w:ascii="Times New Roman" w:hAnsi="Times New Roman"/>
        </w:rPr>
      </w:pPr>
    </w:p>
    <w:p w14:paraId="55AE5323" w14:textId="77777777" w:rsidR="00C971A1" w:rsidRDefault="00C971A1" w:rsidP="00A077A4">
      <w:pPr>
        <w:rPr>
          <w:rFonts w:ascii="Times New Roman" w:hAnsi="Times New Roman"/>
        </w:rPr>
      </w:pPr>
    </w:p>
    <w:p w14:paraId="1BB85609" w14:textId="77777777" w:rsidR="00C971A1" w:rsidRPr="00A077A4" w:rsidRDefault="00C971A1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8665FD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8665FD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8665FD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8665FD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8665FD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8665FD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8665FD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14:paraId="7FE87EA9" w14:textId="77777777" w:rsidTr="008665FD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8665FD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8665FD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77777777" w:rsidR="00A077A4" w:rsidRDefault="00A077A4" w:rsidP="00A077A4">
      <w:pPr>
        <w:rPr>
          <w:rFonts w:ascii="Times New Roman" w:hAnsi="Times New Roman"/>
        </w:rPr>
      </w:pPr>
    </w:p>
    <w:p w14:paraId="09C95577" w14:textId="77777777" w:rsidR="00C971A1" w:rsidRDefault="00C971A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08CECD18" w14:textId="77777777" w:rsidR="00036A61" w:rsidRPr="009778D8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предназначенных для причаливания, хранения и обслуживания </w:t>
            </w:r>
            <w:r w:rsidRPr="009778D8">
              <w:rPr>
                <w:rFonts w:ascii="Times New Roman" w:hAnsi="Times New Roman"/>
              </w:rPr>
              <w:lastRenderedPageBreak/>
              <w:t>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Обслуживание </w:t>
            </w:r>
            <w:r w:rsidRPr="008265F3">
              <w:rPr>
                <w:rFonts w:ascii="Times New Roman" w:hAnsi="Times New Roman"/>
              </w:rPr>
              <w:lastRenderedPageBreak/>
              <w:t>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 xml:space="preserve">Размещение зданий и сооружений, в том числе </w:t>
            </w:r>
            <w:r w:rsidRPr="008265F3">
              <w:rPr>
                <w:rFonts w:ascii="Times New Roman" w:hAnsi="Times New Roman"/>
              </w:rPr>
              <w:lastRenderedPageBreak/>
              <w:t>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 w:rsidRPr="009778D8">
              <w:rPr>
                <w:rFonts w:ascii="Times New Roman" w:hAnsi="Times New Roman"/>
              </w:rP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DA0A5B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9778D8">
              <w:rPr>
                <w:rFonts w:ascii="Times New Roman" w:hAnsi="Times New Roman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14:paraId="4BD3B79E" w14:textId="77777777" w:rsidR="00936E30" w:rsidRDefault="00936E30" w:rsidP="000C68B0">
      <w:pPr>
        <w:rPr>
          <w:rFonts w:ascii="Times New Roman" w:hAnsi="Times New Roman"/>
        </w:rPr>
      </w:pPr>
    </w:p>
    <w:p w14:paraId="5CC79214" w14:textId="7708DB0F" w:rsidR="000C68B0" w:rsidRPr="009778D8" w:rsidRDefault="000C68B0" w:rsidP="00C971A1">
      <w:pPr>
        <w:spacing w:after="240"/>
        <w:ind w:firstLine="709"/>
        <w:jc w:val="both"/>
        <w:outlineLvl w:val="3"/>
        <w:rPr>
          <w:rFonts w:ascii="Times New Roman" w:hAnsi="Times New Roman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6F3BF8D5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6AC5EEF9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7B799E00" w14:textId="77777777" w:rsidTr="005133EB">
        <w:tc>
          <w:tcPr>
            <w:tcW w:w="9339" w:type="dxa"/>
            <w:gridSpan w:val="3"/>
          </w:tcPr>
          <w:p w14:paraId="466DC0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05EB29F" w14:textId="77777777" w:rsidTr="005133EB">
        <w:tc>
          <w:tcPr>
            <w:tcW w:w="2545" w:type="dxa"/>
          </w:tcPr>
          <w:p w14:paraId="03AF6DA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7C0D3D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0CE2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482A8C6" w14:textId="77777777" w:rsidTr="005133EB">
        <w:tc>
          <w:tcPr>
            <w:tcW w:w="2545" w:type="dxa"/>
          </w:tcPr>
          <w:p w14:paraId="0BF754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2A7E256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46DB8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4058AA1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B11B77" w:rsidRPr="009778D8" w14:paraId="7E64A7A8" w14:textId="77777777" w:rsidTr="005133EB">
        <w:tc>
          <w:tcPr>
            <w:tcW w:w="2545" w:type="dxa"/>
          </w:tcPr>
          <w:p w14:paraId="526C0E5F" w14:textId="68AC2CFC" w:rsidR="00B11B77" w:rsidRPr="009778D8" w:rsidRDefault="00B11B7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16702828" w14:textId="3046A48D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67C1519B" w14:textId="2123895F" w:rsidR="00B11B77" w:rsidRPr="009778D8" w:rsidRDefault="00B11B7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B11B77" w:rsidRPr="009778D8" w14:paraId="3B9F95C2" w14:textId="77777777" w:rsidTr="005133EB">
        <w:tc>
          <w:tcPr>
            <w:tcW w:w="2545" w:type="dxa"/>
          </w:tcPr>
          <w:p w14:paraId="43917B09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3F29F092" w14:textId="1274D8E4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5133EB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</w:t>
            </w:r>
            <w:r w:rsidRPr="009778D8">
              <w:rPr>
                <w:rFonts w:ascii="Times New Roman" w:hAnsi="Times New Roman"/>
              </w:rP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6FEE4E2" w14:textId="77777777" w:rsidR="00B11B77" w:rsidRPr="009778D8" w:rsidRDefault="00B11B7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133EB" w:rsidRPr="009778D8" w14:paraId="71D1BADD" w14:textId="77777777" w:rsidTr="005133EB">
        <w:tc>
          <w:tcPr>
            <w:tcW w:w="2545" w:type="dxa"/>
          </w:tcPr>
          <w:p w14:paraId="7440FD47" w14:textId="3C5E17B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C4189C5" w14:textId="07E6DA81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94F49DE" w14:textId="3E593518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087B06F" w14:textId="70883444" w:rsidR="00D05CC9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6511E10" w14:textId="77777777" w:rsidTr="005133EB">
        <w:tc>
          <w:tcPr>
            <w:tcW w:w="9339" w:type="dxa"/>
            <w:gridSpan w:val="3"/>
          </w:tcPr>
          <w:p w14:paraId="4A3820D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3ABECBA" w14:textId="77777777" w:rsidTr="005133EB">
        <w:tc>
          <w:tcPr>
            <w:tcW w:w="2546" w:type="dxa"/>
          </w:tcPr>
          <w:p w14:paraId="50FB47F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304CE1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63D9E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624CCC4A" w14:textId="77777777" w:rsidTr="005133EB">
        <w:tc>
          <w:tcPr>
            <w:tcW w:w="2546" w:type="dxa"/>
          </w:tcPr>
          <w:p w14:paraId="55A58C30" w14:textId="7F56B654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AFFE780" w14:textId="506C67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6610013" w14:textId="4AAB1DE4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37462899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C91FE74" w14:textId="77777777" w:rsidTr="000C68B0">
        <w:tc>
          <w:tcPr>
            <w:tcW w:w="9345" w:type="dxa"/>
            <w:gridSpan w:val="3"/>
          </w:tcPr>
          <w:p w14:paraId="199036C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E44CFC5" w14:textId="77777777" w:rsidTr="000C68B0">
        <w:tc>
          <w:tcPr>
            <w:tcW w:w="2547" w:type="dxa"/>
          </w:tcPr>
          <w:p w14:paraId="17DB8EA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CFC15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E4D17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9E77400" w14:textId="77777777" w:rsidTr="000C68B0">
        <w:tc>
          <w:tcPr>
            <w:tcW w:w="2547" w:type="dxa"/>
          </w:tcPr>
          <w:p w14:paraId="10E396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623C9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5F883D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14:paraId="35857C3F" w14:textId="77777777" w:rsidTr="000C68B0">
        <w:tc>
          <w:tcPr>
            <w:tcW w:w="2547" w:type="dxa"/>
          </w:tcPr>
          <w:p w14:paraId="4F59FF1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14:paraId="4A9CD0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CFA9D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7B7E24EF" w14:textId="77777777" w:rsidTr="000C68B0">
        <w:tc>
          <w:tcPr>
            <w:tcW w:w="2547" w:type="dxa"/>
          </w:tcPr>
          <w:p w14:paraId="5CFC5992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8052A54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5935AEC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1300C5A3" w14:textId="77777777" w:rsidTr="000C68B0">
        <w:tc>
          <w:tcPr>
            <w:tcW w:w="2547" w:type="dxa"/>
          </w:tcPr>
          <w:p w14:paraId="315BEA93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E42C5B9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2A8062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1FAAABEC" w14:textId="77777777" w:rsidR="000C68B0" w:rsidRPr="009778D8" w:rsidRDefault="000C68B0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Default="000C68B0" w:rsidP="000C68B0">
      <w:pPr>
        <w:rPr>
          <w:rFonts w:ascii="Times New Roman" w:hAnsi="Times New Roman"/>
        </w:rPr>
      </w:pPr>
    </w:p>
    <w:p w14:paraId="7DDF3EA5" w14:textId="77777777" w:rsidR="00E0222E" w:rsidRPr="009778D8" w:rsidRDefault="00E0222E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</w:t>
            </w:r>
            <w:r w:rsidRPr="00920A78">
              <w:rPr>
                <w:rFonts w:ascii="Times New Roman" w:hAnsi="Times New Roman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440950FC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151F0ECC" w:rsidR="000772A6" w:rsidRDefault="000772A6" w:rsidP="000C68B0">
      <w:pPr>
        <w:rPr>
          <w:rFonts w:ascii="Times New Roman" w:hAnsi="Times New Roman"/>
        </w:rPr>
      </w:pPr>
    </w:p>
    <w:p w14:paraId="29C8B806" w14:textId="77777777" w:rsidR="00C971A1" w:rsidRDefault="00C971A1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14489579" w14:textId="77777777" w:rsidR="00C971A1" w:rsidRDefault="00C971A1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3F9B0DE3" w14:textId="77777777" w:rsidR="00C971A1" w:rsidRDefault="00C971A1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14:paraId="1A10DB70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6908C24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9778D8">
              <w:rPr>
                <w:rFonts w:ascii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3DB7D4E7" w14:textId="77777777" w:rsidR="000C68B0" w:rsidRPr="009778D8" w:rsidRDefault="000C68B0" w:rsidP="000C68B0">
      <w:pPr>
        <w:rPr>
          <w:rFonts w:ascii="Times New Roman" w:hAnsi="Times New Roman"/>
        </w:rPr>
      </w:pPr>
    </w:p>
    <w:p w14:paraId="506F78C2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5F789852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0C68B0" w:rsidRPr="009778D8" w14:paraId="1603AE48" w14:textId="77777777" w:rsidTr="00322C68">
        <w:tc>
          <w:tcPr>
            <w:tcW w:w="9339" w:type="dxa"/>
            <w:gridSpan w:val="3"/>
          </w:tcPr>
          <w:p w14:paraId="3078669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32D66" w14:textId="77777777" w:rsidTr="00322C68">
        <w:tc>
          <w:tcPr>
            <w:tcW w:w="2602" w:type="dxa"/>
          </w:tcPr>
          <w:p w14:paraId="2641BF5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43558B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43CFB80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6DB75C4" w14:textId="77777777" w:rsidTr="00322C68">
        <w:tc>
          <w:tcPr>
            <w:tcW w:w="2602" w:type="dxa"/>
          </w:tcPr>
          <w:p w14:paraId="4A8161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6086FF6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 w:rsidRPr="009778D8">
              <w:rPr>
                <w:rFonts w:ascii="Times New Roman" w:hAnsi="Times New Roman"/>
              </w:rPr>
              <w:lastRenderedPageBreak/>
              <w:t>продукции.</w:t>
            </w:r>
          </w:p>
          <w:p w14:paraId="36004B2A" w14:textId="738B1B5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 w:rsidR="00322C68">
              <w:rPr>
                <w:rFonts w:ascii="Times New Roman" w:hAnsi="Times New Roman"/>
              </w:rPr>
              <w:t xml:space="preserve">, </w:t>
            </w:r>
            <w:r w:rsidR="00322C68"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445047B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0C68B0" w:rsidRPr="009778D8" w14:paraId="30B7189A" w14:textId="77777777" w:rsidTr="00322C68">
        <w:tc>
          <w:tcPr>
            <w:tcW w:w="2602" w:type="dxa"/>
          </w:tcPr>
          <w:p w14:paraId="3C41D4F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4492FB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5BD3D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7E3EE9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5E45A42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0C68B0" w:rsidRPr="009778D8" w14:paraId="75D7B0C8" w14:textId="77777777" w:rsidTr="00322C68">
        <w:tc>
          <w:tcPr>
            <w:tcW w:w="2602" w:type="dxa"/>
          </w:tcPr>
          <w:p w14:paraId="7B379A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1F3954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5734E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3A4529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201459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0C68B0" w:rsidRPr="009778D8" w14:paraId="302D6A8C" w14:textId="77777777" w:rsidTr="00322C68">
        <w:tc>
          <w:tcPr>
            <w:tcW w:w="2602" w:type="dxa"/>
          </w:tcPr>
          <w:p w14:paraId="6EA5DD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6C2865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64CDFA6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D0BB28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54CBF97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0C68B0" w:rsidRPr="009778D8" w14:paraId="064ABD5C" w14:textId="77777777" w:rsidTr="00322C68">
        <w:tc>
          <w:tcPr>
            <w:tcW w:w="2602" w:type="dxa"/>
          </w:tcPr>
          <w:p w14:paraId="595D58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6D15FF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000049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61FF9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3BD755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0C68B0" w:rsidRPr="009778D8" w14:paraId="72036770" w14:textId="77777777" w:rsidTr="00322C68">
        <w:tc>
          <w:tcPr>
            <w:tcW w:w="2602" w:type="dxa"/>
          </w:tcPr>
          <w:p w14:paraId="7C4F1B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01DE2C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9778D8">
              <w:rPr>
                <w:rFonts w:ascii="Times New Roman" w:hAnsi="Times New Roman"/>
              </w:rPr>
              <w:lastRenderedPageBreak/>
              <w:t>по разведению, содержанию и использованию пчел и иных полезных насекомых;</w:t>
            </w:r>
          </w:p>
          <w:p w14:paraId="43529D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379FCC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09E35A1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14:paraId="5499C9F1" w14:textId="77777777" w:rsidTr="00322C68">
        <w:tc>
          <w:tcPr>
            <w:tcW w:w="2602" w:type="dxa"/>
          </w:tcPr>
          <w:p w14:paraId="07A41A0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14:paraId="3D87D04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1E4DAA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14:paraId="248D1CE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0C68B0" w:rsidRPr="009778D8" w14:paraId="2AC69063" w14:textId="77777777" w:rsidTr="00322C68">
        <w:tc>
          <w:tcPr>
            <w:tcW w:w="2602" w:type="dxa"/>
          </w:tcPr>
          <w:p w14:paraId="1B22A5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1B27DA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6303FB2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0C68B0" w:rsidRPr="009778D8" w14:paraId="28428487" w14:textId="77777777" w:rsidTr="00322C68">
        <w:tc>
          <w:tcPr>
            <w:tcW w:w="2602" w:type="dxa"/>
          </w:tcPr>
          <w:p w14:paraId="1E9DE6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2AA29F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BBE167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0670964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0C68B0" w:rsidRPr="009778D8" w14:paraId="4D91F31C" w14:textId="77777777" w:rsidTr="00322C68">
        <w:tc>
          <w:tcPr>
            <w:tcW w:w="2602" w:type="dxa"/>
          </w:tcPr>
          <w:p w14:paraId="1AE2FB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10CD6F5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343418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322C68" w:rsidRPr="009778D8" w14:paraId="66BF40FF" w14:textId="77777777" w:rsidTr="00322C68">
        <w:tc>
          <w:tcPr>
            <w:tcW w:w="2602" w:type="dxa"/>
          </w:tcPr>
          <w:p w14:paraId="721D9EFA" w14:textId="0BAD6F7A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7568C292" w14:textId="1DCD5DA8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4EFD4EA7" w14:textId="6A8EA981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3DA34469" w14:textId="77777777" w:rsidTr="00322C68">
        <w:tc>
          <w:tcPr>
            <w:tcW w:w="2602" w:type="dxa"/>
          </w:tcPr>
          <w:p w14:paraId="7C94CAC9" w14:textId="7E09B1E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733475AE" w14:textId="54FA9DF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3E938D5F" w14:textId="09D82A6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0C68B0" w:rsidRPr="009778D8" w14:paraId="6428B603" w14:textId="77777777" w:rsidTr="00322C68">
        <w:tc>
          <w:tcPr>
            <w:tcW w:w="2602" w:type="dxa"/>
          </w:tcPr>
          <w:p w14:paraId="732860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6EF99542" w14:textId="01AF456E" w:rsidR="000C68B0" w:rsidRPr="009778D8" w:rsidRDefault="00322C68" w:rsidP="000C68B0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77DFEA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22C68" w:rsidRPr="009778D8" w14:paraId="6137C8DC" w14:textId="77777777" w:rsidTr="00322C68">
        <w:tc>
          <w:tcPr>
            <w:tcW w:w="2602" w:type="dxa"/>
          </w:tcPr>
          <w:p w14:paraId="29DEA0C3" w14:textId="7ED156D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1CDA9E60" w14:textId="77777777" w:rsidR="00322C68" w:rsidRPr="00920A7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</w:t>
            </w:r>
            <w:r w:rsidRPr="00920A78">
              <w:rPr>
                <w:rFonts w:ascii="Times New Roman" w:hAnsi="Times New Roman"/>
              </w:rPr>
              <w:lastRenderedPageBreak/>
              <w:t>инфраструктуры;</w:t>
            </w:r>
          </w:p>
          <w:p w14:paraId="5CCA2AE3" w14:textId="09FA947B" w:rsidR="00322C68" w:rsidRPr="00322C6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52DC1C55" w14:textId="6D1EF0B9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22C68" w:rsidRPr="009778D8" w14:paraId="0918E3D2" w14:textId="77777777" w:rsidTr="00322C68">
        <w:tc>
          <w:tcPr>
            <w:tcW w:w="2602" w:type="dxa"/>
          </w:tcPr>
          <w:p w14:paraId="26B7FF1E" w14:textId="5705D25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14:paraId="7BC2E57B" w14:textId="1562DABA" w:rsidR="00322C68" w:rsidRPr="00322C6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7EEA99BD" w14:textId="64383E16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DB8B4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C71E882" w14:textId="77777777" w:rsidTr="00322C68">
        <w:tc>
          <w:tcPr>
            <w:tcW w:w="9339" w:type="dxa"/>
            <w:gridSpan w:val="3"/>
          </w:tcPr>
          <w:p w14:paraId="697BC64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8CC1C5D" w14:textId="77777777" w:rsidTr="00322C68">
        <w:tc>
          <w:tcPr>
            <w:tcW w:w="2546" w:type="dxa"/>
          </w:tcPr>
          <w:p w14:paraId="48F199D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A7CC6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B59A2E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1BA6420D" w14:textId="77777777" w:rsidTr="00322C68">
        <w:tc>
          <w:tcPr>
            <w:tcW w:w="2546" w:type="dxa"/>
          </w:tcPr>
          <w:p w14:paraId="0968F388" w14:textId="3C072E28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A53506C" w14:textId="091ED792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940F290" w14:textId="101F4AC6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A1C9AF" w14:textId="77777777" w:rsidTr="00322C68">
        <w:tc>
          <w:tcPr>
            <w:tcW w:w="2546" w:type="dxa"/>
          </w:tcPr>
          <w:p w14:paraId="5440A7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F7988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480008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22C68" w:rsidRPr="009778D8" w14:paraId="778B6598" w14:textId="77777777" w:rsidTr="00322C68">
        <w:tc>
          <w:tcPr>
            <w:tcW w:w="2546" w:type="dxa"/>
          </w:tcPr>
          <w:p w14:paraId="02C31BB7" w14:textId="6F21720E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20AE67E" w14:textId="0A5DB1E7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920A78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7392D4B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322C68" w:rsidRPr="009778D8" w14:paraId="737A2551" w14:textId="77777777" w:rsidTr="00322C68">
        <w:tc>
          <w:tcPr>
            <w:tcW w:w="2546" w:type="dxa"/>
          </w:tcPr>
          <w:p w14:paraId="1D2D3549" w14:textId="097FD7B5" w:rsidR="00322C68" w:rsidRPr="00920A7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6A61FCD2" w14:textId="51B7D1E2" w:rsidR="00322C68" w:rsidRPr="00920A7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C2CF32F" w14:textId="4518F5F4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9C55FC5" w14:textId="30FFFF10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E37F62" w14:textId="77777777" w:rsidTr="00322C68">
        <w:tc>
          <w:tcPr>
            <w:tcW w:w="9339" w:type="dxa"/>
            <w:gridSpan w:val="3"/>
          </w:tcPr>
          <w:p w14:paraId="63F7E3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45311DCA" w14:textId="77777777" w:rsidTr="00322C68">
        <w:tc>
          <w:tcPr>
            <w:tcW w:w="2546" w:type="dxa"/>
          </w:tcPr>
          <w:p w14:paraId="2D9AB6C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362EAE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D9738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1ACA6911" w14:textId="77777777" w:rsidTr="00322C68">
        <w:tc>
          <w:tcPr>
            <w:tcW w:w="2546" w:type="dxa"/>
          </w:tcPr>
          <w:p w14:paraId="0850A6E0" w14:textId="477E9FBE" w:rsidR="00322C68" w:rsidRPr="009778D8" w:rsidRDefault="00322C68" w:rsidP="00322C68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8733700" w14:textId="77777777" w:rsidR="00322C6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14:paraId="191EA6B6" w14:textId="390573F9" w:rsidR="00E0222E" w:rsidRPr="009778D8" w:rsidRDefault="00E0222E" w:rsidP="00322C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47EE4498" w14:textId="25C5F933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62DD6877" w14:textId="77777777" w:rsidTr="00322C68">
        <w:tc>
          <w:tcPr>
            <w:tcW w:w="2546" w:type="dxa"/>
          </w:tcPr>
          <w:p w14:paraId="622D6F9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41ED9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E8943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DC55BD" w:rsidRPr="009778D8" w14:paraId="61962615" w14:textId="77777777" w:rsidTr="00322C68">
        <w:tc>
          <w:tcPr>
            <w:tcW w:w="2546" w:type="dxa"/>
          </w:tcPr>
          <w:p w14:paraId="03EF83C6" w14:textId="2F97E3D8" w:rsidR="00DC55BD" w:rsidRPr="009778D8" w:rsidRDefault="00DC55BD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710C99BA" w14:textId="77777777" w:rsidR="00DC55BD" w:rsidRPr="009778D8" w:rsidRDefault="00DC55BD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B72609F" w14:textId="77777777" w:rsidR="00DC55BD" w:rsidRPr="009778D8" w:rsidRDefault="00DC55BD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69F046B" w14:textId="3DF1648A" w:rsidR="00DC55BD" w:rsidRPr="009778D8" w:rsidRDefault="00DC55BD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6D794D44" w14:textId="70AAE57C" w:rsidR="00DC55BD" w:rsidRPr="009778D8" w:rsidRDefault="00DC55BD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0F8C1252" w14:textId="77777777" w:rsidR="00E12107" w:rsidRDefault="00E12107" w:rsidP="007504CE">
      <w:pPr>
        <w:rPr>
          <w:rFonts w:ascii="Times New Roman" w:hAnsi="Times New Roman"/>
          <w:highlight w:val="yellow"/>
        </w:rPr>
      </w:pPr>
    </w:p>
    <w:p w14:paraId="7D5CA491" w14:textId="05BCA437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E0222E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1F45B296" w14:textId="637A362B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3FFA84E4" w14:textId="77777777" w:rsidR="0000053F" w:rsidRPr="00FB52F0" w:rsidRDefault="0000053F" w:rsidP="000C68B0">
      <w:pPr>
        <w:rPr>
          <w:rFonts w:ascii="Times New Roman" w:hAnsi="Times New Roman"/>
        </w:rPr>
      </w:pPr>
    </w:p>
    <w:p w14:paraId="7CA97622" w14:textId="4DF026A7" w:rsidR="00AD367E" w:rsidRPr="00AD367E" w:rsidRDefault="0094754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</w:t>
      </w:r>
      <w:r w:rsidR="006274E4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в статье 34 Правил: </w:t>
      </w:r>
    </w:p>
    <w:p w14:paraId="0C25EC11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25DE0971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«2. В границах водоохранных зон запрещаются:</w:t>
      </w:r>
    </w:p>
    <w:p w14:paraId="521CEF8B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14:paraId="3B1E89E1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1D9C432C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14:paraId="0EC9BEF0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CAEA965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lastRenderedPageBreak/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03A567FA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6) размещение специализированных хранилищ пестицидов и агрохимикатов, применение пестицидов и агрохимикатов;</w:t>
      </w:r>
    </w:p>
    <w:p w14:paraId="7B92A507" w14:textId="77777777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14:paraId="43D1FB1F" w14:textId="133EDEB8" w:rsidR="00AD367E" w:rsidRPr="00AD367E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AD367E">
        <w:rPr>
          <w:rFonts w:ascii="Times New Roman" w:hAnsi="Times New Roman"/>
          <w:sz w:val="28"/>
          <w:szCs w:val="28"/>
          <w:u w:color="FFFFFF"/>
        </w:rPr>
        <w:t>недрах»).»;</w:t>
      </w:r>
    </w:p>
    <w:p w14:paraId="78632F09" w14:textId="699BBE95"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70007469"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6274E4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E0222E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E0222E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26CD4016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E0222E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пунктом 4 настоящей статьи, без письменного решения о согласовании сетевых организаций запрещается:</w:t>
      </w:r>
    </w:p>
    <w:p w14:paraId="2FDBA3B9" w14:textId="1FC1B10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6EF4337" w14:textId="122C4DDE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E0222E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все водозаборы должны быть оборудованы аппаратурой для систематического контроля соответствия фактического дебита при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F36710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должно обеспечиваться выполнение мероприятий по санитарному благоустройству территории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5EA20F7A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117BF">
        <w:rPr>
          <w:rFonts w:ascii="Times New Roman" w:hAnsi="Times New Roman"/>
          <w:sz w:val="28"/>
          <w:szCs w:val="28"/>
        </w:rPr>
        <w:t>Жемковка</w:t>
      </w: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6288D6AA" w14:textId="415449EE"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D82ADB">
        <w:rPr>
          <w:rFonts w:ascii="Times New Roman" w:hAnsi="Times New Roman"/>
          <w:sz w:val="28"/>
          <w:szCs w:val="28"/>
        </w:rPr>
        <w:t xml:space="preserve"> </w:t>
      </w:r>
      <w:r w:rsidR="006F269E">
        <w:rPr>
          <w:rFonts w:ascii="Times New Roman" w:hAnsi="Times New Roman"/>
          <w:sz w:val="28"/>
          <w:szCs w:val="28"/>
        </w:rPr>
        <w:t>И.П. Круглов</w:t>
      </w:r>
    </w:p>
    <w:p w14:paraId="36A025D4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52EB017B" w14:textId="3C53E2C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117BF">
        <w:rPr>
          <w:rFonts w:ascii="Times New Roman" w:hAnsi="Times New Roman"/>
          <w:bCs/>
          <w:sz w:val="28"/>
          <w:szCs w:val="28"/>
        </w:rPr>
        <w:t>Жемковка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CA4B256" w14:textId="0A324AE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7EBAE045" w14:textId="7EFFAAC4"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            </w:t>
      </w:r>
      <w:r w:rsidR="006F269E">
        <w:rPr>
          <w:rFonts w:ascii="Times New Roman" w:hAnsi="Times New Roman"/>
          <w:sz w:val="28"/>
          <w:szCs w:val="28"/>
        </w:rPr>
        <w:t>Т.А. Лашкина</w:t>
      </w:r>
    </w:p>
    <w:sectPr w:rsidR="00042CC9" w:rsidRPr="00C23FBF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02141" w14:textId="77777777" w:rsidR="00277CB1" w:rsidRDefault="00277CB1" w:rsidP="00FD64A6">
      <w:r>
        <w:separator/>
      </w:r>
    </w:p>
  </w:endnote>
  <w:endnote w:type="continuationSeparator" w:id="0">
    <w:p w14:paraId="19744288" w14:textId="77777777" w:rsidR="00277CB1" w:rsidRDefault="00277CB1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8665FD" w:rsidRDefault="008665FD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8665FD" w:rsidRDefault="008665FD">
    <w:pPr>
      <w:pStyle w:val="af4"/>
    </w:pPr>
  </w:p>
  <w:p w14:paraId="1DBCE478" w14:textId="77777777" w:rsidR="008665FD" w:rsidRDefault="008665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8665FD" w:rsidRDefault="008665FD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8665FD" w:rsidRDefault="008665FD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8665FD" w:rsidRDefault="008665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A9959" w14:textId="77777777" w:rsidR="00277CB1" w:rsidRDefault="00277CB1" w:rsidP="00FD64A6">
      <w:r>
        <w:separator/>
      </w:r>
    </w:p>
  </w:footnote>
  <w:footnote w:type="continuationSeparator" w:id="0">
    <w:p w14:paraId="675ADEB8" w14:textId="77777777" w:rsidR="00277CB1" w:rsidRDefault="00277CB1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8665FD" w:rsidRDefault="008665FD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8665FD" w:rsidRDefault="008665FD">
    <w:pPr>
      <w:pStyle w:val="af1"/>
    </w:pPr>
  </w:p>
  <w:p w14:paraId="79A08974" w14:textId="77777777" w:rsidR="008665FD" w:rsidRDefault="008665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8665FD" w:rsidRPr="008156BC" w:rsidRDefault="008665FD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2C0BBC">
      <w:rPr>
        <w:rStyle w:val="af3"/>
        <w:rFonts w:ascii="Times New Roman" w:hAnsi="Times New Roman"/>
        <w:noProof/>
        <w:sz w:val="20"/>
        <w:szCs w:val="20"/>
      </w:rPr>
      <w:t>4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8665FD" w:rsidRDefault="008665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77CB1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0BBC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01FE"/>
    <w:rsid w:val="00331305"/>
    <w:rsid w:val="00332185"/>
    <w:rsid w:val="0033234C"/>
    <w:rsid w:val="00332D31"/>
    <w:rsid w:val="00333C52"/>
    <w:rsid w:val="003357B4"/>
    <w:rsid w:val="00335A49"/>
    <w:rsid w:val="00336DD7"/>
    <w:rsid w:val="00337A96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4238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65FD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6A4B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1A1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CD1DD-C329-4ED4-9014-0F2329DC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32098</Words>
  <Characters>182960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Администратор</cp:lastModifiedBy>
  <cp:revision>2</cp:revision>
  <cp:lastPrinted>2018-08-10T10:29:00Z</cp:lastPrinted>
  <dcterms:created xsi:type="dcterms:W3CDTF">2019-11-06T13:08:00Z</dcterms:created>
  <dcterms:modified xsi:type="dcterms:W3CDTF">2019-11-06T13:08:00Z</dcterms:modified>
</cp:coreProperties>
</file>