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F4" w:rsidRDefault="007D25F4" w:rsidP="007D25F4">
      <w:r w:rsidRPr="003336D5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496E" w:rsidRPr="003336D5" w:rsidRDefault="00EF496E" w:rsidP="00EF496E">
      <w:pPr>
        <w:jc w:val="center"/>
        <w:rPr>
          <w:b/>
          <w:bCs/>
          <w:sz w:val="26"/>
          <w:szCs w:val="26"/>
        </w:rPr>
      </w:pPr>
      <w:r w:rsidRPr="003336D5">
        <w:rPr>
          <w:b/>
          <w:bCs/>
          <w:sz w:val="26"/>
          <w:szCs w:val="26"/>
        </w:rPr>
        <w:t xml:space="preserve">Заключение </w:t>
      </w:r>
    </w:p>
    <w:p w:rsidR="00EF496E" w:rsidRPr="003336D5" w:rsidRDefault="00EF496E" w:rsidP="00EF496E">
      <w:pPr>
        <w:jc w:val="center"/>
        <w:rPr>
          <w:b/>
          <w:sz w:val="26"/>
          <w:szCs w:val="26"/>
        </w:rPr>
      </w:pPr>
      <w:r w:rsidRPr="003336D5">
        <w:rPr>
          <w:b/>
          <w:bCs/>
          <w:sz w:val="26"/>
          <w:szCs w:val="26"/>
        </w:rPr>
        <w:t xml:space="preserve">о результатах публичных слушаний в </w:t>
      </w:r>
      <w:r w:rsidRPr="003336D5">
        <w:rPr>
          <w:b/>
          <w:bCs/>
          <w:noProof/>
          <w:sz w:val="26"/>
          <w:szCs w:val="26"/>
        </w:rPr>
        <w:t>сельском</w:t>
      </w:r>
      <w:r w:rsidRPr="003336D5">
        <w:rPr>
          <w:b/>
          <w:bCs/>
          <w:sz w:val="26"/>
          <w:szCs w:val="26"/>
        </w:rPr>
        <w:t xml:space="preserve"> поселении </w:t>
      </w:r>
      <w:r w:rsidRPr="003336D5">
        <w:rPr>
          <w:b/>
          <w:bCs/>
          <w:noProof/>
          <w:sz w:val="26"/>
          <w:szCs w:val="26"/>
        </w:rPr>
        <w:t xml:space="preserve">Варламово </w:t>
      </w:r>
      <w:r w:rsidRPr="003336D5">
        <w:rPr>
          <w:b/>
          <w:sz w:val="26"/>
          <w:szCs w:val="26"/>
        </w:rPr>
        <w:t xml:space="preserve">муниципального района </w:t>
      </w:r>
      <w:r w:rsidRPr="003336D5">
        <w:rPr>
          <w:b/>
          <w:noProof/>
          <w:sz w:val="26"/>
          <w:szCs w:val="26"/>
        </w:rPr>
        <w:t>Сызранский</w:t>
      </w:r>
      <w:r w:rsidRPr="003336D5">
        <w:rPr>
          <w:b/>
          <w:sz w:val="26"/>
          <w:szCs w:val="26"/>
        </w:rPr>
        <w:t xml:space="preserve"> Самарской области</w:t>
      </w:r>
    </w:p>
    <w:p w:rsidR="00EF496E" w:rsidRPr="003336D5" w:rsidRDefault="00EF496E" w:rsidP="00EF496E">
      <w:pPr>
        <w:spacing w:line="276" w:lineRule="auto"/>
        <w:ind w:firstLine="709"/>
        <w:jc w:val="center"/>
        <w:rPr>
          <w:b/>
          <w:sz w:val="26"/>
          <w:szCs w:val="26"/>
          <w:lang w:eastAsia="ar-SA"/>
        </w:rPr>
      </w:pPr>
      <w:r w:rsidRPr="003336D5">
        <w:rPr>
          <w:b/>
          <w:sz w:val="26"/>
          <w:szCs w:val="26"/>
        </w:rPr>
        <w:t xml:space="preserve">о  представлении разрешения на </w:t>
      </w:r>
      <w:r w:rsidRPr="003336D5">
        <w:rPr>
          <w:sz w:val="26"/>
          <w:szCs w:val="26"/>
          <w:lang w:eastAsia="ar-SA"/>
        </w:rPr>
        <w:t xml:space="preserve">  </w:t>
      </w:r>
      <w:r w:rsidRPr="003336D5">
        <w:rPr>
          <w:b/>
          <w:sz w:val="26"/>
          <w:szCs w:val="26"/>
          <w:lang w:eastAsia="ar-SA"/>
        </w:rPr>
        <w:t>отклонение от предельных параметров разрешенного строительства, реконструкции объектов капитального строите</w:t>
      </w:r>
      <w:r w:rsidR="008B5DF9">
        <w:rPr>
          <w:b/>
          <w:sz w:val="26"/>
          <w:szCs w:val="26"/>
          <w:lang w:eastAsia="ar-SA"/>
        </w:rPr>
        <w:t>льства в территориальной зоне Ж3</w:t>
      </w:r>
    </w:p>
    <w:p w:rsidR="00EF496E" w:rsidRPr="003336D5" w:rsidRDefault="00EF496E" w:rsidP="00EF496E">
      <w:pPr>
        <w:jc w:val="center"/>
        <w:rPr>
          <w:sz w:val="26"/>
          <w:szCs w:val="26"/>
        </w:rPr>
      </w:pP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  <w:r w:rsidRPr="003336D5">
        <w:rPr>
          <w:sz w:val="26"/>
          <w:szCs w:val="26"/>
        </w:rPr>
        <w:tab/>
      </w:r>
    </w:p>
    <w:p w:rsidR="00EF496E" w:rsidRPr="003336D5" w:rsidRDefault="00B33284" w:rsidP="00EF496E">
      <w:pPr>
        <w:spacing w:line="360" w:lineRule="auto"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>19 августа 2022</w:t>
      </w:r>
      <w:r w:rsidR="00EF496E" w:rsidRPr="003336D5">
        <w:rPr>
          <w:sz w:val="26"/>
          <w:szCs w:val="26"/>
        </w:rPr>
        <w:t xml:space="preserve"> года</w:t>
      </w:r>
    </w:p>
    <w:p w:rsidR="00EF496E" w:rsidRPr="003336D5" w:rsidRDefault="00EF496E" w:rsidP="00EF496E">
      <w:pPr>
        <w:pStyle w:val="a5"/>
        <w:numPr>
          <w:ilvl w:val="0"/>
          <w:numId w:val="16"/>
        </w:numPr>
        <w:tabs>
          <w:tab w:val="clear" w:pos="1080"/>
          <w:tab w:val="clear" w:pos="1260"/>
          <w:tab w:val="left" w:pos="-4678"/>
          <w:tab w:val="left" w:pos="-4536"/>
        </w:tabs>
        <w:spacing w:line="240" w:lineRule="auto"/>
        <w:rPr>
          <w:noProof/>
          <w:sz w:val="26"/>
          <w:szCs w:val="26"/>
        </w:rPr>
      </w:pPr>
      <w:r w:rsidRPr="003336D5">
        <w:rPr>
          <w:sz w:val="26"/>
          <w:szCs w:val="26"/>
        </w:rPr>
        <w:t xml:space="preserve">Дата проведения публичных слушаний: </w:t>
      </w:r>
      <w:r w:rsidRPr="003336D5">
        <w:rPr>
          <w:noProof/>
          <w:sz w:val="26"/>
          <w:szCs w:val="26"/>
        </w:rPr>
        <w:t xml:space="preserve">с </w:t>
      </w:r>
      <w:r w:rsidR="00B33284">
        <w:rPr>
          <w:noProof/>
          <w:sz w:val="26"/>
          <w:szCs w:val="26"/>
        </w:rPr>
        <w:t>29 июля  2022</w:t>
      </w:r>
      <w:r w:rsidRPr="003336D5">
        <w:rPr>
          <w:noProof/>
          <w:sz w:val="26"/>
          <w:szCs w:val="26"/>
        </w:rPr>
        <w:t xml:space="preserve"> года по </w:t>
      </w:r>
    </w:p>
    <w:p w:rsidR="00EF496E" w:rsidRPr="003336D5" w:rsidRDefault="00B33284" w:rsidP="00EF496E">
      <w:pPr>
        <w:pStyle w:val="a5"/>
        <w:tabs>
          <w:tab w:val="clear" w:pos="1080"/>
          <w:tab w:val="clear" w:pos="1260"/>
          <w:tab w:val="left" w:pos="-4678"/>
          <w:tab w:val="left" w:pos="-4536"/>
        </w:tabs>
        <w:spacing w:line="240" w:lineRule="auto"/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t>19 августа   2022</w:t>
      </w:r>
      <w:r w:rsidR="00EF496E" w:rsidRPr="003336D5">
        <w:rPr>
          <w:noProof/>
          <w:sz w:val="26"/>
          <w:szCs w:val="26"/>
        </w:rPr>
        <w:t xml:space="preserve"> года</w:t>
      </w:r>
      <w:r w:rsidR="00EF496E" w:rsidRPr="003336D5">
        <w:rPr>
          <w:sz w:val="26"/>
          <w:szCs w:val="26"/>
        </w:rPr>
        <w:t>.</w:t>
      </w:r>
    </w:p>
    <w:p w:rsidR="00EF496E" w:rsidRPr="003336D5" w:rsidRDefault="00EF496E" w:rsidP="00EF496E">
      <w:pPr>
        <w:pStyle w:val="a5"/>
        <w:tabs>
          <w:tab w:val="clear" w:pos="1080"/>
          <w:tab w:val="clear" w:pos="1260"/>
          <w:tab w:val="left" w:pos="-4678"/>
          <w:tab w:val="left" w:pos="-4536"/>
        </w:tabs>
        <w:spacing w:line="240" w:lineRule="auto"/>
        <w:ind w:firstLine="851"/>
        <w:rPr>
          <w:sz w:val="26"/>
          <w:szCs w:val="26"/>
        </w:rPr>
      </w:pPr>
      <w:r w:rsidRPr="003336D5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F496E" w:rsidRPr="003336D5" w:rsidRDefault="00EF496E" w:rsidP="00EF496E">
      <w:pPr>
        <w:pStyle w:val="a5"/>
        <w:tabs>
          <w:tab w:val="clear" w:pos="1080"/>
          <w:tab w:val="clear" w:pos="1260"/>
          <w:tab w:val="left" w:pos="-4536"/>
        </w:tabs>
        <w:spacing w:line="240" w:lineRule="auto"/>
        <w:ind w:firstLine="12"/>
        <w:rPr>
          <w:bCs/>
          <w:sz w:val="26"/>
          <w:szCs w:val="26"/>
        </w:rPr>
      </w:pPr>
      <w:r w:rsidRPr="003336D5">
        <w:rPr>
          <w:sz w:val="26"/>
          <w:szCs w:val="26"/>
        </w:rPr>
        <w:tab/>
        <w:t xml:space="preserve">2. Место проведения публичных слушаний: </w:t>
      </w:r>
      <w:r w:rsidRPr="003336D5">
        <w:rPr>
          <w:noProof/>
          <w:sz w:val="26"/>
          <w:szCs w:val="26"/>
        </w:rPr>
        <w:t>446073, Самарская область, Сызранский район, поселок Варламово, ул. Кооперативная, 9</w:t>
      </w:r>
      <w:r w:rsidRPr="003336D5">
        <w:rPr>
          <w:bCs/>
          <w:sz w:val="26"/>
          <w:szCs w:val="26"/>
        </w:rPr>
        <w:t>.</w:t>
      </w:r>
    </w:p>
    <w:p w:rsidR="00EF496E" w:rsidRPr="003336D5" w:rsidRDefault="00EF496E" w:rsidP="00EF496E">
      <w:pPr>
        <w:pStyle w:val="a5"/>
        <w:tabs>
          <w:tab w:val="clear" w:pos="1080"/>
          <w:tab w:val="clear" w:pos="1260"/>
          <w:tab w:val="left" w:pos="-4536"/>
        </w:tabs>
        <w:spacing w:line="240" w:lineRule="auto"/>
        <w:ind w:firstLine="12"/>
        <w:rPr>
          <w:sz w:val="26"/>
          <w:szCs w:val="26"/>
        </w:rPr>
      </w:pPr>
    </w:p>
    <w:p w:rsidR="00EF496E" w:rsidRPr="003336D5" w:rsidRDefault="00EF496E" w:rsidP="00EF496E">
      <w:pPr>
        <w:ind w:firstLine="851"/>
        <w:jc w:val="both"/>
        <w:rPr>
          <w:sz w:val="26"/>
          <w:szCs w:val="26"/>
          <w:lang w:eastAsia="ar-SA"/>
        </w:rPr>
      </w:pPr>
      <w:r w:rsidRPr="003336D5">
        <w:rPr>
          <w:sz w:val="26"/>
          <w:szCs w:val="26"/>
        </w:rPr>
        <w:t>3. Основание проведения публичных слушаний: постановление Главы сельского поселения Варламово муниципального района Сыз</w:t>
      </w:r>
      <w:r w:rsidR="00B33284">
        <w:rPr>
          <w:sz w:val="26"/>
          <w:szCs w:val="26"/>
        </w:rPr>
        <w:t>ранский Самарской области от  28 июля   2022 года № 128/2</w:t>
      </w:r>
      <w:r w:rsidRPr="003336D5">
        <w:rPr>
          <w:sz w:val="26"/>
          <w:szCs w:val="26"/>
        </w:rPr>
        <w:t xml:space="preserve"> «</w:t>
      </w:r>
      <w:r w:rsidRPr="003336D5">
        <w:rPr>
          <w:sz w:val="26"/>
          <w:szCs w:val="26"/>
          <w:lang w:eastAsia="ar-SA"/>
        </w:rPr>
        <w:t xml:space="preserve">О проведении публичных слушаний </w:t>
      </w:r>
      <w:r w:rsidRPr="003336D5">
        <w:rPr>
          <w:sz w:val="26"/>
          <w:szCs w:val="26"/>
        </w:rPr>
        <w:t xml:space="preserve">о  представлении разрешения на </w:t>
      </w:r>
      <w:r w:rsidRPr="003336D5">
        <w:rPr>
          <w:sz w:val="26"/>
          <w:szCs w:val="26"/>
          <w:lang w:eastAsia="ar-SA"/>
        </w:rPr>
        <w:t xml:space="preserve">  отклонение от предельных параметров разрешенного строительства, реконструкции объектов капитального строительства», </w:t>
      </w:r>
      <w:r w:rsidRPr="003336D5">
        <w:rPr>
          <w:sz w:val="26"/>
          <w:szCs w:val="26"/>
        </w:rPr>
        <w:t>опубликованное в газ</w:t>
      </w:r>
      <w:r w:rsidR="00B33284">
        <w:rPr>
          <w:sz w:val="26"/>
          <w:szCs w:val="26"/>
        </w:rPr>
        <w:t>ете «Варламовский Вестник» от 29.07.2022 года № 19(31</w:t>
      </w:r>
      <w:r w:rsidRPr="003336D5">
        <w:rPr>
          <w:sz w:val="26"/>
          <w:szCs w:val="26"/>
        </w:rPr>
        <w:t>9)</w:t>
      </w:r>
    </w:p>
    <w:p w:rsidR="00EF496E" w:rsidRPr="003336D5" w:rsidRDefault="00EF496E" w:rsidP="00EF496E">
      <w:pPr>
        <w:spacing w:line="276" w:lineRule="auto"/>
        <w:ind w:firstLine="708"/>
        <w:jc w:val="both"/>
        <w:rPr>
          <w:sz w:val="26"/>
          <w:szCs w:val="26"/>
        </w:rPr>
      </w:pPr>
    </w:p>
    <w:p w:rsidR="008B5DF9" w:rsidRPr="008B5DF9" w:rsidRDefault="00EF496E" w:rsidP="008B5DF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3336D5">
        <w:rPr>
          <w:sz w:val="26"/>
          <w:szCs w:val="26"/>
        </w:rPr>
        <w:t xml:space="preserve">4. Вопрос, вынесенный на публичные слушания:   </w:t>
      </w:r>
      <w:r w:rsidRPr="003336D5">
        <w:rPr>
          <w:sz w:val="26"/>
          <w:szCs w:val="26"/>
          <w:lang w:eastAsia="ar-SA"/>
        </w:rPr>
        <w:t xml:space="preserve"> </w:t>
      </w:r>
      <w:r w:rsidRPr="003336D5">
        <w:rPr>
          <w:sz w:val="26"/>
          <w:szCs w:val="26"/>
        </w:rPr>
        <w:t xml:space="preserve">о  представлении разрешения на </w:t>
      </w:r>
      <w:r w:rsidRPr="003336D5">
        <w:rPr>
          <w:sz w:val="26"/>
          <w:szCs w:val="26"/>
          <w:lang w:eastAsia="ar-SA"/>
        </w:rPr>
        <w:t xml:space="preserve">  отклонение от предельных параметров разрешенного строительства, реконструкции объектов капитального строительс</w:t>
      </w:r>
      <w:r w:rsidR="00B33284">
        <w:rPr>
          <w:sz w:val="26"/>
          <w:szCs w:val="26"/>
          <w:lang w:eastAsia="ar-SA"/>
        </w:rPr>
        <w:t xml:space="preserve">тва в территориальной зоне </w:t>
      </w:r>
      <w:r w:rsidR="001F4B1E" w:rsidRPr="001F4B1E">
        <w:rPr>
          <w:sz w:val="26"/>
          <w:szCs w:val="26"/>
          <w:lang w:eastAsia="ar-SA"/>
        </w:rPr>
        <w:t>Ж3, зона занятая многоквартирной жилой застройкой</w:t>
      </w:r>
      <w:r w:rsidR="001F4B1E" w:rsidRPr="00F10FEA">
        <w:rPr>
          <w:sz w:val="26"/>
          <w:szCs w:val="26"/>
          <w:lang w:eastAsia="ar-SA"/>
        </w:rPr>
        <w:t xml:space="preserve"> </w:t>
      </w:r>
      <w:r w:rsidR="00B33284" w:rsidRPr="00F10FEA">
        <w:rPr>
          <w:sz w:val="26"/>
          <w:szCs w:val="26"/>
          <w:lang w:eastAsia="ar-SA"/>
        </w:rPr>
        <w:t xml:space="preserve">на земельном участке </w:t>
      </w:r>
      <w:bookmarkStart w:id="0" w:name="_GoBack"/>
      <w:bookmarkEnd w:id="0"/>
      <w:r w:rsidR="008B5DF9" w:rsidRPr="008B5DF9">
        <w:rPr>
          <w:sz w:val="26"/>
          <w:szCs w:val="26"/>
          <w:lang w:eastAsia="ar-SA"/>
        </w:rPr>
        <w:t xml:space="preserve"> </w:t>
      </w:r>
      <w:r w:rsidR="008B5DF9" w:rsidRPr="008B5DF9">
        <w:rPr>
          <w:sz w:val="26"/>
          <w:szCs w:val="26"/>
        </w:rPr>
        <w:t xml:space="preserve">с кадастровым номером 63:33:0215008:18 по адресу: Самарская область, муниципальный район Сызранский, сельское поселение  Варламово, пос.  Варламово, ул. Южная, участок 1Б  </w:t>
      </w:r>
    </w:p>
    <w:p w:rsidR="008B5DF9" w:rsidRPr="008B5DF9" w:rsidRDefault="008B5DF9" w:rsidP="008B5DF9">
      <w:pPr>
        <w:spacing w:line="276" w:lineRule="auto"/>
        <w:ind w:firstLine="851"/>
        <w:rPr>
          <w:sz w:val="26"/>
          <w:szCs w:val="26"/>
        </w:rPr>
      </w:pPr>
      <w:r w:rsidRPr="008B5DF9">
        <w:rPr>
          <w:sz w:val="26"/>
          <w:szCs w:val="26"/>
          <w:lang w:eastAsia="ar-SA"/>
        </w:rPr>
        <w:t xml:space="preserve">- </w:t>
      </w:r>
      <w:r w:rsidRPr="008B5DF9">
        <w:rPr>
          <w:sz w:val="26"/>
          <w:szCs w:val="26"/>
        </w:rPr>
        <w:t>в части уменьшения минимального отступа от границы земельного участка с четырех сторон  до объекта капитального строительства -   с 3,0 метров до 0,0 метров.</w:t>
      </w:r>
    </w:p>
    <w:p w:rsidR="00EF496E" w:rsidRPr="003336D5" w:rsidRDefault="00EF496E" w:rsidP="008B5DF9">
      <w:pPr>
        <w:autoSpaceDE w:val="0"/>
        <w:autoSpaceDN w:val="0"/>
        <w:adjustRightInd w:val="0"/>
        <w:spacing w:line="276" w:lineRule="auto"/>
        <w:ind w:firstLine="851"/>
        <w:rPr>
          <w:sz w:val="26"/>
          <w:szCs w:val="26"/>
        </w:rPr>
      </w:pPr>
      <w:r w:rsidRPr="003336D5">
        <w:rPr>
          <w:sz w:val="26"/>
          <w:szCs w:val="26"/>
        </w:rPr>
        <w:t>5.</w:t>
      </w:r>
      <w:r w:rsidRPr="003336D5">
        <w:rPr>
          <w:sz w:val="26"/>
          <w:szCs w:val="26"/>
        </w:rPr>
        <w:tab/>
        <w:t>Проведены мероприятия по информированию жителей поселения по вопросу публичных слушаний:</w:t>
      </w:r>
    </w:p>
    <w:p w:rsidR="00EF496E" w:rsidRDefault="00B33284" w:rsidP="00EF496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поселке Варламово – 04 августа   2022</w:t>
      </w:r>
      <w:r w:rsidR="00EF496E" w:rsidRPr="003336D5">
        <w:rPr>
          <w:sz w:val="26"/>
          <w:szCs w:val="26"/>
        </w:rPr>
        <w:t xml:space="preserve"> года в 11.00 ч., по адресу: </w:t>
      </w:r>
      <w:r w:rsidR="00EF496E" w:rsidRPr="003336D5">
        <w:rPr>
          <w:spacing w:val="-8"/>
          <w:sz w:val="26"/>
          <w:szCs w:val="26"/>
        </w:rPr>
        <w:t xml:space="preserve">446077, Самарская область,  Сызранский район, </w:t>
      </w:r>
      <w:r w:rsidR="00EF496E" w:rsidRPr="003336D5">
        <w:rPr>
          <w:noProof/>
          <w:sz w:val="26"/>
          <w:szCs w:val="26"/>
        </w:rPr>
        <w:t>поселок Варламово, ул. Кооперативная, д. 9, в помещении администрации сельского поселения</w:t>
      </w:r>
      <w:r w:rsidR="00EF496E" w:rsidRPr="003336D5">
        <w:rPr>
          <w:sz w:val="26"/>
          <w:szCs w:val="26"/>
        </w:rPr>
        <w:t>.</w:t>
      </w:r>
    </w:p>
    <w:p w:rsidR="00EF496E" w:rsidRDefault="00EF496E" w:rsidP="00EF496E">
      <w:pPr>
        <w:spacing w:line="276" w:lineRule="auto"/>
        <w:ind w:firstLine="709"/>
        <w:jc w:val="both"/>
        <w:rPr>
          <w:sz w:val="26"/>
          <w:szCs w:val="26"/>
        </w:rPr>
      </w:pPr>
      <w:r w:rsidRPr="003336D5">
        <w:rPr>
          <w:rFonts w:eastAsia="Arial"/>
          <w:sz w:val="26"/>
          <w:szCs w:val="26"/>
          <w:lang w:eastAsia="ar-SA"/>
        </w:rPr>
        <w:t>6.</w:t>
      </w:r>
      <w:r w:rsidRPr="003336D5">
        <w:rPr>
          <w:rFonts w:eastAsia="Arial"/>
          <w:sz w:val="26"/>
          <w:szCs w:val="26"/>
          <w:lang w:eastAsia="ar-SA"/>
        </w:rPr>
        <w:tab/>
        <w:t>Мнения, предложения и замечания по вопросу публичных слушаний не поступило.</w:t>
      </w:r>
    </w:p>
    <w:p w:rsidR="00EF496E" w:rsidRDefault="00EF496E" w:rsidP="00EF496E">
      <w:pPr>
        <w:spacing w:line="276" w:lineRule="auto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3336D5">
        <w:rPr>
          <w:rFonts w:eastAsia="Arial"/>
          <w:sz w:val="26"/>
          <w:szCs w:val="26"/>
          <w:lang w:eastAsia="ar-SA"/>
        </w:rPr>
        <w:t>7.</w:t>
      </w:r>
      <w:r w:rsidRPr="003336D5">
        <w:rPr>
          <w:rFonts w:eastAsia="Arial"/>
          <w:sz w:val="26"/>
          <w:szCs w:val="26"/>
          <w:lang w:eastAsia="ar-SA"/>
        </w:rPr>
        <w:tab/>
        <w:t>Считать публичные слушания состоявшимися.</w:t>
      </w:r>
    </w:p>
    <w:p w:rsidR="00EF496E" w:rsidRPr="003336D5" w:rsidRDefault="00EF496E" w:rsidP="00EF496E">
      <w:pPr>
        <w:spacing w:line="276" w:lineRule="auto"/>
        <w:ind w:firstLine="709"/>
        <w:jc w:val="both"/>
        <w:rPr>
          <w:sz w:val="26"/>
          <w:szCs w:val="26"/>
        </w:rPr>
      </w:pPr>
    </w:p>
    <w:p w:rsidR="00EF496E" w:rsidRPr="003336D5" w:rsidRDefault="00EF496E" w:rsidP="00EF496E">
      <w:pPr>
        <w:jc w:val="both"/>
        <w:rPr>
          <w:noProof/>
          <w:sz w:val="26"/>
          <w:szCs w:val="26"/>
        </w:rPr>
      </w:pPr>
      <w:r w:rsidRPr="003336D5">
        <w:rPr>
          <w:noProof/>
          <w:color w:val="000000"/>
          <w:sz w:val="26"/>
          <w:szCs w:val="26"/>
        </w:rPr>
        <w:t>Глава</w:t>
      </w:r>
      <w:r w:rsidRPr="003336D5">
        <w:rPr>
          <w:color w:val="000000"/>
          <w:sz w:val="26"/>
          <w:szCs w:val="26"/>
        </w:rPr>
        <w:t xml:space="preserve"> </w:t>
      </w:r>
      <w:r w:rsidRPr="003336D5">
        <w:rPr>
          <w:bCs/>
          <w:noProof/>
          <w:sz w:val="26"/>
          <w:szCs w:val="26"/>
        </w:rPr>
        <w:t>сельского</w:t>
      </w:r>
      <w:r w:rsidRPr="003336D5">
        <w:rPr>
          <w:bCs/>
          <w:sz w:val="26"/>
          <w:szCs w:val="26"/>
        </w:rPr>
        <w:t xml:space="preserve"> </w:t>
      </w:r>
      <w:r w:rsidRPr="003336D5">
        <w:rPr>
          <w:sz w:val="26"/>
          <w:szCs w:val="26"/>
        </w:rPr>
        <w:t xml:space="preserve"> поселения </w:t>
      </w:r>
      <w:r w:rsidRPr="003336D5">
        <w:rPr>
          <w:noProof/>
          <w:sz w:val="26"/>
          <w:szCs w:val="26"/>
        </w:rPr>
        <w:t xml:space="preserve">Варламово </w:t>
      </w:r>
    </w:p>
    <w:p w:rsidR="00EF496E" w:rsidRPr="003336D5" w:rsidRDefault="00EF496E" w:rsidP="00EF496E">
      <w:pPr>
        <w:jc w:val="both"/>
        <w:rPr>
          <w:noProof/>
          <w:sz w:val="26"/>
          <w:szCs w:val="26"/>
        </w:rPr>
      </w:pPr>
      <w:r w:rsidRPr="003336D5">
        <w:rPr>
          <w:noProof/>
          <w:sz w:val="26"/>
          <w:szCs w:val="26"/>
        </w:rPr>
        <w:t xml:space="preserve">муниципального района Сызранский </w:t>
      </w:r>
    </w:p>
    <w:p w:rsidR="00EF496E" w:rsidRDefault="00EF496E" w:rsidP="00EF496E">
      <w:r w:rsidRPr="003336D5">
        <w:rPr>
          <w:noProof/>
          <w:sz w:val="26"/>
          <w:szCs w:val="26"/>
        </w:rPr>
        <w:t xml:space="preserve">Самарской области </w:t>
      </w:r>
      <w:r w:rsidRPr="003336D5">
        <w:rPr>
          <w:noProof/>
          <w:sz w:val="26"/>
          <w:szCs w:val="26"/>
        </w:rPr>
        <w:tab/>
      </w:r>
      <w:r w:rsidRPr="003336D5">
        <w:rPr>
          <w:noProof/>
          <w:sz w:val="26"/>
          <w:szCs w:val="26"/>
        </w:rPr>
        <w:tab/>
      </w:r>
      <w:r w:rsidRPr="003336D5">
        <w:rPr>
          <w:noProof/>
          <w:sz w:val="26"/>
          <w:szCs w:val="26"/>
        </w:rPr>
        <w:tab/>
      </w:r>
      <w:r w:rsidRPr="003336D5">
        <w:rPr>
          <w:noProof/>
          <w:sz w:val="26"/>
          <w:szCs w:val="26"/>
        </w:rPr>
        <w:tab/>
      </w:r>
      <w:r w:rsidRPr="003336D5">
        <w:rPr>
          <w:noProof/>
          <w:sz w:val="26"/>
          <w:szCs w:val="26"/>
        </w:rPr>
        <w:tab/>
      </w:r>
      <w:r w:rsidRPr="003336D5">
        <w:rPr>
          <w:noProof/>
          <w:sz w:val="26"/>
          <w:szCs w:val="26"/>
        </w:rPr>
        <w:tab/>
      </w:r>
      <w:r w:rsidRPr="003336D5">
        <w:rPr>
          <w:noProof/>
          <w:sz w:val="26"/>
          <w:szCs w:val="26"/>
        </w:rPr>
        <w:tab/>
        <w:t>О.В.Чуприкова</w:t>
      </w:r>
      <w:r w:rsidRPr="003336D5">
        <w:rPr>
          <w:sz w:val="26"/>
          <w:szCs w:val="26"/>
        </w:rPr>
        <w:t xml:space="preserve"> </w:t>
      </w:r>
      <w:r w:rsidRPr="003336D5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25F4" w:rsidRDefault="007D25F4" w:rsidP="007D25F4"/>
    <w:p w:rsidR="00E26991" w:rsidRDefault="001F4B1E"/>
    <w:sectPr w:rsidR="00E26991" w:rsidSect="00120C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">
    <w:nsid w:val="2D346270"/>
    <w:multiLevelType w:val="hybridMultilevel"/>
    <w:tmpl w:val="D6621D36"/>
    <w:lvl w:ilvl="0" w:tplc="DB5AB5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CF"/>
    <w:rsid w:val="00013818"/>
    <w:rsid w:val="00120CCD"/>
    <w:rsid w:val="0018399D"/>
    <w:rsid w:val="001F4B1E"/>
    <w:rsid w:val="002557E7"/>
    <w:rsid w:val="003336D5"/>
    <w:rsid w:val="003A1387"/>
    <w:rsid w:val="004256C9"/>
    <w:rsid w:val="00471EB1"/>
    <w:rsid w:val="00472CD3"/>
    <w:rsid w:val="004A28EE"/>
    <w:rsid w:val="004D4081"/>
    <w:rsid w:val="005347B1"/>
    <w:rsid w:val="00606ECF"/>
    <w:rsid w:val="007A1255"/>
    <w:rsid w:val="007D25F4"/>
    <w:rsid w:val="00866D9C"/>
    <w:rsid w:val="008B5DF9"/>
    <w:rsid w:val="00A77E00"/>
    <w:rsid w:val="00A970C8"/>
    <w:rsid w:val="00AA7142"/>
    <w:rsid w:val="00B22C83"/>
    <w:rsid w:val="00B33284"/>
    <w:rsid w:val="00C80325"/>
    <w:rsid w:val="00CC28C4"/>
    <w:rsid w:val="00CF72E7"/>
    <w:rsid w:val="00DA49B3"/>
    <w:rsid w:val="00DB4A41"/>
    <w:rsid w:val="00ED4B12"/>
    <w:rsid w:val="00EF496E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paragraph" w:customStyle="1" w:styleId="a5">
    <w:name w:val="Стиль порядка"/>
    <w:basedOn w:val="a"/>
    <w:uiPriority w:val="99"/>
    <w:rsid w:val="007D25F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1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paragraph" w:customStyle="1" w:styleId="a5">
    <w:name w:val="Стиль порядка"/>
    <w:basedOn w:val="a"/>
    <w:uiPriority w:val="99"/>
    <w:rsid w:val="007D25F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1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VAR3</cp:lastModifiedBy>
  <cp:revision>2</cp:revision>
  <cp:lastPrinted>2021-03-02T12:29:00Z</cp:lastPrinted>
  <dcterms:created xsi:type="dcterms:W3CDTF">2022-08-24T10:02:00Z</dcterms:created>
  <dcterms:modified xsi:type="dcterms:W3CDTF">2022-08-24T10:02:00Z</dcterms:modified>
</cp:coreProperties>
</file>