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37F" w:rsidRPr="00F47745" w:rsidRDefault="0083288B" w:rsidP="00555296">
      <w:pPr>
        <w:ind w:firstLine="0"/>
        <w:rPr>
          <w:b/>
          <w:szCs w:val="16"/>
        </w:rPr>
      </w:pPr>
      <w:r w:rsidRPr="00F47745">
        <w:rPr>
          <w:b/>
          <w:noProof/>
          <w:szCs w:val="16"/>
        </w:rPr>
        <w:drawing>
          <wp:anchor distT="0" distB="0" distL="114300" distR="114300" simplePos="0" relativeHeight="251657216" behindDoc="1" locked="0" layoutInCell="1" allowOverlap="1">
            <wp:simplePos x="0" y="0"/>
            <wp:positionH relativeFrom="column">
              <wp:posOffset>152400</wp:posOffset>
            </wp:positionH>
            <wp:positionV relativeFrom="paragraph">
              <wp:posOffset>69215</wp:posOffset>
            </wp:positionV>
            <wp:extent cx="624205" cy="1018540"/>
            <wp:effectExtent l="19050" t="0" r="4445" b="0"/>
            <wp:wrapThrough wrapText="bothSides">
              <wp:wrapPolygon edited="0">
                <wp:start x="-659" y="0"/>
                <wp:lineTo x="-659" y="21007"/>
                <wp:lineTo x="21754" y="21007"/>
                <wp:lineTo x="21754" y="0"/>
                <wp:lineTo x="-659" y="0"/>
              </wp:wrapPolygon>
            </wp:wrapThrough>
            <wp:docPr id="62" name="Рисунок 6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ерб для бланка1"/>
                    <pic:cNvPicPr>
                      <a:picLocks noChangeAspect="1" noChangeArrowheads="1"/>
                    </pic:cNvPicPr>
                  </pic:nvPicPr>
                  <pic:blipFill>
                    <a:blip r:embed="rId8"/>
                    <a:srcRect/>
                    <a:stretch>
                      <a:fillRect/>
                    </a:stretch>
                  </pic:blipFill>
                  <pic:spPr bwMode="auto">
                    <a:xfrm>
                      <a:off x="0" y="0"/>
                      <a:ext cx="624205" cy="1018540"/>
                    </a:xfrm>
                    <a:prstGeom prst="rect">
                      <a:avLst/>
                    </a:prstGeom>
                    <a:noFill/>
                  </pic:spPr>
                </pic:pic>
              </a:graphicData>
            </a:graphic>
          </wp:anchor>
        </w:drawing>
      </w:r>
    </w:p>
    <w:p w:rsidR="005A537F" w:rsidRPr="00410C63" w:rsidRDefault="0093092B" w:rsidP="008264F4">
      <w:pPr>
        <w:pStyle w:val="2"/>
        <w:ind w:firstLine="0"/>
        <w:rPr>
          <w:rStyle w:val="apple-converted-space"/>
          <w:sz w:val="44"/>
          <w:szCs w:val="44"/>
        </w:rPr>
      </w:pPr>
      <w:r w:rsidRPr="00410C63">
        <w:rPr>
          <w:rStyle w:val="apple-converted-space"/>
          <w:sz w:val="44"/>
          <w:szCs w:val="44"/>
        </w:rPr>
        <w:t xml:space="preserve">Информационный вестник </w:t>
      </w:r>
    </w:p>
    <w:p w:rsidR="005A537F" w:rsidRPr="00410C63" w:rsidRDefault="0093092B" w:rsidP="008264F4">
      <w:pPr>
        <w:pStyle w:val="2"/>
        <w:ind w:firstLine="0"/>
        <w:rPr>
          <w:sz w:val="44"/>
          <w:szCs w:val="44"/>
        </w:rPr>
      </w:pPr>
      <w:r w:rsidRPr="00410C63">
        <w:rPr>
          <w:rStyle w:val="apple-converted-space"/>
          <w:sz w:val="44"/>
          <w:szCs w:val="44"/>
        </w:rPr>
        <w:t>муниципального района Сызранск</w:t>
      </w:r>
      <w:r w:rsidR="001D0E5B" w:rsidRPr="00410C63">
        <w:rPr>
          <w:rStyle w:val="apple-converted-space"/>
          <w:sz w:val="44"/>
          <w:szCs w:val="44"/>
        </w:rPr>
        <w:t>ий</w:t>
      </w:r>
    </w:p>
    <w:tbl>
      <w:tblPr>
        <w:tblpPr w:leftFromText="180" w:rightFromText="180" w:vertAnchor="text" w:horzAnchor="page" w:tblpX="2695" w:tblpY="66"/>
        <w:tblW w:w="0" w:type="auto"/>
        <w:tblBorders>
          <w:top w:val="single" w:sz="18" w:space="0" w:color="auto"/>
          <w:bottom w:val="thinThickMediumGap" w:sz="24" w:space="0" w:color="auto"/>
        </w:tblBorders>
        <w:tblLook w:val="04A0"/>
      </w:tblPr>
      <w:tblGrid>
        <w:gridCol w:w="8042"/>
      </w:tblGrid>
      <w:tr w:rsidR="0028533A" w:rsidRPr="00F47745" w:rsidTr="0028533A">
        <w:trPr>
          <w:trHeight w:val="275"/>
        </w:trPr>
        <w:tc>
          <w:tcPr>
            <w:tcW w:w="8042" w:type="dxa"/>
          </w:tcPr>
          <w:p w:rsidR="0028533A" w:rsidRPr="0025483C" w:rsidRDefault="00C10A7F" w:rsidP="0025529C">
            <w:pPr>
              <w:pStyle w:val="2"/>
              <w:ind w:firstLine="0"/>
              <w:rPr>
                <w:sz w:val="20"/>
                <w:szCs w:val="20"/>
              </w:rPr>
            </w:pPr>
            <w:r>
              <w:rPr>
                <w:sz w:val="20"/>
                <w:szCs w:val="20"/>
              </w:rPr>
              <w:t>11</w:t>
            </w:r>
            <w:r w:rsidR="0048717C">
              <w:rPr>
                <w:sz w:val="20"/>
                <w:szCs w:val="20"/>
              </w:rPr>
              <w:t>.</w:t>
            </w:r>
            <w:r>
              <w:rPr>
                <w:sz w:val="20"/>
                <w:szCs w:val="20"/>
              </w:rPr>
              <w:t>02</w:t>
            </w:r>
            <w:r w:rsidR="00707F85" w:rsidRPr="009555CE">
              <w:rPr>
                <w:sz w:val="20"/>
                <w:szCs w:val="20"/>
              </w:rPr>
              <w:t>.</w:t>
            </w:r>
            <w:r w:rsidR="000A0D3B">
              <w:rPr>
                <w:sz w:val="20"/>
                <w:szCs w:val="20"/>
              </w:rPr>
              <w:t>20</w:t>
            </w:r>
            <w:r w:rsidR="00B90DD1">
              <w:rPr>
                <w:sz w:val="20"/>
                <w:szCs w:val="20"/>
              </w:rPr>
              <w:t>2</w:t>
            </w:r>
            <w:r w:rsidR="006314C4">
              <w:rPr>
                <w:sz w:val="20"/>
                <w:szCs w:val="20"/>
              </w:rPr>
              <w:t>2</w:t>
            </w:r>
            <w:r w:rsidR="00437920" w:rsidRPr="009555CE">
              <w:rPr>
                <w:sz w:val="20"/>
                <w:szCs w:val="20"/>
              </w:rPr>
              <w:t>г.</w:t>
            </w:r>
            <w:r w:rsidR="009A616E" w:rsidRPr="009555CE">
              <w:rPr>
                <w:sz w:val="20"/>
                <w:szCs w:val="20"/>
              </w:rPr>
              <w:t xml:space="preserve"> (</w:t>
            </w:r>
            <w:r>
              <w:rPr>
                <w:sz w:val="20"/>
                <w:szCs w:val="20"/>
              </w:rPr>
              <w:t>пятница</w:t>
            </w:r>
            <w:r w:rsidR="0028533A" w:rsidRPr="009555CE">
              <w:rPr>
                <w:sz w:val="20"/>
                <w:szCs w:val="20"/>
              </w:rPr>
              <w:t>)</w:t>
            </w:r>
            <w:r>
              <w:rPr>
                <w:sz w:val="20"/>
                <w:szCs w:val="20"/>
              </w:rPr>
              <w:t xml:space="preserve"> </w:t>
            </w:r>
            <w:r w:rsidR="0028533A" w:rsidRPr="0025483C">
              <w:rPr>
                <w:sz w:val="20"/>
                <w:szCs w:val="20"/>
              </w:rPr>
              <w:t>№</w:t>
            </w:r>
            <w:r>
              <w:rPr>
                <w:sz w:val="20"/>
                <w:szCs w:val="20"/>
              </w:rPr>
              <w:t xml:space="preserve"> 3 </w:t>
            </w:r>
            <w:r w:rsidR="00437920" w:rsidRPr="0025483C">
              <w:rPr>
                <w:sz w:val="20"/>
                <w:szCs w:val="20"/>
              </w:rPr>
              <w:t>(</w:t>
            </w:r>
            <w:r w:rsidR="00716BA7">
              <w:rPr>
                <w:sz w:val="20"/>
                <w:szCs w:val="20"/>
              </w:rPr>
              <w:t>1</w:t>
            </w:r>
            <w:r w:rsidR="00A24532">
              <w:rPr>
                <w:sz w:val="20"/>
                <w:szCs w:val="20"/>
              </w:rPr>
              <w:t>3</w:t>
            </w:r>
            <w:bookmarkStart w:id="0" w:name="_GoBack"/>
            <w:bookmarkEnd w:id="0"/>
            <w:r>
              <w:rPr>
                <w:sz w:val="20"/>
                <w:szCs w:val="20"/>
              </w:rPr>
              <w:t>5</w:t>
            </w:r>
            <w:r w:rsidR="0028533A" w:rsidRPr="0025483C">
              <w:rPr>
                <w:sz w:val="20"/>
                <w:szCs w:val="20"/>
              </w:rPr>
              <w:t>)</w:t>
            </w:r>
            <w:r w:rsidR="0025529C">
              <w:rPr>
                <w:sz w:val="20"/>
                <w:szCs w:val="20"/>
              </w:rPr>
              <w:t xml:space="preserve">                              12+   </w:t>
            </w:r>
          </w:p>
        </w:tc>
      </w:tr>
    </w:tbl>
    <w:p w:rsidR="002E34F4" w:rsidRPr="00F47745" w:rsidRDefault="002E34F4" w:rsidP="002E34F4">
      <w:pPr>
        <w:ind w:firstLine="0"/>
        <w:rPr>
          <w:b/>
          <w:caps/>
          <w:szCs w:val="16"/>
        </w:rPr>
      </w:pPr>
    </w:p>
    <w:p w:rsidR="00EA151F" w:rsidRDefault="00EA151F" w:rsidP="00DC27DF">
      <w:pPr>
        <w:ind w:firstLine="0"/>
        <w:rPr>
          <w:b/>
          <w:caps/>
          <w:szCs w:val="16"/>
        </w:rPr>
      </w:pPr>
    </w:p>
    <w:p w:rsidR="00566A28" w:rsidRDefault="00084976" w:rsidP="00566A28">
      <w:pPr>
        <w:tabs>
          <w:tab w:val="left" w:pos="5160"/>
          <w:tab w:val="center" w:pos="5386"/>
        </w:tabs>
        <w:rPr>
          <w:color w:val="000000"/>
          <w:szCs w:val="16"/>
        </w:rPr>
      </w:pPr>
      <w:r>
        <w:rPr>
          <w:szCs w:val="16"/>
        </w:rPr>
        <w:t>«О</w:t>
      </w:r>
      <w:r w:rsidR="001A4427">
        <w:rPr>
          <w:color w:val="000000"/>
          <w:szCs w:val="16"/>
        </w:rPr>
        <w:t>ФИЦИАЛЬНО</w:t>
      </w:r>
      <w:r w:rsidR="00C909A5">
        <w:rPr>
          <w:color w:val="000000"/>
          <w:szCs w:val="16"/>
        </w:rPr>
        <w:t>Е</w:t>
      </w:r>
      <w:r w:rsidR="001A4427">
        <w:rPr>
          <w:color w:val="000000"/>
          <w:szCs w:val="16"/>
        </w:rPr>
        <w:t xml:space="preserve"> ОПУБЛИКОВАН</w:t>
      </w:r>
      <w:r w:rsidR="00C909A5">
        <w:rPr>
          <w:color w:val="000000"/>
          <w:szCs w:val="16"/>
        </w:rPr>
        <w:t>ИЕ</w:t>
      </w:r>
      <w:r w:rsidR="001A4427">
        <w:rPr>
          <w:color w:val="000000"/>
          <w:szCs w:val="16"/>
        </w:rPr>
        <w:t>»</w:t>
      </w:r>
    </w:p>
    <w:p w:rsidR="00566A28" w:rsidRPr="00566A28" w:rsidRDefault="00566A28" w:rsidP="00566A28">
      <w:pPr>
        <w:tabs>
          <w:tab w:val="left" w:pos="5160"/>
          <w:tab w:val="center" w:pos="5386"/>
        </w:tabs>
        <w:rPr>
          <w:color w:val="000000"/>
          <w:szCs w:val="16"/>
        </w:rPr>
      </w:pPr>
      <w:r>
        <w:rPr>
          <w:b/>
          <w:caps/>
          <w:sz w:val="36"/>
          <w:szCs w:val="36"/>
        </w:rPr>
        <w:t xml:space="preserve">                  </w:t>
      </w:r>
    </w:p>
    <w:p w:rsidR="00566A28" w:rsidRPr="00566A28" w:rsidRDefault="00566A28" w:rsidP="00566A28">
      <w:pPr>
        <w:rPr>
          <w:b/>
          <w:caps/>
          <w:szCs w:val="16"/>
        </w:rPr>
      </w:pPr>
      <w:r w:rsidRPr="00566A28">
        <w:rPr>
          <w:b/>
          <w:caps/>
          <w:szCs w:val="16"/>
        </w:rPr>
        <w:t xml:space="preserve">АДМИНИСТРАЦИЯ </w:t>
      </w:r>
    </w:p>
    <w:p w:rsidR="00566A28" w:rsidRPr="00566A28" w:rsidRDefault="00566A28" w:rsidP="00566A28">
      <w:pPr>
        <w:ind w:right="1273"/>
        <w:rPr>
          <w:b/>
          <w:caps/>
          <w:szCs w:val="16"/>
        </w:rPr>
      </w:pPr>
      <w:r w:rsidRPr="00566A28">
        <w:rPr>
          <w:b/>
          <w:caps/>
          <w:szCs w:val="16"/>
        </w:rPr>
        <w:t xml:space="preserve">              Сызранского района Самарской области</w:t>
      </w:r>
    </w:p>
    <w:p w:rsidR="00566A28" w:rsidRPr="00566A28" w:rsidRDefault="00566A28" w:rsidP="00566A28">
      <w:pPr>
        <w:rPr>
          <w:b/>
          <w:caps/>
          <w:szCs w:val="16"/>
        </w:rPr>
      </w:pPr>
    </w:p>
    <w:p w:rsidR="00566A28" w:rsidRPr="00566A28" w:rsidRDefault="00566A28" w:rsidP="00566A28">
      <w:pPr>
        <w:spacing w:line="360" w:lineRule="auto"/>
        <w:rPr>
          <w:b/>
          <w:caps/>
          <w:szCs w:val="16"/>
        </w:rPr>
      </w:pPr>
      <w:r w:rsidRPr="00566A28">
        <w:rPr>
          <w:b/>
          <w:caps/>
          <w:szCs w:val="16"/>
        </w:rPr>
        <w:t>Распоряжение</w:t>
      </w:r>
    </w:p>
    <w:p w:rsidR="00566A28" w:rsidRPr="00566A28" w:rsidRDefault="00566A28" w:rsidP="00566A28">
      <w:pPr>
        <w:spacing w:line="360" w:lineRule="auto"/>
        <w:rPr>
          <w:b/>
          <w:caps/>
          <w:szCs w:val="16"/>
        </w:rPr>
      </w:pPr>
    </w:p>
    <w:p w:rsidR="00566A28" w:rsidRPr="00566A28" w:rsidRDefault="00566A28" w:rsidP="00566A28">
      <w:pPr>
        <w:spacing w:line="360" w:lineRule="auto"/>
        <w:rPr>
          <w:szCs w:val="16"/>
        </w:rPr>
      </w:pPr>
      <w:r w:rsidRPr="00566A28">
        <w:rPr>
          <w:szCs w:val="16"/>
        </w:rPr>
        <w:t>03.  _02 . 2022 г.</w:t>
      </w:r>
      <w:r w:rsidRPr="00566A28">
        <w:rPr>
          <w:szCs w:val="16"/>
        </w:rPr>
        <w:tab/>
      </w:r>
      <w:r w:rsidRPr="00566A28">
        <w:rPr>
          <w:szCs w:val="16"/>
        </w:rPr>
        <w:tab/>
      </w:r>
      <w:r w:rsidRPr="00566A28">
        <w:rPr>
          <w:szCs w:val="16"/>
        </w:rPr>
        <w:tab/>
        <w:t xml:space="preserve">                        </w:t>
      </w:r>
      <w:r w:rsidR="00725148">
        <w:rPr>
          <w:szCs w:val="16"/>
        </w:rPr>
        <w:t xml:space="preserve">                                                                                                                        </w:t>
      </w:r>
      <w:r w:rsidRPr="00566A28">
        <w:rPr>
          <w:szCs w:val="16"/>
        </w:rPr>
        <w:t xml:space="preserve">        № 51-р</w:t>
      </w:r>
    </w:p>
    <w:p w:rsidR="00566A28" w:rsidRPr="00566A28" w:rsidRDefault="00566A28" w:rsidP="00566A28">
      <w:pPr>
        <w:rPr>
          <w:color w:val="000000"/>
          <w:szCs w:val="16"/>
        </w:rPr>
      </w:pPr>
    </w:p>
    <w:p w:rsidR="00566A28" w:rsidRPr="00566A28" w:rsidRDefault="00566A28" w:rsidP="00566A28">
      <w:pPr>
        <w:tabs>
          <w:tab w:val="left" w:pos="1701"/>
          <w:tab w:val="left" w:pos="7230"/>
        </w:tabs>
        <w:ind w:left="1134" w:right="1274" w:hanging="141"/>
        <w:rPr>
          <w:b/>
          <w:szCs w:val="16"/>
        </w:rPr>
      </w:pPr>
      <w:r w:rsidRPr="00566A28">
        <w:rPr>
          <w:b/>
          <w:szCs w:val="16"/>
        </w:rPr>
        <w:t>Об утверждении форм реестров получателей субсидий, реестров производителей, которым отк</w:t>
      </w:r>
      <w:r w:rsidRPr="00566A28">
        <w:rPr>
          <w:b/>
          <w:szCs w:val="16"/>
        </w:rPr>
        <w:t>а</w:t>
      </w:r>
      <w:r w:rsidRPr="00566A28">
        <w:rPr>
          <w:b/>
          <w:szCs w:val="16"/>
        </w:rPr>
        <w:t>зано в получении субсидий</w:t>
      </w:r>
    </w:p>
    <w:p w:rsidR="00566A28" w:rsidRPr="00566A28" w:rsidRDefault="00566A28" w:rsidP="00566A28">
      <w:pPr>
        <w:tabs>
          <w:tab w:val="left" w:pos="851"/>
          <w:tab w:val="left" w:pos="1134"/>
          <w:tab w:val="left" w:pos="1276"/>
          <w:tab w:val="left" w:pos="1418"/>
          <w:tab w:val="left" w:pos="8364"/>
        </w:tabs>
        <w:jc w:val="both"/>
        <w:rPr>
          <w:b/>
          <w:szCs w:val="16"/>
        </w:rPr>
      </w:pPr>
      <w:r w:rsidRPr="00566A28">
        <w:rPr>
          <w:b/>
          <w:szCs w:val="16"/>
        </w:rPr>
        <w:t xml:space="preserve">                                      </w:t>
      </w:r>
    </w:p>
    <w:p w:rsidR="00566A28" w:rsidRPr="00566A28" w:rsidRDefault="00566A28" w:rsidP="00566A28">
      <w:pPr>
        <w:tabs>
          <w:tab w:val="left" w:pos="709"/>
        </w:tabs>
        <w:ind w:firstLine="720"/>
        <w:jc w:val="both"/>
        <w:rPr>
          <w:szCs w:val="16"/>
        </w:rPr>
      </w:pPr>
      <w:r w:rsidRPr="00566A28">
        <w:rPr>
          <w:szCs w:val="16"/>
        </w:rPr>
        <w:t xml:space="preserve"> </w:t>
      </w:r>
      <w:proofErr w:type="gramStart"/>
      <w:r w:rsidRPr="00566A28">
        <w:rPr>
          <w:szCs w:val="16"/>
        </w:rPr>
        <w:t>В соответствии с Законом Самарской области от 3 апреля 2009 года № 41- ГД «О наделении органов местного самоуправл</w:t>
      </w:r>
      <w:r w:rsidRPr="00566A28">
        <w:rPr>
          <w:szCs w:val="16"/>
        </w:rPr>
        <w:t>е</w:t>
      </w:r>
      <w:r w:rsidRPr="00566A28">
        <w:rPr>
          <w:szCs w:val="16"/>
        </w:rPr>
        <w:t>ния на территории Самарской области отдельными государственными полномочиями по поддержке сельскохозяйственного произво</w:t>
      </w:r>
      <w:r w:rsidRPr="00566A28">
        <w:rPr>
          <w:szCs w:val="16"/>
        </w:rPr>
        <w:t>д</w:t>
      </w:r>
      <w:r w:rsidRPr="00566A28">
        <w:rPr>
          <w:szCs w:val="16"/>
        </w:rPr>
        <w:t>ства», в целях реализации постановления администрации Сызранского района Самарской области от 15.03.2013 № 197 «О мерах, н</w:t>
      </w:r>
      <w:r w:rsidRPr="00566A28">
        <w:rPr>
          <w:szCs w:val="16"/>
        </w:rPr>
        <w:t>а</w:t>
      </w:r>
      <w:r w:rsidRPr="00566A28">
        <w:rPr>
          <w:szCs w:val="16"/>
        </w:rPr>
        <w:t>правленных на реализацию отдельных государственных полномочий по поддержке сельскохозяйственного производства»:</w:t>
      </w:r>
      <w:proofErr w:type="gramEnd"/>
    </w:p>
    <w:p w:rsidR="00566A28" w:rsidRPr="00566A28" w:rsidRDefault="00566A28" w:rsidP="00566A28">
      <w:pPr>
        <w:ind w:firstLine="720"/>
        <w:jc w:val="both"/>
        <w:rPr>
          <w:szCs w:val="16"/>
        </w:rPr>
      </w:pPr>
      <w:r w:rsidRPr="00566A28">
        <w:rPr>
          <w:szCs w:val="16"/>
        </w:rPr>
        <w:t>1. Утвердить прилагаемые формы согласно приложению к настоящему распоряжению:</w:t>
      </w:r>
    </w:p>
    <w:p w:rsidR="00566A28" w:rsidRPr="00566A28" w:rsidRDefault="00566A28" w:rsidP="00566A28">
      <w:pPr>
        <w:ind w:firstLine="720"/>
        <w:jc w:val="both"/>
        <w:rPr>
          <w:szCs w:val="16"/>
        </w:rPr>
      </w:pPr>
      <w:r w:rsidRPr="00566A28">
        <w:rPr>
          <w:szCs w:val="16"/>
        </w:rPr>
        <w:t>реестр получателей субсидий, предоставляемых за счет средств местного бюджета сельскохозяйственным товаропроизвод</w:t>
      </w:r>
      <w:r w:rsidRPr="00566A28">
        <w:rPr>
          <w:szCs w:val="16"/>
        </w:rPr>
        <w:t>и</w:t>
      </w:r>
      <w:r w:rsidRPr="00566A28">
        <w:rPr>
          <w:szCs w:val="16"/>
        </w:rPr>
        <w:t>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содержание молочных коров;</w:t>
      </w:r>
    </w:p>
    <w:p w:rsidR="00566A28" w:rsidRPr="00566A28" w:rsidRDefault="00566A28" w:rsidP="00566A28">
      <w:pPr>
        <w:ind w:firstLine="720"/>
        <w:jc w:val="both"/>
        <w:rPr>
          <w:szCs w:val="16"/>
        </w:rPr>
      </w:pPr>
      <w:r w:rsidRPr="00566A28">
        <w:rPr>
          <w:szCs w:val="16"/>
        </w:rPr>
        <w:t xml:space="preserve">реестр получателей субсидий, предоставляемых за счет средств местного бюджета предоставляемых </w:t>
      </w:r>
      <w:r w:rsidRPr="00566A28">
        <w:rPr>
          <w:color w:val="000000"/>
          <w:szCs w:val="16"/>
        </w:rPr>
        <w:t>крестьянским (ферме</w:t>
      </w:r>
      <w:r w:rsidRPr="00566A28">
        <w:rPr>
          <w:color w:val="000000"/>
          <w:szCs w:val="16"/>
        </w:rPr>
        <w:t>р</w:t>
      </w:r>
      <w:r w:rsidRPr="00566A28">
        <w:rPr>
          <w:color w:val="000000"/>
          <w:szCs w:val="16"/>
        </w:rPr>
        <w:t>ским) хозяйствам, индивидуальным предпринимателям</w:t>
      </w:r>
      <w:r w:rsidRPr="00566A28">
        <w:rPr>
          <w:szCs w:val="16"/>
        </w:rPr>
        <w:t>, осуществляющим свою деятельность на территории Самарской области, в целях возмещения затрат с производством сельскохозяйственной продукции в части расходов на производство молока;</w:t>
      </w:r>
    </w:p>
    <w:p w:rsidR="00566A28" w:rsidRPr="00566A28" w:rsidRDefault="00566A28" w:rsidP="00566A28">
      <w:pPr>
        <w:ind w:firstLine="720"/>
        <w:jc w:val="both"/>
        <w:rPr>
          <w:szCs w:val="16"/>
        </w:rPr>
      </w:pPr>
      <w:r w:rsidRPr="00566A28">
        <w:rPr>
          <w:szCs w:val="16"/>
        </w:rPr>
        <w:t>реестр получателей субсидий, предоставляемых за счет средств местного бюджета сельскохозяйственным товаропроизвод</w:t>
      </w:r>
      <w:r w:rsidRPr="00566A28">
        <w:rPr>
          <w:szCs w:val="16"/>
        </w:rPr>
        <w:t>и</w:t>
      </w:r>
      <w:r w:rsidRPr="00566A28">
        <w:rPr>
          <w:szCs w:val="16"/>
        </w:rPr>
        <w:t>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приобретение в собственность м</w:t>
      </w:r>
      <w:r w:rsidRPr="00566A28">
        <w:rPr>
          <w:szCs w:val="16"/>
        </w:rPr>
        <w:t>о</w:t>
      </w:r>
      <w:r w:rsidRPr="00566A28">
        <w:rPr>
          <w:szCs w:val="16"/>
        </w:rPr>
        <w:t>лочного и (или) доильного оборудования;</w:t>
      </w:r>
    </w:p>
    <w:p w:rsidR="00566A28" w:rsidRPr="00566A28" w:rsidRDefault="00566A28" w:rsidP="00566A28">
      <w:pPr>
        <w:ind w:firstLine="720"/>
        <w:jc w:val="both"/>
        <w:rPr>
          <w:szCs w:val="16"/>
        </w:rPr>
      </w:pPr>
      <w:r w:rsidRPr="00566A28">
        <w:rPr>
          <w:szCs w:val="16"/>
        </w:rPr>
        <w:t>реестр производителей, которым отказано в предоставлении субсидий за счет средств местного бюджета, предоставляемых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содержание молочных коров;</w:t>
      </w:r>
    </w:p>
    <w:p w:rsidR="00566A28" w:rsidRPr="00566A28" w:rsidRDefault="00566A28" w:rsidP="00566A28">
      <w:pPr>
        <w:tabs>
          <w:tab w:val="left" w:pos="709"/>
        </w:tabs>
        <w:ind w:firstLine="720"/>
        <w:jc w:val="both"/>
        <w:rPr>
          <w:szCs w:val="16"/>
        </w:rPr>
      </w:pPr>
      <w:r w:rsidRPr="00566A28">
        <w:rPr>
          <w:szCs w:val="16"/>
        </w:rPr>
        <w:t xml:space="preserve">реестр производителей, которым отказано в предоставлении субсидий за счет средств местного бюджета, предоставляемых </w:t>
      </w:r>
      <w:r w:rsidRPr="00566A28">
        <w:rPr>
          <w:color w:val="000000"/>
          <w:szCs w:val="16"/>
        </w:rPr>
        <w:t>крестьянским (фермерским) хозяйствам, индивидуальным предпринимателям</w:t>
      </w:r>
      <w:r w:rsidRPr="00566A28">
        <w:rPr>
          <w:szCs w:val="16"/>
        </w:rPr>
        <w:t>,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прои</w:t>
      </w:r>
      <w:r w:rsidRPr="00566A28">
        <w:rPr>
          <w:szCs w:val="16"/>
        </w:rPr>
        <w:t>з</w:t>
      </w:r>
      <w:r w:rsidRPr="00566A28">
        <w:rPr>
          <w:szCs w:val="16"/>
        </w:rPr>
        <w:t>водство молока;</w:t>
      </w:r>
    </w:p>
    <w:p w:rsidR="00566A28" w:rsidRPr="00566A28" w:rsidRDefault="00566A28" w:rsidP="00566A28">
      <w:pPr>
        <w:tabs>
          <w:tab w:val="left" w:pos="709"/>
        </w:tabs>
        <w:ind w:firstLine="720"/>
        <w:jc w:val="both"/>
        <w:rPr>
          <w:szCs w:val="16"/>
        </w:rPr>
      </w:pPr>
      <w:r w:rsidRPr="00566A28">
        <w:rPr>
          <w:szCs w:val="16"/>
        </w:rPr>
        <w:t>реестр производителей, которым отказано в предоставлении субсидий за счет средств местного бюджета, предоставляемых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приобретение в собственность молочного и (или) доильного оборудования.</w:t>
      </w:r>
    </w:p>
    <w:p w:rsidR="00566A28" w:rsidRPr="00566A28" w:rsidRDefault="00566A28" w:rsidP="00566A28">
      <w:pPr>
        <w:ind w:firstLine="720"/>
        <w:jc w:val="both"/>
        <w:rPr>
          <w:szCs w:val="16"/>
        </w:rPr>
      </w:pPr>
      <w:r w:rsidRPr="00566A28">
        <w:rPr>
          <w:szCs w:val="16"/>
        </w:rPr>
        <w:t xml:space="preserve">2. Официально опубликовать настоящее распоряжение в газете «Информационный вестник </w:t>
      </w:r>
      <w:proofErr w:type="gramStart"/>
      <w:r w:rsidRPr="00566A28">
        <w:rPr>
          <w:szCs w:val="16"/>
        </w:rPr>
        <w:t>муниципального</w:t>
      </w:r>
      <w:proofErr w:type="gramEnd"/>
      <w:r w:rsidRPr="00566A28">
        <w:rPr>
          <w:szCs w:val="16"/>
        </w:rPr>
        <w:t xml:space="preserve"> района Сызра</w:t>
      </w:r>
      <w:r w:rsidRPr="00566A28">
        <w:rPr>
          <w:szCs w:val="16"/>
        </w:rPr>
        <w:t>н</w:t>
      </w:r>
      <w:r w:rsidRPr="00566A28">
        <w:rPr>
          <w:szCs w:val="16"/>
        </w:rPr>
        <w:t>ский».</w:t>
      </w:r>
    </w:p>
    <w:p w:rsidR="00566A28" w:rsidRPr="00566A28" w:rsidRDefault="00566A28" w:rsidP="00566A28">
      <w:pPr>
        <w:jc w:val="both"/>
        <w:rPr>
          <w:szCs w:val="16"/>
        </w:rPr>
      </w:pPr>
      <w:r w:rsidRPr="00566A28">
        <w:rPr>
          <w:szCs w:val="16"/>
        </w:rPr>
        <w:t xml:space="preserve">          3. Признать распоряжение администрации Сызранского района «Об утверждении форм реестров получателей субсидий, ре</w:t>
      </w:r>
      <w:r w:rsidRPr="00566A28">
        <w:rPr>
          <w:szCs w:val="16"/>
        </w:rPr>
        <w:t>е</w:t>
      </w:r>
      <w:r w:rsidRPr="00566A28">
        <w:rPr>
          <w:szCs w:val="16"/>
        </w:rPr>
        <w:t>стров производителей, которым отказано в получении субсидий» от 06.04.2021 № 193-р утратившим силу.</w:t>
      </w:r>
    </w:p>
    <w:p w:rsidR="00566A28" w:rsidRPr="00566A28" w:rsidRDefault="00566A28" w:rsidP="00566A28">
      <w:pPr>
        <w:jc w:val="both"/>
        <w:rPr>
          <w:szCs w:val="16"/>
        </w:rPr>
      </w:pPr>
      <w:r w:rsidRPr="00566A28">
        <w:rPr>
          <w:szCs w:val="16"/>
        </w:rPr>
        <w:t xml:space="preserve">          4. </w:t>
      </w:r>
      <w:proofErr w:type="gramStart"/>
      <w:r w:rsidRPr="00566A28">
        <w:rPr>
          <w:szCs w:val="16"/>
        </w:rPr>
        <w:t>Контроль за</w:t>
      </w:r>
      <w:proofErr w:type="gramEnd"/>
      <w:r w:rsidRPr="00566A28">
        <w:rPr>
          <w:szCs w:val="16"/>
        </w:rPr>
        <w:t xml:space="preserve"> выполнением настоящего распоряжения оставляю за собой.</w:t>
      </w:r>
    </w:p>
    <w:p w:rsidR="00566A28" w:rsidRPr="00566A28" w:rsidRDefault="00566A28" w:rsidP="00566A28">
      <w:pPr>
        <w:jc w:val="both"/>
        <w:rPr>
          <w:szCs w:val="16"/>
        </w:rPr>
      </w:pPr>
    </w:p>
    <w:p w:rsidR="00566A28" w:rsidRPr="00566A28" w:rsidRDefault="00566A28" w:rsidP="00566A28">
      <w:pPr>
        <w:jc w:val="both"/>
        <w:rPr>
          <w:szCs w:val="16"/>
        </w:rPr>
      </w:pPr>
    </w:p>
    <w:p w:rsidR="00566A28" w:rsidRPr="00566A28" w:rsidRDefault="00566A28" w:rsidP="00566A28">
      <w:pPr>
        <w:jc w:val="both"/>
        <w:rPr>
          <w:szCs w:val="16"/>
        </w:rPr>
      </w:pPr>
    </w:p>
    <w:p w:rsidR="00566A28" w:rsidRPr="00566A28" w:rsidRDefault="00566A28" w:rsidP="00566A28">
      <w:pPr>
        <w:spacing w:line="360" w:lineRule="auto"/>
        <w:jc w:val="both"/>
        <w:rPr>
          <w:b/>
          <w:szCs w:val="16"/>
        </w:rPr>
      </w:pPr>
      <w:r w:rsidRPr="00566A28">
        <w:rPr>
          <w:b/>
          <w:szCs w:val="16"/>
        </w:rPr>
        <w:t xml:space="preserve">Глава муниципального района Сызранский                 </w:t>
      </w:r>
      <w:r>
        <w:rPr>
          <w:b/>
          <w:szCs w:val="16"/>
        </w:rPr>
        <w:t xml:space="preserve">                                                                                            </w:t>
      </w:r>
      <w:r w:rsidRPr="00566A28">
        <w:rPr>
          <w:b/>
          <w:szCs w:val="16"/>
        </w:rPr>
        <w:t xml:space="preserve">       В.А. Кузнецова</w:t>
      </w:r>
    </w:p>
    <w:p w:rsidR="00566A28" w:rsidRPr="00566A28" w:rsidRDefault="00566A28" w:rsidP="00566A28">
      <w:pPr>
        <w:jc w:val="both"/>
        <w:rPr>
          <w:szCs w:val="16"/>
        </w:rPr>
      </w:pPr>
    </w:p>
    <w:p w:rsidR="00566A28" w:rsidRPr="00566A28" w:rsidRDefault="00566A28" w:rsidP="00566A28">
      <w:pPr>
        <w:jc w:val="both"/>
        <w:rPr>
          <w:szCs w:val="16"/>
        </w:rPr>
        <w:sectPr w:rsidR="00566A28" w:rsidRPr="00566A28" w:rsidSect="00566A28">
          <w:headerReference w:type="even" r:id="rId9"/>
          <w:headerReference w:type="first" r:id="rId10"/>
          <w:type w:val="continuous"/>
          <w:pgSz w:w="11906" w:h="16838"/>
          <w:pgMar w:top="1134" w:right="851" w:bottom="567" w:left="1701" w:header="720" w:footer="720" w:gutter="0"/>
          <w:cols w:space="720"/>
          <w:titlePg/>
        </w:sectPr>
      </w:pPr>
    </w:p>
    <w:tbl>
      <w:tblPr>
        <w:tblpPr w:leftFromText="180" w:rightFromText="180" w:vertAnchor="text" w:horzAnchor="page" w:tblpX="393" w:tblpY="-292"/>
        <w:tblW w:w="22411" w:type="dxa"/>
        <w:tblLayout w:type="fixed"/>
        <w:tblLook w:val="04A0"/>
      </w:tblPr>
      <w:tblGrid>
        <w:gridCol w:w="594"/>
        <w:gridCol w:w="1357"/>
        <w:gridCol w:w="1134"/>
        <w:gridCol w:w="1134"/>
        <w:gridCol w:w="284"/>
        <w:gridCol w:w="1275"/>
        <w:gridCol w:w="420"/>
        <w:gridCol w:w="856"/>
        <w:gridCol w:w="247"/>
        <w:gridCol w:w="1312"/>
        <w:gridCol w:w="159"/>
        <w:gridCol w:w="692"/>
        <w:gridCol w:w="283"/>
        <w:gridCol w:w="1417"/>
        <w:gridCol w:w="11247"/>
      </w:tblGrid>
      <w:tr w:rsidR="00566A28" w:rsidRPr="00566A28" w:rsidTr="001E7F4D">
        <w:trPr>
          <w:gridAfter w:val="1"/>
          <w:wAfter w:w="11247" w:type="dxa"/>
          <w:trHeight w:val="300"/>
        </w:trPr>
        <w:tc>
          <w:tcPr>
            <w:tcW w:w="594" w:type="dxa"/>
            <w:tcBorders>
              <w:top w:val="nil"/>
              <w:left w:val="nil"/>
              <w:bottom w:val="nil"/>
              <w:right w:val="nil"/>
            </w:tcBorders>
            <w:shd w:val="clear" w:color="auto" w:fill="auto"/>
            <w:noWrap/>
          </w:tcPr>
          <w:p w:rsidR="00566A28" w:rsidRPr="00566A28" w:rsidRDefault="00566A28" w:rsidP="001E7F4D">
            <w:pPr>
              <w:rPr>
                <w:szCs w:val="16"/>
              </w:rPr>
            </w:pPr>
          </w:p>
        </w:tc>
        <w:tc>
          <w:tcPr>
            <w:tcW w:w="1357" w:type="dxa"/>
            <w:tcBorders>
              <w:top w:val="nil"/>
              <w:left w:val="nil"/>
              <w:bottom w:val="nil"/>
              <w:right w:val="nil"/>
            </w:tcBorders>
            <w:shd w:val="clear" w:color="auto" w:fill="auto"/>
            <w:vAlign w:val="bottom"/>
          </w:tcPr>
          <w:p w:rsidR="00566A28" w:rsidRPr="00566A28" w:rsidRDefault="00566A28" w:rsidP="001E7F4D">
            <w:pPr>
              <w:rPr>
                <w:szCs w:val="16"/>
              </w:rPr>
            </w:pPr>
          </w:p>
        </w:tc>
        <w:tc>
          <w:tcPr>
            <w:tcW w:w="1134" w:type="dxa"/>
            <w:tcBorders>
              <w:top w:val="nil"/>
              <w:left w:val="nil"/>
              <w:bottom w:val="nil"/>
              <w:right w:val="nil"/>
            </w:tcBorders>
            <w:shd w:val="clear" w:color="auto" w:fill="auto"/>
            <w:vAlign w:val="bottom"/>
          </w:tcPr>
          <w:p w:rsidR="00566A28" w:rsidRPr="00566A28" w:rsidRDefault="00566A28" w:rsidP="001E7F4D">
            <w:pPr>
              <w:rPr>
                <w:szCs w:val="16"/>
              </w:rPr>
            </w:pPr>
          </w:p>
        </w:tc>
        <w:tc>
          <w:tcPr>
            <w:tcW w:w="1418" w:type="dxa"/>
            <w:gridSpan w:val="2"/>
            <w:tcBorders>
              <w:top w:val="nil"/>
              <w:left w:val="nil"/>
              <w:bottom w:val="nil"/>
              <w:right w:val="nil"/>
            </w:tcBorders>
            <w:shd w:val="clear" w:color="auto" w:fill="auto"/>
            <w:vAlign w:val="bottom"/>
          </w:tcPr>
          <w:p w:rsidR="00566A28" w:rsidRPr="00566A28" w:rsidRDefault="00566A28" w:rsidP="001E7F4D">
            <w:pPr>
              <w:rPr>
                <w:szCs w:val="16"/>
              </w:rPr>
            </w:pPr>
          </w:p>
        </w:tc>
        <w:tc>
          <w:tcPr>
            <w:tcW w:w="1695" w:type="dxa"/>
            <w:gridSpan w:val="2"/>
            <w:tcBorders>
              <w:top w:val="nil"/>
              <w:left w:val="nil"/>
              <w:bottom w:val="nil"/>
              <w:right w:val="nil"/>
            </w:tcBorders>
            <w:shd w:val="clear" w:color="auto" w:fill="auto"/>
            <w:vAlign w:val="bottom"/>
          </w:tcPr>
          <w:p w:rsidR="00566A28" w:rsidRPr="00566A28" w:rsidRDefault="00566A28" w:rsidP="001E7F4D">
            <w:pPr>
              <w:rPr>
                <w:szCs w:val="16"/>
              </w:rPr>
            </w:pPr>
          </w:p>
        </w:tc>
        <w:tc>
          <w:tcPr>
            <w:tcW w:w="1103" w:type="dxa"/>
            <w:gridSpan w:val="2"/>
            <w:tcBorders>
              <w:top w:val="nil"/>
              <w:left w:val="nil"/>
              <w:bottom w:val="nil"/>
              <w:right w:val="nil"/>
            </w:tcBorders>
            <w:shd w:val="clear" w:color="auto" w:fill="auto"/>
            <w:vAlign w:val="bottom"/>
          </w:tcPr>
          <w:p w:rsidR="00566A28" w:rsidRPr="00566A28" w:rsidRDefault="00566A28" w:rsidP="001E7F4D">
            <w:pPr>
              <w:rPr>
                <w:szCs w:val="16"/>
              </w:rPr>
            </w:pPr>
          </w:p>
        </w:tc>
        <w:tc>
          <w:tcPr>
            <w:tcW w:w="3863" w:type="dxa"/>
            <w:gridSpan w:val="5"/>
            <w:tcBorders>
              <w:top w:val="nil"/>
              <w:left w:val="nil"/>
              <w:bottom w:val="nil"/>
              <w:right w:val="nil"/>
            </w:tcBorders>
            <w:shd w:val="clear" w:color="auto" w:fill="auto"/>
            <w:noWrap/>
            <w:vAlign w:val="bottom"/>
          </w:tcPr>
          <w:p w:rsidR="001E7F4D" w:rsidRDefault="001E7F4D" w:rsidP="001E7F4D">
            <w:pPr>
              <w:ind w:firstLine="0"/>
              <w:jc w:val="both"/>
              <w:rPr>
                <w:szCs w:val="16"/>
              </w:rPr>
            </w:pPr>
            <w:r>
              <w:rPr>
                <w:szCs w:val="16"/>
              </w:rPr>
              <w:t>Утверждено</w:t>
            </w:r>
          </w:p>
          <w:p w:rsidR="00566A28" w:rsidRPr="00566A28" w:rsidRDefault="00566A28" w:rsidP="001E7F4D">
            <w:pPr>
              <w:ind w:firstLine="0"/>
              <w:jc w:val="both"/>
              <w:rPr>
                <w:szCs w:val="16"/>
              </w:rPr>
            </w:pPr>
            <w:r w:rsidRPr="00566A28">
              <w:rPr>
                <w:szCs w:val="16"/>
              </w:rPr>
              <w:t>распоряжением администрации Сызранского района</w:t>
            </w:r>
          </w:p>
        </w:tc>
      </w:tr>
      <w:tr w:rsidR="00566A28" w:rsidRPr="00566A28" w:rsidTr="001E7F4D">
        <w:trPr>
          <w:gridAfter w:val="1"/>
          <w:wAfter w:w="11247" w:type="dxa"/>
          <w:trHeight w:val="300"/>
        </w:trPr>
        <w:tc>
          <w:tcPr>
            <w:tcW w:w="594" w:type="dxa"/>
            <w:tcBorders>
              <w:top w:val="nil"/>
              <w:left w:val="nil"/>
              <w:bottom w:val="nil"/>
              <w:right w:val="nil"/>
            </w:tcBorders>
            <w:shd w:val="clear" w:color="auto" w:fill="auto"/>
            <w:noWrap/>
          </w:tcPr>
          <w:p w:rsidR="00566A28" w:rsidRPr="00566A28" w:rsidRDefault="00566A28" w:rsidP="001E7F4D">
            <w:pPr>
              <w:rPr>
                <w:szCs w:val="16"/>
              </w:rPr>
            </w:pPr>
          </w:p>
        </w:tc>
        <w:tc>
          <w:tcPr>
            <w:tcW w:w="1357" w:type="dxa"/>
            <w:tcBorders>
              <w:top w:val="nil"/>
              <w:left w:val="nil"/>
              <w:bottom w:val="nil"/>
              <w:right w:val="nil"/>
            </w:tcBorders>
            <w:shd w:val="clear" w:color="auto" w:fill="auto"/>
            <w:vAlign w:val="bottom"/>
          </w:tcPr>
          <w:p w:rsidR="00566A28" w:rsidRPr="00566A28" w:rsidRDefault="00566A28" w:rsidP="001E7F4D">
            <w:pPr>
              <w:rPr>
                <w:szCs w:val="16"/>
              </w:rPr>
            </w:pPr>
          </w:p>
        </w:tc>
        <w:tc>
          <w:tcPr>
            <w:tcW w:w="1134" w:type="dxa"/>
            <w:tcBorders>
              <w:top w:val="nil"/>
              <w:left w:val="nil"/>
              <w:bottom w:val="nil"/>
              <w:right w:val="nil"/>
            </w:tcBorders>
            <w:shd w:val="clear" w:color="auto" w:fill="auto"/>
            <w:vAlign w:val="bottom"/>
          </w:tcPr>
          <w:p w:rsidR="00566A28" w:rsidRPr="00566A28" w:rsidRDefault="00566A28" w:rsidP="001E7F4D">
            <w:pPr>
              <w:rPr>
                <w:szCs w:val="16"/>
              </w:rPr>
            </w:pPr>
          </w:p>
        </w:tc>
        <w:tc>
          <w:tcPr>
            <w:tcW w:w="1418" w:type="dxa"/>
            <w:gridSpan w:val="2"/>
            <w:tcBorders>
              <w:top w:val="nil"/>
              <w:left w:val="nil"/>
              <w:bottom w:val="nil"/>
              <w:right w:val="nil"/>
            </w:tcBorders>
            <w:shd w:val="clear" w:color="auto" w:fill="auto"/>
            <w:vAlign w:val="bottom"/>
          </w:tcPr>
          <w:p w:rsidR="00566A28" w:rsidRPr="00566A28" w:rsidRDefault="00566A28" w:rsidP="001E7F4D">
            <w:pPr>
              <w:rPr>
                <w:szCs w:val="16"/>
              </w:rPr>
            </w:pPr>
          </w:p>
        </w:tc>
        <w:tc>
          <w:tcPr>
            <w:tcW w:w="1695" w:type="dxa"/>
            <w:gridSpan w:val="2"/>
            <w:tcBorders>
              <w:top w:val="nil"/>
              <w:left w:val="nil"/>
              <w:bottom w:val="nil"/>
              <w:right w:val="nil"/>
            </w:tcBorders>
            <w:shd w:val="clear" w:color="auto" w:fill="auto"/>
            <w:vAlign w:val="bottom"/>
          </w:tcPr>
          <w:p w:rsidR="00566A28" w:rsidRPr="00566A28" w:rsidRDefault="00566A28" w:rsidP="001E7F4D">
            <w:pPr>
              <w:rPr>
                <w:szCs w:val="16"/>
              </w:rPr>
            </w:pPr>
          </w:p>
        </w:tc>
        <w:tc>
          <w:tcPr>
            <w:tcW w:w="1103" w:type="dxa"/>
            <w:gridSpan w:val="2"/>
            <w:tcBorders>
              <w:top w:val="nil"/>
              <w:left w:val="nil"/>
              <w:bottom w:val="nil"/>
              <w:right w:val="nil"/>
            </w:tcBorders>
            <w:shd w:val="clear" w:color="auto" w:fill="auto"/>
            <w:vAlign w:val="bottom"/>
          </w:tcPr>
          <w:p w:rsidR="00566A28" w:rsidRPr="00566A28" w:rsidRDefault="00566A28" w:rsidP="001E7F4D">
            <w:pPr>
              <w:rPr>
                <w:szCs w:val="16"/>
              </w:rPr>
            </w:pPr>
          </w:p>
        </w:tc>
        <w:tc>
          <w:tcPr>
            <w:tcW w:w="2163" w:type="dxa"/>
            <w:gridSpan w:val="3"/>
            <w:tcBorders>
              <w:top w:val="nil"/>
              <w:left w:val="nil"/>
              <w:bottom w:val="nil"/>
              <w:right w:val="nil"/>
            </w:tcBorders>
            <w:shd w:val="clear" w:color="auto" w:fill="auto"/>
            <w:noWrap/>
            <w:vAlign w:val="bottom"/>
          </w:tcPr>
          <w:p w:rsidR="00566A28" w:rsidRPr="00566A28" w:rsidRDefault="001E7F4D" w:rsidP="001E7F4D">
            <w:pPr>
              <w:rPr>
                <w:szCs w:val="16"/>
              </w:rPr>
            </w:pPr>
            <w:r>
              <w:rPr>
                <w:szCs w:val="16"/>
              </w:rPr>
              <w:t>от 03. _02_.2022г.  № 5</w:t>
            </w:r>
            <w:r w:rsidR="00566A28" w:rsidRPr="00566A28">
              <w:rPr>
                <w:szCs w:val="16"/>
              </w:rPr>
              <w:t>р</w:t>
            </w:r>
          </w:p>
        </w:tc>
        <w:tc>
          <w:tcPr>
            <w:tcW w:w="1700" w:type="dxa"/>
            <w:gridSpan w:val="2"/>
            <w:tcBorders>
              <w:top w:val="nil"/>
              <w:left w:val="nil"/>
              <w:bottom w:val="nil"/>
              <w:right w:val="nil"/>
            </w:tcBorders>
            <w:shd w:val="clear" w:color="auto" w:fill="auto"/>
            <w:vAlign w:val="bottom"/>
          </w:tcPr>
          <w:p w:rsidR="00566A28" w:rsidRPr="00566A28" w:rsidRDefault="00566A28" w:rsidP="001E7F4D">
            <w:pPr>
              <w:rPr>
                <w:szCs w:val="16"/>
              </w:rPr>
            </w:pPr>
          </w:p>
        </w:tc>
      </w:tr>
      <w:tr w:rsidR="00566A28" w:rsidRPr="00566A28" w:rsidTr="001E7F4D">
        <w:trPr>
          <w:gridAfter w:val="1"/>
          <w:wAfter w:w="11247" w:type="dxa"/>
          <w:trHeight w:val="300"/>
        </w:trPr>
        <w:tc>
          <w:tcPr>
            <w:tcW w:w="594" w:type="dxa"/>
            <w:tcBorders>
              <w:top w:val="nil"/>
              <w:left w:val="nil"/>
              <w:bottom w:val="nil"/>
              <w:right w:val="nil"/>
            </w:tcBorders>
            <w:shd w:val="clear" w:color="auto" w:fill="auto"/>
            <w:noWrap/>
          </w:tcPr>
          <w:p w:rsidR="00566A28" w:rsidRPr="00566A28" w:rsidRDefault="00566A28" w:rsidP="001E7F4D">
            <w:pPr>
              <w:rPr>
                <w:szCs w:val="16"/>
              </w:rPr>
            </w:pPr>
          </w:p>
        </w:tc>
        <w:tc>
          <w:tcPr>
            <w:tcW w:w="1357" w:type="dxa"/>
            <w:tcBorders>
              <w:top w:val="nil"/>
              <w:left w:val="nil"/>
              <w:bottom w:val="nil"/>
              <w:right w:val="nil"/>
            </w:tcBorders>
            <w:shd w:val="clear" w:color="auto" w:fill="auto"/>
            <w:vAlign w:val="bottom"/>
          </w:tcPr>
          <w:p w:rsidR="00566A28" w:rsidRPr="00566A28" w:rsidRDefault="00566A28" w:rsidP="001E7F4D">
            <w:pPr>
              <w:rPr>
                <w:szCs w:val="16"/>
              </w:rPr>
            </w:pPr>
          </w:p>
        </w:tc>
        <w:tc>
          <w:tcPr>
            <w:tcW w:w="1134" w:type="dxa"/>
            <w:tcBorders>
              <w:top w:val="nil"/>
              <w:left w:val="nil"/>
              <w:bottom w:val="nil"/>
              <w:right w:val="nil"/>
            </w:tcBorders>
            <w:shd w:val="clear" w:color="auto" w:fill="auto"/>
            <w:vAlign w:val="bottom"/>
          </w:tcPr>
          <w:p w:rsidR="00566A28" w:rsidRPr="00566A28" w:rsidRDefault="00566A28" w:rsidP="001E7F4D">
            <w:pPr>
              <w:rPr>
                <w:szCs w:val="16"/>
              </w:rPr>
            </w:pPr>
          </w:p>
        </w:tc>
        <w:tc>
          <w:tcPr>
            <w:tcW w:w="1418" w:type="dxa"/>
            <w:gridSpan w:val="2"/>
            <w:tcBorders>
              <w:top w:val="nil"/>
              <w:left w:val="nil"/>
              <w:bottom w:val="nil"/>
              <w:right w:val="nil"/>
            </w:tcBorders>
            <w:shd w:val="clear" w:color="auto" w:fill="auto"/>
            <w:vAlign w:val="bottom"/>
          </w:tcPr>
          <w:p w:rsidR="00566A28" w:rsidRPr="00566A28" w:rsidRDefault="00566A28" w:rsidP="001E7F4D">
            <w:pPr>
              <w:rPr>
                <w:szCs w:val="16"/>
              </w:rPr>
            </w:pPr>
          </w:p>
        </w:tc>
        <w:tc>
          <w:tcPr>
            <w:tcW w:w="1695" w:type="dxa"/>
            <w:gridSpan w:val="2"/>
            <w:tcBorders>
              <w:top w:val="nil"/>
              <w:left w:val="nil"/>
              <w:bottom w:val="nil"/>
              <w:right w:val="nil"/>
            </w:tcBorders>
            <w:shd w:val="clear" w:color="auto" w:fill="auto"/>
            <w:vAlign w:val="bottom"/>
          </w:tcPr>
          <w:p w:rsidR="00566A28" w:rsidRPr="00566A28" w:rsidRDefault="00566A28" w:rsidP="001E7F4D">
            <w:pPr>
              <w:rPr>
                <w:szCs w:val="16"/>
              </w:rPr>
            </w:pPr>
          </w:p>
        </w:tc>
        <w:tc>
          <w:tcPr>
            <w:tcW w:w="1103" w:type="dxa"/>
            <w:gridSpan w:val="2"/>
            <w:tcBorders>
              <w:top w:val="nil"/>
              <w:left w:val="nil"/>
              <w:bottom w:val="nil"/>
              <w:right w:val="nil"/>
            </w:tcBorders>
            <w:shd w:val="clear" w:color="auto" w:fill="auto"/>
            <w:vAlign w:val="bottom"/>
          </w:tcPr>
          <w:p w:rsidR="00566A28" w:rsidRPr="00566A28" w:rsidRDefault="00566A28" w:rsidP="001E7F4D">
            <w:pPr>
              <w:rPr>
                <w:szCs w:val="16"/>
              </w:rPr>
            </w:pPr>
          </w:p>
        </w:tc>
        <w:tc>
          <w:tcPr>
            <w:tcW w:w="1471" w:type="dxa"/>
            <w:gridSpan w:val="2"/>
            <w:tcBorders>
              <w:top w:val="nil"/>
              <w:left w:val="nil"/>
              <w:bottom w:val="nil"/>
              <w:right w:val="nil"/>
            </w:tcBorders>
            <w:shd w:val="clear" w:color="auto" w:fill="auto"/>
            <w:vAlign w:val="bottom"/>
          </w:tcPr>
          <w:p w:rsidR="00566A28" w:rsidRPr="00566A28" w:rsidRDefault="00566A28" w:rsidP="001E7F4D">
            <w:pPr>
              <w:rPr>
                <w:szCs w:val="16"/>
              </w:rPr>
            </w:pPr>
          </w:p>
        </w:tc>
        <w:tc>
          <w:tcPr>
            <w:tcW w:w="692" w:type="dxa"/>
            <w:tcBorders>
              <w:top w:val="nil"/>
              <w:left w:val="nil"/>
              <w:bottom w:val="nil"/>
              <w:right w:val="nil"/>
            </w:tcBorders>
            <w:shd w:val="clear" w:color="auto" w:fill="auto"/>
            <w:vAlign w:val="bottom"/>
          </w:tcPr>
          <w:p w:rsidR="00566A28" w:rsidRPr="00566A28" w:rsidRDefault="00566A28" w:rsidP="001E7F4D">
            <w:pPr>
              <w:rPr>
                <w:szCs w:val="16"/>
              </w:rPr>
            </w:pPr>
          </w:p>
        </w:tc>
        <w:tc>
          <w:tcPr>
            <w:tcW w:w="1700" w:type="dxa"/>
            <w:gridSpan w:val="2"/>
            <w:tcBorders>
              <w:top w:val="nil"/>
              <w:left w:val="nil"/>
              <w:bottom w:val="nil"/>
              <w:right w:val="nil"/>
            </w:tcBorders>
            <w:shd w:val="clear" w:color="auto" w:fill="auto"/>
            <w:vAlign w:val="bottom"/>
          </w:tcPr>
          <w:p w:rsidR="00566A28" w:rsidRPr="00566A28" w:rsidRDefault="00566A28" w:rsidP="001E7F4D">
            <w:pPr>
              <w:rPr>
                <w:szCs w:val="16"/>
              </w:rPr>
            </w:pPr>
          </w:p>
        </w:tc>
      </w:tr>
      <w:tr w:rsidR="00566A28" w:rsidRPr="00566A28" w:rsidTr="0045445C">
        <w:trPr>
          <w:gridAfter w:val="1"/>
          <w:wAfter w:w="11247" w:type="dxa"/>
          <w:trHeight w:val="68"/>
        </w:trPr>
        <w:tc>
          <w:tcPr>
            <w:tcW w:w="11164" w:type="dxa"/>
            <w:gridSpan w:val="14"/>
            <w:tcBorders>
              <w:top w:val="nil"/>
              <w:left w:val="nil"/>
              <w:bottom w:val="nil"/>
              <w:right w:val="nil"/>
            </w:tcBorders>
            <w:shd w:val="clear" w:color="auto" w:fill="auto"/>
            <w:noWrap/>
          </w:tcPr>
          <w:p w:rsidR="00566A28" w:rsidRPr="00566A28" w:rsidRDefault="00566A28" w:rsidP="001E7F4D">
            <w:pPr>
              <w:rPr>
                <w:szCs w:val="16"/>
              </w:rPr>
            </w:pPr>
            <w:r w:rsidRPr="00566A28">
              <w:rPr>
                <w:szCs w:val="16"/>
              </w:rPr>
              <w:t>Реестр получателей субсидий,</w:t>
            </w:r>
            <w:r w:rsidR="0045445C" w:rsidRPr="00566A28">
              <w:rPr>
                <w:szCs w:val="16"/>
              </w:rPr>
              <w:t xml:space="preserve"> предоставляемых за счет средств местного бюджета сельскохозяйственным товаропроизводителям</w:t>
            </w:r>
          </w:p>
        </w:tc>
      </w:tr>
      <w:tr w:rsidR="00566A28" w:rsidRPr="00566A28" w:rsidTr="001E7F4D">
        <w:trPr>
          <w:gridAfter w:val="1"/>
          <w:wAfter w:w="11247" w:type="dxa"/>
          <w:trHeight w:val="315"/>
        </w:trPr>
        <w:tc>
          <w:tcPr>
            <w:tcW w:w="11164" w:type="dxa"/>
            <w:gridSpan w:val="14"/>
            <w:tcBorders>
              <w:top w:val="nil"/>
              <w:left w:val="nil"/>
              <w:bottom w:val="nil"/>
              <w:right w:val="nil"/>
            </w:tcBorders>
            <w:shd w:val="clear" w:color="auto" w:fill="auto"/>
            <w:noWrap/>
          </w:tcPr>
          <w:p w:rsidR="0045445C" w:rsidRPr="00566A28" w:rsidRDefault="00566A28" w:rsidP="0045445C">
            <w:pPr>
              <w:ind w:firstLine="0"/>
              <w:rPr>
                <w:szCs w:val="16"/>
              </w:rPr>
            </w:pPr>
            <w:r w:rsidRPr="00566A28">
              <w:rPr>
                <w:szCs w:val="16"/>
              </w:rPr>
              <w:t>и организациям агропромышленного комплекса, осуществляющим свою деятельность на территории Самарской области,</w:t>
            </w:r>
            <w:r w:rsidR="001E7F4D" w:rsidRPr="00566A28">
              <w:rPr>
                <w:szCs w:val="16"/>
              </w:rPr>
              <w:t xml:space="preserve"> в целях возмещения затрат в связи с производством сельскохозяйственной</w:t>
            </w:r>
            <w:r w:rsidR="0045445C" w:rsidRPr="00566A28">
              <w:rPr>
                <w:szCs w:val="16"/>
              </w:rPr>
              <w:t xml:space="preserve"> продукции в части расходов на содержание молочных коров</w:t>
            </w:r>
            <w:r w:rsidR="0045445C">
              <w:rPr>
                <w:szCs w:val="16"/>
              </w:rPr>
              <w:t xml:space="preserve"> </w:t>
            </w:r>
            <w:r w:rsidR="0045445C" w:rsidRPr="00566A28">
              <w:rPr>
                <w:szCs w:val="16"/>
              </w:rPr>
              <w:t>№ _____ от ___. ______.20___года</w:t>
            </w:r>
          </w:p>
          <w:p w:rsidR="00566A28" w:rsidRPr="00566A28" w:rsidRDefault="00566A28" w:rsidP="001E7F4D">
            <w:pPr>
              <w:ind w:firstLine="0"/>
              <w:rPr>
                <w:szCs w:val="16"/>
              </w:rPr>
            </w:pPr>
          </w:p>
        </w:tc>
      </w:tr>
      <w:tr w:rsidR="00566A28" w:rsidRPr="00566A28" w:rsidTr="0045445C">
        <w:trPr>
          <w:gridAfter w:val="1"/>
          <w:wAfter w:w="11247" w:type="dxa"/>
          <w:trHeight w:val="169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566A28" w:rsidRPr="00566A28" w:rsidRDefault="00566A28" w:rsidP="001E7F4D">
            <w:pPr>
              <w:rPr>
                <w:szCs w:val="16"/>
              </w:rPr>
            </w:pPr>
            <w:r w:rsidRPr="00566A28">
              <w:rPr>
                <w:szCs w:val="16"/>
              </w:rPr>
              <w:t xml:space="preserve">№ </w:t>
            </w:r>
            <w:proofErr w:type="spellStart"/>
            <w:proofErr w:type="gramStart"/>
            <w:r w:rsidRPr="00566A28">
              <w:rPr>
                <w:szCs w:val="16"/>
              </w:rPr>
              <w:t>п</w:t>
            </w:r>
            <w:proofErr w:type="spellEnd"/>
            <w:proofErr w:type="gramEnd"/>
            <w:r w:rsidRPr="00566A28">
              <w:rPr>
                <w:szCs w:val="16"/>
              </w:rPr>
              <w:t>/</w:t>
            </w:r>
            <w:proofErr w:type="spellStart"/>
            <w:r w:rsidRPr="00566A28">
              <w:rPr>
                <w:szCs w:val="16"/>
              </w:rPr>
              <w:t>п</w:t>
            </w:r>
            <w:proofErr w:type="spellEnd"/>
          </w:p>
        </w:tc>
        <w:tc>
          <w:tcPr>
            <w:tcW w:w="1357" w:type="dxa"/>
            <w:tcBorders>
              <w:top w:val="single" w:sz="4" w:space="0" w:color="auto"/>
              <w:left w:val="nil"/>
              <w:bottom w:val="single" w:sz="4" w:space="0" w:color="auto"/>
              <w:right w:val="single" w:sz="4" w:space="0" w:color="auto"/>
            </w:tcBorders>
            <w:shd w:val="clear" w:color="auto" w:fill="auto"/>
            <w:vAlign w:val="center"/>
          </w:tcPr>
          <w:p w:rsidR="00566A28" w:rsidRPr="00566A28" w:rsidRDefault="00566A28" w:rsidP="0045445C">
            <w:pPr>
              <w:ind w:firstLine="0"/>
              <w:rPr>
                <w:szCs w:val="16"/>
              </w:rPr>
            </w:pPr>
            <w:r w:rsidRPr="00566A28">
              <w:rPr>
                <w:szCs w:val="16"/>
              </w:rPr>
              <w:t>Наименование получателя субсидии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566A28" w:rsidRPr="00566A28" w:rsidRDefault="00566A28" w:rsidP="001E7F4D">
            <w:pPr>
              <w:ind w:firstLine="0"/>
              <w:rPr>
                <w:szCs w:val="16"/>
              </w:rPr>
            </w:pPr>
            <w:r w:rsidRPr="00566A28">
              <w:rPr>
                <w:szCs w:val="16"/>
              </w:rPr>
              <w:t>ИНН</w:t>
            </w:r>
          </w:p>
        </w:tc>
        <w:tc>
          <w:tcPr>
            <w:tcW w:w="1134" w:type="dxa"/>
            <w:tcBorders>
              <w:top w:val="single" w:sz="4" w:space="0" w:color="auto"/>
              <w:left w:val="nil"/>
              <w:bottom w:val="single" w:sz="4" w:space="0" w:color="auto"/>
              <w:right w:val="single" w:sz="4" w:space="0" w:color="auto"/>
            </w:tcBorders>
            <w:shd w:val="clear" w:color="auto" w:fill="auto"/>
            <w:vAlign w:val="center"/>
          </w:tcPr>
          <w:p w:rsidR="00566A28" w:rsidRPr="00566A28" w:rsidRDefault="00566A28" w:rsidP="0045445C">
            <w:pPr>
              <w:jc w:val="both"/>
              <w:rPr>
                <w:szCs w:val="16"/>
              </w:rPr>
            </w:pPr>
            <w:r w:rsidRPr="00566A28">
              <w:rPr>
                <w:szCs w:val="16"/>
              </w:rPr>
              <w:t>КПП</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566A28" w:rsidRPr="00566A28" w:rsidRDefault="00566A28" w:rsidP="0045445C">
            <w:pPr>
              <w:ind w:firstLine="0"/>
              <w:jc w:val="both"/>
              <w:rPr>
                <w:szCs w:val="16"/>
              </w:rPr>
            </w:pPr>
            <w:r w:rsidRPr="00566A28">
              <w:rPr>
                <w:szCs w:val="16"/>
              </w:rPr>
              <w:t>Банковские рекв</w:t>
            </w:r>
            <w:r w:rsidRPr="00566A28">
              <w:rPr>
                <w:szCs w:val="16"/>
              </w:rPr>
              <w:t>и</w:t>
            </w:r>
            <w:r w:rsidRPr="00566A28">
              <w:rPr>
                <w:szCs w:val="16"/>
              </w:rPr>
              <w:t>зиты получателя субсидий</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566A28" w:rsidRPr="00566A28" w:rsidRDefault="00566A28" w:rsidP="0045445C">
            <w:pPr>
              <w:ind w:firstLine="0"/>
              <w:rPr>
                <w:szCs w:val="16"/>
              </w:rPr>
            </w:pPr>
            <w:r w:rsidRPr="00566A28">
              <w:rPr>
                <w:szCs w:val="16"/>
              </w:rPr>
              <w:t xml:space="preserve">Количество </w:t>
            </w:r>
            <w:r w:rsidRPr="00566A28">
              <w:rPr>
                <w:szCs w:val="16"/>
              </w:rPr>
              <w:br/>
              <w:t>молочных коров, голов</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566A28" w:rsidRPr="00566A28" w:rsidRDefault="00566A28" w:rsidP="0045445C">
            <w:pPr>
              <w:ind w:firstLine="0"/>
              <w:rPr>
                <w:szCs w:val="16"/>
              </w:rPr>
            </w:pPr>
            <w:r w:rsidRPr="00566A28">
              <w:rPr>
                <w:szCs w:val="16"/>
              </w:rPr>
              <w:t>Расчётная ставка субсидии, предо</w:t>
            </w:r>
            <w:r w:rsidRPr="00566A28">
              <w:rPr>
                <w:szCs w:val="16"/>
              </w:rPr>
              <w:t>с</w:t>
            </w:r>
            <w:r w:rsidRPr="00566A28">
              <w:rPr>
                <w:szCs w:val="16"/>
              </w:rPr>
              <w:t>тавляемой еж</w:t>
            </w:r>
            <w:r w:rsidRPr="00566A28">
              <w:rPr>
                <w:szCs w:val="16"/>
              </w:rPr>
              <w:t>е</w:t>
            </w:r>
            <w:r w:rsidRPr="00566A28">
              <w:rPr>
                <w:szCs w:val="16"/>
              </w:rPr>
              <w:t>квартально на содержание одной головы, рублей</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66A28" w:rsidRPr="00566A28" w:rsidRDefault="00566A28" w:rsidP="0045445C">
            <w:pPr>
              <w:ind w:firstLine="0"/>
              <w:rPr>
                <w:szCs w:val="16"/>
              </w:rPr>
            </w:pPr>
            <w:r w:rsidRPr="00566A28">
              <w:rPr>
                <w:szCs w:val="16"/>
              </w:rPr>
              <w:t>Сумма пр</w:t>
            </w:r>
            <w:r w:rsidRPr="00566A28">
              <w:rPr>
                <w:szCs w:val="16"/>
              </w:rPr>
              <w:t>е</w:t>
            </w:r>
            <w:r w:rsidRPr="00566A28">
              <w:rPr>
                <w:szCs w:val="16"/>
              </w:rPr>
              <w:t>доставля</w:t>
            </w:r>
            <w:r w:rsidRPr="00566A28">
              <w:rPr>
                <w:szCs w:val="16"/>
              </w:rPr>
              <w:t>е</w:t>
            </w:r>
            <w:r w:rsidRPr="00566A28">
              <w:rPr>
                <w:szCs w:val="16"/>
              </w:rPr>
              <w:t>мой субс</w:t>
            </w:r>
            <w:r w:rsidRPr="00566A28">
              <w:rPr>
                <w:szCs w:val="16"/>
              </w:rPr>
              <w:t>и</w:t>
            </w:r>
            <w:r w:rsidRPr="00566A28">
              <w:rPr>
                <w:szCs w:val="16"/>
              </w:rPr>
              <w:t xml:space="preserve">дии, рублей             (гр. 6 </w:t>
            </w:r>
            <w:proofErr w:type="spellStart"/>
            <w:r w:rsidRPr="00566A28">
              <w:rPr>
                <w:szCs w:val="16"/>
              </w:rPr>
              <w:t>х</w:t>
            </w:r>
            <w:proofErr w:type="spellEnd"/>
            <w:r w:rsidRPr="00566A28">
              <w:rPr>
                <w:szCs w:val="16"/>
              </w:rPr>
              <w:t xml:space="preserve"> гр.7)</w:t>
            </w:r>
          </w:p>
        </w:tc>
        <w:tc>
          <w:tcPr>
            <w:tcW w:w="1417" w:type="dxa"/>
            <w:tcBorders>
              <w:top w:val="single" w:sz="4" w:space="0" w:color="auto"/>
              <w:left w:val="nil"/>
              <w:bottom w:val="single" w:sz="4" w:space="0" w:color="auto"/>
              <w:right w:val="single" w:sz="4" w:space="0" w:color="auto"/>
            </w:tcBorders>
            <w:shd w:val="clear" w:color="auto" w:fill="auto"/>
            <w:vAlign w:val="center"/>
          </w:tcPr>
          <w:p w:rsidR="00566A28" w:rsidRPr="00566A28" w:rsidRDefault="00566A28" w:rsidP="0045445C">
            <w:pPr>
              <w:ind w:firstLine="0"/>
              <w:rPr>
                <w:szCs w:val="16"/>
              </w:rPr>
            </w:pPr>
            <w:r w:rsidRPr="00566A28">
              <w:rPr>
                <w:szCs w:val="16"/>
              </w:rPr>
              <w:t>Период, за кот</w:t>
            </w:r>
            <w:r w:rsidRPr="00566A28">
              <w:rPr>
                <w:szCs w:val="16"/>
              </w:rPr>
              <w:t>о</w:t>
            </w:r>
            <w:r w:rsidRPr="00566A28">
              <w:rPr>
                <w:szCs w:val="16"/>
              </w:rPr>
              <w:t>рый выплачив</w:t>
            </w:r>
            <w:r w:rsidRPr="00566A28">
              <w:rPr>
                <w:szCs w:val="16"/>
              </w:rPr>
              <w:t>а</w:t>
            </w:r>
            <w:r w:rsidRPr="00566A28">
              <w:rPr>
                <w:szCs w:val="16"/>
              </w:rPr>
              <w:t>ется субсидия</w:t>
            </w:r>
          </w:p>
        </w:tc>
      </w:tr>
      <w:tr w:rsidR="00566A28" w:rsidRPr="00566A28" w:rsidTr="001E7F4D">
        <w:trPr>
          <w:gridAfter w:val="1"/>
          <w:wAfter w:w="11247" w:type="dxa"/>
          <w:trHeight w:val="255"/>
        </w:trPr>
        <w:tc>
          <w:tcPr>
            <w:tcW w:w="594" w:type="dxa"/>
            <w:tcBorders>
              <w:top w:val="nil"/>
              <w:left w:val="single" w:sz="4" w:space="0" w:color="auto"/>
              <w:bottom w:val="single" w:sz="4" w:space="0" w:color="auto"/>
              <w:right w:val="single" w:sz="4" w:space="0" w:color="auto"/>
            </w:tcBorders>
            <w:shd w:val="clear" w:color="auto" w:fill="auto"/>
            <w:noWrap/>
          </w:tcPr>
          <w:p w:rsidR="00566A28" w:rsidRPr="00566A28" w:rsidRDefault="00566A28" w:rsidP="001E7F4D">
            <w:pPr>
              <w:rPr>
                <w:szCs w:val="16"/>
              </w:rPr>
            </w:pPr>
            <w:r w:rsidRPr="00566A28">
              <w:rPr>
                <w:szCs w:val="16"/>
              </w:rPr>
              <w:t>1</w:t>
            </w:r>
          </w:p>
        </w:tc>
        <w:tc>
          <w:tcPr>
            <w:tcW w:w="1357" w:type="dxa"/>
            <w:tcBorders>
              <w:top w:val="nil"/>
              <w:left w:val="nil"/>
              <w:bottom w:val="single" w:sz="4" w:space="0" w:color="auto"/>
              <w:right w:val="single" w:sz="4" w:space="0" w:color="auto"/>
            </w:tcBorders>
            <w:shd w:val="clear" w:color="auto" w:fill="auto"/>
            <w:noWrap/>
            <w:vAlign w:val="bottom"/>
          </w:tcPr>
          <w:p w:rsidR="00566A28" w:rsidRPr="00566A28" w:rsidRDefault="00566A28" w:rsidP="001E7F4D">
            <w:pPr>
              <w:rPr>
                <w:szCs w:val="16"/>
              </w:rPr>
            </w:pPr>
            <w:r w:rsidRPr="00566A28">
              <w:rPr>
                <w:szCs w:val="16"/>
              </w:rPr>
              <w:t>2</w:t>
            </w:r>
          </w:p>
        </w:tc>
        <w:tc>
          <w:tcPr>
            <w:tcW w:w="1134" w:type="dxa"/>
            <w:tcBorders>
              <w:top w:val="nil"/>
              <w:left w:val="nil"/>
              <w:bottom w:val="single" w:sz="4" w:space="0" w:color="auto"/>
              <w:right w:val="single" w:sz="4" w:space="0" w:color="auto"/>
            </w:tcBorders>
            <w:shd w:val="clear" w:color="auto" w:fill="auto"/>
            <w:noWrap/>
          </w:tcPr>
          <w:p w:rsidR="00566A28" w:rsidRPr="00566A28" w:rsidRDefault="00566A28" w:rsidP="001E7F4D">
            <w:pPr>
              <w:rPr>
                <w:szCs w:val="16"/>
              </w:rPr>
            </w:pPr>
            <w:r w:rsidRPr="00566A28">
              <w:rPr>
                <w:szCs w:val="16"/>
              </w:rPr>
              <w:t>3</w:t>
            </w:r>
          </w:p>
        </w:tc>
        <w:tc>
          <w:tcPr>
            <w:tcW w:w="1134" w:type="dxa"/>
            <w:tcBorders>
              <w:top w:val="nil"/>
              <w:left w:val="nil"/>
              <w:bottom w:val="single" w:sz="4" w:space="0" w:color="auto"/>
              <w:right w:val="single" w:sz="4" w:space="0" w:color="auto"/>
            </w:tcBorders>
            <w:shd w:val="clear" w:color="auto" w:fill="auto"/>
            <w:noWrap/>
          </w:tcPr>
          <w:p w:rsidR="00566A28" w:rsidRPr="00566A28" w:rsidRDefault="00566A28" w:rsidP="001E7F4D">
            <w:pPr>
              <w:rPr>
                <w:szCs w:val="16"/>
              </w:rPr>
            </w:pPr>
            <w:r w:rsidRPr="00566A28">
              <w:rPr>
                <w:szCs w:val="16"/>
              </w:rPr>
              <w:t>4</w:t>
            </w:r>
          </w:p>
        </w:tc>
        <w:tc>
          <w:tcPr>
            <w:tcW w:w="1559" w:type="dxa"/>
            <w:gridSpan w:val="2"/>
            <w:tcBorders>
              <w:top w:val="nil"/>
              <w:left w:val="nil"/>
              <w:bottom w:val="single" w:sz="4" w:space="0" w:color="auto"/>
              <w:right w:val="single" w:sz="4" w:space="0" w:color="auto"/>
            </w:tcBorders>
            <w:shd w:val="clear" w:color="auto" w:fill="auto"/>
            <w:noWrap/>
          </w:tcPr>
          <w:p w:rsidR="00566A28" w:rsidRPr="00566A28" w:rsidRDefault="00566A28" w:rsidP="001E7F4D">
            <w:pPr>
              <w:rPr>
                <w:szCs w:val="16"/>
              </w:rPr>
            </w:pPr>
            <w:r w:rsidRPr="00566A28">
              <w:rPr>
                <w:szCs w:val="16"/>
              </w:rPr>
              <w:t>5</w:t>
            </w:r>
          </w:p>
        </w:tc>
        <w:tc>
          <w:tcPr>
            <w:tcW w:w="1276" w:type="dxa"/>
            <w:gridSpan w:val="2"/>
            <w:tcBorders>
              <w:top w:val="nil"/>
              <w:left w:val="nil"/>
              <w:bottom w:val="single" w:sz="4" w:space="0" w:color="auto"/>
              <w:right w:val="single" w:sz="4" w:space="0" w:color="auto"/>
            </w:tcBorders>
            <w:shd w:val="clear" w:color="auto" w:fill="auto"/>
            <w:noWrap/>
            <w:vAlign w:val="bottom"/>
          </w:tcPr>
          <w:p w:rsidR="00566A28" w:rsidRPr="00566A28" w:rsidRDefault="00566A28" w:rsidP="001E7F4D">
            <w:pPr>
              <w:rPr>
                <w:szCs w:val="16"/>
              </w:rPr>
            </w:pPr>
            <w:r w:rsidRPr="00566A28">
              <w:rPr>
                <w:szCs w:val="16"/>
              </w:rPr>
              <w:t>6</w:t>
            </w:r>
          </w:p>
        </w:tc>
        <w:tc>
          <w:tcPr>
            <w:tcW w:w="1559" w:type="dxa"/>
            <w:gridSpan w:val="2"/>
            <w:tcBorders>
              <w:top w:val="nil"/>
              <w:left w:val="nil"/>
              <w:bottom w:val="single" w:sz="4" w:space="0" w:color="auto"/>
              <w:right w:val="single" w:sz="4" w:space="0" w:color="auto"/>
            </w:tcBorders>
            <w:shd w:val="clear" w:color="auto" w:fill="auto"/>
            <w:noWrap/>
          </w:tcPr>
          <w:p w:rsidR="00566A28" w:rsidRPr="00566A28" w:rsidRDefault="00566A28" w:rsidP="001E7F4D">
            <w:pPr>
              <w:rPr>
                <w:szCs w:val="16"/>
              </w:rPr>
            </w:pPr>
            <w:r w:rsidRPr="00566A28">
              <w:rPr>
                <w:szCs w:val="16"/>
              </w:rPr>
              <w:t>7</w:t>
            </w:r>
          </w:p>
        </w:tc>
        <w:tc>
          <w:tcPr>
            <w:tcW w:w="1134" w:type="dxa"/>
            <w:gridSpan w:val="3"/>
            <w:tcBorders>
              <w:top w:val="nil"/>
              <w:left w:val="nil"/>
              <w:bottom w:val="single" w:sz="4" w:space="0" w:color="auto"/>
              <w:right w:val="single" w:sz="4" w:space="0" w:color="auto"/>
            </w:tcBorders>
            <w:shd w:val="clear" w:color="auto" w:fill="auto"/>
            <w:noWrap/>
          </w:tcPr>
          <w:p w:rsidR="00566A28" w:rsidRPr="00566A28" w:rsidRDefault="00566A28" w:rsidP="001E7F4D">
            <w:pPr>
              <w:rPr>
                <w:szCs w:val="16"/>
              </w:rPr>
            </w:pPr>
            <w:r w:rsidRPr="00566A28">
              <w:rPr>
                <w:szCs w:val="16"/>
              </w:rPr>
              <w:t>8</w:t>
            </w:r>
          </w:p>
        </w:tc>
        <w:tc>
          <w:tcPr>
            <w:tcW w:w="1417" w:type="dxa"/>
            <w:tcBorders>
              <w:top w:val="nil"/>
              <w:left w:val="nil"/>
              <w:bottom w:val="single" w:sz="4" w:space="0" w:color="auto"/>
              <w:right w:val="single" w:sz="4" w:space="0" w:color="auto"/>
            </w:tcBorders>
            <w:shd w:val="clear" w:color="auto" w:fill="auto"/>
            <w:noWrap/>
            <w:vAlign w:val="bottom"/>
          </w:tcPr>
          <w:p w:rsidR="00566A28" w:rsidRPr="00566A28" w:rsidRDefault="00566A28" w:rsidP="001E7F4D">
            <w:pPr>
              <w:rPr>
                <w:szCs w:val="16"/>
              </w:rPr>
            </w:pPr>
            <w:r w:rsidRPr="00566A28">
              <w:rPr>
                <w:szCs w:val="16"/>
              </w:rPr>
              <w:t>9</w:t>
            </w:r>
          </w:p>
        </w:tc>
      </w:tr>
      <w:tr w:rsidR="00566A28" w:rsidRPr="00566A28" w:rsidTr="001E7F4D">
        <w:trPr>
          <w:gridAfter w:val="1"/>
          <w:wAfter w:w="11247" w:type="dxa"/>
          <w:trHeight w:val="255"/>
        </w:trPr>
        <w:tc>
          <w:tcPr>
            <w:tcW w:w="594" w:type="dxa"/>
            <w:tcBorders>
              <w:top w:val="nil"/>
              <w:left w:val="single" w:sz="4" w:space="0" w:color="auto"/>
              <w:bottom w:val="single" w:sz="4" w:space="0" w:color="auto"/>
              <w:right w:val="single" w:sz="4" w:space="0" w:color="auto"/>
            </w:tcBorders>
            <w:shd w:val="clear" w:color="auto" w:fill="auto"/>
            <w:noWrap/>
          </w:tcPr>
          <w:p w:rsidR="00566A28" w:rsidRPr="00566A28" w:rsidRDefault="00566A28" w:rsidP="001E7F4D">
            <w:pPr>
              <w:rPr>
                <w:szCs w:val="16"/>
              </w:rPr>
            </w:pPr>
            <w:r w:rsidRPr="00566A28">
              <w:rPr>
                <w:szCs w:val="16"/>
              </w:rPr>
              <w:t> </w:t>
            </w:r>
          </w:p>
        </w:tc>
        <w:tc>
          <w:tcPr>
            <w:tcW w:w="1357" w:type="dxa"/>
            <w:tcBorders>
              <w:top w:val="nil"/>
              <w:left w:val="nil"/>
              <w:bottom w:val="single" w:sz="4" w:space="0" w:color="auto"/>
              <w:right w:val="single" w:sz="4" w:space="0" w:color="auto"/>
            </w:tcBorders>
            <w:shd w:val="clear" w:color="auto" w:fill="auto"/>
          </w:tcPr>
          <w:p w:rsidR="00566A28" w:rsidRPr="00566A28" w:rsidRDefault="00566A28" w:rsidP="001E7F4D">
            <w:pPr>
              <w:rPr>
                <w:szCs w:val="16"/>
              </w:rPr>
            </w:pPr>
            <w:r w:rsidRPr="00566A28">
              <w:rPr>
                <w:szCs w:val="16"/>
              </w:rPr>
              <w:t> </w:t>
            </w:r>
          </w:p>
        </w:tc>
        <w:tc>
          <w:tcPr>
            <w:tcW w:w="1134" w:type="dxa"/>
            <w:tcBorders>
              <w:top w:val="nil"/>
              <w:left w:val="nil"/>
              <w:bottom w:val="single" w:sz="4" w:space="0" w:color="auto"/>
              <w:right w:val="single" w:sz="4" w:space="0" w:color="auto"/>
            </w:tcBorders>
            <w:shd w:val="clear" w:color="auto" w:fill="auto"/>
          </w:tcPr>
          <w:p w:rsidR="00566A28" w:rsidRPr="00566A28" w:rsidRDefault="00566A28" w:rsidP="001E7F4D">
            <w:pPr>
              <w:rPr>
                <w:szCs w:val="16"/>
              </w:rPr>
            </w:pPr>
            <w:r w:rsidRPr="00566A28">
              <w:rPr>
                <w:szCs w:val="16"/>
              </w:rPr>
              <w:t> </w:t>
            </w:r>
          </w:p>
        </w:tc>
        <w:tc>
          <w:tcPr>
            <w:tcW w:w="1134" w:type="dxa"/>
            <w:tcBorders>
              <w:top w:val="nil"/>
              <w:left w:val="nil"/>
              <w:bottom w:val="single" w:sz="4" w:space="0" w:color="auto"/>
              <w:right w:val="single" w:sz="4" w:space="0" w:color="auto"/>
            </w:tcBorders>
            <w:shd w:val="clear" w:color="auto" w:fill="auto"/>
          </w:tcPr>
          <w:p w:rsidR="00566A28" w:rsidRPr="00566A28" w:rsidRDefault="00566A28" w:rsidP="001E7F4D">
            <w:pPr>
              <w:rPr>
                <w:szCs w:val="16"/>
              </w:rPr>
            </w:pPr>
            <w:r w:rsidRPr="00566A28">
              <w:rPr>
                <w:szCs w:val="16"/>
              </w:rPr>
              <w:t> </w:t>
            </w:r>
          </w:p>
        </w:tc>
        <w:tc>
          <w:tcPr>
            <w:tcW w:w="1559" w:type="dxa"/>
            <w:gridSpan w:val="2"/>
            <w:tcBorders>
              <w:top w:val="nil"/>
              <w:left w:val="nil"/>
              <w:bottom w:val="single" w:sz="4" w:space="0" w:color="auto"/>
              <w:right w:val="single" w:sz="4" w:space="0" w:color="auto"/>
            </w:tcBorders>
            <w:shd w:val="clear" w:color="auto" w:fill="auto"/>
          </w:tcPr>
          <w:p w:rsidR="00566A28" w:rsidRPr="00566A28" w:rsidRDefault="00566A28" w:rsidP="001E7F4D">
            <w:pPr>
              <w:rPr>
                <w:szCs w:val="16"/>
              </w:rPr>
            </w:pPr>
            <w:r w:rsidRPr="00566A28">
              <w:rPr>
                <w:szCs w:val="16"/>
              </w:rPr>
              <w:t> </w:t>
            </w:r>
          </w:p>
        </w:tc>
        <w:tc>
          <w:tcPr>
            <w:tcW w:w="1276" w:type="dxa"/>
            <w:gridSpan w:val="2"/>
            <w:tcBorders>
              <w:top w:val="nil"/>
              <w:left w:val="nil"/>
              <w:bottom w:val="single" w:sz="4" w:space="0" w:color="auto"/>
              <w:right w:val="single" w:sz="4" w:space="0" w:color="auto"/>
            </w:tcBorders>
            <w:shd w:val="clear" w:color="auto" w:fill="auto"/>
            <w:noWrap/>
          </w:tcPr>
          <w:p w:rsidR="00566A28" w:rsidRPr="00566A28" w:rsidRDefault="00566A28" w:rsidP="001E7F4D">
            <w:pPr>
              <w:rPr>
                <w:szCs w:val="16"/>
              </w:rPr>
            </w:pPr>
            <w:r w:rsidRPr="00566A28">
              <w:rPr>
                <w:szCs w:val="16"/>
              </w:rPr>
              <w:t> </w:t>
            </w:r>
          </w:p>
        </w:tc>
        <w:tc>
          <w:tcPr>
            <w:tcW w:w="1559" w:type="dxa"/>
            <w:gridSpan w:val="2"/>
            <w:tcBorders>
              <w:top w:val="nil"/>
              <w:left w:val="nil"/>
              <w:bottom w:val="single" w:sz="4" w:space="0" w:color="auto"/>
              <w:right w:val="single" w:sz="4" w:space="0" w:color="auto"/>
            </w:tcBorders>
            <w:shd w:val="clear" w:color="auto" w:fill="auto"/>
            <w:noWrap/>
          </w:tcPr>
          <w:p w:rsidR="00566A28" w:rsidRPr="00566A28" w:rsidRDefault="00566A28" w:rsidP="001E7F4D">
            <w:pPr>
              <w:rPr>
                <w:szCs w:val="16"/>
              </w:rPr>
            </w:pPr>
            <w:r w:rsidRPr="00566A28">
              <w:rPr>
                <w:szCs w:val="16"/>
              </w:rPr>
              <w:t> </w:t>
            </w:r>
          </w:p>
        </w:tc>
        <w:tc>
          <w:tcPr>
            <w:tcW w:w="1134" w:type="dxa"/>
            <w:gridSpan w:val="3"/>
            <w:tcBorders>
              <w:top w:val="nil"/>
              <w:left w:val="nil"/>
              <w:bottom w:val="single" w:sz="4" w:space="0" w:color="auto"/>
              <w:right w:val="single" w:sz="4" w:space="0" w:color="auto"/>
            </w:tcBorders>
            <w:shd w:val="clear" w:color="auto" w:fill="auto"/>
            <w:noWrap/>
          </w:tcPr>
          <w:p w:rsidR="00566A28" w:rsidRPr="00566A28" w:rsidRDefault="00566A28" w:rsidP="001E7F4D">
            <w:pPr>
              <w:rPr>
                <w:szCs w:val="16"/>
              </w:rPr>
            </w:pPr>
            <w:r w:rsidRPr="00566A28">
              <w:rPr>
                <w:szCs w:val="16"/>
              </w:rPr>
              <w:t> </w:t>
            </w:r>
          </w:p>
        </w:tc>
        <w:tc>
          <w:tcPr>
            <w:tcW w:w="1417" w:type="dxa"/>
            <w:tcBorders>
              <w:top w:val="nil"/>
              <w:left w:val="nil"/>
              <w:bottom w:val="single" w:sz="4" w:space="0" w:color="auto"/>
              <w:right w:val="single" w:sz="4" w:space="0" w:color="auto"/>
            </w:tcBorders>
            <w:shd w:val="clear" w:color="auto" w:fill="auto"/>
            <w:noWrap/>
          </w:tcPr>
          <w:p w:rsidR="00566A28" w:rsidRPr="00566A28" w:rsidRDefault="00566A28" w:rsidP="001E7F4D">
            <w:pPr>
              <w:rPr>
                <w:szCs w:val="16"/>
              </w:rPr>
            </w:pPr>
            <w:r w:rsidRPr="00566A28">
              <w:rPr>
                <w:szCs w:val="16"/>
              </w:rPr>
              <w:t> </w:t>
            </w:r>
          </w:p>
        </w:tc>
      </w:tr>
      <w:tr w:rsidR="00566A28" w:rsidRPr="00566A28" w:rsidTr="001E7F4D">
        <w:trPr>
          <w:gridAfter w:val="1"/>
          <w:wAfter w:w="11247" w:type="dxa"/>
          <w:trHeight w:val="255"/>
        </w:trPr>
        <w:tc>
          <w:tcPr>
            <w:tcW w:w="594" w:type="dxa"/>
            <w:tcBorders>
              <w:top w:val="nil"/>
              <w:left w:val="single" w:sz="4" w:space="0" w:color="auto"/>
              <w:bottom w:val="single" w:sz="4" w:space="0" w:color="auto"/>
              <w:right w:val="single" w:sz="4" w:space="0" w:color="auto"/>
            </w:tcBorders>
            <w:shd w:val="clear" w:color="auto" w:fill="auto"/>
            <w:noWrap/>
          </w:tcPr>
          <w:p w:rsidR="00566A28" w:rsidRPr="00566A28" w:rsidRDefault="00566A28" w:rsidP="001E7F4D">
            <w:pPr>
              <w:rPr>
                <w:b/>
                <w:bCs/>
                <w:szCs w:val="16"/>
              </w:rPr>
            </w:pPr>
            <w:r w:rsidRPr="00566A28">
              <w:rPr>
                <w:b/>
                <w:bCs/>
                <w:szCs w:val="16"/>
              </w:rPr>
              <w:t> </w:t>
            </w:r>
          </w:p>
        </w:tc>
        <w:tc>
          <w:tcPr>
            <w:tcW w:w="1357" w:type="dxa"/>
            <w:tcBorders>
              <w:top w:val="nil"/>
              <w:left w:val="nil"/>
              <w:bottom w:val="single" w:sz="4" w:space="0" w:color="auto"/>
              <w:right w:val="single" w:sz="4" w:space="0" w:color="auto"/>
            </w:tcBorders>
            <w:shd w:val="clear" w:color="auto" w:fill="auto"/>
          </w:tcPr>
          <w:p w:rsidR="00566A28" w:rsidRPr="00566A28" w:rsidRDefault="00566A28" w:rsidP="001E7F4D">
            <w:pPr>
              <w:rPr>
                <w:szCs w:val="16"/>
              </w:rPr>
            </w:pPr>
            <w:r w:rsidRPr="00566A28">
              <w:rPr>
                <w:szCs w:val="16"/>
              </w:rPr>
              <w:t>Итого</w:t>
            </w:r>
          </w:p>
        </w:tc>
        <w:tc>
          <w:tcPr>
            <w:tcW w:w="1134" w:type="dxa"/>
            <w:tcBorders>
              <w:top w:val="nil"/>
              <w:left w:val="nil"/>
              <w:bottom w:val="single" w:sz="4" w:space="0" w:color="auto"/>
              <w:right w:val="single" w:sz="4" w:space="0" w:color="auto"/>
            </w:tcBorders>
            <w:shd w:val="clear" w:color="auto" w:fill="auto"/>
          </w:tcPr>
          <w:p w:rsidR="00566A28" w:rsidRPr="00566A28" w:rsidRDefault="00566A28" w:rsidP="001E7F4D">
            <w:pPr>
              <w:rPr>
                <w:szCs w:val="16"/>
              </w:rPr>
            </w:pPr>
            <w:r w:rsidRPr="00566A28">
              <w:rPr>
                <w:szCs w:val="16"/>
              </w:rPr>
              <w:t>X</w:t>
            </w:r>
          </w:p>
        </w:tc>
        <w:tc>
          <w:tcPr>
            <w:tcW w:w="1134" w:type="dxa"/>
            <w:tcBorders>
              <w:top w:val="nil"/>
              <w:left w:val="nil"/>
              <w:bottom w:val="single" w:sz="4" w:space="0" w:color="auto"/>
              <w:right w:val="single" w:sz="4" w:space="0" w:color="auto"/>
            </w:tcBorders>
            <w:shd w:val="clear" w:color="auto" w:fill="auto"/>
          </w:tcPr>
          <w:p w:rsidR="00566A28" w:rsidRPr="00566A28" w:rsidRDefault="00566A28" w:rsidP="001E7F4D">
            <w:pPr>
              <w:rPr>
                <w:szCs w:val="16"/>
              </w:rPr>
            </w:pPr>
            <w:r w:rsidRPr="00566A28">
              <w:rPr>
                <w:szCs w:val="16"/>
              </w:rPr>
              <w:t>X</w:t>
            </w:r>
          </w:p>
        </w:tc>
        <w:tc>
          <w:tcPr>
            <w:tcW w:w="1559" w:type="dxa"/>
            <w:gridSpan w:val="2"/>
            <w:tcBorders>
              <w:top w:val="nil"/>
              <w:left w:val="nil"/>
              <w:bottom w:val="single" w:sz="4" w:space="0" w:color="auto"/>
              <w:right w:val="single" w:sz="4" w:space="0" w:color="auto"/>
            </w:tcBorders>
            <w:shd w:val="clear" w:color="auto" w:fill="auto"/>
          </w:tcPr>
          <w:p w:rsidR="00566A28" w:rsidRPr="00566A28" w:rsidRDefault="00566A28" w:rsidP="001E7F4D">
            <w:pPr>
              <w:rPr>
                <w:szCs w:val="16"/>
              </w:rPr>
            </w:pPr>
            <w:r w:rsidRPr="00566A28">
              <w:rPr>
                <w:szCs w:val="16"/>
              </w:rPr>
              <w:t>X</w:t>
            </w:r>
          </w:p>
        </w:tc>
        <w:tc>
          <w:tcPr>
            <w:tcW w:w="1276" w:type="dxa"/>
            <w:gridSpan w:val="2"/>
            <w:tcBorders>
              <w:top w:val="nil"/>
              <w:left w:val="nil"/>
              <w:bottom w:val="single" w:sz="4" w:space="0" w:color="auto"/>
              <w:right w:val="single" w:sz="4" w:space="0" w:color="auto"/>
            </w:tcBorders>
            <w:shd w:val="clear" w:color="auto" w:fill="auto"/>
            <w:noWrap/>
          </w:tcPr>
          <w:p w:rsidR="00566A28" w:rsidRPr="00566A28" w:rsidRDefault="00566A28" w:rsidP="001E7F4D">
            <w:pPr>
              <w:rPr>
                <w:szCs w:val="16"/>
              </w:rPr>
            </w:pPr>
            <w:r w:rsidRPr="00566A28">
              <w:rPr>
                <w:szCs w:val="16"/>
              </w:rPr>
              <w:t>Х</w:t>
            </w:r>
          </w:p>
        </w:tc>
        <w:tc>
          <w:tcPr>
            <w:tcW w:w="1559" w:type="dxa"/>
            <w:gridSpan w:val="2"/>
            <w:tcBorders>
              <w:top w:val="nil"/>
              <w:left w:val="nil"/>
              <w:bottom w:val="single" w:sz="4" w:space="0" w:color="auto"/>
              <w:right w:val="single" w:sz="4" w:space="0" w:color="auto"/>
            </w:tcBorders>
            <w:shd w:val="clear" w:color="auto" w:fill="auto"/>
            <w:noWrap/>
          </w:tcPr>
          <w:p w:rsidR="00566A28" w:rsidRPr="00566A28" w:rsidRDefault="00566A28" w:rsidP="001E7F4D">
            <w:pPr>
              <w:rPr>
                <w:szCs w:val="16"/>
              </w:rPr>
            </w:pPr>
            <w:r w:rsidRPr="00566A28">
              <w:rPr>
                <w:szCs w:val="16"/>
              </w:rPr>
              <w:t>Х</w:t>
            </w:r>
          </w:p>
        </w:tc>
        <w:tc>
          <w:tcPr>
            <w:tcW w:w="1134" w:type="dxa"/>
            <w:gridSpan w:val="3"/>
            <w:tcBorders>
              <w:top w:val="nil"/>
              <w:left w:val="nil"/>
              <w:bottom w:val="single" w:sz="4" w:space="0" w:color="auto"/>
              <w:right w:val="single" w:sz="4" w:space="0" w:color="auto"/>
            </w:tcBorders>
            <w:shd w:val="clear" w:color="auto" w:fill="auto"/>
            <w:noWrap/>
          </w:tcPr>
          <w:p w:rsidR="00566A28" w:rsidRPr="00566A28" w:rsidRDefault="00566A28" w:rsidP="001E7F4D">
            <w:pPr>
              <w:rPr>
                <w:b/>
                <w:bCs/>
                <w:szCs w:val="16"/>
              </w:rPr>
            </w:pPr>
            <w:r w:rsidRPr="00566A28">
              <w:rPr>
                <w:b/>
                <w:bCs/>
                <w:szCs w:val="16"/>
              </w:rPr>
              <w:t> </w:t>
            </w:r>
          </w:p>
        </w:tc>
        <w:tc>
          <w:tcPr>
            <w:tcW w:w="1417" w:type="dxa"/>
            <w:tcBorders>
              <w:top w:val="nil"/>
              <w:left w:val="nil"/>
              <w:bottom w:val="single" w:sz="4" w:space="0" w:color="auto"/>
              <w:right w:val="single" w:sz="4" w:space="0" w:color="auto"/>
            </w:tcBorders>
            <w:shd w:val="clear" w:color="auto" w:fill="auto"/>
            <w:noWrap/>
          </w:tcPr>
          <w:p w:rsidR="00566A28" w:rsidRPr="00566A28" w:rsidRDefault="00566A28" w:rsidP="001E7F4D">
            <w:pPr>
              <w:rPr>
                <w:szCs w:val="16"/>
              </w:rPr>
            </w:pPr>
            <w:r w:rsidRPr="00566A28">
              <w:rPr>
                <w:szCs w:val="16"/>
              </w:rPr>
              <w:t>Х</w:t>
            </w:r>
          </w:p>
        </w:tc>
      </w:tr>
      <w:tr w:rsidR="00566A28" w:rsidRPr="00566A28" w:rsidTr="001E7F4D">
        <w:trPr>
          <w:gridAfter w:val="1"/>
          <w:wAfter w:w="11247" w:type="dxa"/>
          <w:trHeight w:val="80"/>
        </w:trPr>
        <w:tc>
          <w:tcPr>
            <w:tcW w:w="594" w:type="dxa"/>
            <w:tcBorders>
              <w:top w:val="nil"/>
              <w:left w:val="nil"/>
              <w:bottom w:val="nil"/>
              <w:right w:val="nil"/>
            </w:tcBorders>
            <w:shd w:val="clear" w:color="auto" w:fill="auto"/>
            <w:noWrap/>
          </w:tcPr>
          <w:p w:rsidR="00566A28" w:rsidRPr="00566A28" w:rsidRDefault="00566A28" w:rsidP="001E7F4D">
            <w:pPr>
              <w:rPr>
                <w:szCs w:val="16"/>
              </w:rPr>
            </w:pPr>
            <w:r w:rsidRPr="00566A28">
              <w:rPr>
                <w:szCs w:val="16"/>
              </w:rPr>
              <w:t xml:space="preserve">  </w:t>
            </w:r>
          </w:p>
        </w:tc>
        <w:tc>
          <w:tcPr>
            <w:tcW w:w="1357" w:type="dxa"/>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134" w:type="dxa"/>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134" w:type="dxa"/>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559" w:type="dxa"/>
            <w:gridSpan w:val="2"/>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276" w:type="dxa"/>
            <w:gridSpan w:val="2"/>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559" w:type="dxa"/>
            <w:gridSpan w:val="2"/>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134" w:type="dxa"/>
            <w:gridSpan w:val="3"/>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417" w:type="dxa"/>
            <w:tcBorders>
              <w:top w:val="nil"/>
              <w:left w:val="nil"/>
              <w:bottom w:val="nil"/>
              <w:right w:val="nil"/>
            </w:tcBorders>
            <w:shd w:val="clear" w:color="auto" w:fill="auto"/>
            <w:noWrap/>
            <w:vAlign w:val="bottom"/>
          </w:tcPr>
          <w:p w:rsidR="00566A28" w:rsidRPr="00566A28" w:rsidRDefault="00566A28" w:rsidP="001E7F4D">
            <w:pPr>
              <w:rPr>
                <w:szCs w:val="16"/>
              </w:rPr>
            </w:pPr>
          </w:p>
        </w:tc>
      </w:tr>
      <w:tr w:rsidR="00566A28" w:rsidRPr="00566A28" w:rsidTr="001E7F4D">
        <w:trPr>
          <w:gridAfter w:val="1"/>
          <w:wAfter w:w="11247" w:type="dxa"/>
          <w:trHeight w:val="315"/>
        </w:trPr>
        <w:tc>
          <w:tcPr>
            <w:tcW w:w="594" w:type="dxa"/>
            <w:tcBorders>
              <w:top w:val="nil"/>
              <w:left w:val="nil"/>
              <w:bottom w:val="nil"/>
              <w:right w:val="nil"/>
            </w:tcBorders>
            <w:shd w:val="clear" w:color="auto" w:fill="auto"/>
            <w:noWrap/>
          </w:tcPr>
          <w:p w:rsidR="00566A28" w:rsidRPr="00566A28" w:rsidRDefault="00566A28" w:rsidP="001E7F4D">
            <w:pPr>
              <w:rPr>
                <w:szCs w:val="16"/>
              </w:rPr>
            </w:pPr>
          </w:p>
        </w:tc>
        <w:tc>
          <w:tcPr>
            <w:tcW w:w="1357" w:type="dxa"/>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134" w:type="dxa"/>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134" w:type="dxa"/>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559" w:type="dxa"/>
            <w:gridSpan w:val="2"/>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276" w:type="dxa"/>
            <w:gridSpan w:val="2"/>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559" w:type="dxa"/>
            <w:gridSpan w:val="2"/>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134" w:type="dxa"/>
            <w:gridSpan w:val="3"/>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417" w:type="dxa"/>
            <w:tcBorders>
              <w:top w:val="nil"/>
              <w:left w:val="nil"/>
              <w:bottom w:val="nil"/>
              <w:right w:val="nil"/>
            </w:tcBorders>
            <w:shd w:val="clear" w:color="auto" w:fill="auto"/>
            <w:noWrap/>
            <w:vAlign w:val="bottom"/>
          </w:tcPr>
          <w:p w:rsidR="00566A28" w:rsidRPr="00566A28" w:rsidRDefault="00566A28" w:rsidP="001E7F4D">
            <w:pPr>
              <w:rPr>
                <w:szCs w:val="16"/>
              </w:rPr>
            </w:pPr>
          </w:p>
        </w:tc>
      </w:tr>
      <w:tr w:rsidR="00566A28" w:rsidRPr="00566A28" w:rsidTr="001E7F4D">
        <w:trPr>
          <w:trHeight w:val="181"/>
        </w:trPr>
        <w:tc>
          <w:tcPr>
            <w:tcW w:w="594" w:type="dxa"/>
            <w:tcBorders>
              <w:top w:val="nil"/>
              <w:left w:val="nil"/>
              <w:bottom w:val="nil"/>
              <w:right w:val="nil"/>
            </w:tcBorders>
            <w:shd w:val="clear" w:color="auto" w:fill="auto"/>
            <w:noWrap/>
          </w:tcPr>
          <w:p w:rsidR="00566A28" w:rsidRPr="00566A28" w:rsidRDefault="00566A28" w:rsidP="001E7F4D">
            <w:pPr>
              <w:rPr>
                <w:szCs w:val="16"/>
              </w:rPr>
            </w:pPr>
          </w:p>
        </w:tc>
        <w:tc>
          <w:tcPr>
            <w:tcW w:w="9153" w:type="dxa"/>
            <w:gridSpan w:val="12"/>
            <w:tcBorders>
              <w:top w:val="nil"/>
              <w:left w:val="nil"/>
              <w:bottom w:val="nil"/>
              <w:right w:val="nil"/>
            </w:tcBorders>
            <w:shd w:val="clear" w:color="auto" w:fill="auto"/>
            <w:noWrap/>
            <w:vAlign w:val="bottom"/>
          </w:tcPr>
          <w:p w:rsidR="00566A28" w:rsidRPr="00566A28" w:rsidRDefault="00566A28" w:rsidP="001E7F4D">
            <w:pPr>
              <w:rPr>
                <w:szCs w:val="16"/>
              </w:rPr>
            </w:pPr>
            <w:r w:rsidRPr="00566A28">
              <w:rPr>
                <w:szCs w:val="16"/>
              </w:rPr>
              <w:t xml:space="preserve">Должностное лицо, уполномоченное Главой </w:t>
            </w:r>
            <w:proofErr w:type="gramStart"/>
            <w:r w:rsidRPr="00566A28">
              <w:rPr>
                <w:szCs w:val="16"/>
              </w:rPr>
              <w:t>муниципального</w:t>
            </w:r>
            <w:proofErr w:type="gramEnd"/>
            <w:r w:rsidRPr="00566A28">
              <w:rPr>
                <w:szCs w:val="16"/>
              </w:rPr>
              <w:t xml:space="preserve"> района Сызранский:</w:t>
            </w:r>
          </w:p>
        </w:tc>
        <w:tc>
          <w:tcPr>
            <w:tcW w:w="1417" w:type="dxa"/>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1247" w:type="dxa"/>
            <w:tcBorders>
              <w:top w:val="nil"/>
              <w:left w:val="nil"/>
              <w:bottom w:val="nil"/>
              <w:right w:val="nil"/>
            </w:tcBorders>
            <w:shd w:val="clear" w:color="auto" w:fill="auto"/>
            <w:noWrap/>
            <w:vAlign w:val="bottom"/>
          </w:tcPr>
          <w:p w:rsidR="00566A28" w:rsidRPr="00566A28" w:rsidRDefault="00566A28" w:rsidP="001E7F4D">
            <w:pPr>
              <w:rPr>
                <w:szCs w:val="16"/>
              </w:rPr>
            </w:pPr>
          </w:p>
        </w:tc>
      </w:tr>
      <w:tr w:rsidR="00566A28" w:rsidRPr="00566A28" w:rsidTr="001E7F4D">
        <w:trPr>
          <w:trHeight w:val="80"/>
        </w:trPr>
        <w:tc>
          <w:tcPr>
            <w:tcW w:w="594" w:type="dxa"/>
            <w:tcBorders>
              <w:top w:val="nil"/>
              <w:left w:val="nil"/>
              <w:bottom w:val="nil"/>
              <w:right w:val="nil"/>
            </w:tcBorders>
            <w:shd w:val="clear" w:color="auto" w:fill="auto"/>
            <w:noWrap/>
          </w:tcPr>
          <w:p w:rsidR="00566A28" w:rsidRPr="00566A28" w:rsidRDefault="00566A28" w:rsidP="001E7F4D">
            <w:pPr>
              <w:rPr>
                <w:szCs w:val="16"/>
              </w:rPr>
            </w:pPr>
          </w:p>
        </w:tc>
        <w:tc>
          <w:tcPr>
            <w:tcW w:w="1357" w:type="dxa"/>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134" w:type="dxa"/>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418" w:type="dxa"/>
            <w:gridSpan w:val="2"/>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695" w:type="dxa"/>
            <w:gridSpan w:val="2"/>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103" w:type="dxa"/>
            <w:gridSpan w:val="2"/>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471" w:type="dxa"/>
            <w:gridSpan w:val="2"/>
            <w:tcBorders>
              <w:top w:val="nil"/>
              <w:left w:val="nil"/>
              <w:bottom w:val="nil"/>
              <w:right w:val="nil"/>
            </w:tcBorders>
            <w:shd w:val="clear" w:color="auto" w:fill="auto"/>
            <w:noWrap/>
            <w:vAlign w:val="bottom"/>
          </w:tcPr>
          <w:p w:rsidR="00566A28" w:rsidRPr="00566A28" w:rsidRDefault="00566A28" w:rsidP="001E7F4D">
            <w:pPr>
              <w:rPr>
                <w:szCs w:val="16"/>
              </w:rPr>
            </w:pPr>
          </w:p>
        </w:tc>
        <w:tc>
          <w:tcPr>
            <w:tcW w:w="975" w:type="dxa"/>
            <w:gridSpan w:val="2"/>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417" w:type="dxa"/>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1247" w:type="dxa"/>
            <w:vAlign w:val="center"/>
          </w:tcPr>
          <w:p w:rsidR="00566A28" w:rsidRPr="00566A28" w:rsidRDefault="00566A28" w:rsidP="001E7F4D">
            <w:pPr>
              <w:rPr>
                <w:szCs w:val="16"/>
              </w:rPr>
            </w:pPr>
          </w:p>
        </w:tc>
      </w:tr>
      <w:tr w:rsidR="00566A28" w:rsidRPr="00566A28" w:rsidTr="001E7F4D">
        <w:trPr>
          <w:trHeight w:val="80"/>
        </w:trPr>
        <w:tc>
          <w:tcPr>
            <w:tcW w:w="594" w:type="dxa"/>
            <w:tcBorders>
              <w:top w:val="nil"/>
              <w:left w:val="nil"/>
              <w:bottom w:val="nil"/>
              <w:right w:val="nil"/>
            </w:tcBorders>
            <w:shd w:val="clear" w:color="auto" w:fill="auto"/>
            <w:noWrap/>
          </w:tcPr>
          <w:p w:rsidR="00566A28" w:rsidRPr="00566A28" w:rsidRDefault="00566A28" w:rsidP="001E7F4D">
            <w:pPr>
              <w:rPr>
                <w:szCs w:val="16"/>
              </w:rPr>
            </w:pPr>
          </w:p>
        </w:tc>
        <w:tc>
          <w:tcPr>
            <w:tcW w:w="1357" w:type="dxa"/>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134" w:type="dxa"/>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418" w:type="dxa"/>
            <w:gridSpan w:val="2"/>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695" w:type="dxa"/>
            <w:gridSpan w:val="2"/>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103" w:type="dxa"/>
            <w:gridSpan w:val="2"/>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471" w:type="dxa"/>
            <w:gridSpan w:val="2"/>
            <w:tcBorders>
              <w:top w:val="nil"/>
              <w:left w:val="nil"/>
              <w:bottom w:val="nil"/>
              <w:right w:val="nil"/>
            </w:tcBorders>
            <w:shd w:val="clear" w:color="auto" w:fill="auto"/>
            <w:noWrap/>
            <w:vAlign w:val="bottom"/>
          </w:tcPr>
          <w:p w:rsidR="00566A28" w:rsidRPr="00566A28" w:rsidRDefault="00566A28" w:rsidP="001E7F4D">
            <w:pPr>
              <w:rPr>
                <w:szCs w:val="16"/>
              </w:rPr>
            </w:pPr>
          </w:p>
        </w:tc>
        <w:tc>
          <w:tcPr>
            <w:tcW w:w="975" w:type="dxa"/>
            <w:gridSpan w:val="2"/>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417" w:type="dxa"/>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1247" w:type="dxa"/>
            <w:vAlign w:val="center"/>
          </w:tcPr>
          <w:p w:rsidR="00566A28" w:rsidRPr="00566A28" w:rsidRDefault="00566A28" w:rsidP="001E7F4D">
            <w:pPr>
              <w:rPr>
                <w:szCs w:val="16"/>
              </w:rPr>
            </w:pPr>
          </w:p>
        </w:tc>
      </w:tr>
      <w:tr w:rsidR="00566A28" w:rsidRPr="00566A28" w:rsidTr="001E7F4D">
        <w:trPr>
          <w:trHeight w:val="131"/>
        </w:trPr>
        <w:tc>
          <w:tcPr>
            <w:tcW w:w="594" w:type="dxa"/>
            <w:tcBorders>
              <w:top w:val="nil"/>
              <w:left w:val="nil"/>
              <w:bottom w:val="nil"/>
              <w:right w:val="nil"/>
            </w:tcBorders>
            <w:shd w:val="clear" w:color="auto" w:fill="auto"/>
            <w:noWrap/>
          </w:tcPr>
          <w:p w:rsidR="00566A28" w:rsidRPr="00566A28" w:rsidRDefault="00566A28" w:rsidP="001E7F4D">
            <w:pPr>
              <w:rPr>
                <w:szCs w:val="16"/>
              </w:rPr>
            </w:pPr>
          </w:p>
        </w:tc>
        <w:tc>
          <w:tcPr>
            <w:tcW w:w="6707" w:type="dxa"/>
            <w:gridSpan w:val="8"/>
            <w:tcBorders>
              <w:top w:val="nil"/>
              <w:left w:val="nil"/>
              <w:bottom w:val="nil"/>
              <w:right w:val="nil"/>
            </w:tcBorders>
            <w:shd w:val="clear" w:color="auto" w:fill="auto"/>
            <w:noWrap/>
            <w:vAlign w:val="bottom"/>
          </w:tcPr>
          <w:p w:rsidR="00566A28" w:rsidRPr="00566A28" w:rsidRDefault="00566A28" w:rsidP="001E7F4D">
            <w:pPr>
              <w:rPr>
                <w:szCs w:val="16"/>
              </w:rPr>
            </w:pPr>
            <w:r w:rsidRPr="00566A28">
              <w:rPr>
                <w:szCs w:val="16"/>
              </w:rPr>
              <w:t>____________    __________________     _________________________</w:t>
            </w:r>
          </w:p>
        </w:tc>
        <w:tc>
          <w:tcPr>
            <w:tcW w:w="1471" w:type="dxa"/>
            <w:gridSpan w:val="2"/>
            <w:tcBorders>
              <w:top w:val="nil"/>
              <w:left w:val="nil"/>
              <w:bottom w:val="nil"/>
              <w:right w:val="nil"/>
            </w:tcBorders>
            <w:shd w:val="clear" w:color="auto" w:fill="auto"/>
            <w:noWrap/>
            <w:vAlign w:val="bottom"/>
          </w:tcPr>
          <w:p w:rsidR="00566A28" w:rsidRPr="00566A28" w:rsidRDefault="00566A28" w:rsidP="001E7F4D">
            <w:pPr>
              <w:rPr>
                <w:szCs w:val="16"/>
              </w:rPr>
            </w:pPr>
          </w:p>
        </w:tc>
        <w:tc>
          <w:tcPr>
            <w:tcW w:w="975" w:type="dxa"/>
            <w:gridSpan w:val="2"/>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417" w:type="dxa"/>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1247" w:type="dxa"/>
            <w:vAlign w:val="center"/>
          </w:tcPr>
          <w:p w:rsidR="00566A28" w:rsidRPr="00566A28" w:rsidRDefault="00566A28" w:rsidP="001E7F4D">
            <w:pPr>
              <w:rPr>
                <w:szCs w:val="16"/>
              </w:rPr>
            </w:pPr>
          </w:p>
        </w:tc>
      </w:tr>
      <w:tr w:rsidR="00566A28" w:rsidRPr="00566A28" w:rsidTr="001E7F4D">
        <w:trPr>
          <w:trHeight w:val="363"/>
        </w:trPr>
        <w:tc>
          <w:tcPr>
            <w:tcW w:w="594" w:type="dxa"/>
            <w:tcBorders>
              <w:top w:val="nil"/>
              <w:left w:val="nil"/>
              <w:bottom w:val="nil"/>
              <w:right w:val="nil"/>
            </w:tcBorders>
            <w:shd w:val="clear" w:color="auto" w:fill="auto"/>
            <w:noWrap/>
          </w:tcPr>
          <w:p w:rsidR="00566A28" w:rsidRPr="00566A28" w:rsidRDefault="00566A28" w:rsidP="001E7F4D">
            <w:pPr>
              <w:rPr>
                <w:szCs w:val="16"/>
              </w:rPr>
            </w:pPr>
          </w:p>
        </w:tc>
        <w:tc>
          <w:tcPr>
            <w:tcW w:w="1357" w:type="dxa"/>
            <w:tcBorders>
              <w:top w:val="nil"/>
              <w:left w:val="nil"/>
              <w:bottom w:val="nil"/>
              <w:right w:val="nil"/>
            </w:tcBorders>
            <w:shd w:val="clear" w:color="auto" w:fill="auto"/>
            <w:noWrap/>
            <w:vAlign w:val="bottom"/>
          </w:tcPr>
          <w:p w:rsidR="00566A28" w:rsidRPr="00566A28" w:rsidRDefault="00566A28" w:rsidP="001E7F4D">
            <w:pPr>
              <w:rPr>
                <w:szCs w:val="16"/>
              </w:rPr>
            </w:pPr>
            <w:r w:rsidRPr="00566A28">
              <w:rPr>
                <w:szCs w:val="16"/>
              </w:rPr>
              <w:t>(должность)</w:t>
            </w:r>
          </w:p>
        </w:tc>
        <w:tc>
          <w:tcPr>
            <w:tcW w:w="1134" w:type="dxa"/>
            <w:tcBorders>
              <w:top w:val="nil"/>
              <w:left w:val="nil"/>
              <w:bottom w:val="nil"/>
              <w:right w:val="nil"/>
            </w:tcBorders>
            <w:shd w:val="clear" w:color="auto" w:fill="auto"/>
            <w:noWrap/>
            <w:vAlign w:val="bottom"/>
          </w:tcPr>
          <w:p w:rsidR="00566A28" w:rsidRPr="00566A28" w:rsidRDefault="00566A28" w:rsidP="001E7F4D">
            <w:pPr>
              <w:ind w:left="33" w:hanging="141"/>
              <w:rPr>
                <w:szCs w:val="16"/>
              </w:rPr>
            </w:pPr>
            <w:r w:rsidRPr="00566A28">
              <w:rPr>
                <w:szCs w:val="16"/>
              </w:rPr>
              <w:t>(подпись)</w:t>
            </w:r>
          </w:p>
        </w:tc>
        <w:tc>
          <w:tcPr>
            <w:tcW w:w="1418" w:type="dxa"/>
            <w:gridSpan w:val="2"/>
            <w:tcBorders>
              <w:top w:val="nil"/>
              <w:left w:val="nil"/>
              <w:bottom w:val="nil"/>
              <w:right w:val="nil"/>
            </w:tcBorders>
            <w:shd w:val="clear" w:color="auto" w:fill="auto"/>
            <w:noWrap/>
            <w:vAlign w:val="bottom"/>
          </w:tcPr>
          <w:p w:rsidR="00566A28" w:rsidRPr="00566A28" w:rsidRDefault="00566A28" w:rsidP="001E7F4D">
            <w:pPr>
              <w:rPr>
                <w:szCs w:val="16"/>
              </w:rPr>
            </w:pPr>
          </w:p>
        </w:tc>
        <w:tc>
          <w:tcPr>
            <w:tcW w:w="2798" w:type="dxa"/>
            <w:gridSpan w:val="4"/>
            <w:tcBorders>
              <w:top w:val="nil"/>
              <w:left w:val="nil"/>
              <w:bottom w:val="nil"/>
              <w:right w:val="nil"/>
            </w:tcBorders>
            <w:shd w:val="clear" w:color="auto" w:fill="auto"/>
            <w:noWrap/>
            <w:vAlign w:val="bottom"/>
          </w:tcPr>
          <w:p w:rsidR="00566A28" w:rsidRPr="00566A28" w:rsidRDefault="00566A28" w:rsidP="001E7F4D">
            <w:pPr>
              <w:rPr>
                <w:szCs w:val="16"/>
              </w:rPr>
            </w:pPr>
            <w:r w:rsidRPr="00566A28">
              <w:rPr>
                <w:szCs w:val="16"/>
              </w:rPr>
              <w:t>(расшифровка подписи)</w:t>
            </w:r>
          </w:p>
        </w:tc>
        <w:tc>
          <w:tcPr>
            <w:tcW w:w="1471" w:type="dxa"/>
            <w:gridSpan w:val="2"/>
            <w:tcBorders>
              <w:top w:val="nil"/>
              <w:left w:val="nil"/>
              <w:bottom w:val="nil"/>
              <w:right w:val="nil"/>
            </w:tcBorders>
            <w:shd w:val="clear" w:color="auto" w:fill="auto"/>
            <w:noWrap/>
            <w:vAlign w:val="bottom"/>
          </w:tcPr>
          <w:p w:rsidR="00566A28" w:rsidRPr="00566A28" w:rsidRDefault="00566A28" w:rsidP="001E7F4D">
            <w:pPr>
              <w:rPr>
                <w:szCs w:val="16"/>
              </w:rPr>
            </w:pPr>
          </w:p>
        </w:tc>
        <w:tc>
          <w:tcPr>
            <w:tcW w:w="975" w:type="dxa"/>
            <w:gridSpan w:val="2"/>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417" w:type="dxa"/>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1247" w:type="dxa"/>
            <w:vAlign w:val="center"/>
          </w:tcPr>
          <w:p w:rsidR="00566A28" w:rsidRPr="00566A28" w:rsidRDefault="00566A28" w:rsidP="001E7F4D">
            <w:pPr>
              <w:rPr>
                <w:szCs w:val="16"/>
              </w:rPr>
            </w:pPr>
          </w:p>
        </w:tc>
      </w:tr>
      <w:tr w:rsidR="00566A28" w:rsidRPr="00566A28" w:rsidTr="001E7F4D">
        <w:trPr>
          <w:trHeight w:val="225"/>
        </w:trPr>
        <w:tc>
          <w:tcPr>
            <w:tcW w:w="594" w:type="dxa"/>
            <w:tcBorders>
              <w:top w:val="nil"/>
              <w:left w:val="nil"/>
              <w:bottom w:val="nil"/>
              <w:right w:val="nil"/>
            </w:tcBorders>
            <w:shd w:val="clear" w:color="auto" w:fill="auto"/>
            <w:noWrap/>
          </w:tcPr>
          <w:p w:rsidR="00566A28" w:rsidRPr="00566A28" w:rsidRDefault="00566A28" w:rsidP="001E7F4D">
            <w:pPr>
              <w:rPr>
                <w:szCs w:val="16"/>
              </w:rPr>
            </w:pPr>
          </w:p>
        </w:tc>
        <w:tc>
          <w:tcPr>
            <w:tcW w:w="1357" w:type="dxa"/>
            <w:tcBorders>
              <w:top w:val="nil"/>
              <w:left w:val="nil"/>
              <w:bottom w:val="nil"/>
              <w:right w:val="nil"/>
            </w:tcBorders>
            <w:shd w:val="clear" w:color="auto" w:fill="auto"/>
            <w:noWrap/>
            <w:vAlign w:val="bottom"/>
          </w:tcPr>
          <w:p w:rsidR="00566A28" w:rsidRPr="00566A28" w:rsidRDefault="00566A28" w:rsidP="001E7F4D">
            <w:pPr>
              <w:rPr>
                <w:szCs w:val="16"/>
              </w:rPr>
            </w:pPr>
            <w:r w:rsidRPr="00566A28">
              <w:rPr>
                <w:szCs w:val="16"/>
              </w:rPr>
              <w:t>МП</w:t>
            </w:r>
          </w:p>
        </w:tc>
        <w:tc>
          <w:tcPr>
            <w:tcW w:w="1134" w:type="dxa"/>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418" w:type="dxa"/>
            <w:gridSpan w:val="2"/>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695" w:type="dxa"/>
            <w:gridSpan w:val="2"/>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103" w:type="dxa"/>
            <w:gridSpan w:val="2"/>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471" w:type="dxa"/>
            <w:gridSpan w:val="2"/>
            <w:tcBorders>
              <w:top w:val="nil"/>
              <w:left w:val="nil"/>
              <w:bottom w:val="nil"/>
              <w:right w:val="nil"/>
            </w:tcBorders>
            <w:shd w:val="clear" w:color="auto" w:fill="auto"/>
            <w:noWrap/>
            <w:vAlign w:val="bottom"/>
          </w:tcPr>
          <w:p w:rsidR="00566A28" w:rsidRPr="00566A28" w:rsidRDefault="00566A28" w:rsidP="001E7F4D">
            <w:pPr>
              <w:rPr>
                <w:szCs w:val="16"/>
              </w:rPr>
            </w:pPr>
          </w:p>
        </w:tc>
        <w:tc>
          <w:tcPr>
            <w:tcW w:w="975" w:type="dxa"/>
            <w:gridSpan w:val="2"/>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417" w:type="dxa"/>
            <w:tcBorders>
              <w:top w:val="nil"/>
              <w:left w:val="nil"/>
              <w:bottom w:val="nil"/>
              <w:right w:val="nil"/>
            </w:tcBorders>
            <w:shd w:val="clear" w:color="auto" w:fill="auto"/>
            <w:noWrap/>
            <w:vAlign w:val="bottom"/>
          </w:tcPr>
          <w:p w:rsidR="00566A28" w:rsidRPr="00566A28" w:rsidRDefault="00566A28" w:rsidP="001E7F4D">
            <w:pPr>
              <w:rPr>
                <w:szCs w:val="16"/>
              </w:rPr>
            </w:pPr>
          </w:p>
        </w:tc>
        <w:tc>
          <w:tcPr>
            <w:tcW w:w="11247" w:type="dxa"/>
            <w:vAlign w:val="center"/>
          </w:tcPr>
          <w:p w:rsidR="00566A28" w:rsidRPr="00566A28" w:rsidRDefault="00566A28" w:rsidP="001E7F4D">
            <w:pPr>
              <w:rPr>
                <w:szCs w:val="16"/>
              </w:rPr>
            </w:pPr>
          </w:p>
        </w:tc>
      </w:tr>
    </w:tbl>
    <w:p w:rsidR="00566A28" w:rsidRPr="00566A28" w:rsidRDefault="00566A28" w:rsidP="00566A28">
      <w:pPr>
        <w:jc w:val="both"/>
        <w:rPr>
          <w:szCs w:val="16"/>
        </w:rPr>
      </w:pPr>
    </w:p>
    <w:p w:rsidR="00566A28" w:rsidRPr="00566A28" w:rsidRDefault="00566A28" w:rsidP="00566A28">
      <w:pPr>
        <w:jc w:val="both"/>
        <w:rPr>
          <w:szCs w:val="16"/>
        </w:rPr>
      </w:pPr>
    </w:p>
    <w:tbl>
      <w:tblPr>
        <w:tblW w:w="21782" w:type="dxa"/>
        <w:tblInd w:w="-885" w:type="dxa"/>
        <w:tblLayout w:type="fixed"/>
        <w:tblLook w:val="04A0"/>
      </w:tblPr>
      <w:tblGrid>
        <w:gridCol w:w="594"/>
        <w:gridCol w:w="1406"/>
        <w:gridCol w:w="1276"/>
        <w:gridCol w:w="1134"/>
        <w:gridCol w:w="1276"/>
        <w:gridCol w:w="1286"/>
        <w:gridCol w:w="1378"/>
        <w:gridCol w:w="1021"/>
        <w:gridCol w:w="1164"/>
        <w:gridCol w:w="11247"/>
      </w:tblGrid>
      <w:tr w:rsidR="00566A28" w:rsidRPr="00566A28" w:rsidTr="004A55F1">
        <w:trPr>
          <w:gridAfter w:val="1"/>
          <w:wAfter w:w="11247" w:type="dxa"/>
          <w:trHeight w:val="315"/>
        </w:trPr>
        <w:tc>
          <w:tcPr>
            <w:tcW w:w="10535" w:type="dxa"/>
            <w:gridSpan w:val="9"/>
            <w:tcBorders>
              <w:top w:val="nil"/>
              <w:left w:val="nil"/>
              <w:bottom w:val="nil"/>
              <w:right w:val="nil"/>
            </w:tcBorders>
            <w:shd w:val="clear" w:color="auto" w:fill="auto"/>
            <w:noWrap/>
          </w:tcPr>
          <w:p w:rsidR="00566A28" w:rsidRPr="00566A28" w:rsidRDefault="00566A28" w:rsidP="001E7F4D">
            <w:pPr>
              <w:rPr>
                <w:szCs w:val="16"/>
              </w:rPr>
            </w:pPr>
          </w:p>
          <w:p w:rsidR="00566A28" w:rsidRPr="00566A28" w:rsidRDefault="00566A28" w:rsidP="001E7F4D">
            <w:pPr>
              <w:rPr>
                <w:szCs w:val="16"/>
              </w:rPr>
            </w:pPr>
          </w:p>
          <w:p w:rsidR="00566A28" w:rsidRPr="00566A28" w:rsidRDefault="00566A28" w:rsidP="001E7F4D">
            <w:pPr>
              <w:rPr>
                <w:szCs w:val="16"/>
              </w:rPr>
            </w:pPr>
            <w:r w:rsidRPr="00566A28">
              <w:rPr>
                <w:szCs w:val="16"/>
              </w:rPr>
              <w:t>Реестр получателей субсидий,</w:t>
            </w:r>
          </w:p>
        </w:tc>
      </w:tr>
      <w:tr w:rsidR="00566A28" w:rsidRPr="00566A28" w:rsidTr="004A55F1">
        <w:trPr>
          <w:gridAfter w:val="1"/>
          <w:wAfter w:w="11247" w:type="dxa"/>
          <w:trHeight w:val="315"/>
        </w:trPr>
        <w:tc>
          <w:tcPr>
            <w:tcW w:w="10535" w:type="dxa"/>
            <w:gridSpan w:val="9"/>
            <w:tcBorders>
              <w:top w:val="nil"/>
              <w:left w:val="nil"/>
              <w:bottom w:val="nil"/>
              <w:right w:val="nil"/>
            </w:tcBorders>
            <w:shd w:val="clear" w:color="auto" w:fill="auto"/>
            <w:noWrap/>
          </w:tcPr>
          <w:p w:rsidR="00566A28" w:rsidRPr="00566A28" w:rsidRDefault="00566A28" w:rsidP="001E7F4D">
            <w:pPr>
              <w:rPr>
                <w:szCs w:val="16"/>
              </w:rPr>
            </w:pPr>
            <w:r w:rsidRPr="00566A28">
              <w:rPr>
                <w:szCs w:val="16"/>
              </w:rPr>
              <w:t xml:space="preserve">предоставляемых за счет средств местного бюджета </w:t>
            </w:r>
            <w:r w:rsidRPr="00566A28">
              <w:rPr>
                <w:color w:val="000000"/>
                <w:szCs w:val="16"/>
              </w:rPr>
              <w:t>крестьянским (фермерским) хозяйствам, индивидуальным предпринимателям</w:t>
            </w:r>
            <w:r w:rsidRPr="00566A28">
              <w:rPr>
                <w:szCs w:val="16"/>
              </w:rPr>
              <w:t>, осущест</w:t>
            </w:r>
            <w:r w:rsidRPr="00566A28">
              <w:rPr>
                <w:szCs w:val="16"/>
              </w:rPr>
              <w:t>в</w:t>
            </w:r>
            <w:r w:rsidRPr="00566A28">
              <w:rPr>
                <w:szCs w:val="16"/>
              </w:rPr>
              <w:t>ляющим свою деятельность на территории Самарской области,</w:t>
            </w:r>
            <w:r w:rsidR="0045445C" w:rsidRPr="00566A28">
              <w:rPr>
                <w:szCs w:val="16"/>
              </w:rPr>
              <w:t xml:space="preserve"> в целях возмещения</w:t>
            </w:r>
            <w:r w:rsidR="0045445C" w:rsidRPr="00566A28">
              <w:rPr>
                <w:color w:val="000000"/>
                <w:szCs w:val="16"/>
              </w:rPr>
              <w:t xml:space="preserve"> </w:t>
            </w:r>
            <w:r w:rsidR="0045445C" w:rsidRPr="00566A28">
              <w:rPr>
                <w:szCs w:val="16"/>
              </w:rPr>
              <w:t>затрат в связи с производством</w:t>
            </w:r>
          </w:p>
        </w:tc>
      </w:tr>
      <w:tr w:rsidR="00566A28" w:rsidRPr="00566A28" w:rsidTr="004A55F1">
        <w:trPr>
          <w:gridAfter w:val="1"/>
          <w:wAfter w:w="11247" w:type="dxa"/>
          <w:trHeight w:val="315"/>
        </w:trPr>
        <w:tc>
          <w:tcPr>
            <w:tcW w:w="10535" w:type="dxa"/>
            <w:gridSpan w:val="9"/>
            <w:tcBorders>
              <w:top w:val="nil"/>
              <w:left w:val="nil"/>
              <w:bottom w:val="nil"/>
              <w:right w:val="nil"/>
            </w:tcBorders>
            <w:shd w:val="clear" w:color="auto" w:fill="auto"/>
            <w:noWrap/>
          </w:tcPr>
          <w:p w:rsidR="00566A28" w:rsidRPr="00566A28" w:rsidRDefault="00566A28" w:rsidP="0045445C">
            <w:pPr>
              <w:rPr>
                <w:szCs w:val="16"/>
              </w:rPr>
            </w:pPr>
            <w:r w:rsidRPr="00566A28">
              <w:rPr>
                <w:szCs w:val="16"/>
              </w:rPr>
              <w:t>сельскохозяйственной продукции в части расходов на производство молока</w:t>
            </w:r>
            <w:r w:rsidR="0045445C">
              <w:rPr>
                <w:szCs w:val="16"/>
              </w:rPr>
              <w:t xml:space="preserve">  </w:t>
            </w:r>
            <w:r w:rsidR="0045445C" w:rsidRPr="00566A28">
              <w:rPr>
                <w:szCs w:val="16"/>
              </w:rPr>
              <w:t>№ _____ от ___. ______.20___год</w:t>
            </w:r>
          </w:p>
        </w:tc>
      </w:tr>
      <w:tr w:rsidR="00566A28" w:rsidRPr="00566A28" w:rsidTr="004A55F1">
        <w:trPr>
          <w:gridAfter w:val="1"/>
          <w:wAfter w:w="11247" w:type="dxa"/>
          <w:trHeight w:val="199"/>
        </w:trPr>
        <w:tc>
          <w:tcPr>
            <w:tcW w:w="594" w:type="dxa"/>
            <w:tcBorders>
              <w:top w:val="nil"/>
              <w:left w:val="nil"/>
              <w:bottom w:val="nil"/>
              <w:right w:val="nil"/>
            </w:tcBorders>
            <w:shd w:val="clear" w:color="auto" w:fill="auto"/>
            <w:noWrap/>
          </w:tcPr>
          <w:p w:rsidR="00566A28" w:rsidRPr="00566A28" w:rsidRDefault="00566A28" w:rsidP="00566A28">
            <w:pPr>
              <w:rPr>
                <w:szCs w:val="16"/>
              </w:rPr>
            </w:pPr>
          </w:p>
        </w:tc>
        <w:tc>
          <w:tcPr>
            <w:tcW w:w="1406" w:type="dxa"/>
            <w:tcBorders>
              <w:top w:val="nil"/>
              <w:left w:val="nil"/>
              <w:bottom w:val="single" w:sz="4" w:space="0" w:color="auto"/>
              <w:right w:val="nil"/>
            </w:tcBorders>
            <w:shd w:val="clear" w:color="auto" w:fill="auto"/>
            <w:noWrap/>
          </w:tcPr>
          <w:p w:rsidR="00566A28" w:rsidRPr="00566A28" w:rsidRDefault="00566A28" w:rsidP="00566A28">
            <w:pPr>
              <w:rPr>
                <w:szCs w:val="16"/>
              </w:rPr>
            </w:pPr>
          </w:p>
        </w:tc>
        <w:tc>
          <w:tcPr>
            <w:tcW w:w="8535" w:type="dxa"/>
            <w:gridSpan w:val="7"/>
            <w:tcBorders>
              <w:top w:val="nil"/>
              <w:left w:val="nil"/>
              <w:bottom w:val="single" w:sz="4" w:space="0" w:color="auto"/>
              <w:right w:val="nil"/>
            </w:tcBorders>
            <w:shd w:val="clear" w:color="auto" w:fill="auto"/>
            <w:noWrap/>
            <w:vAlign w:val="center"/>
          </w:tcPr>
          <w:p w:rsidR="00566A28" w:rsidRPr="00566A28" w:rsidRDefault="00566A28" w:rsidP="0045445C">
            <w:pPr>
              <w:ind w:firstLine="0"/>
              <w:jc w:val="both"/>
              <w:rPr>
                <w:szCs w:val="16"/>
              </w:rPr>
            </w:pPr>
            <w:r w:rsidRPr="00566A28">
              <w:rPr>
                <w:szCs w:val="16"/>
              </w:rPr>
              <w:t xml:space="preserve">                                                                            </w:t>
            </w:r>
          </w:p>
        </w:tc>
      </w:tr>
      <w:tr w:rsidR="00566A28" w:rsidRPr="00566A28" w:rsidTr="004A55F1">
        <w:trPr>
          <w:gridAfter w:val="1"/>
          <w:wAfter w:w="11247" w:type="dxa"/>
          <w:trHeight w:val="167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566A28" w:rsidRPr="00566A28" w:rsidRDefault="00566A28" w:rsidP="00566A28">
            <w:pPr>
              <w:rPr>
                <w:szCs w:val="16"/>
              </w:rPr>
            </w:pPr>
            <w:r w:rsidRPr="00566A28">
              <w:rPr>
                <w:szCs w:val="16"/>
              </w:rPr>
              <w:t xml:space="preserve">№ </w:t>
            </w:r>
            <w:proofErr w:type="spellStart"/>
            <w:proofErr w:type="gramStart"/>
            <w:r w:rsidRPr="00566A28">
              <w:rPr>
                <w:szCs w:val="16"/>
              </w:rPr>
              <w:t>п</w:t>
            </w:r>
            <w:proofErr w:type="spellEnd"/>
            <w:proofErr w:type="gramEnd"/>
            <w:r w:rsidRPr="00566A28">
              <w:rPr>
                <w:szCs w:val="16"/>
              </w:rPr>
              <w:t>/</w:t>
            </w:r>
            <w:proofErr w:type="spellStart"/>
            <w:r w:rsidRPr="00566A28">
              <w:rPr>
                <w:szCs w:val="16"/>
              </w:rPr>
              <w:t>п</w:t>
            </w:r>
            <w:proofErr w:type="spellEnd"/>
          </w:p>
        </w:tc>
        <w:tc>
          <w:tcPr>
            <w:tcW w:w="1406" w:type="dxa"/>
            <w:tcBorders>
              <w:top w:val="single" w:sz="4" w:space="0" w:color="auto"/>
              <w:left w:val="nil"/>
              <w:bottom w:val="single" w:sz="4" w:space="0" w:color="auto"/>
              <w:right w:val="single" w:sz="4" w:space="0" w:color="auto"/>
            </w:tcBorders>
            <w:shd w:val="clear" w:color="auto" w:fill="auto"/>
            <w:vAlign w:val="center"/>
          </w:tcPr>
          <w:p w:rsidR="00566A28" w:rsidRPr="00566A28" w:rsidRDefault="00566A28" w:rsidP="00566A28">
            <w:pPr>
              <w:rPr>
                <w:szCs w:val="16"/>
              </w:rPr>
            </w:pPr>
            <w:r w:rsidRPr="00566A28">
              <w:rPr>
                <w:szCs w:val="16"/>
              </w:rPr>
              <w:t>Наименов</w:t>
            </w:r>
            <w:r w:rsidRPr="00566A28">
              <w:rPr>
                <w:szCs w:val="16"/>
              </w:rPr>
              <w:t>а</w:t>
            </w:r>
            <w:r w:rsidRPr="00566A28">
              <w:rPr>
                <w:szCs w:val="16"/>
              </w:rPr>
              <w:t>ние получателя субсидии</w:t>
            </w:r>
          </w:p>
        </w:tc>
        <w:tc>
          <w:tcPr>
            <w:tcW w:w="1276" w:type="dxa"/>
            <w:tcBorders>
              <w:top w:val="nil"/>
              <w:left w:val="nil"/>
              <w:bottom w:val="single" w:sz="4" w:space="0" w:color="auto"/>
              <w:right w:val="single" w:sz="4" w:space="0" w:color="auto"/>
            </w:tcBorders>
            <w:shd w:val="clear" w:color="auto" w:fill="auto"/>
            <w:vAlign w:val="center"/>
          </w:tcPr>
          <w:p w:rsidR="00566A28" w:rsidRPr="00566A28" w:rsidRDefault="00566A28" w:rsidP="00566A28">
            <w:pPr>
              <w:rPr>
                <w:szCs w:val="16"/>
              </w:rPr>
            </w:pPr>
            <w:r w:rsidRPr="00566A28">
              <w:rPr>
                <w:szCs w:val="16"/>
              </w:rPr>
              <w:t>ИНН</w:t>
            </w:r>
          </w:p>
        </w:tc>
        <w:tc>
          <w:tcPr>
            <w:tcW w:w="1134" w:type="dxa"/>
            <w:tcBorders>
              <w:top w:val="nil"/>
              <w:left w:val="nil"/>
              <w:bottom w:val="single" w:sz="4" w:space="0" w:color="auto"/>
              <w:right w:val="single" w:sz="4" w:space="0" w:color="auto"/>
            </w:tcBorders>
            <w:shd w:val="clear" w:color="auto" w:fill="auto"/>
            <w:vAlign w:val="center"/>
          </w:tcPr>
          <w:p w:rsidR="00566A28" w:rsidRPr="00566A28" w:rsidRDefault="00566A28" w:rsidP="00566A28">
            <w:pPr>
              <w:rPr>
                <w:szCs w:val="16"/>
              </w:rPr>
            </w:pPr>
            <w:r w:rsidRPr="00566A28">
              <w:rPr>
                <w:szCs w:val="16"/>
              </w:rPr>
              <w:t>КПП</w:t>
            </w:r>
          </w:p>
        </w:tc>
        <w:tc>
          <w:tcPr>
            <w:tcW w:w="1276" w:type="dxa"/>
            <w:tcBorders>
              <w:top w:val="nil"/>
              <w:left w:val="nil"/>
              <w:bottom w:val="single" w:sz="4" w:space="0" w:color="auto"/>
              <w:right w:val="single" w:sz="4" w:space="0" w:color="auto"/>
            </w:tcBorders>
            <w:shd w:val="clear" w:color="auto" w:fill="auto"/>
            <w:vAlign w:val="center"/>
          </w:tcPr>
          <w:p w:rsidR="00566A28" w:rsidRPr="00566A28" w:rsidRDefault="00566A28" w:rsidP="0045445C">
            <w:pPr>
              <w:ind w:firstLine="0"/>
              <w:rPr>
                <w:szCs w:val="16"/>
              </w:rPr>
            </w:pPr>
            <w:r w:rsidRPr="00566A28">
              <w:rPr>
                <w:szCs w:val="16"/>
              </w:rPr>
              <w:t>Банковские реквизиты получателя субсидий</w:t>
            </w:r>
          </w:p>
        </w:tc>
        <w:tc>
          <w:tcPr>
            <w:tcW w:w="1286" w:type="dxa"/>
            <w:tcBorders>
              <w:top w:val="nil"/>
              <w:left w:val="nil"/>
              <w:bottom w:val="single" w:sz="4" w:space="0" w:color="auto"/>
              <w:right w:val="single" w:sz="4" w:space="0" w:color="auto"/>
            </w:tcBorders>
            <w:shd w:val="clear" w:color="auto" w:fill="auto"/>
            <w:vAlign w:val="center"/>
          </w:tcPr>
          <w:p w:rsidR="00566A28" w:rsidRPr="00566A28" w:rsidRDefault="00566A28" w:rsidP="0045445C">
            <w:pPr>
              <w:ind w:firstLine="0"/>
              <w:rPr>
                <w:szCs w:val="16"/>
              </w:rPr>
            </w:pPr>
            <w:r w:rsidRPr="00566A28">
              <w:rPr>
                <w:color w:val="000000"/>
                <w:szCs w:val="16"/>
              </w:rPr>
              <w:t>Объём прои</w:t>
            </w:r>
            <w:r w:rsidRPr="00566A28">
              <w:rPr>
                <w:color w:val="000000"/>
                <w:szCs w:val="16"/>
              </w:rPr>
              <w:t>з</w:t>
            </w:r>
            <w:r w:rsidRPr="00566A28">
              <w:rPr>
                <w:color w:val="000000"/>
                <w:szCs w:val="16"/>
              </w:rPr>
              <w:t>ведённой пр</w:t>
            </w:r>
            <w:r w:rsidRPr="00566A28">
              <w:rPr>
                <w:color w:val="000000"/>
                <w:szCs w:val="16"/>
              </w:rPr>
              <w:t>о</w:t>
            </w:r>
            <w:r w:rsidRPr="00566A28">
              <w:rPr>
                <w:color w:val="000000"/>
                <w:szCs w:val="16"/>
              </w:rPr>
              <w:t>дукции, кил</w:t>
            </w:r>
            <w:r w:rsidRPr="00566A28">
              <w:rPr>
                <w:color w:val="000000"/>
                <w:szCs w:val="16"/>
              </w:rPr>
              <w:t>о</w:t>
            </w:r>
            <w:r w:rsidRPr="00566A28">
              <w:rPr>
                <w:color w:val="000000"/>
                <w:szCs w:val="16"/>
              </w:rPr>
              <w:t>граммов</w:t>
            </w:r>
          </w:p>
        </w:tc>
        <w:tc>
          <w:tcPr>
            <w:tcW w:w="1378" w:type="dxa"/>
            <w:tcBorders>
              <w:top w:val="nil"/>
              <w:left w:val="nil"/>
              <w:bottom w:val="single" w:sz="4" w:space="0" w:color="auto"/>
              <w:right w:val="single" w:sz="4" w:space="0" w:color="auto"/>
            </w:tcBorders>
            <w:shd w:val="clear" w:color="auto" w:fill="auto"/>
            <w:vAlign w:val="center"/>
          </w:tcPr>
          <w:p w:rsidR="00566A28" w:rsidRPr="00566A28" w:rsidRDefault="00566A28" w:rsidP="0045445C">
            <w:pPr>
              <w:rPr>
                <w:szCs w:val="16"/>
              </w:rPr>
            </w:pPr>
            <w:r w:rsidRPr="00566A28">
              <w:rPr>
                <w:color w:val="000000"/>
                <w:szCs w:val="16"/>
              </w:rPr>
              <w:t>Ставка ра</w:t>
            </w:r>
            <w:r w:rsidRPr="00566A28">
              <w:rPr>
                <w:color w:val="000000"/>
                <w:szCs w:val="16"/>
              </w:rPr>
              <w:t>с</w:t>
            </w:r>
            <w:r w:rsidRPr="00566A28">
              <w:rPr>
                <w:color w:val="000000"/>
                <w:szCs w:val="16"/>
              </w:rPr>
              <w:t>чёта размера субсидии за один килограмм произведённой продукции, рублей</w:t>
            </w:r>
          </w:p>
        </w:tc>
        <w:tc>
          <w:tcPr>
            <w:tcW w:w="1021" w:type="dxa"/>
            <w:tcBorders>
              <w:top w:val="nil"/>
              <w:left w:val="nil"/>
              <w:bottom w:val="single" w:sz="4" w:space="0" w:color="auto"/>
              <w:right w:val="single" w:sz="4" w:space="0" w:color="auto"/>
            </w:tcBorders>
            <w:shd w:val="clear" w:color="auto" w:fill="auto"/>
            <w:vAlign w:val="center"/>
          </w:tcPr>
          <w:p w:rsidR="00566A28" w:rsidRPr="00566A28" w:rsidRDefault="00566A28" w:rsidP="001E7F4D">
            <w:pPr>
              <w:ind w:firstLine="0"/>
              <w:rPr>
                <w:szCs w:val="16"/>
              </w:rPr>
            </w:pPr>
            <w:r w:rsidRPr="00566A28">
              <w:rPr>
                <w:szCs w:val="16"/>
              </w:rPr>
              <w:t>Сумма предоста</w:t>
            </w:r>
            <w:r w:rsidRPr="00566A28">
              <w:rPr>
                <w:szCs w:val="16"/>
              </w:rPr>
              <w:t>в</w:t>
            </w:r>
            <w:r w:rsidRPr="00566A28">
              <w:rPr>
                <w:szCs w:val="16"/>
              </w:rPr>
              <w:t xml:space="preserve">ляемой субсидии, рублей             (гр. 6 </w:t>
            </w:r>
            <w:proofErr w:type="spellStart"/>
            <w:r w:rsidRPr="00566A28">
              <w:rPr>
                <w:szCs w:val="16"/>
              </w:rPr>
              <w:t>х</w:t>
            </w:r>
            <w:proofErr w:type="spellEnd"/>
            <w:r w:rsidRPr="00566A28">
              <w:rPr>
                <w:szCs w:val="16"/>
              </w:rPr>
              <w:t xml:space="preserve"> гр.7)</w:t>
            </w:r>
          </w:p>
        </w:tc>
        <w:tc>
          <w:tcPr>
            <w:tcW w:w="1164" w:type="dxa"/>
            <w:tcBorders>
              <w:top w:val="nil"/>
              <w:left w:val="nil"/>
              <w:bottom w:val="single" w:sz="4" w:space="0" w:color="auto"/>
              <w:right w:val="single" w:sz="4" w:space="0" w:color="auto"/>
            </w:tcBorders>
            <w:shd w:val="clear" w:color="auto" w:fill="auto"/>
            <w:vAlign w:val="center"/>
          </w:tcPr>
          <w:p w:rsidR="00566A28" w:rsidRPr="00566A28" w:rsidRDefault="00566A28" w:rsidP="0045445C">
            <w:pPr>
              <w:ind w:firstLine="0"/>
              <w:rPr>
                <w:szCs w:val="16"/>
              </w:rPr>
            </w:pPr>
            <w:r w:rsidRPr="00566A28">
              <w:rPr>
                <w:szCs w:val="16"/>
              </w:rPr>
              <w:t>Период, за который выплачивае</w:t>
            </w:r>
            <w:r w:rsidRPr="00566A28">
              <w:rPr>
                <w:szCs w:val="16"/>
              </w:rPr>
              <w:t>т</w:t>
            </w:r>
            <w:r w:rsidRPr="00566A28">
              <w:rPr>
                <w:szCs w:val="16"/>
              </w:rPr>
              <w:t>ся субсидия</w:t>
            </w:r>
          </w:p>
        </w:tc>
      </w:tr>
      <w:tr w:rsidR="00566A28" w:rsidRPr="00566A28" w:rsidTr="004A55F1">
        <w:trPr>
          <w:gridAfter w:val="1"/>
          <w:wAfter w:w="11247" w:type="dxa"/>
          <w:trHeight w:val="255"/>
        </w:trPr>
        <w:tc>
          <w:tcPr>
            <w:tcW w:w="594" w:type="dxa"/>
            <w:tcBorders>
              <w:top w:val="nil"/>
              <w:left w:val="single" w:sz="4" w:space="0" w:color="auto"/>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1</w:t>
            </w:r>
          </w:p>
        </w:tc>
        <w:tc>
          <w:tcPr>
            <w:tcW w:w="1406" w:type="dxa"/>
            <w:tcBorders>
              <w:top w:val="nil"/>
              <w:left w:val="nil"/>
              <w:bottom w:val="single" w:sz="4" w:space="0" w:color="auto"/>
              <w:right w:val="single" w:sz="4" w:space="0" w:color="auto"/>
            </w:tcBorders>
            <w:shd w:val="clear" w:color="auto" w:fill="auto"/>
            <w:noWrap/>
            <w:vAlign w:val="bottom"/>
          </w:tcPr>
          <w:p w:rsidR="00566A28" w:rsidRPr="00566A28" w:rsidRDefault="00566A28" w:rsidP="00566A28">
            <w:pPr>
              <w:rPr>
                <w:szCs w:val="16"/>
              </w:rPr>
            </w:pPr>
            <w:r w:rsidRPr="00566A28">
              <w:rPr>
                <w:szCs w:val="16"/>
              </w:rPr>
              <w:t>2</w:t>
            </w:r>
          </w:p>
        </w:tc>
        <w:tc>
          <w:tcPr>
            <w:tcW w:w="1276"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3</w:t>
            </w:r>
          </w:p>
        </w:tc>
        <w:tc>
          <w:tcPr>
            <w:tcW w:w="1134"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4</w:t>
            </w:r>
          </w:p>
        </w:tc>
        <w:tc>
          <w:tcPr>
            <w:tcW w:w="1276"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5</w:t>
            </w:r>
          </w:p>
        </w:tc>
        <w:tc>
          <w:tcPr>
            <w:tcW w:w="1286" w:type="dxa"/>
            <w:tcBorders>
              <w:top w:val="nil"/>
              <w:left w:val="nil"/>
              <w:bottom w:val="single" w:sz="4" w:space="0" w:color="auto"/>
              <w:right w:val="single" w:sz="4" w:space="0" w:color="auto"/>
            </w:tcBorders>
            <w:shd w:val="clear" w:color="auto" w:fill="auto"/>
            <w:noWrap/>
            <w:vAlign w:val="bottom"/>
          </w:tcPr>
          <w:p w:rsidR="00566A28" w:rsidRPr="00566A28" w:rsidRDefault="00566A28" w:rsidP="00566A28">
            <w:pPr>
              <w:rPr>
                <w:szCs w:val="16"/>
              </w:rPr>
            </w:pPr>
            <w:r w:rsidRPr="00566A28">
              <w:rPr>
                <w:szCs w:val="16"/>
              </w:rPr>
              <w:t>6</w:t>
            </w:r>
          </w:p>
        </w:tc>
        <w:tc>
          <w:tcPr>
            <w:tcW w:w="1378"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7</w:t>
            </w:r>
          </w:p>
        </w:tc>
        <w:tc>
          <w:tcPr>
            <w:tcW w:w="1021"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8</w:t>
            </w:r>
          </w:p>
        </w:tc>
        <w:tc>
          <w:tcPr>
            <w:tcW w:w="1164" w:type="dxa"/>
            <w:tcBorders>
              <w:top w:val="nil"/>
              <w:left w:val="nil"/>
              <w:bottom w:val="single" w:sz="4" w:space="0" w:color="auto"/>
              <w:right w:val="single" w:sz="4" w:space="0" w:color="auto"/>
            </w:tcBorders>
            <w:shd w:val="clear" w:color="auto" w:fill="auto"/>
            <w:noWrap/>
            <w:vAlign w:val="bottom"/>
          </w:tcPr>
          <w:p w:rsidR="00566A28" w:rsidRPr="00566A28" w:rsidRDefault="00566A28" w:rsidP="00566A28">
            <w:pPr>
              <w:rPr>
                <w:szCs w:val="16"/>
              </w:rPr>
            </w:pPr>
            <w:r w:rsidRPr="00566A28">
              <w:rPr>
                <w:szCs w:val="16"/>
              </w:rPr>
              <w:t>9</w:t>
            </w:r>
          </w:p>
        </w:tc>
      </w:tr>
      <w:tr w:rsidR="00566A28" w:rsidRPr="00566A28" w:rsidTr="004A55F1">
        <w:trPr>
          <w:gridAfter w:val="1"/>
          <w:wAfter w:w="11247" w:type="dxa"/>
          <w:trHeight w:val="255"/>
        </w:trPr>
        <w:tc>
          <w:tcPr>
            <w:tcW w:w="594" w:type="dxa"/>
            <w:tcBorders>
              <w:top w:val="nil"/>
              <w:left w:val="single" w:sz="4" w:space="0" w:color="auto"/>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 </w:t>
            </w:r>
          </w:p>
        </w:tc>
        <w:tc>
          <w:tcPr>
            <w:tcW w:w="1406" w:type="dxa"/>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 </w:t>
            </w:r>
          </w:p>
        </w:tc>
        <w:tc>
          <w:tcPr>
            <w:tcW w:w="1276" w:type="dxa"/>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 </w:t>
            </w:r>
          </w:p>
        </w:tc>
        <w:tc>
          <w:tcPr>
            <w:tcW w:w="1134" w:type="dxa"/>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 </w:t>
            </w:r>
          </w:p>
        </w:tc>
        <w:tc>
          <w:tcPr>
            <w:tcW w:w="1276" w:type="dxa"/>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 </w:t>
            </w:r>
          </w:p>
        </w:tc>
        <w:tc>
          <w:tcPr>
            <w:tcW w:w="1286"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 </w:t>
            </w:r>
          </w:p>
        </w:tc>
        <w:tc>
          <w:tcPr>
            <w:tcW w:w="1378"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 </w:t>
            </w:r>
          </w:p>
        </w:tc>
        <w:tc>
          <w:tcPr>
            <w:tcW w:w="1021"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 </w:t>
            </w:r>
          </w:p>
        </w:tc>
        <w:tc>
          <w:tcPr>
            <w:tcW w:w="1164"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 </w:t>
            </w:r>
          </w:p>
        </w:tc>
      </w:tr>
      <w:tr w:rsidR="00566A28" w:rsidRPr="00566A28" w:rsidTr="004A55F1">
        <w:trPr>
          <w:gridAfter w:val="1"/>
          <w:wAfter w:w="11247" w:type="dxa"/>
          <w:trHeight w:val="255"/>
        </w:trPr>
        <w:tc>
          <w:tcPr>
            <w:tcW w:w="594" w:type="dxa"/>
            <w:tcBorders>
              <w:top w:val="nil"/>
              <w:left w:val="single" w:sz="4" w:space="0" w:color="auto"/>
              <w:bottom w:val="single" w:sz="4" w:space="0" w:color="auto"/>
              <w:right w:val="single" w:sz="4" w:space="0" w:color="auto"/>
            </w:tcBorders>
            <w:shd w:val="clear" w:color="auto" w:fill="auto"/>
            <w:noWrap/>
          </w:tcPr>
          <w:p w:rsidR="00566A28" w:rsidRPr="00566A28" w:rsidRDefault="00566A28" w:rsidP="00566A28">
            <w:pPr>
              <w:rPr>
                <w:b/>
                <w:bCs/>
                <w:szCs w:val="16"/>
              </w:rPr>
            </w:pPr>
            <w:r w:rsidRPr="00566A28">
              <w:rPr>
                <w:b/>
                <w:bCs/>
                <w:szCs w:val="16"/>
              </w:rPr>
              <w:t> </w:t>
            </w:r>
          </w:p>
        </w:tc>
        <w:tc>
          <w:tcPr>
            <w:tcW w:w="1406" w:type="dxa"/>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Итого</w:t>
            </w:r>
          </w:p>
        </w:tc>
        <w:tc>
          <w:tcPr>
            <w:tcW w:w="1276" w:type="dxa"/>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X</w:t>
            </w:r>
          </w:p>
        </w:tc>
        <w:tc>
          <w:tcPr>
            <w:tcW w:w="1134" w:type="dxa"/>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X</w:t>
            </w:r>
          </w:p>
        </w:tc>
        <w:tc>
          <w:tcPr>
            <w:tcW w:w="1276" w:type="dxa"/>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X</w:t>
            </w:r>
          </w:p>
        </w:tc>
        <w:tc>
          <w:tcPr>
            <w:tcW w:w="1286"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Х</w:t>
            </w:r>
          </w:p>
        </w:tc>
        <w:tc>
          <w:tcPr>
            <w:tcW w:w="1378"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Х</w:t>
            </w:r>
          </w:p>
        </w:tc>
        <w:tc>
          <w:tcPr>
            <w:tcW w:w="1021" w:type="dxa"/>
            <w:tcBorders>
              <w:top w:val="nil"/>
              <w:left w:val="nil"/>
              <w:bottom w:val="single" w:sz="4" w:space="0" w:color="auto"/>
              <w:right w:val="single" w:sz="4" w:space="0" w:color="auto"/>
            </w:tcBorders>
            <w:shd w:val="clear" w:color="auto" w:fill="auto"/>
            <w:noWrap/>
          </w:tcPr>
          <w:p w:rsidR="00566A28" w:rsidRPr="00566A28" w:rsidRDefault="00566A28" w:rsidP="00566A28">
            <w:pPr>
              <w:rPr>
                <w:b/>
                <w:bCs/>
                <w:szCs w:val="16"/>
              </w:rPr>
            </w:pPr>
            <w:r w:rsidRPr="00566A28">
              <w:rPr>
                <w:b/>
                <w:bCs/>
                <w:szCs w:val="16"/>
              </w:rPr>
              <w:t> </w:t>
            </w:r>
          </w:p>
        </w:tc>
        <w:tc>
          <w:tcPr>
            <w:tcW w:w="1164"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Х</w:t>
            </w:r>
          </w:p>
        </w:tc>
      </w:tr>
      <w:tr w:rsidR="00566A28" w:rsidRPr="00566A28" w:rsidTr="004A55F1">
        <w:trPr>
          <w:gridAfter w:val="1"/>
          <w:wAfter w:w="11247" w:type="dxa"/>
          <w:trHeight w:val="80"/>
        </w:trPr>
        <w:tc>
          <w:tcPr>
            <w:tcW w:w="594" w:type="dxa"/>
            <w:tcBorders>
              <w:top w:val="nil"/>
              <w:left w:val="nil"/>
              <w:bottom w:val="nil"/>
              <w:right w:val="nil"/>
            </w:tcBorders>
            <w:shd w:val="clear" w:color="auto" w:fill="auto"/>
            <w:noWrap/>
          </w:tcPr>
          <w:p w:rsidR="00566A28" w:rsidRPr="00566A28" w:rsidRDefault="00566A28" w:rsidP="00566A28">
            <w:pPr>
              <w:rPr>
                <w:szCs w:val="16"/>
              </w:rPr>
            </w:pPr>
            <w:r w:rsidRPr="00566A28">
              <w:rPr>
                <w:szCs w:val="16"/>
              </w:rPr>
              <w:t xml:space="preserve">  </w:t>
            </w:r>
          </w:p>
        </w:tc>
        <w:tc>
          <w:tcPr>
            <w:tcW w:w="1406"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276"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134"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276"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286"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378"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021"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164" w:type="dxa"/>
            <w:tcBorders>
              <w:top w:val="nil"/>
              <w:left w:val="nil"/>
              <w:bottom w:val="nil"/>
              <w:right w:val="nil"/>
            </w:tcBorders>
            <w:shd w:val="clear" w:color="auto" w:fill="auto"/>
            <w:noWrap/>
            <w:vAlign w:val="bottom"/>
          </w:tcPr>
          <w:p w:rsidR="00566A28" w:rsidRPr="00566A28" w:rsidRDefault="00566A28" w:rsidP="00566A28">
            <w:pPr>
              <w:rPr>
                <w:szCs w:val="16"/>
              </w:rPr>
            </w:pPr>
          </w:p>
        </w:tc>
      </w:tr>
      <w:tr w:rsidR="00566A28" w:rsidRPr="00566A28" w:rsidTr="004A55F1">
        <w:trPr>
          <w:gridAfter w:val="1"/>
          <w:wAfter w:w="11247" w:type="dxa"/>
          <w:trHeight w:val="315"/>
        </w:trPr>
        <w:tc>
          <w:tcPr>
            <w:tcW w:w="594" w:type="dxa"/>
            <w:tcBorders>
              <w:top w:val="nil"/>
              <w:left w:val="nil"/>
              <w:bottom w:val="nil"/>
              <w:right w:val="nil"/>
            </w:tcBorders>
            <w:shd w:val="clear" w:color="auto" w:fill="auto"/>
            <w:noWrap/>
          </w:tcPr>
          <w:p w:rsidR="00566A28" w:rsidRPr="00566A28" w:rsidRDefault="00566A28" w:rsidP="00566A28">
            <w:pPr>
              <w:rPr>
                <w:szCs w:val="16"/>
              </w:rPr>
            </w:pPr>
          </w:p>
        </w:tc>
        <w:tc>
          <w:tcPr>
            <w:tcW w:w="1406"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276"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134"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276"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286"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378"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021"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164" w:type="dxa"/>
            <w:tcBorders>
              <w:top w:val="nil"/>
              <w:left w:val="nil"/>
              <w:bottom w:val="nil"/>
              <w:right w:val="nil"/>
            </w:tcBorders>
            <w:shd w:val="clear" w:color="auto" w:fill="auto"/>
            <w:noWrap/>
            <w:vAlign w:val="bottom"/>
          </w:tcPr>
          <w:p w:rsidR="00566A28" w:rsidRPr="00566A28" w:rsidRDefault="00566A28" w:rsidP="00566A28">
            <w:pPr>
              <w:rPr>
                <w:szCs w:val="16"/>
              </w:rPr>
            </w:pPr>
          </w:p>
        </w:tc>
      </w:tr>
      <w:tr w:rsidR="00566A28" w:rsidRPr="00566A28" w:rsidTr="004A55F1">
        <w:trPr>
          <w:trHeight w:val="181"/>
        </w:trPr>
        <w:tc>
          <w:tcPr>
            <w:tcW w:w="594" w:type="dxa"/>
            <w:tcBorders>
              <w:top w:val="nil"/>
              <w:left w:val="nil"/>
              <w:bottom w:val="nil"/>
              <w:right w:val="nil"/>
            </w:tcBorders>
            <w:shd w:val="clear" w:color="auto" w:fill="auto"/>
            <w:noWrap/>
          </w:tcPr>
          <w:p w:rsidR="00566A28" w:rsidRPr="00566A28" w:rsidRDefault="00566A28" w:rsidP="00566A28">
            <w:pPr>
              <w:rPr>
                <w:szCs w:val="16"/>
              </w:rPr>
            </w:pPr>
          </w:p>
        </w:tc>
        <w:tc>
          <w:tcPr>
            <w:tcW w:w="8777" w:type="dxa"/>
            <w:gridSpan w:val="7"/>
            <w:tcBorders>
              <w:top w:val="nil"/>
              <w:left w:val="nil"/>
              <w:bottom w:val="nil"/>
              <w:right w:val="nil"/>
            </w:tcBorders>
            <w:shd w:val="clear" w:color="auto" w:fill="auto"/>
            <w:noWrap/>
            <w:vAlign w:val="bottom"/>
          </w:tcPr>
          <w:tbl>
            <w:tblPr>
              <w:tblW w:w="26281" w:type="dxa"/>
              <w:tblInd w:w="93" w:type="dxa"/>
              <w:tblLayout w:type="fixed"/>
              <w:tblLook w:val="04A0"/>
            </w:tblPr>
            <w:tblGrid>
              <w:gridCol w:w="2102"/>
              <w:gridCol w:w="1560"/>
              <w:gridCol w:w="1418"/>
              <w:gridCol w:w="3595"/>
              <w:gridCol w:w="17606"/>
            </w:tblGrid>
            <w:tr w:rsidR="00566A28" w:rsidRPr="00566A28" w:rsidTr="00566A28">
              <w:trPr>
                <w:trHeight w:val="181"/>
              </w:trPr>
              <w:tc>
                <w:tcPr>
                  <w:tcW w:w="13010" w:type="dxa"/>
                  <w:gridSpan w:val="5"/>
                  <w:tcBorders>
                    <w:top w:val="nil"/>
                    <w:left w:val="nil"/>
                    <w:bottom w:val="nil"/>
                    <w:right w:val="nil"/>
                  </w:tcBorders>
                  <w:shd w:val="clear" w:color="auto" w:fill="auto"/>
                  <w:noWrap/>
                  <w:vAlign w:val="bottom"/>
                </w:tcPr>
                <w:p w:rsidR="00566A28" w:rsidRPr="00566A28" w:rsidRDefault="00566A28" w:rsidP="00566A28">
                  <w:pPr>
                    <w:rPr>
                      <w:szCs w:val="16"/>
                    </w:rPr>
                  </w:pPr>
                  <w:r w:rsidRPr="00566A28">
                    <w:rPr>
                      <w:szCs w:val="16"/>
                    </w:rPr>
                    <w:t xml:space="preserve">Должностное лицо, уполномоченное Главой </w:t>
                  </w:r>
                  <w:proofErr w:type="gramStart"/>
                  <w:r w:rsidRPr="00566A28">
                    <w:rPr>
                      <w:szCs w:val="16"/>
                    </w:rPr>
                    <w:t>муниципального</w:t>
                  </w:r>
                  <w:proofErr w:type="gramEnd"/>
                  <w:r w:rsidRPr="00566A28">
                    <w:rPr>
                      <w:szCs w:val="16"/>
                    </w:rPr>
                    <w:t xml:space="preserve"> района Сызранский:</w:t>
                  </w:r>
                </w:p>
              </w:tc>
            </w:tr>
            <w:tr w:rsidR="00566A28" w:rsidRPr="00566A28" w:rsidTr="00566A28">
              <w:trPr>
                <w:gridAfter w:val="1"/>
                <w:wAfter w:w="17606" w:type="dxa"/>
                <w:trHeight w:val="131"/>
              </w:trPr>
              <w:tc>
                <w:tcPr>
                  <w:tcW w:w="8675" w:type="dxa"/>
                  <w:gridSpan w:val="4"/>
                  <w:tcBorders>
                    <w:top w:val="nil"/>
                    <w:left w:val="nil"/>
                    <w:bottom w:val="nil"/>
                    <w:right w:val="nil"/>
                  </w:tcBorders>
                  <w:shd w:val="clear" w:color="auto" w:fill="auto"/>
                  <w:noWrap/>
                  <w:vAlign w:val="bottom"/>
                </w:tcPr>
                <w:p w:rsidR="00566A28" w:rsidRPr="00566A28" w:rsidRDefault="00566A28" w:rsidP="00566A28">
                  <w:pPr>
                    <w:rPr>
                      <w:szCs w:val="16"/>
                    </w:rPr>
                  </w:pPr>
                  <w:r w:rsidRPr="00566A28">
                    <w:rPr>
                      <w:szCs w:val="16"/>
                    </w:rPr>
                    <w:t>_____________    ___________________  _________________________</w:t>
                  </w:r>
                </w:p>
              </w:tc>
            </w:tr>
            <w:tr w:rsidR="00566A28" w:rsidRPr="00566A28" w:rsidTr="00566A28">
              <w:trPr>
                <w:gridAfter w:val="1"/>
                <w:wAfter w:w="17606" w:type="dxa"/>
                <w:trHeight w:val="363"/>
              </w:trPr>
              <w:tc>
                <w:tcPr>
                  <w:tcW w:w="2102" w:type="dxa"/>
                  <w:tcBorders>
                    <w:top w:val="nil"/>
                    <w:left w:val="nil"/>
                    <w:bottom w:val="nil"/>
                    <w:right w:val="nil"/>
                  </w:tcBorders>
                  <w:shd w:val="clear" w:color="auto" w:fill="auto"/>
                  <w:noWrap/>
                  <w:vAlign w:val="bottom"/>
                </w:tcPr>
                <w:p w:rsidR="00566A28" w:rsidRPr="00566A28" w:rsidRDefault="00566A28" w:rsidP="00566A28">
                  <w:pPr>
                    <w:rPr>
                      <w:szCs w:val="16"/>
                    </w:rPr>
                  </w:pPr>
                  <w:r w:rsidRPr="00566A28">
                    <w:rPr>
                      <w:szCs w:val="16"/>
                    </w:rPr>
                    <w:t>(должность)</w:t>
                  </w:r>
                </w:p>
              </w:tc>
              <w:tc>
                <w:tcPr>
                  <w:tcW w:w="1560" w:type="dxa"/>
                  <w:tcBorders>
                    <w:top w:val="nil"/>
                    <w:left w:val="nil"/>
                    <w:bottom w:val="nil"/>
                    <w:right w:val="nil"/>
                  </w:tcBorders>
                  <w:shd w:val="clear" w:color="auto" w:fill="auto"/>
                  <w:noWrap/>
                  <w:vAlign w:val="bottom"/>
                </w:tcPr>
                <w:p w:rsidR="00566A28" w:rsidRPr="00566A28" w:rsidRDefault="00566A28" w:rsidP="00566A28">
                  <w:pPr>
                    <w:ind w:left="33" w:hanging="141"/>
                    <w:rPr>
                      <w:szCs w:val="16"/>
                    </w:rPr>
                  </w:pPr>
                  <w:r w:rsidRPr="00566A28">
                    <w:rPr>
                      <w:szCs w:val="16"/>
                    </w:rPr>
                    <w:t xml:space="preserve">    (подпись)</w:t>
                  </w:r>
                </w:p>
              </w:tc>
              <w:tc>
                <w:tcPr>
                  <w:tcW w:w="1418"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3595" w:type="dxa"/>
                  <w:tcBorders>
                    <w:top w:val="nil"/>
                    <w:left w:val="nil"/>
                    <w:bottom w:val="nil"/>
                    <w:right w:val="nil"/>
                  </w:tcBorders>
                  <w:shd w:val="clear" w:color="auto" w:fill="auto"/>
                  <w:noWrap/>
                  <w:vAlign w:val="bottom"/>
                </w:tcPr>
                <w:p w:rsidR="00566A28" w:rsidRPr="00566A28" w:rsidRDefault="00566A28" w:rsidP="00566A28">
                  <w:pPr>
                    <w:ind w:firstLine="176"/>
                    <w:rPr>
                      <w:szCs w:val="16"/>
                    </w:rPr>
                  </w:pPr>
                  <w:r w:rsidRPr="00566A28">
                    <w:rPr>
                      <w:szCs w:val="16"/>
                    </w:rPr>
                    <w:t xml:space="preserve">  (расшифровка подписи)</w:t>
                  </w:r>
                </w:p>
              </w:tc>
            </w:tr>
            <w:tr w:rsidR="00566A28" w:rsidRPr="00566A28" w:rsidTr="00566A28">
              <w:trPr>
                <w:gridAfter w:val="1"/>
                <w:wAfter w:w="17606" w:type="dxa"/>
                <w:trHeight w:val="363"/>
              </w:trPr>
              <w:tc>
                <w:tcPr>
                  <w:tcW w:w="2102" w:type="dxa"/>
                  <w:tcBorders>
                    <w:top w:val="nil"/>
                    <w:left w:val="nil"/>
                    <w:bottom w:val="nil"/>
                    <w:right w:val="nil"/>
                  </w:tcBorders>
                  <w:shd w:val="clear" w:color="auto" w:fill="auto"/>
                  <w:noWrap/>
                  <w:vAlign w:val="bottom"/>
                </w:tcPr>
                <w:p w:rsidR="00566A28" w:rsidRPr="00566A28" w:rsidRDefault="00566A28" w:rsidP="00566A28">
                  <w:pPr>
                    <w:rPr>
                      <w:szCs w:val="16"/>
                    </w:rPr>
                  </w:pPr>
                  <w:r w:rsidRPr="00566A28">
                    <w:rPr>
                      <w:szCs w:val="16"/>
                    </w:rPr>
                    <w:t>МП</w:t>
                  </w:r>
                </w:p>
              </w:tc>
              <w:tc>
                <w:tcPr>
                  <w:tcW w:w="1560" w:type="dxa"/>
                  <w:tcBorders>
                    <w:top w:val="nil"/>
                    <w:left w:val="nil"/>
                    <w:bottom w:val="nil"/>
                    <w:right w:val="nil"/>
                  </w:tcBorders>
                  <w:shd w:val="clear" w:color="auto" w:fill="auto"/>
                  <w:noWrap/>
                  <w:vAlign w:val="bottom"/>
                </w:tcPr>
                <w:p w:rsidR="00566A28" w:rsidRPr="00566A28" w:rsidRDefault="00566A28" w:rsidP="00566A28">
                  <w:pPr>
                    <w:ind w:left="33" w:hanging="141"/>
                    <w:rPr>
                      <w:szCs w:val="16"/>
                    </w:rPr>
                  </w:pPr>
                </w:p>
              </w:tc>
              <w:tc>
                <w:tcPr>
                  <w:tcW w:w="1418"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3595" w:type="dxa"/>
                  <w:tcBorders>
                    <w:top w:val="nil"/>
                    <w:left w:val="nil"/>
                    <w:bottom w:val="nil"/>
                    <w:right w:val="nil"/>
                  </w:tcBorders>
                  <w:shd w:val="clear" w:color="auto" w:fill="auto"/>
                  <w:noWrap/>
                  <w:vAlign w:val="bottom"/>
                </w:tcPr>
                <w:p w:rsidR="00566A28" w:rsidRPr="00566A28" w:rsidRDefault="00566A28" w:rsidP="00566A28">
                  <w:pPr>
                    <w:ind w:firstLine="176"/>
                    <w:rPr>
                      <w:szCs w:val="16"/>
                    </w:rPr>
                  </w:pPr>
                </w:p>
              </w:tc>
            </w:tr>
          </w:tbl>
          <w:p w:rsidR="00566A28" w:rsidRPr="00566A28" w:rsidRDefault="00566A28" w:rsidP="00566A28">
            <w:pPr>
              <w:rPr>
                <w:szCs w:val="16"/>
              </w:rPr>
            </w:pPr>
          </w:p>
        </w:tc>
        <w:tc>
          <w:tcPr>
            <w:tcW w:w="1164"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1247" w:type="dxa"/>
            <w:tcBorders>
              <w:top w:val="nil"/>
              <w:left w:val="nil"/>
              <w:bottom w:val="nil"/>
              <w:right w:val="nil"/>
            </w:tcBorders>
            <w:shd w:val="clear" w:color="auto" w:fill="auto"/>
            <w:noWrap/>
            <w:vAlign w:val="bottom"/>
          </w:tcPr>
          <w:p w:rsidR="00566A28" w:rsidRPr="00566A28" w:rsidRDefault="00566A28" w:rsidP="00566A28">
            <w:pPr>
              <w:rPr>
                <w:szCs w:val="16"/>
              </w:rPr>
            </w:pPr>
          </w:p>
        </w:tc>
      </w:tr>
    </w:tbl>
    <w:p w:rsidR="00566A28" w:rsidRPr="00566A28" w:rsidRDefault="00566A28" w:rsidP="00566A28">
      <w:pPr>
        <w:jc w:val="both"/>
        <w:rPr>
          <w:szCs w:val="16"/>
        </w:rPr>
      </w:pPr>
    </w:p>
    <w:tbl>
      <w:tblPr>
        <w:tblW w:w="21894" w:type="dxa"/>
        <w:tblInd w:w="-743" w:type="dxa"/>
        <w:tblLayout w:type="fixed"/>
        <w:tblLook w:val="04A0"/>
      </w:tblPr>
      <w:tblGrid>
        <w:gridCol w:w="594"/>
        <w:gridCol w:w="1264"/>
        <w:gridCol w:w="1134"/>
        <w:gridCol w:w="992"/>
        <w:gridCol w:w="1276"/>
        <w:gridCol w:w="134"/>
        <w:gridCol w:w="1142"/>
        <w:gridCol w:w="1700"/>
        <w:gridCol w:w="1418"/>
        <w:gridCol w:w="993"/>
        <w:gridCol w:w="11247"/>
      </w:tblGrid>
      <w:tr w:rsidR="00566A28" w:rsidRPr="00566A28" w:rsidTr="004A55F1">
        <w:trPr>
          <w:gridAfter w:val="1"/>
          <w:wAfter w:w="11247" w:type="dxa"/>
          <w:trHeight w:val="300"/>
        </w:trPr>
        <w:tc>
          <w:tcPr>
            <w:tcW w:w="594" w:type="dxa"/>
            <w:tcBorders>
              <w:top w:val="nil"/>
              <w:left w:val="nil"/>
              <w:bottom w:val="nil"/>
              <w:right w:val="nil"/>
            </w:tcBorders>
            <w:shd w:val="clear" w:color="auto" w:fill="auto"/>
            <w:noWrap/>
          </w:tcPr>
          <w:p w:rsidR="00566A28" w:rsidRPr="00566A28" w:rsidRDefault="00566A28" w:rsidP="00566A28">
            <w:pPr>
              <w:rPr>
                <w:szCs w:val="16"/>
              </w:rPr>
            </w:pPr>
          </w:p>
        </w:tc>
        <w:tc>
          <w:tcPr>
            <w:tcW w:w="1264" w:type="dxa"/>
            <w:tcBorders>
              <w:top w:val="nil"/>
              <w:left w:val="nil"/>
              <w:bottom w:val="nil"/>
              <w:right w:val="nil"/>
            </w:tcBorders>
            <w:shd w:val="clear" w:color="auto" w:fill="auto"/>
          </w:tcPr>
          <w:p w:rsidR="00566A28" w:rsidRPr="00566A28" w:rsidRDefault="00566A28" w:rsidP="00566A28">
            <w:pPr>
              <w:rPr>
                <w:szCs w:val="16"/>
              </w:rPr>
            </w:pPr>
          </w:p>
        </w:tc>
        <w:tc>
          <w:tcPr>
            <w:tcW w:w="1134" w:type="dxa"/>
            <w:tcBorders>
              <w:top w:val="nil"/>
              <w:left w:val="nil"/>
              <w:bottom w:val="nil"/>
              <w:right w:val="nil"/>
            </w:tcBorders>
            <w:shd w:val="clear" w:color="auto" w:fill="auto"/>
          </w:tcPr>
          <w:p w:rsidR="00566A28" w:rsidRPr="00566A28" w:rsidRDefault="00566A28" w:rsidP="00566A28">
            <w:pPr>
              <w:rPr>
                <w:szCs w:val="16"/>
              </w:rPr>
            </w:pPr>
          </w:p>
        </w:tc>
        <w:tc>
          <w:tcPr>
            <w:tcW w:w="992" w:type="dxa"/>
            <w:tcBorders>
              <w:top w:val="nil"/>
              <w:left w:val="nil"/>
              <w:bottom w:val="nil"/>
              <w:right w:val="nil"/>
            </w:tcBorders>
            <w:shd w:val="clear" w:color="auto" w:fill="auto"/>
          </w:tcPr>
          <w:p w:rsidR="00566A28" w:rsidRPr="00566A28" w:rsidRDefault="00566A28" w:rsidP="00566A28">
            <w:pPr>
              <w:rPr>
                <w:szCs w:val="16"/>
              </w:rPr>
            </w:pPr>
          </w:p>
        </w:tc>
        <w:tc>
          <w:tcPr>
            <w:tcW w:w="1410" w:type="dxa"/>
            <w:gridSpan w:val="2"/>
            <w:tcBorders>
              <w:top w:val="nil"/>
              <w:left w:val="nil"/>
              <w:bottom w:val="nil"/>
              <w:right w:val="nil"/>
            </w:tcBorders>
            <w:shd w:val="clear" w:color="auto" w:fill="auto"/>
          </w:tcPr>
          <w:p w:rsidR="00566A28" w:rsidRPr="00566A28" w:rsidRDefault="00566A28" w:rsidP="00566A28">
            <w:pPr>
              <w:rPr>
                <w:szCs w:val="16"/>
              </w:rPr>
            </w:pPr>
          </w:p>
        </w:tc>
        <w:tc>
          <w:tcPr>
            <w:tcW w:w="1142" w:type="dxa"/>
            <w:tcBorders>
              <w:top w:val="nil"/>
              <w:left w:val="nil"/>
              <w:bottom w:val="nil"/>
              <w:right w:val="nil"/>
            </w:tcBorders>
            <w:shd w:val="clear" w:color="auto" w:fill="auto"/>
          </w:tcPr>
          <w:p w:rsidR="00566A28" w:rsidRPr="00566A28" w:rsidRDefault="00566A28" w:rsidP="00566A28">
            <w:pPr>
              <w:rPr>
                <w:szCs w:val="16"/>
              </w:rPr>
            </w:pPr>
          </w:p>
        </w:tc>
        <w:tc>
          <w:tcPr>
            <w:tcW w:w="1700" w:type="dxa"/>
            <w:tcBorders>
              <w:top w:val="nil"/>
              <w:left w:val="nil"/>
              <w:bottom w:val="nil"/>
              <w:right w:val="nil"/>
            </w:tcBorders>
            <w:shd w:val="clear" w:color="auto" w:fill="auto"/>
            <w:vAlign w:val="bottom"/>
          </w:tcPr>
          <w:p w:rsidR="00566A28" w:rsidRPr="00566A28" w:rsidRDefault="00566A28" w:rsidP="00566A28">
            <w:pPr>
              <w:rPr>
                <w:szCs w:val="16"/>
              </w:rPr>
            </w:pPr>
          </w:p>
        </w:tc>
        <w:tc>
          <w:tcPr>
            <w:tcW w:w="1418"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993" w:type="dxa"/>
            <w:tcBorders>
              <w:top w:val="nil"/>
              <w:left w:val="nil"/>
              <w:bottom w:val="nil"/>
              <w:right w:val="nil"/>
            </w:tcBorders>
            <w:shd w:val="clear" w:color="auto" w:fill="auto"/>
            <w:noWrap/>
            <w:vAlign w:val="bottom"/>
          </w:tcPr>
          <w:p w:rsidR="00566A28" w:rsidRPr="00566A28" w:rsidRDefault="00566A28" w:rsidP="00566A28">
            <w:pPr>
              <w:rPr>
                <w:szCs w:val="16"/>
              </w:rPr>
            </w:pPr>
          </w:p>
        </w:tc>
      </w:tr>
      <w:tr w:rsidR="00566A28" w:rsidRPr="00566A28" w:rsidTr="004A55F1">
        <w:trPr>
          <w:gridAfter w:val="1"/>
          <w:wAfter w:w="11247" w:type="dxa"/>
          <w:trHeight w:val="300"/>
        </w:trPr>
        <w:tc>
          <w:tcPr>
            <w:tcW w:w="594" w:type="dxa"/>
            <w:tcBorders>
              <w:top w:val="nil"/>
              <w:left w:val="nil"/>
              <w:bottom w:val="nil"/>
              <w:right w:val="nil"/>
            </w:tcBorders>
            <w:shd w:val="clear" w:color="auto" w:fill="auto"/>
            <w:noWrap/>
          </w:tcPr>
          <w:p w:rsidR="00566A28" w:rsidRPr="00566A28" w:rsidRDefault="00566A28" w:rsidP="00566A28">
            <w:pPr>
              <w:rPr>
                <w:szCs w:val="16"/>
              </w:rPr>
            </w:pPr>
          </w:p>
        </w:tc>
        <w:tc>
          <w:tcPr>
            <w:tcW w:w="1264" w:type="dxa"/>
            <w:tcBorders>
              <w:top w:val="nil"/>
              <w:left w:val="nil"/>
              <w:bottom w:val="nil"/>
              <w:right w:val="nil"/>
            </w:tcBorders>
            <w:shd w:val="clear" w:color="auto" w:fill="auto"/>
            <w:vAlign w:val="bottom"/>
          </w:tcPr>
          <w:p w:rsidR="00566A28" w:rsidRPr="00566A28" w:rsidRDefault="00566A28" w:rsidP="00566A28">
            <w:pPr>
              <w:rPr>
                <w:szCs w:val="16"/>
              </w:rPr>
            </w:pPr>
          </w:p>
        </w:tc>
        <w:tc>
          <w:tcPr>
            <w:tcW w:w="1134" w:type="dxa"/>
            <w:tcBorders>
              <w:top w:val="nil"/>
              <w:left w:val="nil"/>
              <w:bottom w:val="nil"/>
              <w:right w:val="nil"/>
            </w:tcBorders>
            <w:shd w:val="clear" w:color="auto" w:fill="auto"/>
            <w:vAlign w:val="bottom"/>
          </w:tcPr>
          <w:p w:rsidR="00566A28" w:rsidRPr="00566A28" w:rsidRDefault="00566A28" w:rsidP="00566A28">
            <w:pPr>
              <w:rPr>
                <w:szCs w:val="16"/>
              </w:rPr>
            </w:pPr>
          </w:p>
        </w:tc>
        <w:tc>
          <w:tcPr>
            <w:tcW w:w="992" w:type="dxa"/>
            <w:tcBorders>
              <w:top w:val="nil"/>
              <w:left w:val="nil"/>
              <w:bottom w:val="nil"/>
              <w:right w:val="nil"/>
            </w:tcBorders>
            <w:shd w:val="clear" w:color="auto" w:fill="auto"/>
            <w:vAlign w:val="bottom"/>
          </w:tcPr>
          <w:p w:rsidR="00566A28" w:rsidRPr="00566A28" w:rsidRDefault="00566A28" w:rsidP="00566A28">
            <w:pPr>
              <w:rPr>
                <w:szCs w:val="16"/>
              </w:rPr>
            </w:pPr>
          </w:p>
        </w:tc>
        <w:tc>
          <w:tcPr>
            <w:tcW w:w="1410" w:type="dxa"/>
            <w:gridSpan w:val="2"/>
            <w:tcBorders>
              <w:top w:val="nil"/>
              <w:left w:val="nil"/>
              <w:bottom w:val="nil"/>
              <w:right w:val="nil"/>
            </w:tcBorders>
            <w:shd w:val="clear" w:color="auto" w:fill="auto"/>
            <w:vAlign w:val="bottom"/>
          </w:tcPr>
          <w:p w:rsidR="00566A28" w:rsidRPr="00566A28" w:rsidRDefault="00566A28" w:rsidP="00566A28">
            <w:pPr>
              <w:rPr>
                <w:szCs w:val="16"/>
              </w:rPr>
            </w:pPr>
          </w:p>
          <w:p w:rsidR="00566A28" w:rsidRPr="00566A28" w:rsidRDefault="00566A28" w:rsidP="00566A28">
            <w:pPr>
              <w:rPr>
                <w:szCs w:val="16"/>
              </w:rPr>
            </w:pPr>
          </w:p>
          <w:p w:rsidR="00566A28" w:rsidRPr="00566A28" w:rsidRDefault="00566A28" w:rsidP="00566A28">
            <w:pPr>
              <w:rPr>
                <w:szCs w:val="16"/>
              </w:rPr>
            </w:pPr>
          </w:p>
        </w:tc>
        <w:tc>
          <w:tcPr>
            <w:tcW w:w="1142" w:type="dxa"/>
            <w:tcBorders>
              <w:top w:val="nil"/>
              <w:left w:val="nil"/>
              <w:bottom w:val="nil"/>
              <w:right w:val="nil"/>
            </w:tcBorders>
            <w:shd w:val="clear" w:color="auto" w:fill="auto"/>
            <w:vAlign w:val="bottom"/>
          </w:tcPr>
          <w:p w:rsidR="00566A28" w:rsidRDefault="00566A28" w:rsidP="00566A28">
            <w:pPr>
              <w:rPr>
                <w:szCs w:val="16"/>
              </w:rPr>
            </w:pPr>
          </w:p>
          <w:p w:rsidR="0045445C" w:rsidRDefault="0045445C" w:rsidP="00566A28">
            <w:pPr>
              <w:rPr>
                <w:szCs w:val="16"/>
              </w:rPr>
            </w:pPr>
          </w:p>
          <w:p w:rsidR="0045445C" w:rsidRDefault="0045445C" w:rsidP="00566A28">
            <w:pPr>
              <w:rPr>
                <w:szCs w:val="16"/>
              </w:rPr>
            </w:pPr>
          </w:p>
          <w:p w:rsidR="0045445C" w:rsidRDefault="0045445C" w:rsidP="00566A28">
            <w:pPr>
              <w:rPr>
                <w:szCs w:val="16"/>
              </w:rPr>
            </w:pPr>
          </w:p>
          <w:p w:rsidR="0045445C" w:rsidRPr="00566A28" w:rsidRDefault="0045445C" w:rsidP="0045445C">
            <w:pPr>
              <w:jc w:val="both"/>
              <w:rPr>
                <w:szCs w:val="16"/>
              </w:rPr>
            </w:pPr>
          </w:p>
        </w:tc>
        <w:tc>
          <w:tcPr>
            <w:tcW w:w="4111" w:type="dxa"/>
            <w:gridSpan w:val="3"/>
            <w:tcBorders>
              <w:top w:val="nil"/>
              <w:left w:val="nil"/>
              <w:bottom w:val="nil"/>
              <w:right w:val="nil"/>
            </w:tcBorders>
            <w:shd w:val="clear" w:color="auto" w:fill="auto"/>
            <w:noWrap/>
            <w:vAlign w:val="bottom"/>
          </w:tcPr>
          <w:p w:rsidR="00566A28" w:rsidRPr="00566A28" w:rsidRDefault="00566A28" w:rsidP="00566A28">
            <w:pPr>
              <w:rPr>
                <w:szCs w:val="16"/>
              </w:rPr>
            </w:pPr>
          </w:p>
        </w:tc>
      </w:tr>
      <w:tr w:rsidR="00566A28" w:rsidRPr="00566A28" w:rsidTr="004A55F1">
        <w:trPr>
          <w:gridAfter w:val="1"/>
          <w:wAfter w:w="11247" w:type="dxa"/>
          <w:trHeight w:val="122"/>
        </w:trPr>
        <w:tc>
          <w:tcPr>
            <w:tcW w:w="10647" w:type="dxa"/>
            <w:gridSpan w:val="10"/>
            <w:tcBorders>
              <w:top w:val="nil"/>
              <w:left w:val="nil"/>
              <w:bottom w:val="nil"/>
              <w:right w:val="nil"/>
            </w:tcBorders>
            <w:shd w:val="clear" w:color="auto" w:fill="auto"/>
            <w:noWrap/>
          </w:tcPr>
          <w:p w:rsidR="0045445C" w:rsidRDefault="0045445C" w:rsidP="0045445C">
            <w:pPr>
              <w:spacing w:line="276" w:lineRule="auto"/>
              <w:ind w:firstLine="0"/>
              <w:jc w:val="both"/>
              <w:rPr>
                <w:szCs w:val="16"/>
              </w:rPr>
            </w:pPr>
          </w:p>
          <w:p w:rsidR="0045445C" w:rsidRDefault="0045445C" w:rsidP="0045445C">
            <w:pPr>
              <w:spacing w:line="276" w:lineRule="auto"/>
              <w:ind w:firstLine="0"/>
              <w:jc w:val="both"/>
              <w:rPr>
                <w:szCs w:val="16"/>
              </w:rPr>
            </w:pPr>
          </w:p>
          <w:p w:rsidR="0045445C" w:rsidRDefault="0045445C" w:rsidP="0045445C">
            <w:pPr>
              <w:spacing w:line="276" w:lineRule="auto"/>
              <w:ind w:firstLine="0"/>
              <w:jc w:val="both"/>
              <w:rPr>
                <w:szCs w:val="16"/>
              </w:rPr>
            </w:pPr>
          </w:p>
          <w:p w:rsidR="0045445C" w:rsidRDefault="0045445C" w:rsidP="0045445C">
            <w:pPr>
              <w:spacing w:line="276" w:lineRule="auto"/>
              <w:ind w:firstLine="0"/>
              <w:jc w:val="both"/>
              <w:rPr>
                <w:szCs w:val="16"/>
              </w:rPr>
            </w:pPr>
          </w:p>
          <w:p w:rsidR="0045445C" w:rsidRDefault="0045445C" w:rsidP="0045445C">
            <w:pPr>
              <w:spacing w:line="276" w:lineRule="auto"/>
              <w:ind w:firstLine="0"/>
              <w:rPr>
                <w:szCs w:val="16"/>
              </w:rPr>
            </w:pPr>
          </w:p>
          <w:p w:rsidR="00566A28" w:rsidRPr="00566A28" w:rsidRDefault="00566A28" w:rsidP="0045445C">
            <w:pPr>
              <w:spacing w:line="276" w:lineRule="auto"/>
              <w:ind w:firstLine="0"/>
              <w:rPr>
                <w:szCs w:val="16"/>
              </w:rPr>
            </w:pPr>
            <w:r w:rsidRPr="00566A28">
              <w:rPr>
                <w:szCs w:val="16"/>
              </w:rPr>
              <w:t>Реестр получателей субсидий,</w:t>
            </w:r>
            <w:r w:rsidR="001E7F4D" w:rsidRPr="00566A28">
              <w:rPr>
                <w:szCs w:val="16"/>
              </w:rPr>
              <w:t xml:space="preserve"> предоставляемых за счет средств местного бюджета </w:t>
            </w:r>
            <w:proofErr w:type="gramStart"/>
            <w:r w:rsidR="001E7F4D" w:rsidRPr="00566A28">
              <w:rPr>
                <w:szCs w:val="16"/>
              </w:rPr>
              <w:t>сельскохозяйственным</w:t>
            </w:r>
            <w:proofErr w:type="gramEnd"/>
          </w:p>
        </w:tc>
      </w:tr>
      <w:tr w:rsidR="00566A28" w:rsidRPr="00566A28" w:rsidTr="004A55F1">
        <w:trPr>
          <w:gridAfter w:val="1"/>
          <w:wAfter w:w="11247" w:type="dxa"/>
          <w:trHeight w:val="83"/>
        </w:trPr>
        <w:tc>
          <w:tcPr>
            <w:tcW w:w="10647" w:type="dxa"/>
            <w:gridSpan w:val="10"/>
            <w:tcBorders>
              <w:top w:val="nil"/>
              <w:left w:val="nil"/>
              <w:bottom w:val="nil"/>
              <w:right w:val="nil"/>
            </w:tcBorders>
            <w:shd w:val="clear" w:color="auto" w:fill="auto"/>
            <w:noWrap/>
          </w:tcPr>
          <w:p w:rsidR="00566A28" w:rsidRPr="00566A28" w:rsidRDefault="00566A28" w:rsidP="0045445C">
            <w:pPr>
              <w:spacing w:line="276" w:lineRule="auto"/>
              <w:rPr>
                <w:szCs w:val="16"/>
              </w:rPr>
            </w:pPr>
            <w:r w:rsidRPr="00566A28">
              <w:rPr>
                <w:szCs w:val="16"/>
              </w:rPr>
              <w:lastRenderedPageBreak/>
              <w:t>товаропроизводителям и организациям агропромышленного комплекса, осуществляющим свою деятельность на территории Самарской области,</w:t>
            </w:r>
          </w:p>
        </w:tc>
      </w:tr>
      <w:tr w:rsidR="00566A28" w:rsidRPr="00566A28" w:rsidTr="004A55F1">
        <w:trPr>
          <w:gridAfter w:val="1"/>
          <w:wAfter w:w="11247" w:type="dxa"/>
          <w:trHeight w:val="315"/>
        </w:trPr>
        <w:tc>
          <w:tcPr>
            <w:tcW w:w="10647" w:type="dxa"/>
            <w:gridSpan w:val="10"/>
            <w:tcBorders>
              <w:top w:val="nil"/>
              <w:left w:val="nil"/>
              <w:bottom w:val="nil"/>
              <w:right w:val="nil"/>
            </w:tcBorders>
            <w:shd w:val="clear" w:color="auto" w:fill="auto"/>
            <w:noWrap/>
          </w:tcPr>
          <w:p w:rsidR="00566A28" w:rsidRPr="00566A28" w:rsidRDefault="00566A28" w:rsidP="0045445C">
            <w:pPr>
              <w:spacing w:line="276" w:lineRule="auto"/>
              <w:rPr>
                <w:szCs w:val="16"/>
              </w:rPr>
            </w:pPr>
            <w:proofErr w:type="gramStart"/>
            <w:r w:rsidRPr="00566A28">
              <w:rPr>
                <w:szCs w:val="16"/>
              </w:rPr>
              <w:t>в целях возмещения затрат в связи с производством сельскохозяйственной продукции в части расходов на приобретение</w:t>
            </w:r>
            <w:proofErr w:type="gramEnd"/>
            <w:r w:rsidRPr="00566A28">
              <w:rPr>
                <w:szCs w:val="16"/>
              </w:rPr>
              <w:t xml:space="preserve"> в собственность молочн</w:t>
            </w:r>
            <w:r w:rsidRPr="00566A28">
              <w:rPr>
                <w:szCs w:val="16"/>
              </w:rPr>
              <w:t>о</w:t>
            </w:r>
            <w:r w:rsidRPr="00566A28">
              <w:rPr>
                <w:szCs w:val="16"/>
              </w:rPr>
              <w:t>го и (или) доильного оборудования</w:t>
            </w:r>
            <w:r w:rsidR="0045445C" w:rsidRPr="00566A28">
              <w:rPr>
                <w:szCs w:val="16"/>
              </w:rPr>
              <w:t xml:space="preserve"> № _____ от ___. ______.20___года</w:t>
            </w:r>
          </w:p>
          <w:p w:rsidR="00566A28" w:rsidRPr="00566A28" w:rsidRDefault="00566A28" w:rsidP="0045445C">
            <w:pPr>
              <w:spacing w:line="276" w:lineRule="auto"/>
              <w:rPr>
                <w:szCs w:val="16"/>
              </w:rPr>
            </w:pPr>
          </w:p>
        </w:tc>
      </w:tr>
      <w:tr w:rsidR="00566A28" w:rsidRPr="00566A28" w:rsidTr="004A55F1">
        <w:trPr>
          <w:gridAfter w:val="1"/>
          <w:wAfter w:w="11247" w:type="dxa"/>
          <w:trHeight w:val="199"/>
        </w:trPr>
        <w:tc>
          <w:tcPr>
            <w:tcW w:w="594" w:type="dxa"/>
            <w:tcBorders>
              <w:top w:val="nil"/>
              <w:left w:val="nil"/>
              <w:bottom w:val="nil"/>
              <w:right w:val="nil"/>
            </w:tcBorders>
            <w:shd w:val="clear" w:color="auto" w:fill="auto"/>
            <w:noWrap/>
          </w:tcPr>
          <w:p w:rsidR="00566A28" w:rsidRPr="00566A28" w:rsidRDefault="00566A28" w:rsidP="00566A28">
            <w:pPr>
              <w:rPr>
                <w:szCs w:val="16"/>
              </w:rPr>
            </w:pPr>
          </w:p>
        </w:tc>
        <w:tc>
          <w:tcPr>
            <w:tcW w:w="1264" w:type="dxa"/>
            <w:tcBorders>
              <w:top w:val="nil"/>
              <w:left w:val="nil"/>
              <w:bottom w:val="single" w:sz="4" w:space="0" w:color="auto"/>
              <w:right w:val="nil"/>
            </w:tcBorders>
            <w:shd w:val="clear" w:color="auto" w:fill="auto"/>
            <w:noWrap/>
          </w:tcPr>
          <w:p w:rsidR="00566A28" w:rsidRPr="00566A28" w:rsidRDefault="00566A28" w:rsidP="00566A28">
            <w:pPr>
              <w:rPr>
                <w:szCs w:val="16"/>
              </w:rPr>
            </w:pPr>
          </w:p>
        </w:tc>
        <w:tc>
          <w:tcPr>
            <w:tcW w:w="8789" w:type="dxa"/>
            <w:gridSpan w:val="8"/>
            <w:tcBorders>
              <w:top w:val="nil"/>
              <w:left w:val="nil"/>
              <w:bottom w:val="single" w:sz="4" w:space="0" w:color="auto"/>
              <w:right w:val="nil"/>
            </w:tcBorders>
            <w:shd w:val="clear" w:color="auto" w:fill="auto"/>
            <w:noWrap/>
            <w:vAlign w:val="center"/>
          </w:tcPr>
          <w:p w:rsidR="00566A28" w:rsidRPr="00566A28" w:rsidRDefault="00566A28" w:rsidP="00566A28">
            <w:pPr>
              <w:rPr>
                <w:szCs w:val="16"/>
              </w:rPr>
            </w:pPr>
            <w:r w:rsidRPr="00566A28">
              <w:rPr>
                <w:szCs w:val="16"/>
              </w:rPr>
              <w:t xml:space="preserve">                                                                            </w:t>
            </w:r>
          </w:p>
        </w:tc>
      </w:tr>
      <w:tr w:rsidR="00566A28" w:rsidRPr="00566A28" w:rsidTr="004A55F1">
        <w:trPr>
          <w:gridAfter w:val="1"/>
          <w:wAfter w:w="11247" w:type="dxa"/>
          <w:trHeight w:val="1614"/>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566A28" w:rsidRPr="00566A28" w:rsidRDefault="00566A28" w:rsidP="004A55F1">
            <w:pPr>
              <w:ind w:firstLine="0"/>
              <w:jc w:val="both"/>
              <w:rPr>
                <w:szCs w:val="16"/>
              </w:rPr>
            </w:pPr>
            <w:r w:rsidRPr="00566A28">
              <w:rPr>
                <w:szCs w:val="16"/>
              </w:rPr>
              <w:t xml:space="preserve">№ </w:t>
            </w:r>
            <w:proofErr w:type="spellStart"/>
            <w:proofErr w:type="gramStart"/>
            <w:r w:rsidRPr="00566A28">
              <w:rPr>
                <w:szCs w:val="16"/>
              </w:rPr>
              <w:t>п</w:t>
            </w:r>
            <w:proofErr w:type="spellEnd"/>
            <w:proofErr w:type="gramEnd"/>
            <w:r w:rsidRPr="00566A28">
              <w:rPr>
                <w:szCs w:val="16"/>
              </w:rPr>
              <w:t>/</w:t>
            </w:r>
            <w:proofErr w:type="spellStart"/>
            <w:r w:rsidRPr="00566A28">
              <w:rPr>
                <w:szCs w:val="16"/>
              </w:rPr>
              <w:t>п</w:t>
            </w:r>
            <w:proofErr w:type="spellEnd"/>
          </w:p>
        </w:tc>
        <w:tc>
          <w:tcPr>
            <w:tcW w:w="1264" w:type="dxa"/>
            <w:tcBorders>
              <w:top w:val="single" w:sz="4" w:space="0" w:color="auto"/>
              <w:left w:val="nil"/>
              <w:bottom w:val="single" w:sz="4" w:space="0" w:color="auto"/>
              <w:right w:val="single" w:sz="4" w:space="0" w:color="auto"/>
            </w:tcBorders>
            <w:shd w:val="clear" w:color="auto" w:fill="auto"/>
            <w:vAlign w:val="center"/>
          </w:tcPr>
          <w:p w:rsidR="00566A28" w:rsidRPr="00566A28" w:rsidRDefault="00566A28" w:rsidP="00566A28">
            <w:pPr>
              <w:rPr>
                <w:szCs w:val="16"/>
              </w:rPr>
            </w:pPr>
            <w:r w:rsidRPr="00566A28">
              <w:rPr>
                <w:szCs w:val="16"/>
              </w:rPr>
              <w:t>Наимен</w:t>
            </w:r>
            <w:r w:rsidRPr="00566A28">
              <w:rPr>
                <w:szCs w:val="16"/>
              </w:rPr>
              <w:t>о</w:t>
            </w:r>
            <w:r w:rsidRPr="00566A28">
              <w:rPr>
                <w:szCs w:val="16"/>
              </w:rPr>
              <w:t>вание получ</w:t>
            </w:r>
            <w:r w:rsidRPr="00566A28">
              <w:rPr>
                <w:szCs w:val="16"/>
              </w:rPr>
              <w:t>а</w:t>
            </w:r>
            <w:r w:rsidRPr="00566A28">
              <w:rPr>
                <w:szCs w:val="16"/>
              </w:rPr>
              <w:t>теля субсидии</w:t>
            </w:r>
          </w:p>
        </w:tc>
        <w:tc>
          <w:tcPr>
            <w:tcW w:w="1134" w:type="dxa"/>
            <w:tcBorders>
              <w:top w:val="nil"/>
              <w:left w:val="nil"/>
              <w:bottom w:val="single" w:sz="4" w:space="0" w:color="auto"/>
              <w:right w:val="single" w:sz="4" w:space="0" w:color="auto"/>
            </w:tcBorders>
            <w:shd w:val="clear" w:color="auto" w:fill="auto"/>
            <w:vAlign w:val="center"/>
          </w:tcPr>
          <w:p w:rsidR="00566A28" w:rsidRPr="00566A28" w:rsidRDefault="00566A28" w:rsidP="00566A28">
            <w:pPr>
              <w:rPr>
                <w:szCs w:val="16"/>
              </w:rPr>
            </w:pPr>
            <w:r w:rsidRPr="00566A28">
              <w:rPr>
                <w:szCs w:val="16"/>
              </w:rPr>
              <w:t>ИНН</w:t>
            </w:r>
          </w:p>
        </w:tc>
        <w:tc>
          <w:tcPr>
            <w:tcW w:w="992" w:type="dxa"/>
            <w:tcBorders>
              <w:top w:val="nil"/>
              <w:left w:val="nil"/>
              <w:bottom w:val="single" w:sz="4" w:space="0" w:color="auto"/>
              <w:right w:val="single" w:sz="4" w:space="0" w:color="auto"/>
            </w:tcBorders>
            <w:shd w:val="clear" w:color="auto" w:fill="auto"/>
            <w:vAlign w:val="center"/>
          </w:tcPr>
          <w:p w:rsidR="00566A28" w:rsidRPr="00566A28" w:rsidRDefault="00566A28" w:rsidP="00566A28">
            <w:pPr>
              <w:rPr>
                <w:szCs w:val="16"/>
              </w:rPr>
            </w:pPr>
            <w:r w:rsidRPr="00566A28">
              <w:rPr>
                <w:szCs w:val="16"/>
              </w:rPr>
              <w:t>КПП</w:t>
            </w:r>
          </w:p>
        </w:tc>
        <w:tc>
          <w:tcPr>
            <w:tcW w:w="1276" w:type="dxa"/>
            <w:tcBorders>
              <w:top w:val="nil"/>
              <w:left w:val="nil"/>
              <w:bottom w:val="single" w:sz="4" w:space="0" w:color="auto"/>
              <w:right w:val="single" w:sz="4" w:space="0" w:color="auto"/>
            </w:tcBorders>
            <w:shd w:val="clear" w:color="auto" w:fill="auto"/>
            <w:vAlign w:val="center"/>
          </w:tcPr>
          <w:p w:rsidR="00566A28" w:rsidRPr="00566A28" w:rsidRDefault="00566A28" w:rsidP="00566A28">
            <w:pPr>
              <w:rPr>
                <w:szCs w:val="16"/>
              </w:rPr>
            </w:pPr>
            <w:r w:rsidRPr="00566A28">
              <w:rPr>
                <w:szCs w:val="16"/>
              </w:rPr>
              <w:t>Банко</w:t>
            </w:r>
            <w:r w:rsidRPr="00566A28">
              <w:rPr>
                <w:szCs w:val="16"/>
              </w:rPr>
              <w:t>в</w:t>
            </w:r>
            <w:r w:rsidRPr="00566A28">
              <w:rPr>
                <w:szCs w:val="16"/>
              </w:rPr>
              <w:t>ские реквиз</w:t>
            </w:r>
            <w:r w:rsidRPr="00566A28">
              <w:rPr>
                <w:szCs w:val="16"/>
              </w:rPr>
              <w:t>и</w:t>
            </w:r>
            <w:r w:rsidRPr="00566A28">
              <w:rPr>
                <w:szCs w:val="16"/>
              </w:rPr>
              <w:t>ты получателя субсидий</w:t>
            </w:r>
          </w:p>
        </w:tc>
        <w:tc>
          <w:tcPr>
            <w:tcW w:w="1276" w:type="dxa"/>
            <w:gridSpan w:val="2"/>
            <w:tcBorders>
              <w:top w:val="nil"/>
              <w:left w:val="nil"/>
              <w:bottom w:val="single" w:sz="4" w:space="0" w:color="auto"/>
              <w:right w:val="single" w:sz="4" w:space="0" w:color="auto"/>
            </w:tcBorders>
            <w:shd w:val="clear" w:color="auto" w:fill="auto"/>
            <w:vAlign w:val="center"/>
          </w:tcPr>
          <w:p w:rsidR="00566A28" w:rsidRPr="00566A28" w:rsidRDefault="00566A28" w:rsidP="002A1005">
            <w:pPr>
              <w:ind w:firstLine="0"/>
              <w:rPr>
                <w:szCs w:val="16"/>
              </w:rPr>
            </w:pPr>
            <w:r w:rsidRPr="00566A28">
              <w:rPr>
                <w:szCs w:val="16"/>
              </w:rPr>
              <w:t>Стоимость приобретенн</w:t>
            </w:r>
            <w:r w:rsidRPr="00566A28">
              <w:rPr>
                <w:szCs w:val="16"/>
              </w:rPr>
              <w:t>о</w:t>
            </w:r>
            <w:r w:rsidRPr="00566A28">
              <w:rPr>
                <w:szCs w:val="16"/>
              </w:rPr>
              <w:t>го молочного и (или) доильн</w:t>
            </w:r>
            <w:r w:rsidRPr="00566A28">
              <w:rPr>
                <w:szCs w:val="16"/>
              </w:rPr>
              <w:t>о</w:t>
            </w:r>
            <w:r w:rsidRPr="00566A28">
              <w:rPr>
                <w:szCs w:val="16"/>
              </w:rPr>
              <w:t>го оборудов</w:t>
            </w:r>
            <w:r w:rsidRPr="00566A28">
              <w:rPr>
                <w:szCs w:val="16"/>
              </w:rPr>
              <w:t>а</w:t>
            </w:r>
            <w:r w:rsidRPr="00566A28">
              <w:rPr>
                <w:szCs w:val="16"/>
              </w:rPr>
              <w:t>ния, рублей</w:t>
            </w:r>
          </w:p>
        </w:tc>
        <w:tc>
          <w:tcPr>
            <w:tcW w:w="1700" w:type="dxa"/>
            <w:tcBorders>
              <w:top w:val="nil"/>
              <w:left w:val="nil"/>
              <w:bottom w:val="single" w:sz="4" w:space="0" w:color="auto"/>
              <w:right w:val="single" w:sz="4" w:space="0" w:color="auto"/>
            </w:tcBorders>
            <w:shd w:val="clear" w:color="auto" w:fill="auto"/>
            <w:vAlign w:val="center"/>
          </w:tcPr>
          <w:p w:rsidR="002A1005" w:rsidRDefault="002A1005" w:rsidP="002A1005">
            <w:pPr>
              <w:pStyle w:val="ConsPlusTitle"/>
              <w:snapToGrid w:val="0"/>
              <w:ind w:firstLine="0"/>
              <w:rPr>
                <w:rFonts w:ascii="Times New Roman" w:hAnsi="Times New Roman" w:cs="Times New Roman"/>
                <w:b w:val="0"/>
                <w:bCs w:val="0"/>
                <w:sz w:val="16"/>
                <w:szCs w:val="16"/>
              </w:rPr>
            </w:pPr>
          </w:p>
          <w:p w:rsidR="00566A28" w:rsidRPr="002A1005" w:rsidRDefault="00566A28" w:rsidP="002A1005">
            <w:pPr>
              <w:pStyle w:val="ConsPlusTitle"/>
              <w:snapToGrid w:val="0"/>
              <w:ind w:firstLine="0"/>
              <w:rPr>
                <w:rFonts w:ascii="Times New Roman" w:hAnsi="Times New Roman" w:cs="Times New Roman"/>
                <w:b w:val="0"/>
                <w:bCs w:val="0"/>
                <w:sz w:val="16"/>
                <w:szCs w:val="16"/>
              </w:rPr>
            </w:pPr>
            <w:r w:rsidRPr="00566A28">
              <w:rPr>
                <w:rFonts w:ascii="Times New Roman" w:hAnsi="Times New Roman" w:cs="Times New Roman"/>
                <w:b w:val="0"/>
                <w:bCs w:val="0"/>
                <w:sz w:val="16"/>
                <w:szCs w:val="16"/>
              </w:rPr>
              <w:t>Расчётная ставка субсидии на приобретение молочного и (или) доильного оборудования</w:t>
            </w:r>
          </w:p>
        </w:tc>
        <w:tc>
          <w:tcPr>
            <w:tcW w:w="1418" w:type="dxa"/>
            <w:tcBorders>
              <w:top w:val="nil"/>
              <w:left w:val="nil"/>
              <w:bottom w:val="single" w:sz="4" w:space="0" w:color="auto"/>
              <w:right w:val="single" w:sz="4" w:space="0" w:color="auto"/>
            </w:tcBorders>
            <w:shd w:val="clear" w:color="auto" w:fill="auto"/>
            <w:vAlign w:val="center"/>
          </w:tcPr>
          <w:p w:rsidR="00566A28" w:rsidRPr="00566A28" w:rsidRDefault="00566A28" w:rsidP="002A1005">
            <w:pPr>
              <w:ind w:firstLine="0"/>
              <w:rPr>
                <w:szCs w:val="16"/>
              </w:rPr>
            </w:pPr>
            <w:r w:rsidRPr="00566A28">
              <w:rPr>
                <w:szCs w:val="16"/>
              </w:rPr>
              <w:t>Сумма предо</w:t>
            </w:r>
            <w:r w:rsidRPr="00566A28">
              <w:rPr>
                <w:szCs w:val="16"/>
              </w:rPr>
              <w:t>с</w:t>
            </w:r>
            <w:r w:rsidRPr="00566A28">
              <w:rPr>
                <w:szCs w:val="16"/>
              </w:rPr>
              <w:t>тавляемой су</w:t>
            </w:r>
            <w:r w:rsidRPr="00566A28">
              <w:rPr>
                <w:szCs w:val="16"/>
              </w:rPr>
              <w:t>б</w:t>
            </w:r>
            <w:r w:rsidRPr="00566A28">
              <w:rPr>
                <w:szCs w:val="16"/>
              </w:rPr>
              <w:t xml:space="preserve">сидии, рублей             (гр. 6 </w:t>
            </w:r>
            <w:proofErr w:type="spellStart"/>
            <w:r w:rsidRPr="00566A28">
              <w:rPr>
                <w:szCs w:val="16"/>
              </w:rPr>
              <w:t>х</w:t>
            </w:r>
            <w:proofErr w:type="spellEnd"/>
            <w:r w:rsidRPr="00566A28">
              <w:rPr>
                <w:szCs w:val="16"/>
              </w:rPr>
              <w:t xml:space="preserve"> гр.7)</w:t>
            </w:r>
          </w:p>
        </w:tc>
        <w:tc>
          <w:tcPr>
            <w:tcW w:w="993" w:type="dxa"/>
            <w:tcBorders>
              <w:top w:val="nil"/>
              <w:left w:val="nil"/>
              <w:bottom w:val="single" w:sz="4" w:space="0" w:color="auto"/>
              <w:right w:val="single" w:sz="4" w:space="0" w:color="auto"/>
            </w:tcBorders>
            <w:shd w:val="clear" w:color="auto" w:fill="auto"/>
            <w:vAlign w:val="center"/>
          </w:tcPr>
          <w:p w:rsidR="00566A28" w:rsidRPr="00566A28" w:rsidRDefault="00566A28" w:rsidP="002A1005">
            <w:pPr>
              <w:ind w:firstLine="0"/>
              <w:rPr>
                <w:szCs w:val="16"/>
              </w:rPr>
            </w:pPr>
            <w:r w:rsidRPr="00566A28">
              <w:rPr>
                <w:szCs w:val="16"/>
              </w:rPr>
              <w:t>Период, за который выплач</w:t>
            </w:r>
            <w:r w:rsidRPr="00566A28">
              <w:rPr>
                <w:szCs w:val="16"/>
              </w:rPr>
              <w:t>и</w:t>
            </w:r>
            <w:r w:rsidRPr="00566A28">
              <w:rPr>
                <w:szCs w:val="16"/>
              </w:rPr>
              <w:t>вается субсидия</w:t>
            </w:r>
          </w:p>
        </w:tc>
      </w:tr>
      <w:tr w:rsidR="00566A28" w:rsidRPr="00566A28" w:rsidTr="004A55F1">
        <w:trPr>
          <w:gridAfter w:val="1"/>
          <w:wAfter w:w="11247" w:type="dxa"/>
          <w:trHeight w:val="255"/>
        </w:trPr>
        <w:tc>
          <w:tcPr>
            <w:tcW w:w="594" w:type="dxa"/>
            <w:tcBorders>
              <w:top w:val="nil"/>
              <w:left w:val="single" w:sz="4" w:space="0" w:color="auto"/>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1</w:t>
            </w:r>
          </w:p>
        </w:tc>
        <w:tc>
          <w:tcPr>
            <w:tcW w:w="1264" w:type="dxa"/>
            <w:tcBorders>
              <w:top w:val="nil"/>
              <w:left w:val="nil"/>
              <w:bottom w:val="single" w:sz="4" w:space="0" w:color="auto"/>
              <w:right w:val="single" w:sz="4" w:space="0" w:color="auto"/>
            </w:tcBorders>
            <w:shd w:val="clear" w:color="auto" w:fill="auto"/>
            <w:noWrap/>
            <w:vAlign w:val="bottom"/>
          </w:tcPr>
          <w:p w:rsidR="00566A28" w:rsidRPr="00566A28" w:rsidRDefault="00566A28" w:rsidP="00566A28">
            <w:pPr>
              <w:rPr>
                <w:szCs w:val="16"/>
              </w:rPr>
            </w:pPr>
            <w:r w:rsidRPr="00566A28">
              <w:rPr>
                <w:szCs w:val="16"/>
              </w:rPr>
              <w:t>2</w:t>
            </w:r>
          </w:p>
        </w:tc>
        <w:tc>
          <w:tcPr>
            <w:tcW w:w="1134"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3</w:t>
            </w:r>
          </w:p>
        </w:tc>
        <w:tc>
          <w:tcPr>
            <w:tcW w:w="992"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4</w:t>
            </w:r>
          </w:p>
        </w:tc>
        <w:tc>
          <w:tcPr>
            <w:tcW w:w="1276"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5</w:t>
            </w:r>
          </w:p>
        </w:tc>
        <w:tc>
          <w:tcPr>
            <w:tcW w:w="1276" w:type="dxa"/>
            <w:gridSpan w:val="2"/>
            <w:tcBorders>
              <w:top w:val="nil"/>
              <w:left w:val="nil"/>
              <w:bottom w:val="single" w:sz="4" w:space="0" w:color="auto"/>
              <w:right w:val="single" w:sz="4" w:space="0" w:color="auto"/>
            </w:tcBorders>
            <w:shd w:val="clear" w:color="auto" w:fill="auto"/>
            <w:noWrap/>
            <w:vAlign w:val="bottom"/>
          </w:tcPr>
          <w:p w:rsidR="00566A28" w:rsidRPr="00566A28" w:rsidRDefault="00566A28" w:rsidP="00566A28">
            <w:pPr>
              <w:rPr>
                <w:szCs w:val="16"/>
              </w:rPr>
            </w:pPr>
            <w:r w:rsidRPr="00566A28">
              <w:rPr>
                <w:szCs w:val="16"/>
              </w:rPr>
              <w:t>6</w:t>
            </w:r>
          </w:p>
        </w:tc>
        <w:tc>
          <w:tcPr>
            <w:tcW w:w="1700"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7</w:t>
            </w:r>
          </w:p>
        </w:tc>
        <w:tc>
          <w:tcPr>
            <w:tcW w:w="1418"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8</w:t>
            </w:r>
          </w:p>
        </w:tc>
        <w:tc>
          <w:tcPr>
            <w:tcW w:w="993" w:type="dxa"/>
            <w:tcBorders>
              <w:top w:val="nil"/>
              <w:left w:val="nil"/>
              <w:bottom w:val="single" w:sz="4" w:space="0" w:color="auto"/>
              <w:right w:val="single" w:sz="4" w:space="0" w:color="auto"/>
            </w:tcBorders>
            <w:shd w:val="clear" w:color="auto" w:fill="auto"/>
            <w:noWrap/>
            <w:vAlign w:val="bottom"/>
          </w:tcPr>
          <w:p w:rsidR="00566A28" w:rsidRPr="00566A28" w:rsidRDefault="00566A28" w:rsidP="00566A28">
            <w:pPr>
              <w:rPr>
                <w:szCs w:val="16"/>
              </w:rPr>
            </w:pPr>
            <w:r w:rsidRPr="00566A28">
              <w:rPr>
                <w:szCs w:val="16"/>
              </w:rPr>
              <w:t>9</w:t>
            </w:r>
          </w:p>
        </w:tc>
      </w:tr>
      <w:tr w:rsidR="00566A28" w:rsidRPr="00566A28" w:rsidTr="004A55F1">
        <w:trPr>
          <w:gridAfter w:val="1"/>
          <w:wAfter w:w="11247" w:type="dxa"/>
          <w:trHeight w:val="255"/>
        </w:trPr>
        <w:tc>
          <w:tcPr>
            <w:tcW w:w="594" w:type="dxa"/>
            <w:tcBorders>
              <w:top w:val="nil"/>
              <w:left w:val="single" w:sz="4" w:space="0" w:color="auto"/>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 </w:t>
            </w:r>
          </w:p>
        </w:tc>
        <w:tc>
          <w:tcPr>
            <w:tcW w:w="1264" w:type="dxa"/>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 </w:t>
            </w:r>
          </w:p>
        </w:tc>
        <w:tc>
          <w:tcPr>
            <w:tcW w:w="1134" w:type="dxa"/>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 </w:t>
            </w:r>
          </w:p>
        </w:tc>
        <w:tc>
          <w:tcPr>
            <w:tcW w:w="992" w:type="dxa"/>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 </w:t>
            </w:r>
          </w:p>
        </w:tc>
        <w:tc>
          <w:tcPr>
            <w:tcW w:w="1276" w:type="dxa"/>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 </w:t>
            </w:r>
          </w:p>
        </w:tc>
        <w:tc>
          <w:tcPr>
            <w:tcW w:w="1276" w:type="dxa"/>
            <w:gridSpan w:val="2"/>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 </w:t>
            </w:r>
          </w:p>
        </w:tc>
        <w:tc>
          <w:tcPr>
            <w:tcW w:w="1700"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 </w:t>
            </w:r>
          </w:p>
        </w:tc>
        <w:tc>
          <w:tcPr>
            <w:tcW w:w="1418"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 </w:t>
            </w:r>
          </w:p>
        </w:tc>
        <w:tc>
          <w:tcPr>
            <w:tcW w:w="993"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 </w:t>
            </w:r>
          </w:p>
        </w:tc>
      </w:tr>
      <w:tr w:rsidR="00566A28" w:rsidRPr="00566A28" w:rsidTr="004A55F1">
        <w:trPr>
          <w:gridAfter w:val="1"/>
          <w:wAfter w:w="11247" w:type="dxa"/>
          <w:trHeight w:val="255"/>
        </w:trPr>
        <w:tc>
          <w:tcPr>
            <w:tcW w:w="594" w:type="dxa"/>
            <w:tcBorders>
              <w:top w:val="nil"/>
              <w:left w:val="single" w:sz="4" w:space="0" w:color="auto"/>
              <w:bottom w:val="single" w:sz="4" w:space="0" w:color="auto"/>
              <w:right w:val="single" w:sz="4" w:space="0" w:color="auto"/>
            </w:tcBorders>
            <w:shd w:val="clear" w:color="auto" w:fill="auto"/>
            <w:noWrap/>
          </w:tcPr>
          <w:p w:rsidR="00566A28" w:rsidRPr="00566A28" w:rsidRDefault="00566A28" w:rsidP="00566A28">
            <w:pPr>
              <w:rPr>
                <w:b/>
                <w:bCs/>
                <w:szCs w:val="16"/>
              </w:rPr>
            </w:pPr>
            <w:r w:rsidRPr="00566A28">
              <w:rPr>
                <w:b/>
                <w:bCs/>
                <w:szCs w:val="16"/>
              </w:rPr>
              <w:t> </w:t>
            </w:r>
          </w:p>
        </w:tc>
        <w:tc>
          <w:tcPr>
            <w:tcW w:w="1264" w:type="dxa"/>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Итого</w:t>
            </w:r>
          </w:p>
        </w:tc>
        <w:tc>
          <w:tcPr>
            <w:tcW w:w="1134" w:type="dxa"/>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X</w:t>
            </w:r>
          </w:p>
        </w:tc>
        <w:tc>
          <w:tcPr>
            <w:tcW w:w="992" w:type="dxa"/>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X</w:t>
            </w:r>
          </w:p>
        </w:tc>
        <w:tc>
          <w:tcPr>
            <w:tcW w:w="1276" w:type="dxa"/>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X</w:t>
            </w:r>
          </w:p>
        </w:tc>
        <w:tc>
          <w:tcPr>
            <w:tcW w:w="1276" w:type="dxa"/>
            <w:gridSpan w:val="2"/>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Х</w:t>
            </w:r>
          </w:p>
        </w:tc>
        <w:tc>
          <w:tcPr>
            <w:tcW w:w="1700"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Х</w:t>
            </w:r>
          </w:p>
        </w:tc>
        <w:tc>
          <w:tcPr>
            <w:tcW w:w="1418" w:type="dxa"/>
            <w:tcBorders>
              <w:top w:val="nil"/>
              <w:left w:val="nil"/>
              <w:bottom w:val="single" w:sz="4" w:space="0" w:color="auto"/>
              <w:right w:val="single" w:sz="4" w:space="0" w:color="auto"/>
            </w:tcBorders>
            <w:shd w:val="clear" w:color="auto" w:fill="auto"/>
            <w:noWrap/>
          </w:tcPr>
          <w:p w:rsidR="00566A28" w:rsidRPr="00566A28" w:rsidRDefault="00566A28" w:rsidP="00566A28">
            <w:pPr>
              <w:rPr>
                <w:b/>
                <w:bCs/>
                <w:szCs w:val="16"/>
              </w:rPr>
            </w:pPr>
            <w:r w:rsidRPr="00566A28">
              <w:rPr>
                <w:b/>
                <w:bCs/>
                <w:szCs w:val="16"/>
              </w:rPr>
              <w:t> </w:t>
            </w:r>
          </w:p>
        </w:tc>
        <w:tc>
          <w:tcPr>
            <w:tcW w:w="993"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Х</w:t>
            </w:r>
          </w:p>
        </w:tc>
      </w:tr>
      <w:tr w:rsidR="00566A28" w:rsidRPr="00566A28" w:rsidTr="004A55F1">
        <w:trPr>
          <w:gridAfter w:val="1"/>
          <w:wAfter w:w="11247" w:type="dxa"/>
          <w:trHeight w:val="80"/>
        </w:trPr>
        <w:tc>
          <w:tcPr>
            <w:tcW w:w="594" w:type="dxa"/>
            <w:tcBorders>
              <w:top w:val="nil"/>
              <w:left w:val="nil"/>
              <w:bottom w:val="nil"/>
              <w:right w:val="nil"/>
            </w:tcBorders>
            <w:shd w:val="clear" w:color="auto" w:fill="auto"/>
            <w:noWrap/>
          </w:tcPr>
          <w:p w:rsidR="00566A28" w:rsidRPr="00566A28" w:rsidRDefault="00566A28" w:rsidP="00566A28">
            <w:pPr>
              <w:rPr>
                <w:szCs w:val="16"/>
              </w:rPr>
            </w:pPr>
            <w:r w:rsidRPr="00566A28">
              <w:rPr>
                <w:szCs w:val="16"/>
              </w:rPr>
              <w:t xml:space="preserve">  </w:t>
            </w:r>
          </w:p>
        </w:tc>
        <w:tc>
          <w:tcPr>
            <w:tcW w:w="1264"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134"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992"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276"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276" w:type="dxa"/>
            <w:gridSpan w:val="2"/>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700"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418"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993" w:type="dxa"/>
            <w:tcBorders>
              <w:top w:val="nil"/>
              <w:left w:val="nil"/>
              <w:bottom w:val="nil"/>
              <w:right w:val="nil"/>
            </w:tcBorders>
            <w:shd w:val="clear" w:color="auto" w:fill="auto"/>
            <w:noWrap/>
            <w:vAlign w:val="bottom"/>
          </w:tcPr>
          <w:p w:rsidR="00566A28" w:rsidRPr="00566A28" w:rsidRDefault="00566A28" w:rsidP="00566A28">
            <w:pPr>
              <w:rPr>
                <w:szCs w:val="16"/>
              </w:rPr>
            </w:pPr>
          </w:p>
        </w:tc>
      </w:tr>
      <w:tr w:rsidR="00566A28" w:rsidRPr="00566A28" w:rsidTr="004A55F1">
        <w:trPr>
          <w:trHeight w:val="181"/>
        </w:trPr>
        <w:tc>
          <w:tcPr>
            <w:tcW w:w="594" w:type="dxa"/>
            <w:tcBorders>
              <w:top w:val="nil"/>
              <w:left w:val="nil"/>
              <w:bottom w:val="nil"/>
              <w:right w:val="nil"/>
            </w:tcBorders>
            <w:shd w:val="clear" w:color="auto" w:fill="auto"/>
            <w:noWrap/>
          </w:tcPr>
          <w:p w:rsidR="00566A28" w:rsidRPr="00566A28" w:rsidRDefault="00566A28" w:rsidP="00566A28">
            <w:pPr>
              <w:rPr>
                <w:szCs w:val="16"/>
              </w:rPr>
            </w:pPr>
          </w:p>
        </w:tc>
        <w:tc>
          <w:tcPr>
            <w:tcW w:w="9060" w:type="dxa"/>
            <w:gridSpan w:val="8"/>
            <w:tcBorders>
              <w:top w:val="nil"/>
              <w:left w:val="nil"/>
              <w:bottom w:val="nil"/>
              <w:right w:val="nil"/>
            </w:tcBorders>
            <w:shd w:val="clear" w:color="auto" w:fill="auto"/>
            <w:noWrap/>
            <w:vAlign w:val="bottom"/>
          </w:tcPr>
          <w:tbl>
            <w:tblPr>
              <w:tblW w:w="26281" w:type="dxa"/>
              <w:tblInd w:w="93" w:type="dxa"/>
              <w:tblLayout w:type="fixed"/>
              <w:tblLook w:val="04A0"/>
            </w:tblPr>
            <w:tblGrid>
              <w:gridCol w:w="2102"/>
              <w:gridCol w:w="1560"/>
              <w:gridCol w:w="1418"/>
              <w:gridCol w:w="3595"/>
              <w:gridCol w:w="17606"/>
            </w:tblGrid>
            <w:tr w:rsidR="00566A28" w:rsidRPr="00566A28" w:rsidTr="00566A28">
              <w:trPr>
                <w:trHeight w:val="181"/>
              </w:trPr>
              <w:tc>
                <w:tcPr>
                  <w:tcW w:w="13010" w:type="dxa"/>
                  <w:gridSpan w:val="5"/>
                  <w:tcBorders>
                    <w:top w:val="nil"/>
                    <w:left w:val="nil"/>
                    <w:bottom w:val="nil"/>
                    <w:right w:val="nil"/>
                  </w:tcBorders>
                  <w:shd w:val="clear" w:color="auto" w:fill="auto"/>
                  <w:noWrap/>
                  <w:vAlign w:val="bottom"/>
                </w:tcPr>
                <w:p w:rsidR="00566A28" w:rsidRPr="00566A28" w:rsidRDefault="00566A28" w:rsidP="00566A28">
                  <w:pPr>
                    <w:rPr>
                      <w:szCs w:val="16"/>
                    </w:rPr>
                  </w:pPr>
                  <w:r w:rsidRPr="00566A28">
                    <w:rPr>
                      <w:szCs w:val="16"/>
                    </w:rPr>
                    <w:t xml:space="preserve">Должностное лицо, уполномоченное Главой </w:t>
                  </w:r>
                  <w:proofErr w:type="gramStart"/>
                  <w:r w:rsidRPr="00566A28">
                    <w:rPr>
                      <w:szCs w:val="16"/>
                    </w:rPr>
                    <w:t>муниципального</w:t>
                  </w:r>
                  <w:proofErr w:type="gramEnd"/>
                  <w:r w:rsidRPr="00566A28">
                    <w:rPr>
                      <w:szCs w:val="16"/>
                    </w:rPr>
                    <w:t xml:space="preserve"> района Сызранский:</w:t>
                  </w:r>
                </w:p>
              </w:tc>
            </w:tr>
            <w:tr w:rsidR="00566A28" w:rsidRPr="00566A28" w:rsidTr="00566A28">
              <w:trPr>
                <w:gridAfter w:val="1"/>
                <w:wAfter w:w="17606" w:type="dxa"/>
                <w:trHeight w:val="131"/>
              </w:trPr>
              <w:tc>
                <w:tcPr>
                  <w:tcW w:w="8675" w:type="dxa"/>
                  <w:gridSpan w:val="4"/>
                  <w:tcBorders>
                    <w:top w:val="nil"/>
                    <w:left w:val="nil"/>
                    <w:bottom w:val="nil"/>
                    <w:right w:val="nil"/>
                  </w:tcBorders>
                  <w:shd w:val="clear" w:color="auto" w:fill="auto"/>
                  <w:noWrap/>
                  <w:vAlign w:val="bottom"/>
                </w:tcPr>
                <w:p w:rsidR="00566A28" w:rsidRPr="00566A28" w:rsidRDefault="00566A28" w:rsidP="00566A28">
                  <w:pPr>
                    <w:rPr>
                      <w:szCs w:val="16"/>
                    </w:rPr>
                  </w:pPr>
                  <w:r w:rsidRPr="00566A28">
                    <w:rPr>
                      <w:szCs w:val="16"/>
                    </w:rPr>
                    <w:t>_____________    ___________________  _________________________</w:t>
                  </w:r>
                </w:p>
              </w:tc>
            </w:tr>
            <w:tr w:rsidR="00566A28" w:rsidRPr="00566A28" w:rsidTr="00566A28">
              <w:trPr>
                <w:gridAfter w:val="1"/>
                <w:wAfter w:w="17606" w:type="dxa"/>
                <w:trHeight w:val="363"/>
              </w:trPr>
              <w:tc>
                <w:tcPr>
                  <w:tcW w:w="2102" w:type="dxa"/>
                  <w:tcBorders>
                    <w:top w:val="nil"/>
                    <w:left w:val="nil"/>
                    <w:bottom w:val="nil"/>
                    <w:right w:val="nil"/>
                  </w:tcBorders>
                  <w:shd w:val="clear" w:color="auto" w:fill="auto"/>
                  <w:noWrap/>
                  <w:vAlign w:val="bottom"/>
                </w:tcPr>
                <w:p w:rsidR="00566A28" w:rsidRPr="00566A28" w:rsidRDefault="00566A28" w:rsidP="00566A28">
                  <w:pPr>
                    <w:rPr>
                      <w:szCs w:val="16"/>
                    </w:rPr>
                  </w:pPr>
                  <w:r w:rsidRPr="00566A28">
                    <w:rPr>
                      <w:szCs w:val="16"/>
                    </w:rPr>
                    <w:t>(должность)</w:t>
                  </w:r>
                </w:p>
              </w:tc>
              <w:tc>
                <w:tcPr>
                  <w:tcW w:w="1560" w:type="dxa"/>
                  <w:tcBorders>
                    <w:top w:val="nil"/>
                    <w:left w:val="nil"/>
                    <w:bottom w:val="nil"/>
                    <w:right w:val="nil"/>
                  </w:tcBorders>
                  <w:shd w:val="clear" w:color="auto" w:fill="auto"/>
                  <w:noWrap/>
                  <w:vAlign w:val="bottom"/>
                </w:tcPr>
                <w:p w:rsidR="00566A28" w:rsidRPr="00566A28" w:rsidRDefault="00566A28" w:rsidP="00566A28">
                  <w:pPr>
                    <w:ind w:left="33" w:hanging="141"/>
                    <w:rPr>
                      <w:szCs w:val="16"/>
                    </w:rPr>
                  </w:pPr>
                  <w:r w:rsidRPr="00566A28">
                    <w:rPr>
                      <w:szCs w:val="16"/>
                    </w:rPr>
                    <w:t xml:space="preserve">    (подпись)</w:t>
                  </w:r>
                </w:p>
              </w:tc>
              <w:tc>
                <w:tcPr>
                  <w:tcW w:w="1418"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3595" w:type="dxa"/>
                  <w:tcBorders>
                    <w:top w:val="nil"/>
                    <w:left w:val="nil"/>
                    <w:bottom w:val="nil"/>
                    <w:right w:val="nil"/>
                  </w:tcBorders>
                  <w:shd w:val="clear" w:color="auto" w:fill="auto"/>
                  <w:noWrap/>
                  <w:vAlign w:val="bottom"/>
                </w:tcPr>
                <w:p w:rsidR="00566A28" w:rsidRPr="00566A28" w:rsidRDefault="00566A28" w:rsidP="00566A28">
                  <w:pPr>
                    <w:ind w:firstLine="176"/>
                    <w:rPr>
                      <w:szCs w:val="16"/>
                    </w:rPr>
                  </w:pPr>
                  <w:r w:rsidRPr="00566A28">
                    <w:rPr>
                      <w:szCs w:val="16"/>
                    </w:rPr>
                    <w:t xml:space="preserve">  (расшифровка подписи)</w:t>
                  </w:r>
                </w:p>
              </w:tc>
            </w:tr>
            <w:tr w:rsidR="00566A28" w:rsidRPr="00566A28" w:rsidTr="00566A28">
              <w:trPr>
                <w:gridAfter w:val="1"/>
                <w:wAfter w:w="17606" w:type="dxa"/>
                <w:trHeight w:val="363"/>
              </w:trPr>
              <w:tc>
                <w:tcPr>
                  <w:tcW w:w="2102" w:type="dxa"/>
                  <w:tcBorders>
                    <w:top w:val="nil"/>
                    <w:left w:val="nil"/>
                    <w:bottom w:val="nil"/>
                    <w:right w:val="nil"/>
                  </w:tcBorders>
                  <w:shd w:val="clear" w:color="auto" w:fill="auto"/>
                  <w:noWrap/>
                  <w:vAlign w:val="bottom"/>
                </w:tcPr>
                <w:p w:rsidR="00566A28" w:rsidRPr="00566A28" w:rsidRDefault="00566A28" w:rsidP="00566A28">
                  <w:pPr>
                    <w:rPr>
                      <w:szCs w:val="16"/>
                    </w:rPr>
                  </w:pPr>
                  <w:r w:rsidRPr="00566A28">
                    <w:rPr>
                      <w:szCs w:val="16"/>
                    </w:rPr>
                    <w:t>МП</w:t>
                  </w:r>
                </w:p>
              </w:tc>
              <w:tc>
                <w:tcPr>
                  <w:tcW w:w="1560" w:type="dxa"/>
                  <w:tcBorders>
                    <w:top w:val="nil"/>
                    <w:left w:val="nil"/>
                    <w:bottom w:val="nil"/>
                    <w:right w:val="nil"/>
                  </w:tcBorders>
                  <w:shd w:val="clear" w:color="auto" w:fill="auto"/>
                  <w:noWrap/>
                  <w:vAlign w:val="bottom"/>
                </w:tcPr>
                <w:p w:rsidR="00566A28" w:rsidRPr="00566A28" w:rsidRDefault="00566A28" w:rsidP="00566A28">
                  <w:pPr>
                    <w:ind w:left="33" w:hanging="141"/>
                    <w:rPr>
                      <w:szCs w:val="16"/>
                    </w:rPr>
                  </w:pPr>
                </w:p>
              </w:tc>
              <w:tc>
                <w:tcPr>
                  <w:tcW w:w="1418"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3595" w:type="dxa"/>
                  <w:tcBorders>
                    <w:top w:val="nil"/>
                    <w:left w:val="nil"/>
                    <w:bottom w:val="nil"/>
                    <w:right w:val="nil"/>
                  </w:tcBorders>
                  <w:shd w:val="clear" w:color="auto" w:fill="auto"/>
                  <w:noWrap/>
                  <w:vAlign w:val="bottom"/>
                </w:tcPr>
                <w:p w:rsidR="00566A28" w:rsidRPr="00566A28" w:rsidRDefault="00566A28" w:rsidP="00566A28">
                  <w:pPr>
                    <w:ind w:firstLine="176"/>
                    <w:rPr>
                      <w:szCs w:val="16"/>
                    </w:rPr>
                  </w:pPr>
                </w:p>
              </w:tc>
            </w:tr>
          </w:tbl>
          <w:p w:rsidR="00566A28" w:rsidRPr="00566A28" w:rsidRDefault="00566A28" w:rsidP="00566A28">
            <w:pPr>
              <w:rPr>
                <w:szCs w:val="16"/>
              </w:rPr>
            </w:pPr>
          </w:p>
        </w:tc>
        <w:tc>
          <w:tcPr>
            <w:tcW w:w="993"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1247" w:type="dxa"/>
            <w:tcBorders>
              <w:top w:val="nil"/>
              <w:left w:val="nil"/>
              <w:bottom w:val="nil"/>
              <w:right w:val="nil"/>
            </w:tcBorders>
            <w:shd w:val="clear" w:color="auto" w:fill="auto"/>
            <w:noWrap/>
            <w:vAlign w:val="bottom"/>
          </w:tcPr>
          <w:p w:rsidR="00566A28" w:rsidRPr="00566A28" w:rsidRDefault="00566A28" w:rsidP="00566A28">
            <w:pPr>
              <w:rPr>
                <w:szCs w:val="16"/>
              </w:rPr>
            </w:pPr>
          </w:p>
        </w:tc>
      </w:tr>
    </w:tbl>
    <w:p w:rsidR="00566A28" w:rsidRPr="00566A28" w:rsidRDefault="00566A28" w:rsidP="00566A28">
      <w:pPr>
        <w:rPr>
          <w:szCs w:val="16"/>
        </w:rPr>
      </w:pPr>
    </w:p>
    <w:tbl>
      <w:tblPr>
        <w:tblW w:w="10788" w:type="dxa"/>
        <w:tblInd w:w="-1139" w:type="dxa"/>
        <w:tblLayout w:type="fixed"/>
        <w:tblLook w:val="0000"/>
      </w:tblPr>
      <w:tblGrid>
        <w:gridCol w:w="866"/>
        <w:gridCol w:w="1454"/>
        <w:gridCol w:w="141"/>
        <w:gridCol w:w="93"/>
        <w:gridCol w:w="900"/>
        <w:gridCol w:w="186"/>
        <w:gridCol w:w="626"/>
        <w:gridCol w:w="673"/>
        <w:gridCol w:w="93"/>
        <w:gridCol w:w="37"/>
        <w:gridCol w:w="615"/>
        <w:gridCol w:w="427"/>
        <w:gridCol w:w="198"/>
        <w:gridCol w:w="43"/>
        <w:gridCol w:w="862"/>
        <w:gridCol w:w="457"/>
        <w:gridCol w:w="277"/>
        <w:gridCol w:w="103"/>
        <w:gridCol w:w="271"/>
        <w:gridCol w:w="495"/>
        <w:gridCol w:w="100"/>
        <w:gridCol w:w="822"/>
        <w:gridCol w:w="182"/>
        <w:gridCol w:w="215"/>
        <w:gridCol w:w="652"/>
      </w:tblGrid>
      <w:tr w:rsidR="00566A28" w:rsidRPr="00566A28" w:rsidTr="004A55F1">
        <w:trPr>
          <w:trHeight w:val="300"/>
        </w:trPr>
        <w:tc>
          <w:tcPr>
            <w:tcW w:w="866" w:type="dxa"/>
            <w:tcBorders>
              <w:top w:val="nil"/>
              <w:left w:val="nil"/>
              <w:bottom w:val="nil"/>
              <w:right w:val="nil"/>
            </w:tcBorders>
            <w:shd w:val="clear" w:color="auto" w:fill="auto"/>
            <w:noWrap/>
          </w:tcPr>
          <w:p w:rsidR="00566A28" w:rsidRPr="00566A28" w:rsidRDefault="00566A28" w:rsidP="002A1005">
            <w:pPr>
              <w:ind w:firstLine="0"/>
              <w:jc w:val="left"/>
              <w:rPr>
                <w:szCs w:val="16"/>
              </w:rPr>
            </w:pPr>
          </w:p>
        </w:tc>
        <w:tc>
          <w:tcPr>
            <w:tcW w:w="1688" w:type="dxa"/>
            <w:gridSpan w:val="3"/>
            <w:tcBorders>
              <w:top w:val="nil"/>
              <w:left w:val="nil"/>
              <w:bottom w:val="nil"/>
              <w:right w:val="nil"/>
            </w:tcBorders>
            <w:shd w:val="clear" w:color="auto" w:fill="auto"/>
            <w:vAlign w:val="bottom"/>
          </w:tcPr>
          <w:p w:rsidR="00566A28" w:rsidRPr="00566A28" w:rsidRDefault="00566A28" w:rsidP="00566A28">
            <w:pPr>
              <w:rPr>
                <w:szCs w:val="16"/>
              </w:rPr>
            </w:pPr>
          </w:p>
        </w:tc>
        <w:tc>
          <w:tcPr>
            <w:tcW w:w="1086" w:type="dxa"/>
            <w:gridSpan w:val="2"/>
            <w:tcBorders>
              <w:top w:val="nil"/>
              <w:left w:val="nil"/>
              <w:bottom w:val="nil"/>
              <w:right w:val="nil"/>
            </w:tcBorders>
            <w:shd w:val="clear" w:color="auto" w:fill="auto"/>
            <w:vAlign w:val="bottom"/>
          </w:tcPr>
          <w:p w:rsidR="00566A28" w:rsidRPr="00566A28" w:rsidRDefault="00566A28" w:rsidP="00566A28">
            <w:pPr>
              <w:rPr>
                <w:szCs w:val="16"/>
              </w:rPr>
            </w:pPr>
          </w:p>
        </w:tc>
        <w:tc>
          <w:tcPr>
            <w:tcW w:w="1429" w:type="dxa"/>
            <w:gridSpan w:val="4"/>
            <w:tcBorders>
              <w:top w:val="nil"/>
              <w:left w:val="nil"/>
              <w:bottom w:val="nil"/>
              <w:right w:val="nil"/>
            </w:tcBorders>
            <w:shd w:val="clear" w:color="auto" w:fill="auto"/>
            <w:vAlign w:val="bottom"/>
          </w:tcPr>
          <w:p w:rsidR="00566A28" w:rsidRPr="00566A28" w:rsidRDefault="00566A28" w:rsidP="00566A28">
            <w:pPr>
              <w:rPr>
                <w:szCs w:val="16"/>
              </w:rPr>
            </w:pPr>
          </w:p>
        </w:tc>
        <w:tc>
          <w:tcPr>
            <w:tcW w:w="1283" w:type="dxa"/>
            <w:gridSpan w:val="4"/>
            <w:tcBorders>
              <w:top w:val="nil"/>
              <w:left w:val="nil"/>
              <w:bottom w:val="nil"/>
              <w:right w:val="nil"/>
            </w:tcBorders>
            <w:shd w:val="clear" w:color="auto" w:fill="auto"/>
            <w:vAlign w:val="bottom"/>
          </w:tcPr>
          <w:p w:rsidR="00566A28" w:rsidRPr="00566A28" w:rsidRDefault="00566A28" w:rsidP="00566A28">
            <w:pPr>
              <w:rPr>
                <w:szCs w:val="16"/>
              </w:rPr>
            </w:pPr>
          </w:p>
        </w:tc>
        <w:tc>
          <w:tcPr>
            <w:tcW w:w="1596" w:type="dxa"/>
            <w:gridSpan w:val="3"/>
            <w:tcBorders>
              <w:top w:val="nil"/>
              <w:left w:val="nil"/>
              <w:bottom w:val="nil"/>
              <w:right w:val="nil"/>
            </w:tcBorders>
            <w:shd w:val="clear" w:color="auto" w:fill="auto"/>
            <w:vAlign w:val="bottom"/>
          </w:tcPr>
          <w:p w:rsidR="00566A28" w:rsidRPr="00566A28" w:rsidRDefault="00566A28" w:rsidP="00566A28">
            <w:pPr>
              <w:rPr>
                <w:szCs w:val="16"/>
              </w:rPr>
            </w:pPr>
          </w:p>
        </w:tc>
        <w:tc>
          <w:tcPr>
            <w:tcW w:w="374" w:type="dxa"/>
            <w:gridSpan w:val="2"/>
            <w:tcBorders>
              <w:top w:val="nil"/>
              <w:left w:val="nil"/>
              <w:bottom w:val="nil"/>
              <w:right w:val="nil"/>
            </w:tcBorders>
            <w:shd w:val="clear" w:color="auto" w:fill="auto"/>
            <w:vAlign w:val="bottom"/>
          </w:tcPr>
          <w:p w:rsidR="00566A28" w:rsidRPr="00566A28" w:rsidRDefault="00566A28" w:rsidP="00566A28">
            <w:pPr>
              <w:rPr>
                <w:rFonts w:ascii="Arial CYR" w:hAnsi="Arial CYR" w:cs="Arial CYR"/>
                <w:szCs w:val="16"/>
              </w:rPr>
            </w:pPr>
          </w:p>
        </w:tc>
        <w:tc>
          <w:tcPr>
            <w:tcW w:w="1417" w:type="dxa"/>
            <w:gridSpan w:val="3"/>
            <w:tcBorders>
              <w:top w:val="nil"/>
              <w:left w:val="nil"/>
              <w:bottom w:val="nil"/>
              <w:right w:val="nil"/>
            </w:tcBorders>
            <w:shd w:val="clear" w:color="auto" w:fill="auto"/>
            <w:vAlign w:val="bottom"/>
          </w:tcPr>
          <w:p w:rsidR="00566A28" w:rsidRPr="00566A28" w:rsidRDefault="00566A28" w:rsidP="00566A28">
            <w:pPr>
              <w:rPr>
                <w:rFonts w:ascii="Arial CYR" w:hAnsi="Arial CYR" w:cs="Arial CYR"/>
                <w:szCs w:val="16"/>
              </w:rPr>
            </w:pPr>
          </w:p>
        </w:tc>
        <w:tc>
          <w:tcPr>
            <w:tcW w:w="1049" w:type="dxa"/>
            <w:gridSpan w:val="3"/>
            <w:tcBorders>
              <w:top w:val="nil"/>
              <w:left w:val="nil"/>
              <w:bottom w:val="nil"/>
              <w:right w:val="nil"/>
            </w:tcBorders>
            <w:shd w:val="clear" w:color="auto" w:fill="auto"/>
            <w:vAlign w:val="bottom"/>
          </w:tcPr>
          <w:p w:rsidR="00566A28" w:rsidRPr="00566A28" w:rsidRDefault="00566A28" w:rsidP="00566A28">
            <w:pPr>
              <w:rPr>
                <w:rFonts w:ascii="Arial CYR" w:hAnsi="Arial CYR" w:cs="Arial CYR"/>
                <w:szCs w:val="16"/>
              </w:rPr>
            </w:pPr>
          </w:p>
        </w:tc>
      </w:tr>
      <w:tr w:rsidR="00566A28" w:rsidRPr="00566A28" w:rsidTr="004A55F1">
        <w:trPr>
          <w:trHeight w:val="68"/>
        </w:trPr>
        <w:tc>
          <w:tcPr>
            <w:tcW w:w="10788" w:type="dxa"/>
            <w:gridSpan w:val="25"/>
            <w:tcBorders>
              <w:top w:val="nil"/>
              <w:left w:val="nil"/>
              <w:bottom w:val="nil"/>
              <w:right w:val="nil"/>
            </w:tcBorders>
            <w:shd w:val="clear" w:color="auto" w:fill="auto"/>
            <w:noWrap/>
          </w:tcPr>
          <w:p w:rsidR="00566A28" w:rsidRPr="00566A28" w:rsidRDefault="00566A28" w:rsidP="0045445C">
            <w:pPr>
              <w:rPr>
                <w:szCs w:val="16"/>
              </w:rPr>
            </w:pPr>
            <w:r w:rsidRPr="00566A28">
              <w:rPr>
                <w:szCs w:val="16"/>
              </w:rPr>
              <w:t>Реестр производителей,</w:t>
            </w:r>
            <w:r w:rsidR="002A1005" w:rsidRPr="00566A28">
              <w:rPr>
                <w:szCs w:val="16"/>
              </w:rPr>
              <w:t xml:space="preserve"> которым отказано в предоставлении субсидий за счет средств местного бюджета,</w:t>
            </w:r>
          </w:p>
        </w:tc>
      </w:tr>
      <w:tr w:rsidR="00566A28" w:rsidRPr="00566A28" w:rsidTr="004A55F1">
        <w:trPr>
          <w:trHeight w:val="68"/>
        </w:trPr>
        <w:tc>
          <w:tcPr>
            <w:tcW w:w="10788" w:type="dxa"/>
            <w:gridSpan w:val="25"/>
            <w:tcBorders>
              <w:top w:val="nil"/>
              <w:left w:val="nil"/>
              <w:bottom w:val="nil"/>
              <w:right w:val="nil"/>
            </w:tcBorders>
            <w:shd w:val="clear" w:color="auto" w:fill="auto"/>
            <w:noWrap/>
          </w:tcPr>
          <w:p w:rsidR="00566A28" w:rsidRPr="00566A28" w:rsidRDefault="00566A28" w:rsidP="00725148">
            <w:pPr>
              <w:ind w:firstLine="0"/>
              <w:jc w:val="both"/>
              <w:rPr>
                <w:szCs w:val="16"/>
              </w:rPr>
            </w:pPr>
          </w:p>
        </w:tc>
      </w:tr>
      <w:tr w:rsidR="00566A28" w:rsidRPr="00566A28" w:rsidTr="004A55F1">
        <w:trPr>
          <w:trHeight w:val="375"/>
        </w:trPr>
        <w:tc>
          <w:tcPr>
            <w:tcW w:w="10788" w:type="dxa"/>
            <w:gridSpan w:val="25"/>
            <w:tcBorders>
              <w:top w:val="nil"/>
              <w:left w:val="nil"/>
              <w:bottom w:val="nil"/>
              <w:right w:val="nil"/>
            </w:tcBorders>
            <w:shd w:val="clear" w:color="auto" w:fill="auto"/>
            <w:noWrap/>
          </w:tcPr>
          <w:p w:rsidR="0045445C" w:rsidRDefault="00566A28" w:rsidP="00725148">
            <w:pPr>
              <w:ind w:firstLine="0"/>
              <w:rPr>
                <w:szCs w:val="16"/>
              </w:rPr>
            </w:pPr>
            <w:r w:rsidRPr="00566A28">
              <w:rPr>
                <w:szCs w:val="16"/>
              </w:rPr>
              <w:t>предоставляемых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содерж</w:t>
            </w:r>
            <w:r w:rsidRPr="00566A28">
              <w:rPr>
                <w:szCs w:val="16"/>
              </w:rPr>
              <w:t>а</w:t>
            </w:r>
            <w:r w:rsidRPr="00566A28">
              <w:rPr>
                <w:szCs w:val="16"/>
              </w:rPr>
              <w:t xml:space="preserve">ние молочных </w:t>
            </w:r>
            <w:proofErr w:type="spellStart"/>
            <w:r w:rsidRPr="00566A28">
              <w:rPr>
                <w:szCs w:val="16"/>
              </w:rPr>
              <w:t>коров</w:t>
            </w:r>
            <w:r w:rsidR="0045445C" w:rsidRPr="00566A28">
              <w:rPr>
                <w:szCs w:val="16"/>
              </w:rPr>
              <w:t>№</w:t>
            </w:r>
            <w:proofErr w:type="spellEnd"/>
            <w:r w:rsidR="0045445C" w:rsidRPr="00566A28">
              <w:rPr>
                <w:szCs w:val="16"/>
              </w:rPr>
              <w:t xml:space="preserve"> _____ от ___.______.20___года</w:t>
            </w:r>
          </w:p>
          <w:p w:rsidR="0045445C" w:rsidRPr="00566A28" w:rsidRDefault="0045445C" w:rsidP="0045445C">
            <w:pPr>
              <w:ind w:firstLine="0"/>
              <w:rPr>
                <w:szCs w:val="16"/>
              </w:rPr>
            </w:pPr>
          </w:p>
        </w:tc>
      </w:tr>
      <w:tr w:rsidR="00566A28" w:rsidRPr="00566A28" w:rsidTr="004A55F1">
        <w:trPr>
          <w:trHeight w:val="1449"/>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66A28" w:rsidRPr="00566A28" w:rsidRDefault="00566A28" w:rsidP="00566A28">
            <w:pPr>
              <w:rPr>
                <w:szCs w:val="16"/>
              </w:rPr>
            </w:pPr>
            <w:r w:rsidRPr="00566A28">
              <w:rPr>
                <w:szCs w:val="16"/>
              </w:rPr>
              <w:t xml:space="preserve">№ </w:t>
            </w:r>
            <w:proofErr w:type="spellStart"/>
            <w:proofErr w:type="gramStart"/>
            <w:r w:rsidRPr="00566A28">
              <w:rPr>
                <w:szCs w:val="16"/>
              </w:rPr>
              <w:t>п</w:t>
            </w:r>
            <w:proofErr w:type="spellEnd"/>
            <w:proofErr w:type="gramEnd"/>
            <w:r w:rsidRPr="00566A28">
              <w:rPr>
                <w:szCs w:val="16"/>
              </w:rPr>
              <w:t>/</w:t>
            </w:r>
            <w:proofErr w:type="spellStart"/>
            <w:r w:rsidRPr="00566A28">
              <w:rPr>
                <w:szCs w:val="16"/>
              </w:rPr>
              <w:t>п</w:t>
            </w:r>
            <w:proofErr w:type="spellEnd"/>
          </w:p>
        </w:tc>
        <w:tc>
          <w:tcPr>
            <w:tcW w:w="1454" w:type="dxa"/>
            <w:tcBorders>
              <w:top w:val="single" w:sz="4" w:space="0" w:color="auto"/>
              <w:left w:val="nil"/>
              <w:bottom w:val="single" w:sz="4" w:space="0" w:color="auto"/>
              <w:right w:val="single" w:sz="4" w:space="0" w:color="auto"/>
            </w:tcBorders>
            <w:shd w:val="clear" w:color="auto" w:fill="auto"/>
            <w:vAlign w:val="center"/>
          </w:tcPr>
          <w:p w:rsidR="0045445C" w:rsidRDefault="00566A28" w:rsidP="00566A28">
            <w:pPr>
              <w:rPr>
                <w:szCs w:val="16"/>
              </w:rPr>
            </w:pPr>
            <w:r w:rsidRPr="00566A28">
              <w:rPr>
                <w:szCs w:val="16"/>
              </w:rPr>
              <w:t>Наименов</w:t>
            </w:r>
            <w:r w:rsidRPr="00566A28">
              <w:rPr>
                <w:szCs w:val="16"/>
              </w:rPr>
              <w:t>а</w:t>
            </w:r>
            <w:r w:rsidRPr="00566A28">
              <w:rPr>
                <w:szCs w:val="16"/>
              </w:rPr>
              <w:t>ние получателя субсидии</w:t>
            </w:r>
          </w:p>
          <w:p w:rsidR="0045445C" w:rsidRPr="0045445C" w:rsidRDefault="0045445C" w:rsidP="0045445C">
            <w:pPr>
              <w:rPr>
                <w:szCs w:val="16"/>
              </w:rPr>
            </w:pPr>
          </w:p>
          <w:p w:rsidR="0045445C" w:rsidRPr="0045445C" w:rsidRDefault="0045445C" w:rsidP="0045445C">
            <w:pPr>
              <w:rPr>
                <w:szCs w:val="16"/>
              </w:rPr>
            </w:pPr>
          </w:p>
          <w:p w:rsidR="0045445C" w:rsidRDefault="0045445C" w:rsidP="0045445C">
            <w:pPr>
              <w:rPr>
                <w:szCs w:val="16"/>
              </w:rPr>
            </w:pPr>
          </w:p>
          <w:p w:rsidR="0045445C" w:rsidRPr="0045445C" w:rsidRDefault="0045445C" w:rsidP="0045445C">
            <w:pPr>
              <w:rPr>
                <w:szCs w:val="16"/>
              </w:rPr>
            </w:pPr>
          </w:p>
          <w:p w:rsidR="00566A28" w:rsidRPr="0045445C" w:rsidRDefault="00566A28" w:rsidP="0045445C">
            <w:pPr>
              <w:ind w:firstLine="0"/>
              <w:jc w:val="both"/>
              <w:rPr>
                <w:szCs w:val="16"/>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66A28" w:rsidRPr="00566A28" w:rsidRDefault="00566A28" w:rsidP="00566A28">
            <w:pPr>
              <w:rPr>
                <w:szCs w:val="16"/>
              </w:rPr>
            </w:pPr>
            <w:r w:rsidRPr="00566A28">
              <w:rPr>
                <w:szCs w:val="16"/>
              </w:rPr>
              <w:t>ИНН</w:t>
            </w:r>
          </w:p>
        </w:tc>
        <w:tc>
          <w:tcPr>
            <w:tcW w:w="1485" w:type="dxa"/>
            <w:gridSpan w:val="3"/>
            <w:tcBorders>
              <w:top w:val="single" w:sz="4" w:space="0" w:color="auto"/>
              <w:left w:val="nil"/>
              <w:bottom w:val="single" w:sz="4" w:space="0" w:color="auto"/>
              <w:right w:val="single" w:sz="4" w:space="0" w:color="auto"/>
            </w:tcBorders>
            <w:shd w:val="clear" w:color="auto" w:fill="auto"/>
            <w:vAlign w:val="center"/>
          </w:tcPr>
          <w:p w:rsidR="00566A28" w:rsidRPr="00566A28" w:rsidRDefault="00566A28" w:rsidP="00194A36">
            <w:pPr>
              <w:rPr>
                <w:szCs w:val="16"/>
              </w:rPr>
            </w:pPr>
            <w:r w:rsidRPr="00566A28">
              <w:rPr>
                <w:szCs w:val="16"/>
              </w:rPr>
              <w:t>КПП</w:t>
            </w:r>
          </w:p>
        </w:tc>
        <w:tc>
          <w:tcPr>
            <w:tcW w:w="1172" w:type="dxa"/>
            <w:gridSpan w:val="4"/>
            <w:tcBorders>
              <w:top w:val="single" w:sz="4" w:space="0" w:color="auto"/>
              <w:left w:val="nil"/>
              <w:bottom w:val="single" w:sz="4" w:space="0" w:color="auto"/>
              <w:right w:val="single" w:sz="4" w:space="0" w:color="auto"/>
            </w:tcBorders>
            <w:shd w:val="clear" w:color="auto" w:fill="auto"/>
            <w:vAlign w:val="center"/>
          </w:tcPr>
          <w:p w:rsidR="00566A28" w:rsidRPr="00566A28" w:rsidRDefault="00566A28" w:rsidP="00194A36">
            <w:pPr>
              <w:ind w:firstLine="0"/>
              <w:rPr>
                <w:szCs w:val="16"/>
              </w:rPr>
            </w:pPr>
            <w:r w:rsidRPr="00566A28">
              <w:rPr>
                <w:szCs w:val="16"/>
              </w:rPr>
              <w:t xml:space="preserve">Количество </w:t>
            </w:r>
            <w:r w:rsidRPr="00566A28">
              <w:rPr>
                <w:szCs w:val="16"/>
              </w:rPr>
              <w:br/>
              <w:t>молочных коров,  голов</w:t>
            </w:r>
          </w:p>
        </w:tc>
        <w:tc>
          <w:tcPr>
            <w:tcW w:w="1560" w:type="dxa"/>
            <w:gridSpan w:val="4"/>
            <w:tcBorders>
              <w:top w:val="single" w:sz="4" w:space="0" w:color="auto"/>
              <w:left w:val="nil"/>
              <w:bottom w:val="single" w:sz="4" w:space="0" w:color="auto"/>
              <w:right w:val="single" w:sz="4" w:space="0" w:color="auto"/>
            </w:tcBorders>
            <w:shd w:val="clear" w:color="auto" w:fill="auto"/>
            <w:vAlign w:val="center"/>
          </w:tcPr>
          <w:p w:rsidR="00566A28" w:rsidRPr="00566A28" w:rsidRDefault="00566A28" w:rsidP="00194A36">
            <w:pPr>
              <w:ind w:firstLine="33"/>
              <w:rPr>
                <w:szCs w:val="16"/>
              </w:rPr>
            </w:pPr>
            <w:r w:rsidRPr="00566A28">
              <w:rPr>
                <w:szCs w:val="16"/>
              </w:rPr>
              <w:t>Расчётная ставка субсидии, предо</w:t>
            </w:r>
            <w:r w:rsidRPr="00566A28">
              <w:rPr>
                <w:szCs w:val="16"/>
              </w:rPr>
              <w:t>с</w:t>
            </w:r>
            <w:r w:rsidRPr="00566A28">
              <w:rPr>
                <w:szCs w:val="16"/>
              </w:rPr>
              <w:t>тавляемой  еж</w:t>
            </w:r>
            <w:r w:rsidRPr="00566A28">
              <w:rPr>
                <w:szCs w:val="16"/>
              </w:rPr>
              <w:t>е</w:t>
            </w:r>
            <w:r w:rsidRPr="00566A28">
              <w:rPr>
                <w:szCs w:val="16"/>
              </w:rPr>
              <w:t>квартально на содержание одной головы, рублей</w:t>
            </w:r>
          </w:p>
        </w:tc>
        <w:tc>
          <w:tcPr>
            <w:tcW w:w="1246" w:type="dxa"/>
            <w:gridSpan w:val="5"/>
            <w:tcBorders>
              <w:top w:val="single" w:sz="4" w:space="0" w:color="auto"/>
              <w:left w:val="nil"/>
              <w:bottom w:val="single" w:sz="4" w:space="0" w:color="auto"/>
              <w:right w:val="single" w:sz="4" w:space="0" w:color="auto"/>
            </w:tcBorders>
            <w:shd w:val="clear" w:color="auto" w:fill="auto"/>
            <w:vAlign w:val="center"/>
          </w:tcPr>
          <w:p w:rsidR="00566A28" w:rsidRPr="00566A28" w:rsidRDefault="00566A28" w:rsidP="002A1005">
            <w:pPr>
              <w:ind w:firstLine="0"/>
              <w:rPr>
                <w:szCs w:val="16"/>
              </w:rPr>
            </w:pPr>
            <w:r w:rsidRPr="00566A28">
              <w:rPr>
                <w:szCs w:val="16"/>
              </w:rPr>
              <w:t>Сумма пр</w:t>
            </w:r>
            <w:r w:rsidRPr="00566A28">
              <w:rPr>
                <w:szCs w:val="16"/>
              </w:rPr>
              <w:t>е</w:t>
            </w:r>
            <w:r w:rsidRPr="00566A28">
              <w:rPr>
                <w:szCs w:val="16"/>
              </w:rPr>
              <w:t xml:space="preserve">доставляемой субсидии, рублей             (гр. 5 </w:t>
            </w:r>
            <w:proofErr w:type="spellStart"/>
            <w:r w:rsidRPr="00566A28">
              <w:rPr>
                <w:szCs w:val="16"/>
              </w:rPr>
              <w:t>х</w:t>
            </w:r>
            <w:proofErr w:type="spellEnd"/>
            <w:r w:rsidRPr="00566A28">
              <w:rPr>
                <w:szCs w:val="16"/>
              </w:rPr>
              <w:t xml:space="preserve"> гр.6)</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566A28" w:rsidRPr="00566A28" w:rsidRDefault="00566A28" w:rsidP="002A1005">
            <w:pPr>
              <w:ind w:firstLine="0"/>
              <w:jc w:val="both"/>
              <w:rPr>
                <w:szCs w:val="16"/>
              </w:rPr>
            </w:pPr>
            <w:proofErr w:type="gramStart"/>
            <w:r w:rsidRPr="00566A28">
              <w:rPr>
                <w:szCs w:val="16"/>
              </w:rPr>
              <w:t>Период</w:t>
            </w:r>
            <w:proofErr w:type="gramEnd"/>
            <w:r w:rsidRPr="00566A28">
              <w:rPr>
                <w:szCs w:val="16"/>
              </w:rPr>
              <w:t xml:space="preserve"> за который выплач</w:t>
            </w:r>
            <w:r w:rsidRPr="00566A28">
              <w:rPr>
                <w:szCs w:val="16"/>
              </w:rPr>
              <w:t>и</w:t>
            </w:r>
            <w:r w:rsidRPr="00566A28">
              <w:rPr>
                <w:szCs w:val="16"/>
              </w:rPr>
              <w:t>вается субсидия</w:t>
            </w:r>
          </w:p>
        </w:tc>
        <w:tc>
          <w:tcPr>
            <w:tcW w:w="867" w:type="dxa"/>
            <w:gridSpan w:val="2"/>
            <w:tcBorders>
              <w:top w:val="single" w:sz="4" w:space="0" w:color="auto"/>
              <w:left w:val="nil"/>
              <w:bottom w:val="single" w:sz="4" w:space="0" w:color="auto"/>
              <w:right w:val="single" w:sz="4" w:space="0" w:color="auto"/>
            </w:tcBorders>
            <w:shd w:val="clear" w:color="auto" w:fill="auto"/>
            <w:vAlign w:val="center"/>
          </w:tcPr>
          <w:p w:rsidR="00566A28" w:rsidRPr="00566A28" w:rsidRDefault="00566A28" w:rsidP="00194A36">
            <w:pPr>
              <w:ind w:firstLine="0"/>
              <w:rPr>
                <w:szCs w:val="16"/>
              </w:rPr>
            </w:pPr>
            <w:r w:rsidRPr="00566A28">
              <w:rPr>
                <w:szCs w:val="16"/>
              </w:rPr>
              <w:t>Причина отказа</w:t>
            </w:r>
          </w:p>
        </w:tc>
      </w:tr>
      <w:tr w:rsidR="00566A28" w:rsidRPr="00566A28" w:rsidTr="004A55F1">
        <w:trPr>
          <w:trHeight w:val="375"/>
        </w:trPr>
        <w:tc>
          <w:tcPr>
            <w:tcW w:w="866" w:type="dxa"/>
            <w:tcBorders>
              <w:top w:val="nil"/>
              <w:left w:val="single" w:sz="4" w:space="0" w:color="auto"/>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1</w:t>
            </w:r>
          </w:p>
        </w:tc>
        <w:tc>
          <w:tcPr>
            <w:tcW w:w="1454" w:type="dxa"/>
            <w:tcBorders>
              <w:top w:val="nil"/>
              <w:left w:val="nil"/>
              <w:bottom w:val="single" w:sz="4" w:space="0" w:color="auto"/>
              <w:right w:val="single" w:sz="4" w:space="0" w:color="auto"/>
            </w:tcBorders>
            <w:shd w:val="clear" w:color="auto" w:fill="auto"/>
            <w:noWrap/>
            <w:vAlign w:val="bottom"/>
          </w:tcPr>
          <w:p w:rsidR="00566A28" w:rsidRPr="00566A28" w:rsidRDefault="00566A28" w:rsidP="00566A28">
            <w:pPr>
              <w:rPr>
                <w:szCs w:val="16"/>
              </w:rPr>
            </w:pPr>
            <w:r w:rsidRPr="00566A28">
              <w:rPr>
                <w:szCs w:val="16"/>
              </w:rPr>
              <w:t>2</w:t>
            </w:r>
          </w:p>
        </w:tc>
        <w:tc>
          <w:tcPr>
            <w:tcW w:w="1134" w:type="dxa"/>
            <w:gridSpan w:val="3"/>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3</w:t>
            </w:r>
          </w:p>
        </w:tc>
        <w:tc>
          <w:tcPr>
            <w:tcW w:w="1485" w:type="dxa"/>
            <w:gridSpan w:val="3"/>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4</w:t>
            </w:r>
          </w:p>
        </w:tc>
        <w:tc>
          <w:tcPr>
            <w:tcW w:w="1172" w:type="dxa"/>
            <w:gridSpan w:val="4"/>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5</w:t>
            </w:r>
          </w:p>
        </w:tc>
        <w:tc>
          <w:tcPr>
            <w:tcW w:w="1560" w:type="dxa"/>
            <w:gridSpan w:val="4"/>
            <w:tcBorders>
              <w:top w:val="nil"/>
              <w:left w:val="nil"/>
              <w:bottom w:val="single" w:sz="4" w:space="0" w:color="auto"/>
              <w:right w:val="single" w:sz="4" w:space="0" w:color="auto"/>
            </w:tcBorders>
            <w:shd w:val="clear" w:color="auto" w:fill="auto"/>
            <w:noWrap/>
            <w:vAlign w:val="bottom"/>
          </w:tcPr>
          <w:p w:rsidR="00566A28" w:rsidRPr="00566A28" w:rsidRDefault="00566A28" w:rsidP="00566A28">
            <w:pPr>
              <w:rPr>
                <w:szCs w:val="16"/>
              </w:rPr>
            </w:pPr>
            <w:r w:rsidRPr="00566A28">
              <w:rPr>
                <w:szCs w:val="16"/>
              </w:rPr>
              <w:t>6</w:t>
            </w:r>
          </w:p>
        </w:tc>
        <w:tc>
          <w:tcPr>
            <w:tcW w:w="1246" w:type="dxa"/>
            <w:gridSpan w:val="5"/>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7</w:t>
            </w:r>
          </w:p>
        </w:tc>
        <w:tc>
          <w:tcPr>
            <w:tcW w:w="1004" w:type="dxa"/>
            <w:gridSpan w:val="2"/>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8</w:t>
            </w:r>
          </w:p>
        </w:tc>
        <w:tc>
          <w:tcPr>
            <w:tcW w:w="867" w:type="dxa"/>
            <w:gridSpan w:val="2"/>
            <w:tcBorders>
              <w:top w:val="nil"/>
              <w:left w:val="nil"/>
              <w:bottom w:val="single" w:sz="4" w:space="0" w:color="auto"/>
              <w:right w:val="single" w:sz="4" w:space="0" w:color="auto"/>
            </w:tcBorders>
            <w:shd w:val="clear" w:color="auto" w:fill="auto"/>
            <w:noWrap/>
            <w:vAlign w:val="bottom"/>
          </w:tcPr>
          <w:p w:rsidR="00566A28" w:rsidRPr="00566A28" w:rsidRDefault="00566A28" w:rsidP="00566A28">
            <w:pPr>
              <w:rPr>
                <w:szCs w:val="16"/>
              </w:rPr>
            </w:pPr>
            <w:r w:rsidRPr="00566A28">
              <w:rPr>
                <w:szCs w:val="16"/>
              </w:rPr>
              <w:t>9</w:t>
            </w:r>
          </w:p>
        </w:tc>
      </w:tr>
      <w:tr w:rsidR="00566A28" w:rsidRPr="00566A28" w:rsidTr="004A55F1">
        <w:trPr>
          <w:trHeight w:val="375"/>
        </w:trPr>
        <w:tc>
          <w:tcPr>
            <w:tcW w:w="866" w:type="dxa"/>
            <w:tcBorders>
              <w:top w:val="nil"/>
              <w:left w:val="single" w:sz="4" w:space="0" w:color="auto"/>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 </w:t>
            </w:r>
          </w:p>
        </w:tc>
        <w:tc>
          <w:tcPr>
            <w:tcW w:w="1454" w:type="dxa"/>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 </w:t>
            </w:r>
          </w:p>
        </w:tc>
        <w:tc>
          <w:tcPr>
            <w:tcW w:w="1134" w:type="dxa"/>
            <w:gridSpan w:val="3"/>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 </w:t>
            </w:r>
          </w:p>
        </w:tc>
        <w:tc>
          <w:tcPr>
            <w:tcW w:w="1485" w:type="dxa"/>
            <w:gridSpan w:val="3"/>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 </w:t>
            </w:r>
          </w:p>
        </w:tc>
        <w:tc>
          <w:tcPr>
            <w:tcW w:w="1172" w:type="dxa"/>
            <w:gridSpan w:val="4"/>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 </w:t>
            </w:r>
          </w:p>
        </w:tc>
        <w:tc>
          <w:tcPr>
            <w:tcW w:w="1560" w:type="dxa"/>
            <w:gridSpan w:val="4"/>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 </w:t>
            </w:r>
          </w:p>
        </w:tc>
        <w:tc>
          <w:tcPr>
            <w:tcW w:w="1246" w:type="dxa"/>
            <w:gridSpan w:val="5"/>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 </w:t>
            </w:r>
          </w:p>
        </w:tc>
        <w:tc>
          <w:tcPr>
            <w:tcW w:w="1004" w:type="dxa"/>
            <w:gridSpan w:val="2"/>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 </w:t>
            </w:r>
          </w:p>
        </w:tc>
        <w:tc>
          <w:tcPr>
            <w:tcW w:w="867" w:type="dxa"/>
            <w:gridSpan w:val="2"/>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 </w:t>
            </w:r>
          </w:p>
        </w:tc>
      </w:tr>
      <w:tr w:rsidR="00566A28" w:rsidRPr="00566A28" w:rsidTr="004A55F1">
        <w:trPr>
          <w:trHeight w:val="375"/>
        </w:trPr>
        <w:tc>
          <w:tcPr>
            <w:tcW w:w="866" w:type="dxa"/>
            <w:tcBorders>
              <w:top w:val="nil"/>
              <w:left w:val="single" w:sz="4" w:space="0" w:color="auto"/>
              <w:bottom w:val="single" w:sz="4" w:space="0" w:color="auto"/>
              <w:right w:val="single" w:sz="4" w:space="0" w:color="auto"/>
            </w:tcBorders>
            <w:shd w:val="clear" w:color="auto" w:fill="auto"/>
            <w:noWrap/>
          </w:tcPr>
          <w:p w:rsidR="00566A28" w:rsidRPr="00566A28" w:rsidRDefault="00566A28" w:rsidP="00566A28">
            <w:pPr>
              <w:rPr>
                <w:b/>
                <w:bCs/>
                <w:szCs w:val="16"/>
              </w:rPr>
            </w:pPr>
            <w:r w:rsidRPr="00566A28">
              <w:rPr>
                <w:b/>
                <w:bCs/>
                <w:szCs w:val="16"/>
              </w:rPr>
              <w:t> </w:t>
            </w:r>
          </w:p>
        </w:tc>
        <w:tc>
          <w:tcPr>
            <w:tcW w:w="1454" w:type="dxa"/>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Итого</w:t>
            </w:r>
          </w:p>
        </w:tc>
        <w:tc>
          <w:tcPr>
            <w:tcW w:w="1134" w:type="dxa"/>
            <w:gridSpan w:val="3"/>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X</w:t>
            </w:r>
          </w:p>
        </w:tc>
        <w:tc>
          <w:tcPr>
            <w:tcW w:w="1485" w:type="dxa"/>
            <w:gridSpan w:val="3"/>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X</w:t>
            </w:r>
          </w:p>
        </w:tc>
        <w:tc>
          <w:tcPr>
            <w:tcW w:w="1172" w:type="dxa"/>
            <w:gridSpan w:val="4"/>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X</w:t>
            </w:r>
          </w:p>
        </w:tc>
        <w:tc>
          <w:tcPr>
            <w:tcW w:w="1560" w:type="dxa"/>
            <w:gridSpan w:val="4"/>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Х</w:t>
            </w:r>
          </w:p>
        </w:tc>
        <w:tc>
          <w:tcPr>
            <w:tcW w:w="1246" w:type="dxa"/>
            <w:gridSpan w:val="5"/>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p>
        </w:tc>
        <w:tc>
          <w:tcPr>
            <w:tcW w:w="1004" w:type="dxa"/>
            <w:gridSpan w:val="2"/>
            <w:tcBorders>
              <w:top w:val="nil"/>
              <w:left w:val="nil"/>
              <w:bottom w:val="single" w:sz="4" w:space="0" w:color="auto"/>
              <w:right w:val="single" w:sz="4" w:space="0" w:color="auto"/>
            </w:tcBorders>
            <w:shd w:val="clear" w:color="auto" w:fill="auto"/>
            <w:noWrap/>
          </w:tcPr>
          <w:p w:rsidR="00566A28" w:rsidRPr="00566A28" w:rsidRDefault="00566A28" w:rsidP="00566A28">
            <w:pPr>
              <w:rPr>
                <w:b/>
                <w:bCs/>
                <w:szCs w:val="16"/>
              </w:rPr>
            </w:pPr>
            <w:r w:rsidRPr="00566A28">
              <w:rPr>
                <w:szCs w:val="16"/>
              </w:rPr>
              <w:t>Х</w:t>
            </w:r>
            <w:r w:rsidRPr="00566A28">
              <w:rPr>
                <w:b/>
                <w:bCs/>
                <w:szCs w:val="16"/>
              </w:rPr>
              <w:t> </w:t>
            </w:r>
          </w:p>
        </w:tc>
        <w:tc>
          <w:tcPr>
            <w:tcW w:w="867" w:type="dxa"/>
            <w:gridSpan w:val="2"/>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Х</w:t>
            </w:r>
          </w:p>
        </w:tc>
      </w:tr>
      <w:tr w:rsidR="00566A28" w:rsidRPr="00566A28" w:rsidTr="004A55F1">
        <w:trPr>
          <w:trHeight w:val="375"/>
        </w:trPr>
        <w:tc>
          <w:tcPr>
            <w:tcW w:w="866" w:type="dxa"/>
            <w:tcBorders>
              <w:top w:val="nil"/>
              <w:left w:val="nil"/>
              <w:bottom w:val="nil"/>
              <w:right w:val="nil"/>
            </w:tcBorders>
            <w:shd w:val="clear" w:color="auto" w:fill="auto"/>
            <w:noWrap/>
          </w:tcPr>
          <w:p w:rsidR="00566A28" w:rsidRPr="00566A28" w:rsidRDefault="00566A28" w:rsidP="00566A28">
            <w:pPr>
              <w:rPr>
                <w:szCs w:val="16"/>
              </w:rPr>
            </w:pPr>
          </w:p>
        </w:tc>
        <w:tc>
          <w:tcPr>
            <w:tcW w:w="1454"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134" w:type="dxa"/>
            <w:gridSpan w:val="3"/>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485" w:type="dxa"/>
            <w:gridSpan w:val="3"/>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172" w:type="dxa"/>
            <w:gridSpan w:val="4"/>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560" w:type="dxa"/>
            <w:gridSpan w:val="4"/>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246" w:type="dxa"/>
            <w:gridSpan w:val="5"/>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004" w:type="dxa"/>
            <w:gridSpan w:val="2"/>
            <w:tcBorders>
              <w:top w:val="nil"/>
              <w:left w:val="nil"/>
              <w:bottom w:val="nil"/>
              <w:right w:val="nil"/>
            </w:tcBorders>
            <w:shd w:val="clear" w:color="auto" w:fill="auto"/>
            <w:noWrap/>
            <w:vAlign w:val="bottom"/>
          </w:tcPr>
          <w:p w:rsidR="00566A28" w:rsidRPr="00566A28" w:rsidRDefault="00566A28" w:rsidP="00566A28">
            <w:pPr>
              <w:rPr>
                <w:szCs w:val="16"/>
              </w:rPr>
            </w:pPr>
          </w:p>
        </w:tc>
        <w:tc>
          <w:tcPr>
            <w:tcW w:w="867" w:type="dxa"/>
            <w:gridSpan w:val="2"/>
            <w:tcBorders>
              <w:top w:val="nil"/>
              <w:left w:val="nil"/>
              <w:bottom w:val="nil"/>
              <w:right w:val="nil"/>
            </w:tcBorders>
            <w:shd w:val="clear" w:color="auto" w:fill="auto"/>
            <w:noWrap/>
            <w:vAlign w:val="bottom"/>
          </w:tcPr>
          <w:p w:rsidR="00566A28" w:rsidRPr="00566A28" w:rsidRDefault="00566A28" w:rsidP="00566A28">
            <w:pPr>
              <w:rPr>
                <w:szCs w:val="16"/>
              </w:rPr>
            </w:pPr>
          </w:p>
        </w:tc>
      </w:tr>
      <w:tr w:rsidR="00566A28" w:rsidRPr="00566A28" w:rsidTr="004A55F1">
        <w:tblPrEx>
          <w:tblLook w:val="04A0"/>
        </w:tblPrEx>
        <w:trPr>
          <w:gridAfter w:val="1"/>
          <w:wAfter w:w="652" w:type="dxa"/>
          <w:trHeight w:val="181"/>
        </w:trPr>
        <w:tc>
          <w:tcPr>
            <w:tcW w:w="10136" w:type="dxa"/>
            <w:gridSpan w:val="24"/>
            <w:tcBorders>
              <w:top w:val="nil"/>
              <w:left w:val="nil"/>
              <w:bottom w:val="nil"/>
              <w:right w:val="nil"/>
            </w:tcBorders>
            <w:shd w:val="clear" w:color="auto" w:fill="auto"/>
            <w:noWrap/>
            <w:vAlign w:val="bottom"/>
          </w:tcPr>
          <w:p w:rsidR="00566A28" w:rsidRPr="00566A28" w:rsidRDefault="00566A28" w:rsidP="00566A28">
            <w:pPr>
              <w:rPr>
                <w:szCs w:val="16"/>
              </w:rPr>
            </w:pPr>
            <w:r w:rsidRPr="00566A28">
              <w:rPr>
                <w:szCs w:val="16"/>
              </w:rPr>
              <w:t xml:space="preserve">Должностное лицо, уполномоченное Главой </w:t>
            </w:r>
            <w:proofErr w:type="gramStart"/>
            <w:r w:rsidRPr="00566A28">
              <w:rPr>
                <w:szCs w:val="16"/>
              </w:rPr>
              <w:t>муниципального</w:t>
            </w:r>
            <w:proofErr w:type="gramEnd"/>
            <w:r w:rsidRPr="00566A28">
              <w:rPr>
                <w:szCs w:val="16"/>
              </w:rPr>
              <w:t xml:space="preserve"> района Сызранский:</w:t>
            </w:r>
          </w:p>
        </w:tc>
      </w:tr>
      <w:tr w:rsidR="00566A28" w:rsidRPr="00566A28" w:rsidTr="004A55F1">
        <w:tblPrEx>
          <w:tblLook w:val="04A0"/>
        </w:tblPrEx>
        <w:trPr>
          <w:gridAfter w:val="7"/>
          <w:wAfter w:w="2737" w:type="dxa"/>
          <w:trHeight w:val="131"/>
        </w:trPr>
        <w:tc>
          <w:tcPr>
            <w:tcW w:w="8051" w:type="dxa"/>
            <w:gridSpan w:val="18"/>
            <w:tcBorders>
              <w:top w:val="nil"/>
              <w:left w:val="nil"/>
              <w:bottom w:val="nil"/>
              <w:right w:val="nil"/>
            </w:tcBorders>
            <w:shd w:val="clear" w:color="auto" w:fill="auto"/>
            <w:noWrap/>
            <w:vAlign w:val="bottom"/>
          </w:tcPr>
          <w:p w:rsidR="00566A28" w:rsidRPr="00566A28" w:rsidRDefault="00566A28" w:rsidP="00566A28">
            <w:pPr>
              <w:rPr>
                <w:szCs w:val="16"/>
              </w:rPr>
            </w:pPr>
            <w:r w:rsidRPr="00566A28">
              <w:rPr>
                <w:szCs w:val="16"/>
              </w:rPr>
              <w:t>_____________    ___________________  _________________________</w:t>
            </w:r>
          </w:p>
        </w:tc>
      </w:tr>
      <w:tr w:rsidR="00566A28" w:rsidRPr="00566A28" w:rsidTr="004A55F1">
        <w:tblPrEx>
          <w:tblLook w:val="04A0"/>
        </w:tblPrEx>
        <w:trPr>
          <w:gridAfter w:val="5"/>
          <w:wAfter w:w="1971" w:type="dxa"/>
          <w:trHeight w:val="363"/>
        </w:trPr>
        <w:tc>
          <w:tcPr>
            <w:tcW w:w="2461" w:type="dxa"/>
            <w:gridSpan w:val="3"/>
            <w:tcBorders>
              <w:top w:val="nil"/>
              <w:left w:val="nil"/>
              <w:bottom w:val="nil"/>
              <w:right w:val="nil"/>
            </w:tcBorders>
            <w:shd w:val="clear" w:color="auto" w:fill="auto"/>
            <w:noWrap/>
            <w:vAlign w:val="bottom"/>
          </w:tcPr>
          <w:p w:rsidR="00566A28" w:rsidRPr="00566A28" w:rsidRDefault="00566A28" w:rsidP="00566A28">
            <w:pPr>
              <w:rPr>
                <w:szCs w:val="16"/>
              </w:rPr>
            </w:pPr>
            <w:r w:rsidRPr="00566A28">
              <w:rPr>
                <w:szCs w:val="16"/>
              </w:rPr>
              <w:t>(должность)</w:t>
            </w:r>
          </w:p>
        </w:tc>
        <w:tc>
          <w:tcPr>
            <w:tcW w:w="2571" w:type="dxa"/>
            <w:gridSpan w:val="6"/>
            <w:tcBorders>
              <w:top w:val="nil"/>
              <w:left w:val="nil"/>
              <w:bottom w:val="nil"/>
              <w:right w:val="nil"/>
            </w:tcBorders>
            <w:shd w:val="clear" w:color="auto" w:fill="auto"/>
            <w:noWrap/>
            <w:vAlign w:val="bottom"/>
          </w:tcPr>
          <w:p w:rsidR="00566A28" w:rsidRPr="00566A28" w:rsidRDefault="00566A28" w:rsidP="00566A28">
            <w:pPr>
              <w:ind w:left="33" w:hanging="141"/>
              <w:rPr>
                <w:szCs w:val="16"/>
              </w:rPr>
            </w:pPr>
            <w:r w:rsidRPr="00566A28">
              <w:rPr>
                <w:szCs w:val="16"/>
              </w:rPr>
              <w:t xml:space="preserve">    (подпись)</w:t>
            </w:r>
          </w:p>
        </w:tc>
        <w:tc>
          <w:tcPr>
            <w:tcW w:w="1277" w:type="dxa"/>
            <w:gridSpan w:val="4"/>
            <w:tcBorders>
              <w:top w:val="nil"/>
              <w:left w:val="nil"/>
              <w:bottom w:val="nil"/>
              <w:right w:val="nil"/>
            </w:tcBorders>
            <w:shd w:val="clear" w:color="auto" w:fill="auto"/>
            <w:noWrap/>
            <w:vAlign w:val="bottom"/>
          </w:tcPr>
          <w:p w:rsidR="00566A28" w:rsidRPr="00566A28" w:rsidRDefault="00566A28" w:rsidP="00566A28">
            <w:pPr>
              <w:rPr>
                <w:szCs w:val="16"/>
              </w:rPr>
            </w:pPr>
          </w:p>
        </w:tc>
        <w:tc>
          <w:tcPr>
            <w:tcW w:w="2508" w:type="dxa"/>
            <w:gridSpan w:val="7"/>
            <w:tcBorders>
              <w:top w:val="nil"/>
              <w:left w:val="nil"/>
              <w:bottom w:val="nil"/>
              <w:right w:val="nil"/>
            </w:tcBorders>
            <w:shd w:val="clear" w:color="auto" w:fill="auto"/>
            <w:noWrap/>
            <w:vAlign w:val="bottom"/>
          </w:tcPr>
          <w:p w:rsidR="00566A28" w:rsidRPr="00566A28" w:rsidRDefault="00566A28" w:rsidP="00566A28">
            <w:pPr>
              <w:ind w:firstLine="176"/>
              <w:rPr>
                <w:szCs w:val="16"/>
              </w:rPr>
            </w:pPr>
            <w:r w:rsidRPr="00566A28">
              <w:rPr>
                <w:szCs w:val="16"/>
              </w:rPr>
              <w:t xml:space="preserve">  (расшифровка подписи)</w:t>
            </w:r>
          </w:p>
        </w:tc>
      </w:tr>
      <w:tr w:rsidR="00566A28" w:rsidRPr="00566A28" w:rsidTr="004A55F1">
        <w:tblPrEx>
          <w:tblLook w:val="04A0"/>
        </w:tblPrEx>
        <w:trPr>
          <w:gridAfter w:val="7"/>
          <w:wAfter w:w="2737" w:type="dxa"/>
          <w:trHeight w:val="225"/>
        </w:trPr>
        <w:tc>
          <w:tcPr>
            <w:tcW w:w="2461" w:type="dxa"/>
            <w:gridSpan w:val="3"/>
            <w:tcBorders>
              <w:top w:val="nil"/>
              <w:left w:val="nil"/>
              <w:bottom w:val="nil"/>
              <w:right w:val="nil"/>
            </w:tcBorders>
            <w:shd w:val="clear" w:color="auto" w:fill="auto"/>
            <w:noWrap/>
            <w:vAlign w:val="bottom"/>
          </w:tcPr>
          <w:p w:rsidR="00566A28" w:rsidRPr="00566A28" w:rsidRDefault="00566A28" w:rsidP="00566A28">
            <w:pPr>
              <w:rPr>
                <w:szCs w:val="16"/>
              </w:rPr>
            </w:pPr>
            <w:r w:rsidRPr="00566A28">
              <w:rPr>
                <w:szCs w:val="16"/>
              </w:rPr>
              <w:t>МП</w:t>
            </w:r>
          </w:p>
          <w:p w:rsidR="00566A28" w:rsidRPr="00566A28" w:rsidRDefault="00566A28" w:rsidP="00566A28">
            <w:pPr>
              <w:rPr>
                <w:szCs w:val="16"/>
              </w:rPr>
            </w:pPr>
          </w:p>
          <w:p w:rsidR="00566A28" w:rsidRPr="00566A28" w:rsidRDefault="00566A28" w:rsidP="00566A28">
            <w:pPr>
              <w:rPr>
                <w:szCs w:val="16"/>
              </w:rPr>
            </w:pPr>
            <w:r w:rsidRPr="00566A28">
              <w:rPr>
                <w:szCs w:val="16"/>
              </w:rPr>
              <w:t xml:space="preserve">                                             </w:t>
            </w:r>
          </w:p>
        </w:tc>
        <w:tc>
          <w:tcPr>
            <w:tcW w:w="1805" w:type="dxa"/>
            <w:gridSpan w:val="4"/>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418" w:type="dxa"/>
            <w:gridSpan w:val="4"/>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530" w:type="dxa"/>
            <w:gridSpan w:val="4"/>
            <w:tcBorders>
              <w:top w:val="nil"/>
              <w:left w:val="nil"/>
              <w:bottom w:val="nil"/>
              <w:right w:val="nil"/>
            </w:tcBorders>
            <w:shd w:val="clear" w:color="auto" w:fill="auto"/>
            <w:noWrap/>
            <w:vAlign w:val="bottom"/>
          </w:tcPr>
          <w:p w:rsidR="00566A28" w:rsidRPr="00566A28" w:rsidRDefault="00566A28" w:rsidP="00566A28">
            <w:pPr>
              <w:rPr>
                <w:szCs w:val="16"/>
              </w:rPr>
            </w:pPr>
          </w:p>
        </w:tc>
        <w:tc>
          <w:tcPr>
            <w:tcW w:w="837" w:type="dxa"/>
            <w:gridSpan w:val="3"/>
            <w:tcBorders>
              <w:top w:val="nil"/>
              <w:left w:val="nil"/>
              <w:bottom w:val="nil"/>
              <w:right w:val="nil"/>
            </w:tcBorders>
            <w:shd w:val="clear" w:color="auto" w:fill="auto"/>
            <w:noWrap/>
            <w:vAlign w:val="bottom"/>
          </w:tcPr>
          <w:p w:rsidR="00566A28" w:rsidRPr="00566A28" w:rsidRDefault="00566A28" w:rsidP="00566A28">
            <w:pPr>
              <w:rPr>
                <w:szCs w:val="16"/>
              </w:rPr>
            </w:pPr>
          </w:p>
          <w:p w:rsidR="00566A28" w:rsidRPr="00566A28" w:rsidRDefault="00566A28" w:rsidP="00566A28">
            <w:pPr>
              <w:rPr>
                <w:szCs w:val="16"/>
              </w:rPr>
            </w:pPr>
          </w:p>
        </w:tc>
      </w:tr>
      <w:tr w:rsidR="00566A28" w:rsidRPr="00566A28" w:rsidTr="004A55F1">
        <w:trPr>
          <w:trHeight w:val="375"/>
        </w:trPr>
        <w:tc>
          <w:tcPr>
            <w:tcW w:w="10788" w:type="dxa"/>
            <w:gridSpan w:val="25"/>
            <w:tcBorders>
              <w:top w:val="nil"/>
              <w:left w:val="nil"/>
              <w:bottom w:val="nil"/>
              <w:right w:val="nil"/>
            </w:tcBorders>
            <w:shd w:val="clear" w:color="auto" w:fill="auto"/>
            <w:noWrap/>
          </w:tcPr>
          <w:p w:rsidR="002A1005" w:rsidRDefault="002A1005" w:rsidP="002A1005">
            <w:pPr>
              <w:ind w:firstLine="0"/>
              <w:rPr>
                <w:szCs w:val="16"/>
              </w:rPr>
            </w:pPr>
          </w:p>
          <w:p w:rsidR="002A1005" w:rsidRDefault="002A1005" w:rsidP="002A1005">
            <w:pPr>
              <w:ind w:firstLine="0"/>
              <w:rPr>
                <w:szCs w:val="16"/>
              </w:rPr>
            </w:pPr>
          </w:p>
          <w:p w:rsidR="0045445C" w:rsidRDefault="0045445C" w:rsidP="0045445C">
            <w:pPr>
              <w:ind w:firstLine="0"/>
              <w:jc w:val="both"/>
              <w:rPr>
                <w:szCs w:val="16"/>
              </w:rPr>
            </w:pPr>
          </w:p>
          <w:p w:rsidR="0045445C" w:rsidRDefault="0045445C" w:rsidP="0045445C">
            <w:pPr>
              <w:ind w:firstLine="0"/>
              <w:jc w:val="both"/>
              <w:rPr>
                <w:szCs w:val="16"/>
              </w:rPr>
            </w:pPr>
          </w:p>
          <w:p w:rsidR="0045445C" w:rsidRDefault="0045445C" w:rsidP="0045445C">
            <w:pPr>
              <w:ind w:firstLine="0"/>
              <w:jc w:val="both"/>
              <w:rPr>
                <w:szCs w:val="16"/>
              </w:rPr>
            </w:pPr>
          </w:p>
          <w:p w:rsidR="00566A28" w:rsidRDefault="00566A28" w:rsidP="0045445C">
            <w:pPr>
              <w:ind w:firstLine="0"/>
              <w:jc w:val="both"/>
              <w:rPr>
                <w:szCs w:val="16"/>
              </w:rPr>
            </w:pPr>
          </w:p>
          <w:p w:rsidR="0045445C" w:rsidRDefault="0045445C" w:rsidP="0045445C">
            <w:pPr>
              <w:ind w:firstLine="0"/>
              <w:jc w:val="both"/>
              <w:rPr>
                <w:szCs w:val="16"/>
              </w:rPr>
            </w:pPr>
          </w:p>
          <w:p w:rsidR="0045445C" w:rsidRDefault="0045445C" w:rsidP="0045445C">
            <w:pPr>
              <w:ind w:firstLine="0"/>
              <w:jc w:val="both"/>
              <w:rPr>
                <w:szCs w:val="16"/>
              </w:rPr>
            </w:pPr>
          </w:p>
          <w:p w:rsidR="0045445C" w:rsidRDefault="0045445C" w:rsidP="0045445C">
            <w:pPr>
              <w:ind w:firstLine="0"/>
              <w:jc w:val="both"/>
              <w:rPr>
                <w:szCs w:val="16"/>
              </w:rPr>
            </w:pPr>
          </w:p>
          <w:p w:rsidR="0045445C" w:rsidRDefault="0045445C" w:rsidP="0045445C">
            <w:pPr>
              <w:ind w:firstLine="0"/>
              <w:jc w:val="both"/>
              <w:rPr>
                <w:szCs w:val="16"/>
              </w:rPr>
            </w:pPr>
          </w:p>
          <w:p w:rsidR="0045445C" w:rsidRDefault="0045445C" w:rsidP="0045445C">
            <w:pPr>
              <w:ind w:firstLine="0"/>
              <w:jc w:val="both"/>
              <w:rPr>
                <w:szCs w:val="16"/>
              </w:rPr>
            </w:pPr>
          </w:p>
          <w:p w:rsidR="0045445C" w:rsidRDefault="0045445C" w:rsidP="0045445C">
            <w:pPr>
              <w:ind w:firstLine="0"/>
              <w:jc w:val="both"/>
              <w:rPr>
                <w:szCs w:val="16"/>
              </w:rPr>
            </w:pPr>
          </w:p>
          <w:p w:rsidR="0045445C" w:rsidRDefault="0045445C" w:rsidP="0045445C">
            <w:pPr>
              <w:ind w:firstLine="0"/>
              <w:jc w:val="both"/>
              <w:rPr>
                <w:szCs w:val="16"/>
              </w:rPr>
            </w:pPr>
          </w:p>
          <w:p w:rsidR="0045445C" w:rsidRDefault="0045445C" w:rsidP="0045445C">
            <w:pPr>
              <w:ind w:firstLine="0"/>
              <w:jc w:val="both"/>
              <w:rPr>
                <w:szCs w:val="16"/>
              </w:rPr>
            </w:pPr>
          </w:p>
          <w:p w:rsidR="0045445C" w:rsidRPr="00566A28" w:rsidRDefault="0045445C" w:rsidP="0045445C">
            <w:pPr>
              <w:ind w:firstLine="0"/>
              <w:jc w:val="both"/>
              <w:rPr>
                <w:szCs w:val="16"/>
              </w:rPr>
            </w:pPr>
          </w:p>
        </w:tc>
      </w:tr>
      <w:tr w:rsidR="00566A28" w:rsidRPr="00566A28" w:rsidTr="004A55F1">
        <w:trPr>
          <w:trHeight w:val="169"/>
        </w:trPr>
        <w:tc>
          <w:tcPr>
            <w:tcW w:w="10788" w:type="dxa"/>
            <w:gridSpan w:val="25"/>
            <w:tcBorders>
              <w:top w:val="nil"/>
              <w:left w:val="nil"/>
              <w:bottom w:val="nil"/>
              <w:right w:val="nil"/>
            </w:tcBorders>
            <w:shd w:val="clear" w:color="auto" w:fill="auto"/>
            <w:noWrap/>
          </w:tcPr>
          <w:p w:rsidR="00725148" w:rsidRDefault="00725148" w:rsidP="0045445C">
            <w:pPr>
              <w:ind w:firstLine="0"/>
              <w:rPr>
                <w:szCs w:val="16"/>
              </w:rPr>
            </w:pPr>
          </w:p>
          <w:p w:rsidR="00566A28" w:rsidRPr="00566A28" w:rsidRDefault="0045445C" w:rsidP="0045445C">
            <w:pPr>
              <w:ind w:firstLine="0"/>
              <w:rPr>
                <w:szCs w:val="16"/>
              </w:rPr>
            </w:pPr>
            <w:r w:rsidRPr="00566A28">
              <w:rPr>
                <w:szCs w:val="16"/>
              </w:rPr>
              <w:t>Реестр производителей,</w:t>
            </w:r>
            <w:r>
              <w:rPr>
                <w:szCs w:val="16"/>
              </w:rPr>
              <w:t xml:space="preserve"> </w:t>
            </w:r>
            <w:r w:rsidR="00566A28" w:rsidRPr="00566A28">
              <w:rPr>
                <w:szCs w:val="16"/>
              </w:rPr>
              <w:t>которым отказано в предоставлении субсидий за счет средств местного бюджета,</w:t>
            </w:r>
          </w:p>
        </w:tc>
      </w:tr>
      <w:tr w:rsidR="00566A28" w:rsidRPr="00566A28" w:rsidTr="004A55F1">
        <w:trPr>
          <w:trHeight w:val="375"/>
        </w:trPr>
        <w:tc>
          <w:tcPr>
            <w:tcW w:w="10788" w:type="dxa"/>
            <w:gridSpan w:val="25"/>
            <w:tcBorders>
              <w:top w:val="nil"/>
              <w:left w:val="nil"/>
              <w:bottom w:val="nil"/>
              <w:right w:val="nil"/>
            </w:tcBorders>
            <w:shd w:val="clear" w:color="auto" w:fill="auto"/>
            <w:noWrap/>
          </w:tcPr>
          <w:p w:rsidR="00566A28" w:rsidRPr="00566A28" w:rsidRDefault="00566A28" w:rsidP="0045445C">
            <w:pPr>
              <w:ind w:firstLine="0"/>
              <w:rPr>
                <w:szCs w:val="16"/>
              </w:rPr>
            </w:pPr>
            <w:r w:rsidRPr="00566A28">
              <w:rPr>
                <w:szCs w:val="16"/>
              </w:rPr>
              <w:t>предоставляемых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приобр</w:t>
            </w:r>
            <w:r w:rsidRPr="00566A28">
              <w:rPr>
                <w:szCs w:val="16"/>
              </w:rPr>
              <w:t>е</w:t>
            </w:r>
            <w:r w:rsidRPr="00566A28">
              <w:rPr>
                <w:szCs w:val="16"/>
              </w:rPr>
              <w:t>тение в собственность молочного и (или) доильного оборудования</w:t>
            </w:r>
            <w:r w:rsidR="00725148">
              <w:rPr>
                <w:szCs w:val="16"/>
              </w:rPr>
              <w:t xml:space="preserve"> </w:t>
            </w:r>
            <w:r w:rsidR="00725148" w:rsidRPr="00566A28">
              <w:rPr>
                <w:szCs w:val="16"/>
              </w:rPr>
              <w:t>№ _____ от ___.______.20___года</w:t>
            </w:r>
          </w:p>
        </w:tc>
      </w:tr>
      <w:tr w:rsidR="00566A28" w:rsidRPr="00566A28" w:rsidTr="004A55F1">
        <w:trPr>
          <w:trHeight w:val="68"/>
        </w:trPr>
        <w:tc>
          <w:tcPr>
            <w:tcW w:w="10788" w:type="dxa"/>
            <w:gridSpan w:val="25"/>
            <w:tcBorders>
              <w:top w:val="nil"/>
              <w:left w:val="nil"/>
              <w:bottom w:val="single" w:sz="4" w:space="0" w:color="auto"/>
              <w:right w:val="nil"/>
            </w:tcBorders>
            <w:shd w:val="clear" w:color="auto" w:fill="auto"/>
            <w:noWrap/>
          </w:tcPr>
          <w:p w:rsidR="00566A28" w:rsidRPr="00725148" w:rsidRDefault="00566A28" w:rsidP="00725148">
            <w:pPr>
              <w:ind w:firstLine="0"/>
              <w:jc w:val="both"/>
              <w:rPr>
                <w:szCs w:val="16"/>
              </w:rPr>
            </w:pPr>
          </w:p>
        </w:tc>
      </w:tr>
      <w:tr w:rsidR="00566A28" w:rsidRPr="00566A28" w:rsidTr="004A55F1">
        <w:trPr>
          <w:trHeight w:val="21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66A28" w:rsidRPr="00566A28" w:rsidRDefault="00566A28" w:rsidP="00194A36">
            <w:pPr>
              <w:ind w:firstLine="0"/>
              <w:jc w:val="both"/>
              <w:rPr>
                <w:szCs w:val="16"/>
              </w:rPr>
            </w:pPr>
            <w:r w:rsidRPr="00566A28">
              <w:rPr>
                <w:szCs w:val="16"/>
              </w:rPr>
              <w:t xml:space="preserve">№ </w:t>
            </w:r>
            <w:proofErr w:type="spellStart"/>
            <w:proofErr w:type="gramStart"/>
            <w:r w:rsidRPr="00566A28">
              <w:rPr>
                <w:szCs w:val="16"/>
              </w:rPr>
              <w:t>п</w:t>
            </w:r>
            <w:proofErr w:type="spellEnd"/>
            <w:proofErr w:type="gramEnd"/>
            <w:r w:rsidRPr="00566A28">
              <w:rPr>
                <w:szCs w:val="16"/>
              </w:rPr>
              <w:t>/</w:t>
            </w:r>
            <w:proofErr w:type="spellStart"/>
            <w:r w:rsidRPr="00566A28">
              <w:rPr>
                <w:szCs w:val="16"/>
              </w:rPr>
              <w:t>п</w:t>
            </w:r>
            <w:proofErr w:type="spellEnd"/>
          </w:p>
        </w:tc>
        <w:tc>
          <w:tcPr>
            <w:tcW w:w="1454" w:type="dxa"/>
            <w:tcBorders>
              <w:top w:val="single" w:sz="4" w:space="0" w:color="auto"/>
              <w:left w:val="nil"/>
              <w:bottom w:val="single" w:sz="4" w:space="0" w:color="auto"/>
              <w:right w:val="single" w:sz="4" w:space="0" w:color="auto"/>
            </w:tcBorders>
            <w:shd w:val="clear" w:color="auto" w:fill="auto"/>
            <w:vAlign w:val="center"/>
          </w:tcPr>
          <w:p w:rsidR="00194A36" w:rsidRDefault="00194A36" w:rsidP="00566A28">
            <w:pPr>
              <w:rPr>
                <w:szCs w:val="16"/>
              </w:rPr>
            </w:pPr>
          </w:p>
          <w:p w:rsidR="00194A36" w:rsidRDefault="00194A36" w:rsidP="00566A28">
            <w:pPr>
              <w:rPr>
                <w:szCs w:val="16"/>
              </w:rPr>
            </w:pPr>
          </w:p>
          <w:p w:rsidR="00194A36" w:rsidRDefault="00194A36" w:rsidP="00566A28">
            <w:pPr>
              <w:rPr>
                <w:szCs w:val="16"/>
              </w:rPr>
            </w:pPr>
          </w:p>
          <w:p w:rsidR="00194A36" w:rsidRDefault="00194A36" w:rsidP="00566A28">
            <w:pPr>
              <w:rPr>
                <w:szCs w:val="16"/>
              </w:rPr>
            </w:pPr>
          </w:p>
          <w:p w:rsidR="00566A28" w:rsidRPr="00194A36" w:rsidRDefault="00566A28" w:rsidP="00194A36">
            <w:pPr>
              <w:rPr>
                <w:szCs w:val="16"/>
              </w:rPr>
            </w:pPr>
            <w:r w:rsidRPr="00566A28">
              <w:rPr>
                <w:szCs w:val="16"/>
              </w:rPr>
              <w:t>Наименов</w:t>
            </w:r>
            <w:r w:rsidRPr="00566A28">
              <w:rPr>
                <w:szCs w:val="16"/>
              </w:rPr>
              <w:t>а</w:t>
            </w:r>
            <w:r w:rsidRPr="00566A28">
              <w:rPr>
                <w:szCs w:val="16"/>
              </w:rPr>
              <w:t>ние получателя субсидии</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66A28" w:rsidRPr="00194A36" w:rsidRDefault="00566A28" w:rsidP="00194A36">
            <w:pPr>
              <w:ind w:firstLine="0"/>
              <w:rPr>
                <w:szCs w:val="16"/>
              </w:rPr>
            </w:pPr>
            <w:r w:rsidRPr="00566A28">
              <w:rPr>
                <w:szCs w:val="16"/>
              </w:rPr>
              <w:t>ИНН</w:t>
            </w:r>
          </w:p>
        </w:tc>
        <w:tc>
          <w:tcPr>
            <w:tcW w:w="1485" w:type="dxa"/>
            <w:gridSpan w:val="3"/>
            <w:tcBorders>
              <w:top w:val="single" w:sz="4" w:space="0" w:color="auto"/>
              <w:left w:val="nil"/>
              <w:bottom w:val="single" w:sz="4" w:space="0" w:color="auto"/>
              <w:right w:val="single" w:sz="4" w:space="0" w:color="auto"/>
            </w:tcBorders>
            <w:shd w:val="clear" w:color="auto" w:fill="auto"/>
            <w:vAlign w:val="center"/>
          </w:tcPr>
          <w:p w:rsidR="00566A28" w:rsidRPr="00566A28" w:rsidRDefault="00566A28" w:rsidP="00566A28">
            <w:pPr>
              <w:rPr>
                <w:szCs w:val="16"/>
              </w:rPr>
            </w:pPr>
            <w:r w:rsidRPr="00566A28">
              <w:rPr>
                <w:szCs w:val="16"/>
              </w:rPr>
              <w:t>КПП</w:t>
            </w:r>
          </w:p>
        </w:tc>
        <w:tc>
          <w:tcPr>
            <w:tcW w:w="1172" w:type="dxa"/>
            <w:gridSpan w:val="4"/>
            <w:tcBorders>
              <w:top w:val="single" w:sz="4" w:space="0" w:color="auto"/>
              <w:left w:val="nil"/>
              <w:bottom w:val="single" w:sz="4" w:space="0" w:color="auto"/>
              <w:right w:val="single" w:sz="4" w:space="0" w:color="auto"/>
            </w:tcBorders>
            <w:shd w:val="clear" w:color="auto" w:fill="auto"/>
            <w:vAlign w:val="center"/>
          </w:tcPr>
          <w:p w:rsidR="00566A28" w:rsidRPr="00566A28" w:rsidRDefault="00566A28" w:rsidP="00194A36">
            <w:pPr>
              <w:ind w:firstLine="0"/>
              <w:rPr>
                <w:szCs w:val="16"/>
              </w:rPr>
            </w:pPr>
            <w:r w:rsidRPr="00566A28">
              <w:rPr>
                <w:szCs w:val="16"/>
              </w:rPr>
              <w:t>Стоимость приобрете</w:t>
            </w:r>
            <w:r w:rsidRPr="00566A28">
              <w:rPr>
                <w:szCs w:val="16"/>
              </w:rPr>
              <w:t>н</w:t>
            </w:r>
            <w:r w:rsidRPr="00566A28">
              <w:rPr>
                <w:szCs w:val="16"/>
              </w:rPr>
              <w:t>ного моло</w:t>
            </w:r>
            <w:r w:rsidRPr="00566A28">
              <w:rPr>
                <w:szCs w:val="16"/>
              </w:rPr>
              <w:t>ч</w:t>
            </w:r>
            <w:r w:rsidRPr="00566A28">
              <w:rPr>
                <w:szCs w:val="16"/>
              </w:rPr>
              <w:t>ного и (или) доильного оборудов</w:t>
            </w:r>
            <w:r w:rsidRPr="00566A28">
              <w:rPr>
                <w:szCs w:val="16"/>
              </w:rPr>
              <w:t>а</w:t>
            </w:r>
            <w:r w:rsidRPr="00566A28">
              <w:rPr>
                <w:szCs w:val="16"/>
              </w:rPr>
              <w:t>ния, рублей</w:t>
            </w:r>
          </w:p>
        </w:tc>
        <w:tc>
          <w:tcPr>
            <w:tcW w:w="1560" w:type="dxa"/>
            <w:gridSpan w:val="4"/>
            <w:tcBorders>
              <w:top w:val="single" w:sz="4" w:space="0" w:color="auto"/>
              <w:left w:val="nil"/>
              <w:bottom w:val="single" w:sz="4" w:space="0" w:color="auto"/>
              <w:right w:val="single" w:sz="4" w:space="0" w:color="auto"/>
            </w:tcBorders>
            <w:shd w:val="clear" w:color="auto" w:fill="auto"/>
            <w:vAlign w:val="center"/>
          </w:tcPr>
          <w:p w:rsidR="00194A36" w:rsidRDefault="00194A36" w:rsidP="00194A36">
            <w:pPr>
              <w:pStyle w:val="ConsPlusTitle"/>
              <w:snapToGrid w:val="0"/>
              <w:ind w:firstLine="0"/>
              <w:rPr>
                <w:rFonts w:ascii="Times New Roman" w:hAnsi="Times New Roman" w:cs="Times New Roman"/>
                <w:b w:val="0"/>
                <w:bCs w:val="0"/>
                <w:sz w:val="16"/>
                <w:szCs w:val="16"/>
              </w:rPr>
            </w:pPr>
          </w:p>
          <w:p w:rsidR="00566A28" w:rsidRPr="00194A36" w:rsidRDefault="00566A28" w:rsidP="00194A36">
            <w:pPr>
              <w:pStyle w:val="ConsPlusTitle"/>
              <w:snapToGrid w:val="0"/>
              <w:ind w:firstLine="0"/>
              <w:rPr>
                <w:rFonts w:ascii="Times New Roman" w:hAnsi="Times New Roman" w:cs="Times New Roman"/>
                <w:b w:val="0"/>
                <w:bCs w:val="0"/>
                <w:sz w:val="16"/>
                <w:szCs w:val="16"/>
              </w:rPr>
            </w:pPr>
            <w:r w:rsidRPr="00566A28">
              <w:rPr>
                <w:rFonts w:ascii="Times New Roman" w:hAnsi="Times New Roman" w:cs="Times New Roman"/>
                <w:b w:val="0"/>
                <w:bCs w:val="0"/>
                <w:sz w:val="16"/>
                <w:szCs w:val="16"/>
              </w:rPr>
              <w:t>Расчётная ставка субсидии на приобретение молочного и (или) доильного оборудования</w:t>
            </w:r>
          </w:p>
        </w:tc>
        <w:tc>
          <w:tcPr>
            <w:tcW w:w="1246" w:type="dxa"/>
            <w:gridSpan w:val="5"/>
            <w:tcBorders>
              <w:top w:val="single" w:sz="4" w:space="0" w:color="auto"/>
              <w:left w:val="nil"/>
              <w:bottom w:val="single" w:sz="4" w:space="0" w:color="auto"/>
              <w:right w:val="single" w:sz="4" w:space="0" w:color="auto"/>
            </w:tcBorders>
            <w:shd w:val="clear" w:color="auto" w:fill="auto"/>
            <w:vAlign w:val="center"/>
          </w:tcPr>
          <w:p w:rsidR="00566A28" w:rsidRPr="00194A36" w:rsidRDefault="00566A28" w:rsidP="00194A36">
            <w:pPr>
              <w:ind w:firstLine="0"/>
              <w:rPr>
                <w:szCs w:val="16"/>
              </w:rPr>
            </w:pPr>
            <w:proofErr w:type="gramStart"/>
            <w:r w:rsidRPr="00566A28">
              <w:rPr>
                <w:szCs w:val="16"/>
              </w:rPr>
              <w:t>Сумма пр</w:t>
            </w:r>
            <w:r w:rsidRPr="00566A28">
              <w:rPr>
                <w:szCs w:val="16"/>
              </w:rPr>
              <w:t>е</w:t>
            </w:r>
            <w:r w:rsidRPr="00566A28">
              <w:rPr>
                <w:szCs w:val="16"/>
              </w:rPr>
              <w:t xml:space="preserve">доставляемой субсидии, рублей             (гр. 5 </w:t>
            </w:r>
            <w:proofErr w:type="spellStart"/>
            <w:r w:rsidRPr="00566A28">
              <w:rPr>
                <w:szCs w:val="16"/>
              </w:rPr>
              <w:t>х</w:t>
            </w:r>
            <w:proofErr w:type="spellEnd"/>
            <w:r w:rsidRPr="00566A28">
              <w:rPr>
                <w:szCs w:val="16"/>
              </w:rPr>
              <w:t xml:space="preserve"> гр.</w:t>
            </w:r>
            <w:proofErr w:type="gramEnd"/>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194A36" w:rsidRDefault="00194A36" w:rsidP="00194A36">
            <w:pPr>
              <w:ind w:firstLine="0"/>
              <w:jc w:val="both"/>
              <w:rPr>
                <w:szCs w:val="16"/>
              </w:rPr>
            </w:pPr>
            <w:r>
              <w:rPr>
                <w:szCs w:val="16"/>
              </w:rPr>
              <w:t xml:space="preserve">   </w:t>
            </w:r>
            <w:r w:rsidR="00566A28" w:rsidRPr="00566A28">
              <w:rPr>
                <w:szCs w:val="16"/>
              </w:rPr>
              <w:t xml:space="preserve">Период </w:t>
            </w:r>
          </w:p>
          <w:p w:rsidR="00566A28" w:rsidRPr="00566A28" w:rsidRDefault="00566A28" w:rsidP="00194A36">
            <w:pPr>
              <w:ind w:firstLine="0"/>
              <w:jc w:val="both"/>
              <w:rPr>
                <w:szCs w:val="16"/>
              </w:rPr>
            </w:pPr>
            <w:r w:rsidRPr="00566A28">
              <w:rPr>
                <w:szCs w:val="16"/>
              </w:rPr>
              <w:t xml:space="preserve">за </w:t>
            </w:r>
            <w:proofErr w:type="gramStart"/>
            <w:r w:rsidRPr="00566A28">
              <w:rPr>
                <w:szCs w:val="16"/>
              </w:rPr>
              <w:t>который</w:t>
            </w:r>
            <w:proofErr w:type="gramEnd"/>
            <w:r w:rsidRPr="00566A28">
              <w:rPr>
                <w:szCs w:val="16"/>
              </w:rPr>
              <w:t xml:space="preserve"> выплач</w:t>
            </w:r>
            <w:r w:rsidRPr="00566A28">
              <w:rPr>
                <w:szCs w:val="16"/>
              </w:rPr>
              <w:t>и</w:t>
            </w:r>
            <w:r w:rsidRPr="00566A28">
              <w:rPr>
                <w:szCs w:val="16"/>
              </w:rPr>
              <w:t>вается субсидия</w:t>
            </w:r>
          </w:p>
        </w:tc>
        <w:tc>
          <w:tcPr>
            <w:tcW w:w="867" w:type="dxa"/>
            <w:gridSpan w:val="2"/>
            <w:tcBorders>
              <w:top w:val="single" w:sz="4" w:space="0" w:color="auto"/>
              <w:left w:val="nil"/>
              <w:bottom w:val="single" w:sz="4" w:space="0" w:color="auto"/>
              <w:right w:val="single" w:sz="4" w:space="0" w:color="auto"/>
            </w:tcBorders>
            <w:shd w:val="clear" w:color="auto" w:fill="auto"/>
            <w:vAlign w:val="center"/>
          </w:tcPr>
          <w:p w:rsidR="00566A28" w:rsidRPr="00566A28" w:rsidRDefault="00566A28" w:rsidP="00194A36">
            <w:pPr>
              <w:ind w:firstLine="0"/>
              <w:jc w:val="both"/>
              <w:rPr>
                <w:szCs w:val="16"/>
              </w:rPr>
            </w:pPr>
            <w:r w:rsidRPr="00566A28">
              <w:rPr>
                <w:szCs w:val="16"/>
              </w:rPr>
              <w:t>Причина отказа</w:t>
            </w:r>
          </w:p>
        </w:tc>
      </w:tr>
      <w:tr w:rsidR="00566A28" w:rsidRPr="00566A28" w:rsidTr="004A55F1">
        <w:trPr>
          <w:trHeight w:val="375"/>
        </w:trPr>
        <w:tc>
          <w:tcPr>
            <w:tcW w:w="866" w:type="dxa"/>
            <w:tcBorders>
              <w:top w:val="nil"/>
              <w:left w:val="single" w:sz="4" w:space="0" w:color="auto"/>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1</w:t>
            </w:r>
          </w:p>
        </w:tc>
        <w:tc>
          <w:tcPr>
            <w:tcW w:w="1454" w:type="dxa"/>
            <w:tcBorders>
              <w:top w:val="nil"/>
              <w:left w:val="nil"/>
              <w:bottom w:val="single" w:sz="4" w:space="0" w:color="auto"/>
              <w:right w:val="single" w:sz="4" w:space="0" w:color="auto"/>
            </w:tcBorders>
            <w:shd w:val="clear" w:color="auto" w:fill="auto"/>
            <w:noWrap/>
            <w:vAlign w:val="bottom"/>
          </w:tcPr>
          <w:p w:rsidR="00566A28" w:rsidRPr="00566A28" w:rsidRDefault="00566A28" w:rsidP="00566A28">
            <w:pPr>
              <w:rPr>
                <w:szCs w:val="16"/>
              </w:rPr>
            </w:pPr>
            <w:r w:rsidRPr="00566A28">
              <w:rPr>
                <w:szCs w:val="16"/>
              </w:rPr>
              <w:t>2</w:t>
            </w:r>
          </w:p>
        </w:tc>
        <w:tc>
          <w:tcPr>
            <w:tcW w:w="1134" w:type="dxa"/>
            <w:gridSpan w:val="3"/>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3</w:t>
            </w:r>
          </w:p>
        </w:tc>
        <w:tc>
          <w:tcPr>
            <w:tcW w:w="1485" w:type="dxa"/>
            <w:gridSpan w:val="3"/>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4</w:t>
            </w:r>
          </w:p>
        </w:tc>
        <w:tc>
          <w:tcPr>
            <w:tcW w:w="1172" w:type="dxa"/>
            <w:gridSpan w:val="4"/>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5</w:t>
            </w:r>
          </w:p>
        </w:tc>
        <w:tc>
          <w:tcPr>
            <w:tcW w:w="1560" w:type="dxa"/>
            <w:gridSpan w:val="4"/>
            <w:tcBorders>
              <w:top w:val="nil"/>
              <w:left w:val="nil"/>
              <w:bottom w:val="single" w:sz="4" w:space="0" w:color="auto"/>
              <w:right w:val="single" w:sz="4" w:space="0" w:color="auto"/>
            </w:tcBorders>
            <w:shd w:val="clear" w:color="auto" w:fill="auto"/>
            <w:noWrap/>
            <w:vAlign w:val="bottom"/>
          </w:tcPr>
          <w:p w:rsidR="00566A28" w:rsidRPr="00566A28" w:rsidRDefault="00566A28" w:rsidP="00566A28">
            <w:pPr>
              <w:rPr>
                <w:szCs w:val="16"/>
              </w:rPr>
            </w:pPr>
            <w:r w:rsidRPr="00566A28">
              <w:rPr>
                <w:szCs w:val="16"/>
              </w:rPr>
              <w:t>6</w:t>
            </w:r>
          </w:p>
        </w:tc>
        <w:tc>
          <w:tcPr>
            <w:tcW w:w="1246" w:type="dxa"/>
            <w:gridSpan w:val="5"/>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7</w:t>
            </w:r>
          </w:p>
        </w:tc>
        <w:tc>
          <w:tcPr>
            <w:tcW w:w="1004" w:type="dxa"/>
            <w:gridSpan w:val="2"/>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8</w:t>
            </w:r>
          </w:p>
        </w:tc>
        <w:tc>
          <w:tcPr>
            <w:tcW w:w="867" w:type="dxa"/>
            <w:gridSpan w:val="2"/>
            <w:tcBorders>
              <w:top w:val="nil"/>
              <w:left w:val="nil"/>
              <w:bottom w:val="single" w:sz="4" w:space="0" w:color="auto"/>
              <w:right w:val="single" w:sz="4" w:space="0" w:color="auto"/>
            </w:tcBorders>
            <w:shd w:val="clear" w:color="auto" w:fill="auto"/>
            <w:noWrap/>
            <w:vAlign w:val="bottom"/>
          </w:tcPr>
          <w:p w:rsidR="00566A28" w:rsidRPr="00566A28" w:rsidRDefault="00566A28" w:rsidP="00566A28">
            <w:pPr>
              <w:rPr>
                <w:szCs w:val="16"/>
              </w:rPr>
            </w:pPr>
            <w:r w:rsidRPr="00566A28">
              <w:rPr>
                <w:szCs w:val="16"/>
              </w:rPr>
              <w:t>9</w:t>
            </w:r>
          </w:p>
        </w:tc>
      </w:tr>
      <w:tr w:rsidR="00566A28" w:rsidRPr="00566A28" w:rsidTr="004A55F1">
        <w:trPr>
          <w:trHeight w:val="375"/>
        </w:trPr>
        <w:tc>
          <w:tcPr>
            <w:tcW w:w="866" w:type="dxa"/>
            <w:tcBorders>
              <w:top w:val="nil"/>
              <w:left w:val="single" w:sz="4" w:space="0" w:color="auto"/>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 </w:t>
            </w:r>
          </w:p>
        </w:tc>
        <w:tc>
          <w:tcPr>
            <w:tcW w:w="1454" w:type="dxa"/>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 </w:t>
            </w:r>
          </w:p>
        </w:tc>
        <w:tc>
          <w:tcPr>
            <w:tcW w:w="1134" w:type="dxa"/>
            <w:gridSpan w:val="3"/>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 </w:t>
            </w:r>
          </w:p>
        </w:tc>
        <w:tc>
          <w:tcPr>
            <w:tcW w:w="1485" w:type="dxa"/>
            <w:gridSpan w:val="3"/>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 </w:t>
            </w:r>
          </w:p>
        </w:tc>
        <w:tc>
          <w:tcPr>
            <w:tcW w:w="1172" w:type="dxa"/>
            <w:gridSpan w:val="4"/>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 </w:t>
            </w:r>
          </w:p>
        </w:tc>
        <w:tc>
          <w:tcPr>
            <w:tcW w:w="1560" w:type="dxa"/>
            <w:gridSpan w:val="4"/>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 </w:t>
            </w:r>
          </w:p>
        </w:tc>
        <w:tc>
          <w:tcPr>
            <w:tcW w:w="1246" w:type="dxa"/>
            <w:gridSpan w:val="5"/>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 </w:t>
            </w:r>
          </w:p>
        </w:tc>
        <w:tc>
          <w:tcPr>
            <w:tcW w:w="1004" w:type="dxa"/>
            <w:gridSpan w:val="2"/>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 </w:t>
            </w:r>
          </w:p>
        </w:tc>
        <w:tc>
          <w:tcPr>
            <w:tcW w:w="867" w:type="dxa"/>
            <w:gridSpan w:val="2"/>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 </w:t>
            </w:r>
          </w:p>
        </w:tc>
      </w:tr>
      <w:tr w:rsidR="00566A28" w:rsidRPr="00566A28" w:rsidTr="004A55F1">
        <w:trPr>
          <w:trHeight w:val="375"/>
        </w:trPr>
        <w:tc>
          <w:tcPr>
            <w:tcW w:w="866" w:type="dxa"/>
            <w:tcBorders>
              <w:top w:val="nil"/>
              <w:left w:val="single" w:sz="4" w:space="0" w:color="auto"/>
              <w:bottom w:val="single" w:sz="4" w:space="0" w:color="auto"/>
              <w:right w:val="single" w:sz="4" w:space="0" w:color="auto"/>
            </w:tcBorders>
            <w:shd w:val="clear" w:color="auto" w:fill="auto"/>
            <w:noWrap/>
          </w:tcPr>
          <w:p w:rsidR="00566A28" w:rsidRPr="00566A28" w:rsidRDefault="00566A28" w:rsidP="00566A28">
            <w:pPr>
              <w:rPr>
                <w:b/>
                <w:bCs/>
                <w:szCs w:val="16"/>
              </w:rPr>
            </w:pPr>
            <w:r w:rsidRPr="00566A28">
              <w:rPr>
                <w:b/>
                <w:bCs/>
                <w:szCs w:val="16"/>
              </w:rPr>
              <w:t> </w:t>
            </w:r>
          </w:p>
        </w:tc>
        <w:tc>
          <w:tcPr>
            <w:tcW w:w="1454" w:type="dxa"/>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Итого</w:t>
            </w:r>
          </w:p>
        </w:tc>
        <w:tc>
          <w:tcPr>
            <w:tcW w:w="1134" w:type="dxa"/>
            <w:gridSpan w:val="3"/>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X</w:t>
            </w:r>
          </w:p>
        </w:tc>
        <w:tc>
          <w:tcPr>
            <w:tcW w:w="1485" w:type="dxa"/>
            <w:gridSpan w:val="3"/>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X</w:t>
            </w:r>
          </w:p>
        </w:tc>
        <w:tc>
          <w:tcPr>
            <w:tcW w:w="1172" w:type="dxa"/>
            <w:gridSpan w:val="4"/>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X</w:t>
            </w:r>
          </w:p>
        </w:tc>
        <w:tc>
          <w:tcPr>
            <w:tcW w:w="1560" w:type="dxa"/>
            <w:gridSpan w:val="4"/>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Х</w:t>
            </w:r>
          </w:p>
        </w:tc>
        <w:tc>
          <w:tcPr>
            <w:tcW w:w="1246" w:type="dxa"/>
            <w:gridSpan w:val="5"/>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p>
        </w:tc>
        <w:tc>
          <w:tcPr>
            <w:tcW w:w="1004" w:type="dxa"/>
            <w:gridSpan w:val="2"/>
            <w:tcBorders>
              <w:top w:val="nil"/>
              <w:left w:val="nil"/>
              <w:bottom w:val="single" w:sz="4" w:space="0" w:color="auto"/>
              <w:right w:val="single" w:sz="4" w:space="0" w:color="auto"/>
            </w:tcBorders>
            <w:shd w:val="clear" w:color="auto" w:fill="auto"/>
            <w:noWrap/>
          </w:tcPr>
          <w:p w:rsidR="00566A28" w:rsidRPr="00566A28" w:rsidRDefault="00566A28" w:rsidP="00566A28">
            <w:pPr>
              <w:rPr>
                <w:b/>
                <w:bCs/>
                <w:szCs w:val="16"/>
              </w:rPr>
            </w:pPr>
            <w:r w:rsidRPr="00566A28">
              <w:rPr>
                <w:szCs w:val="16"/>
              </w:rPr>
              <w:t>Х</w:t>
            </w:r>
            <w:r w:rsidRPr="00566A28">
              <w:rPr>
                <w:b/>
                <w:bCs/>
                <w:szCs w:val="16"/>
              </w:rPr>
              <w:t> </w:t>
            </w:r>
          </w:p>
        </w:tc>
        <w:tc>
          <w:tcPr>
            <w:tcW w:w="867" w:type="dxa"/>
            <w:gridSpan w:val="2"/>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Х</w:t>
            </w:r>
          </w:p>
        </w:tc>
      </w:tr>
      <w:tr w:rsidR="00566A28" w:rsidRPr="00566A28" w:rsidTr="004A55F1">
        <w:trPr>
          <w:trHeight w:val="375"/>
        </w:trPr>
        <w:tc>
          <w:tcPr>
            <w:tcW w:w="866" w:type="dxa"/>
            <w:tcBorders>
              <w:top w:val="nil"/>
              <w:left w:val="nil"/>
              <w:bottom w:val="nil"/>
              <w:right w:val="nil"/>
            </w:tcBorders>
            <w:shd w:val="clear" w:color="auto" w:fill="auto"/>
            <w:noWrap/>
          </w:tcPr>
          <w:p w:rsidR="00566A28" w:rsidRPr="00566A28" w:rsidRDefault="00566A28" w:rsidP="00566A28">
            <w:pPr>
              <w:rPr>
                <w:szCs w:val="16"/>
              </w:rPr>
            </w:pPr>
          </w:p>
        </w:tc>
        <w:tc>
          <w:tcPr>
            <w:tcW w:w="1454"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134" w:type="dxa"/>
            <w:gridSpan w:val="3"/>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485" w:type="dxa"/>
            <w:gridSpan w:val="3"/>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172" w:type="dxa"/>
            <w:gridSpan w:val="4"/>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560" w:type="dxa"/>
            <w:gridSpan w:val="4"/>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246" w:type="dxa"/>
            <w:gridSpan w:val="5"/>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004" w:type="dxa"/>
            <w:gridSpan w:val="2"/>
            <w:tcBorders>
              <w:top w:val="nil"/>
              <w:left w:val="nil"/>
              <w:bottom w:val="nil"/>
              <w:right w:val="nil"/>
            </w:tcBorders>
            <w:shd w:val="clear" w:color="auto" w:fill="auto"/>
            <w:noWrap/>
            <w:vAlign w:val="bottom"/>
          </w:tcPr>
          <w:p w:rsidR="00566A28" w:rsidRPr="00566A28" w:rsidRDefault="00566A28" w:rsidP="00566A28">
            <w:pPr>
              <w:rPr>
                <w:szCs w:val="16"/>
              </w:rPr>
            </w:pPr>
          </w:p>
        </w:tc>
        <w:tc>
          <w:tcPr>
            <w:tcW w:w="867" w:type="dxa"/>
            <w:gridSpan w:val="2"/>
            <w:tcBorders>
              <w:top w:val="nil"/>
              <w:left w:val="nil"/>
              <w:bottom w:val="nil"/>
              <w:right w:val="nil"/>
            </w:tcBorders>
            <w:shd w:val="clear" w:color="auto" w:fill="auto"/>
            <w:noWrap/>
            <w:vAlign w:val="bottom"/>
          </w:tcPr>
          <w:p w:rsidR="00566A28" w:rsidRPr="00566A28" w:rsidRDefault="00566A28" w:rsidP="00566A28">
            <w:pPr>
              <w:rPr>
                <w:szCs w:val="16"/>
              </w:rPr>
            </w:pPr>
          </w:p>
        </w:tc>
      </w:tr>
      <w:tr w:rsidR="00566A28" w:rsidRPr="00566A28" w:rsidTr="004A55F1">
        <w:tblPrEx>
          <w:tblLook w:val="04A0"/>
        </w:tblPrEx>
        <w:trPr>
          <w:gridAfter w:val="1"/>
          <w:wAfter w:w="652" w:type="dxa"/>
          <w:trHeight w:val="181"/>
        </w:trPr>
        <w:tc>
          <w:tcPr>
            <w:tcW w:w="10136" w:type="dxa"/>
            <w:gridSpan w:val="24"/>
            <w:tcBorders>
              <w:top w:val="nil"/>
              <w:left w:val="nil"/>
              <w:bottom w:val="nil"/>
              <w:right w:val="nil"/>
            </w:tcBorders>
            <w:shd w:val="clear" w:color="auto" w:fill="auto"/>
            <w:noWrap/>
            <w:vAlign w:val="bottom"/>
          </w:tcPr>
          <w:p w:rsidR="00566A28" w:rsidRPr="00566A28" w:rsidRDefault="00566A28" w:rsidP="00566A28">
            <w:pPr>
              <w:rPr>
                <w:szCs w:val="16"/>
              </w:rPr>
            </w:pPr>
            <w:r w:rsidRPr="00566A28">
              <w:rPr>
                <w:szCs w:val="16"/>
              </w:rPr>
              <w:t xml:space="preserve">Должностное лицо, уполномоченное Главой </w:t>
            </w:r>
            <w:proofErr w:type="gramStart"/>
            <w:r w:rsidRPr="00566A28">
              <w:rPr>
                <w:szCs w:val="16"/>
              </w:rPr>
              <w:t>муниципального</w:t>
            </w:r>
            <w:proofErr w:type="gramEnd"/>
            <w:r w:rsidRPr="00566A28">
              <w:rPr>
                <w:szCs w:val="16"/>
              </w:rPr>
              <w:t xml:space="preserve"> района Сызранский:</w:t>
            </w:r>
          </w:p>
        </w:tc>
      </w:tr>
      <w:tr w:rsidR="00566A28" w:rsidRPr="00566A28" w:rsidTr="004A55F1">
        <w:tblPrEx>
          <w:tblLook w:val="04A0"/>
        </w:tblPrEx>
        <w:trPr>
          <w:gridAfter w:val="7"/>
          <w:wAfter w:w="2737" w:type="dxa"/>
          <w:trHeight w:val="131"/>
        </w:trPr>
        <w:tc>
          <w:tcPr>
            <w:tcW w:w="8051" w:type="dxa"/>
            <w:gridSpan w:val="18"/>
            <w:tcBorders>
              <w:top w:val="nil"/>
              <w:left w:val="nil"/>
              <w:bottom w:val="nil"/>
              <w:right w:val="nil"/>
            </w:tcBorders>
            <w:shd w:val="clear" w:color="auto" w:fill="auto"/>
            <w:noWrap/>
            <w:vAlign w:val="bottom"/>
          </w:tcPr>
          <w:p w:rsidR="00566A28" w:rsidRPr="00566A28" w:rsidRDefault="00566A28" w:rsidP="00566A28">
            <w:pPr>
              <w:rPr>
                <w:szCs w:val="16"/>
              </w:rPr>
            </w:pPr>
            <w:r w:rsidRPr="00566A28">
              <w:rPr>
                <w:szCs w:val="16"/>
              </w:rPr>
              <w:t>_____________    ___________________  _________________________</w:t>
            </w:r>
          </w:p>
        </w:tc>
      </w:tr>
      <w:tr w:rsidR="00566A28" w:rsidRPr="00566A28" w:rsidTr="004A55F1">
        <w:tblPrEx>
          <w:tblLook w:val="04A0"/>
        </w:tblPrEx>
        <w:trPr>
          <w:gridAfter w:val="7"/>
          <w:wAfter w:w="2737" w:type="dxa"/>
          <w:trHeight w:val="363"/>
        </w:trPr>
        <w:tc>
          <w:tcPr>
            <w:tcW w:w="2461" w:type="dxa"/>
            <w:gridSpan w:val="3"/>
            <w:tcBorders>
              <w:top w:val="nil"/>
              <w:left w:val="nil"/>
              <w:bottom w:val="nil"/>
              <w:right w:val="nil"/>
            </w:tcBorders>
            <w:shd w:val="clear" w:color="auto" w:fill="auto"/>
            <w:noWrap/>
            <w:vAlign w:val="bottom"/>
          </w:tcPr>
          <w:p w:rsidR="00566A28" w:rsidRPr="00566A28" w:rsidRDefault="00194A36" w:rsidP="00566A28">
            <w:pPr>
              <w:rPr>
                <w:szCs w:val="16"/>
              </w:rPr>
            </w:pPr>
            <w:r>
              <w:rPr>
                <w:szCs w:val="16"/>
              </w:rPr>
              <w:t xml:space="preserve">         </w:t>
            </w:r>
            <w:r w:rsidR="00566A28" w:rsidRPr="00566A28">
              <w:rPr>
                <w:szCs w:val="16"/>
              </w:rPr>
              <w:t>(должность)</w:t>
            </w:r>
          </w:p>
        </w:tc>
        <w:tc>
          <w:tcPr>
            <w:tcW w:w="1805" w:type="dxa"/>
            <w:gridSpan w:val="4"/>
            <w:tcBorders>
              <w:top w:val="nil"/>
              <w:left w:val="nil"/>
              <w:bottom w:val="nil"/>
              <w:right w:val="nil"/>
            </w:tcBorders>
            <w:shd w:val="clear" w:color="auto" w:fill="auto"/>
            <w:noWrap/>
            <w:vAlign w:val="bottom"/>
          </w:tcPr>
          <w:p w:rsidR="00566A28" w:rsidRPr="00566A28" w:rsidRDefault="00566A28" w:rsidP="00566A28">
            <w:pPr>
              <w:ind w:left="33" w:hanging="141"/>
              <w:rPr>
                <w:szCs w:val="16"/>
              </w:rPr>
            </w:pPr>
            <w:r w:rsidRPr="00566A28">
              <w:rPr>
                <w:szCs w:val="16"/>
              </w:rPr>
              <w:t xml:space="preserve">   </w:t>
            </w:r>
            <w:r w:rsidR="00194A36">
              <w:rPr>
                <w:szCs w:val="16"/>
              </w:rPr>
              <w:t xml:space="preserve"> </w:t>
            </w:r>
            <w:r w:rsidRPr="00566A28">
              <w:rPr>
                <w:szCs w:val="16"/>
              </w:rPr>
              <w:t xml:space="preserve"> (подпись)</w:t>
            </w:r>
          </w:p>
        </w:tc>
        <w:tc>
          <w:tcPr>
            <w:tcW w:w="1418" w:type="dxa"/>
            <w:gridSpan w:val="4"/>
            <w:tcBorders>
              <w:top w:val="nil"/>
              <w:left w:val="nil"/>
              <w:bottom w:val="nil"/>
              <w:right w:val="nil"/>
            </w:tcBorders>
            <w:shd w:val="clear" w:color="auto" w:fill="auto"/>
            <w:noWrap/>
            <w:vAlign w:val="bottom"/>
          </w:tcPr>
          <w:p w:rsidR="00566A28" w:rsidRPr="00566A28" w:rsidRDefault="00566A28" w:rsidP="00566A28">
            <w:pPr>
              <w:rPr>
                <w:szCs w:val="16"/>
              </w:rPr>
            </w:pPr>
          </w:p>
        </w:tc>
        <w:tc>
          <w:tcPr>
            <w:tcW w:w="2367" w:type="dxa"/>
            <w:gridSpan w:val="7"/>
            <w:tcBorders>
              <w:top w:val="nil"/>
              <w:left w:val="nil"/>
              <w:bottom w:val="nil"/>
              <w:right w:val="nil"/>
            </w:tcBorders>
            <w:shd w:val="clear" w:color="auto" w:fill="auto"/>
            <w:noWrap/>
            <w:vAlign w:val="bottom"/>
          </w:tcPr>
          <w:p w:rsidR="00566A28" w:rsidRPr="00566A28" w:rsidRDefault="00566A28" w:rsidP="00566A28">
            <w:pPr>
              <w:ind w:firstLine="176"/>
              <w:rPr>
                <w:szCs w:val="16"/>
              </w:rPr>
            </w:pPr>
            <w:r w:rsidRPr="00566A28">
              <w:rPr>
                <w:szCs w:val="16"/>
              </w:rPr>
              <w:t xml:space="preserve">  (расшифровка подписи)</w:t>
            </w:r>
          </w:p>
        </w:tc>
      </w:tr>
      <w:tr w:rsidR="00566A28" w:rsidRPr="00566A28" w:rsidTr="004A55F1">
        <w:tblPrEx>
          <w:tblLook w:val="04A0"/>
        </w:tblPrEx>
        <w:trPr>
          <w:gridAfter w:val="7"/>
          <w:wAfter w:w="2737" w:type="dxa"/>
          <w:trHeight w:val="363"/>
        </w:trPr>
        <w:tc>
          <w:tcPr>
            <w:tcW w:w="2461" w:type="dxa"/>
            <w:gridSpan w:val="3"/>
            <w:tcBorders>
              <w:top w:val="nil"/>
              <w:left w:val="nil"/>
              <w:bottom w:val="nil"/>
              <w:right w:val="nil"/>
            </w:tcBorders>
            <w:shd w:val="clear" w:color="auto" w:fill="auto"/>
            <w:noWrap/>
            <w:vAlign w:val="bottom"/>
          </w:tcPr>
          <w:p w:rsidR="00566A28" w:rsidRPr="00566A28" w:rsidRDefault="00566A28" w:rsidP="00566A28">
            <w:pPr>
              <w:rPr>
                <w:szCs w:val="16"/>
              </w:rPr>
            </w:pPr>
            <w:r w:rsidRPr="00566A28">
              <w:rPr>
                <w:szCs w:val="16"/>
              </w:rPr>
              <w:t>МП</w:t>
            </w:r>
          </w:p>
        </w:tc>
        <w:tc>
          <w:tcPr>
            <w:tcW w:w="1805" w:type="dxa"/>
            <w:gridSpan w:val="4"/>
            <w:tcBorders>
              <w:top w:val="nil"/>
              <w:left w:val="nil"/>
              <w:bottom w:val="nil"/>
              <w:right w:val="nil"/>
            </w:tcBorders>
            <w:shd w:val="clear" w:color="auto" w:fill="auto"/>
            <w:noWrap/>
            <w:vAlign w:val="bottom"/>
          </w:tcPr>
          <w:p w:rsidR="00566A28" w:rsidRPr="00566A28" w:rsidRDefault="00566A28" w:rsidP="00566A28">
            <w:pPr>
              <w:ind w:left="33" w:hanging="141"/>
              <w:rPr>
                <w:szCs w:val="16"/>
              </w:rPr>
            </w:pPr>
          </w:p>
        </w:tc>
        <w:tc>
          <w:tcPr>
            <w:tcW w:w="1418" w:type="dxa"/>
            <w:gridSpan w:val="4"/>
            <w:tcBorders>
              <w:top w:val="nil"/>
              <w:left w:val="nil"/>
              <w:bottom w:val="nil"/>
              <w:right w:val="nil"/>
            </w:tcBorders>
            <w:shd w:val="clear" w:color="auto" w:fill="auto"/>
            <w:noWrap/>
            <w:vAlign w:val="bottom"/>
          </w:tcPr>
          <w:p w:rsidR="00566A28" w:rsidRPr="00566A28" w:rsidRDefault="00566A28" w:rsidP="00566A28">
            <w:pPr>
              <w:rPr>
                <w:szCs w:val="16"/>
              </w:rPr>
            </w:pPr>
          </w:p>
        </w:tc>
        <w:tc>
          <w:tcPr>
            <w:tcW w:w="2367" w:type="dxa"/>
            <w:gridSpan w:val="7"/>
            <w:tcBorders>
              <w:top w:val="nil"/>
              <w:left w:val="nil"/>
              <w:bottom w:val="nil"/>
              <w:right w:val="nil"/>
            </w:tcBorders>
            <w:shd w:val="clear" w:color="auto" w:fill="auto"/>
            <w:noWrap/>
            <w:vAlign w:val="bottom"/>
          </w:tcPr>
          <w:p w:rsidR="00566A28" w:rsidRPr="00566A28" w:rsidRDefault="00566A28" w:rsidP="00566A28">
            <w:pPr>
              <w:ind w:firstLine="176"/>
              <w:rPr>
                <w:szCs w:val="16"/>
              </w:rPr>
            </w:pPr>
          </w:p>
        </w:tc>
      </w:tr>
    </w:tbl>
    <w:p w:rsidR="00566A28" w:rsidRPr="00566A28" w:rsidRDefault="00566A28" w:rsidP="00566A28">
      <w:pPr>
        <w:rPr>
          <w:szCs w:val="16"/>
        </w:rPr>
      </w:pPr>
    </w:p>
    <w:p w:rsidR="00566A28" w:rsidRPr="00566A28" w:rsidRDefault="00566A28" w:rsidP="00566A28">
      <w:pPr>
        <w:rPr>
          <w:szCs w:val="16"/>
        </w:rPr>
      </w:pPr>
    </w:p>
    <w:p w:rsidR="00566A28" w:rsidRPr="00566A28" w:rsidRDefault="00566A28" w:rsidP="00194A36">
      <w:pPr>
        <w:ind w:firstLine="0"/>
        <w:jc w:val="both"/>
        <w:rPr>
          <w:szCs w:val="16"/>
        </w:rPr>
      </w:pPr>
    </w:p>
    <w:tbl>
      <w:tblPr>
        <w:tblW w:w="22304" w:type="dxa"/>
        <w:tblInd w:w="-1026" w:type="dxa"/>
        <w:tblLayout w:type="fixed"/>
        <w:tblLook w:val="04A0"/>
      </w:tblPr>
      <w:tblGrid>
        <w:gridCol w:w="594"/>
        <w:gridCol w:w="1817"/>
        <w:gridCol w:w="1288"/>
        <w:gridCol w:w="1276"/>
        <w:gridCol w:w="1687"/>
        <w:gridCol w:w="1403"/>
        <w:gridCol w:w="1418"/>
        <w:gridCol w:w="850"/>
        <w:gridCol w:w="724"/>
        <w:gridCol w:w="11247"/>
      </w:tblGrid>
      <w:tr w:rsidR="00566A28" w:rsidRPr="00566A28" w:rsidTr="004A55F1">
        <w:trPr>
          <w:gridAfter w:val="1"/>
          <w:wAfter w:w="11247" w:type="dxa"/>
          <w:trHeight w:val="151"/>
        </w:trPr>
        <w:tc>
          <w:tcPr>
            <w:tcW w:w="11057" w:type="dxa"/>
            <w:gridSpan w:val="9"/>
            <w:tcBorders>
              <w:top w:val="nil"/>
              <w:left w:val="nil"/>
              <w:bottom w:val="nil"/>
              <w:right w:val="nil"/>
            </w:tcBorders>
            <w:shd w:val="clear" w:color="auto" w:fill="auto"/>
            <w:noWrap/>
          </w:tcPr>
          <w:p w:rsidR="00566A28" w:rsidRPr="00566A28" w:rsidRDefault="00566A28" w:rsidP="00194A36">
            <w:pPr>
              <w:ind w:firstLine="0"/>
              <w:rPr>
                <w:szCs w:val="16"/>
              </w:rPr>
            </w:pPr>
            <w:r w:rsidRPr="00566A28">
              <w:rPr>
                <w:szCs w:val="16"/>
              </w:rPr>
              <w:t>Реестр производителей,</w:t>
            </w:r>
            <w:r w:rsidR="00194A36">
              <w:rPr>
                <w:szCs w:val="16"/>
              </w:rPr>
              <w:t xml:space="preserve"> </w:t>
            </w:r>
            <w:r w:rsidRPr="00566A28">
              <w:rPr>
                <w:szCs w:val="16"/>
              </w:rPr>
              <w:t>которым отказано в предоставлении субсидий за счет средств местного бюджета,</w:t>
            </w:r>
          </w:p>
        </w:tc>
      </w:tr>
      <w:tr w:rsidR="00566A28" w:rsidRPr="00566A28" w:rsidTr="004A55F1">
        <w:trPr>
          <w:gridAfter w:val="1"/>
          <w:wAfter w:w="11247" w:type="dxa"/>
          <w:trHeight w:val="315"/>
        </w:trPr>
        <w:tc>
          <w:tcPr>
            <w:tcW w:w="11057" w:type="dxa"/>
            <w:gridSpan w:val="9"/>
            <w:tcBorders>
              <w:top w:val="nil"/>
              <w:left w:val="nil"/>
              <w:bottom w:val="nil"/>
              <w:right w:val="nil"/>
            </w:tcBorders>
            <w:shd w:val="clear" w:color="auto" w:fill="auto"/>
            <w:noWrap/>
          </w:tcPr>
          <w:p w:rsidR="00194A36" w:rsidRDefault="00566A28" w:rsidP="00194A36">
            <w:pPr>
              <w:ind w:firstLine="0"/>
              <w:rPr>
                <w:szCs w:val="16"/>
              </w:rPr>
            </w:pPr>
            <w:proofErr w:type="gramStart"/>
            <w:r w:rsidRPr="00566A28">
              <w:rPr>
                <w:szCs w:val="16"/>
              </w:rPr>
              <w:t>предоставляемых</w:t>
            </w:r>
            <w:proofErr w:type="gramEnd"/>
            <w:r w:rsidRPr="00566A28">
              <w:rPr>
                <w:szCs w:val="16"/>
              </w:rPr>
              <w:t xml:space="preserve"> </w:t>
            </w:r>
            <w:r w:rsidRPr="00566A28">
              <w:rPr>
                <w:color w:val="000000"/>
                <w:szCs w:val="16"/>
              </w:rPr>
              <w:t>крестьянским (фермерским) хозяйствам, индивидуальным предпринимателям</w:t>
            </w:r>
            <w:r w:rsidRPr="00566A28">
              <w:rPr>
                <w:szCs w:val="16"/>
              </w:rPr>
              <w:t>, осуществляющим свою деятельность</w:t>
            </w:r>
          </w:p>
          <w:p w:rsidR="00194A36" w:rsidRDefault="00566A28" w:rsidP="00194A36">
            <w:pPr>
              <w:ind w:firstLine="0"/>
              <w:rPr>
                <w:szCs w:val="16"/>
              </w:rPr>
            </w:pPr>
            <w:r w:rsidRPr="00566A28">
              <w:rPr>
                <w:szCs w:val="16"/>
              </w:rPr>
              <w:t>на территории Самарской области,</w:t>
            </w:r>
            <w:r w:rsidR="00194A36" w:rsidRPr="00566A28">
              <w:rPr>
                <w:szCs w:val="16"/>
              </w:rPr>
              <w:t xml:space="preserve"> в целях возмещения</w:t>
            </w:r>
            <w:r w:rsidR="00194A36" w:rsidRPr="00566A28">
              <w:rPr>
                <w:color w:val="000000"/>
                <w:szCs w:val="16"/>
              </w:rPr>
              <w:t xml:space="preserve">, </w:t>
            </w:r>
            <w:r w:rsidR="00194A36" w:rsidRPr="00566A28">
              <w:rPr>
                <w:szCs w:val="16"/>
              </w:rPr>
              <w:t>затрат в связи с производством сельскохозяйственной продукции</w:t>
            </w:r>
          </w:p>
          <w:p w:rsidR="00194A36" w:rsidRPr="00566A28" w:rsidRDefault="00194A36" w:rsidP="00194A36">
            <w:pPr>
              <w:ind w:firstLine="0"/>
              <w:rPr>
                <w:szCs w:val="16"/>
              </w:rPr>
            </w:pPr>
            <w:r w:rsidRPr="00566A28">
              <w:rPr>
                <w:szCs w:val="16"/>
              </w:rPr>
              <w:t xml:space="preserve">в части расходов на производство </w:t>
            </w:r>
            <w:proofErr w:type="spellStart"/>
            <w:r w:rsidRPr="00566A28">
              <w:rPr>
                <w:szCs w:val="16"/>
              </w:rPr>
              <w:t>молока№</w:t>
            </w:r>
            <w:proofErr w:type="spellEnd"/>
            <w:r w:rsidRPr="00566A28">
              <w:rPr>
                <w:szCs w:val="16"/>
              </w:rPr>
              <w:t xml:space="preserve"> _____ от ___. ______.20___года</w:t>
            </w:r>
          </w:p>
          <w:p w:rsidR="00566A28" w:rsidRPr="00566A28" w:rsidRDefault="00566A28" w:rsidP="00194A36">
            <w:pPr>
              <w:ind w:firstLine="0"/>
              <w:rPr>
                <w:szCs w:val="16"/>
              </w:rPr>
            </w:pPr>
          </w:p>
        </w:tc>
      </w:tr>
      <w:tr w:rsidR="00566A28" w:rsidRPr="00566A28" w:rsidTr="004A55F1">
        <w:trPr>
          <w:gridAfter w:val="1"/>
          <w:wAfter w:w="11247" w:type="dxa"/>
          <w:trHeight w:val="198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566A28" w:rsidRPr="00566A28" w:rsidRDefault="00566A28" w:rsidP="00566A28">
            <w:pPr>
              <w:rPr>
                <w:szCs w:val="16"/>
              </w:rPr>
            </w:pPr>
            <w:r w:rsidRPr="00566A28">
              <w:rPr>
                <w:szCs w:val="16"/>
              </w:rPr>
              <w:t xml:space="preserve">№ </w:t>
            </w:r>
            <w:proofErr w:type="spellStart"/>
            <w:proofErr w:type="gramStart"/>
            <w:r w:rsidRPr="00566A28">
              <w:rPr>
                <w:szCs w:val="16"/>
              </w:rPr>
              <w:t>п</w:t>
            </w:r>
            <w:proofErr w:type="spellEnd"/>
            <w:proofErr w:type="gramEnd"/>
            <w:r w:rsidRPr="00566A28">
              <w:rPr>
                <w:szCs w:val="16"/>
              </w:rPr>
              <w:t>/</w:t>
            </w:r>
            <w:proofErr w:type="spellStart"/>
            <w:r w:rsidRPr="00566A28">
              <w:rPr>
                <w:szCs w:val="16"/>
              </w:rPr>
              <w:t>п</w:t>
            </w:r>
            <w:proofErr w:type="spellEnd"/>
          </w:p>
        </w:tc>
        <w:tc>
          <w:tcPr>
            <w:tcW w:w="1817" w:type="dxa"/>
            <w:tcBorders>
              <w:top w:val="single" w:sz="4" w:space="0" w:color="auto"/>
              <w:left w:val="nil"/>
              <w:bottom w:val="single" w:sz="4" w:space="0" w:color="auto"/>
              <w:right w:val="single" w:sz="4" w:space="0" w:color="auto"/>
            </w:tcBorders>
            <w:shd w:val="clear" w:color="auto" w:fill="auto"/>
            <w:vAlign w:val="center"/>
          </w:tcPr>
          <w:p w:rsidR="00566A28" w:rsidRPr="00566A28" w:rsidRDefault="00566A28" w:rsidP="0045445C">
            <w:pPr>
              <w:ind w:firstLine="0"/>
              <w:rPr>
                <w:szCs w:val="16"/>
              </w:rPr>
            </w:pPr>
            <w:r w:rsidRPr="00566A28">
              <w:rPr>
                <w:szCs w:val="16"/>
              </w:rPr>
              <w:t>Наименование получ</w:t>
            </w:r>
            <w:r w:rsidRPr="00566A28">
              <w:rPr>
                <w:szCs w:val="16"/>
              </w:rPr>
              <w:t>а</w:t>
            </w:r>
            <w:r w:rsidRPr="00566A28">
              <w:rPr>
                <w:szCs w:val="16"/>
              </w:rPr>
              <w:t>теля субсидии</w:t>
            </w:r>
          </w:p>
        </w:tc>
        <w:tc>
          <w:tcPr>
            <w:tcW w:w="1288" w:type="dxa"/>
            <w:tcBorders>
              <w:top w:val="single" w:sz="4" w:space="0" w:color="auto"/>
              <w:left w:val="nil"/>
              <w:bottom w:val="single" w:sz="4" w:space="0" w:color="auto"/>
              <w:right w:val="single" w:sz="4" w:space="0" w:color="auto"/>
            </w:tcBorders>
            <w:shd w:val="clear" w:color="auto" w:fill="auto"/>
            <w:vAlign w:val="center"/>
          </w:tcPr>
          <w:p w:rsidR="00566A28" w:rsidRPr="00566A28" w:rsidRDefault="00566A28" w:rsidP="0045445C">
            <w:pPr>
              <w:jc w:val="both"/>
              <w:rPr>
                <w:szCs w:val="16"/>
              </w:rPr>
            </w:pPr>
            <w:r w:rsidRPr="00566A28">
              <w:rPr>
                <w:szCs w:val="16"/>
              </w:rPr>
              <w:t>ИНН</w:t>
            </w:r>
          </w:p>
        </w:tc>
        <w:tc>
          <w:tcPr>
            <w:tcW w:w="1276" w:type="dxa"/>
            <w:tcBorders>
              <w:top w:val="single" w:sz="4" w:space="0" w:color="auto"/>
              <w:left w:val="nil"/>
              <w:bottom w:val="single" w:sz="4" w:space="0" w:color="auto"/>
              <w:right w:val="single" w:sz="4" w:space="0" w:color="auto"/>
            </w:tcBorders>
            <w:shd w:val="clear" w:color="auto" w:fill="auto"/>
            <w:vAlign w:val="center"/>
          </w:tcPr>
          <w:p w:rsidR="00566A28" w:rsidRPr="00566A28" w:rsidRDefault="00566A28" w:rsidP="0045445C">
            <w:pPr>
              <w:jc w:val="both"/>
              <w:rPr>
                <w:szCs w:val="16"/>
              </w:rPr>
            </w:pPr>
            <w:r w:rsidRPr="00566A28">
              <w:rPr>
                <w:szCs w:val="16"/>
              </w:rPr>
              <w:t>КПП</w:t>
            </w:r>
          </w:p>
        </w:tc>
        <w:tc>
          <w:tcPr>
            <w:tcW w:w="1687" w:type="dxa"/>
            <w:tcBorders>
              <w:top w:val="single" w:sz="4" w:space="0" w:color="auto"/>
              <w:left w:val="nil"/>
              <w:bottom w:val="single" w:sz="4" w:space="0" w:color="auto"/>
              <w:right w:val="single" w:sz="4" w:space="0" w:color="auto"/>
            </w:tcBorders>
            <w:shd w:val="clear" w:color="auto" w:fill="auto"/>
            <w:vAlign w:val="center"/>
          </w:tcPr>
          <w:p w:rsidR="00566A28" w:rsidRPr="00566A28" w:rsidRDefault="00566A28" w:rsidP="0045445C">
            <w:pPr>
              <w:ind w:firstLine="0"/>
              <w:rPr>
                <w:szCs w:val="16"/>
              </w:rPr>
            </w:pPr>
            <w:r w:rsidRPr="00566A28">
              <w:rPr>
                <w:color w:val="000000"/>
                <w:szCs w:val="16"/>
              </w:rPr>
              <w:t>Объём произведё</w:t>
            </w:r>
            <w:r w:rsidRPr="00566A28">
              <w:rPr>
                <w:color w:val="000000"/>
                <w:szCs w:val="16"/>
              </w:rPr>
              <w:t>н</w:t>
            </w:r>
            <w:r w:rsidRPr="00566A28">
              <w:rPr>
                <w:color w:val="000000"/>
                <w:szCs w:val="16"/>
              </w:rPr>
              <w:t>ной продукции, килограммов</w:t>
            </w:r>
          </w:p>
        </w:tc>
        <w:tc>
          <w:tcPr>
            <w:tcW w:w="1403" w:type="dxa"/>
            <w:tcBorders>
              <w:top w:val="single" w:sz="4" w:space="0" w:color="auto"/>
              <w:left w:val="nil"/>
              <w:bottom w:val="single" w:sz="4" w:space="0" w:color="auto"/>
              <w:right w:val="single" w:sz="4" w:space="0" w:color="auto"/>
            </w:tcBorders>
            <w:shd w:val="clear" w:color="auto" w:fill="auto"/>
            <w:vAlign w:val="center"/>
          </w:tcPr>
          <w:p w:rsidR="00566A28" w:rsidRPr="00566A28" w:rsidRDefault="00566A28" w:rsidP="0045445C">
            <w:pPr>
              <w:ind w:firstLine="0"/>
              <w:rPr>
                <w:szCs w:val="16"/>
              </w:rPr>
            </w:pPr>
            <w:r w:rsidRPr="00566A28">
              <w:rPr>
                <w:color w:val="000000"/>
                <w:szCs w:val="16"/>
              </w:rPr>
              <w:t>Ставка расчёта размера субс</w:t>
            </w:r>
            <w:r w:rsidRPr="00566A28">
              <w:rPr>
                <w:color w:val="000000"/>
                <w:szCs w:val="16"/>
              </w:rPr>
              <w:t>и</w:t>
            </w:r>
            <w:r w:rsidRPr="00566A28">
              <w:rPr>
                <w:color w:val="000000"/>
                <w:szCs w:val="16"/>
              </w:rPr>
              <w:t>дии за один килограмм пр</w:t>
            </w:r>
            <w:r w:rsidRPr="00566A28">
              <w:rPr>
                <w:color w:val="000000"/>
                <w:szCs w:val="16"/>
              </w:rPr>
              <w:t>о</w:t>
            </w:r>
            <w:r w:rsidRPr="00566A28">
              <w:rPr>
                <w:color w:val="000000"/>
                <w:szCs w:val="16"/>
              </w:rPr>
              <w:t>изведённой пр</w:t>
            </w:r>
            <w:r w:rsidRPr="00566A28">
              <w:rPr>
                <w:color w:val="000000"/>
                <w:szCs w:val="16"/>
              </w:rPr>
              <w:t>о</w:t>
            </w:r>
            <w:r w:rsidRPr="00566A28">
              <w:rPr>
                <w:color w:val="000000"/>
                <w:szCs w:val="16"/>
              </w:rPr>
              <w:t>дукции, рублей</w:t>
            </w:r>
          </w:p>
        </w:tc>
        <w:tc>
          <w:tcPr>
            <w:tcW w:w="1418" w:type="dxa"/>
            <w:tcBorders>
              <w:top w:val="single" w:sz="4" w:space="0" w:color="auto"/>
              <w:left w:val="nil"/>
              <w:bottom w:val="single" w:sz="4" w:space="0" w:color="auto"/>
              <w:right w:val="single" w:sz="4" w:space="0" w:color="auto"/>
            </w:tcBorders>
            <w:shd w:val="clear" w:color="auto" w:fill="auto"/>
            <w:vAlign w:val="center"/>
          </w:tcPr>
          <w:p w:rsidR="00566A28" w:rsidRPr="00566A28" w:rsidRDefault="00566A28" w:rsidP="0045445C">
            <w:pPr>
              <w:ind w:firstLine="0"/>
              <w:rPr>
                <w:szCs w:val="16"/>
              </w:rPr>
            </w:pPr>
            <w:r w:rsidRPr="00566A28">
              <w:rPr>
                <w:szCs w:val="16"/>
              </w:rPr>
              <w:t>Сумма предо</w:t>
            </w:r>
            <w:r w:rsidRPr="00566A28">
              <w:rPr>
                <w:szCs w:val="16"/>
              </w:rPr>
              <w:t>с</w:t>
            </w:r>
            <w:r w:rsidRPr="00566A28">
              <w:rPr>
                <w:szCs w:val="16"/>
              </w:rPr>
              <w:t>тавляемой су</w:t>
            </w:r>
            <w:r w:rsidRPr="00566A28">
              <w:rPr>
                <w:szCs w:val="16"/>
              </w:rPr>
              <w:t>б</w:t>
            </w:r>
            <w:r w:rsidRPr="00566A28">
              <w:rPr>
                <w:szCs w:val="16"/>
              </w:rPr>
              <w:t xml:space="preserve">сидии, рублей             (гр. 6 </w:t>
            </w:r>
            <w:proofErr w:type="spellStart"/>
            <w:r w:rsidRPr="00566A28">
              <w:rPr>
                <w:szCs w:val="16"/>
              </w:rPr>
              <w:t>х</w:t>
            </w:r>
            <w:proofErr w:type="spellEnd"/>
            <w:r w:rsidRPr="00566A28">
              <w:rPr>
                <w:szCs w:val="16"/>
              </w:rPr>
              <w:t xml:space="preserve"> гр.7)</w:t>
            </w:r>
          </w:p>
        </w:tc>
        <w:tc>
          <w:tcPr>
            <w:tcW w:w="850" w:type="dxa"/>
            <w:tcBorders>
              <w:top w:val="single" w:sz="4" w:space="0" w:color="auto"/>
              <w:left w:val="nil"/>
              <w:bottom w:val="single" w:sz="4" w:space="0" w:color="auto"/>
              <w:right w:val="single" w:sz="4" w:space="0" w:color="auto"/>
            </w:tcBorders>
            <w:shd w:val="clear" w:color="auto" w:fill="auto"/>
            <w:vAlign w:val="center"/>
          </w:tcPr>
          <w:p w:rsidR="00566A28" w:rsidRPr="00566A28" w:rsidRDefault="00566A28" w:rsidP="00725148">
            <w:pPr>
              <w:ind w:firstLine="0"/>
              <w:rPr>
                <w:szCs w:val="16"/>
              </w:rPr>
            </w:pPr>
            <w:r w:rsidRPr="00566A28">
              <w:rPr>
                <w:szCs w:val="16"/>
              </w:rPr>
              <w:t>Период, за кот</w:t>
            </w:r>
            <w:r w:rsidRPr="00566A28">
              <w:rPr>
                <w:szCs w:val="16"/>
              </w:rPr>
              <w:t>о</w:t>
            </w:r>
            <w:r w:rsidRPr="00566A28">
              <w:rPr>
                <w:szCs w:val="16"/>
              </w:rPr>
              <w:t>рый выпл</w:t>
            </w:r>
            <w:r w:rsidRPr="00566A28">
              <w:rPr>
                <w:szCs w:val="16"/>
              </w:rPr>
              <w:t>а</w:t>
            </w:r>
            <w:r w:rsidRPr="00566A28">
              <w:rPr>
                <w:szCs w:val="16"/>
              </w:rPr>
              <w:t>чивается субсидия</w:t>
            </w:r>
          </w:p>
        </w:tc>
        <w:tc>
          <w:tcPr>
            <w:tcW w:w="724" w:type="dxa"/>
            <w:tcBorders>
              <w:top w:val="single" w:sz="4" w:space="0" w:color="auto"/>
              <w:left w:val="nil"/>
              <w:bottom w:val="single" w:sz="4" w:space="0" w:color="auto"/>
              <w:right w:val="single" w:sz="4" w:space="0" w:color="auto"/>
            </w:tcBorders>
            <w:shd w:val="clear" w:color="auto" w:fill="auto"/>
            <w:vAlign w:val="center"/>
          </w:tcPr>
          <w:p w:rsidR="00566A28" w:rsidRPr="00566A28" w:rsidRDefault="00566A28" w:rsidP="0045445C">
            <w:pPr>
              <w:ind w:firstLine="0"/>
              <w:rPr>
                <w:szCs w:val="16"/>
              </w:rPr>
            </w:pPr>
            <w:r w:rsidRPr="00566A28">
              <w:rPr>
                <w:szCs w:val="16"/>
              </w:rPr>
              <w:t>Пр</w:t>
            </w:r>
            <w:r w:rsidRPr="00566A28">
              <w:rPr>
                <w:szCs w:val="16"/>
              </w:rPr>
              <w:t>и</w:t>
            </w:r>
            <w:r w:rsidRPr="00566A28">
              <w:rPr>
                <w:szCs w:val="16"/>
              </w:rPr>
              <w:t>чина отказа</w:t>
            </w:r>
          </w:p>
        </w:tc>
      </w:tr>
      <w:tr w:rsidR="00566A28" w:rsidRPr="00566A28" w:rsidTr="004A55F1">
        <w:trPr>
          <w:gridAfter w:val="1"/>
          <w:wAfter w:w="11247" w:type="dxa"/>
          <w:trHeight w:val="255"/>
        </w:trPr>
        <w:tc>
          <w:tcPr>
            <w:tcW w:w="594" w:type="dxa"/>
            <w:tcBorders>
              <w:top w:val="nil"/>
              <w:left w:val="single" w:sz="4" w:space="0" w:color="auto"/>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1</w:t>
            </w:r>
          </w:p>
        </w:tc>
        <w:tc>
          <w:tcPr>
            <w:tcW w:w="1817" w:type="dxa"/>
            <w:tcBorders>
              <w:top w:val="nil"/>
              <w:left w:val="nil"/>
              <w:bottom w:val="single" w:sz="4" w:space="0" w:color="auto"/>
              <w:right w:val="single" w:sz="4" w:space="0" w:color="auto"/>
            </w:tcBorders>
            <w:shd w:val="clear" w:color="auto" w:fill="auto"/>
            <w:noWrap/>
            <w:vAlign w:val="bottom"/>
          </w:tcPr>
          <w:p w:rsidR="00566A28" w:rsidRPr="00566A28" w:rsidRDefault="00566A28" w:rsidP="00566A28">
            <w:pPr>
              <w:rPr>
                <w:szCs w:val="16"/>
              </w:rPr>
            </w:pPr>
            <w:r w:rsidRPr="00566A28">
              <w:rPr>
                <w:szCs w:val="16"/>
              </w:rPr>
              <w:t>2</w:t>
            </w:r>
          </w:p>
        </w:tc>
        <w:tc>
          <w:tcPr>
            <w:tcW w:w="1288"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3</w:t>
            </w:r>
          </w:p>
        </w:tc>
        <w:tc>
          <w:tcPr>
            <w:tcW w:w="1276"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4</w:t>
            </w:r>
          </w:p>
        </w:tc>
        <w:tc>
          <w:tcPr>
            <w:tcW w:w="1687"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5</w:t>
            </w:r>
          </w:p>
        </w:tc>
        <w:tc>
          <w:tcPr>
            <w:tcW w:w="1403" w:type="dxa"/>
            <w:tcBorders>
              <w:top w:val="nil"/>
              <w:left w:val="nil"/>
              <w:bottom w:val="single" w:sz="4" w:space="0" w:color="auto"/>
              <w:right w:val="single" w:sz="4" w:space="0" w:color="auto"/>
            </w:tcBorders>
            <w:shd w:val="clear" w:color="auto" w:fill="auto"/>
            <w:noWrap/>
            <w:vAlign w:val="bottom"/>
          </w:tcPr>
          <w:p w:rsidR="00566A28" w:rsidRPr="00566A28" w:rsidRDefault="00566A28" w:rsidP="00566A28">
            <w:pPr>
              <w:rPr>
                <w:szCs w:val="16"/>
              </w:rPr>
            </w:pPr>
            <w:r w:rsidRPr="00566A28">
              <w:rPr>
                <w:szCs w:val="16"/>
              </w:rPr>
              <w:t>6</w:t>
            </w:r>
          </w:p>
        </w:tc>
        <w:tc>
          <w:tcPr>
            <w:tcW w:w="1418"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7</w:t>
            </w:r>
          </w:p>
        </w:tc>
        <w:tc>
          <w:tcPr>
            <w:tcW w:w="850"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8</w:t>
            </w:r>
          </w:p>
        </w:tc>
        <w:tc>
          <w:tcPr>
            <w:tcW w:w="724" w:type="dxa"/>
            <w:tcBorders>
              <w:top w:val="nil"/>
              <w:left w:val="nil"/>
              <w:bottom w:val="single" w:sz="4" w:space="0" w:color="auto"/>
              <w:right w:val="single" w:sz="4" w:space="0" w:color="auto"/>
            </w:tcBorders>
            <w:shd w:val="clear" w:color="auto" w:fill="auto"/>
            <w:noWrap/>
            <w:vAlign w:val="bottom"/>
          </w:tcPr>
          <w:p w:rsidR="00566A28" w:rsidRPr="00566A28" w:rsidRDefault="00566A28" w:rsidP="00566A28">
            <w:pPr>
              <w:rPr>
                <w:szCs w:val="16"/>
              </w:rPr>
            </w:pPr>
            <w:r w:rsidRPr="00566A28">
              <w:rPr>
                <w:szCs w:val="16"/>
              </w:rPr>
              <w:t>9</w:t>
            </w:r>
          </w:p>
        </w:tc>
      </w:tr>
      <w:tr w:rsidR="00566A28" w:rsidRPr="00566A28" w:rsidTr="004A55F1">
        <w:trPr>
          <w:gridAfter w:val="1"/>
          <w:wAfter w:w="11247" w:type="dxa"/>
          <w:trHeight w:val="255"/>
        </w:trPr>
        <w:tc>
          <w:tcPr>
            <w:tcW w:w="594" w:type="dxa"/>
            <w:tcBorders>
              <w:top w:val="nil"/>
              <w:left w:val="single" w:sz="4" w:space="0" w:color="auto"/>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 </w:t>
            </w:r>
          </w:p>
        </w:tc>
        <w:tc>
          <w:tcPr>
            <w:tcW w:w="1817" w:type="dxa"/>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 </w:t>
            </w:r>
          </w:p>
        </w:tc>
        <w:tc>
          <w:tcPr>
            <w:tcW w:w="1288" w:type="dxa"/>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 </w:t>
            </w:r>
          </w:p>
        </w:tc>
        <w:tc>
          <w:tcPr>
            <w:tcW w:w="1276" w:type="dxa"/>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 </w:t>
            </w:r>
          </w:p>
        </w:tc>
        <w:tc>
          <w:tcPr>
            <w:tcW w:w="1687" w:type="dxa"/>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 </w:t>
            </w:r>
          </w:p>
        </w:tc>
        <w:tc>
          <w:tcPr>
            <w:tcW w:w="1403"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 </w:t>
            </w:r>
          </w:p>
        </w:tc>
        <w:tc>
          <w:tcPr>
            <w:tcW w:w="1418"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 </w:t>
            </w:r>
          </w:p>
        </w:tc>
        <w:tc>
          <w:tcPr>
            <w:tcW w:w="850"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 </w:t>
            </w:r>
          </w:p>
        </w:tc>
        <w:tc>
          <w:tcPr>
            <w:tcW w:w="724"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 </w:t>
            </w:r>
          </w:p>
        </w:tc>
      </w:tr>
      <w:tr w:rsidR="00566A28" w:rsidRPr="00566A28" w:rsidTr="004A55F1">
        <w:trPr>
          <w:gridAfter w:val="1"/>
          <w:wAfter w:w="11247" w:type="dxa"/>
          <w:trHeight w:val="255"/>
        </w:trPr>
        <w:tc>
          <w:tcPr>
            <w:tcW w:w="594" w:type="dxa"/>
            <w:tcBorders>
              <w:top w:val="nil"/>
              <w:left w:val="single" w:sz="4" w:space="0" w:color="auto"/>
              <w:bottom w:val="single" w:sz="4" w:space="0" w:color="auto"/>
              <w:right w:val="single" w:sz="4" w:space="0" w:color="auto"/>
            </w:tcBorders>
            <w:shd w:val="clear" w:color="auto" w:fill="auto"/>
            <w:noWrap/>
          </w:tcPr>
          <w:p w:rsidR="00566A28" w:rsidRPr="00566A28" w:rsidRDefault="00566A28" w:rsidP="00566A28">
            <w:pPr>
              <w:rPr>
                <w:b/>
                <w:bCs/>
                <w:szCs w:val="16"/>
              </w:rPr>
            </w:pPr>
            <w:r w:rsidRPr="00566A28">
              <w:rPr>
                <w:b/>
                <w:bCs/>
                <w:szCs w:val="16"/>
              </w:rPr>
              <w:t> </w:t>
            </w:r>
          </w:p>
        </w:tc>
        <w:tc>
          <w:tcPr>
            <w:tcW w:w="1817" w:type="dxa"/>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Итого</w:t>
            </w:r>
          </w:p>
        </w:tc>
        <w:tc>
          <w:tcPr>
            <w:tcW w:w="1288" w:type="dxa"/>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X</w:t>
            </w:r>
          </w:p>
        </w:tc>
        <w:tc>
          <w:tcPr>
            <w:tcW w:w="1276" w:type="dxa"/>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X</w:t>
            </w:r>
          </w:p>
        </w:tc>
        <w:tc>
          <w:tcPr>
            <w:tcW w:w="1687" w:type="dxa"/>
            <w:tcBorders>
              <w:top w:val="nil"/>
              <w:left w:val="nil"/>
              <w:bottom w:val="single" w:sz="4" w:space="0" w:color="auto"/>
              <w:right w:val="single" w:sz="4" w:space="0" w:color="auto"/>
            </w:tcBorders>
            <w:shd w:val="clear" w:color="auto" w:fill="auto"/>
          </w:tcPr>
          <w:p w:rsidR="00566A28" w:rsidRPr="00566A28" w:rsidRDefault="00566A28" w:rsidP="00566A28">
            <w:pPr>
              <w:rPr>
                <w:szCs w:val="16"/>
              </w:rPr>
            </w:pPr>
            <w:r w:rsidRPr="00566A28">
              <w:rPr>
                <w:szCs w:val="16"/>
              </w:rPr>
              <w:t>X</w:t>
            </w:r>
          </w:p>
        </w:tc>
        <w:tc>
          <w:tcPr>
            <w:tcW w:w="1403"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Х</w:t>
            </w:r>
          </w:p>
        </w:tc>
        <w:tc>
          <w:tcPr>
            <w:tcW w:w="1418"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p>
        </w:tc>
        <w:tc>
          <w:tcPr>
            <w:tcW w:w="850" w:type="dxa"/>
            <w:tcBorders>
              <w:top w:val="nil"/>
              <w:left w:val="nil"/>
              <w:bottom w:val="single" w:sz="4" w:space="0" w:color="auto"/>
              <w:right w:val="single" w:sz="4" w:space="0" w:color="auto"/>
            </w:tcBorders>
            <w:shd w:val="clear" w:color="auto" w:fill="auto"/>
            <w:noWrap/>
          </w:tcPr>
          <w:p w:rsidR="00566A28" w:rsidRPr="00566A28" w:rsidRDefault="00566A28" w:rsidP="00566A28">
            <w:pPr>
              <w:rPr>
                <w:b/>
                <w:bCs/>
                <w:szCs w:val="16"/>
              </w:rPr>
            </w:pPr>
            <w:r w:rsidRPr="00566A28">
              <w:rPr>
                <w:szCs w:val="16"/>
              </w:rPr>
              <w:t>Х</w:t>
            </w:r>
            <w:r w:rsidRPr="00566A28">
              <w:rPr>
                <w:b/>
                <w:bCs/>
                <w:szCs w:val="16"/>
              </w:rPr>
              <w:t> </w:t>
            </w:r>
          </w:p>
        </w:tc>
        <w:tc>
          <w:tcPr>
            <w:tcW w:w="724" w:type="dxa"/>
            <w:tcBorders>
              <w:top w:val="nil"/>
              <w:left w:val="nil"/>
              <w:bottom w:val="single" w:sz="4" w:space="0" w:color="auto"/>
              <w:right w:val="single" w:sz="4" w:space="0" w:color="auto"/>
            </w:tcBorders>
            <w:shd w:val="clear" w:color="auto" w:fill="auto"/>
            <w:noWrap/>
          </w:tcPr>
          <w:p w:rsidR="00566A28" w:rsidRPr="00566A28" w:rsidRDefault="00566A28" w:rsidP="00566A28">
            <w:pPr>
              <w:rPr>
                <w:szCs w:val="16"/>
              </w:rPr>
            </w:pPr>
            <w:r w:rsidRPr="00566A28">
              <w:rPr>
                <w:szCs w:val="16"/>
              </w:rPr>
              <w:t>Х</w:t>
            </w:r>
          </w:p>
        </w:tc>
      </w:tr>
      <w:tr w:rsidR="00566A28" w:rsidRPr="00566A28" w:rsidTr="004A55F1">
        <w:trPr>
          <w:gridAfter w:val="1"/>
          <w:wAfter w:w="11247" w:type="dxa"/>
          <w:trHeight w:val="80"/>
        </w:trPr>
        <w:tc>
          <w:tcPr>
            <w:tcW w:w="594" w:type="dxa"/>
            <w:tcBorders>
              <w:top w:val="nil"/>
              <w:left w:val="nil"/>
              <w:bottom w:val="nil"/>
              <w:right w:val="nil"/>
            </w:tcBorders>
            <w:shd w:val="clear" w:color="auto" w:fill="auto"/>
            <w:noWrap/>
          </w:tcPr>
          <w:p w:rsidR="00566A28" w:rsidRPr="00566A28" w:rsidRDefault="00566A28" w:rsidP="00566A28">
            <w:pPr>
              <w:rPr>
                <w:szCs w:val="16"/>
              </w:rPr>
            </w:pPr>
            <w:r w:rsidRPr="00566A28">
              <w:rPr>
                <w:szCs w:val="16"/>
              </w:rPr>
              <w:t xml:space="preserve">  </w:t>
            </w:r>
          </w:p>
        </w:tc>
        <w:tc>
          <w:tcPr>
            <w:tcW w:w="1817"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288"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276"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687"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403"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418"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850"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724" w:type="dxa"/>
            <w:tcBorders>
              <w:top w:val="nil"/>
              <w:left w:val="nil"/>
              <w:bottom w:val="nil"/>
              <w:right w:val="nil"/>
            </w:tcBorders>
            <w:shd w:val="clear" w:color="auto" w:fill="auto"/>
            <w:noWrap/>
            <w:vAlign w:val="bottom"/>
          </w:tcPr>
          <w:p w:rsidR="00566A28" w:rsidRPr="00566A28" w:rsidRDefault="00566A28" w:rsidP="00566A28">
            <w:pPr>
              <w:rPr>
                <w:szCs w:val="16"/>
              </w:rPr>
            </w:pPr>
          </w:p>
        </w:tc>
      </w:tr>
      <w:tr w:rsidR="00566A28" w:rsidRPr="00566A28" w:rsidTr="004A55F1">
        <w:trPr>
          <w:gridAfter w:val="1"/>
          <w:wAfter w:w="11247" w:type="dxa"/>
          <w:trHeight w:val="315"/>
        </w:trPr>
        <w:tc>
          <w:tcPr>
            <w:tcW w:w="594" w:type="dxa"/>
            <w:tcBorders>
              <w:top w:val="nil"/>
              <w:left w:val="nil"/>
              <w:bottom w:val="nil"/>
              <w:right w:val="nil"/>
            </w:tcBorders>
            <w:shd w:val="clear" w:color="auto" w:fill="auto"/>
            <w:noWrap/>
          </w:tcPr>
          <w:p w:rsidR="00566A28" w:rsidRPr="00566A28" w:rsidRDefault="00566A28" w:rsidP="00566A28">
            <w:pPr>
              <w:rPr>
                <w:szCs w:val="16"/>
              </w:rPr>
            </w:pPr>
          </w:p>
        </w:tc>
        <w:tc>
          <w:tcPr>
            <w:tcW w:w="1817"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288"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276"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687"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403"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418"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850"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724" w:type="dxa"/>
            <w:tcBorders>
              <w:top w:val="nil"/>
              <w:left w:val="nil"/>
              <w:bottom w:val="nil"/>
              <w:right w:val="nil"/>
            </w:tcBorders>
            <w:shd w:val="clear" w:color="auto" w:fill="auto"/>
            <w:noWrap/>
            <w:vAlign w:val="bottom"/>
          </w:tcPr>
          <w:p w:rsidR="00566A28" w:rsidRPr="00566A28" w:rsidRDefault="00566A28" w:rsidP="00566A28">
            <w:pPr>
              <w:rPr>
                <w:szCs w:val="16"/>
              </w:rPr>
            </w:pPr>
          </w:p>
        </w:tc>
      </w:tr>
      <w:tr w:rsidR="00566A28" w:rsidRPr="00566A28" w:rsidTr="004A55F1">
        <w:trPr>
          <w:trHeight w:val="181"/>
        </w:trPr>
        <w:tc>
          <w:tcPr>
            <w:tcW w:w="594" w:type="dxa"/>
            <w:tcBorders>
              <w:top w:val="nil"/>
              <w:left w:val="nil"/>
              <w:bottom w:val="nil"/>
              <w:right w:val="nil"/>
            </w:tcBorders>
            <w:shd w:val="clear" w:color="auto" w:fill="auto"/>
            <w:noWrap/>
          </w:tcPr>
          <w:p w:rsidR="00566A28" w:rsidRPr="00566A28" w:rsidRDefault="00566A28" w:rsidP="00566A28">
            <w:pPr>
              <w:rPr>
                <w:szCs w:val="16"/>
              </w:rPr>
            </w:pPr>
          </w:p>
        </w:tc>
        <w:tc>
          <w:tcPr>
            <w:tcW w:w="9739" w:type="dxa"/>
            <w:gridSpan w:val="7"/>
            <w:tcBorders>
              <w:top w:val="nil"/>
              <w:left w:val="nil"/>
              <w:bottom w:val="nil"/>
              <w:right w:val="nil"/>
            </w:tcBorders>
            <w:shd w:val="clear" w:color="auto" w:fill="auto"/>
            <w:noWrap/>
            <w:vAlign w:val="bottom"/>
          </w:tcPr>
          <w:tbl>
            <w:tblPr>
              <w:tblW w:w="26281" w:type="dxa"/>
              <w:tblInd w:w="93" w:type="dxa"/>
              <w:tblLayout w:type="fixed"/>
              <w:tblLook w:val="04A0"/>
            </w:tblPr>
            <w:tblGrid>
              <w:gridCol w:w="2102"/>
              <w:gridCol w:w="1560"/>
              <w:gridCol w:w="1418"/>
              <w:gridCol w:w="3595"/>
              <w:gridCol w:w="17606"/>
            </w:tblGrid>
            <w:tr w:rsidR="00566A28" w:rsidRPr="00566A28" w:rsidTr="00566A28">
              <w:trPr>
                <w:trHeight w:val="181"/>
              </w:trPr>
              <w:tc>
                <w:tcPr>
                  <w:tcW w:w="13010" w:type="dxa"/>
                  <w:gridSpan w:val="5"/>
                  <w:tcBorders>
                    <w:top w:val="nil"/>
                    <w:left w:val="nil"/>
                    <w:bottom w:val="nil"/>
                    <w:right w:val="nil"/>
                  </w:tcBorders>
                  <w:shd w:val="clear" w:color="auto" w:fill="auto"/>
                  <w:noWrap/>
                  <w:vAlign w:val="bottom"/>
                </w:tcPr>
                <w:p w:rsidR="00566A28" w:rsidRPr="00566A28" w:rsidRDefault="00566A28" w:rsidP="00566A28">
                  <w:pPr>
                    <w:rPr>
                      <w:szCs w:val="16"/>
                    </w:rPr>
                  </w:pPr>
                  <w:r w:rsidRPr="00566A28">
                    <w:rPr>
                      <w:szCs w:val="16"/>
                    </w:rPr>
                    <w:t xml:space="preserve">Должностное лицо, уполномоченное Главой </w:t>
                  </w:r>
                  <w:proofErr w:type="gramStart"/>
                  <w:r w:rsidRPr="00566A28">
                    <w:rPr>
                      <w:szCs w:val="16"/>
                    </w:rPr>
                    <w:t>муниципального</w:t>
                  </w:r>
                  <w:proofErr w:type="gramEnd"/>
                  <w:r w:rsidRPr="00566A28">
                    <w:rPr>
                      <w:szCs w:val="16"/>
                    </w:rPr>
                    <w:t xml:space="preserve"> района Сызранский:</w:t>
                  </w:r>
                </w:p>
              </w:tc>
            </w:tr>
            <w:tr w:rsidR="00566A28" w:rsidRPr="00566A28" w:rsidTr="00566A28">
              <w:trPr>
                <w:gridAfter w:val="1"/>
                <w:wAfter w:w="17606" w:type="dxa"/>
                <w:trHeight w:val="131"/>
              </w:trPr>
              <w:tc>
                <w:tcPr>
                  <w:tcW w:w="8675" w:type="dxa"/>
                  <w:gridSpan w:val="4"/>
                  <w:tcBorders>
                    <w:top w:val="nil"/>
                    <w:left w:val="nil"/>
                    <w:bottom w:val="nil"/>
                    <w:right w:val="nil"/>
                  </w:tcBorders>
                  <w:shd w:val="clear" w:color="auto" w:fill="auto"/>
                  <w:noWrap/>
                  <w:vAlign w:val="bottom"/>
                </w:tcPr>
                <w:p w:rsidR="00566A28" w:rsidRPr="00566A28" w:rsidRDefault="00566A28" w:rsidP="00566A28">
                  <w:pPr>
                    <w:rPr>
                      <w:szCs w:val="16"/>
                    </w:rPr>
                  </w:pPr>
                  <w:r w:rsidRPr="00566A28">
                    <w:rPr>
                      <w:szCs w:val="16"/>
                    </w:rPr>
                    <w:t>_____________    ___________________  _________________________</w:t>
                  </w:r>
                </w:p>
              </w:tc>
            </w:tr>
            <w:tr w:rsidR="00566A28" w:rsidRPr="00566A28" w:rsidTr="00566A28">
              <w:trPr>
                <w:gridAfter w:val="1"/>
                <w:wAfter w:w="17606" w:type="dxa"/>
                <w:trHeight w:val="363"/>
              </w:trPr>
              <w:tc>
                <w:tcPr>
                  <w:tcW w:w="2102" w:type="dxa"/>
                  <w:tcBorders>
                    <w:top w:val="nil"/>
                    <w:left w:val="nil"/>
                    <w:bottom w:val="nil"/>
                    <w:right w:val="nil"/>
                  </w:tcBorders>
                  <w:shd w:val="clear" w:color="auto" w:fill="auto"/>
                  <w:noWrap/>
                  <w:vAlign w:val="bottom"/>
                </w:tcPr>
                <w:p w:rsidR="00566A28" w:rsidRPr="00566A28" w:rsidRDefault="00566A28" w:rsidP="00566A28">
                  <w:pPr>
                    <w:rPr>
                      <w:szCs w:val="16"/>
                    </w:rPr>
                  </w:pPr>
                  <w:r w:rsidRPr="00566A28">
                    <w:rPr>
                      <w:szCs w:val="16"/>
                    </w:rPr>
                    <w:t>(должность)</w:t>
                  </w:r>
                </w:p>
              </w:tc>
              <w:tc>
                <w:tcPr>
                  <w:tcW w:w="1560" w:type="dxa"/>
                  <w:tcBorders>
                    <w:top w:val="nil"/>
                    <w:left w:val="nil"/>
                    <w:bottom w:val="nil"/>
                    <w:right w:val="nil"/>
                  </w:tcBorders>
                  <w:shd w:val="clear" w:color="auto" w:fill="auto"/>
                  <w:noWrap/>
                  <w:vAlign w:val="bottom"/>
                </w:tcPr>
                <w:p w:rsidR="00566A28" w:rsidRPr="00566A28" w:rsidRDefault="00566A28" w:rsidP="00566A28">
                  <w:pPr>
                    <w:ind w:left="33" w:hanging="141"/>
                    <w:rPr>
                      <w:szCs w:val="16"/>
                    </w:rPr>
                  </w:pPr>
                  <w:r w:rsidRPr="00566A28">
                    <w:rPr>
                      <w:szCs w:val="16"/>
                    </w:rPr>
                    <w:t xml:space="preserve">    (подпись)</w:t>
                  </w:r>
                </w:p>
              </w:tc>
              <w:tc>
                <w:tcPr>
                  <w:tcW w:w="1418"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3595" w:type="dxa"/>
                  <w:tcBorders>
                    <w:top w:val="nil"/>
                    <w:left w:val="nil"/>
                    <w:bottom w:val="nil"/>
                    <w:right w:val="nil"/>
                  </w:tcBorders>
                  <w:shd w:val="clear" w:color="auto" w:fill="auto"/>
                  <w:noWrap/>
                  <w:vAlign w:val="bottom"/>
                </w:tcPr>
                <w:p w:rsidR="00566A28" w:rsidRPr="00566A28" w:rsidRDefault="00566A28" w:rsidP="00566A28">
                  <w:pPr>
                    <w:ind w:firstLine="176"/>
                    <w:rPr>
                      <w:szCs w:val="16"/>
                    </w:rPr>
                  </w:pPr>
                  <w:r w:rsidRPr="00566A28">
                    <w:rPr>
                      <w:szCs w:val="16"/>
                    </w:rPr>
                    <w:t xml:space="preserve">  (расшифровка подписи)</w:t>
                  </w:r>
                </w:p>
              </w:tc>
            </w:tr>
            <w:tr w:rsidR="00566A28" w:rsidRPr="00566A28" w:rsidTr="00566A28">
              <w:trPr>
                <w:gridAfter w:val="1"/>
                <w:wAfter w:w="17606" w:type="dxa"/>
                <w:trHeight w:val="363"/>
              </w:trPr>
              <w:tc>
                <w:tcPr>
                  <w:tcW w:w="2102" w:type="dxa"/>
                  <w:tcBorders>
                    <w:top w:val="nil"/>
                    <w:left w:val="nil"/>
                    <w:bottom w:val="nil"/>
                    <w:right w:val="nil"/>
                  </w:tcBorders>
                  <w:shd w:val="clear" w:color="auto" w:fill="auto"/>
                  <w:noWrap/>
                  <w:vAlign w:val="bottom"/>
                </w:tcPr>
                <w:p w:rsidR="00566A28" w:rsidRPr="00566A28" w:rsidRDefault="00566A28" w:rsidP="00566A28">
                  <w:pPr>
                    <w:rPr>
                      <w:szCs w:val="16"/>
                    </w:rPr>
                  </w:pPr>
                  <w:r w:rsidRPr="00566A28">
                    <w:rPr>
                      <w:szCs w:val="16"/>
                    </w:rPr>
                    <w:t>МП</w:t>
                  </w:r>
                </w:p>
              </w:tc>
              <w:tc>
                <w:tcPr>
                  <w:tcW w:w="1560" w:type="dxa"/>
                  <w:tcBorders>
                    <w:top w:val="nil"/>
                    <w:left w:val="nil"/>
                    <w:bottom w:val="nil"/>
                    <w:right w:val="nil"/>
                  </w:tcBorders>
                  <w:shd w:val="clear" w:color="auto" w:fill="auto"/>
                  <w:noWrap/>
                  <w:vAlign w:val="bottom"/>
                </w:tcPr>
                <w:p w:rsidR="00566A28" w:rsidRPr="00566A28" w:rsidRDefault="00566A28" w:rsidP="00566A28">
                  <w:pPr>
                    <w:ind w:left="33" w:hanging="141"/>
                    <w:rPr>
                      <w:szCs w:val="16"/>
                    </w:rPr>
                  </w:pPr>
                </w:p>
              </w:tc>
              <w:tc>
                <w:tcPr>
                  <w:tcW w:w="1418"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3595" w:type="dxa"/>
                  <w:tcBorders>
                    <w:top w:val="nil"/>
                    <w:left w:val="nil"/>
                    <w:bottom w:val="nil"/>
                    <w:right w:val="nil"/>
                  </w:tcBorders>
                  <w:shd w:val="clear" w:color="auto" w:fill="auto"/>
                  <w:noWrap/>
                  <w:vAlign w:val="bottom"/>
                </w:tcPr>
                <w:p w:rsidR="00566A28" w:rsidRPr="00566A28" w:rsidRDefault="00566A28" w:rsidP="00566A28">
                  <w:pPr>
                    <w:ind w:firstLine="176"/>
                    <w:rPr>
                      <w:szCs w:val="16"/>
                    </w:rPr>
                  </w:pPr>
                </w:p>
              </w:tc>
            </w:tr>
          </w:tbl>
          <w:p w:rsidR="00566A28" w:rsidRPr="00566A28" w:rsidRDefault="00566A28" w:rsidP="00566A28">
            <w:pPr>
              <w:rPr>
                <w:szCs w:val="16"/>
              </w:rPr>
            </w:pPr>
          </w:p>
        </w:tc>
        <w:tc>
          <w:tcPr>
            <w:tcW w:w="724" w:type="dxa"/>
            <w:tcBorders>
              <w:top w:val="nil"/>
              <w:left w:val="nil"/>
              <w:bottom w:val="nil"/>
              <w:right w:val="nil"/>
            </w:tcBorders>
            <w:shd w:val="clear" w:color="auto" w:fill="auto"/>
            <w:noWrap/>
            <w:vAlign w:val="bottom"/>
          </w:tcPr>
          <w:p w:rsidR="00566A28" w:rsidRPr="00566A28" w:rsidRDefault="00566A28" w:rsidP="00566A28">
            <w:pPr>
              <w:rPr>
                <w:szCs w:val="16"/>
              </w:rPr>
            </w:pPr>
          </w:p>
        </w:tc>
        <w:tc>
          <w:tcPr>
            <w:tcW w:w="11247" w:type="dxa"/>
            <w:tcBorders>
              <w:top w:val="nil"/>
              <w:left w:val="nil"/>
              <w:bottom w:val="nil"/>
              <w:right w:val="nil"/>
            </w:tcBorders>
            <w:shd w:val="clear" w:color="auto" w:fill="auto"/>
            <w:noWrap/>
            <w:vAlign w:val="bottom"/>
          </w:tcPr>
          <w:p w:rsidR="00566A28" w:rsidRPr="00566A28" w:rsidRDefault="00566A28" w:rsidP="00566A28">
            <w:pPr>
              <w:rPr>
                <w:szCs w:val="16"/>
              </w:rPr>
            </w:pPr>
          </w:p>
        </w:tc>
      </w:tr>
    </w:tbl>
    <w:p w:rsidR="00566A28" w:rsidRDefault="00566A28" w:rsidP="00566A28"/>
    <w:p w:rsidR="00DA6CB1" w:rsidRDefault="00DA6CB1" w:rsidP="00905866">
      <w:pPr>
        <w:ind w:firstLine="0"/>
        <w:rPr>
          <w:color w:val="000000"/>
          <w:szCs w:val="16"/>
        </w:rPr>
      </w:pPr>
    </w:p>
    <w:p w:rsidR="00194A36" w:rsidRDefault="00194A36" w:rsidP="00905866">
      <w:pPr>
        <w:ind w:firstLine="0"/>
        <w:rPr>
          <w:color w:val="000000"/>
          <w:szCs w:val="16"/>
        </w:rPr>
      </w:pPr>
    </w:p>
    <w:p w:rsidR="00194A36" w:rsidRDefault="00194A36" w:rsidP="00905866">
      <w:pPr>
        <w:ind w:firstLine="0"/>
        <w:rPr>
          <w:color w:val="000000"/>
          <w:szCs w:val="16"/>
        </w:rPr>
      </w:pPr>
    </w:p>
    <w:p w:rsidR="00194A36" w:rsidRDefault="00194A36" w:rsidP="00905866">
      <w:pPr>
        <w:ind w:firstLine="0"/>
        <w:rPr>
          <w:color w:val="000000"/>
          <w:szCs w:val="16"/>
        </w:rPr>
      </w:pPr>
    </w:p>
    <w:p w:rsidR="00194A36" w:rsidRDefault="00194A36" w:rsidP="00905866">
      <w:pPr>
        <w:ind w:firstLine="0"/>
        <w:rPr>
          <w:color w:val="000000"/>
          <w:szCs w:val="16"/>
        </w:rPr>
      </w:pPr>
    </w:p>
    <w:p w:rsidR="00194A36" w:rsidRDefault="00194A36" w:rsidP="00905866">
      <w:pPr>
        <w:ind w:firstLine="0"/>
        <w:rPr>
          <w:color w:val="000000"/>
          <w:szCs w:val="16"/>
        </w:rPr>
      </w:pPr>
    </w:p>
    <w:p w:rsidR="00194A36" w:rsidRDefault="00194A36" w:rsidP="00905866">
      <w:pPr>
        <w:ind w:firstLine="0"/>
        <w:rPr>
          <w:color w:val="000000"/>
          <w:szCs w:val="16"/>
        </w:rPr>
      </w:pPr>
    </w:p>
    <w:p w:rsidR="00194A36" w:rsidRDefault="00194A36" w:rsidP="00905866">
      <w:pPr>
        <w:ind w:firstLine="0"/>
        <w:rPr>
          <w:color w:val="000000"/>
          <w:szCs w:val="16"/>
        </w:rPr>
      </w:pPr>
    </w:p>
    <w:p w:rsidR="00194A36" w:rsidRDefault="00194A36" w:rsidP="00905866">
      <w:pPr>
        <w:ind w:firstLine="0"/>
        <w:rPr>
          <w:color w:val="000000"/>
          <w:szCs w:val="16"/>
        </w:rPr>
      </w:pPr>
    </w:p>
    <w:p w:rsidR="00194A36" w:rsidRDefault="00194A36" w:rsidP="00905866">
      <w:pPr>
        <w:ind w:firstLine="0"/>
        <w:rPr>
          <w:color w:val="000000"/>
          <w:szCs w:val="16"/>
        </w:rPr>
      </w:pPr>
    </w:p>
    <w:p w:rsidR="00194A36" w:rsidRDefault="00194A36" w:rsidP="00905866">
      <w:pPr>
        <w:ind w:firstLine="0"/>
        <w:rPr>
          <w:color w:val="000000"/>
          <w:szCs w:val="16"/>
        </w:rPr>
      </w:pPr>
    </w:p>
    <w:p w:rsidR="00194A36" w:rsidRDefault="00194A36" w:rsidP="00905866">
      <w:pPr>
        <w:ind w:firstLine="0"/>
        <w:rPr>
          <w:color w:val="000000"/>
          <w:szCs w:val="16"/>
        </w:rPr>
      </w:pPr>
    </w:p>
    <w:p w:rsidR="00194A36" w:rsidRDefault="00194A36" w:rsidP="00725148">
      <w:pPr>
        <w:ind w:firstLine="0"/>
        <w:jc w:val="both"/>
        <w:rPr>
          <w:color w:val="000000"/>
          <w:szCs w:val="16"/>
        </w:rPr>
      </w:pPr>
    </w:p>
    <w:p w:rsidR="004A55F1" w:rsidRDefault="004A55F1" w:rsidP="00725148">
      <w:pPr>
        <w:ind w:firstLine="0"/>
        <w:rPr>
          <w:b/>
          <w:caps/>
          <w:szCs w:val="16"/>
        </w:rPr>
      </w:pPr>
      <w:r>
        <w:rPr>
          <w:b/>
          <w:caps/>
          <w:szCs w:val="16"/>
        </w:rPr>
        <w:lastRenderedPageBreak/>
        <w:t xml:space="preserve">                                                                                                 </w:t>
      </w:r>
    </w:p>
    <w:p w:rsidR="00725148" w:rsidRPr="00725148" w:rsidRDefault="00725148" w:rsidP="00725148">
      <w:pPr>
        <w:ind w:firstLine="0"/>
        <w:rPr>
          <w:b/>
          <w:caps/>
          <w:szCs w:val="16"/>
        </w:rPr>
      </w:pPr>
      <w:r w:rsidRPr="00725148">
        <w:rPr>
          <w:b/>
          <w:caps/>
          <w:szCs w:val="16"/>
        </w:rPr>
        <w:t xml:space="preserve">АДМИНИСТРАЦИЯ </w:t>
      </w:r>
    </w:p>
    <w:p w:rsidR="00725148" w:rsidRPr="00725148" w:rsidRDefault="00725148" w:rsidP="00725148">
      <w:pPr>
        <w:tabs>
          <w:tab w:val="left" w:pos="709"/>
        </w:tabs>
        <w:ind w:firstLine="0"/>
        <w:rPr>
          <w:b/>
          <w:caps/>
          <w:szCs w:val="16"/>
        </w:rPr>
      </w:pPr>
      <w:r w:rsidRPr="00725148">
        <w:rPr>
          <w:b/>
          <w:caps/>
          <w:szCs w:val="16"/>
        </w:rPr>
        <w:t>Сызранского района Самарской области</w:t>
      </w:r>
    </w:p>
    <w:p w:rsidR="00725148" w:rsidRPr="00725148" w:rsidRDefault="00725148" w:rsidP="00725148">
      <w:pPr>
        <w:ind w:firstLine="0"/>
        <w:rPr>
          <w:b/>
          <w:caps/>
          <w:szCs w:val="16"/>
        </w:rPr>
      </w:pPr>
    </w:p>
    <w:p w:rsidR="00725148" w:rsidRPr="00725148" w:rsidRDefault="00725148" w:rsidP="00725148">
      <w:pPr>
        <w:ind w:firstLine="0"/>
        <w:rPr>
          <w:b/>
          <w:caps/>
          <w:szCs w:val="16"/>
        </w:rPr>
      </w:pPr>
      <w:r w:rsidRPr="00725148">
        <w:rPr>
          <w:b/>
          <w:caps/>
          <w:szCs w:val="16"/>
        </w:rPr>
        <w:t>Постановление</w:t>
      </w:r>
    </w:p>
    <w:p w:rsidR="00725148" w:rsidRPr="00725148" w:rsidRDefault="00725148" w:rsidP="00725148">
      <w:pPr>
        <w:ind w:firstLine="0"/>
        <w:rPr>
          <w:b/>
          <w:caps/>
          <w:szCs w:val="16"/>
        </w:rPr>
      </w:pPr>
    </w:p>
    <w:p w:rsidR="00725148" w:rsidRPr="00725148" w:rsidRDefault="00725148" w:rsidP="00725148">
      <w:pPr>
        <w:ind w:firstLine="0"/>
        <w:rPr>
          <w:szCs w:val="16"/>
        </w:rPr>
      </w:pPr>
      <w:r w:rsidRPr="00725148">
        <w:rPr>
          <w:szCs w:val="16"/>
        </w:rPr>
        <w:t>«04» __02____ 2022 г.</w:t>
      </w:r>
      <w:r w:rsidRPr="00725148">
        <w:rPr>
          <w:szCs w:val="16"/>
        </w:rPr>
        <w:tab/>
      </w:r>
      <w:r w:rsidRPr="00725148">
        <w:rPr>
          <w:szCs w:val="16"/>
        </w:rPr>
        <w:tab/>
      </w:r>
      <w:r w:rsidRPr="00725148">
        <w:rPr>
          <w:szCs w:val="16"/>
        </w:rPr>
        <w:tab/>
      </w:r>
      <w:r w:rsidRPr="00725148">
        <w:rPr>
          <w:szCs w:val="16"/>
        </w:rPr>
        <w:tab/>
        <w:t xml:space="preserve">          </w:t>
      </w:r>
      <w:r>
        <w:rPr>
          <w:szCs w:val="16"/>
        </w:rPr>
        <w:t xml:space="preserve">                                                                                                                                                              </w:t>
      </w:r>
      <w:r w:rsidRPr="00725148">
        <w:rPr>
          <w:szCs w:val="16"/>
        </w:rPr>
        <w:t xml:space="preserve">               № 118</w:t>
      </w:r>
    </w:p>
    <w:p w:rsidR="00725148" w:rsidRPr="00725148" w:rsidRDefault="00725148" w:rsidP="00725148">
      <w:pPr>
        <w:ind w:firstLine="0"/>
        <w:jc w:val="left"/>
        <w:rPr>
          <w:szCs w:val="16"/>
        </w:rPr>
      </w:pPr>
    </w:p>
    <w:p w:rsidR="00725148" w:rsidRPr="00725148" w:rsidRDefault="00725148" w:rsidP="00725148">
      <w:pPr>
        <w:ind w:firstLine="0"/>
        <w:rPr>
          <w:b/>
          <w:szCs w:val="16"/>
        </w:rPr>
      </w:pPr>
      <w:r w:rsidRPr="00725148">
        <w:rPr>
          <w:b/>
          <w:szCs w:val="16"/>
        </w:rPr>
        <w:t xml:space="preserve">О внесении изменений в постановление администрации </w:t>
      </w:r>
    </w:p>
    <w:p w:rsidR="00725148" w:rsidRPr="00725148" w:rsidRDefault="00725148" w:rsidP="00725148">
      <w:pPr>
        <w:ind w:firstLine="0"/>
        <w:rPr>
          <w:b/>
          <w:szCs w:val="16"/>
        </w:rPr>
      </w:pPr>
      <w:r w:rsidRPr="00725148">
        <w:rPr>
          <w:b/>
          <w:szCs w:val="16"/>
        </w:rPr>
        <w:t xml:space="preserve">Сызранского района от 06.03.2014  № 259 «Об утверждении Положения о системе оплаты труда </w:t>
      </w:r>
    </w:p>
    <w:p w:rsidR="00725148" w:rsidRDefault="00725148" w:rsidP="00725148">
      <w:pPr>
        <w:ind w:firstLine="0"/>
        <w:rPr>
          <w:b/>
          <w:szCs w:val="16"/>
        </w:rPr>
      </w:pPr>
      <w:r w:rsidRPr="00725148">
        <w:rPr>
          <w:b/>
          <w:szCs w:val="16"/>
        </w:rPr>
        <w:t>в муниципальном казенном учреждении «Служба семьи, демографического развития и защиты прав несовершеннолетних»</w:t>
      </w:r>
    </w:p>
    <w:p w:rsidR="00725148" w:rsidRPr="00725148" w:rsidRDefault="00725148" w:rsidP="00725148">
      <w:pPr>
        <w:ind w:firstLine="0"/>
        <w:rPr>
          <w:b/>
          <w:szCs w:val="16"/>
        </w:rPr>
      </w:pPr>
    </w:p>
    <w:p w:rsidR="00725148" w:rsidRPr="00725148" w:rsidRDefault="00725148" w:rsidP="00725148">
      <w:pPr>
        <w:rPr>
          <w:szCs w:val="16"/>
        </w:rPr>
      </w:pPr>
      <w:r w:rsidRPr="00725148">
        <w:rPr>
          <w:szCs w:val="16"/>
        </w:rPr>
        <w:t>В соответствии с распоряжением администрации Сызранского района от 31.01.2022 № 44-р «Об оплате труда в муниципальных к</w:t>
      </w:r>
      <w:r w:rsidRPr="00725148">
        <w:rPr>
          <w:szCs w:val="16"/>
        </w:rPr>
        <w:t>а</w:t>
      </w:r>
      <w:r w:rsidRPr="00725148">
        <w:rPr>
          <w:szCs w:val="16"/>
        </w:rPr>
        <w:t>зенных, бюджетных и автономных учреждениях муниципального района Сызранский», администрация Сызранского района</w:t>
      </w:r>
    </w:p>
    <w:p w:rsidR="00725148" w:rsidRPr="00725148" w:rsidRDefault="00725148" w:rsidP="00725148">
      <w:pPr>
        <w:spacing w:before="340" w:line="360" w:lineRule="auto"/>
        <w:rPr>
          <w:szCs w:val="16"/>
        </w:rPr>
      </w:pPr>
      <w:r w:rsidRPr="00725148">
        <w:rPr>
          <w:szCs w:val="16"/>
        </w:rPr>
        <w:t>ПОСТАНОВЛЯЕТ:</w:t>
      </w:r>
    </w:p>
    <w:p w:rsidR="00725148" w:rsidRPr="00725148" w:rsidRDefault="00725148" w:rsidP="00063AD7">
      <w:pPr>
        <w:widowControl w:val="0"/>
        <w:numPr>
          <w:ilvl w:val="0"/>
          <w:numId w:val="2"/>
        </w:numPr>
        <w:tabs>
          <w:tab w:val="left" w:pos="993"/>
        </w:tabs>
        <w:autoSpaceDE w:val="0"/>
        <w:autoSpaceDN w:val="0"/>
        <w:adjustRightInd w:val="0"/>
        <w:ind w:left="0" w:firstLine="709"/>
        <w:jc w:val="both"/>
        <w:rPr>
          <w:szCs w:val="16"/>
        </w:rPr>
      </w:pPr>
      <w:r w:rsidRPr="00725148">
        <w:rPr>
          <w:szCs w:val="16"/>
        </w:rPr>
        <w:t>Внести в Положение о системе оплаты труда в муниципальном казенном учреждении «Служба семьи, демографического развития и защиты прав несовершеннолетних», утвержденное постановлением администрации Сызранского района от 06.03.2014 № 259, изменение, изложив те</w:t>
      </w:r>
      <w:proofErr w:type="gramStart"/>
      <w:r w:rsidRPr="00725148">
        <w:rPr>
          <w:szCs w:val="16"/>
        </w:rPr>
        <w:t>кст пр</w:t>
      </w:r>
      <w:proofErr w:type="gramEnd"/>
      <w:r w:rsidRPr="00725148">
        <w:rPr>
          <w:szCs w:val="16"/>
        </w:rPr>
        <w:t>иложения № 1 к нему в следующей редакции:</w:t>
      </w:r>
    </w:p>
    <w:p w:rsidR="00725148" w:rsidRPr="00725148" w:rsidRDefault="00725148" w:rsidP="00725148">
      <w:pPr>
        <w:ind w:firstLine="0"/>
        <w:outlineLvl w:val="0"/>
        <w:rPr>
          <w:b/>
          <w:szCs w:val="16"/>
        </w:rPr>
      </w:pPr>
      <w:r w:rsidRPr="00725148">
        <w:rPr>
          <w:b/>
          <w:szCs w:val="16"/>
        </w:rPr>
        <w:t xml:space="preserve">«Схема должностных окладов (окладов) работников </w:t>
      </w:r>
    </w:p>
    <w:p w:rsidR="00725148" w:rsidRPr="00725148" w:rsidRDefault="00725148" w:rsidP="00725148">
      <w:pPr>
        <w:tabs>
          <w:tab w:val="left" w:pos="709"/>
        </w:tabs>
        <w:ind w:firstLine="0"/>
        <w:outlineLvl w:val="0"/>
        <w:rPr>
          <w:b/>
          <w:szCs w:val="16"/>
        </w:rPr>
      </w:pPr>
      <w:r w:rsidRPr="00725148">
        <w:rPr>
          <w:b/>
          <w:szCs w:val="16"/>
        </w:rPr>
        <w:t>муниципального казенного учреждения «Служба семьи, демографического развития и защиты прав несовершеннолетних»</w:t>
      </w:r>
    </w:p>
    <w:p w:rsidR="00725148" w:rsidRPr="00725148" w:rsidRDefault="00725148" w:rsidP="00725148">
      <w:pPr>
        <w:ind w:firstLine="697"/>
        <w:rPr>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1984"/>
        <w:gridCol w:w="2127"/>
        <w:gridCol w:w="1417"/>
      </w:tblGrid>
      <w:tr w:rsidR="00725148" w:rsidRPr="00725148" w:rsidTr="00725148">
        <w:trPr>
          <w:trHeight w:val="952"/>
        </w:trPr>
        <w:tc>
          <w:tcPr>
            <w:tcW w:w="567" w:type="dxa"/>
          </w:tcPr>
          <w:p w:rsidR="00725148" w:rsidRPr="00725148" w:rsidRDefault="00725148" w:rsidP="00725148">
            <w:pPr>
              <w:ind w:firstLine="6"/>
              <w:rPr>
                <w:szCs w:val="16"/>
              </w:rPr>
            </w:pPr>
            <w:r w:rsidRPr="00725148">
              <w:rPr>
                <w:szCs w:val="16"/>
              </w:rPr>
              <w:t xml:space="preserve">№ </w:t>
            </w:r>
            <w:proofErr w:type="spellStart"/>
            <w:proofErr w:type="gramStart"/>
            <w:r w:rsidRPr="00725148">
              <w:rPr>
                <w:szCs w:val="16"/>
              </w:rPr>
              <w:t>п</w:t>
            </w:r>
            <w:proofErr w:type="spellEnd"/>
            <w:proofErr w:type="gramEnd"/>
            <w:r w:rsidRPr="00725148">
              <w:rPr>
                <w:szCs w:val="16"/>
              </w:rPr>
              <w:t>/</w:t>
            </w:r>
            <w:proofErr w:type="spellStart"/>
            <w:r w:rsidRPr="00725148">
              <w:rPr>
                <w:szCs w:val="16"/>
              </w:rPr>
              <w:t>п</w:t>
            </w:r>
            <w:proofErr w:type="spellEnd"/>
          </w:p>
        </w:tc>
        <w:tc>
          <w:tcPr>
            <w:tcW w:w="3261" w:type="dxa"/>
          </w:tcPr>
          <w:p w:rsidR="00725148" w:rsidRPr="00725148" w:rsidRDefault="00725148" w:rsidP="00725148">
            <w:pPr>
              <w:ind w:left="34" w:firstLine="6"/>
              <w:rPr>
                <w:szCs w:val="16"/>
              </w:rPr>
            </w:pPr>
            <w:r w:rsidRPr="00725148">
              <w:rPr>
                <w:szCs w:val="16"/>
              </w:rPr>
              <w:t>Наименование должностей</w:t>
            </w:r>
          </w:p>
        </w:tc>
        <w:tc>
          <w:tcPr>
            <w:tcW w:w="1984" w:type="dxa"/>
          </w:tcPr>
          <w:p w:rsidR="00725148" w:rsidRPr="00725148" w:rsidRDefault="00725148" w:rsidP="00725148">
            <w:pPr>
              <w:ind w:left="34" w:firstLine="6"/>
              <w:rPr>
                <w:szCs w:val="16"/>
              </w:rPr>
            </w:pPr>
            <w:r w:rsidRPr="00725148">
              <w:rPr>
                <w:szCs w:val="16"/>
              </w:rPr>
              <w:t>Минимальный оклад</w:t>
            </w:r>
          </w:p>
        </w:tc>
        <w:tc>
          <w:tcPr>
            <w:tcW w:w="2127" w:type="dxa"/>
          </w:tcPr>
          <w:p w:rsidR="00725148" w:rsidRPr="00725148" w:rsidRDefault="00725148" w:rsidP="00725148">
            <w:pPr>
              <w:ind w:left="34" w:firstLine="6"/>
              <w:rPr>
                <w:szCs w:val="16"/>
              </w:rPr>
            </w:pPr>
            <w:r w:rsidRPr="00725148">
              <w:rPr>
                <w:szCs w:val="16"/>
              </w:rPr>
              <w:t xml:space="preserve">Максимальный </w:t>
            </w:r>
          </w:p>
          <w:p w:rsidR="00725148" w:rsidRPr="00725148" w:rsidRDefault="00725148" w:rsidP="00725148">
            <w:pPr>
              <w:ind w:left="34" w:firstLine="6"/>
              <w:rPr>
                <w:szCs w:val="16"/>
              </w:rPr>
            </w:pPr>
            <w:r w:rsidRPr="00725148">
              <w:rPr>
                <w:szCs w:val="16"/>
              </w:rPr>
              <w:t>оклад</w:t>
            </w:r>
          </w:p>
        </w:tc>
        <w:tc>
          <w:tcPr>
            <w:tcW w:w="1417" w:type="dxa"/>
          </w:tcPr>
          <w:p w:rsidR="00725148" w:rsidRPr="00725148" w:rsidRDefault="00725148" w:rsidP="00725148">
            <w:pPr>
              <w:ind w:left="34" w:firstLine="6"/>
              <w:rPr>
                <w:szCs w:val="16"/>
              </w:rPr>
            </w:pPr>
            <w:r w:rsidRPr="00725148">
              <w:rPr>
                <w:szCs w:val="16"/>
              </w:rPr>
              <w:t xml:space="preserve">Средний оклад </w:t>
            </w:r>
          </w:p>
        </w:tc>
      </w:tr>
      <w:tr w:rsidR="00725148" w:rsidRPr="00725148" w:rsidTr="00725148">
        <w:tc>
          <w:tcPr>
            <w:tcW w:w="567" w:type="dxa"/>
          </w:tcPr>
          <w:p w:rsidR="00725148" w:rsidRPr="00725148" w:rsidRDefault="00725148" w:rsidP="00725148">
            <w:pPr>
              <w:ind w:firstLine="6"/>
              <w:rPr>
                <w:szCs w:val="16"/>
              </w:rPr>
            </w:pPr>
            <w:r w:rsidRPr="00725148">
              <w:rPr>
                <w:szCs w:val="16"/>
              </w:rPr>
              <w:t>1</w:t>
            </w:r>
          </w:p>
        </w:tc>
        <w:tc>
          <w:tcPr>
            <w:tcW w:w="3261" w:type="dxa"/>
          </w:tcPr>
          <w:p w:rsidR="00725148" w:rsidRPr="00725148" w:rsidRDefault="00725148" w:rsidP="00725148">
            <w:pPr>
              <w:ind w:firstLine="6"/>
              <w:jc w:val="left"/>
              <w:rPr>
                <w:szCs w:val="16"/>
              </w:rPr>
            </w:pPr>
            <w:r w:rsidRPr="00725148">
              <w:rPr>
                <w:szCs w:val="16"/>
              </w:rPr>
              <w:t xml:space="preserve">Руководитель </w:t>
            </w:r>
          </w:p>
        </w:tc>
        <w:tc>
          <w:tcPr>
            <w:tcW w:w="1984" w:type="dxa"/>
          </w:tcPr>
          <w:p w:rsidR="00725148" w:rsidRPr="00725148" w:rsidRDefault="00725148" w:rsidP="00725148">
            <w:pPr>
              <w:ind w:firstLine="6"/>
              <w:rPr>
                <w:szCs w:val="16"/>
              </w:rPr>
            </w:pPr>
            <w:r w:rsidRPr="00725148">
              <w:rPr>
                <w:szCs w:val="16"/>
              </w:rPr>
              <w:t>22599</w:t>
            </w:r>
          </w:p>
        </w:tc>
        <w:tc>
          <w:tcPr>
            <w:tcW w:w="2127" w:type="dxa"/>
          </w:tcPr>
          <w:p w:rsidR="00725148" w:rsidRPr="00725148" w:rsidRDefault="00725148" w:rsidP="00725148">
            <w:pPr>
              <w:ind w:firstLine="6"/>
              <w:rPr>
                <w:szCs w:val="16"/>
              </w:rPr>
            </w:pPr>
            <w:r w:rsidRPr="00725148">
              <w:rPr>
                <w:szCs w:val="16"/>
              </w:rPr>
              <w:t>25416</w:t>
            </w:r>
          </w:p>
        </w:tc>
        <w:tc>
          <w:tcPr>
            <w:tcW w:w="1417" w:type="dxa"/>
          </w:tcPr>
          <w:p w:rsidR="00725148" w:rsidRPr="00725148" w:rsidRDefault="00725148" w:rsidP="00725148">
            <w:pPr>
              <w:ind w:firstLine="6"/>
              <w:rPr>
                <w:szCs w:val="16"/>
              </w:rPr>
            </w:pPr>
            <w:r w:rsidRPr="00725148">
              <w:rPr>
                <w:szCs w:val="16"/>
              </w:rPr>
              <w:t>24710</w:t>
            </w:r>
          </w:p>
        </w:tc>
      </w:tr>
      <w:tr w:rsidR="00725148" w:rsidRPr="00725148" w:rsidTr="00725148">
        <w:tc>
          <w:tcPr>
            <w:tcW w:w="567" w:type="dxa"/>
          </w:tcPr>
          <w:p w:rsidR="00725148" w:rsidRPr="00725148" w:rsidRDefault="00725148" w:rsidP="00725148">
            <w:pPr>
              <w:ind w:firstLine="6"/>
              <w:rPr>
                <w:szCs w:val="16"/>
              </w:rPr>
            </w:pPr>
            <w:r w:rsidRPr="00725148">
              <w:rPr>
                <w:szCs w:val="16"/>
              </w:rPr>
              <w:t>2</w:t>
            </w:r>
          </w:p>
        </w:tc>
        <w:tc>
          <w:tcPr>
            <w:tcW w:w="3261" w:type="dxa"/>
          </w:tcPr>
          <w:p w:rsidR="00725148" w:rsidRPr="00725148" w:rsidRDefault="00725148" w:rsidP="00725148">
            <w:pPr>
              <w:ind w:firstLine="6"/>
              <w:jc w:val="left"/>
              <w:rPr>
                <w:szCs w:val="16"/>
              </w:rPr>
            </w:pPr>
            <w:r w:rsidRPr="00725148">
              <w:rPr>
                <w:szCs w:val="16"/>
              </w:rPr>
              <w:t>Ведущий специалист</w:t>
            </w:r>
          </w:p>
        </w:tc>
        <w:tc>
          <w:tcPr>
            <w:tcW w:w="1984" w:type="dxa"/>
          </w:tcPr>
          <w:p w:rsidR="00725148" w:rsidRPr="00725148" w:rsidRDefault="00725148" w:rsidP="00725148">
            <w:pPr>
              <w:ind w:firstLine="6"/>
              <w:rPr>
                <w:szCs w:val="16"/>
              </w:rPr>
            </w:pPr>
            <w:r w:rsidRPr="00725148">
              <w:rPr>
                <w:szCs w:val="16"/>
              </w:rPr>
              <w:t>15533</w:t>
            </w:r>
          </w:p>
        </w:tc>
        <w:tc>
          <w:tcPr>
            <w:tcW w:w="2127" w:type="dxa"/>
          </w:tcPr>
          <w:p w:rsidR="00725148" w:rsidRPr="00725148" w:rsidRDefault="00725148" w:rsidP="00725148">
            <w:pPr>
              <w:ind w:firstLine="6"/>
              <w:rPr>
                <w:szCs w:val="16"/>
              </w:rPr>
            </w:pPr>
            <w:r w:rsidRPr="00725148">
              <w:rPr>
                <w:szCs w:val="16"/>
              </w:rPr>
              <w:t>18356</w:t>
            </w:r>
          </w:p>
        </w:tc>
        <w:tc>
          <w:tcPr>
            <w:tcW w:w="1417" w:type="dxa"/>
          </w:tcPr>
          <w:p w:rsidR="00725148" w:rsidRPr="00725148" w:rsidRDefault="00725148" w:rsidP="00725148">
            <w:pPr>
              <w:ind w:firstLine="6"/>
              <w:rPr>
                <w:szCs w:val="16"/>
              </w:rPr>
            </w:pPr>
            <w:r w:rsidRPr="00725148">
              <w:rPr>
                <w:szCs w:val="16"/>
              </w:rPr>
              <w:t>17441</w:t>
            </w:r>
          </w:p>
        </w:tc>
      </w:tr>
      <w:tr w:rsidR="00725148" w:rsidRPr="00725148" w:rsidTr="00725148">
        <w:tc>
          <w:tcPr>
            <w:tcW w:w="567" w:type="dxa"/>
          </w:tcPr>
          <w:p w:rsidR="00725148" w:rsidRPr="00725148" w:rsidRDefault="00725148" w:rsidP="00725148">
            <w:pPr>
              <w:ind w:firstLine="6"/>
              <w:rPr>
                <w:szCs w:val="16"/>
              </w:rPr>
            </w:pPr>
            <w:r w:rsidRPr="00725148">
              <w:rPr>
                <w:szCs w:val="16"/>
              </w:rPr>
              <w:t>3</w:t>
            </w:r>
          </w:p>
        </w:tc>
        <w:tc>
          <w:tcPr>
            <w:tcW w:w="3261" w:type="dxa"/>
          </w:tcPr>
          <w:p w:rsidR="00725148" w:rsidRPr="00725148" w:rsidRDefault="00725148" w:rsidP="00725148">
            <w:pPr>
              <w:ind w:firstLine="6"/>
              <w:jc w:val="left"/>
              <w:rPr>
                <w:szCs w:val="16"/>
              </w:rPr>
            </w:pPr>
            <w:r w:rsidRPr="00725148">
              <w:rPr>
                <w:szCs w:val="16"/>
              </w:rPr>
              <w:t>Специалист 1 категории</w:t>
            </w:r>
          </w:p>
        </w:tc>
        <w:tc>
          <w:tcPr>
            <w:tcW w:w="1984" w:type="dxa"/>
          </w:tcPr>
          <w:p w:rsidR="00725148" w:rsidRPr="00725148" w:rsidRDefault="00725148" w:rsidP="00725148">
            <w:pPr>
              <w:ind w:firstLine="6"/>
              <w:rPr>
                <w:szCs w:val="16"/>
              </w:rPr>
            </w:pPr>
            <w:r w:rsidRPr="00725148">
              <w:rPr>
                <w:szCs w:val="16"/>
              </w:rPr>
              <w:t>13259</w:t>
            </w:r>
          </w:p>
        </w:tc>
        <w:tc>
          <w:tcPr>
            <w:tcW w:w="2127" w:type="dxa"/>
          </w:tcPr>
          <w:p w:rsidR="00725148" w:rsidRPr="00725148" w:rsidRDefault="00725148" w:rsidP="00725148">
            <w:pPr>
              <w:ind w:firstLine="6"/>
              <w:rPr>
                <w:szCs w:val="16"/>
              </w:rPr>
            </w:pPr>
            <w:r w:rsidRPr="00725148">
              <w:rPr>
                <w:szCs w:val="16"/>
              </w:rPr>
              <w:t>16205</w:t>
            </w:r>
          </w:p>
        </w:tc>
        <w:tc>
          <w:tcPr>
            <w:tcW w:w="1417" w:type="dxa"/>
          </w:tcPr>
          <w:p w:rsidR="00725148" w:rsidRPr="00725148" w:rsidRDefault="00725148" w:rsidP="00725148">
            <w:pPr>
              <w:ind w:firstLine="6"/>
              <w:rPr>
                <w:szCs w:val="16"/>
              </w:rPr>
            </w:pPr>
            <w:r w:rsidRPr="00725148">
              <w:rPr>
                <w:szCs w:val="16"/>
              </w:rPr>
              <w:t>15164</w:t>
            </w:r>
          </w:p>
        </w:tc>
      </w:tr>
    </w:tbl>
    <w:p w:rsidR="00725148" w:rsidRPr="00725148" w:rsidRDefault="00725148" w:rsidP="00725148">
      <w:pPr>
        <w:ind w:left="5529" w:firstLine="0"/>
        <w:rPr>
          <w:szCs w:val="16"/>
        </w:rPr>
      </w:pPr>
    </w:p>
    <w:p w:rsidR="00725148" w:rsidRPr="00725148" w:rsidRDefault="00725148" w:rsidP="00725148">
      <w:pPr>
        <w:ind w:left="360" w:firstLine="0"/>
        <w:rPr>
          <w:szCs w:val="16"/>
        </w:rPr>
      </w:pPr>
    </w:p>
    <w:p w:rsidR="00725148" w:rsidRPr="00725148" w:rsidRDefault="00725148" w:rsidP="00063AD7">
      <w:pPr>
        <w:numPr>
          <w:ilvl w:val="0"/>
          <w:numId w:val="2"/>
        </w:numPr>
        <w:tabs>
          <w:tab w:val="left" w:pos="0"/>
          <w:tab w:val="left" w:pos="1134"/>
        </w:tabs>
        <w:ind w:left="0" w:firstLine="709"/>
        <w:jc w:val="both"/>
        <w:rPr>
          <w:szCs w:val="16"/>
        </w:rPr>
      </w:pPr>
      <w:r w:rsidRPr="00725148">
        <w:rPr>
          <w:szCs w:val="16"/>
        </w:rPr>
        <w:t>Руководителю муниципального казенного учреждения «Служба семьи, демографического развития и защиты прав н</w:t>
      </w:r>
      <w:r w:rsidRPr="00725148">
        <w:rPr>
          <w:szCs w:val="16"/>
        </w:rPr>
        <w:t>е</w:t>
      </w:r>
      <w:r w:rsidRPr="00725148">
        <w:rPr>
          <w:szCs w:val="16"/>
        </w:rPr>
        <w:t xml:space="preserve">совершеннолетних» Кривоноговой Н.А. привести в соответствие с настоящим постановлением штатное расписание и локальные акты подведомственного учреждения.  </w:t>
      </w:r>
    </w:p>
    <w:p w:rsidR="00725148" w:rsidRPr="00725148" w:rsidRDefault="00725148" w:rsidP="00063AD7">
      <w:pPr>
        <w:numPr>
          <w:ilvl w:val="0"/>
          <w:numId w:val="2"/>
        </w:numPr>
        <w:tabs>
          <w:tab w:val="left" w:pos="0"/>
          <w:tab w:val="left" w:pos="1134"/>
        </w:tabs>
        <w:ind w:left="0" w:firstLine="709"/>
        <w:jc w:val="both"/>
        <w:rPr>
          <w:szCs w:val="16"/>
        </w:rPr>
      </w:pPr>
      <w:r w:rsidRPr="00725148">
        <w:rPr>
          <w:szCs w:val="16"/>
        </w:rPr>
        <w:t xml:space="preserve">Официально опубликовать настоящее постановление в газете «Информационный вестник </w:t>
      </w:r>
      <w:proofErr w:type="gramStart"/>
      <w:r w:rsidRPr="00725148">
        <w:rPr>
          <w:szCs w:val="16"/>
        </w:rPr>
        <w:t>муниципального</w:t>
      </w:r>
      <w:proofErr w:type="gramEnd"/>
      <w:r w:rsidRPr="00725148">
        <w:rPr>
          <w:szCs w:val="16"/>
        </w:rPr>
        <w:t xml:space="preserve"> района Сызранский».</w:t>
      </w:r>
    </w:p>
    <w:p w:rsidR="00725148" w:rsidRPr="00725148" w:rsidRDefault="00725148" w:rsidP="00063AD7">
      <w:pPr>
        <w:numPr>
          <w:ilvl w:val="0"/>
          <w:numId w:val="2"/>
        </w:numPr>
        <w:tabs>
          <w:tab w:val="left" w:pos="0"/>
          <w:tab w:val="left" w:pos="1134"/>
        </w:tabs>
        <w:ind w:left="0" w:firstLine="709"/>
        <w:jc w:val="both"/>
        <w:rPr>
          <w:szCs w:val="16"/>
        </w:rPr>
      </w:pPr>
      <w:r w:rsidRPr="00725148">
        <w:rPr>
          <w:szCs w:val="16"/>
        </w:rPr>
        <w:t xml:space="preserve">Настоящее постановление </w:t>
      </w:r>
      <w:proofErr w:type="gramStart"/>
      <w:r w:rsidRPr="00725148">
        <w:rPr>
          <w:szCs w:val="16"/>
        </w:rPr>
        <w:t>вступает в силу со дня его официального опубликования и распространяет</w:t>
      </w:r>
      <w:proofErr w:type="gramEnd"/>
      <w:r w:rsidRPr="00725148">
        <w:rPr>
          <w:szCs w:val="16"/>
        </w:rPr>
        <w:t xml:space="preserve"> свое действие на правоотношения, возникшие с 01.02.2022 года. </w:t>
      </w:r>
    </w:p>
    <w:p w:rsidR="00725148" w:rsidRPr="00725148" w:rsidRDefault="00725148" w:rsidP="00725148">
      <w:pPr>
        <w:tabs>
          <w:tab w:val="left" w:pos="0"/>
          <w:tab w:val="left" w:pos="1134"/>
        </w:tabs>
        <w:spacing w:line="360" w:lineRule="auto"/>
        <w:ind w:left="709" w:firstLine="0"/>
        <w:rPr>
          <w:szCs w:val="16"/>
        </w:rPr>
      </w:pPr>
    </w:p>
    <w:p w:rsidR="00725148" w:rsidRPr="00725148" w:rsidRDefault="00725148" w:rsidP="00725148">
      <w:pPr>
        <w:ind w:firstLine="0"/>
        <w:rPr>
          <w:b/>
          <w:szCs w:val="16"/>
        </w:rPr>
      </w:pPr>
      <w:r w:rsidRPr="00725148">
        <w:rPr>
          <w:b/>
          <w:szCs w:val="16"/>
        </w:rPr>
        <w:t xml:space="preserve">Глава муниципального района Сызранский                  </w:t>
      </w:r>
      <w:r>
        <w:rPr>
          <w:b/>
          <w:szCs w:val="16"/>
        </w:rPr>
        <w:t xml:space="preserve">                                                                                                          </w:t>
      </w:r>
      <w:r w:rsidRPr="00725148">
        <w:rPr>
          <w:b/>
          <w:szCs w:val="16"/>
        </w:rPr>
        <w:t xml:space="preserve">        В.А.Кузнецова</w:t>
      </w:r>
    </w:p>
    <w:p w:rsidR="00725148" w:rsidRDefault="00725148" w:rsidP="00905866">
      <w:pPr>
        <w:ind w:firstLine="0"/>
        <w:rPr>
          <w:color w:val="000000"/>
          <w:szCs w:val="16"/>
        </w:rPr>
      </w:pPr>
    </w:p>
    <w:p w:rsidR="00725148" w:rsidRDefault="00725148" w:rsidP="00905866">
      <w:pPr>
        <w:ind w:firstLine="0"/>
        <w:rPr>
          <w:color w:val="000000"/>
          <w:szCs w:val="16"/>
        </w:rPr>
      </w:pPr>
    </w:p>
    <w:p w:rsidR="00725148" w:rsidRDefault="00725148" w:rsidP="00905866">
      <w:pPr>
        <w:ind w:firstLine="0"/>
        <w:rPr>
          <w:color w:val="000000"/>
          <w:szCs w:val="16"/>
        </w:rPr>
      </w:pPr>
    </w:p>
    <w:p w:rsidR="00725148" w:rsidRDefault="00725148" w:rsidP="00905866">
      <w:pPr>
        <w:ind w:firstLine="0"/>
        <w:rPr>
          <w:color w:val="000000"/>
          <w:szCs w:val="16"/>
        </w:rPr>
      </w:pPr>
    </w:p>
    <w:p w:rsidR="00725148" w:rsidRPr="00725148" w:rsidRDefault="00725148" w:rsidP="00725148">
      <w:pPr>
        <w:rPr>
          <w:b/>
          <w:caps/>
          <w:szCs w:val="16"/>
        </w:rPr>
      </w:pPr>
      <w:r w:rsidRPr="00725148">
        <w:rPr>
          <w:b/>
          <w:caps/>
          <w:szCs w:val="16"/>
        </w:rPr>
        <w:t xml:space="preserve">АДМИНИСТРАЦИЯ </w:t>
      </w:r>
    </w:p>
    <w:p w:rsidR="00725148" w:rsidRPr="00725148" w:rsidRDefault="00725148" w:rsidP="00725148">
      <w:pPr>
        <w:rPr>
          <w:b/>
          <w:caps/>
          <w:szCs w:val="16"/>
        </w:rPr>
      </w:pPr>
      <w:r w:rsidRPr="00725148">
        <w:rPr>
          <w:b/>
          <w:caps/>
          <w:szCs w:val="16"/>
        </w:rPr>
        <w:t>Сызранского района Самарской области</w:t>
      </w:r>
    </w:p>
    <w:p w:rsidR="00725148" w:rsidRPr="00725148" w:rsidRDefault="00725148" w:rsidP="00725148">
      <w:pPr>
        <w:rPr>
          <w:b/>
          <w:bCs/>
          <w:color w:val="000000" w:themeColor="text1"/>
          <w:szCs w:val="16"/>
        </w:rPr>
      </w:pPr>
    </w:p>
    <w:p w:rsidR="00725148" w:rsidRPr="00725148" w:rsidRDefault="00725148" w:rsidP="00725148">
      <w:pPr>
        <w:rPr>
          <w:b/>
          <w:bCs/>
          <w:color w:val="000000" w:themeColor="text1"/>
          <w:szCs w:val="16"/>
        </w:rPr>
      </w:pPr>
    </w:p>
    <w:p w:rsidR="00725148" w:rsidRPr="00725148" w:rsidRDefault="00725148" w:rsidP="00725148">
      <w:pPr>
        <w:rPr>
          <w:b/>
          <w:bCs/>
          <w:color w:val="000000" w:themeColor="text1"/>
          <w:szCs w:val="16"/>
        </w:rPr>
      </w:pPr>
      <w:r w:rsidRPr="00725148">
        <w:rPr>
          <w:b/>
          <w:bCs/>
          <w:color w:val="000000" w:themeColor="text1"/>
          <w:szCs w:val="16"/>
        </w:rPr>
        <w:t>ПОСТАНОВЛЕНИЕ</w:t>
      </w:r>
    </w:p>
    <w:p w:rsidR="00725148" w:rsidRPr="00725148" w:rsidRDefault="00725148" w:rsidP="00725148">
      <w:pPr>
        <w:rPr>
          <w:color w:val="000000" w:themeColor="text1"/>
          <w:szCs w:val="16"/>
        </w:rPr>
      </w:pPr>
    </w:p>
    <w:p w:rsidR="00725148" w:rsidRPr="00725148" w:rsidRDefault="00725148" w:rsidP="00725148">
      <w:pPr>
        <w:rPr>
          <w:b/>
          <w:bCs/>
          <w:color w:val="000000" w:themeColor="text1"/>
          <w:szCs w:val="16"/>
        </w:rPr>
      </w:pPr>
      <w:r w:rsidRPr="00725148">
        <w:rPr>
          <w:color w:val="000000" w:themeColor="text1"/>
          <w:szCs w:val="16"/>
        </w:rPr>
        <w:t>10.02. 2022 г.</w:t>
      </w:r>
      <w:r w:rsidRPr="00725148">
        <w:rPr>
          <w:color w:val="000000" w:themeColor="text1"/>
          <w:szCs w:val="16"/>
        </w:rPr>
        <w:tab/>
      </w:r>
      <w:r w:rsidRPr="00725148">
        <w:rPr>
          <w:color w:val="000000" w:themeColor="text1"/>
          <w:szCs w:val="16"/>
        </w:rPr>
        <w:tab/>
        <w:t xml:space="preserve">                                                                      </w:t>
      </w:r>
      <w:r>
        <w:rPr>
          <w:color w:val="000000" w:themeColor="text1"/>
          <w:szCs w:val="16"/>
        </w:rPr>
        <w:t xml:space="preserve">                                                                                     </w:t>
      </w:r>
      <w:r w:rsidR="004A55F1">
        <w:rPr>
          <w:color w:val="000000" w:themeColor="text1"/>
          <w:szCs w:val="16"/>
        </w:rPr>
        <w:t xml:space="preserve">                       </w:t>
      </w:r>
      <w:r>
        <w:rPr>
          <w:color w:val="000000" w:themeColor="text1"/>
          <w:szCs w:val="16"/>
        </w:rPr>
        <w:t xml:space="preserve">       </w:t>
      </w:r>
      <w:r w:rsidRPr="00725148">
        <w:rPr>
          <w:color w:val="000000" w:themeColor="text1"/>
          <w:szCs w:val="16"/>
        </w:rPr>
        <w:t xml:space="preserve">     № 141</w:t>
      </w:r>
    </w:p>
    <w:p w:rsidR="00725148" w:rsidRPr="00725148" w:rsidRDefault="00725148" w:rsidP="00725148">
      <w:pPr>
        <w:rPr>
          <w:color w:val="000000" w:themeColor="text1"/>
          <w:szCs w:val="16"/>
        </w:rPr>
      </w:pPr>
    </w:p>
    <w:p w:rsidR="00725148" w:rsidRPr="00725148" w:rsidRDefault="00725148" w:rsidP="00725148">
      <w:pPr>
        <w:rPr>
          <w:b/>
          <w:bCs/>
          <w:color w:val="000000" w:themeColor="text1"/>
          <w:szCs w:val="16"/>
          <w:shd w:val="clear" w:color="auto" w:fill="FFFFFF"/>
        </w:rPr>
      </w:pPr>
      <w:r w:rsidRPr="00725148">
        <w:rPr>
          <w:b/>
          <w:bCs/>
          <w:color w:val="000000" w:themeColor="text1"/>
          <w:szCs w:val="16"/>
        </w:rPr>
        <w:t xml:space="preserve">Об утверждении форм документов, используемых при осуществлении муниципального контроля, не утвержденных </w:t>
      </w:r>
      <w:r w:rsidRPr="00725148">
        <w:rPr>
          <w:b/>
          <w:bCs/>
          <w:color w:val="000000" w:themeColor="text1"/>
          <w:szCs w:val="16"/>
          <w:shd w:val="clear" w:color="auto" w:fill="FFFFFF"/>
        </w:rPr>
        <w:t>прик</w:t>
      </w:r>
      <w:r w:rsidRPr="00725148">
        <w:rPr>
          <w:b/>
          <w:bCs/>
          <w:color w:val="000000" w:themeColor="text1"/>
          <w:szCs w:val="16"/>
          <w:shd w:val="clear" w:color="auto" w:fill="FFFFFF"/>
        </w:rPr>
        <w:t>а</w:t>
      </w:r>
      <w:r w:rsidRPr="00725148">
        <w:rPr>
          <w:b/>
          <w:bCs/>
          <w:color w:val="000000" w:themeColor="text1"/>
          <w:szCs w:val="16"/>
          <w:shd w:val="clear" w:color="auto" w:fill="FFFFFF"/>
        </w:rPr>
        <w:t>зом Министерства экономического развития Российской Федерации от 31.03.2021 № 151 «О типовых формах документов, и</w:t>
      </w:r>
      <w:r w:rsidRPr="00725148">
        <w:rPr>
          <w:b/>
          <w:bCs/>
          <w:color w:val="000000" w:themeColor="text1"/>
          <w:szCs w:val="16"/>
          <w:shd w:val="clear" w:color="auto" w:fill="FFFFFF"/>
        </w:rPr>
        <w:t>с</w:t>
      </w:r>
      <w:r w:rsidRPr="00725148">
        <w:rPr>
          <w:b/>
          <w:bCs/>
          <w:color w:val="000000" w:themeColor="text1"/>
          <w:szCs w:val="16"/>
          <w:shd w:val="clear" w:color="auto" w:fill="FFFFFF"/>
        </w:rPr>
        <w:t>пользуемых контрольным (надзорным) органом»</w:t>
      </w:r>
    </w:p>
    <w:p w:rsidR="00725148" w:rsidRPr="00725148" w:rsidRDefault="00725148" w:rsidP="00725148">
      <w:pPr>
        <w:rPr>
          <w:b/>
          <w:bCs/>
          <w:color w:val="000000" w:themeColor="text1"/>
          <w:szCs w:val="16"/>
          <w:shd w:val="clear" w:color="auto" w:fill="FFFFFF"/>
        </w:rPr>
      </w:pPr>
    </w:p>
    <w:p w:rsidR="00725148" w:rsidRPr="00725148" w:rsidRDefault="00725148" w:rsidP="00725148">
      <w:pPr>
        <w:ind w:firstLine="709"/>
        <w:jc w:val="both"/>
        <w:rPr>
          <w:szCs w:val="16"/>
        </w:rPr>
      </w:pPr>
      <w:r w:rsidRPr="00725148">
        <w:rPr>
          <w:color w:val="000000" w:themeColor="text1"/>
          <w:szCs w:val="16"/>
        </w:rPr>
        <w:t xml:space="preserve">В соответствии с частью 3 статьи 21 Федерального закона </w:t>
      </w:r>
      <w:r w:rsidRPr="00725148">
        <w:rPr>
          <w:color w:val="000000" w:themeColor="text1"/>
          <w:szCs w:val="16"/>
          <w:shd w:val="clear" w:color="auto" w:fill="FFFFFF"/>
        </w:rPr>
        <w:t>от 31.07.2020 № 248-ФЗ «О государственном контроле (надзоре) и муниципальном контроле в Российской Федерации</w:t>
      </w:r>
      <w:proofErr w:type="gramStart"/>
      <w:r w:rsidRPr="00725148">
        <w:rPr>
          <w:color w:val="000000" w:themeColor="text1"/>
          <w:szCs w:val="16"/>
          <w:shd w:val="clear" w:color="auto" w:fill="FFFFFF"/>
        </w:rPr>
        <w:t>»</w:t>
      </w:r>
      <w:proofErr w:type="spellStart"/>
      <w:r w:rsidRPr="00725148">
        <w:rPr>
          <w:color w:val="000000" w:themeColor="text1"/>
          <w:szCs w:val="16"/>
        </w:rPr>
        <w:t>а</w:t>
      </w:r>
      <w:proofErr w:type="gramEnd"/>
      <w:r w:rsidRPr="00725148">
        <w:rPr>
          <w:color w:val="000000" w:themeColor="text1"/>
          <w:szCs w:val="16"/>
        </w:rPr>
        <w:t>дминистрация</w:t>
      </w:r>
      <w:r w:rsidRPr="00725148">
        <w:rPr>
          <w:rStyle w:val="afff"/>
          <w:color w:val="000000" w:themeColor="text1"/>
          <w:szCs w:val="16"/>
        </w:rPr>
        <w:t>С</w:t>
      </w:r>
      <w:r w:rsidRPr="00725148">
        <w:rPr>
          <w:szCs w:val="16"/>
        </w:rPr>
        <w:t>ызранского</w:t>
      </w:r>
      <w:proofErr w:type="spellEnd"/>
      <w:r w:rsidRPr="00725148">
        <w:rPr>
          <w:szCs w:val="16"/>
        </w:rPr>
        <w:t xml:space="preserve"> района Самарской области</w:t>
      </w:r>
    </w:p>
    <w:p w:rsidR="00725148" w:rsidRPr="00725148" w:rsidRDefault="00725148" w:rsidP="00725148">
      <w:pPr>
        <w:ind w:firstLine="709"/>
        <w:jc w:val="both"/>
        <w:rPr>
          <w:color w:val="000000" w:themeColor="text1"/>
          <w:szCs w:val="16"/>
        </w:rPr>
      </w:pPr>
    </w:p>
    <w:p w:rsidR="00725148" w:rsidRPr="00725148" w:rsidRDefault="00725148" w:rsidP="00725148">
      <w:pPr>
        <w:ind w:firstLine="709"/>
        <w:rPr>
          <w:color w:val="000000" w:themeColor="text1"/>
          <w:szCs w:val="16"/>
        </w:rPr>
      </w:pPr>
      <w:r w:rsidRPr="00725148">
        <w:rPr>
          <w:color w:val="000000" w:themeColor="text1"/>
          <w:szCs w:val="16"/>
        </w:rPr>
        <w:t>ПОСТАНОВЛЯЕТ:</w:t>
      </w:r>
    </w:p>
    <w:p w:rsidR="00725148" w:rsidRPr="00725148" w:rsidRDefault="00725148" w:rsidP="00725148">
      <w:pPr>
        <w:ind w:firstLine="709"/>
        <w:rPr>
          <w:color w:val="000000" w:themeColor="text1"/>
          <w:szCs w:val="16"/>
        </w:rPr>
      </w:pPr>
    </w:p>
    <w:p w:rsidR="00725148" w:rsidRPr="00725148" w:rsidRDefault="00725148" w:rsidP="00725148">
      <w:pPr>
        <w:ind w:firstLine="709"/>
        <w:jc w:val="both"/>
        <w:rPr>
          <w:color w:val="000000" w:themeColor="text1"/>
          <w:szCs w:val="16"/>
        </w:rPr>
      </w:pPr>
      <w:r w:rsidRPr="00725148">
        <w:rPr>
          <w:color w:val="000000" w:themeColor="text1"/>
          <w:szCs w:val="16"/>
        </w:rPr>
        <w:t xml:space="preserve">1. Утвердить в отношении муниципального жилищного контроля, муниципального земельного </w:t>
      </w:r>
      <w:proofErr w:type="spellStart"/>
      <w:r w:rsidRPr="00725148">
        <w:rPr>
          <w:color w:val="000000" w:themeColor="text1"/>
          <w:szCs w:val="16"/>
        </w:rPr>
        <w:t>контроляосуществляемых</w:t>
      </w:r>
      <w:proofErr w:type="spellEnd"/>
      <w:r w:rsidRPr="00725148">
        <w:rPr>
          <w:color w:val="000000" w:themeColor="text1"/>
          <w:szCs w:val="16"/>
        </w:rPr>
        <w:t xml:space="preserve"> администрацией </w:t>
      </w:r>
      <w:r w:rsidRPr="00725148">
        <w:rPr>
          <w:rStyle w:val="afff"/>
          <w:color w:val="000000" w:themeColor="text1"/>
          <w:szCs w:val="16"/>
        </w:rPr>
        <w:t>С</w:t>
      </w:r>
      <w:r w:rsidRPr="00725148">
        <w:rPr>
          <w:szCs w:val="16"/>
        </w:rPr>
        <w:t>ызранского района Самарской области на основании Соглашений о передаче полномочий</w:t>
      </w:r>
      <w:r w:rsidRPr="00725148">
        <w:rPr>
          <w:color w:val="000000" w:themeColor="text1"/>
          <w:szCs w:val="16"/>
        </w:rPr>
        <w:t xml:space="preserve"> с городскими и сельскими поселениями Сызранского района Самарской области </w:t>
      </w:r>
      <w:proofErr w:type="gramStart"/>
      <w:r w:rsidRPr="00725148">
        <w:rPr>
          <w:color w:val="000000" w:themeColor="text1"/>
          <w:szCs w:val="16"/>
        </w:rPr>
        <w:t>прилагаемые</w:t>
      </w:r>
      <w:proofErr w:type="gramEnd"/>
      <w:r w:rsidRPr="00725148">
        <w:rPr>
          <w:color w:val="000000" w:themeColor="text1"/>
          <w:szCs w:val="16"/>
          <w:shd w:val="clear" w:color="auto" w:fill="FFFFFF"/>
        </w:rPr>
        <w:t>:</w:t>
      </w:r>
    </w:p>
    <w:p w:rsidR="00725148" w:rsidRPr="00725148" w:rsidRDefault="00725148" w:rsidP="00725148">
      <w:pPr>
        <w:tabs>
          <w:tab w:val="left" w:pos="1200"/>
        </w:tabs>
        <w:autoSpaceDN w:val="0"/>
        <w:adjustRightInd w:val="0"/>
        <w:ind w:firstLine="709"/>
        <w:jc w:val="both"/>
        <w:rPr>
          <w:color w:val="000000" w:themeColor="text1"/>
          <w:szCs w:val="16"/>
        </w:rPr>
      </w:pPr>
      <w:r w:rsidRPr="00725148">
        <w:rPr>
          <w:color w:val="000000" w:themeColor="text1"/>
          <w:szCs w:val="16"/>
        </w:rPr>
        <w:t xml:space="preserve">1.1. Типовую форму акта о невозможности проведения </w:t>
      </w:r>
      <w:r w:rsidRPr="00725148">
        <w:rPr>
          <w:bCs/>
          <w:szCs w:val="16"/>
        </w:rPr>
        <w:t>контрольного (надзорного) мероприяти</w:t>
      </w:r>
      <w:proofErr w:type="gramStart"/>
      <w:r w:rsidRPr="00725148">
        <w:rPr>
          <w:bCs/>
          <w:szCs w:val="16"/>
        </w:rPr>
        <w:t>я</w:t>
      </w:r>
      <w:r w:rsidRPr="00725148">
        <w:rPr>
          <w:color w:val="000000" w:themeColor="text1"/>
          <w:szCs w:val="16"/>
        </w:rPr>
        <w:t>(</w:t>
      </w:r>
      <w:proofErr w:type="gramEnd"/>
      <w:r w:rsidRPr="00725148">
        <w:rPr>
          <w:color w:val="000000" w:themeColor="text1"/>
          <w:szCs w:val="16"/>
        </w:rPr>
        <w:t>приложение № 1)</w:t>
      </w:r>
    </w:p>
    <w:p w:rsidR="00725148" w:rsidRPr="00725148" w:rsidRDefault="00725148" w:rsidP="00725148">
      <w:pPr>
        <w:tabs>
          <w:tab w:val="left" w:pos="1200"/>
        </w:tabs>
        <w:autoSpaceDN w:val="0"/>
        <w:adjustRightInd w:val="0"/>
        <w:ind w:firstLine="709"/>
        <w:jc w:val="both"/>
        <w:rPr>
          <w:color w:val="000000" w:themeColor="text1"/>
          <w:szCs w:val="16"/>
        </w:rPr>
      </w:pPr>
      <w:r w:rsidRPr="00725148">
        <w:rPr>
          <w:color w:val="000000" w:themeColor="text1"/>
          <w:szCs w:val="16"/>
        </w:rPr>
        <w:t>1.2. Типовую форму схемы объекта контроля (приложение № 2).</w:t>
      </w:r>
    </w:p>
    <w:p w:rsidR="00725148" w:rsidRPr="00725148" w:rsidRDefault="00725148" w:rsidP="00725148">
      <w:pPr>
        <w:tabs>
          <w:tab w:val="left" w:pos="1200"/>
        </w:tabs>
        <w:autoSpaceDN w:val="0"/>
        <w:adjustRightInd w:val="0"/>
        <w:ind w:firstLine="709"/>
        <w:jc w:val="both"/>
        <w:rPr>
          <w:color w:val="000000" w:themeColor="text1"/>
          <w:szCs w:val="16"/>
        </w:rPr>
      </w:pPr>
      <w:r w:rsidRPr="00725148">
        <w:rPr>
          <w:color w:val="000000" w:themeColor="text1"/>
          <w:szCs w:val="16"/>
        </w:rPr>
        <w:t xml:space="preserve">1.3. Типовую форму </w:t>
      </w:r>
      <w:proofErr w:type="spellStart"/>
      <w:r w:rsidRPr="00725148">
        <w:rPr>
          <w:color w:val="000000" w:themeColor="text1"/>
          <w:szCs w:val="16"/>
        </w:rPr>
        <w:t>актапо</w:t>
      </w:r>
      <w:proofErr w:type="spellEnd"/>
      <w:r w:rsidRPr="00725148">
        <w:rPr>
          <w:color w:val="000000" w:themeColor="text1"/>
          <w:szCs w:val="16"/>
        </w:rPr>
        <w:t xml:space="preserve"> результатам проведения мероприятия без взаимодействия с контролируемым лицом (приложение № 3).</w:t>
      </w:r>
    </w:p>
    <w:p w:rsidR="00725148" w:rsidRPr="00725148" w:rsidRDefault="00725148" w:rsidP="00725148">
      <w:pPr>
        <w:tabs>
          <w:tab w:val="left" w:pos="1200"/>
        </w:tabs>
        <w:autoSpaceDN w:val="0"/>
        <w:adjustRightInd w:val="0"/>
        <w:ind w:firstLine="709"/>
        <w:jc w:val="both"/>
        <w:rPr>
          <w:color w:val="000000" w:themeColor="text1"/>
          <w:szCs w:val="16"/>
        </w:rPr>
      </w:pPr>
      <w:r w:rsidRPr="00725148">
        <w:rPr>
          <w:color w:val="000000" w:themeColor="text1"/>
          <w:szCs w:val="16"/>
        </w:rPr>
        <w:t xml:space="preserve">1.4. Типовую форму </w:t>
      </w:r>
      <w:proofErr w:type="spellStart"/>
      <w:r w:rsidRPr="00725148">
        <w:rPr>
          <w:color w:val="000000" w:themeColor="text1"/>
          <w:szCs w:val="16"/>
        </w:rPr>
        <w:t>фототаблицы</w:t>
      </w:r>
      <w:proofErr w:type="spellEnd"/>
      <w:r w:rsidRPr="00725148">
        <w:rPr>
          <w:color w:val="000000" w:themeColor="text1"/>
          <w:szCs w:val="16"/>
        </w:rPr>
        <w:t xml:space="preserve"> (приложение № 4).</w:t>
      </w:r>
    </w:p>
    <w:p w:rsidR="00725148" w:rsidRPr="00725148" w:rsidRDefault="00725148" w:rsidP="00725148">
      <w:pPr>
        <w:pStyle w:val="29"/>
        <w:tabs>
          <w:tab w:val="left" w:pos="1200"/>
        </w:tabs>
        <w:rPr>
          <w:color w:val="000000" w:themeColor="text1"/>
          <w:sz w:val="16"/>
          <w:szCs w:val="16"/>
        </w:rPr>
      </w:pPr>
      <w:r w:rsidRPr="00725148">
        <w:rPr>
          <w:color w:val="000000" w:themeColor="text1"/>
          <w:sz w:val="16"/>
          <w:szCs w:val="16"/>
        </w:rPr>
        <w:t>2. Настоящее постановление вступает в силу со дня его официального опубликования.</w:t>
      </w:r>
    </w:p>
    <w:p w:rsidR="00725148" w:rsidRPr="00725148" w:rsidRDefault="00725148" w:rsidP="00725148">
      <w:pPr>
        <w:pStyle w:val="s1"/>
        <w:spacing w:before="0" w:beforeAutospacing="0" w:after="0" w:afterAutospacing="0"/>
        <w:ind w:firstLine="709"/>
        <w:jc w:val="both"/>
        <w:rPr>
          <w:color w:val="000000" w:themeColor="text1"/>
          <w:sz w:val="16"/>
          <w:szCs w:val="16"/>
        </w:rPr>
      </w:pPr>
      <w:r w:rsidRPr="00725148">
        <w:rPr>
          <w:color w:val="000000" w:themeColor="text1"/>
          <w:sz w:val="16"/>
          <w:szCs w:val="16"/>
        </w:rPr>
        <w:lastRenderedPageBreak/>
        <w:t xml:space="preserve">3. Разместить </w:t>
      </w:r>
      <w:proofErr w:type="spellStart"/>
      <w:r w:rsidRPr="00725148">
        <w:rPr>
          <w:color w:val="000000" w:themeColor="text1"/>
          <w:sz w:val="16"/>
          <w:szCs w:val="16"/>
        </w:rPr>
        <w:t>настоящеепостановление</w:t>
      </w:r>
      <w:proofErr w:type="spellEnd"/>
      <w:r w:rsidRPr="00725148">
        <w:rPr>
          <w:color w:val="000000" w:themeColor="text1"/>
          <w:sz w:val="16"/>
          <w:szCs w:val="16"/>
        </w:rPr>
        <w:t xml:space="preserve"> на официальном сайте муниципального района </w:t>
      </w:r>
      <w:proofErr w:type="spellStart"/>
      <w:r w:rsidRPr="00725148">
        <w:rPr>
          <w:color w:val="000000" w:themeColor="text1"/>
          <w:sz w:val="16"/>
          <w:szCs w:val="16"/>
        </w:rPr>
        <w:t>Сызранскийв</w:t>
      </w:r>
      <w:proofErr w:type="spellEnd"/>
      <w:r w:rsidRPr="00725148">
        <w:rPr>
          <w:color w:val="000000" w:themeColor="text1"/>
          <w:sz w:val="16"/>
          <w:szCs w:val="16"/>
        </w:rPr>
        <w:t xml:space="preserve"> информацио</w:t>
      </w:r>
      <w:r w:rsidRPr="00725148">
        <w:rPr>
          <w:color w:val="000000" w:themeColor="text1"/>
          <w:sz w:val="16"/>
          <w:szCs w:val="16"/>
        </w:rPr>
        <w:t>н</w:t>
      </w:r>
      <w:r w:rsidRPr="00725148">
        <w:rPr>
          <w:color w:val="000000" w:themeColor="text1"/>
          <w:sz w:val="16"/>
          <w:szCs w:val="16"/>
        </w:rPr>
        <w:t>но-телекоммуникационной сети Интернет</w:t>
      </w:r>
      <w:r w:rsidRPr="00725148">
        <w:rPr>
          <w:color w:val="000000"/>
          <w:sz w:val="16"/>
          <w:szCs w:val="16"/>
        </w:rPr>
        <w:t xml:space="preserve"> в разделе «Контрольно-надзорная деятельность» и опубликовать его в газете «Информац</w:t>
      </w:r>
      <w:r w:rsidRPr="00725148">
        <w:rPr>
          <w:color w:val="000000"/>
          <w:sz w:val="16"/>
          <w:szCs w:val="16"/>
        </w:rPr>
        <w:t>и</w:t>
      </w:r>
      <w:r w:rsidRPr="00725148">
        <w:rPr>
          <w:color w:val="000000"/>
          <w:sz w:val="16"/>
          <w:szCs w:val="16"/>
        </w:rPr>
        <w:t>онный вестник муниципального района Сызранский»</w:t>
      </w:r>
      <w:r w:rsidRPr="00725148">
        <w:rPr>
          <w:color w:val="000000" w:themeColor="text1"/>
          <w:sz w:val="16"/>
          <w:szCs w:val="16"/>
        </w:rPr>
        <w:t>.</w:t>
      </w:r>
    </w:p>
    <w:p w:rsidR="00725148" w:rsidRPr="00725148" w:rsidRDefault="00725148" w:rsidP="00725148">
      <w:pPr>
        <w:pStyle w:val="s1"/>
        <w:spacing w:before="0" w:beforeAutospacing="0" w:after="0" w:afterAutospacing="0"/>
        <w:ind w:firstLine="709"/>
        <w:jc w:val="both"/>
        <w:rPr>
          <w:color w:val="000000" w:themeColor="text1"/>
          <w:sz w:val="16"/>
          <w:szCs w:val="16"/>
        </w:rPr>
      </w:pPr>
    </w:p>
    <w:p w:rsidR="00725148" w:rsidRPr="00725148" w:rsidRDefault="00725148" w:rsidP="00725148">
      <w:pPr>
        <w:tabs>
          <w:tab w:val="left" w:pos="1000"/>
          <w:tab w:val="left" w:pos="2552"/>
        </w:tabs>
        <w:jc w:val="both"/>
        <w:rPr>
          <w:color w:val="000000" w:themeColor="text1"/>
          <w:szCs w:val="16"/>
        </w:rPr>
      </w:pPr>
    </w:p>
    <w:p w:rsidR="00725148" w:rsidRPr="00725148" w:rsidRDefault="00725148" w:rsidP="00725148">
      <w:pPr>
        <w:pStyle w:val="ConsPlusTitle"/>
        <w:jc w:val="both"/>
        <w:rPr>
          <w:sz w:val="16"/>
          <w:szCs w:val="16"/>
        </w:rPr>
      </w:pPr>
      <w:r w:rsidRPr="00725148">
        <w:rPr>
          <w:rFonts w:ascii="Times New Roman" w:hAnsi="Times New Roman" w:cs="Times New Roman"/>
          <w:sz w:val="16"/>
          <w:szCs w:val="16"/>
        </w:rPr>
        <w:t xml:space="preserve">Глава муниципального района Сызранский                  </w:t>
      </w:r>
      <w:r w:rsidR="00564676">
        <w:rPr>
          <w:rFonts w:ascii="Times New Roman" w:hAnsi="Times New Roman" w:cs="Times New Roman"/>
          <w:sz w:val="16"/>
          <w:szCs w:val="16"/>
        </w:rPr>
        <w:t xml:space="preserve">                                                     </w:t>
      </w:r>
      <w:r w:rsidR="004A55F1">
        <w:rPr>
          <w:rFonts w:ascii="Times New Roman" w:hAnsi="Times New Roman" w:cs="Times New Roman"/>
          <w:sz w:val="16"/>
          <w:szCs w:val="16"/>
        </w:rPr>
        <w:t xml:space="preserve">              </w:t>
      </w:r>
      <w:r w:rsidR="00564676">
        <w:rPr>
          <w:rFonts w:ascii="Times New Roman" w:hAnsi="Times New Roman" w:cs="Times New Roman"/>
          <w:sz w:val="16"/>
          <w:szCs w:val="16"/>
        </w:rPr>
        <w:t xml:space="preserve">            </w:t>
      </w:r>
      <w:r w:rsidRPr="00725148">
        <w:rPr>
          <w:rFonts w:ascii="Times New Roman" w:hAnsi="Times New Roman" w:cs="Times New Roman"/>
          <w:sz w:val="16"/>
          <w:szCs w:val="16"/>
        </w:rPr>
        <w:t xml:space="preserve">      В.А. Кузнецова</w:t>
      </w:r>
    </w:p>
    <w:p w:rsidR="00725148" w:rsidRPr="00725148" w:rsidRDefault="00725148" w:rsidP="00725148">
      <w:pPr>
        <w:tabs>
          <w:tab w:val="num" w:pos="200"/>
        </w:tabs>
        <w:ind w:left="4536"/>
        <w:jc w:val="right"/>
        <w:outlineLvl w:val="0"/>
        <w:rPr>
          <w:color w:val="000000" w:themeColor="text1"/>
          <w:szCs w:val="16"/>
        </w:rPr>
      </w:pPr>
      <w:r w:rsidRPr="00725148">
        <w:rPr>
          <w:color w:val="000000" w:themeColor="text1"/>
          <w:szCs w:val="16"/>
        </w:rPr>
        <w:t>Приложение № 1</w:t>
      </w:r>
    </w:p>
    <w:p w:rsidR="00725148" w:rsidRPr="00725148" w:rsidRDefault="00725148" w:rsidP="00725148">
      <w:pPr>
        <w:ind w:left="4536"/>
        <w:jc w:val="right"/>
        <w:rPr>
          <w:color w:val="000000" w:themeColor="text1"/>
          <w:szCs w:val="16"/>
        </w:rPr>
      </w:pPr>
      <w:r w:rsidRPr="00725148">
        <w:rPr>
          <w:color w:val="000000" w:themeColor="text1"/>
          <w:szCs w:val="16"/>
        </w:rPr>
        <w:t xml:space="preserve">к постановлению администрации </w:t>
      </w:r>
      <w:r w:rsidRPr="00725148">
        <w:rPr>
          <w:bCs/>
          <w:color w:val="000000" w:themeColor="text1"/>
          <w:szCs w:val="16"/>
        </w:rPr>
        <w:t>Сызранского района Самарской области</w:t>
      </w:r>
    </w:p>
    <w:p w:rsidR="00725148" w:rsidRPr="00725148" w:rsidRDefault="00725148" w:rsidP="00725148">
      <w:pPr>
        <w:tabs>
          <w:tab w:val="num" w:pos="200"/>
        </w:tabs>
        <w:ind w:left="4536"/>
        <w:jc w:val="right"/>
        <w:outlineLvl w:val="0"/>
        <w:rPr>
          <w:color w:val="000000" w:themeColor="text1"/>
          <w:szCs w:val="16"/>
        </w:rPr>
      </w:pPr>
      <w:r w:rsidRPr="00725148">
        <w:rPr>
          <w:color w:val="000000" w:themeColor="text1"/>
          <w:szCs w:val="16"/>
        </w:rPr>
        <w:t>от 10.02. 2022 №141</w:t>
      </w:r>
    </w:p>
    <w:p w:rsidR="00725148" w:rsidRPr="00725148" w:rsidRDefault="00725148" w:rsidP="00725148">
      <w:pPr>
        <w:tabs>
          <w:tab w:val="num" w:pos="200"/>
        </w:tabs>
        <w:ind w:left="4536"/>
        <w:outlineLvl w:val="0"/>
        <w:rPr>
          <w:color w:val="000000" w:themeColor="text1"/>
          <w:szCs w:val="16"/>
        </w:rPr>
      </w:pPr>
    </w:p>
    <w:p w:rsidR="00725148" w:rsidRPr="00725148" w:rsidRDefault="00725148" w:rsidP="00725148">
      <w:pPr>
        <w:tabs>
          <w:tab w:val="num" w:pos="200"/>
        </w:tabs>
        <w:ind w:left="4536"/>
        <w:outlineLvl w:val="0"/>
        <w:rPr>
          <w:color w:val="000000" w:themeColor="text1"/>
          <w:szCs w:val="16"/>
        </w:rPr>
      </w:pPr>
      <w:r w:rsidRPr="00725148">
        <w:rPr>
          <w:color w:val="000000" w:themeColor="text1"/>
          <w:szCs w:val="16"/>
        </w:rPr>
        <w:t xml:space="preserve">(Типовая форма акта о невозможности проведения </w:t>
      </w:r>
      <w:r w:rsidRPr="00725148">
        <w:rPr>
          <w:bCs/>
          <w:szCs w:val="16"/>
        </w:rPr>
        <w:t>контрольного (надзорного) мероприятия</w:t>
      </w:r>
      <w:r w:rsidRPr="00725148">
        <w:rPr>
          <w:color w:val="000000" w:themeColor="text1"/>
          <w:szCs w:val="16"/>
        </w:rPr>
        <w:t>)</w:t>
      </w:r>
    </w:p>
    <w:p w:rsidR="00725148" w:rsidRPr="00725148" w:rsidRDefault="00725148" w:rsidP="00725148">
      <w:pPr>
        <w:tabs>
          <w:tab w:val="num" w:pos="200"/>
        </w:tabs>
        <w:ind w:left="4536"/>
        <w:outlineLvl w:val="0"/>
        <w:rPr>
          <w:color w:val="000000" w:themeColor="text1"/>
          <w:szCs w:val="16"/>
        </w:rPr>
      </w:pPr>
    </w:p>
    <w:tbl>
      <w:tblPr>
        <w:tblW w:w="9356" w:type="dxa"/>
        <w:shd w:val="clear" w:color="auto" w:fill="FFFFFF"/>
        <w:tblCellMar>
          <w:top w:w="15" w:type="dxa"/>
          <w:left w:w="15" w:type="dxa"/>
          <w:bottom w:w="15" w:type="dxa"/>
          <w:right w:w="15" w:type="dxa"/>
        </w:tblCellMar>
        <w:tblLook w:val="04A0"/>
      </w:tblPr>
      <w:tblGrid>
        <w:gridCol w:w="9356"/>
      </w:tblGrid>
      <w:tr w:rsidR="00725148" w:rsidRPr="00725148" w:rsidTr="00725148">
        <w:tc>
          <w:tcPr>
            <w:tcW w:w="9356" w:type="dxa"/>
            <w:shd w:val="clear" w:color="auto" w:fill="FFFFFF"/>
            <w:hideMark/>
          </w:tcPr>
          <w:p w:rsidR="00725148" w:rsidRPr="00725148" w:rsidRDefault="00725148" w:rsidP="00725148">
            <w:pPr>
              <w:jc w:val="both"/>
              <w:rPr>
                <w:color w:val="000000" w:themeColor="text1"/>
                <w:szCs w:val="16"/>
              </w:rPr>
            </w:pPr>
            <w:r w:rsidRPr="00725148">
              <w:rPr>
                <w:color w:val="000000" w:themeColor="text1"/>
                <w:szCs w:val="16"/>
              </w:rPr>
              <w:t> </w:t>
            </w:r>
          </w:p>
        </w:tc>
      </w:tr>
      <w:tr w:rsidR="00725148" w:rsidRPr="00725148" w:rsidTr="00725148">
        <w:tc>
          <w:tcPr>
            <w:tcW w:w="9356" w:type="dxa"/>
            <w:tcBorders>
              <w:top w:val="single" w:sz="6" w:space="0" w:color="000000"/>
            </w:tcBorders>
            <w:shd w:val="clear" w:color="auto" w:fill="FFFFFF"/>
            <w:hideMark/>
          </w:tcPr>
          <w:p w:rsidR="00725148" w:rsidRPr="00725148" w:rsidRDefault="00725148" w:rsidP="00725148">
            <w:pPr>
              <w:rPr>
                <w:iCs/>
                <w:color w:val="000000" w:themeColor="text1"/>
                <w:szCs w:val="16"/>
              </w:rPr>
            </w:pPr>
            <w:r w:rsidRPr="00725148">
              <w:rPr>
                <w:iCs/>
                <w:color w:val="000000" w:themeColor="text1"/>
                <w:szCs w:val="16"/>
              </w:rPr>
              <w:t>(указывается наименование контрольного органа)</w:t>
            </w:r>
          </w:p>
        </w:tc>
      </w:tr>
    </w:tbl>
    <w:p w:rsidR="00725148" w:rsidRPr="00725148" w:rsidRDefault="00725148" w:rsidP="00725148">
      <w:pPr>
        <w:tabs>
          <w:tab w:val="num" w:pos="200"/>
        </w:tabs>
        <w:ind w:left="4536"/>
        <w:outlineLvl w:val="0"/>
        <w:rPr>
          <w:color w:val="000000" w:themeColor="text1"/>
          <w:szCs w:val="16"/>
        </w:rPr>
      </w:pPr>
    </w:p>
    <w:p w:rsidR="00725148" w:rsidRPr="00725148" w:rsidRDefault="00725148" w:rsidP="00725148">
      <w:pPr>
        <w:rPr>
          <w:szCs w:val="16"/>
        </w:rPr>
      </w:pPr>
    </w:p>
    <w:tbl>
      <w:tblPr>
        <w:tblW w:w="9781" w:type="dxa"/>
        <w:tblLayout w:type="fixed"/>
        <w:tblCellMar>
          <w:left w:w="28" w:type="dxa"/>
          <w:right w:w="28" w:type="dxa"/>
        </w:tblCellMar>
        <w:tblLook w:val="0000"/>
      </w:tblPr>
      <w:tblGrid>
        <w:gridCol w:w="3402"/>
        <w:gridCol w:w="3289"/>
        <w:gridCol w:w="397"/>
        <w:gridCol w:w="255"/>
        <w:gridCol w:w="1418"/>
        <w:gridCol w:w="369"/>
        <w:gridCol w:w="369"/>
        <w:gridCol w:w="76"/>
        <w:gridCol w:w="206"/>
      </w:tblGrid>
      <w:tr w:rsidR="00725148" w:rsidRPr="00725148" w:rsidTr="00725148">
        <w:trPr>
          <w:gridAfter w:val="1"/>
          <w:wAfter w:w="206" w:type="dxa"/>
        </w:trPr>
        <w:tc>
          <w:tcPr>
            <w:tcW w:w="3402" w:type="dxa"/>
            <w:tcBorders>
              <w:bottom w:val="single" w:sz="4" w:space="0" w:color="auto"/>
            </w:tcBorders>
            <w:vAlign w:val="bottom"/>
          </w:tcPr>
          <w:p w:rsidR="00725148" w:rsidRPr="00725148" w:rsidRDefault="00725148" w:rsidP="00725148">
            <w:pPr>
              <w:rPr>
                <w:szCs w:val="16"/>
              </w:rPr>
            </w:pPr>
          </w:p>
        </w:tc>
        <w:tc>
          <w:tcPr>
            <w:tcW w:w="3289" w:type="dxa"/>
            <w:vAlign w:val="bottom"/>
          </w:tcPr>
          <w:p w:rsidR="00725148" w:rsidRPr="00725148" w:rsidRDefault="00725148" w:rsidP="00725148">
            <w:pPr>
              <w:jc w:val="right"/>
              <w:rPr>
                <w:szCs w:val="16"/>
              </w:rPr>
            </w:pPr>
          </w:p>
        </w:tc>
        <w:tc>
          <w:tcPr>
            <w:tcW w:w="397" w:type="dxa"/>
            <w:tcBorders>
              <w:bottom w:val="single" w:sz="4" w:space="0" w:color="auto"/>
            </w:tcBorders>
            <w:vAlign w:val="bottom"/>
          </w:tcPr>
          <w:p w:rsidR="00725148" w:rsidRPr="00725148" w:rsidRDefault="00725148" w:rsidP="00725148">
            <w:pPr>
              <w:rPr>
                <w:szCs w:val="16"/>
              </w:rPr>
            </w:pPr>
          </w:p>
        </w:tc>
        <w:tc>
          <w:tcPr>
            <w:tcW w:w="255" w:type="dxa"/>
            <w:tcBorders>
              <w:bottom w:val="single" w:sz="4" w:space="0" w:color="auto"/>
            </w:tcBorders>
            <w:vAlign w:val="bottom"/>
          </w:tcPr>
          <w:p w:rsidR="00725148" w:rsidRPr="00725148" w:rsidRDefault="00725148" w:rsidP="00725148">
            <w:pPr>
              <w:rPr>
                <w:szCs w:val="16"/>
              </w:rPr>
            </w:pPr>
          </w:p>
        </w:tc>
        <w:tc>
          <w:tcPr>
            <w:tcW w:w="1418" w:type="dxa"/>
            <w:tcBorders>
              <w:bottom w:val="single" w:sz="4" w:space="0" w:color="auto"/>
            </w:tcBorders>
            <w:vAlign w:val="bottom"/>
          </w:tcPr>
          <w:p w:rsidR="00725148" w:rsidRPr="00725148" w:rsidRDefault="00725148" w:rsidP="00725148">
            <w:pPr>
              <w:rPr>
                <w:szCs w:val="16"/>
              </w:rPr>
            </w:pPr>
          </w:p>
        </w:tc>
        <w:tc>
          <w:tcPr>
            <w:tcW w:w="369" w:type="dxa"/>
            <w:tcBorders>
              <w:bottom w:val="single" w:sz="4" w:space="0" w:color="auto"/>
            </w:tcBorders>
            <w:vAlign w:val="bottom"/>
          </w:tcPr>
          <w:p w:rsidR="00725148" w:rsidRPr="00725148" w:rsidRDefault="00725148" w:rsidP="00725148">
            <w:pPr>
              <w:jc w:val="right"/>
              <w:rPr>
                <w:szCs w:val="16"/>
              </w:rPr>
            </w:pPr>
          </w:p>
        </w:tc>
        <w:tc>
          <w:tcPr>
            <w:tcW w:w="369" w:type="dxa"/>
            <w:tcBorders>
              <w:bottom w:val="single" w:sz="4" w:space="0" w:color="auto"/>
            </w:tcBorders>
            <w:vAlign w:val="bottom"/>
          </w:tcPr>
          <w:p w:rsidR="00725148" w:rsidRPr="00725148" w:rsidRDefault="00725148" w:rsidP="00725148">
            <w:pPr>
              <w:rPr>
                <w:szCs w:val="16"/>
              </w:rPr>
            </w:pPr>
          </w:p>
        </w:tc>
        <w:tc>
          <w:tcPr>
            <w:tcW w:w="76" w:type="dxa"/>
            <w:vAlign w:val="bottom"/>
          </w:tcPr>
          <w:p w:rsidR="00725148" w:rsidRPr="00725148" w:rsidRDefault="00725148" w:rsidP="00725148">
            <w:pPr>
              <w:ind w:left="57"/>
              <w:rPr>
                <w:szCs w:val="16"/>
              </w:rPr>
            </w:pPr>
            <w:proofErr w:type="gramStart"/>
            <w:r w:rsidRPr="00725148">
              <w:rPr>
                <w:szCs w:val="16"/>
              </w:rPr>
              <w:t>г</w:t>
            </w:r>
            <w:proofErr w:type="gramEnd"/>
            <w:r w:rsidRPr="00725148">
              <w:rPr>
                <w:szCs w:val="16"/>
              </w:rPr>
              <w:t>.</w:t>
            </w:r>
          </w:p>
        </w:tc>
      </w:tr>
      <w:tr w:rsidR="00725148" w:rsidRPr="00725148" w:rsidTr="00725148">
        <w:trPr>
          <w:cantSplit/>
        </w:trPr>
        <w:tc>
          <w:tcPr>
            <w:tcW w:w="3402" w:type="dxa"/>
            <w:tcBorders>
              <w:top w:val="single" w:sz="4" w:space="0" w:color="auto"/>
            </w:tcBorders>
          </w:tcPr>
          <w:p w:rsidR="00725148" w:rsidRPr="00725148" w:rsidRDefault="00725148" w:rsidP="00725148">
            <w:pPr>
              <w:rPr>
                <w:szCs w:val="16"/>
              </w:rPr>
            </w:pPr>
            <w:r w:rsidRPr="00725148">
              <w:rPr>
                <w:szCs w:val="16"/>
              </w:rPr>
              <w:t>(место составления акта)</w:t>
            </w:r>
          </w:p>
        </w:tc>
        <w:tc>
          <w:tcPr>
            <w:tcW w:w="3289" w:type="dxa"/>
          </w:tcPr>
          <w:p w:rsidR="00725148" w:rsidRPr="00725148" w:rsidRDefault="00725148" w:rsidP="00725148">
            <w:pPr>
              <w:rPr>
                <w:szCs w:val="16"/>
              </w:rPr>
            </w:pPr>
          </w:p>
        </w:tc>
        <w:tc>
          <w:tcPr>
            <w:tcW w:w="3090" w:type="dxa"/>
            <w:gridSpan w:val="7"/>
          </w:tcPr>
          <w:p w:rsidR="00725148" w:rsidRPr="00725148" w:rsidRDefault="00725148" w:rsidP="00725148">
            <w:pPr>
              <w:ind w:right="539"/>
              <w:rPr>
                <w:szCs w:val="16"/>
              </w:rPr>
            </w:pPr>
            <w:r w:rsidRPr="00725148">
              <w:rPr>
                <w:szCs w:val="16"/>
              </w:rPr>
              <w:t>(дата составления акта)</w:t>
            </w:r>
          </w:p>
        </w:tc>
      </w:tr>
    </w:tbl>
    <w:p w:rsidR="00725148" w:rsidRPr="00725148" w:rsidRDefault="00725148" w:rsidP="00725148">
      <w:pPr>
        <w:ind w:left="7144"/>
        <w:rPr>
          <w:szCs w:val="16"/>
        </w:rPr>
      </w:pPr>
    </w:p>
    <w:p w:rsidR="00725148" w:rsidRPr="00725148" w:rsidRDefault="00725148" w:rsidP="00725148">
      <w:pPr>
        <w:pBdr>
          <w:top w:val="single" w:sz="4" w:space="1" w:color="auto"/>
        </w:pBdr>
        <w:ind w:left="6663"/>
        <w:rPr>
          <w:szCs w:val="16"/>
        </w:rPr>
      </w:pPr>
      <w:r w:rsidRPr="00725148">
        <w:rPr>
          <w:szCs w:val="16"/>
        </w:rPr>
        <w:t>(время составления акта)</w:t>
      </w:r>
    </w:p>
    <w:p w:rsidR="00725148" w:rsidRPr="00725148" w:rsidRDefault="00725148" w:rsidP="00725148">
      <w:pPr>
        <w:spacing w:before="120" w:after="80"/>
        <w:rPr>
          <w:b/>
          <w:bCs/>
          <w:szCs w:val="16"/>
        </w:rPr>
      </w:pPr>
    </w:p>
    <w:p w:rsidR="00725148" w:rsidRPr="00725148" w:rsidRDefault="00725148" w:rsidP="00564676">
      <w:pPr>
        <w:spacing w:before="120" w:after="80"/>
        <w:rPr>
          <w:b/>
          <w:bCs/>
          <w:szCs w:val="16"/>
        </w:rPr>
      </w:pPr>
      <w:r w:rsidRPr="00725148">
        <w:rPr>
          <w:b/>
          <w:bCs/>
          <w:szCs w:val="16"/>
        </w:rPr>
        <w:t xml:space="preserve">АКТ </w:t>
      </w:r>
      <w:r w:rsidRPr="00725148">
        <w:rPr>
          <w:b/>
          <w:bCs/>
          <w:szCs w:val="16"/>
        </w:rPr>
        <w:br/>
        <w:t>о невозможности проведения контрольного (надзорного) мероприятия____________________________________</w:t>
      </w:r>
    </w:p>
    <w:p w:rsidR="00725148" w:rsidRPr="00725148" w:rsidRDefault="00725148" w:rsidP="00725148">
      <w:pPr>
        <w:spacing w:before="120" w:after="80"/>
        <w:rPr>
          <w:bCs/>
          <w:szCs w:val="16"/>
        </w:rPr>
      </w:pPr>
      <w:r w:rsidRPr="00725148">
        <w:rPr>
          <w:bCs/>
          <w:szCs w:val="16"/>
        </w:rPr>
        <w:t>юридического лица, индивидуального предпринимателя, гражданина</w:t>
      </w:r>
    </w:p>
    <w:tbl>
      <w:tblPr>
        <w:tblW w:w="0" w:type="auto"/>
        <w:jc w:val="center"/>
        <w:tblLayout w:type="fixed"/>
        <w:tblCellMar>
          <w:left w:w="28" w:type="dxa"/>
          <w:right w:w="28" w:type="dxa"/>
        </w:tblCellMar>
        <w:tblLook w:val="0000"/>
      </w:tblPr>
      <w:tblGrid>
        <w:gridCol w:w="362"/>
        <w:gridCol w:w="1418"/>
      </w:tblGrid>
      <w:tr w:rsidR="00725148" w:rsidRPr="00725148" w:rsidTr="00725148">
        <w:trPr>
          <w:jc w:val="center"/>
        </w:trPr>
        <w:tc>
          <w:tcPr>
            <w:tcW w:w="362" w:type="dxa"/>
            <w:tcBorders>
              <w:top w:val="nil"/>
              <w:left w:val="nil"/>
              <w:bottom w:val="nil"/>
              <w:right w:val="nil"/>
            </w:tcBorders>
            <w:vAlign w:val="bottom"/>
          </w:tcPr>
          <w:p w:rsidR="00725148" w:rsidRPr="00725148" w:rsidRDefault="00725148" w:rsidP="00725148">
            <w:pPr>
              <w:ind w:right="57"/>
              <w:rPr>
                <w:szCs w:val="16"/>
              </w:rPr>
            </w:pPr>
            <w:r w:rsidRPr="00725148">
              <w:rPr>
                <w:szCs w:val="16"/>
              </w:rPr>
              <w:t>№</w:t>
            </w:r>
          </w:p>
        </w:tc>
        <w:tc>
          <w:tcPr>
            <w:tcW w:w="1418" w:type="dxa"/>
            <w:tcBorders>
              <w:top w:val="nil"/>
              <w:left w:val="nil"/>
              <w:bottom w:val="single" w:sz="4" w:space="0" w:color="auto"/>
              <w:right w:val="nil"/>
            </w:tcBorders>
            <w:vAlign w:val="bottom"/>
          </w:tcPr>
          <w:p w:rsidR="00725148" w:rsidRPr="00725148" w:rsidRDefault="00725148" w:rsidP="00564676">
            <w:pPr>
              <w:ind w:firstLine="0"/>
              <w:jc w:val="both"/>
              <w:rPr>
                <w:szCs w:val="16"/>
              </w:rPr>
            </w:pPr>
          </w:p>
        </w:tc>
      </w:tr>
    </w:tbl>
    <w:p w:rsidR="00725148" w:rsidRPr="00725148" w:rsidRDefault="00725148" w:rsidP="00725148">
      <w:pPr>
        <w:spacing w:before="120"/>
        <w:rPr>
          <w:szCs w:val="16"/>
        </w:rPr>
      </w:pPr>
    </w:p>
    <w:p w:rsidR="00725148" w:rsidRPr="00725148" w:rsidRDefault="00725148" w:rsidP="00725148">
      <w:pPr>
        <w:spacing w:before="120"/>
        <w:rPr>
          <w:szCs w:val="16"/>
        </w:rPr>
      </w:pPr>
      <w:r w:rsidRPr="00725148">
        <w:rPr>
          <w:szCs w:val="16"/>
        </w:rPr>
        <w:t xml:space="preserve">На основании: </w:t>
      </w:r>
    </w:p>
    <w:p w:rsidR="00725148" w:rsidRPr="00725148" w:rsidRDefault="00725148" w:rsidP="00725148">
      <w:pPr>
        <w:pBdr>
          <w:top w:val="single" w:sz="4" w:space="1" w:color="auto"/>
        </w:pBdr>
        <w:rPr>
          <w:szCs w:val="16"/>
        </w:rPr>
      </w:pPr>
      <w:r w:rsidRPr="00725148">
        <w:rPr>
          <w:szCs w:val="16"/>
        </w:rPr>
        <w:t>(вид документа с указанием реквизитов (номер, дата))</w:t>
      </w:r>
    </w:p>
    <w:p w:rsidR="00725148" w:rsidRPr="00725148" w:rsidRDefault="00725148" w:rsidP="00725148">
      <w:pPr>
        <w:tabs>
          <w:tab w:val="center" w:pos="4678"/>
          <w:tab w:val="right" w:pos="9498"/>
        </w:tabs>
        <w:rPr>
          <w:szCs w:val="16"/>
        </w:rPr>
      </w:pPr>
    </w:p>
    <w:p w:rsidR="00725148" w:rsidRPr="00725148" w:rsidRDefault="00725148" w:rsidP="00725148">
      <w:pPr>
        <w:tabs>
          <w:tab w:val="center" w:pos="4678"/>
          <w:tab w:val="right" w:pos="9498"/>
        </w:tabs>
        <w:rPr>
          <w:szCs w:val="16"/>
        </w:rPr>
      </w:pPr>
    </w:p>
    <w:p w:rsidR="00725148" w:rsidRPr="00725148" w:rsidRDefault="00725148" w:rsidP="00725148">
      <w:pPr>
        <w:tabs>
          <w:tab w:val="center" w:pos="4678"/>
          <w:tab w:val="right" w:pos="9498"/>
        </w:tabs>
        <w:rPr>
          <w:szCs w:val="16"/>
        </w:rPr>
      </w:pPr>
      <w:r w:rsidRPr="00725148">
        <w:rPr>
          <w:szCs w:val="16"/>
        </w:rPr>
        <w:t xml:space="preserve">было назначено проведение                                          </w:t>
      </w:r>
      <w:r w:rsidRPr="00725148">
        <w:rPr>
          <w:szCs w:val="16"/>
        </w:rPr>
        <w:tab/>
        <w:t xml:space="preserve"> в отношении:</w:t>
      </w:r>
    </w:p>
    <w:p w:rsidR="00725148" w:rsidRPr="00725148" w:rsidRDefault="00725148" w:rsidP="00725148">
      <w:pPr>
        <w:pBdr>
          <w:top w:val="single" w:sz="4" w:space="1" w:color="auto"/>
        </w:pBdr>
        <w:ind w:left="2977" w:right="2466"/>
        <w:rPr>
          <w:szCs w:val="16"/>
        </w:rPr>
      </w:pPr>
      <w:r w:rsidRPr="00725148">
        <w:rPr>
          <w:szCs w:val="16"/>
        </w:rPr>
        <w:t>(указывается вид контрольного (надзорного) мер</w:t>
      </w:r>
      <w:r w:rsidRPr="00725148">
        <w:rPr>
          <w:szCs w:val="16"/>
        </w:rPr>
        <w:t>о</w:t>
      </w:r>
      <w:r w:rsidRPr="00725148">
        <w:rPr>
          <w:szCs w:val="16"/>
        </w:rPr>
        <w:t>приятия)</w:t>
      </w:r>
    </w:p>
    <w:p w:rsidR="00725148" w:rsidRPr="00725148" w:rsidRDefault="00725148" w:rsidP="00725148">
      <w:pPr>
        <w:pBdr>
          <w:top w:val="single" w:sz="4" w:space="1" w:color="auto"/>
        </w:pBdr>
        <w:ind w:left="2977" w:right="2466"/>
        <w:rPr>
          <w:szCs w:val="16"/>
        </w:rPr>
      </w:pPr>
    </w:p>
    <w:p w:rsidR="00725148" w:rsidRPr="00725148" w:rsidRDefault="00725148" w:rsidP="00725148">
      <w:pPr>
        <w:pBdr>
          <w:top w:val="single" w:sz="4" w:space="1" w:color="auto"/>
        </w:pBdr>
        <w:ind w:left="2977" w:right="2466"/>
        <w:rPr>
          <w:szCs w:val="16"/>
        </w:rPr>
      </w:pPr>
    </w:p>
    <w:p w:rsidR="00725148" w:rsidRPr="00725148" w:rsidRDefault="00725148" w:rsidP="00725148">
      <w:pPr>
        <w:pBdr>
          <w:top w:val="single" w:sz="4" w:space="1" w:color="auto"/>
        </w:pBdr>
        <w:rPr>
          <w:szCs w:val="16"/>
        </w:rPr>
      </w:pPr>
    </w:p>
    <w:p w:rsidR="00725148" w:rsidRPr="00725148" w:rsidRDefault="00725148" w:rsidP="00725148">
      <w:pPr>
        <w:rPr>
          <w:szCs w:val="16"/>
        </w:rPr>
      </w:pPr>
      <w:proofErr w:type="gramStart"/>
      <w:r w:rsidRPr="00725148">
        <w:rPr>
          <w:szCs w:val="16"/>
        </w:rPr>
        <w:t>(наименование юридического лица, фамилия, имя, отчество (последнее – при наличии) гражданина, индивидуального предприн</w:t>
      </w:r>
      <w:r w:rsidRPr="00725148">
        <w:rPr>
          <w:szCs w:val="16"/>
        </w:rPr>
        <w:t>и</w:t>
      </w:r>
      <w:r w:rsidRPr="00725148">
        <w:rPr>
          <w:szCs w:val="16"/>
        </w:rPr>
        <w:t>мателя)</w:t>
      </w:r>
      <w:proofErr w:type="gramEnd"/>
    </w:p>
    <w:p w:rsidR="00725148" w:rsidRPr="00725148" w:rsidRDefault="00725148" w:rsidP="00725148">
      <w:pPr>
        <w:spacing w:before="120" w:after="240"/>
        <w:rPr>
          <w:szCs w:val="16"/>
        </w:rPr>
      </w:pPr>
      <w:r w:rsidRPr="00725148">
        <w:rPr>
          <w:szCs w:val="16"/>
        </w:rPr>
        <w:t>в период с _______________________________ по _______________________________</w:t>
      </w:r>
    </w:p>
    <w:p w:rsidR="00725148" w:rsidRPr="00725148" w:rsidRDefault="00725148" w:rsidP="00725148">
      <w:pPr>
        <w:rPr>
          <w:szCs w:val="16"/>
        </w:rPr>
      </w:pPr>
      <w:r w:rsidRPr="00725148">
        <w:rPr>
          <w:szCs w:val="16"/>
        </w:rPr>
        <w:t>в рамках</w:t>
      </w:r>
    </w:p>
    <w:p w:rsidR="00725148" w:rsidRPr="00725148" w:rsidRDefault="00725148" w:rsidP="00725148">
      <w:pPr>
        <w:rPr>
          <w:bCs/>
          <w:iCs/>
          <w:color w:val="000000" w:themeColor="text1"/>
          <w:szCs w:val="16"/>
        </w:rPr>
      </w:pPr>
      <w:r w:rsidRPr="00725148">
        <w:rPr>
          <w:szCs w:val="16"/>
        </w:rPr>
        <w:t>_______________________________________________________________________________</w:t>
      </w:r>
    </w:p>
    <w:p w:rsidR="00725148" w:rsidRPr="00725148" w:rsidRDefault="00725148" w:rsidP="00725148">
      <w:pPr>
        <w:rPr>
          <w:iCs/>
          <w:color w:val="000000" w:themeColor="text1"/>
          <w:szCs w:val="16"/>
        </w:rPr>
      </w:pPr>
      <w:r w:rsidRPr="00725148">
        <w:rPr>
          <w:bCs/>
          <w:iCs/>
          <w:color w:val="000000" w:themeColor="text1"/>
          <w:szCs w:val="16"/>
        </w:rPr>
        <w:t>(</w:t>
      </w:r>
      <w:proofErr w:type="spellStart"/>
      <w:r w:rsidRPr="00725148">
        <w:rPr>
          <w:bCs/>
          <w:iCs/>
          <w:color w:val="000000" w:themeColor="text1"/>
          <w:szCs w:val="16"/>
        </w:rPr>
        <w:t>указывается</w:t>
      </w:r>
      <w:r w:rsidRPr="00725148">
        <w:rPr>
          <w:iCs/>
          <w:color w:val="000000" w:themeColor="text1"/>
          <w:szCs w:val="16"/>
        </w:rPr>
        <w:t>конкретный</w:t>
      </w:r>
      <w:proofErr w:type="spellEnd"/>
      <w:r w:rsidRPr="00725148">
        <w:rPr>
          <w:iCs/>
          <w:color w:val="000000" w:themeColor="text1"/>
          <w:szCs w:val="16"/>
        </w:rPr>
        <w:t xml:space="preserve"> осуществляемый администрацией вид муниципального контроля)</w:t>
      </w:r>
    </w:p>
    <w:p w:rsidR="00725148" w:rsidRPr="00725148" w:rsidRDefault="00725148" w:rsidP="00725148">
      <w:pPr>
        <w:rPr>
          <w:szCs w:val="16"/>
        </w:rPr>
      </w:pPr>
    </w:p>
    <w:p w:rsidR="00725148" w:rsidRPr="00725148" w:rsidRDefault="00725148" w:rsidP="00725148">
      <w:pPr>
        <w:rPr>
          <w:szCs w:val="16"/>
        </w:rPr>
      </w:pPr>
      <w:r w:rsidRPr="00725148">
        <w:rPr>
          <w:szCs w:val="16"/>
        </w:rPr>
        <w:t>О дате, времени и месте проведения контрольного (надзорного) мероприятия</w:t>
      </w:r>
    </w:p>
    <w:p w:rsidR="00725148" w:rsidRPr="00725148" w:rsidRDefault="00725148" w:rsidP="00725148">
      <w:pPr>
        <w:rPr>
          <w:szCs w:val="16"/>
        </w:rPr>
      </w:pPr>
    </w:p>
    <w:p w:rsidR="00725148" w:rsidRPr="00725148" w:rsidRDefault="00725148" w:rsidP="00725148">
      <w:pPr>
        <w:pBdr>
          <w:top w:val="single" w:sz="4" w:space="1" w:color="auto"/>
        </w:pBdr>
        <w:rPr>
          <w:szCs w:val="16"/>
        </w:rPr>
      </w:pPr>
      <w:proofErr w:type="gramStart"/>
      <w:r w:rsidRPr="00725148">
        <w:rPr>
          <w:szCs w:val="16"/>
        </w:rPr>
        <w:t>(наименование юридического лица, фамилия, имя, отчество (последнее – при наличии) гражданина, индивидуального предприн</w:t>
      </w:r>
      <w:r w:rsidRPr="00725148">
        <w:rPr>
          <w:szCs w:val="16"/>
        </w:rPr>
        <w:t>и</w:t>
      </w:r>
      <w:r w:rsidRPr="00725148">
        <w:rPr>
          <w:szCs w:val="16"/>
        </w:rPr>
        <w:t>мателя)</w:t>
      </w:r>
      <w:proofErr w:type="gramEnd"/>
    </w:p>
    <w:p w:rsidR="00725148" w:rsidRPr="00725148" w:rsidRDefault="00725148" w:rsidP="00725148">
      <w:pPr>
        <w:jc w:val="both"/>
        <w:rPr>
          <w:szCs w:val="16"/>
        </w:rPr>
      </w:pPr>
      <w:r w:rsidRPr="00725148">
        <w:rPr>
          <w:szCs w:val="16"/>
        </w:rPr>
        <w:t>________________________________________________________________________________</w:t>
      </w:r>
    </w:p>
    <w:p w:rsidR="00725148" w:rsidRPr="00725148" w:rsidRDefault="00725148" w:rsidP="00725148">
      <w:pPr>
        <w:jc w:val="both"/>
        <w:rPr>
          <w:szCs w:val="16"/>
        </w:rPr>
      </w:pPr>
      <w:r w:rsidRPr="00725148">
        <w:rPr>
          <w:szCs w:val="16"/>
        </w:rPr>
        <w:t>________________________________________________________________________________</w:t>
      </w:r>
    </w:p>
    <w:p w:rsidR="00725148" w:rsidRPr="00725148" w:rsidRDefault="00725148" w:rsidP="00725148">
      <w:pPr>
        <w:jc w:val="both"/>
        <w:rPr>
          <w:szCs w:val="16"/>
        </w:rPr>
      </w:pPr>
      <w:r w:rsidRPr="00725148">
        <w:rPr>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указывается способ уведо</w:t>
      </w:r>
      <w:r w:rsidRPr="00725148">
        <w:rPr>
          <w:szCs w:val="16"/>
        </w:rPr>
        <w:t>м</w:t>
      </w:r>
      <w:r w:rsidRPr="00725148">
        <w:rPr>
          <w:szCs w:val="16"/>
        </w:rPr>
        <w:t>ления (телефонограмма, почтовое отправление с извещением о вручении, иное) и подтверждение надлежащего уведомления)</w:t>
      </w:r>
    </w:p>
    <w:p w:rsidR="00725148" w:rsidRPr="00725148" w:rsidRDefault="00725148" w:rsidP="00725148">
      <w:pPr>
        <w:jc w:val="both"/>
        <w:rPr>
          <w:szCs w:val="16"/>
        </w:rPr>
      </w:pPr>
    </w:p>
    <w:p w:rsidR="00725148" w:rsidRPr="00725148" w:rsidRDefault="00725148" w:rsidP="00725148">
      <w:pPr>
        <w:pBdr>
          <w:bottom w:val="single" w:sz="4" w:space="1" w:color="auto"/>
        </w:pBdr>
        <w:jc w:val="both"/>
        <w:rPr>
          <w:szCs w:val="16"/>
        </w:rPr>
      </w:pPr>
      <w:r w:rsidRPr="00725148">
        <w:rPr>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5148" w:rsidRPr="00725148" w:rsidRDefault="00725148" w:rsidP="00725148">
      <w:pPr>
        <w:pBdr>
          <w:bottom w:val="single" w:sz="4" w:space="1" w:color="auto"/>
        </w:pBdr>
        <w:jc w:val="both"/>
        <w:rPr>
          <w:szCs w:val="16"/>
        </w:rPr>
      </w:pPr>
    </w:p>
    <w:p w:rsidR="00725148" w:rsidRPr="00725148" w:rsidRDefault="00725148" w:rsidP="00725148">
      <w:pPr>
        <w:jc w:val="both"/>
        <w:rPr>
          <w:szCs w:val="16"/>
        </w:rPr>
      </w:pPr>
      <w:r w:rsidRPr="00725148">
        <w:rPr>
          <w:szCs w:val="16"/>
        </w:rPr>
        <w:t>(указываются обстоятельства, препятствующие проведению контрольного (надзорного) мероприятия)</w:t>
      </w:r>
    </w:p>
    <w:p w:rsidR="00725148" w:rsidRPr="00725148" w:rsidRDefault="00725148" w:rsidP="00725148">
      <w:pPr>
        <w:jc w:val="both"/>
        <w:rPr>
          <w:szCs w:val="16"/>
        </w:rPr>
      </w:pPr>
    </w:p>
    <w:p w:rsidR="00725148" w:rsidRPr="00725148" w:rsidRDefault="00725148" w:rsidP="00725148">
      <w:pPr>
        <w:jc w:val="both"/>
        <w:rPr>
          <w:szCs w:val="16"/>
        </w:rPr>
      </w:pPr>
    </w:p>
    <w:p w:rsidR="00725148" w:rsidRPr="00725148" w:rsidRDefault="00725148" w:rsidP="00725148">
      <w:pPr>
        <w:jc w:val="both"/>
        <w:rPr>
          <w:szCs w:val="16"/>
        </w:rPr>
      </w:pPr>
    </w:p>
    <w:p w:rsidR="00725148" w:rsidRPr="00725148" w:rsidRDefault="00725148" w:rsidP="00725148">
      <w:pPr>
        <w:jc w:val="both"/>
        <w:rPr>
          <w:szCs w:val="16"/>
        </w:rPr>
      </w:pPr>
    </w:p>
    <w:tbl>
      <w:tblPr>
        <w:tblW w:w="9356" w:type="dxa"/>
        <w:tblCellMar>
          <w:top w:w="15" w:type="dxa"/>
          <w:left w:w="15" w:type="dxa"/>
          <w:bottom w:w="15" w:type="dxa"/>
          <w:right w:w="15" w:type="dxa"/>
        </w:tblCellMar>
        <w:tblLook w:val="04A0"/>
      </w:tblPr>
      <w:tblGrid>
        <w:gridCol w:w="2881"/>
        <w:gridCol w:w="2663"/>
        <w:gridCol w:w="931"/>
        <w:gridCol w:w="2881"/>
      </w:tblGrid>
      <w:tr w:rsidR="00725148" w:rsidRPr="00725148" w:rsidTr="00725148">
        <w:trPr>
          <w:gridAfter w:val="3"/>
          <w:wAfter w:w="6475" w:type="dxa"/>
        </w:trPr>
        <w:tc>
          <w:tcPr>
            <w:tcW w:w="2881" w:type="dxa"/>
            <w:hideMark/>
          </w:tcPr>
          <w:p w:rsidR="00725148" w:rsidRPr="00725148" w:rsidRDefault="00725148" w:rsidP="00725148">
            <w:pPr>
              <w:rPr>
                <w:color w:val="000000" w:themeColor="text1"/>
                <w:szCs w:val="16"/>
              </w:rPr>
            </w:pPr>
          </w:p>
        </w:tc>
      </w:tr>
      <w:tr w:rsidR="00725148" w:rsidRPr="00725148" w:rsidTr="00725148">
        <w:tc>
          <w:tcPr>
            <w:tcW w:w="5544" w:type="dxa"/>
            <w:gridSpan w:val="2"/>
            <w:tcBorders>
              <w:top w:val="single" w:sz="6" w:space="0" w:color="000000"/>
            </w:tcBorders>
            <w:hideMark/>
          </w:tcPr>
          <w:p w:rsidR="00725148" w:rsidRPr="00725148" w:rsidRDefault="00725148" w:rsidP="00725148">
            <w:pPr>
              <w:rPr>
                <w:iCs/>
                <w:color w:val="000000" w:themeColor="text1"/>
                <w:szCs w:val="16"/>
              </w:rPr>
            </w:pPr>
            <w:r w:rsidRPr="00725148">
              <w:rPr>
                <w:iCs/>
                <w:color w:val="000000" w:themeColor="text1"/>
                <w:szCs w:val="16"/>
              </w:rPr>
              <w:t>(должность, фамилия, инициалы специалиста (руководителя группы сп</w:t>
            </w:r>
            <w:r w:rsidRPr="00725148">
              <w:rPr>
                <w:iCs/>
                <w:color w:val="000000" w:themeColor="text1"/>
                <w:szCs w:val="16"/>
              </w:rPr>
              <w:t>е</w:t>
            </w:r>
            <w:r w:rsidRPr="00725148">
              <w:rPr>
                <w:iCs/>
                <w:color w:val="000000" w:themeColor="text1"/>
                <w:szCs w:val="16"/>
              </w:rPr>
              <w:lastRenderedPageBreak/>
              <w:t>циалистов), уполномоченного осуществлять муниципальный контроль)</w:t>
            </w:r>
          </w:p>
        </w:tc>
        <w:tc>
          <w:tcPr>
            <w:tcW w:w="931" w:type="dxa"/>
            <w:hideMark/>
          </w:tcPr>
          <w:p w:rsidR="00725148" w:rsidRPr="00725148" w:rsidRDefault="00725148" w:rsidP="00725148">
            <w:pPr>
              <w:rPr>
                <w:color w:val="000000" w:themeColor="text1"/>
                <w:szCs w:val="16"/>
              </w:rPr>
            </w:pPr>
            <w:r w:rsidRPr="00725148">
              <w:rPr>
                <w:color w:val="000000" w:themeColor="text1"/>
                <w:szCs w:val="16"/>
              </w:rPr>
              <w:lastRenderedPageBreak/>
              <w:t> </w:t>
            </w:r>
          </w:p>
        </w:tc>
        <w:tc>
          <w:tcPr>
            <w:tcW w:w="2881" w:type="dxa"/>
            <w:hideMark/>
          </w:tcPr>
          <w:p w:rsidR="00725148" w:rsidRPr="00725148" w:rsidRDefault="00725148" w:rsidP="00725148">
            <w:pPr>
              <w:rPr>
                <w:color w:val="000000" w:themeColor="text1"/>
                <w:szCs w:val="16"/>
              </w:rPr>
            </w:pPr>
            <w:r w:rsidRPr="00725148">
              <w:rPr>
                <w:color w:val="000000" w:themeColor="text1"/>
                <w:szCs w:val="16"/>
              </w:rPr>
              <w:t> </w:t>
            </w:r>
          </w:p>
        </w:tc>
      </w:tr>
      <w:tr w:rsidR="00725148" w:rsidRPr="00725148" w:rsidTr="00725148">
        <w:tc>
          <w:tcPr>
            <w:tcW w:w="5544" w:type="dxa"/>
            <w:gridSpan w:val="2"/>
            <w:hideMark/>
          </w:tcPr>
          <w:p w:rsidR="00725148" w:rsidRPr="00725148" w:rsidRDefault="00725148" w:rsidP="00725148">
            <w:pPr>
              <w:rPr>
                <w:color w:val="000000" w:themeColor="text1"/>
                <w:szCs w:val="16"/>
              </w:rPr>
            </w:pPr>
            <w:r w:rsidRPr="00725148">
              <w:rPr>
                <w:color w:val="000000" w:themeColor="text1"/>
                <w:szCs w:val="16"/>
              </w:rPr>
              <w:lastRenderedPageBreak/>
              <w:t> </w:t>
            </w:r>
          </w:p>
        </w:tc>
        <w:tc>
          <w:tcPr>
            <w:tcW w:w="931" w:type="dxa"/>
            <w:hideMark/>
          </w:tcPr>
          <w:p w:rsidR="00725148" w:rsidRPr="00725148" w:rsidRDefault="00725148" w:rsidP="00725148">
            <w:pPr>
              <w:rPr>
                <w:color w:val="000000" w:themeColor="text1"/>
                <w:szCs w:val="16"/>
              </w:rPr>
            </w:pPr>
            <w:r w:rsidRPr="00725148">
              <w:rPr>
                <w:color w:val="000000" w:themeColor="text1"/>
                <w:szCs w:val="16"/>
              </w:rPr>
              <w:t> </w:t>
            </w:r>
          </w:p>
        </w:tc>
        <w:tc>
          <w:tcPr>
            <w:tcW w:w="2881" w:type="dxa"/>
            <w:hideMark/>
          </w:tcPr>
          <w:p w:rsidR="00725148" w:rsidRPr="00725148" w:rsidRDefault="00725148" w:rsidP="00725148">
            <w:pPr>
              <w:rPr>
                <w:color w:val="000000" w:themeColor="text1"/>
                <w:szCs w:val="16"/>
              </w:rPr>
            </w:pPr>
            <w:r w:rsidRPr="00725148">
              <w:rPr>
                <w:color w:val="000000" w:themeColor="text1"/>
                <w:szCs w:val="16"/>
              </w:rPr>
              <w:t> </w:t>
            </w:r>
          </w:p>
        </w:tc>
      </w:tr>
      <w:tr w:rsidR="00725148" w:rsidRPr="00725148" w:rsidTr="00725148">
        <w:tc>
          <w:tcPr>
            <w:tcW w:w="5544" w:type="dxa"/>
            <w:gridSpan w:val="2"/>
            <w:hideMark/>
          </w:tcPr>
          <w:p w:rsidR="00725148" w:rsidRPr="00725148" w:rsidRDefault="00725148" w:rsidP="00725148">
            <w:pPr>
              <w:rPr>
                <w:color w:val="000000" w:themeColor="text1"/>
                <w:szCs w:val="16"/>
              </w:rPr>
            </w:pPr>
            <w:r w:rsidRPr="00725148">
              <w:rPr>
                <w:color w:val="000000" w:themeColor="text1"/>
                <w:szCs w:val="16"/>
              </w:rPr>
              <w:t> </w:t>
            </w:r>
          </w:p>
        </w:tc>
        <w:tc>
          <w:tcPr>
            <w:tcW w:w="931" w:type="dxa"/>
            <w:hideMark/>
          </w:tcPr>
          <w:p w:rsidR="00725148" w:rsidRPr="00725148" w:rsidRDefault="00725148" w:rsidP="00725148">
            <w:pPr>
              <w:rPr>
                <w:color w:val="000000" w:themeColor="text1"/>
                <w:szCs w:val="16"/>
              </w:rPr>
            </w:pPr>
            <w:r w:rsidRPr="00725148">
              <w:rPr>
                <w:color w:val="000000" w:themeColor="text1"/>
                <w:szCs w:val="16"/>
              </w:rPr>
              <w:t> </w:t>
            </w:r>
          </w:p>
        </w:tc>
        <w:tc>
          <w:tcPr>
            <w:tcW w:w="2881" w:type="dxa"/>
            <w:tcBorders>
              <w:top w:val="single" w:sz="6" w:space="0" w:color="000000"/>
            </w:tcBorders>
            <w:hideMark/>
          </w:tcPr>
          <w:p w:rsidR="00725148" w:rsidRPr="00725148" w:rsidRDefault="00725148" w:rsidP="00725148">
            <w:pPr>
              <w:rPr>
                <w:iCs/>
                <w:color w:val="000000" w:themeColor="text1"/>
                <w:szCs w:val="16"/>
              </w:rPr>
            </w:pPr>
            <w:r w:rsidRPr="00725148">
              <w:rPr>
                <w:iCs/>
                <w:color w:val="000000" w:themeColor="text1"/>
                <w:szCs w:val="16"/>
              </w:rPr>
              <w:t>(подпись)</w:t>
            </w:r>
          </w:p>
        </w:tc>
      </w:tr>
    </w:tbl>
    <w:p w:rsidR="00564676" w:rsidRDefault="00564676" w:rsidP="00564676">
      <w:pPr>
        <w:tabs>
          <w:tab w:val="num" w:pos="200"/>
        </w:tabs>
        <w:ind w:firstLine="0"/>
        <w:jc w:val="both"/>
        <w:outlineLvl w:val="0"/>
        <w:rPr>
          <w:szCs w:val="16"/>
        </w:rPr>
      </w:pPr>
    </w:p>
    <w:p w:rsidR="00564676" w:rsidRDefault="00564676" w:rsidP="00564676">
      <w:pPr>
        <w:tabs>
          <w:tab w:val="num" w:pos="200"/>
        </w:tabs>
        <w:ind w:firstLine="0"/>
        <w:jc w:val="both"/>
        <w:outlineLvl w:val="0"/>
        <w:rPr>
          <w:szCs w:val="16"/>
        </w:rPr>
      </w:pPr>
    </w:p>
    <w:p w:rsidR="00564676" w:rsidRDefault="00564676" w:rsidP="00564676">
      <w:pPr>
        <w:tabs>
          <w:tab w:val="num" w:pos="200"/>
        </w:tabs>
        <w:ind w:firstLine="0"/>
        <w:jc w:val="both"/>
        <w:outlineLvl w:val="0"/>
        <w:rPr>
          <w:szCs w:val="16"/>
        </w:rPr>
      </w:pPr>
    </w:p>
    <w:p w:rsidR="00564676" w:rsidRDefault="00564676" w:rsidP="00564676">
      <w:pPr>
        <w:tabs>
          <w:tab w:val="num" w:pos="200"/>
        </w:tabs>
        <w:ind w:firstLine="0"/>
        <w:jc w:val="both"/>
        <w:outlineLvl w:val="0"/>
        <w:rPr>
          <w:szCs w:val="16"/>
        </w:rPr>
      </w:pPr>
    </w:p>
    <w:p w:rsidR="00564676" w:rsidRDefault="00564676" w:rsidP="00564676">
      <w:pPr>
        <w:tabs>
          <w:tab w:val="num" w:pos="200"/>
        </w:tabs>
        <w:ind w:firstLine="0"/>
        <w:jc w:val="both"/>
        <w:outlineLvl w:val="0"/>
        <w:rPr>
          <w:szCs w:val="16"/>
        </w:rPr>
      </w:pPr>
    </w:p>
    <w:p w:rsidR="00725148" w:rsidRPr="00725148" w:rsidRDefault="00564676" w:rsidP="00564676">
      <w:pPr>
        <w:tabs>
          <w:tab w:val="num" w:pos="200"/>
        </w:tabs>
        <w:ind w:firstLine="0"/>
        <w:outlineLvl w:val="0"/>
        <w:rPr>
          <w:color w:val="000000" w:themeColor="text1"/>
          <w:szCs w:val="16"/>
        </w:rPr>
      </w:pPr>
      <w:r>
        <w:rPr>
          <w:szCs w:val="16"/>
        </w:rPr>
        <w:t xml:space="preserve">                                                                                                                                </w:t>
      </w:r>
      <w:r w:rsidR="00725148" w:rsidRPr="00725148">
        <w:rPr>
          <w:color w:val="000000" w:themeColor="text1"/>
          <w:szCs w:val="16"/>
        </w:rPr>
        <w:t>Приложение № 2</w:t>
      </w:r>
    </w:p>
    <w:p w:rsidR="004A55F1" w:rsidRDefault="00725148" w:rsidP="00725148">
      <w:pPr>
        <w:ind w:left="4536"/>
        <w:jc w:val="right"/>
        <w:rPr>
          <w:bCs/>
          <w:color w:val="000000" w:themeColor="text1"/>
          <w:szCs w:val="16"/>
        </w:rPr>
      </w:pPr>
      <w:r w:rsidRPr="00725148">
        <w:rPr>
          <w:color w:val="000000" w:themeColor="text1"/>
          <w:szCs w:val="16"/>
        </w:rPr>
        <w:t xml:space="preserve">к постановлению администрации </w:t>
      </w:r>
      <w:r w:rsidR="004A55F1">
        <w:rPr>
          <w:bCs/>
          <w:color w:val="000000" w:themeColor="text1"/>
          <w:szCs w:val="16"/>
        </w:rPr>
        <w:t>Сызранского района</w:t>
      </w:r>
    </w:p>
    <w:p w:rsidR="00725148" w:rsidRPr="00725148" w:rsidRDefault="004A55F1" w:rsidP="00725148">
      <w:pPr>
        <w:ind w:left="4536"/>
        <w:jc w:val="right"/>
        <w:rPr>
          <w:color w:val="000000" w:themeColor="text1"/>
          <w:szCs w:val="16"/>
        </w:rPr>
      </w:pPr>
      <w:r>
        <w:rPr>
          <w:bCs/>
          <w:color w:val="000000" w:themeColor="text1"/>
          <w:szCs w:val="16"/>
        </w:rPr>
        <w:t xml:space="preserve"> Самарской  </w:t>
      </w:r>
      <w:r w:rsidR="00725148" w:rsidRPr="00725148">
        <w:rPr>
          <w:bCs/>
          <w:color w:val="000000" w:themeColor="text1"/>
          <w:szCs w:val="16"/>
        </w:rPr>
        <w:t>области</w:t>
      </w:r>
    </w:p>
    <w:p w:rsidR="00725148" w:rsidRPr="00725148" w:rsidRDefault="00725148" w:rsidP="00725148">
      <w:pPr>
        <w:tabs>
          <w:tab w:val="num" w:pos="200"/>
        </w:tabs>
        <w:ind w:left="4536"/>
        <w:jc w:val="right"/>
        <w:outlineLvl w:val="0"/>
        <w:rPr>
          <w:color w:val="000000" w:themeColor="text1"/>
          <w:szCs w:val="16"/>
        </w:rPr>
      </w:pPr>
      <w:r w:rsidRPr="00725148">
        <w:rPr>
          <w:color w:val="000000" w:themeColor="text1"/>
          <w:szCs w:val="16"/>
        </w:rPr>
        <w:t>от 10.02. 2022 № 141</w:t>
      </w:r>
    </w:p>
    <w:p w:rsidR="00725148" w:rsidRPr="00725148" w:rsidRDefault="00725148" w:rsidP="00725148">
      <w:pPr>
        <w:ind w:firstLine="567"/>
        <w:jc w:val="right"/>
        <w:rPr>
          <w:color w:val="000000" w:themeColor="text1"/>
          <w:szCs w:val="16"/>
        </w:rPr>
      </w:pPr>
    </w:p>
    <w:p w:rsidR="00725148" w:rsidRPr="00725148" w:rsidRDefault="00725148" w:rsidP="00725148">
      <w:pPr>
        <w:ind w:firstLine="567"/>
        <w:jc w:val="right"/>
        <w:rPr>
          <w:color w:val="000000" w:themeColor="text1"/>
          <w:szCs w:val="16"/>
        </w:rPr>
      </w:pPr>
    </w:p>
    <w:p w:rsidR="00725148" w:rsidRPr="00725148" w:rsidRDefault="00725148" w:rsidP="00725148">
      <w:pPr>
        <w:jc w:val="right"/>
        <w:rPr>
          <w:color w:val="000000" w:themeColor="text1"/>
          <w:szCs w:val="16"/>
        </w:rPr>
      </w:pPr>
      <w:r w:rsidRPr="00725148">
        <w:rPr>
          <w:color w:val="000000" w:themeColor="text1"/>
          <w:szCs w:val="16"/>
          <w:shd w:val="clear" w:color="auto" w:fill="FFFFFF"/>
        </w:rPr>
        <w:t>(</w:t>
      </w:r>
      <w:proofErr w:type="gramStart"/>
      <w:r w:rsidRPr="00725148">
        <w:rPr>
          <w:color w:val="000000" w:themeColor="text1"/>
          <w:szCs w:val="16"/>
          <w:shd w:val="clear" w:color="auto" w:fill="FFFFFF"/>
        </w:rPr>
        <w:t>Типовая</w:t>
      </w:r>
      <w:proofErr w:type="gramEnd"/>
      <w:r w:rsidRPr="00725148">
        <w:rPr>
          <w:color w:val="000000" w:themeColor="text1"/>
          <w:szCs w:val="16"/>
          <w:shd w:val="clear" w:color="auto" w:fill="FFFFFF"/>
        </w:rPr>
        <w:t xml:space="preserve"> схемы объекта контроля)</w:t>
      </w:r>
    </w:p>
    <w:p w:rsidR="00725148" w:rsidRPr="00725148" w:rsidRDefault="00725148" w:rsidP="00725148">
      <w:pPr>
        <w:pStyle w:val="HTML"/>
        <w:shd w:val="clear" w:color="auto" w:fill="FFFFFF"/>
        <w:jc w:val="both"/>
        <w:rPr>
          <w:rFonts w:ascii="Times New Roman" w:hAnsi="Times New Roman"/>
          <w:color w:val="000000" w:themeColor="text1"/>
          <w:sz w:val="16"/>
          <w:szCs w:val="16"/>
        </w:rPr>
      </w:pPr>
    </w:p>
    <w:tbl>
      <w:tblPr>
        <w:tblW w:w="9395" w:type="dxa"/>
        <w:shd w:val="clear" w:color="auto" w:fill="FFFFFF"/>
        <w:tblCellMar>
          <w:top w:w="15" w:type="dxa"/>
          <w:left w:w="15" w:type="dxa"/>
          <w:bottom w:w="15" w:type="dxa"/>
          <w:right w:w="15" w:type="dxa"/>
        </w:tblCellMar>
        <w:tblLook w:val="04A0"/>
      </w:tblPr>
      <w:tblGrid>
        <w:gridCol w:w="9395"/>
      </w:tblGrid>
      <w:tr w:rsidR="00725148" w:rsidRPr="00725148" w:rsidTr="00725148">
        <w:tc>
          <w:tcPr>
            <w:tcW w:w="9395" w:type="dxa"/>
            <w:shd w:val="clear" w:color="auto" w:fill="FFFFFF"/>
            <w:hideMark/>
          </w:tcPr>
          <w:p w:rsidR="00725148" w:rsidRPr="00725148" w:rsidRDefault="00725148" w:rsidP="00725148">
            <w:pPr>
              <w:jc w:val="both"/>
              <w:rPr>
                <w:color w:val="000000" w:themeColor="text1"/>
                <w:szCs w:val="16"/>
              </w:rPr>
            </w:pPr>
            <w:r w:rsidRPr="00725148">
              <w:rPr>
                <w:color w:val="000000" w:themeColor="text1"/>
                <w:szCs w:val="16"/>
              </w:rPr>
              <w:t> </w:t>
            </w:r>
          </w:p>
        </w:tc>
      </w:tr>
      <w:tr w:rsidR="00725148" w:rsidRPr="00725148" w:rsidTr="00725148">
        <w:tc>
          <w:tcPr>
            <w:tcW w:w="9395" w:type="dxa"/>
            <w:tcBorders>
              <w:top w:val="single" w:sz="6" w:space="0" w:color="000000"/>
            </w:tcBorders>
            <w:shd w:val="clear" w:color="auto" w:fill="FFFFFF"/>
            <w:hideMark/>
          </w:tcPr>
          <w:p w:rsidR="00725148" w:rsidRPr="00725148" w:rsidRDefault="00725148" w:rsidP="00725148">
            <w:pPr>
              <w:rPr>
                <w:iCs/>
                <w:color w:val="000000" w:themeColor="text1"/>
                <w:szCs w:val="16"/>
              </w:rPr>
            </w:pPr>
            <w:r w:rsidRPr="00725148">
              <w:rPr>
                <w:iCs/>
                <w:color w:val="000000" w:themeColor="text1"/>
                <w:szCs w:val="16"/>
              </w:rPr>
              <w:t>(указывается наименование контрольного органа)</w:t>
            </w:r>
          </w:p>
        </w:tc>
      </w:tr>
      <w:tr w:rsidR="00725148" w:rsidRPr="00725148" w:rsidTr="00725148">
        <w:tc>
          <w:tcPr>
            <w:tcW w:w="9395" w:type="dxa"/>
            <w:shd w:val="clear" w:color="auto" w:fill="FFFFFF"/>
            <w:hideMark/>
          </w:tcPr>
          <w:p w:rsidR="00725148" w:rsidRPr="00725148" w:rsidRDefault="00725148" w:rsidP="00725148">
            <w:pPr>
              <w:jc w:val="both"/>
              <w:rPr>
                <w:color w:val="000000" w:themeColor="text1"/>
                <w:szCs w:val="16"/>
              </w:rPr>
            </w:pPr>
          </w:p>
        </w:tc>
      </w:tr>
      <w:tr w:rsidR="00725148" w:rsidRPr="00725148" w:rsidTr="00725148">
        <w:tc>
          <w:tcPr>
            <w:tcW w:w="9395" w:type="dxa"/>
            <w:shd w:val="clear" w:color="auto" w:fill="FFFFFF"/>
            <w:hideMark/>
          </w:tcPr>
          <w:p w:rsidR="00725148" w:rsidRPr="00725148" w:rsidRDefault="00725148" w:rsidP="00725148">
            <w:pPr>
              <w:rPr>
                <w:color w:val="000000" w:themeColor="text1"/>
                <w:szCs w:val="16"/>
              </w:rPr>
            </w:pPr>
            <w:r w:rsidRPr="00725148">
              <w:rPr>
                <w:color w:val="000000" w:themeColor="text1"/>
                <w:szCs w:val="16"/>
              </w:rPr>
              <w:t xml:space="preserve">от «___» ___________ 20__ г., </w:t>
            </w:r>
          </w:p>
          <w:p w:rsidR="00725148" w:rsidRPr="00725148" w:rsidRDefault="00725148" w:rsidP="00725148">
            <w:pPr>
              <w:rPr>
                <w:iCs/>
                <w:color w:val="000000" w:themeColor="text1"/>
                <w:szCs w:val="16"/>
              </w:rPr>
            </w:pPr>
            <w:r w:rsidRPr="00725148">
              <w:rPr>
                <w:iCs/>
                <w:color w:val="000000" w:themeColor="text1"/>
                <w:szCs w:val="16"/>
              </w:rPr>
              <w:t>(дата составления схемы)</w:t>
            </w:r>
          </w:p>
        </w:tc>
      </w:tr>
      <w:tr w:rsidR="00725148" w:rsidRPr="00725148" w:rsidTr="00725148">
        <w:tc>
          <w:tcPr>
            <w:tcW w:w="9395" w:type="dxa"/>
            <w:shd w:val="clear" w:color="auto" w:fill="FFFFFF"/>
            <w:hideMark/>
          </w:tcPr>
          <w:p w:rsidR="00725148" w:rsidRPr="00725148" w:rsidRDefault="00725148" w:rsidP="00725148">
            <w:pPr>
              <w:jc w:val="both"/>
              <w:rPr>
                <w:color w:val="000000" w:themeColor="text1"/>
                <w:szCs w:val="16"/>
              </w:rPr>
            </w:pPr>
          </w:p>
        </w:tc>
      </w:tr>
      <w:tr w:rsidR="00725148" w:rsidRPr="00725148" w:rsidTr="00725148">
        <w:tc>
          <w:tcPr>
            <w:tcW w:w="9395" w:type="dxa"/>
            <w:shd w:val="clear" w:color="auto" w:fill="FFFFFF"/>
            <w:hideMark/>
          </w:tcPr>
          <w:p w:rsidR="00725148" w:rsidRPr="00725148" w:rsidRDefault="00725148" w:rsidP="00725148">
            <w:pPr>
              <w:jc w:val="both"/>
              <w:rPr>
                <w:color w:val="000000" w:themeColor="text1"/>
                <w:szCs w:val="16"/>
              </w:rPr>
            </w:pPr>
            <w:r w:rsidRPr="00725148">
              <w:rPr>
                <w:color w:val="000000" w:themeColor="text1"/>
                <w:szCs w:val="16"/>
              </w:rPr>
              <w:t> </w:t>
            </w:r>
          </w:p>
        </w:tc>
      </w:tr>
      <w:tr w:rsidR="00725148" w:rsidRPr="00725148" w:rsidTr="00725148">
        <w:tc>
          <w:tcPr>
            <w:tcW w:w="9395" w:type="dxa"/>
            <w:tcBorders>
              <w:top w:val="single" w:sz="6" w:space="0" w:color="000000"/>
            </w:tcBorders>
            <w:shd w:val="clear" w:color="auto" w:fill="FFFFFF"/>
            <w:hideMark/>
          </w:tcPr>
          <w:p w:rsidR="00725148" w:rsidRPr="00725148" w:rsidRDefault="00725148" w:rsidP="00725148">
            <w:pPr>
              <w:rPr>
                <w:iCs/>
                <w:color w:val="000000" w:themeColor="text1"/>
                <w:szCs w:val="16"/>
              </w:rPr>
            </w:pPr>
            <w:r w:rsidRPr="00725148">
              <w:rPr>
                <w:iCs/>
                <w:color w:val="000000" w:themeColor="text1"/>
                <w:szCs w:val="16"/>
              </w:rPr>
              <w:t>(место составления схемы)</w:t>
            </w:r>
          </w:p>
        </w:tc>
      </w:tr>
      <w:tr w:rsidR="00725148" w:rsidRPr="00725148" w:rsidTr="00725148">
        <w:tc>
          <w:tcPr>
            <w:tcW w:w="9395" w:type="dxa"/>
            <w:shd w:val="clear" w:color="auto" w:fill="FFFFFF"/>
            <w:hideMark/>
          </w:tcPr>
          <w:p w:rsidR="00725148" w:rsidRPr="00725148" w:rsidRDefault="00725148" w:rsidP="00725148">
            <w:pPr>
              <w:jc w:val="both"/>
              <w:rPr>
                <w:color w:val="000000" w:themeColor="text1"/>
                <w:szCs w:val="16"/>
              </w:rPr>
            </w:pPr>
            <w:r w:rsidRPr="00725148">
              <w:rPr>
                <w:color w:val="000000" w:themeColor="text1"/>
                <w:szCs w:val="16"/>
              </w:rPr>
              <w:t> </w:t>
            </w:r>
          </w:p>
        </w:tc>
      </w:tr>
    </w:tbl>
    <w:p w:rsidR="00725148" w:rsidRPr="00725148" w:rsidRDefault="00725148" w:rsidP="00725148">
      <w:pPr>
        <w:pStyle w:val="ConsPlusNonformat"/>
        <w:rPr>
          <w:rFonts w:ascii="Times New Roman" w:hAnsi="Times New Roman" w:cs="Times New Roman"/>
          <w:b/>
          <w:sz w:val="16"/>
          <w:szCs w:val="16"/>
        </w:rPr>
      </w:pPr>
      <w:r w:rsidRPr="00725148">
        <w:rPr>
          <w:rFonts w:ascii="Times New Roman" w:hAnsi="Times New Roman" w:cs="Times New Roman"/>
          <w:b/>
          <w:sz w:val="16"/>
          <w:szCs w:val="16"/>
        </w:rPr>
        <w:t>Схема объекта контроля</w:t>
      </w:r>
    </w:p>
    <w:p w:rsidR="00725148" w:rsidRPr="00725148" w:rsidRDefault="00725148" w:rsidP="00725148">
      <w:pPr>
        <w:pStyle w:val="ConsPlusNonformat"/>
        <w:rPr>
          <w:rFonts w:ascii="Times New Roman" w:hAnsi="Times New Roman" w:cs="Times New Roman"/>
          <w:b/>
          <w:sz w:val="16"/>
          <w:szCs w:val="16"/>
        </w:rPr>
      </w:pPr>
    </w:p>
    <w:p w:rsidR="00725148" w:rsidRPr="00725148" w:rsidRDefault="00725148" w:rsidP="00725148">
      <w:pPr>
        <w:pStyle w:val="ConsPlusNonformat"/>
        <w:rPr>
          <w:rFonts w:ascii="Times New Roman" w:hAnsi="Times New Roman" w:cs="Times New Roman"/>
          <w:sz w:val="16"/>
          <w:szCs w:val="16"/>
        </w:rPr>
      </w:pPr>
    </w:p>
    <w:tbl>
      <w:tblPr>
        <w:tblW w:w="9395" w:type="dxa"/>
        <w:shd w:val="clear" w:color="auto" w:fill="FFFFFF"/>
        <w:tblCellMar>
          <w:top w:w="15" w:type="dxa"/>
          <w:left w:w="15" w:type="dxa"/>
          <w:bottom w:w="15" w:type="dxa"/>
          <w:right w:w="15" w:type="dxa"/>
        </w:tblCellMar>
        <w:tblLook w:val="04A0"/>
      </w:tblPr>
      <w:tblGrid>
        <w:gridCol w:w="9395"/>
      </w:tblGrid>
      <w:tr w:rsidR="00725148" w:rsidRPr="00725148" w:rsidTr="00725148">
        <w:tc>
          <w:tcPr>
            <w:tcW w:w="9395" w:type="dxa"/>
            <w:shd w:val="clear" w:color="auto" w:fill="FFFFFF"/>
            <w:hideMark/>
          </w:tcPr>
          <w:p w:rsidR="00725148" w:rsidRPr="00725148" w:rsidRDefault="00725148" w:rsidP="00725148">
            <w:pPr>
              <w:widowControl w:val="0"/>
              <w:autoSpaceDE w:val="0"/>
              <w:autoSpaceDN w:val="0"/>
              <w:adjustRightInd w:val="0"/>
              <w:ind w:firstLine="694"/>
              <w:jc w:val="both"/>
              <w:textAlignment w:val="baseline"/>
              <w:rPr>
                <w:bCs/>
                <w:color w:val="000000" w:themeColor="text1"/>
                <w:szCs w:val="16"/>
              </w:rPr>
            </w:pPr>
            <w:r w:rsidRPr="00725148">
              <w:rPr>
                <w:color w:val="000000" w:themeColor="text1"/>
                <w:szCs w:val="16"/>
              </w:rPr>
              <w:t xml:space="preserve">1. </w:t>
            </w:r>
            <w:r w:rsidRPr="00725148">
              <w:rPr>
                <w:bCs/>
                <w:color w:val="000000" w:themeColor="text1"/>
                <w:szCs w:val="16"/>
              </w:rPr>
              <w:t>Вид муниципального контроля:</w:t>
            </w:r>
          </w:p>
          <w:p w:rsidR="00725148" w:rsidRPr="00725148" w:rsidRDefault="00725148" w:rsidP="00725148">
            <w:pPr>
              <w:widowControl w:val="0"/>
              <w:autoSpaceDE w:val="0"/>
              <w:autoSpaceDN w:val="0"/>
              <w:adjustRightInd w:val="0"/>
              <w:jc w:val="both"/>
              <w:textAlignment w:val="baseline"/>
              <w:rPr>
                <w:bCs/>
                <w:color w:val="000000" w:themeColor="text1"/>
                <w:szCs w:val="16"/>
              </w:rPr>
            </w:pPr>
            <w:r w:rsidRPr="00725148">
              <w:rPr>
                <w:bCs/>
                <w:color w:val="000000" w:themeColor="text1"/>
                <w:szCs w:val="16"/>
              </w:rPr>
              <w:t>_____________________________________________________________________________</w:t>
            </w:r>
          </w:p>
          <w:p w:rsidR="00725148" w:rsidRPr="00725148" w:rsidRDefault="00725148" w:rsidP="00725148">
            <w:pPr>
              <w:widowControl w:val="0"/>
              <w:autoSpaceDE w:val="0"/>
              <w:autoSpaceDN w:val="0"/>
              <w:adjustRightInd w:val="0"/>
              <w:textAlignment w:val="baseline"/>
              <w:rPr>
                <w:bCs/>
                <w:color w:val="000000" w:themeColor="text1"/>
                <w:szCs w:val="16"/>
              </w:rPr>
            </w:pPr>
            <w:r w:rsidRPr="00725148">
              <w:rPr>
                <w:bCs/>
                <w:iCs/>
                <w:color w:val="000000" w:themeColor="text1"/>
                <w:szCs w:val="16"/>
              </w:rPr>
              <w:t xml:space="preserve">(указывается </w:t>
            </w:r>
            <w:r w:rsidRPr="00725148">
              <w:rPr>
                <w:iCs/>
                <w:color w:val="000000" w:themeColor="text1"/>
                <w:szCs w:val="16"/>
              </w:rPr>
              <w:t>конкретный осуществляемый администрацией вид муниципального контроля)</w:t>
            </w:r>
          </w:p>
        </w:tc>
      </w:tr>
      <w:tr w:rsidR="00725148" w:rsidRPr="00725148" w:rsidTr="00725148">
        <w:tc>
          <w:tcPr>
            <w:tcW w:w="9395" w:type="dxa"/>
            <w:shd w:val="clear" w:color="auto" w:fill="FFFFFF"/>
            <w:hideMark/>
          </w:tcPr>
          <w:p w:rsidR="00725148" w:rsidRPr="00725148" w:rsidRDefault="00725148" w:rsidP="00725148">
            <w:pPr>
              <w:ind w:firstLine="694"/>
              <w:jc w:val="both"/>
              <w:rPr>
                <w:color w:val="000000" w:themeColor="text1"/>
                <w:szCs w:val="16"/>
              </w:rPr>
            </w:pPr>
          </w:p>
        </w:tc>
      </w:tr>
      <w:tr w:rsidR="00725148" w:rsidRPr="00725148" w:rsidTr="00725148">
        <w:tc>
          <w:tcPr>
            <w:tcW w:w="9395" w:type="dxa"/>
            <w:shd w:val="clear" w:color="auto" w:fill="FFFFFF"/>
            <w:hideMark/>
          </w:tcPr>
          <w:p w:rsidR="00725148" w:rsidRPr="00725148" w:rsidRDefault="00725148" w:rsidP="00725148">
            <w:pPr>
              <w:ind w:firstLine="694"/>
              <w:jc w:val="both"/>
              <w:rPr>
                <w:color w:val="000000" w:themeColor="text1"/>
                <w:szCs w:val="16"/>
              </w:rPr>
            </w:pPr>
            <w:r w:rsidRPr="00725148">
              <w:rPr>
                <w:color w:val="000000" w:themeColor="text1"/>
                <w:szCs w:val="16"/>
              </w:rPr>
              <w:t>2. Схема объекта контроля составлена:</w:t>
            </w:r>
          </w:p>
        </w:tc>
      </w:tr>
      <w:tr w:rsidR="00725148" w:rsidRPr="00725148" w:rsidTr="00725148">
        <w:tc>
          <w:tcPr>
            <w:tcW w:w="9395" w:type="dxa"/>
            <w:shd w:val="clear" w:color="auto" w:fill="FFFFFF"/>
            <w:hideMark/>
          </w:tcPr>
          <w:p w:rsidR="00725148" w:rsidRPr="00725148" w:rsidRDefault="00725148" w:rsidP="00725148">
            <w:pPr>
              <w:ind w:left="694"/>
              <w:jc w:val="both"/>
              <w:rPr>
                <w:color w:val="000000" w:themeColor="text1"/>
                <w:szCs w:val="16"/>
              </w:rPr>
            </w:pPr>
            <w:r w:rsidRPr="00725148">
              <w:rPr>
                <w:color w:val="000000" w:themeColor="text1"/>
                <w:szCs w:val="16"/>
              </w:rPr>
              <w:t>1) ...</w:t>
            </w:r>
          </w:p>
          <w:p w:rsidR="00725148" w:rsidRPr="00725148" w:rsidRDefault="00725148" w:rsidP="00725148">
            <w:pPr>
              <w:ind w:left="694"/>
              <w:jc w:val="both"/>
              <w:rPr>
                <w:color w:val="000000" w:themeColor="text1"/>
                <w:szCs w:val="16"/>
              </w:rPr>
            </w:pPr>
            <w:r w:rsidRPr="00725148">
              <w:rPr>
                <w:color w:val="000000" w:themeColor="text1"/>
                <w:szCs w:val="16"/>
              </w:rPr>
              <w:t>2) …</w:t>
            </w:r>
          </w:p>
        </w:tc>
      </w:tr>
      <w:tr w:rsidR="00725148" w:rsidRPr="00725148" w:rsidTr="00725148">
        <w:tc>
          <w:tcPr>
            <w:tcW w:w="9395" w:type="dxa"/>
            <w:tcBorders>
              <w:top w:val="single" w:sz="6" w:space="0" w:color="000000"/>
            </w:tcBorders>
            <w:shd w:val="clear" w:color="auto" w:fill="FFFFFF"/>
            <w:hideMark/>
          </w:tcPr>
          <w:p w:rsidR="00725148" w:rsidRPr="00725148" w:rsidRDefault="00725148" w:rsidP="00725148">
            <w:pPr>
              <w:rPr>
                <w:iCs/>
                <w:color w:val="000000" w:themeColor="text1"/>
                <w:szCs w:val="16"/>
              </w:rPr>
            </w:pPr>
            <w:r w:rsidRPr="00725148">
              <w:rPr>
                <w:iCs/>
                <w:color w:val="000000" w:themeColor="text1"/>
                <w:szCs w:val="16"/>
              </w:rPr>
              <w:t>(указываются фамилии, имена, отчества (при наличии), должности должностного лица (должностных лиц, в том числе руководит</w:t>
            </w:r>
            <w:r w:rsidRPr="00725148">
              <w:rPr>
                <w:iCs/>
                <w:color w:val="000000" w:themeColor="text1"/>
                <w:szCs w:val="16"/>
              </w:rPr>
              <w:t>е</w:t>
            </w:r>
            <w:r w:rsidRPr="00725148">
              <w:rPr>
                <w:iCs/>
                <w:color w:val="000000" w:themeColor="text1"/>
                <w:szCs w:val="16"/>
              </w:rPr>
              <w:t>ля группы должностных лиц), составившего схему объекта контроля)</w:t>
            </w:r>
          </w:p>
        </w:tc>
      </w:tr>
      <w:tr w:rsidR="00725148" w:rsidRPr="00725148" w:rsidTr="00725148">
        <w:tc>
          <w:tcPr>
            <w:tcW w:w="9395" w:type="dxa"/>
            <w:shd w:val="clear" w:color="auto" w:fill="FFFFFF"/>
            <w:hideMark/>
          </w:tcPr>
          <w:p w:rsidR="00725148" w:rsidRPr="00725148" w:rsidRDefault="00725148" w:rsidP="00725148">
            <w:pPr>
              <w:jc w:val="both"/>
              <w:rPr>
                <w:color w:val="000000" w:themeColor="text1"/>
                <w:szCs w:val="16"/>
              </w:rPr>
            </w:pPr>
          </w:p>
        </w:tc>
      </w:tr>
      <w:tr w:rsidR="00725148" w:rsidRPr="00725148" w:rsidTr="00725148">
        <w:tc>
          <w:tcPr>
            <w:tcW w:w="9395" w:type="dxa"/>
            <w:shd w:val="clear" w:color="auto" w:fill="FFFFFF"/>
            <w:hideMark/>
          </w:tcPr>
          <w:p w:rsidR="00725148" w:rsidRPr="00725148" w:rsidRDefault="00725148" w:rsidP="00725148">
            <w:pPr>
              <w:jc w:val="both"/>
              <w:rPr>
                <w:color w:val="000000" w:themeColor="text1"/>
                <w:szCs w:val="16"/>
              </w:rPr>
            </w:pPr>
          </w:p>
        </w:tc>
      </w:tr>
      <w:tr w:rsidR="00725148" w:rsidRPr="00725148" w:rsidTr="00725148">
        <w:tc>
          <w:tcPr>
            <w:tcW w:w="9395" w:type="dxa"/>
            <w:shd w:val="clear" w:color="auto" w:fill="FFFFFF"/>
            <w:hideMark/>
          </w:tcPr>
          <w:p w:rsidR="00725148" w:rsidRPr="00725148" w:rsidRDefault="00725148" w:rsidP="00725148">
            <w:pPr>
              <w:ind w:firstLine="694"/>
              <w:jc w:val="both"/>
              <w:rPr>
                <w:color w:val="000000" w:themeColor="text1"/>
                <w:szCs w:val="16"/>
              </w:rPr>
            </w:pPr>
            <w:r w:rsidRPr="00725148">
              <w:rPr>
                <w:color w:val="000000" w:themeColor="text1"/>
                <w:szCs w:val="16"/>
              </w:rPr>
              <w:t>3. Схема объекта контроля составлена в отношении:</w:t>
            </w:r>
          </w:p>
          <w:p w:rsidR="00725148" w:rsidRPr="00725148" w:rsidRDefault="00725148" w:rsidP="00725148">
            <w:pPr>
              <w:ind w:firstLine="694"/>
              <w:jc w:val="both"/>
              <w:rPr>
                <w:color w:val="000000" w:themeColor="text1"/>
                <w:szCs w:val="16"/>
              </w:rPr>
            </w:pPr>
            <w:r w:rsidRPr="00725148">
              <w:rPr>
                <w:color w:val="000000" w:themeColor="text1"/>
                <w:szCs w:val="16"/>
              </w:rPr>
              <w:t>1) …</w:t>
            </w:r>
          </w:p>
          <w:p w:rsidR="00725148" w:rsidRPr="00725148" w:rsidRDefault="00725148" w:rsidP="00725148">
            <w:pPr>
              <w:ind w:firstLine="694"/>
              <w:jc w:val="both"/>
              <w:rPr>
                <w:color w:val="000000" w:themeColor="text1"/>
                <w:szCs w:val="16"/>
              </w:rPr>
            </w:pPr>
            <w:r w:rsidRPr="00725148">
              <w:rPr>
                <w:color w:val="000000" w:themeColor="text1"/>
                <w:szCs w:val="16"/>
              </w:rPr>
              <w:t>2) …</w:t>
            </w:r>
          </w:p>
        </w:tc>
      </w:tr>
      <w:tr w:rsidR="00725148" w:rsidRPr="00725148" w:rsidTr="00725148">
        <w:tc>
          <w:tcPr>
            <w:tcW w:w="9395" w:type="dxa"/>
            <w:tcBorders>
              <w:top w:val="single" w:sz="6" w:space="0" w:color="000000"/>
            </w:tcBorders>
            <w:shd w:val="clear" w:color="auto" w:fill="FFFFFF"/>
            <w:hideMark/>
          </w:tcPr>
          <w:p w:rsidR="00725148" w:rsidRPr="00725148" w:rsidRDefault="00725148" w:rsidP="00725148">
            <w:pPr>
              <w:rPr>
                <w:iCs/>
                <w:color w:val="000000" w:themeColor="text1"/>
                <w:szCs w:val="16"/>
              </w:rPr>
            </w:pPr>
            <w:r w:rsidRPr="00725148">
              <w:rPr>
                <w:iCs/>
                <w:color w:val="000000" w:themeColor="text1"/>
                <w:szCs w:val="16"/>
              </w:rPr>
              <w:t>(указываются исчерпывающий перечень и точное количество объектов контроля)</w:t>
            </w:r>
          </w:p>
        </w:tc>
      </w:tr>
      <w:tr w:rsidR="00725148" w:rsidRPr="00725148" w:rsidTr="00725148">
        <w:tc>
          <w:tcPr>
            <w:tcW w:w="9395" w:type="dxa"/>
            <w:shd w:val="clear" w:color="auto" w:fill="FFFFFF"/>
            <w:hideMark/>
          </w:tcPr>
          <w:p w:rsidR="00725148" w:rsidRPr="00725148" w:rsidRDefault="00725148" w:rsidP="00725148">
            <w:pPr>
              <w:jc w:val="both"/>
              <w:rPr>
                <w:color w:val="000000" w:themeColor="text1"/>
                <w:szCs w:val="16"/>
              </w:rPr>
            </w:pPr>
          </w:p>
        </w:tc>
      </w:tr>
      <w:tr w:rsidR="00725148" w:rsidRPr="00725148" w:rsidTr="00725148">
        <w:tc>
          <w:tcPr>
            <w:tcW w:w="9395" w:type="dxa"/>
            <w:shd w:val="clear" w:color="auto" w:fill="FFFFFF"/>
            <w:hideMark/>
          </w:tcPr>
          <w:p w:rsidR="00725148" w:rsidRPr="00725148" w:rsidRDefault="00725148" w:rsidP="00725148">
            <w:pPr>
              <w:jc w:val="both"/>
              <w:rPr>
                <w:color w:val="000000" w:themeColor="text1"/>
                <w:szCs w:val="16"/>
              </w:rPr>
            </w:pPr>
          </w:p>
        </w:tc>
      </w:tr>
      <w:tr w:rsidR="00725148" w:rsidRPr="00725148" w:rsidTr="00725148">
        <w:tc>
          <w:tcPr>
            <w:tcW w:w="9395" w:type="dxa"/>
            <w:tcBorders>
              <w:bottom w:val="single" w:sz="4" w:space="0" w:color="auto"/>
            </w:tcBorders>
            <w:shd w:val="clear" w:color="auto" w:fill="FFFFFF"/>
            <w:hideMark/>
          </w:tcPr>
          <w:p w:rsidR="00725148" w:rsidRPr="00725148" w:rsidRDefault="00725148" w:rsidP="00725148">
            <w:pPr>
              <w:ind w:firstLine="694"/>
              <w:jc w:val="both"/>
              <w:rPr>
                <w:color w:val="000000" w:themeColor="text1"/>
                <w:szCs w:val="16"/>
              </w:rPr>
            </w:pPr>
            <w:r w:rsidRPr="00725148">
              <w:rPr>
                <w:color w:val="000000" w:themeColor="text1"/>
                <w:szCs w:val="16"/>
              </w:rPr>
              <w:t>4. Контролируемые лица:</w:t>
            </w:r>
          </w:p>
          <w:p w:rsidR="00725148" w:rsidRPr="00725148" w:rsidRDefault="00725148" w:rsidP="00725148">
            <w:pPr>
              <w:jc w:val="both"/>
              <w:rPr>
                <w:color w:val="000000" w:themeColor="text1"/>
                <w:szCs w:val="16"/>
              </w:rPr>
            </w:pPr>
          </w:p>
        </w:tc>
      </w:tr>
      <w:tr w:rsidR="00725148" w:rsidRPr="00725148" w:rsidTr="00725148">
        <w:tc>
          <w:tcPr>
            <w:tcW w:w="9395" w:type="dxa"/>
            <w:tcBorders>
              <w:top w:val="single" w:sz="4" w:space="0" w:color="auto"/>
            </w:tcBorders>
            <w:shd w:val="clear" w:color="auto" w:fill="FFFFFF"/>
            <w:hideMark/>
          </w:tcPr>
          <w:p w:rsidR="00725148" w:rsidRPr="00725148" w:rsidRDefault="00725148" w:rsidP="00725148">
            <w:pPr>
              <w:rPr>
                <w:iCs/>
                <w:color w:val="000000" w:themeColor="text1"/>
                <w:szCs w:val="16"/>
              </w:rPr>
            </w:pPr>
            <w:r w:rsidRPr="00725148">
              <w:rPr>
                <w:iCs/>
                <w:color w:val="000000" w:themeColor="text1"/>
                <w:szCs w:val="16"/>
              </w:rPr>
              <w:t>(указываются фамилия, имя, отчество (при наличии) гражданина или наименование организации, их индивидуальные номера нал</w:t>
            </w:r>
            <w:r w:rsidRPr="00725148">
              <w:rPr>
                <w:iCs/>
                <w:color w:val="000000" w:themeColor="text1"/>
                <w:szCs w:val="16"/>
              </w:rPr>
              <w:t>о</w:t>
            </w:r>
            <w:r w:rsidRPr="00725148">
              <w:rPr>
                <w:iCs/>
                <w:color w:val="000000" w:themeColor="text1"/>
                <w:szCs w:val="16"/>
              </w:rPr>
              <w:t xml:space="preserve">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w:t>
            </w:r>
            <w:proofErr w:type="spellStart"/>
            <w:r w:rsidRPr="00725148">
              <w:rPr>
                <w:iCs/>
                <w:color w:val="000000" w:themeColor="text1"/>
                <w:szCs w:val="16"/>
              </w:rPr>
              <w:t>проведеноконтрольное</w:t>
            </w:r>
            <w:proofErr w:type="spellEnd"/>
            <w:r w:rsidRPr="00725148">
              <w:rPr>
                <w:iCs/>
                <w:color w:val="000000" w:themeColor="text1"/>
                <w:szCs w:val="16"/>
              </w:rPr>
              <w:t xml:space="preserve"> действие)</w:t>
            </w:r>
          </w:p>
          <w:p w:rsidR="00725148" w:rsidRPr="00725148" w:rsidRDefault="005E7F35" w:rsidP="00725148">
            <w:pPr>
              <w:rPr>
                <w:i/>
                <w:iCs/>
                <w:color w:val="000000" w:themeColor="text1"/>
                <w:szCs w:val="16"/>
              </w:rPr>
            </w:pPr>
            <w:r>
              <w:rPr>
                <w:i/>
                <w:iCs/>
                <w:noProof/>
                <w:color w:val="000000" w:themeColor="text1"/>
                <w:szCs w:val="16"/>
              </w:rPr>
              <w:pict>
                <v:rect id="Rectangle 2" o:spid="_x0000_s1026" style="position:absolute;left:0;text-align:left;margin-left:-15.45pt;margin-top:10.45pt;width:492.6pt;height:1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"/>
              </w:pict>
            </w:r>
          </w:p>
        </w:tc>
      </w:tr>
    </w:tbl>
    <w:p w:rsidR="00725148" w:rsidRPr="00725148" w:rsidRDefault="00725148" w:rsidP="00725148">
      <w:pPr>
        <w:pStyle w:val="HTML"/>
        <w:shd w:val="clear" w:color="auto" w:fill="FFFFFF"/>
        <w:jc w:val="both"/>
        <w:rPr>
          <w:rFonts w:ascii="Times New Roman" w:hAnsi="Times New Roman"/>
          <w:color w:val="000000" w:themeColor="text1"/>
          <w:sz w:val="16"/>
          <w:szCs w:val="16"/>
        </w:rPr>
      </w:pPr>
    </w:p>
    <w:p w:rsidR="00725148" w:rsidRPr="00725148" w:rsidRDefault="00725148" w:rsidP="00725148">
      <w:pPr>
        <w:rPr>
          <w:color w:val="000000" w:themeColor="text1"/>
          <w:szCs w:val="16"/>
        </w:rPr>
      </w:pPr>
    </w:p>
    <w:p w:rsidR="00725148" w:rsidRPr="00725148" w:rsidRDefault="00725148" w:rsidP="00725148">
      <w:pPr>
        <w:rPr>
          <w:color w:val="000000" w:themeColor="text1"/>
          <w:szCs w:val="16"/>
        </w:rPr>
      </w:pPr>
    </w:p>
    <w:p w:rsidR="00725148" w:rsidRPr="00725148" w:rsidRDefault="00725148" w:rsidP="00725148">
      <w:pPr>
        <w:rPr>
          <w:color w:val="000000" w:themeColor="text1"/>
          <w:szCs w:val="16"/>
        </w:rPr>
      </w:pPr>
    </w:p>
    <w:p w:rsidR="00725148" w:rsidRPr="00725148" w:rsidRDefault="00725148" w:rsidP="00725148">
      <w:pPr>
        <w:rPr>
          <w:color w:val="000000" w:themeColor="text1"/>
          <w:szCs w:val="16"/>
        </w:rPr>
      </w:pPr>
    </w:p>
    <w:p w:rsidR="00725148" w:rsidRPr="00725148" w:rsidRDefault="00725148" w:rsidP="00725148">
      <w:pPr>
        <w:rPr>
          <w:color w:val="000000" w:themeColor="text1"/>
          <w:szCs w:val="16"/>
        </w:rPr>
      </w:pPr>
    </w:p>
    <w:p w:rsidR="00725148" w:rsidRPr="00725148" w:rsidRDefault="00725148" w:rsidP="00725148">
      <w:pPr>
        <w:rPr>
          <w:color w:val="000000" w:themeColor="text1"/>
          <w:szCs w:val="16"/>
        </w:rPr>
      </w:pPr>
    </w:p>
    <w:p w:rsidR="00725148" w:rsidRPr="00725148" w:rsidRDefault="00725148" w:rsidP="00725148">
      <w:pPr>
        <w:rPr>
          <w:color w:val="000000" w:themeColor="text1"/>
          <w:szCs w:val="16"/>
        </w:rPr>
      </w:pPr>
    </w:p>
    <w:p w:rsidR="00725148" w:rsidRPr="00725148" w:rsidRDefault="00725148" w:rsidP="00725148">
      <w:pPr>
        <w:jc w:val="both"/>
        <w:rPr>
          <w:szCs w:val="16"/>
        </w:rPr>
      </w:pPr>
    </w:p>
    <w:tbl>
      <w:tblPr>
        <w:tblW w:w="9356" w:type="dxa"/>
        <w:tblCellMar>
          <w:top w:w="15" w:type="dxa"/>
          <w:left w:w="15" w:type="dxa"/>
          <w:bottom w:w="15" w:type="dxa"/>
          <w:right w:w="15" w:type="dxa"/>
        </w:tblCellMar>
        <w:tblLook w:val="04A0"/>
      </w:tblPr>
      <w:tblGrid>
        <w:gridCol w:w="2881"/>
        <w:gridCol w:w="2663"/>
        <w:gridCol w:w="931"/>
        <w:gridCol w:w="2881"/>
      </w:tblGrid>
      <w:tr w:rsidR="00725148" w:rsidRPr="00725148" w:rsidTr="00725148">
        <w:trPr>
          <w:gridAfter w:val="3"/>
          <w:wAfter w:w="6475" w:type="dxa"/>
        </w:trPr>
        <w:tc>
          <w:tcPr>
            <w:tcW w:w="2881" w:type="dxa"/>
            <w:hideMark/>
          </w:tcPr>
          <w:p w:rsidR="00725148" w:rsidRPr="00725148" w:rsidRDefault="00725148" w:rsidP="00725148">
            <w:pPr>
              <w:rPr>
                <w:color w:val="000000" w:themeColor="text1"/>
                <w:szCs w:val="16"/>
              </w:rPr>
            </w:pPr>
          </w:p>
        </w:tc>
      </w:tr>
      <w:tr w:rsidR="00725148" w:rsidRPr="00725148" w:rsidTr="00725148">
        <w:tc>
          <w:tcPr>
            <w:tcW w:w="5544" w:type="dxa"/>
            <w:gridSpan w:val="2"/>
            <w:tcBorders>
              <w:top w:val="single" w:sz="4" w:space="0" w:color="auto"/>
            </w:tcBorders>
            <w:hideMark/>
          </w:tcPr>
          <w:p w:rsidR="00725148" w:rsidRPr="00725148" w:rsidRDefault="00725148" w:rsidP="00725148">
            <w:pPr>
              <w:rPr>
                <w:iCs/>
                <w:color w:val="000000" w:themeColor="text1"/>
                <w:szCs w:val="16"/>
              </w:rPr>
            </w:pPr>
            <w:r w:rsidRPr="00725148">
              <w:rPr>
                <w:iCs/>
                <w:color w:val="000000" w:themeColor="text1"/>
                <w:szCs w:val="16"/>
              </w:rPr>
              <w:t>(должность, фамилия, инициалы специалиста (руководителя группы сп</w:t>
            </w:r>
            <w:r w:rsidRPr="00725148">
              <w:rPr>
                <w:iCs/>
                <w:color w:val="000000" w:themeColor="text1"/>
                <w:szCs w:val="16"/>
              </w:rPr>
              <w:t>е</w:t>
            </w:r>
            <w:r w:rsidRPr="00725148">
              <w:rPr>
                <w:iCs/>
                <w:color w:val="000000" w:themeColor="text1"/>
                <w:szCs w:val="16"/>
              </w:rPr>
              <w:t>циалистов), уполномоченного осуществлять муниципальный контроль)</w:t>
            </w:r>
          </w:p>
        </w:tc>
        <w:tc>
          <w:tcPr>
            <w:tcW w:w="931" w:type="dxa"/>
            <w:hideMark/>
          </w:tcPr>
          <w:p w:rsidR="00725148" w:rsidRPr="00725148" w:rsidRDefault="00725148" w:rsidP="00725148">
            <w:pPr>
              <w:rPr>
                <w:color w:val="000000" w:themeColor="text1"/>
                <w:szCs w:val="16"/>
              </w:rPr>
            </w:pPr>
            <w:r w:rsidRPr="00725148">
              <w:rPr>
                <w:color w:val="000000" w:themeColor="text1"/>
                <w:szCs w:val="16"/>
              </w:rPr>
              <w:t> </w:t>
            </w:r>
          </w:p>
        </w:tc>
        <w:tc>
          <w:tcPr>
            <w:tcW w:w="2881" w:type="dxa"/>
            <w:tcBorders>
              <w:top w:val="single" w:sz="4" w:space="0" w:color="auto"/>
            </w:tcBorders>
            <w:hideMark/>
          </w:tcPr>
          <w:p w:rsidR="00725148" w:rsidRPr="00725148" w:rsidRDefault="00725148" w:rsidP="00725148">
            <w:pPr>
              <w:rPr>
                <w:color w:val="000000" w:themeColor="text1"/>
                <w:szCs w:val="16"/>
              </w:rPr>
            </w:pPr>
            <w:r w:rsidRPr="00725148">
              <w:rPr>
                <w:color w:val="000000" w:themeColor="text1"/>
                <w:szCs w:val="16"/>
              </w:rPr>
              <w:t> </w:t>
            </w:r>
            <w:r w:rsidRPr="00725148">
              <w:rPr>
                <w:iCs/>
                <w:color w:val="000000" w:themeColor="text1"/>
                <w:szCs w:val="16"/>
              </w:rPr>
              <w:t>(подпись)</w:t>
            </w:r>
          </w:p>
        </w:tc>
      </w:tr>
    </w:tbl>
    <w:p w:rsidR="00725148" w:rsidRPr="00725148" w:rsidRDefault="00725148" w:rsidP="00725148">
      <w:pPr>
        <w:tabs>
          <w:tab w:val="num" w:pos="200"/>
        </w:tabs>
        <w:ind w:left="4536"/>
        <w:outlineLvl w:val="0"/>
        <w:rPr>
          <w:color w:val="000000" w:themeColor="text1"/>
          <w:szCs w:val="16"/>
        </w:rPr>
      </w:pPr>
      <w:bookmarkStart w:id="1" w:name="_Hlk79156283"/>
    </w:p>
    <w:p w:rsidR="00725148" w:rsidRPr="00725148" w:rsidRDefault="00725148" w:rsidP="00725148">
      <w:pPr>
        <w:tabs>
          <w:tab w:val="num" w:pos="200"/>
        </w:tabs>
        <w:ind w:left="4536"/>
        <w:outlineLvl w:val="0"/>
        <w:rPr>
          <w:color w:val="000000" w:themeColor="text1"/>
          <w:szCs w:val="16"/>
        </w:rPr>
      </w:pPr>
    </w:p>
    <w:p w:rsidR="00725148" w:rsidRPr="00725148" w:rsidRDefault="00725148" w:rsidP="00725148">
      <w:pPr>
        <w:tabs>
          <w:tab w:val="num" w:pos="200"/>
        </w:tabs>
        <w:ind w:left="4536"/>
        <w:jc w:val="right"/>
        <w:outlineLvl w:val="0"/>
        <w:rPr>
          <w:color w:val="000000" w:themeColor="text1"/>
          <w:szCs w:val="16"/>
        </w:rPr>
      </w:pPr>
      <w:r w:rsidRPr="00725148">
        <w:rPr>
          <w:color w:val="000000" w:themeColor="text1"/>
          <w:szCs w:val="16"/>
        </w:rPr>
        <w:t>Приложение № 3</w:t>
      </w:r>
    </w:p>
    <w:p w:rsidR="004A55F1" w:rsidRDefault="00725148" w:rsidP="00725148">
      <w:pPr>
        <w:ind w:left="4536"/>
        <w:jc w:val="right"/>
        <w:rPr>
          <w:bCs/>
          <w:color w:val="000000" w:themeColor="text1"/>
          <w:szCs w:val="16"/>
        </w:rPr>
      </w:pPr>
      <w:r w:rsidRPr="00725148">
        <w:rPr>
          <w:color w:val="000000" w:themeColor="text1"/>
          <w:szCs w:val="16"/>
        </w:rPr>
        <w:t xml:space="preserve">к постановлению администрации </w:t>
      </w:r>
      <w:r w:rsidRPr="00725148">
        <w:rPr>
          <w:bCs/>
          <w:color w:val="000000" w:themeColor="text1"/>
          <w:szCs w:val="16"/>
        </w:rPr>
        <w:t xml:space="preserve">Сызранского района </w:t>
      </w:r>
    </w:p>
    <w:p w:rsidR="00725148" w:rsidRPr="00725148" w:rsidRDefault="00725148" w:rsidP="00725148">
      <w:pPr>
        <w:ind w:left="4536"/>
        <w:jc w:val="right"/>
        <w:rPr>
          <w:color w:val="000000" w:themeColor="text1"/>
          <w:szCs w:val="16"/>
        </w:rPr>
      </w:pPr>
      <w:r w:rsidRPr="00725148">
        <w:rPr>
          <w:bCs/>
          <w:color w:val="000000" w:themeColor="text1"/>
          <w:szCs w:val="16"/>
        </w:rPr>
        <w:t>Самарской области</w:t>
      </w:r>
    </w:p>
    <w:p w:rsidR="00725148" w:rsidRPr="00725148" w:rsidRDefault="00725148" w:rsidP="00725148">
      <w:pPr>
        <w:tabs>
          <w:tab w:val="num" w:pos="200"/>
        </w:tabs>
        <w:ind w:left="4536"/>
        <w:jc w:val="right"/>
        <w:outlineLvl w:val="0"/>
        <w:rPr>
          <w:color w:val="000000" w:themeColor="text1"/>
          <w:szCs w:val="16"/>
        </w:rPr>
      </w:pPr>
      <w:r w:rsidRPr="00725148">
        <w:rPr>
          <w:color w:val="000000" w:themeColor="text1"/>
          <w:szCs w:val="16"/>
        </w:rPr>
        <w:t>от _10.02._ 2022 № 141</w:t>
      </w:r>
    </w:p>
    <w:p w:rsidR="00725148" w:rsidRPr="00725148" w:rsidRDefault="00725148" w:rsidP="00725148">
      <w:pPr>
        <w:ind w:firstLine="567"/>
        <w:jc w:val="right"/>
        <w:rPr>
          <w:color w:val="000000" w:themeColor="text1"/>
          <w:szCs w:val="16"/>
        </w:rPr>
      </w:pPr>
    </w:p>
    <w:p w:rsidR="00725148" w:rsidRPr="00725148" w:rsidRDefault="00725148" w:rsidP="00725148">
      <w:pPr>
        <w:ind w:firstLine="567"/>
        <w:jc w:val="right"/>
        <w:rPr>
          <w:color w:val="000000" w:themeColor="text1"/>
          <w:szCs w:val="16"/>
        </w:rPr>
      </w:pPr>
    </w:p>
    <w:p w:rsidR="00725148" w:rsidRPr="00725148" w:rsidRDefault="00725148" w:rsidP="00725148">
      <w:pPr>
        <w:jc w:val="right"/>
        <w:rPr>
          <w:color w:val="000000" w:themeColor="text1"/>
          <w:szCs w:val="16"/>
        </w:rPr>
      </w:pPr>
      <w:proofErr w:type="gramStart"/>
      <w:r w:rsidRPr="00725148">
        <w:rPr>
          <w:color w:val="000000" w:themeColor="text1"/>
          <w:szCs w:val="16"/>
          <w:shd w:val="clear" w:color="auto" w:fill="FFFFFF"/>
        </w:rPr>
        <w:t xml:space="preserve">(Типовая </w:t>
      </w:r>
      <w:proofErr w:type="spellStart"/>
      <w:r w:rsidRPr="00725148">
        <w:rPr>
          <w:color w:val="000000" w:themeColor="text1"/>
          <w:szCs w:val="16"/>
          <w:shd w:val="clear" w:color="auto" w:fill="FFFFFF"/>
        </w:rPr>
        <w:t>форма</w:t>
      </w:r>
      <w:r w:rsidRPr="00725148">
        <w:rPr>
          <w:color w:val="000000" w:themeColor="text1"/>
          <w:szCs w:val="16"/>
        </w:rPr>
        <w:t>актапо</w:t>
      </w:r>
      <w:proofErr w:type="spellEnd"/>
      <w:r w:rsidRPr="00725148">
        <w:rPr>
          <w:color w:val="000000" w:themeColor="text1"/>
          <w:szCs w:val="16"/>
        </w:rPr>
        <w:t xml:space="preserve"> результатам </w:t>
      </w:r>
      <w:proofErr w:type="gramEnd"/>
    </w:p>
    <w:p w:rsidR="00725148" w:rsidRPr="00725148" w:rsidRDefault="00725148" w:rsidP="00725148">
      <w:pPr>
        <w:jc w:val="right"/>
        <w:rPr>
          <w:color w:val="000000" w:themeColor="text1"/>
          <w:szCs w:val="16"/>
        </w:rPr>
      </w:pPr>
      <w:r w:rsidRPr="00725148">
        <w:rPr>
          <w:color w:val="000000" w:themeColor="text1"/>
          <w:szCs w:val="16"/>
        </w:rPr>
        <w:t xml:space="preserve">проведения мероприятия без взаимодействия </w:t>
      </w:r>
    </w:p>
    <w:p w:rsidR="00725148" w:rsidRPr="00725148" w:rsidRDefault="00725148" w:rsidP="00725148">
      <w:pPr>
        <w:jc w:val="right"/>
        <w:rPr>
          <w:b/>
          <w:szCs w:val="16"/>
        </w:rPr>
      </w:pPr>
      <w:r w:rsidRPr="00725148">
        <w:rPr>
          <w:color w:val="000000" w:themeColor="text1"/>
          <w:szCs w:val="16"/>
        </w:rPr>
        <w:t>с контролируемым лицом</w:t>
      </w:r>
      <w:r w:rsidRPr="00725148">
        <w:rPr>
          <w:color w:val="000000" w:themeColor="text1"/>
          <w:szCs w:val="16"/>
          <w:shd w:val="clear" w:color="auto" w:fill="FFFFFF"/>
        </w:rPr>
        <w:t>)</w:t>
      </w:r>
    </w:p>
    <w:p w:rsidR="00725148" w:rsidRPr="00725148" w:rsidRDefault="00725148" w:rsidP="00725148">
      <w:pPr>
        <w:rPr>
          <w:color w:val="000000" w:themeColor="text1"/>
          <w:szCs w:val="16"/>
        </w:rPr>
      </w:pPr>
    </w:p>
    <w:tbl>
      <w:tblPr>
        <w:tblW w:w="9395" w:type="dxa"/>
        <w:shd w:val="clear" w:color="auto" w:fill="FFFFFF"/>
        <w:tblCellMar>
          <w:top w:w="15" w:type="dxa"/>
          <w:left w:w="15" w:type="dxa"/>
          <w:bottom w:w="15" w:type="dxa"/>
          <w:right w:w="15" w:type="dxa"/>
        </w:tblCellMar>
        <w:tblLook w:val="04A0"/>
      </w:tblPr>
      <w:tblGrid>
        <w:gridCol w:w="9395"/>
      </w:tblGrid>
      <w:tr w:rsidR="00725148" w:rsidRPr="00725148" w:rsidTr="00725148">
        <w:tc>
          <w:tcPr>
            <w:tcW w:w="9395" w:type="dxa"/>
            <w:shd w:val="clear" w:color="auto" w:fill="FFFFFF"/>
            <w:hideMark/>
          </w:tcPr>
          <w:p w:rsidR="00725148" w:rsidRPr="00725148" w:rsidRDefault="00725148" w:rsidP="00725148">
            <w:pPr>
              <w:jc w:val="both"/>
              <w:rPr>
                <w:color w:val="000000" w:themeColor="text1"/>
                <w:szCs w:val="16"/>
              </w:rPr>
            </w:pPr>
            <w:r w:rsidRPr="00725148">
              <w:rPr>
                <w:color w:val="000000" w:themeColor="text1"/>
                <w:szCs w:val="16"/>
              </w:rPr>
              <w:t> </w:t>
            </w:r>
          </w:p>
        </w:tc>
      </w:tr>
      <w:tr w:rsidR="00725148" w:rsidRPr="00725148" w:rsidTr="00725148">
        <w:tc>
          <w:tcPr>
            <w:tcW w:w="9395" w:type="dxa"/>
            <w:tcBorders>
              <w:top w:val="single" w:sz="6" w:space="0" w:color="000000"/>
            </w:tcBorders>
            <w:shd w:val="clear" w:color="auto" w:fill="FFFFFF"/>
            <w:hideMark/>
          </w:tcPr>
          <w:p w:rsidR="00725148" w:rsidRPr="00725148" w:rsidRDefault="00725148" w:rsidP="00725148">
            <w:pPr>
              <w:rPr>
                <w:iCs/>
                <w:color w:val="000000" w:themeColor="text1"/>
                <w:szCs w:val="16"/>
              </w:rPr>
            </w:pPr>
            <w:r w:rsidRPr="00725148">
              <w:rPr>
                <w:iCs/>
                <w:color w:val="000000" w:themeColor="text1"/>
                <w:szCs w:val="16"/>
              </w:rPr>
              <w:t>(указывается наименование контрольного органа)</w:t>
            </w:r>
          </w:p>
        </w:tc>
      </w:tr>
      <w:tr w:rsidR="00725148" w:rsidRPr="00725148" w:rsidTr="00725148">
        <w:tc>
          <w:tcPr>
            <w:tcW w:w="9395" w:type="dxa"/>
            <w:shd w:val="clear" w:color="auto" w:fill="FFFFFF"/>
            <w:hideMark/>
          </w:tcPr>
          <w:p w:rsidR="00725148" w:rsidRPr="00725148" w:rsidRDefault="00725148" w:rsidP="00725148">
            <w:pPr>
              <w:jc w:val="both"/>
              <w:rPr>
                <w:color w:val="000000" w:themeColor="text1"/>
                <w:szCs w:val="16"/>
              </w:rPr>
            </w:pPr>
            <w:r w:rsidRPr="00725148">
              <w:rPr>
                <w:color w:val="000000" w:themeColor="text1"/>
                <w:szCs w:val="16"/>
              </w:rPr>
              <w:t> </w:t>
            </w:r>
          </w:p>
        </w:tc>
      </w:tr>
      <w:tr w:rsidR="00725148" w:rsidRPr="00725148" w:rsidTr="00725148">
        <w:tc>
          <w:tcPr>
            <w:tcW w:w="9395" w:type="dxa"/>
            <w:shd w:val="clear" w:color="auto" w:fill="FFFFFF"/>
            <w:hideMark/>
          </w:tcPr>
          <w:p w:rsidR="00725148" w:rsidRPr="00725148" w:rsidRDefault="00725148" w:rsidP="00725148">
            <w:pPr>
              <w:rPr>
                <w:color w:val="000000" w:themeColor="text1"/>
                <w:szCs w:val="16"/>
              </w:rPr>
            </w:pPr>
            <w:r w:rsidRPr="00725148">
              <w:rPr>
                <w:color w:val="000000" w:themeColor="text1"/>
                <w:szCs w:val="16"/>
              </w:rPr>
              <w:t xml:space="preserve">от «___» ___________ 20__ г., </w:t>
            </w:r>
          </w:p>
          <w:p w:rsidR="00725148" w:rsidRPr="00725148" w:rsidRDefault="00725148" w:rsidP="00725148">
            <w:pPr>
              <w:rPr>
                <w:iCs/>
                <w:color w:val="000000" w:themeColor="text1"/>
                <w:szCs w:val="16"/>
              </w:rPr>
            </w:pPr>
            <w:r w:rsidRPr="00725148">
              <w:rPr>
                <w:iCs/>
                <w:color w:val="000000" w:themeColor="text1"/>
                <w:szCs w:val="16"/>
              </w:rPr>
              <w:t>(дата составления заключения)</w:t>
            </w:r>
          </w:p>
        </w:tc>
      </w:tr>
      <w:tr w:rsidR="00725148" w:rsidRPr="00725148" w:rsidTr="00725148">
        <w:tc>
          <w:tcPr>
            <w:tcW w:w="9395" w:type="dxa"/>
            <w:shd w:val="clear" w:color="auto" w:fill="FFFFFF"/>
            <w:hideMark/>
          </w:tcPr>
          <w:p w:rsidR="00725148" w:rsidRPr="00725148" w:rsidRDefault="00725148" w:rsidP="00725148">
            <w:pPr>
              <w:jc w:val="both"/>
              <w:rPr>
                <w:color w:val="000000" w:themeColor="text1"/>
                <w:szCs w:val="16"/>
              </w:rPr>
            </w:pPr>
          </w:p>
        </w:tc>
      </w:tr>
      <w:tr w:rsidR="00725148" w:rsidRPr="00725148" w:rsidTr="00725148">
        <w:tc>
          <w:tcPr>
            <w:tcW w:w="9395" w:type="dxa"/>
            <w:shd w:val="clear" w:color="auto" w:fill="FFFFFF"/>
            <w:hideMark/>
          </w:tcPr>
          <w:p w:rsidR="00725148" w:rsidRPr="00725148" w:rsidRDefault="00725148" w:rsidP="00725148">
            <w:pPr>
              <w:jc w:val="both"/>
              <w:rPr>
                <w:color w:val="000000" w:themeColor="text1"/>
                <w:szCs w:val="16"/>
              </w:rPr>
            </w:pPr>
            <w:r w:rsidRPr="00725148">
              <w:rPr>
                <w:color w:val="000000" w:themeColor="text1"/>
                <w:szCs w:val="16"/>
              </w:rPr>
              <w:lastRenderedPageBreak/>
              <w:t> </w:t>
            </w:r>
          </w:p>
        </w:tc>
      </w:tr>
      <w:tr w:rsidR="00725148" w:rsidRPr="00725148" w:rsidTr="00725148">
        <w:tc>
          <w:tcPr>
            <w:tcW w:w="9395" w:type="dxa"/>
            <w:tcBorders>
              <w:top w:val="single" w:sz="6" w:space="0" w:color="000000"/>
            </w:tcBorders>
            <w:shd w:val="clear" w:color="auto" w:fill="FFFFFF"/>
            <w:hideMark/>
          </w:tcPr>
          <w:p w:rsidR="00725148" w:rsidRPr="00725148" w:rsidRDefault="00725148" w:rsidP="00725148">
            <w:pPr>
              <w:rPr>
                <w:iCs/>
                <w:color w:val="000000" w:themeColor="text1"/>
                <w:szCs w:val="16"/>
              </w:rPr>
            </w:pPr>
            <w:r w:rsidRPr="00725148">
              <w:rPr>
                <w:iCs/>
                <w:color w:val="000000" w:themeColor="text1"/>
                <w:szCs w:val="16"/>
              </w:rPr>
              <w:t>(место составления заключения)</w:t>
            </w:r>
          </w:p>
        </w:tc>
      </w:tr>
      <w:tr w:rsidR="00725148" w:rsidRPr="00725148" w:rsidTr="00725148">
        <w:tc>
          <w:tcPr>
            <w:tcW w:w="9395" w:type="dxa"/>
            <w:shd w:val="clear" w:color="auto" w:fill="FFFFFF"/>
            <w:hideMark/>
          </w:tcPr>
          <w:p w:rsidR="00725148" w:rsidRPr="00725148" w:rsidRDefault="00725148" w:rsidP="00725148">
            <w:pPr>
              <w:jc w:val="both"/>
              <w:rPr>
                <w:color w:val="000000" w:themeColor="text1"/>
                <w:szCs w:val="16"/>
              </w:rPr>
            </w:pPr>
            <w:r w:rsidRPr="00725148">
              <w:rPr>
                <w:color w:val="000000" w:themeColor="text1"/>
                <w:szCs w:val="16"/>
              </w:rPr>
              <w:t> </w:t>
            </w:r>
          </w:p>
        </w:tc>
      </w:tr>
      <w:tr w:rsidR="00725148" w:rsidRPr="00725148" w:rsidTr="00725148">
        <w:tc>
          <w:tcPr>
            <w:tcW w:w="9395" w:type="dxa"/>
            <w:shd w:val="clear" w:color="auto" w:fill="FFFFFF"/>
            <w:hideMark/>
          </w:tcPr>
          <w:p w:rsidR="00725148" w:rsidRPr="00725148" w:rsidRDefault="00725148" w:rsidP="00725148">
            <w:pPr>
              <w:rPr>
                <w:b/>
                <w:szCs w:val="16"/>
              </w:rPr>
            </w:pPr>
            <w:r w:rsidRPr="00725148">
              <w:rPr>
                <w:b/>
                <w:szCs w:val="16"/>
              </w:rPr>
              <w:t>Акт</w:t>
            </w:r>
          </w:p>
          <w:p w:rsidR="00725148" w:rsidRPr="00725148" w:rsidRDefault="00725148" w:rsidP="00725148">
            <w:pPr>
              <w:rPr>
                <w:b/>
                <w:szCs w:val="16"/>
              </w:rPr>
            </w:pPr>
            <w:r w:rsidRPr="00725148">
              <w:rPr>
                <w:color w:val="000000" w:themeColor="text1"/>
                <w:szCs w:val="16"/>
              </w:rPr>
              <w:t>по результатам проведения мероприятия без взаимодействия с контролируемым лицом</w:t>
            </w:r>
          </w:p>
          <w:p w:rsidR="00725148" w:rsidRPr="00725148" w:rsidRDefault="00725148" w:rsidP="00725148">
            <w:pPr>
              <w:jc w:val="both"/>
              <w:rPr>
                <w:color w:val="000000" w:themeColor="text1"/>
                <w:szCs w:val="16"/>
              </w:rPr>
            </w:pPr>
          </w:p>
        </w:tc>
      </w:tr>
      <w:tr w:rsidR="00725148" w:rsidRPr="00725148" w:rsidTr="00725148">
        <w:tc>
          <w:tcPr>
            <w:tcW w:w="9395" w:type="dxa"/>
            <w:shd w:val="clear" w:color="auto" w:fill="FFFFFF"/>
            <w:hideMark/>
          </w:tcPr>
          <w:p w:rsidR="00725148" w:rsidRPr="00725148" w:rsidRDefault="00725148" w:rsidP="00725148">
            <w:pPr>
              <w:jc w:val="both"/>
              <w:rPr>
                <w:color w:val="000000" w:themeColor="text1"/>
                <w:szCs w:val="16"/>
              </w:rPr>
            </w:pPr>
            <w:r w:rsidRPr="00725148">
              <w:rPr>
                <w:color w:val="000000" w:themeColor="text1"/>
                <w:szCs w:val="16"/>
              </w:rPr>
              <w:t> </w:t>
            </w:r>
          </w:p>
        </w:tc>
      </w:tr>
      <w:tr w:rsidR="00725148" w:rsidRPr="00725148" w:rsidTr="00725148">
        <w:tc>
          <w:tcPr>
            <w:tcW w:w="9395" w:type="dxa"/>
            <w:shd w:val="clear" w:color="auto" w:fill="FFFFFF"/>
            <w:hideMark/>
          </w:tcPr>
          <w:p w:rsidR="00725148" w:rsidRPr="00725148" w:rsidRDefault="00725148" w:rsidP="00725148">
            <w:pPr>
              <w:widowControl w:val="0"/>
              <w:autoSpaceDE w:val="0"/>
              <w:autoSpaceDN w:val="0"/>
              <w:adjustRightInd w:val="0"/>
              <w:ind w:firstLine="694"/>
              <w:jc w:val="both"/>
              <w:textAlignment w:val="baseline"/>
              <w:rPr>
                <w:bCs/>
                <w:color w:val="000000" w:themeColor="text1"/>
                <w:szCs w:val="16"/>
              </w:rPr>
            </w:pPr>
            <w:r w:rsidRPr="00725148">
              <w:rPr>
                <w:color w:val="000000" w:themeColor="text1"/>
                <w:szCs w:val="16"/>
              </w:rPr>
              <w:t xml:space="preserve">1. </w:t>
            </w:r>
            <w:r w:rsidRPr="00725148">
              <w:rPr>
                <w:bCs/>
                <w:color w:val="000000" w:themeColor="text1"/>
                <w:szCs w:val="16"/>
              </w:rPr>
              <w:t>Вид муниципального контроля:</w:t>
            </w:r>
          </w:p>
          <w:p w:rsidR="00725148" w:rsidRPr="00725148" w:rsidRDefault="00725148" w:rsidP="00725148">
            <w:pPr>
              <w:widowControl w:val="0"/>
              <w:autoSpaceDE w:val="0"/>
              <w:autoSpaceDN w:val="0"/>
              <w:adjustRightInd w:val="0"/>
              <w:jc w:val="both"/>
              <w:textAlignment w:val="baseline"/>
              <w:rPr>
                <w:bCs/>
                <w:color w:val="000000" w:themeColor="text1"/>
                <w:szCs w:val="16"/>
              </w:rPr>
            </w:pPr>
            <w:r w:rsidRPr="00725148">
              <w:rPr>
                <w:bCs/>
                <w:color w:val="000000" w:themeColor="text1"/>
                <w:szCs w:val="16"/>
              </w:rPr>
              <w:t>_____________________________________________________________________________</w:t>
            </w:r>
          </w:p>
          <w:p w:rsidR="00725148" w:rsidRPr="00725148" w:rsidRDefault="00725148" w:rsidP="00725148">
            <w:pPr>
              <w:widowControl w:val="0"/>
              <w:autoSpaceDE w:val="0"/>
              <w:autoSpaceDN w:val="0"/>
              <w:adjustRightInd w:val="0"/>
              <w:textAlignment w:val="baseline"/>
              <w:rPr>
                <w:color w:val="000000" w:themeColor="text1"/>
                <w:szCs w:val="16"/>
              </w:rPr>
            </w:pPr>
            <w:r w:rsidRPr="00725148">
              <w:rPr>
                <w:bCs/>
                <w:iCs/>
                <w:color w:val="000000" w:themeColor="text1"/>
                <w:szCs w:val="16"/>
              </w:rPr>
              <w:t>(</w:t>
            </w:r>
            <w:proofErr w:type="spellStart"/>
            <w:r w:rsidRPr="00725148">
              <w:rPr>
                <w:bCs/>
                <w:iCs/>
                <w:color w:val="000000" w:themeColor="text1"/>
                <w:szCs w:val="16"/>
              </w:rPr>
              <w:t>указывается</w:t>
            </w:r>
            <w:r w:rsidRPr="00725148">
              <w:rPr>
                <w:iCs/>
                <w:color w:val="000000" w:themeColor="text1"/>
                <w:szCs w:val="16"/>
              </w:rPr>
              <w:t>конкретный</w:t>
            </w:r>
            <w:proofErr w:type="spellEnd"/>
            <w:r w:rsidRPr="00725148">
              <w:rPr>
                <w:iCs/>
                <w:color w:val="000000" w:themeColor="text1"/>
                <w:szCs w:val="16"/>
              </w:rPr>
              <w:t xml:space="preserve"> </w:t>
            </w:r>
            <w:proofErr w:type="spellStart"/>
            <w:r w:rsidRPr="00725148">
              <w:rPr>
                <w:iCs/>
                <w:color w:val="000000" w:themeColor="text1"/>
                <w:szCs w:val="16"/>
              </w:rPr>
              <w:t>осуществляемыйадминистрацией</w:t>
            </w:r>
            <w:proofErr w:type="spellEnd"/>
            <w:r w:rsidRPr="00725148">
              <w:rPr>
                <w:iCs/>
                <w:color w:val="000000" w:themeColor="text1"/>
                <w:szCs w:val="16"/>
              </w:rPr>
              <w:t xml:space="preserve"> вид муниципального контроля)</w:t>
            </w:r>
          </w:p>
        </w:tc>
      </w:tr>
      <w:tr w:rsidR="00725148" w:rsidRPr="00725148" w:rsidTr="00725148">
        <w:tc>
          <w:tcPr>
            <w:tcW w:w="9395" w:type="dxa"/>
            <w:shd w:val="clear" w:color="auto" w:fill="FFFFFF"/>
            <w:hideMark/>
          </w:tcPr>
          <w:p w:rsidR="00725148" w:rsidRPr="00725148" w:rsidRDefault="00725148" w:rsidP="00725148">
            <w:pPr>
              <w:ind w:firstLine="694"/>
              <w:jc w:val="both"/>
              <w:rPr>
                <w:color w:val="000000" w:themeColor="text1"/>
                <w:szCs w:val="16"/>
              </w:rPr>
            </w:pPr>
          </w:p>
        </w:tc>
      </w:tr>
      <w:tr w:rsidR="00725148" w:rsidRPr="00725148" w:rsidTr="00725148">
        <w:tc>
          <w:tcPr>
            <w:tcW w:w="9395" w:type="dxa"/>
            <w:shd w:val="clear" w:color="auto" w:fill="FFFFFF"/>
            <w:hideMark/>
          </w:tcPr>
          <w:p w:rsidR="00725148" w:rsidRPr="00725148" w:rsidRDefault="00725148" w:rsidP="00725148">
            <w:pPr>
              <w:ind w:firstLine="694"/>
              <w:jc w:val="both"/>
              <w:rPr>
                <w:color w:val="000000" w:themeColor="text1"/>
                <w:szCs w:val="16"/>
              </w:rPr>
            </w:pPr>
            <w:r w:rsidRPr="00725148">
              <w:rPr>
                <w:color w:val="000000" w:themeColor="text1"/>
                <w:szCs w:val="16"/>
              </w:rPr>
              <w:t xml:space="preserve">2. Мероприятие без взаимодействия с </w:t>
            </w:r>
            <w:proofErr w:type="gramStart"/>
            <w:r w:rsidRPr="00725148">
              <w:rPr>
                <w:color w:val="000000" w:themeColor="text1"/>
                <w:szCs w:val="16"/>
              </w:rPr>
              <w:t>контролируемым</w:t>
            </w:r>
            <w:proofErr w:type="gramEnd"/>
            <w:r w:rsidRPr="00725148">
              <w:rPr>
                <w:color w:val="000000" w:themeColor="text1"/>
                <w:szCs w:val="16"/>
              </w:rPr>
              <w:t xml:space="preserve"> </w:t>
            </w:r>
            <w:proofErr w:type="spellStart"/>
            <w:r w:rsidRPr="00725148">
              <w:rPr>
                <w:color w:val="000000" w:themeColor="text1"/>
                <w:szCs w:val="16"/>
              </w:rPr>
              <w:t>лицомпроведено</w:t>
            </w:r>
            <w:proofErr w:type="spellEnd"/>
            <w:r w:rsidRPr="00725148">
              <w:rPr>
                <w:color w:val="000000" w:themeColor="text1"/>
                <w:szCs w:val="16"/>
              </w:rPr>
              <w:t>:</w:t>
            </w:r>
          </w:p>
        </w:tc>
      </w:tr>
      <w:tr w:rsidR="00725148" w:rsidRPr="00725148" w:rsidTr="00725148">
        <w:tc>
          <w:tcPr>
            <w:tcW w:w="9395" w:type="dxa"/>
            <w:shd w:val="clear" w:color="auto" w:fill="FFFFFF"/>
            <w:hideMark/>
          </w:tcPr>
          <w:p w:rsidR="00725148" w:rsidRPr="00725148" w:rsidRDefault="00725148" w:rsidP="00725148">
            <w:pPr>
              <w:ind w:left="694"/>
              <w:jc w:val="both"/>
              <w:rPr>
                <w:color w:val="000000" w:themeColor="text1"/>
                <w:szCs w:val="16"/>
              </w:rPr>
            </w:pPr>
            <w:r w:rsidRPr="00725148">
              <w:rPr>
                <w:color w:val="000000" w:themeColor="text1"/>
                <w:szCs w:val="16"/>
              </w:rPr>
              <w:t>1) ...</w:t>
            </w:r>
          </w:p>
          <w:p w:rsidR="00725148" w:rsidRPr="00725148" w:rsidRDefault="00725148" w:rsidP="00725148">
            <w:pPr>
              <w:ind w:left="694"/>
              <w:jc w:val="both"/>
              <w:rPr>
                <w:color w:val="000000" w:themeColor="text1"/>
                <w:szCs w:val="16"/>
              </w:rPr>
            </w:pPr>
            <w:r w:rsidRPr="00725148">
              <w:rPr>
                <w:color w:val="000000" w:themeColor="text1"/>
                <w:szCs w:val="16"/>
              </w:rPr>
              <w:t>2) …</w:t>
            </w:r>
          </w:p>
        </w:tc>
      </w:tr>
      <w:tr w:rsidR="00725148" w:rsidRPr="00725148" w:rsidTr="00725148">
        <w:tc>
          <w:tcPr>
            <w:tcW w:w="9395" w:type="dxa"/>
            <w:tcBorders>
              <w:top w:val="single" w:sz="6" w:space="0" w:color="000000"/>
            </w:tcBorders>
            <w:shd w:val="clear" w:color="auto" w:fill="FFFFFF"/>
            <w:hideMark/>
          </w:tcPr>
          <w:p w:rsidR="00725148" w:rsidRPr="00725148" w:rsidRDefault="00725148" w:rsidP="00725148">
            <w:pPr>
              <w:rPr>
                <w:iCs/>
                <w:color w:val="000000" w:themeColor="text1"/>
                <w:szCs w:val="16"/>
              </w:rPr>
            </w:pPr>
            <w:r w:rsidRPr="00725148">
              <w:rPr>
                <w:iCs/>
                <w:color w:val="000000" w:themeColor="text1"/>
                <w:szCs w:val="16"/>
              </w:rPr>
              <w:t>(указываются фамилии, имена, отчества (при наличии), должности должностного лица (должностных лиц, в том числе руководит</w:t>
            </w:r>
            <w:r w:rsidRPr="00725148">
              <w:rPr>
                <w:iCs/>
                <w:color w:val="000000" w:themeColor="text1"/>
                <w:szCs w:val="16"/>
              </w:rPr>
              <w:t>е</w:t>
            </w:r>
            <w:r w:rsidRPr="00725148">
              <w:rPr>
                <w:iCs/>
                <w:color w:val="000000" w:themeColor="text1"/>
                <w:szCs w:val="16"/>
              </w:rPr>
              <w:t xml:space="preserve">ля группы должностных лиц), уполномоченного (уполномоченных) на проведение контрольного мероприятия и которое провело </w:t>
            </w:r>
            <w:r w:rsidRPr="00725148">
              <w:rPr>
                <w:color w:val="000000" w:themeColor="text1"/>
                <w:szCs w:val="16"/>
              </w:rPr>
              <w:t>мер</w:t>
            </w:r>
            <w:r w:rsidRPr="00725148">
              <w:rPr>
                <w:color w:val="000000" w:themeColor="text1"/>
                <w:szCs w:val="16"/>
              </w:rPr>
              <w:t>о</w:t>
            </w:r>
            <w:r w:rsidRPr="00725148">
              <w:rPr>
                <w:color w:val="000000" w:themeColor="text1"/>
                <w:szCs w:val="16"/>
              </w:rPr>
              <w:t>приятие без взаимодействия с контролируемым лицом</w:t>
            </w:r>
            <w:r w:rsidRPr="00725148">
              <w:rPr>
                <w:iCs/>
                <w:color w:val="000000" w:themeColor="text1"/>
                <w:szCs w:val="16"/>
              </w:rPr>
              <w:t>)</w:t>
            </w:r>
          </w:p>
        </w:tc>
      </w:tr>
      <w:tr w:rsidR="00725148" w:rsidRPr="00725148" w:rsidTr="00725148">
        <w:tc>
          <w:tcPr>
            <w:tcW w:w="9395" w:type="dxa"/>
            <w:shd w:val="clear" w:color="auto" w:fill="FFFFFF"/>
            <w:hideMark/>
          </w:tcPr>
          <w:p w:rsidR="00725148" w:rsidRPr="00725148" w:rsidRDefault="00725148" w:rsidP="00725148">
            <w:pPr>
              <w:jc w:val="both"/>
              <w:rPr>
                <w:color w:val="000000" w:themeColor="text1"/>
                <w:szCs w:val="16"/>
              </w:rPr>
            </w:pPr>
          </w:p>
        </w:tc>
      </w:tr>
      <w:tr w:rsidR="00725148" w:rsidRPr="00725148" w:rsidTr="00725148">
        <w:tc>
          <w:tcPr>
            <w:tcW w:w="9395" w:type="dxa"/>
            <w:shd w:val="clear" w:color="auto" w:fill="FFFFFF"/>
            <w:hideMark/>
          </w:tcPr>
          <w:p w:rsidR="00725148" w:rsidRPr="00725148" w:rsidRDefault="00725148" w:rsidP="00725148">
            <w:pPr>
              <w:jc w:val="both"/>
              <w:rPr>
                <w:color w:val="000000" w:themeColor="text1"/>
                <w:szCs w:val="16"/>
              </w:rPr>
            </w:pPr>
          </w:p>
        </w:tc>
      </w:tr>
      <w:tr w:rsidR="00725148" w:rsidRPr="00725148" w:rsidTr="00725148">
        <w:tc>
          <w:tcPr>
            <w:tcW w:w="9395" w:type="dxa"/>
            <w:shd w:val="clear" w:color="auto" w:fill="FFFFFF"/>
            <w:hideMark/>
          </w:tcPr>
          <w:p w:rsidR="00725148" w:rsidRPr="00725148" w:rsidRDefault="00725148" w:rsidP="00725148">
            <w:pPr>
              <w:ind w:firstLine="694"/>
              <w:jc w:val="both"/>
              <w:rPr>
                <w:color w:val="000000" w:themeColor="text1"/>
                <w:szCs w:val="16"/>
              </w:rPr>
            </w:pPr>
            <w:r w:rsidRPr="00725148">
              <w:rPr>
                <w:color w:val="000000" w:themeColor="text1"/>
                <w:szCs w:val="16"/>
              </w:rPr>
              <w:t xml:space="preserve">3. Мероприятие без взаимодействия с </w:t>
            </w:r>
            <w:proofErr w:type="gramStart"/>
            <w:r w:rsidRPr="00725148">
              <w:rPr>
                <w:color w:val="000000" w:themeColor="text1"/>
                <w:szCs w:val="16"/>
              </w:rPr>
              <w:t>контролируемым</w:t>
            </w:r>
            <w:proofErr w:type="gramEnd"/>
            <w:r w:rsidRPr="00725148">
              <w:rPr>
                <w:color w:val="000000" w:themeColor="text1"/>
                <w:szCs w:val="16"/>
              </w:rPr>
              <w:t xml:space="preserve"> </w:t>
            </w:r>
            <w:proofErr w:type="spellStart"/>
            <w:r w:rsidRPr="00725148">
              <w:rPr>
                <w:color w:val="000000" w:themeColor="text1"/>
                <w:szCs w:val="16"/>
              </w:rPr>
              <w:t>лицомпроведено</w:t>
            </w:r>
            <w:proofErr w:type="spellEnd"/>
            <w:r w:rsidRPr="00725148">
              <w:rPr>
                <w:color w:val="000000" w:themeColor="text1"/>
                <w:szCs w:val="16"/>
              </w:rPr>
              <w:t xml:space="preserve"> в виде:</w:t>
            </w:r>
          </w:p>
          <w:p w:rsidR="00725148" w:rsidRPr="00725148" w:rsidRDefault="00725148" w:rsidP="00725148">
            <w:pPr>
              <w:pBdr>
                <w:bottom w:val="single" w:sz="4" w:space="1" w:color="auto"/>
              </w:pBdr>
              <w:ind w:firstLine="694"/>
              <w:jc w:val="both"/>
              <w:rPr>
                <w:color w:val="000000" w:themeColor="text1"/>
                <w:szCs w:val="16"/>
              </w:rPr>
            </w:pPr>
            <w:r w:rsidRPr="00725148">
              <w:rPr>
                <w:color w:val="000000" w:themeColor="text1"/>
                <w:szCs w:val="16"/>
              </w:rPr>
              <w:t>1) …</w:t>
            </w:r>
          </w:p>
          <w:p w:rsidR="00725148" w:rsidRPr="00725148" w:rsidRDefault="00725148" w:rsidP="00725148">
            <w:pPr>
              <w:widowControl w:val="0"/>
              <w:autoSpaceDE w:val="0"/>
              <w:autoSpaceDN w:val="0"/>
              <w:adjustRightInd w:val="0"/>
              <w:textAlignment w:val="baseline"/>
              <w:rPr>
                <w:iCs/>
                <w:color w:val="000000" w:themeColor="text1"/>
                <w:szCs w:val="16"/>
              </w:rPr>
            </w:pPr>
            <w:r w:rsidRPr="00725148">
              <w:rPr>
                <w:iCs/>
                <w:color w:val="000000" w:themeColor="text1"/>
                <w:szCs w:val="16"/>
              </w:rPr>
              <w:t>(указывается наблюдение за соблюдением обязательных требований или выездное обследование)</w:t>
            </w:r>
          </w:p>
          <w:p w:rsidR="00725148" w:rsidRPr="00725148" w:rsidRDefault="00725148" w:rsidP="00725148">
            <w:pPr>
              <w:ind w:firstLine="694"/>
              <w:jc w:val="both"/>
              <w:rPr>
                <w:color w:val="000000" w:themeColor="text1"/>
                <w:szCs w:val="16"/>
              </w:rPr>
            </w:pPr>
          </w:p>
          <w:p w:rsidR="00725148" w:rsidRPr="00725148" w:rsidRDefault="00725148" w:rsidP="00725148">
            <w:pPr>
              <w:ind w:firstLine="694"/>
              <w:jc w:val="both"/>
              <w:rPr>
                <w:szCs w:val="16"/>
              </w:rPr>
            </w:pPr>
            <w:r w:rsidRPr="00725148">
              <w:rPr>
                <w:color w:val="000000" w:themeColor="text1"/>
                <w:szCs w:val="16"/>
              </w:rPr>
              <w:t xml:space="preserve">4. </w:t>
            </w:r>
            <w:r w:rsidRPr="00725148">
              <w:rPr>
                <w:szCs w:val="16"/>
              </w:rPr>
              <w:t xml:space="preserve">Основание проведения </w:t>
            </w:r>
            <w:r w:rsidRPr="00725148">
              <w:rPr>
                <w:color w:val="000000" w:themeColor="text1"/>
                <w:szCs w:val="16"/>
              </w:rPr>
              <w:t>мероприятия без взаимодействия с контролируемым лицом</w:t>
            </w:r>
            <w:r w:rsidRPr="00725148">
              <w:rPr>
                <w:szCs w:val="16"/>
              </w:rPr>
              <w:t>:</w:t>
            </w:r>
          </w:p>
          <w:p w:rsidR="00725148" w:rsidRPr="00725148" w:rsidRDefault="00725148" w:rsidP="00725148">
            <w:pPr>
              <w:pBdr>
                <w:bottom w:val="single" w:sz="4" w:space="1" w:color="auto"/>
              </w:pBdr>
              <w:ind w:firstLine="694"/>
              <w:jc w:val="both"/>
              <w:rPr>
                <w:szCs w:val="16"/>
              </w:rPr>
            </w:pPr>
            <w:r w:rsidRPr="00725148">
              <w:rPr>
                <w:szCs w:val="16"/>
              </w:rPr>
              <w:t>1) …</w:t>
            </w:r>
          </w:p>
          <w:p w:rsidR="00725148" w:rsidRPr="00725148" w:rsidRDefault="00725148" w:rsidP="00725148">
            <w:pPr>
              <w:widowControl w:val="0"/>
              <w:autoSpaceDE w:val="0"/>
              <w:autoSpaceDN w:val="0"/>
              <w:adjustRightInd w:val="0"/>
              <w:textAlignment w:val="baseline"/>
              <w:rPr>
                <w:iCs/>
                <w:color w:val="000000" w:themeColor="text1"/>
                <w:szCs w:val="16"/>
              </w:rPr>
            </w:pPr>
            <w:proofErr w:type="gramStart"/>
            <w:r w:rsidRPr="00725148">
              <w:rPr>
                <w:bCs/>
                <w:iCs/>
                <w:color w:val="000000" w:themeColor="text1"/>
                <w:szCs w:val="16"/>
              </w:rPr>
              <w:t>(указывается основание в соответствии с частью 1 статьи 57</w:t>
            </w:r>
            <w:r w:rsidRPr="00725148">
              <w:rPr>
                <w:iCs/>
                <w:color w:val="000000" w:themeColor="text1"/>
                <w:szCs w:val="16"/>
              </w:rPr>
              <w:t xml:space="preserve"> Федерального закона </w:t>
            </w:r>
            <w:proofErr w:type="gramEnd"/>
          </w:p>
          <w:p w:rsidR="00725148" w:rsidRPr="00725148" w:rsidRDefault="00725148" w:rsidP="00725148">
            <w:pPr>
              <w:widowControl w:val="0"/>
              <w:autoSpaceDE w:val="0"/>
              <w:autoSpaceDN w:val="0"/>
              <w:adjustRightInd w:val="0"/>
              <w:textAlignment w:val="baseline"/>
              <w:rPr>
                <w:bCs/>
                <w:iCs/>
                <w:color w:val="000000" w:themeColor="text1"/>
                <w:szCs w:val="16"/>
              </w:rPr>
            </w:pPr>
            <w:r w:rsidRPr="00725148">
              <w:rPr>
                <w:iCs/>
                <w:color w:val="000000" w:themeColor="text1"/>
                <w:szCs w:val="16"/>
                <w:shd w:val="clear" w:color="auto" w:fill="FFFFFF"/>
              </w:rPr>
              <w:t>от 31.07.2020 № 248-ФЗ «О государственном контроле (надзоре) и муниципальном контроле в Российской Федерации»</w:t>
            </w:r>
            <w:r w:rsidRPr="00725148">
              <w:rPr>
                <w:bCs/>
                <w:iCs/>
                <w:color w:val="000000" w:themeColor="text1"/>
                <w:szCs w:val="16"/>
              </w:rPr>
              <w:t>)</w:t>
            </w:r>
          </w:p>
          <w:p w:rsidR="00725148" w:rsidRPr="00725148" w:rsidRDefault="00725148" w:rsidP="00725148">
            <w:pPr>
              <w:ind w:firstLine="694"/>
              <w:jc w:val="both"/>
              <w:rPr>
                <w:color w:val="000000" w:themeColor="text1"/>
                <w:szCs w:val="16"/>
              </w:rPr>
            </w:pPr>
          </w:p>
          <w:p w:rsidR="00725148" w:rsidRPr="00725148" w:rsidRDefault="00725148" w:rsidP="00725148">
            <w:pPr>
              <w:ind w:firstLine="694"/>
              <w:jc w:val="both"/>
              <w:rPr>
                <w:color w:val="000000" w:themeColor="text1"/>
                <w:szCs w:val="16"/>
              </w:rPr>
            </w:pPr>
            <w:r w:rsidRPr="00725148">
              <w:rPr>
                <w:color w:val="000000" w:themeColor="text1"/>
                <w:szCs w:val="16"/>
              </w:rPr>
              <w:t xml:space="preserve">5. Мероприятие без взаимодействия с </w:t>
            </w:r>
            <w:proofErr w:type="gramStart"/>
            <w:r w:rsidRPr="00725148">
              <w:rPr>
                <w:color w:val="000000" w:themeColor="text1"/>
                <w:szCs w:val="16"/>
              </w:rPr>
              <w:t>контролируемым</w:t>
            </w:r>
            <w:proofErr w:type="gramEnd"/>
            <w:r w:rsidRPr="00725148">
              <w:rPr>
                <w:color w:val="000000" w:themeColor="text1"/>
                <w:szCs w:val="16"/>
              </w:rPr>
              <w:t xml:space="preserve"> </w:t>
            </w:r>
            <w:proofErr w:type="spellStart"/>
            <w:r w:rsidRPr="00725148">
              <w:rPr>
                <w:color w:val="000000" w:themeColor="text1"/>
                <w:szCs w:val="16"/>
              </w:rPr>
              <w:t>лицомпроведено</w:t>
            </w:r>
            <w:proofErr w:type="spellEnd"/>
            <w:r w:rsidRPr="00725148">
              <w:rPr>
                <w:color w:val="000000" w:themeColor="text1"/>
                <w:szCs w:val="16"/>
              </w:rPr>
              <w:t xml:space="preserve"> в отношении:</w:t>
            </w:r>
          </w:p>
          <w:p w:rsidR="00725148" w:rsidRPr="00725148" w:rsidRDefault="00725148" w:rsidP="00725148">
            <w:pPr>
              <w:ind w:firstLine="694"/>
              <w:jc w:val="both"/>
              <w:rPr>
                <w:color w:val="000000" w:themeColor="text1"/>
                <w:szCs w:val="16"/>
              </w:rPr>
            </w:pPr>
            <w:r w:rsidRPr="00725148">
              <w:rPr>
                <w:color w:val="000000" w:themeColor="text1"/>
                <w:szCs w:val="16"/>
              </w:rPr>
              <w:t>1) …</w:t>
            </w:r>
          </w:p>
          <w:p w:rsidR="00725148" w:rsidRPr="00725148" w:rsidRDefault="00725148" w:rsidP="00725148">
            <w:pPr>
              <w:ind w:firstLine="694"/>
              <w:jc w:val="both"/>
              <w:rPr>
                <w:color w:val="000000" w:themeColor="text1"/>
                <w:szCs w:val="16"/>
              </w:rPr>
            </w:pPr>
            <w:r w:rsidRPr="00725148">
              <w:rPr>
                <w:color w:val="000000" w:themeColor="text1"/>
                <w:szCs w:val="16"/>
              </w:rPr>
              <w:t>2) …</w:t>
            </w:r>
          </w:p>
        </w:tc>
      </w:tr>
      <w:tr w:rsidR="00725148" w:rsidRPr="00725148" w:rsidTr="00725148">
        <w:tc>
          <w:tcPr>
            <w:tcW w:w="9395" w:type="dxa"/>
            <w:tcBorders>
              <w:top w:val="single" w:sz="6" w:space="0" w:color="000000"/>
            </w:tcBorders>
            <w:shd w:val="clear" w:color="auto" w:fill="FFFFFF"/>
            <w:hideMark/>
          </w:tcPr>
          <w:p w:rsidR="00725148" w:rsidRPr="00725148" w:rsidRDefault="00725148" w:rsidP="00725148">
            <w:pPr>
              <w:rPr>
                <w:iCs/>
                <w:color w:val="000000" w:themeColor="text1"/>
                <w:szCs w:val="16"/>
              </w:rPr>
            </w:pPr>
            <w:r w:rsidRPr="00725148">
              <w:rPr>
                <w:iCs/>
                <w:color w:val="000000" w:themeColor="text1"/>
                <w:szCs w:val="16"/>
              </w:rPr>
              <w:t>(указываются исчерпывающий перечень и точное количество осмотренных объектов контроля)</w:t>
            </w:r>
          </w:p>
        </w:tc>
      </w:tr>
      <w:tr w:rsidR="00725148" w:rsidRPr="00725148" w:rsidTr="00725148">
        <w:tc>
          <w:tcPr>
            <w:tcW w:w="9395" w:type="dxa"/>
            <w:shd w:val="clear" w:color="auto" w:fill="FFFFFF"/>
            <w:hideMark/>
          </w:tcPr>
          <w:p w:rsidR="00725148" w:rsidRPr="00725148" w:rsidRDefault="00725148" w:rsidP="00725148">
            <w:pPr>
              <w:jc w:val="both"/>
              <w:rPr>
                <w:color w:val="000000" w:themeColor="text1"/>
                <w:szCs w:val="16"/>
              </w:rPr>
            </w:pPr>
          </w:p>
        </w:tc>
      </w:tr>
      <w:tr w:rsidR="00725148" w:rsidRPr="00725148" w:rsidTr="00725148">
        <w:tc>
          <w:tcPr>
            <w:tcW w:w="9395" w:type="dxa"/>
            <w:tcBorders>
              <w:bottom w:val="single" w:sz="4" w:space="0" w:color="auto"/>
            </w:tcBorders>
            <w:shd w:val="clear" w:color="auto" w:fill="FFFFFF"/>
            <w:hideMark/>
          </w:tcPr>
          <w:p w:rsidR="00725148" w:rsidRPr="00725148" w:rsidRDefault="00725148" w:rsidP="00725148">
            <w:pPr>
              <w:jc w:val="both"/>
              <w:rPr>
                <w:color w:val="000000" w:themeColor="text1"/>
                <w:szCs w:val="16"/>
              </w:rPr>
            </w:pPr>
          </w:p>
          <w:p w:rsidR="00725148" w:rsidRPr="00725148" w:rsidRDefault="00725148" w:rsidP="00725148">
            <w:pPr>
              <w:ind w:firstLine="694"/>
              <w:jc w:val="both"/>
              <w:rPr>
                <w:color w:val="000000" w:themeColor="text1"/>
                <w:szCs w:val="16"/>
              </w:rPr>
            </w:pPr>
            <w:r w:rsidRPr="00725148">
              <w:rPr>
                <w:color w:val="000000" w:themeColor="text1"/>
                <w:szCs w:val="16"/>
              </w:rPr>
              <w:t>6. Контролируемые лица:</w:t>
            </w:r>
          </w:p>
          <w:p w:rsidR="00725148" w:rsidRPr="00725148" w:rsidRDefault="00725148" w:rsidP="00725148">
            <w:pPr>
              <w:ind w:firstLine="709"/>
              <w:jc w:val="both"/>
              <w:rPr>
                <w:color w:val="000000" w:themeColor="text1"/>
                <w:szCs w:val="16"/>
              </w:rPr>
            </w:pPr>
            <w:r w:rsidRPr="00725148">
              <w:rPr>
                <w:color w:val="000000" w:themeColor="text1"/>
                <w:szCs w:val="16"/>
              </w:rPr>
              <w:t>1) …</w:t>
            </w:r>
          </w:p>
        </w:tc>
      </w:tr>
      <w:tr w:rsidR="00725148" w:rsidRPr="00725148" w:rsidTr="00725148">
        <w:tc>
          <w:tcPr>
            <w:tcW w:w="9395" w:type="dxa"/>
            <w:tcBorders>
              <w:top w:val="single" w:sz="4" w:space="0" w:color="auto"/>
            </w:tcBorders>
            <w:shd w:val="clear" w:color="auto" w:fill="FFFFFF"/>
            <w:hideMark/>
          </w:tcPr>
          <w:p w:rsidR="00725148" w:rsidRPr="00725148" w:rsidRDefault="00725148" w:rsidP="00725148">
            <w:pPr>
              <w:rPr>
                <w:iCs/>
                <w:color w:val="000000" w:themeColor="text1"/>
                <w:szCs w:val="16"/>
              </w:rPr>
            </w:pPr>
            <w:r w:rsidRPr="00725148">
              <w:rPr>
                <w:iCs/>
                <w:color w:val="000000" w:themeColor="text1"/>
                <w:szCs w:val="16"/>
              </w:rPr>
              <w:t>(указываются фамилия, имя, отчество (при наличии) гражданина или наименование организации, их индивидуальные номера нал</w:t>
            </w:r>
            <w:r w:rsidRPr="00725148">
              <w:rPr>
                <w:iCs/>
                <w:color w:val="000000" w:themeColor="text1"/>
                <w:szCs w:val="16"/>
              </w:rPr>
              <w:t>о</w:t>
            </w:r>
            <w:r w:rsidRPr="00725148">
              <w:rPr>
                <w:iCs/>
                <w:color w:val="000000" w:themeColor="text1"/>
                <w:szCs w:val="16"/>
              </w:rPr>
              <w:t xml:space="preserve">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w:t>
            </w:r>
            <w:proofErr w:type="spellStart"/>
            <w:r w:rsidRPr="00725148">
              <w:rPr>
                <w:iCs/>
                <w:color w:val="000000" w:themeColor="text1"/>
                <w:szCs w:val="16"/>
              </w:rPr>
              <w:t>проведеноконтрольное</w:t>
            </w:r>
            <w:proofErr w:type="spellEnd"/>
            <w:r w:rsidRPr="00725148">
              <w:rPr>
                <w:iCs/>
                <w:color w:val="000000" w:themeColor="text1"/>
                <w:szCs w:val="16"/>
              </w:rPr>
              <w:t xml:space="preserve"> действие)</w:t>
            </w:r>
          </w:p>
          <w:p w:rsidR="00725148" w:rsidRPr="00725148" w:rsidRDefault="00725148" w:rsidP="00725148">
            <w:pPr>
              <w:rPr>
                <w:iCs/>
                <w:color w:val="000000" w:themeColor="text1"/>
                <w:szCs w:val="16"/>
              </w:rPr>
            </w:pPr>
          </w:p>
        </w:tc>
      </w:tr>
      <w:tr w:rsidR="00725148" w:rsidRPr="00725148" w:rsidTr="00725148">
        <w:tc>
          <w:tcPr>
            <w:tcW w:w="9395" w:type="dxa"/>
            <w:tcBorders>
              <w:bottom w:val="single" w:sz="4" w:space="0" w:color="auto"/>
            </w:tcBorders>
            <w:shd w:val="clear" w:color="auto" w:fill="FFFFFF"/>
            <w:hideMark/>
          </w:tcPr>
          <w:p w:rsidR="00725148" w:rsidRPr="00725148" w:rsidRDefault="00725148" w:rsidP="00725148">
            <w:pPr>
              <w:ind w:firstLine="709"/>
              <w:jc w:val="both"/>
              <w:rPr>
                <w:iCs/>
                <w:color w:val="000000" w:themeColor="text1"/>
                <w:szCs w:val="16"/>
              </w:rPr>
            </w:pPr>
            <w:r w:rsidRPr="00725148">
              <w:rPr>
                <w:iCs/>
                <w:color w:val="000000" w:themeColor="text1"/>
                <w:szCs w:val="16"/>
              </w:rPr>
              <w:t xml:space="preserve">7. </w:t>
            </w:r>
            <w:r w:rsidRPr="00725148">
              <w:rPr>
                <w:color w:val="000000" w:themeColor="text1"/>
                <w:szCs w:val="16"/>
              </w:rPr>
              <w:t>Мероприятие без взаимодействия с контролируемым лицом</w:t>
            </w:r>
            <w:r w:rsidRPr="00725148">
              <w:rPr>
                <w:iCs/>
                <w:color w:val="000000" w:themeColor="text1"/>
                <w:szCs w:val="16"/>
              </w:rPr>
              <w:t xml:space="preserve"> проведено в следующие сроки:</w:t>
            </w:r>
          </w:p>
          <w:p w:rsidR="00725148" w:rsidRPr="00725148" w:rsidRDefault="00725148" w:rsidP="00725148">
            <w:pPr>
              <w:ind w:firstLine="709"/>
              <w:jc w:val="both"/>
              <w:rPr>
                <w:iCs/>
                <w:color w:val="000000" w:themeColor="text1"/>
                <w:szCs w:val="16"/>
              </w:rPr>
            </w:pPr>
            <w:r w:rsidRPr="00725148">
              <w:rPr>
                <w:iCs/>
                <w:color w:val="000000" w:themeColor="text1"/>
                <w:szCs w:val="16"/>
              </w:rPr>
              <w:t>"__" ___________ ____ г., ____ час</w:t>
            </w:r>
            <w:proofErr w:type="gramStart"/>
            <w:r w:rsidRPr="00725148">
              <w:rPr>
                <w:iCs/>
                <w:color w:val="000000" w:themeColor="text1"/>
                <w:szCs w:val="16"/>
              </w:rPr>
              <w:t>.</w:t>
            </w:r>
            <w:proofErr w:type="gramEnd"/>
            <w:r w:rsidRPr="00725148">
              <w:rPr>
                <w:iCs/>
                <w:color w:val="000000" w:themeColor="text1"/>
                <w:szCs w:val="16"/>
              </w:rPr>
              <w:t xml:space="preserve"> _____ </w:t>
            </w:r>
            <w:proofErr w:type="gramStart"/>
            <w:r w:rsidRPr="00725148">
              <w:rPr>
                <w:iCs/>
                <w:color w:val="000000" w:themeColor="text1"/>
                <w:szCs w:val="16"/>
              </w:rPr>
              <w:t>м</w:t>
            </w:r>
            <w:proofErr w:type="gramEnd"/>
            <w:r w:rsidRPr="00725148">
              <w:rPr>
                <w:iCs/>
                <w:color w:val="000000" w:themeColor="text1"/>
                <w:szCs w:val="16"/>
              </w:rPr>
              <w:t>ин.</w:t>
            </w:r>
          </w:p>
          <w:p w:rsidR="00725148" w:rsidRPr="00725148" w:rsidRDefault="00725148" w:rsidP="00725148">
            <w:pPr>
              <w:ind w:firstLine="709"/>
              <w:jc w:val="both"/>
              <w:rPr>
                <w:iCs/>
                <w:color w:val="000000" w:themeColor="text1"/>
                <w:szCs w:val="16"/>
              </w:rPr>
            </w:pPr>
          </w:p>
        </w:tc>
      </w:tr>
      <w:tr w:rsidR="00725148" w:rsidRPr="00725148" w:rsidTr="00725148">
        <w:tc>
          <w:tcPr>
            <w:tcW w:w="9395" w:type="dxa"/>
            <w:tcBorders>
              <w:top w:val="single" w:sz="4" w:space="0" w:color="auto"/>
            </w:tcBorders>
            <w:shd w:val="clear" w:color="auto" w:fill="FFFFFF"/>
            <w:hideMark/>
          </w:tcPr>
          <w:p w:rsidR="00725148" w:rsidRPr="00725148" w:rsidRDefault="00725148" w:rsidP="00725148">
            <w:pPr>
              <w:rPr>
                <w:iCs/>
                <w:color w:val="000000" w:themeColor="text1"/>
                <w:szCs w:val="16"/>
              </w:rPr>
            </w:pPr>
            <w:r w:rsidRPr="00725148">
              <w:rPr>
                <w:iCs/>
                <w:color w:val="000000" w:themeColor="text1"/>
                <w:szCs w:val="16"/>
              </w:rPr>
              <w:t xml:space="preserve">(указываются дата и время проведения </w:t>
            </w:r>
            <w:r w:rsidRPr="00725148">
              <w:rPr>
                <w:color w:val="000000" w:themeColor="text1"/>
                <w:szCs w:val="16"/>
              </w:rPr>
              <w:t>мероприятия без взаимодействия с контролируемым лицом</w:t>
            </w:r>
            <w:r w:rsidRPr="00725148">
              <w:rPr>
                <w:iCs/>
                <w:color w:val="000000" w:themeColor="text1"/>
                <w:szCs w:val="16"/>
              </w:rPr>
              <w:t>)</w:t>
            </w:r>
          </w:p>
        </w:tc>
      </w:tr>
    </w:tbl>
    <w:p w:rsidR="00725148" w:rsidRPr="00725148" w:rsidRDefault="00725148" w:rsidP="00725148">
      <w:pPr>
        <w:rPr>
          <w:color w:val="000000" w:themeColor="text1"/>
          <w:szCs w:val="16"/>
        </w:rPr>
      </w:pPr>
    </w:p>
    <w:tbl>
      <w:tblPr>
        <w:tblW w:w="0" w:type="auto"/>
        <w:tblLayout w:type="fixed"/>
        <w:tblCellMar>
          <w:top w:w="102" w:type="dxa"/>
          <w:left w:w="62" w:type="dxa"/>
          <w:bottom w:w="102" w:type="dxa"/>
          <w:right w:w="62" w:type="dxa"/>
        </w:tblCellMar>
        <w:tblLook w:val="04A0"/>
      </w:tblPr>
      <w:tblGrid>
        <w:gridCol w:w="9071"/>
      </w:tblGrid>
      <w:tr w:rsidR="00725148" w:rsidRPr="00725148" w:rsidTr="00725148">
        <w:tc>
          <w:tcPr>
            <w:tcW w:w="9071" w:type="dxa"/>
            <w:tcBorders>
              <w:top w:val="nil"/>
              <w:left w:val="nil"/>
              <w:bottom w:val="single" w:sz="4" w:space="0" w:color="auto"/>
              <w:right w:val="nil"/>
            </w:tcBorders>
          </w:tcPr>
          <w:p w:rsidR="00725148" w:rsidRPr="00725148" w:rsidRDefault="00725148" w:rsidP="00725148">
            <w:pPr>
              <w:pStyle w:val="ConsPlusNormal"/>
              <w:ind w:firstLine="709"/>
              <w:jc w:val="both"/>
              <w:rPr>
                <w:rFonts w:ascii="Times New Roman" w:hAnsi="Times New Roman" w:cs="Times New Roman"/>
                <w:szCs w:val="16"/>
              </w:rPr>
            </w:pPr>
            <w:r w:rsidRPr="00725148">
              <w:rPr>
                <w:rFonts w:ascii="Times New Roman" w:hAnsi="Times New Roman" w:cs="Times New Roman"/>
                <w:szCs w:val="16"/>
              </w:rPr>
              <w:t xml:space="preserve">8. При проведении </w:t>
            </w:r>
            <w:r w:rsidRPr="00725148">
              <w:rPr>
                <w:rFonts w:ascii="Times New Roman" w:hAnsi="Times New Roman" w:cs="Times New Roman"/>
                <w:color w:val="000000" w:themeColor="text1"/>
                <w:szCs w:val="16"/>
              </w:rPr>
              <w:t>мероприятия без взаимодействия с контролируемым лицом</w:t>
            </w:r>
            <w:r w:rsidRPr="00725148">
              <w:rPr>
                <w:rFonts w:ascii="Times New Roman" w:hAnsi="Times New Roman" w:cs="Times New Roman"/>
                <w:szCs w:val="16"/>
              </w:rPr>
              <w:t xml:space="preserve"> совершены следующие контрольные (надзорные) действия:</w:t>
            </w:r>
          </w:p>
          <w:p w:rsidR="00725148" w:rsidRPr="00725148" w:rsidRDefault="00725148" w:rsidP="00725148">
            <w:pPr>
              <w:pStyle w:val="ConsPlusNormal"/>
              <w:ind w:firstLine="709"/>
              <w:jc w:val="both"/>
              <w:rPr>
                <w:szCs w:val="16"/>
              </w:rPr>
            </w:pPr>
            <w:r w:rsidRPr="00725148">
              <w:rPr>
                <w:rFonts w:ascii="Times New Roman" w:hAnsi="Times New Roman" w:cs="Times New Roman"/>
                <w:szCs w:val="16"/>
              </w:rPr>
              <w:t>1) ...</w:t>
            </w:r>
          </w:p>
        </w:tc>
      </w:tr>
      <w:tr w:rsidR="00725148" w:rsidRPr="00725148" w:rsidTr="00725148">
        <w:tc>
          <w:tcPr>
            <w:tcW w:w="9071" w:type="dxa"/>
            <w:tcBorders>
              <w:top w:val="single" w:sz="4" w:space="0" w:color="auto"/>
              <w:left w:val="nil"/>
              <w:bottom w:val="nil"/>
              <w:right w:val="nil"/>
            </w:tcBorders>
          </w:tcPr>
          <w:p w:rsidR="00725148" w:rsidRPr="00725148" w:rsidRDefault="00725148" w:rsidP="00725148">
            <w:pPr>
              <w:pStyle w:val="ConsPlusNormal"/>
              <w:ind w:firstLine="709"/>
              <w:jc w:val="both"/>
              <w:rPr>
                <w:rFonts w:ascii="Times New Roman" w:hAnsi="Times New Roman" w:cs="Times New Roman"/>
                <w:szCs w:val="16"/>
              </w:rPr>
            </w:pPr>
            <w:r w:rsidRPr="00725148">
              <w:rPr>
                <w:rFonts w:ascii="Times New Roman" w:hAnsi="Times New Roman" w:cs="Times New Roman"/>
                <w:szCs w:val="16"/>
              </w:rPr>
              <w:t>(указывается фактически совершенное контрольное (надзорное) действие)</w:t>
            </w:r>
          </w:p>
        </w:tc>
      </w:tr>
    </w:tbl>
    <w:p w:rsidR="00725148" w:rsidRPr="00725148" w:rsidRDefault="00725148" w:rsidP="00725148">
      <w:pPr>
        <w:ind w:firstLine="709"/>
        <w:rPr>
          <w:szCs w:val="16"/>
        </w:rPr>
      </w:pPr>
      <w:r w:rsidRPr="00725148">
        <w:rPr>
          <w:szCs w:val="16"/>
        </w:rPr>
        <w:t xml:space="preserve">9. По результатам </w:t>
      </w:r>
      <w:r w:rsidRPr="00725148">
        <w:rPr>
          <w:color w:val="000000" w:themeColor="text1"/>
          <w:szCs w:val="16"/>
        </w:rPr>
        <w:t>мероприятия без взаимодействия с контролируемым лицом</w:t>
      </w:r>
      <w:r w:rsidRPr="00725148">
        <w:rPr>
          <w:szCs w:val="16"/>
        </w:rPr>
        <w:t xml:space="preserve"> установлено:</w:t>
      </w:r>
    </w:p>
    <w:p w:rsidR="00725148" w:rsidRPr="00725148" w:rsidRDefault="00725148" w:rsidP="00725148">
      <w:pPr>
        <w:rPr>
          <w:color w:val="000000" w:themeColor="text1"/>
          <w:szCs w:val="16"/>
        </w:rPr>
      </w:pPr>
      <w:r w:rsidRPr="00725148">
        <w:rPr>
          <w:szCs w:val="16"/>
        </w:rPr>
        <w:t>_______________________________________________________________________________</w:t>
      </w:r>
    </w:p>
    <w:p w:rsidR="00725148" w:rsidRPr="00725148" w:rsidRDefault="00725148" w:rsidP="00725148">
      <w:pPr>
        <w:pStyle w:val="ConsPlusNormal"/>
        <w:ind w:firstLine="283"/>
        <w:jc w:val="both"/>
        <w:rPr>
          <w:rFonts w:ascii="Times New Roman" w:hAnsi="Times New Roman" w:cs="Times New Roman"/>
          <w:szCs w:val="16"/>
        </w:rPr>
      </w:pPr>
      <w:proofErr w:type="gramStart"/>
      <w:r w:rsidRPr="00725148">
        <w:rPr>
          <w:rFonts w:ascii="Times New Roman" w:hAnsi="Times New Roman" w:cs="Times New Roman"/>
          <w:szCs w:val="16"/>
        </w:rPr>
        <w:t>(указываются выводы по результатам проведения выездного обследования:</w:t>
      </w:r>
      <w:proofErr w:type="gramEnd"/>
    </w:p>
    <w:p w:rsidR="00725148" w:rsidRPr="00725148" w:rsidRDefault="00725148" w:rsidP="00725148">
      <w:pPr>
        <w:pStyle w:val="ConsPlusNormal"/>
        <w:ind w:firstLine="540"/>
        <w:jc w:val="both"/>
        <w:rPr>
          <w:rFonts w:ascii="Times New Roman" w:hAnsi="Times New Roman" w:cs="Times New Roman"/>
          <w:szCs w:val="16"/>
        </w:rPr>
      </w:pPr>
      <w:r w:rsidRPr="00725148">
        <w:rPr>
          <w:rFonts w:ascii="Times New Roman" w:hAnsi="Times New Roman" w:cs="Times New Roman"/>
          <w:szCs w:val="16"/>
        </w:rPr>
        <w:t xml:space="preserve">1) вывод об отсутствии нарушений обязательных требований,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w:t>
      </w:r>
      <w:r w:rsidRPr="00725148">
        <w:rPr>
          <w:rFonts w:ascii="Times New Roman" w:hAnsi="Times New Roman" w:cs="Times New Roman"/>
          <w:color w:val="000000" w:themeColor="text1"/>
          <w:szCs w:val="16"/>
        </w:rPr>
        <w:t>мероприятия без взаимодействия с контролируемым лицом</w:t>
      </w:r>
      <w:r w:rsidRPr="00725148">
        <w:rPr>
          <w:rFonts w:ascii="Times New Roman" w:hAnsi="Times New Roman" w:cs="Times New Roman"/>
          <w:szCs w:val="16"/>
        </w:rPr>
        <w:t>;</w:t>
      </w:r>
    </w:p>
    <w:p w:rsidR="00725148" w:rsidRPr="00725148" w:rsidRDefault="00725148" w:rsidP="00725148">
      <w:pPr>
        <w:pStyle w:val="ConsPlusNormal"/>
        <w:ind w:firstLine="540"/>
        <w:jc w:val="both"/>
        <w:rPr>
          <w:rFonts w:ascii="Times New Roman" w:hAnsi="Times New Roman" w:cs="Times New Roman"/>
          <w:szCs w:val="16"/>
        </w:rPr>
      </w:pPr>
      <w:r w:rsidRPr="00725148">
        <w:rPr>
          <w:rFonts w:ascii="Times New Roman" w:hAnsi="Times New Roman" w:cs="Times New Roman"/>
          <w:szCs w:val="16"/>
        </w:rP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неисполнении ранее принятого решения контрольного (надзорного) органа, являющихся предметом </w:t>
      </w:r>
      <w:r w:rsidRPr="00725148">
        <w:rPr>
          <w:rFonts w:ascii="Times New Roman" w:hAnsi="Times New Roman" w:cs="Times New Roman"/>
          <w:color w:val="000000" w:themeColor="text1"/>
          <w:szCs w:val="16"/>
        </w:rPr>
        <w:t>мероприятия без взаимодействия с контролируемым лицом</w:t>
      </w:r>
      <w:r w:rsidRPr="00725148">
        <w:rPr>
          <w:rFonts w:ascii="Times New Roman" w:hAnsi="Times New Roman" w:cs="Times New Roman"/>
          <w:szCs w:val="16"/>
        </w:rPr>
        <w:t>.</w:t>
      </w:r>
    </w:p>
    <w:p w:rsidR="00725148" w:rsidRPr="00725148" w:rsidRDefault="00725148" w:rsidP="00725148">
      <w:pPr>
        <w:ind w:firstLine="720"/>
        <w:jc w:val="both"/>
        <w:rPr>
          <w:szCs w:val="16"/>
        </w:rPr>
      </w:pPr>
    </w:p>
    <w:p w:rsidR="00725148" w:rsidRPr="00725148" w:rsidRDefault="00725148" w:rsidP="00725148">
      <w:pPr>
        <w:ind w:firstLine="720"/>
        <w:jc w:val="both"/>
        <w:rPr>
          <w:szCs w:val="16"/>
        </w:rPr>
      </w:pPr>
      <w:r w:rsidRPr="00725148">
        <w:rPr>
          <w:szCs w:val="16"/>
        </w:rPr>
        <w:t xml:space="preserve">10. Дополнительная информация: </w:t>
      </w:r>
    </w:p>
    <w:p w:rsidR="00725148" w:rsidRPr="00725148" w:rsidRDefault="00725148" w:rsidP="00725148">
      <w:pPr>
        <w:ind w:firstLine="720"/>
        <w:jc w:val="both"/>
        <w:rPr>
          <w:szCs w:val="16"/>
        </w:rPr>
      </w:pPr>
      <w:r w:rsidRPr="00725148">
        <w:rPr>
          <w:szCs w:val="16"/>
        </w:rPr>
        <w:t>1) …</w:t>
      </w:r>
    </w:p>
    <w:p w:rsidR="00725148" w:rsidRPr="00725148" w:rsidRDefault="00725148" w:rsidP="00725148">
      <w:pPr>
        <w:pBdr>
          <w:top w:val="single" w:sz="4" w:space="1" w:color="auto"/>
        </w:pBdr>
        <w:rPr>
          <w:szCs w:val="16"/>
        </w:rPr>
      </w:pPr>
      <w:r w:rsidRPr="00725148">
        <w:rPr>
          <w:szCs w:val="16"/>
        </w:rPr>
        <w:t>(заполняется при необходимости)</w:t>
      </w:r>
    </w:p>
    <w:p w:rsidR="00725148" w:rsidRPr="00725148" w:rsidRDefault="00725148" w:rsidP="00725148">
      <w:pPr>
        <w:rPr>
          <w:color w:val="000000" w:themeColor="text1"/>
          <w:szCs w:val="16"/>
        </w:rPr>
      </w:pPr>
    </w:p>
    <w:p w:rsidR="00725148" w:rsidRPr="00725148" w:rsidRDefault="00725148" w:rsidP="00725148">
      <w:pPr>
        <w:rPr>
          <w:color w:val="000000" w:themeColor="text1"/>
          <w:szCs w:val="16"/>
        </w:rPr>
      </w:pPr>
    </w:p>
    <w:p w:rsidR="00725148" w:rsidRPr="00725148" w:rsidRDefault="00725148" w:rsidP="00725148">
      <w:pPr>
        <w:pStyle w:val="HTML"/>
        <w:shd w:val="clear" w:color="auto" w:fill="FFFFFF"/>
        <w:jc w:val="both"/>
        <w:rPr>
          <w:rFonts w:ascii="Times New Roman" w:hAnsi="Times New Roman"/>
          <w:color w:val="000000" w:themeColor="text1"/>
          <w:sz w:val="16"/>
          <w:szCs w:val="16"/>
        </w:rPr>
      </w:pPr>
    </w:p>
    <w:tbl>
      <w:tblPr>
        <w:tblW w:w="9356" w:type="dxa"/>
        <w:tblCellMar>
          <w:top w:w="15" w:type="dxa"/>
          <w:left w:w="15" w:type="dxa"/>
          <w:bottom w:w="15" w:type="dxa"/>
          <w:right w:w="15" w:type="dxa"/>
        </w:tblCellMar>
        <w:tblLook w:val="04A0"/>
      </w:tblPr>
      <w:tblGrid>
        <w:gridCol w:w="2881"/>
        <w:gridCol w:w="2663"/>
        <w:gridCol w:w="931"/>
        <w:gridCol w:w="2881"/>
      </w:tblGrid>
      <w:tr w:rsidR="00725148" w:rsidRPr="00725148" w:rsidTr="00725148">
        <w:trPr>
          <w:gridAfter w:val="3"/>
          <w:wAfter w:w="6475" w:type="dxa"/>
        </w:trPr>
        <w:tc>
          <w:tcPr>
            <w:tcW w:w="2881" w:type="dxa"/>
            <w:hideMark/>
          </w:tcPr>
          <w:p w:rsidR="00725148" w:rsidRPr="00725148" w:rsidRDefault="00725148" w:rsidP="00725148">
            <w:pPr>
              <w:rPr>
                <w:color w:val="000000" w:themeColor="text1"/>
                <w:szCs w:val="16"/>
              </w:rPr>
            </w:pPr>
          </w:p>
        </w:tc>
      </w:tr>
      <w:tr w:rsidR="00725148" w:rsidRPr="00725148" w:rsidTr="00725148">
        <w:tc>
          <w:tcPr>
            <w:tcW w:w="5544" w:type="dxa"/>
            <w:gridSpan w:val="2"/>
            <w:tcBorders>
              <w:top w:val="single" w:sz="4" w:space="0" w:color="auto"/>
            </w:tcBorders>
            <w:hideMark/>
          </w:tcPr>
          <w:p w:rsidR="00725148" w:rsidRPr="00725148" w:rsidRDefault="00725148" w:rsidP="00725148">
            <w:pPr>
              <w:rPr>
                <w:iCs/>
                <w:color w:val="000000" w:themeColor="text1"/>
                <w:szCs w:val="16"/>
              </w:rPr>
            </w:pPr>
            <w:r w:rsidRPr="00725148">
              <w:rPr>
                <w:iCs/>
                <w:color w:val="000000" w:themeColor="text1"/>
                <w:szCs w:val="16"/>
              </w:rPr>
              <w:t>(должность, фамилия, инициалы специалиста (руководителя группы сп</w:t>
            </w:r>
            <w:r w:rsidRPr="00725148">
              <w:rPr>
                <w:iCs/>
                <w:color w:val="000000" w:themeColor="text1"/>
                <w:szCs w:val="16"/>
              </w:rPr>
              <w:t>е</w:t>
            </w:r>
            <w:r w:rsidRPr="00725148">
              <w:rPr>
                <w:iCs/>
                <w:color w:val="000000" w:themeColor="text1"/>
                <w:szCs w:val="16"/>
              </w:rPr>
              <w:t xml:space="preserve">циалистов), уполномоченного </w:t>
            </w:r>
            <w:proofErr w:type="spellStart"/>
            <w:r w:rsidRPr="00725148">
              <w:rPr>
                <w:iCs/>
                <w:color w:val="000000" w:themeColor="text1"/>
                <w:szCs w:val="16"/>
              </w:rPr>
              <w:t>осуществлятьконтрольное</w:t>
            </w:r>
            <w:proofErr w:type="spellEnd"/>
            <w:r w:rsidRPr="00725148">
              <w:rPr>
                <w:iCs/>
                <w:color w:val="000000" w:themeColor="text1"/>
                <w:szCs w:val="16"/>
              </w:rPr>
              <w:t xml:space="preserve"> мероприятие)</w:t>
            </w:r>
          </w:p>
        </w:tc>
        <w:tc>
          <w:tcPr>
            <w:tcW w:w="931" w:type="dxa"/>
            <w:hideMark/>
          </w:tcPr>
          <w:p w:rsidR="00725148" w:rsidRPr="00725148" w:rsidRDefault="00725148" w:rsidP="00725148">
            <w:pPr>
              <w:rPr>
                <w:color w:val="000000" w:themeColor="text1"/>
                <w:szCs w:val="16"/>
              </w:rPr>
            </w:pPr>
            <w:r w:rsidRPr="00725148">
              <w:rPr>
                <w:color w:val="000000" w:themeColor="text1"/>
                <w:szCs w:val="16"/>
              </w:rPr>
              <w:t> </w:t>
            </w:r>
          </w:p>
        </w:tc>
        <w:tc>
          <w:tcPr>
            <w:tcW w:w="2881" w:type="dxa"/>
            <w:tcBorders>
              <w:top w:val="single" w:sz="4" w:space="0" w:color="auto"/>
            </w:tcBorders>
            <w:hideMark/>
          </w:tcPr>
          <w:p w:rsidR="00725148" w:rsidRPr="00725148" w:rsidRDefault="00725148" w:rsidP="00725148">
            <w:pPr>
              <w:rPr>
                <w:color w:val="000000" w:themeColor="text1"/>
                <w:szCs w:val="16"/>
              </w:rPr>
            </w:pPr>
            <w:r w:rsidRPr="00725148">
              <w:rPr>
                <w:color w:val="000000" w:themeColor="text1"/>
                <w:szCs w:val="16"/>
              </w:rPr>
              <w:t> </w:t>
            </w:r>
            <w:r w:rsidRPr="00725148">
              <w:rPr>
                <w:iCs/>
                <w:color w:val="000000" w:themeColor="text1"/>
                <w:szCs w:val="16"/>
              </w:rPr>
              <w:t>(подпись)</w:t>
            </w:r>
          </w:p>
        </w:tc>
      </w:tr>
      <w:tr w:rsidR="00725148" w:rsidRPr="00725148" w:rsidTr="00725148">
        <w:tc>
          <w:tcPr>
            <w:tcW w:w="5544" w:type="dxa"/>
            <w:gridSpan w:val="2"/>
            <w:hideMark/>
          </w:tcPr>
          <w:p w:rsidR="00725148" w:rsidRPr="00725148" w:rsidRDefault="00725148" w:rsidP="00725148">
            <w:pPr>
              <w:rPr>
                <w:color w:val="000000" w:themeColor="text1"/>
                <w:szCs w:val="16"/>
              </w:rPr>
            </w:pPr>
            <w:r w:rsidRPr="00725148">
              <w:rPr>
                <w:color w:val="000000" w:themeColor="text1"/>
                <w:szCs w:val="16"/>
              </w:rPr>
              <w:t> </w:t>
            </w:r>
          </w:p>
        </w:tc>
        <w:tc>
          <w:tcPr>
            <w:tcW w:w="931" w:type="dxa"/>
            <w:hideMark/>
          </w:tcPr>
          <w:p w:rsidR="00725148" w:rsidRPr="00725148" w:rsidRDefault="00725148" w:rsidP="00725148">
            <w:pPr>
              <w:rPr>
                <w:color w:val="000000" w:themeColor="text1"/>
                <w:szCs w:val="16"/>
              </w:rPr>
            </w:pPr>
            <w:r w:rsidRPr="00725148">
              <w:rPr>
                <w:color w:val="000000" w:themeColor="text1"/>
                <w:szCs w:val="16"/>
              </w:rPr>
              <w:t> </w:t>
            </w:r>
          </w:p>
        </w:tc>
        <w:tc>
          <w:tcPr>
            <w:tcW w:w="2881" w:type="dxa"/>
            <w:hideMark/>
          </w:tcPr>
          <w:p w:rsidR="00725148" w:rsidRPr="00725148" w:rsidRDefault="00725148" w:rsidP="00725148">
            <w:pPr>
              <w:rPr>
                <w:color w:val="000000" w:themeColor="text1"/>
                <w:szCs w:val="16"/>
              </w:rPr>
            </w:pPr>
            <w:r w:rsidRPr="00725148">
              <w:rPr>
                <w:color w:val="000000" w:themeColor="text1"/>
                <w:szCs w:val="16"/>
              </w:rPr>
              <w:t> </w:t>
            </w:r>
          </w:p>
        </w:tc>
      </w:tr>
      <w:tr w:rsidR="00725148" w:rsidRPr="00725148" w:rsidTr="00725148">
        <w:tc>
          <w:tcPr>
            <w:tcW w:w="5544" w:type="dxa"/>
            <w:gridSpan w:val="2"/>
            <w:hideMark/>
          </w:tcPr>
          <w:p w:rsidR="00725148" w:rsidRPr="00725148" w:rsidRDefault="00725148" w:rsidP="00725148">
            <w:pPr>
              <w:rPr>
                <w:color w:val="000000" w:themeColor="text1"/>
                <w:szCs w:val="16"/>
              </w:rPr>
            </w:pPr>
            <w:r w:rsidRPr="00725148">
              <w:rPr>
                <w:color w:val="000000" w:themeColor="text1"/>
                <w:szCs w:val="16"/>
              </w:rPr>
              <w:t> </w:t>
            </w:r>
          </w:p>
        </w:tc>
        <w:tc>
          <w:tcPr>
            <w:tcW w:w="931" w:type="dxa"/>
            <w:hideMark/>
          </w:tcPr>
          <w:p w:rsidR="00725148" w:rsidRPr="00725148" w:rsidRDefault="00725148" w:rsidP="00725148">
            <w:pPr>
              <w:rPr>
                <w:color w:val="000000" w:themeColor="text1"/>
                <w:szCs w:val="16"/>
              </w:rPr>
            </w:pPr>
            <w:r w:rsidRPr="00725148">
              <w:rPr>
                <w:color w:val="000000" w:themeColor="text1"/>
                <w:szCs w:val="16"/>
              </w:rPr>
              <w:t> </w:t>
            </w:r>
          </w:p>
        </w:tc>
        <w:tc>
          <w:tcPr>
            <w:tcW w:w="2881" w:type="dxa"/>
            <w:hideMark/>
          </w:tcPr>
          <w:p w:rsidR="00725148" w:rsidRPr="00725148" w:rsidRDefault="00725148" w:rsidP="00725148">
            <w:pPr>
              <w:rPr>
                <w:i/>
                <w:iCs/>
                <w:color w:val="000000" w:themeColor="text1"/>
                <w:szCs w:val="16"/>
              </w:rPr>
            </w:pPr>
          </w:p>
        </w:tc>
      </w:tr>
      <w:tr w:rsidR="00725148" w:rsidRPr="00725148" w:rsidTr="00725148">
        <w:tc>
          <w:tcPr>
            <w:tcW w:w="9356" w:type="dxa"/>
            <w:gridSpan w:val="4"/>
            <w:hideMark/>
          </w:tcPr>
          <w:p w:rsidR="00725148" w:rsidRPr="00725148" w:rsidRDefault="00725148" w:rsidP="00725148">
            <w:pPr>
              <w:rPr>
                <w:color w:val="000000" w:themeColor="text1"/>
                <w:szCs w:val="16"/>
              </w:rPr>
            </w:pPr>
            <w:r w:rsidRPr="00725148">
              <w:rPr>
                <w:color w:val="000000" w:themeColor="text1"/>
                <w:szCs w:val="16"/>
              </w:rPr>
              <w:t> </w:t>
            </w:r>
          </w:p>
        </w:tc>
      </w:tr>
    </w:tbl>
    <w:p w:rsidR="00725148" w:rsidRPr="00725148" w:rsidRDefault="00725148" w:rsidP="00725148">
      <w:pPr>
        <w:rPr>
          <w:color w:val="000000" w:themeColor="text1"/>
          <w:szCs w:val="16"/>
        </w:rPr>
      </w:pPr>
    </w:p>
    <w:p w:rsidR="00725148" w:rsidRDefault="00725148" w:rsidP="004A55F1">
      <w:pPr>
        <w:tabs>
          <w:tab w:val="num" w:pos="200"/>
        </w:tabs>
        <w:ind w:firstLine="0"/>
        <w:jc w:val="both"/>
        <w:outlineLvl w:val="0"/>
        <w:rPr>
          <w:color w:val="000000" w:themeColor="text1"/>
          <w:szCs w:val="16"/>
        </w:rPr>
      </w:pPr>
    </w:p>
    <w:p w:rsidR="004A55F1" w:rsidRPr="00725148" w:rsidRDefault="004A55F1" w:rsidP="004A55F1">
      <w:pPr>
        <w:tabs>
          <w:tab w:val="num" w:pos="200"/>
        </w:tabs>
        <w:ind w:firstLine="0"/>
        <w:jc w:val="both"/>
        <w:outlineLvl w:val="0"/>
        <w:rPr>
          <w:color w:val="000000" w:themeColor="text1"/>
          <w:szCs w:val="16"/>
        </w:rPr>
      </w:pPr>
    </w:p>
    <w:p w:rsidR="00564676" w:rsidRPr="00725148" w:rsidRDefault="00564676" w:rsidP="004A55F1">
      <w:pPr>
        <w:tabs>
          <w:tab w:val="num" w:pos="200"/>
        </w:tabs>
        <w:jc w:val="both"/>
        <w:outlineLvl w:val="0"/>
        <w:rPr>
          <w:color w:val="000000" w:themeColor="text1"/>
          <w:szCs w:val="16"/>
        </w:rPr>
      </w:pPr>
    </w:p>
    <w:p w:rsidR="00725148" w:rsidRPr="00725148" w:rsidRDefault="00725148" w:rsidP="00725148">
      <w:pPr>
        <w:tabs>
          <w:tab w:val="num" w:pos="200"/>
        </w:tabs>
        <w:ind w:left="4536"/>
        <w:jc w:val="right"/>
        <w:outlineLvl w:val="0"/>
        <w:rPr>
          <w:color w:val="000000" w:themeColor="text1"/>
          <w:szCs w:val="16"/>
        </w:rPr>
      </w:pPr>
      <w:r w:rsidRPr="00725148">
        <w:rPr>
          <w:color w:val="000000" w:themeColor="text1"/>
          <w:szCs w:val="16"/>
        </w:rPr>
        <w:lastRenderedPageBreak/>
        <w:t>Приложение № 4</w:t>
      </w:r>
    </w:p>
    <w:p w:rsidR="00725148" w:rsidRPr="00725148" w:rsidRDefault="00725148" w:rsidP="00725148">
      <w:pPr>
        <w:ind w:left="4536"/>
        <w:jc w:val="right"/>
        <w:rPr>
          <w:color w:val="000000" w:themeColor="text1"/>
          <w:szCs w:val="16"/>
        </w:rPr>
      </w:pPr>
      <w:r w:rsidRPr="00725148">
        <w:rPr>
          <w:color w:val="000000" w:themeColor="text1"/>
          <w:szCs w:val="16"/>
        </w:rPr>
        <w:t xml:space="preserve">к постановлению администрации </w:t>
      </w:r>
      <w:r w:rsidRPr="00725148">
        <w:rPr>
          <w:bCs/>
          <w:color w:val="000000" w:themeColor="text1"/>
          <w:szCs w:val="16"/>
        </w:rPr>
        <w:t>Сызранского района Самарской области</w:t>
      </w:r>
    </w:p>
    <w:p w:rsidR="00725148" w:rsidRPr="00725148" w:rsidRDefault="00725148" w:rsidP="00725148">
      <w:pPr>
        <w:tabs>
          <w:tab w:val="num" w:pos="200"/>
        </w:tabs>
        <w:ind w:left="4536"/>
        <w:jc w:val="right"/>
        <w:outlineLvl w:val="0"/>
        <w:rPr>
          <w:color w:val="000000" w:themeColor="text1"/>
          <w:szCs w:val="16"/>
        </w:rPr>
      </w:pPr>
      <w:r w:rsidRPr="00725148">
        <w:rPr>
          <w:color w:val="000000" w:themeColor="text1"/>
          <w:szCs w:val="16"/>
        </w:rPr>
        <w:t>от _10.02_ 2022 № 141_</w:t>
      </w:r>
    </w:p>
    <w:p w:rsidR="00725148" w:rsidRPr="00725148" w:rsidRDefault="00725148" w:rsidP="00725148">
      <w:pPr>
        <w:ind w:firstLine="567"/>
        <w:jc w:val="right"/>
        <w:rPr>
          <w:color w:val="000000" w:themeColor="text1"/>
          <w:szCs w:val="16"/>
        </w:rPr>
      </w:pPr>
    </w:p>
    <w:p w:rsidR="00725148" w:rsidRPr="00725148" w:rsidRDefault="00725148" w:rsidP="00725148">
      <w:pPr>
        <w:ind w:firstLine="567"/>
        <w:jc w:val="right"/>
        <w:rPr>
          <w:color w:val="000000" w:themeColor="text1"/>
          <w:szCs w:val="16"/>
        </w:rPr>
      </w:pPr>
    </w:p>
    <w:p w:rsidR="00725148" w:rsidRPr="00725148" w:rsidRDefault="00725148" w:rsidP="00725148">
      <w:pPr>
        <w:jc w:val="right"/>
        <w:rPr>
          <w:color w:val="000000" w:themeColor="text1"/>
          <w:szCs w:val="16"/>
          <w:shd w:val="clear" w:color="auto" w:fill="FFFFFF"/>
        </w:rPr>
      </w:pPr>
      <w:r w:rsidRPr="00725148">
        <w:rPr>
          <w:color w:val="000000" w:themeColor="text1"/>
          <w:szCs w:val="16"/>
          <w:shd w:val="clear" w:color="auto" w:fill="FFFFFF"/>
        </w:rPr>
        <w:t xml:space="preserve">(Типовая </w:t>
      </w:r>
      <w:proofErr w:type="spellStart"/>
      <w:r w:rsidRPr="00725148">
        <w:rPr>
          <w:color w:val="000000" w:themeColor="text1"/>
          <w:szCs w:val="16"/>
          <w:shd w:val="clear" w:color="auto" w:fill="FFFFFF"/>
        </w:rPr>
        <w:t>форма</w:t>
      </w:r>
      <w:r w:rsidRPr="00725148">
        <w:rPr>
          <w:color w:val="000000" w:themeColor="text1"/>
          <w:szCs w:val="16"/>
        </w:rPr>
        <w:t>фототаблицы</w:t>
      </w:r>
      <w:proofErr w:type="spellEnd"/>
      <w:r w:rsidRPr="00725148">
        <w:rPr>
          <w:color w:val="000000" w:themeColor="text1"/>
          <w:szCs w:val="16"/>
          <w:shd w:val="clear" w:color="auto" w:fill="FFFFFF"/>
        </w:rPr>
        <w:t>)</w:t>
      </w:r>
    </w:p>
    <w:p w:rsidR="00725148" w:rsidRPr="00725148" w:rsidRDefault="00725148" w:rsidP="00725148">
      <w:pPr>
        <w:pStyle w:val="ConsPlusNonformat"/>
        <w:rPr>
          <w:rFonts w:ascii="Times New Roman" w:hAnsi="Times New Roman" w:cs="Times New Roman"/>
          <w:b/>
          <w:sz w:val="16"/>
          <w:szCs w:val="16"/>
        </w:rPr>
      </w:pPr>
    </w:p>
    <w:p w:rsidR="00725148" w:rsidRPr="00725148" w:rsidRDefault="00725148" w:rsidP="00725148">
      <w:pPr>
        <w:rPr>
          <w:color w:val="000000" w:themeColor="text1"/>
          <w:szCs w:val="16"/>
        </w:rPr>
      </w:pPr>
    </w:p>
    <w:tbl>
      <w:tblPr>
        <w:tblW w:w="9395" w:type="dxa"/>
        <w:shd w:val="clear" w:color="auto" w:fill="FFFFFF"/>
        <w:tblCellMar>
          <w:top w:w="15" w:type="dxa"/>
          <w:left w:w="15" w:type="dxa"/>
          <w:bottom w:w="15" w:type="dxa"/>
          <w:right w:w="15" w:type="dxa"/>
        </w:tblCellMar>
        <w:tblLook w:val="04A0"/>
      </w:tblPr>
      <w:tblGrid>
        <w:gridCol w:w="9395"/>
      </w:tblGrid>
      <w:tr w:rsidR="00725148" w:rsidRPr="00725148" w:rsidTr="00725148">
        <w:tc>
          <w:tcPr>
            <w:tcW w:w="9395" w:type="dxa"/>
            <w:shd w:val="clear" w:color="auto" w:fill="FFFFFF"/>
            <w:hideMark/>
          </w:tcPr>
          <w:p w:rsidR="00725148" w:rsidRPr="00725148" w:rsidRDefault="00725148" w:rsidP="00725148">
            <w:pPr>
              <w:jc w:val="both"/>
              <w:rPr>
                <w:color w:val="000000" w:themeColor="text1"/>
                <w:szCs w:val="16"/>
              </w:rPr>
            </w:pPr>
            <w:r w:rsidRPr="00725148">
              <w:rPr>
                <w:color w:val="000000" w:themeColor="text1"/>
                <w:szCs w:val="16"/>
              </w:rPr>
              <w:t> </w:t>
            </w:r>
          </w:p>
        </w:tc>
      </w:tr>
      <w:tr w:rsidR="00725148" w:rsidRPr="00725148" w:rsidTr="00725148">
        <w:tc>
          <w:tcPr>
            <w:tcW w:w="9395" w:type="dxa"/>
            <w:tcBorders>
              <w:top w:val="single" w:sz="6" w:space="0" w:color="000000"/>
            </w:tcBorders>
            <w:shd w:val="clear" w:color="auto" w:fill="FFFFFF"/>
            <w:hideMark/>
          </w:tcPr>
          <w:p w:rsidR="00725148" w:rsidRPr="00725148" w:rsidRDefault="00725148" w:rsidP="00725148">
            <w:pPr>
              <w:rPr>
                <w:iCs/>
                <w:color w:val="000000" w:themeColor="text1"/>
                <w:szCs w:val="16"/>
              </w:rPr>
            </w:pPr>
            <w:r w:rsidRPr="00725148">
              <w:rPr>
                <w:iCs/>
                <w:color w:val="000000" w:themeColor="text1"/>
                <w:szCs w:val="16"/>
              </w:rPr>
              <w:t>(указывается наименование контрольного органа)</w:t>
            </w:r>
          </w:p>
        </w:tc>
      </w:tr>
      <w:tr w:rsidR="00725148" w:rsidRPr="00725148" w:rsidTr="00725148">
        <w:tc>
          <w:tcPr>
            <w:tcW w:w="9395" w:type="dxa"/>
            <w:shd w:val="clear" w:color="auto" w:fill="FFFFFF"/>
            <w:hideMark/>
          </w:tcPr>
          <w:p w:rsidR="00725148" w:rsidRPr="00725148" w:rsidRDefault="00725148" w:rsidP="00725148">
            <w:pPr>
              <w:jc w:val="both"/>
              <w:rPr>
                <w:color w:val="000000" w:themeColor="text1"/>
                <w:szCs w:val="16"/>
              </w:rPr>
            </w:pPr>
            <w:r w:rsidRPr="00725148">
              <w:rPr>
                <w:color w:val="000000" w:themeColor="text1"/>
                <w:szCs w:val="16"/>
              </w:rPr>
              <w:t> </w:t>
            </w:r>
          </w:p>
        </w:tc>
      </w:tr>
      <w:tr w:rsidR="00725148" w:rsidRPr="00725148" w:rsidTr="00725148">
        <w:tc>
          <w:tcPr>
            <w:tcW w:w="9395" w:type="dxa"/>
            <w:shd w:val="clear" w:color="auto" w:fill="FFFFFF"/>
            <w:hideMark/>
          </w:tcPr>
          <w:p w:rsidR="00725148" w:rsidRPr="00725148" w:rsidRDefault="00725148" w:rsidP="00725148">
            <w:pPr>
              <w:rPr>
                <w:color w:val="000000" w:themeColor="text1"/>
                <w:szCs w:val="16"/>
              </w:rPr>
            </w:pPr>
            <w:r w:rsidRPr="00725148">
              <w:rPr>
                <w:color w:val="000000" w:themeColor="text1"/>
                <w:szCs w:val="16"/>
              </w:rPr>
              <w:t xml:space="preserve">от «___» ___________ 20__ г., </w:t>
            </w:r>
          </w:p>
          <w:p w:rsidR="00725148" w:rsidRPr="00725148" w:rsidRDefault="00725148" w:rsidP="00725148">
            <w:pPr>
              <w:rPr>
                <w:iCs/>
                <w:color w:val="000000" w:themeColor="text1"/>
                <w:szCs w:val="16"/>
              </w:rPr>
            </w:pPr>
            <w:r w:rsidRPr="00725148">
              <w:rPr>
                <w:iCs/>
                <w:color w:val="000000" w:themeColor="text1"/>
                <w:szCs w:val="16"/>
              </w:rPr>
              <w:t xml:space="preserve">(дата составления </w:t>
            </w:r>
            <w:proofErr w:type="spellStart"/>
            <w:r w:rsidRPr="00725148">
              <w:rPr>
                <w:iCs/>
                <w:color w:val="000000" w:themeColor="text1"/>
                <w:szCs w:val="16"/>
              </w:rPr>
              <w:t>фототаблица</w:t>
            </w:r>
            <w:proofErr w:type="spellEnd"/>
            <w:r w:rsidRPr="00725148">
              <w:rPr>
                <w:iCs/>
                <w:color w:val="000000" w:themeColor="text1"/>
                <w:szCs w:val="16"/>
              </w:rPr>
              <w:t>)</w:t>
            </w:r>
          </w:p>
        </w:tc>
      </w:tr>
      <w:tr w:rsidR="00725148" w:rsidRPr="00725148" w:rsidTr="00725148">
        <w:tc>
          <w:tcPr>
            <w:tcW w:w="9395" w:type="dxa"/>
            <w:shd w:val="clear" w:color="auto" w:fill="FFFFFF"/>
            <w:hideMark/>
          </w:tcPr>
          <w:p w:rsidR="00725148" w:rsidRPr="00725148" w:rsidRDefault="00725148" w:rsidP="00725148">
            <w:pPr>
              <w:jc w:val="both"/>
              <w:rPr>
                <w:color w:val="000000" w:themeColor="text1"/>
                <w:szCs w:val="16"/>
              </w:rPr>
            </w:pPr>
          </w:p>
        </w:tc>
      </w:tr>
      <w:tr w:rsidR="00725148" w:rsidRPr="00725148" w:rsidTr="00725148">
        <w:tc>
          <w:tcPr>
            <w:tcW w:w="9395" w:type="dxa"/>
            <w:shd w:val="clear" w:color="auto" w:fill="FFFFFF"/>
            <w:hideMark/>
          </w:tcPr>
          <w:p w:rsidR="00725148" w:rsidRPr="00725148" w:rsidRDefault="00725148" w:rsidP="00725148">
            <w:pPr>
              <w:jc w:val="both"/>
              <w:rPr>
                <w:color w:val="000000" w:themeColor="text1"/>
                <w:szCs w:val="16"/>
              </w:rPr>
            </w:pPr>
            <w:r w:rsidRPr="00725148">
              <w:rPr>
                <w:color w:val="000000" w:themeColor="text1"/>
                <w:szCs w:val="16"/>
              </w:rPr>
              <w:t> </w:t>
            </w:r>
          </w:p>
        </w:tc>
      </w:tr>
      <w:tr w:rsidR="00725148" w:rsidRPr="00725148" w:rsidTr="00725148">
        <w:tc>
          <w:tcPr>
            <w:tcW w:w="9395" w:type="dxa"/>
            <w:tcBorders>
              <w:top w:val="single" w:sz="6" w:space="0" w:color="000000"/>
            </w:tcBorders>
            <w:shd w:val="clear" w:color="auto" w:fill="FFFFFF"/>
            <w:hideMark/>
          </w:tcPr>
          <w:p w:rsidR="00725148" w:rsidRPr="00725148" w:rsidRDefault="00725148" w:rsidP="00725148">
            <w:pPr>
              <w:rPr>
                <w:iCs/>
                <w:color w:val="000000" w:themeColor="text1"/>
                <w:szCs w:val="16"/>
              </w:rPr>
            </w:pPr>
            <w:r w:rsidRPr="00725148">
              <w:rPr>
                <w:iCs/>
                <w:color w:val="000000" w:themeColor="text1"/>
                <w:szCs w:val="16"/>
              </w:rPr>
              <w:t xml:space="preserve">(место составления </w:t>
            </w:r>
            <w:proofErr w:type="spellStart"/>
            <w:r w:rsidRPr="00725148">
              <w:rPr>
                <w:iCs/>
                <w:color w:val="000000" w:themeColor="text1"/>
                <w:szCs w:val="16"/>
              </w:rPr>
              <w:t>фототаблицы</w:t>
            </w:r>
            <w:proofErr w:type="spellEnd"/>
            <w:r w:rsidRPr="00725148">
              <w:rPr>
                <w:iCs/>
                <w:color w:val="000000" w:themeColor="text1"/>
                <w:szCs w:val="16"/>
              </w:rPr>
              <w:t>)</w:t>
            </w:r>
          </w:p>
        </w:tc>
      </w:tr>
    </w:tbl>
    <w:p w:rsidR="00725148" w:rsidRPr="00725148" w:rsidRDefault="00725148" w:rsidP="00725148">
      <w:pPr>
        <w:pStyle w:val="ConsPlusNonformat"/>
        <w:rPr>
          <w:rFonts w:ascii="Times New Roman" w:hAnsi="Times New Roman" w:cs="Times New Roman"/>
          <w:b/>
          <w:sz w:val="16"/>
          <w:szCs w:val="16"/>
        </w:rPr>
      </w:pPr>
    </w:p>
    <w:p w:rsidR="00725148" w:rsidRPr="00725148" w:rsidRDefault="00725148" w:rsidP="00725148">
      <w:pPr>
        <w:pStyle w:val="ConsPlusNonformat"/>
        <w:rPr>
          <w:rFonts w:ascii="Times New Roman" w:hAnsi="Times New Roman" w:cs="Times New Roman"/>
          <w:b/>
          <w:sz w:val="16"/>
          <w:szCs w:val="16"/>
        </w:rPr>
      </w:pPr>
      <w:r w:rsidRPr="00725148">
        <w:rPr>
          <w:rFonts w:ascii="Times New Roman" w:hAnsi="Times New Roman" w:cs="Times New Roman"/>
          <w:b/>
          <w:sz w:val="16"/>
          <w:szCs w:val="16"/>
        </w:rPr>
        <w:t>ФОТОТАБЛИЦА</w:t>
      </w:r>
    </w:p>
    <w:p w:rsidR="00725148" w:rsidRPr="00725148" w:rsidRDefault="00725148" w:rsidP="00725148">
      <w:pPr>
        <w:pStyle w:val="ConsPlusNonformat"/>
        <w:rPr>
          <w:rFonts w:ascii="Times New Roman" w:hAnsi="Times New Roman" w:cs="Times New Roman"/>
          <w:b/>
          <w:sz w:val="16"/>
          <w:szCs w:val="16"/>
        </w:rPr>
      </w:pPr>
    </w:p>
    <w:p w:rsidR="00725148" w:rsidRPr="00725148" w:rsidRDefault="00725148" w:rsidP="00725148">
      <w:pPr>
        <w:pStyle w:val="ConsPlusNonformat"/>
        <w:rPr>
          <w:rFonts w:ascii="Times New Roman" w:hAnsi="Times New Roman" w:cs="Times New Roman"/>
          <w:b/>
          <w:sz w:val="16"/>
          <w:szCs w:val="16"/>
        </w:rPr>
      </w:pPr>
    </w:p>
    <w:tbl>
      <w:tblPr>
        <w:tblW w:w="9395" w:type="dxa"/>
        <w:shd w:val="clear" w:color="auto" w:fill="FFFFFF"/>
        <w:tblCellMar>
          <w:top w:w="15" w:type="dxa"/>
          <w:left w:w="15" w:type="dxa"/>
          <w:bottom w:w="15" w:type="dxa"/>
          <w:right w:w="15" w:type="dxa"/>
        </w:tblCellMar>
        <w:tblLook w:val="04A0"/>
      </w:tblPr>
      <w:tblGrid>
        <w:gridCol w:w="9395"/>
      </w:tblGrid>
      <w:tr w:rsidR="00725148" w:rsidRPr="00725148" w:rsidTr="00725148">
        <w:tc>
          <w:tcPr>
            <w:tcW w:w="9395" w:type="dxa"/>
            <w:shd w:val="clear" w:color="auto" w:fill="FFFFFF"/>
            <w:hideMark/>
          </w:tcPr>
          <w:p w:rsidR="00725148" w:rsidRPr="00725148" w:rsidRDefault="00725148" w:rsidP="00725148">
            <w:pPr>
              <w:widowControl w:val="0"/>
              <w:autoSpaceDE w:val="0"/>
              <w:autoSpaceDN w:val="0"/>
              <w:adjustRightInd w:val="0"/>
              <w:ind w:firstLine="694"/>
              <w:jc w:val="both"/>
              <w:textAlignment w:val="baseline"/>
              <w:rPr>
                <w:bCs/>
                <w:color w:val="000000" w:themeColor="text1"/>
                <w:szCs w:val="16"/>
              </w:rPr>
            </w:pPr>
            <w:r w:rsidRPr="00725148">
              <w:rPr>
                <w:color w:val="000000" w:themeColor="text1"/>
                <w:szCs w:val="16"/>
              </w:rPr>
              <w:t xml:space="preserve">1. </w:t>
            </w:r>
            <w:r w:rsidRPr="00725148">
              <w:rPr>
                <w:bCs/>
                <w:color w:val="000000" w:themeColor="text1"/>
                <w:szCs w:val="16"/>
              </w:rPr>
              <w:t>Вид муниципального контроля:</w:t>
            </w:r>
          </w:p>
          <w:p w:rsidR="00725148" w:rsidRPr="00725148" w:rsidRDefault="00725148" w:rsidP="00725148">
            <w:pPr>
              <w:widowControl w:val="0"/>
              <w:autoSpaceDE w:val="0"/>
              <w:autoSpaceDN w:val="0"/>
              <w:adjustRightInd w:val="0"/>
              <w:jc w:val="both"/>
              <w:textAlignment w:val="baseline"/>
              <w:rPr>
                <w:bCs/>
                <w:color w:val="000000" w:themeColor="text1"/>
                <w:szCs w:val="16"/>
              </w:rPr>
            </w:pPr>
            <w:r w:rsidRPr="00725148">
              <w:rPr>
                <w:bCs/>
                <w:color w:val="000000" w:themeColor="text1"/>
                <w:szCs w:val="16"/>
              </w:rPr>
              <w:t>_____________________________________________________________________________</w:t>
            </w:r>
          </w:p>
          <w:p w:rsidR="00725148" w:rsidRPr="00725148" w:rsidRDefault="00725148" w:rsidP="00725148">
            <w:pPr>
              <w:widowControl w:val="0"/>
              <w:autoSpaceDE w:val="0"/>
              <w:autoSpaceDN w:val="0"/>
              <w:adjustRightInd w:val="0"/>
              <w:textAlignment w:val="baseline"/>
              <w:rPr>
                <w:iCs/>
                <w:color w:val="000000" w:themeColor="text1"/>
                <w:szCs w:val="16"/>
              </w:rPr>
            </w:pPr>
            <w:r w:rsidRPr="00725148">
              <w:rPr>
                <w:bCs/>
                <w:iCs/>
                <w:color w:val="000000" w:themeColor="text1"/>
                <w:szCs w:val="16"/>
              </w:rPr>
              <w:t>(</w:t>
            </w:r>
            <w:proofErr w:type="spellStart"/>
            <w:r w:rsidRPr="00725148">
              <w:rPr>
                <w:bCs/>
                <w:iCs/>
                <w:color w:val="000000" w:themeColor="text1"/>
                <w:szCs w:val="16"/>
              </w:rPr>
              <w:t>указывается</w:t>
            </w:r>
            <w:r w:rsidRPr="00725148">
              <w:rPr>
                <w:iCs/>
                <w:color w:val="000000" w:themeColor="text1"/>
                <w:szCs w:val="16"/>
              </w:rPr>
              <w:t>конкретный</w:t>
            </w:r>
            <w:proofErr w:type="spellEnd"/>
            <w:r w:rsidRPr="00725148">
              <w:rPr>
                <w:iCs/>
                <w:color w:val="000000" w:themeColor="text1"/>
                <w:szCs w:val="16"/>
              </w:rPr>
              <w:t xml:space="preserve"> осуществляемый администрацией вид муниципального контроля)</w:t>
            </w:r>
          </w:p>
        </w:tc>
      </w:tr>
      <w:tr w:rsidR="00725148" w:rsidRPr="00725148" w:rsidTr="00725148">
        <w:tc>
          <w:tcPr>
            <w:tcW w:w="9395" w:type="dxa"/>
            <w:shd w:val="clear" w:color="auto" w:fill="FFFFFF"/>
            <w:hideMark/>
          </w:tcPr>
          <w:p w:rsidR="00725148" w:rsidRPr="00725148" w:rsidRDefault="00725148" w:rsidP="00725148">
            <w:pPr>
              <w:ind w:firstLine="694"/>
              <w:jc w:val="both"/>
              <w:rPr>
                <w:color w:val="000000" w:themeColor="text1"/>
                <w:szCs w:val="16"/>
              </w:rPr>
            </w:pPr>
            <w:r w:rsidRPr="00725148">
              <w:rPr>
                <w:color w:val="000000" w:themeColor="text1"/>
                <w:szCs w:val="16"/>
              </w:rPr>
              <w:t xml:space="preserve">2. </w:t>
            </w:r>
            <w:proofErr w:type="spellStart"/>
            <w:r w:rsidRPr="00725148">
              <w:rPr>
                <w:color w:val="000000" w:themeColor="text1"/>
                <w:szCs w:val="16"/>
              </w:rPr>
              <w:t>Фототаблица</w:t>
            </w:r>
            <w:proofErr w:type="spellEnd"/>
            <w:r w:rsidRPr="00725148">
              <w:rPr>
                <w:color w:val="000000" w:themeColor="text1"/>
                <w:szCs w:val="16"/>
              </w:rPr>
              <w:t xml:space="preserve"> составлена:</w:t>
            </w:r>
          </w:p>
        </w:tc>
      </w:tr>
      <w:tr w:rsidR="00725148" w:rsidRPr="00725148" w:rsidTr="00725148">
        <w:tc>
          <w:tcPr>
            <w:tcW w:w="9395" w:type="dxa"/>
            <w:shd w:val="clear" w:color="auto" w:fill="FFFFFF"/>
            <w:hideMark/>
          </w:tcPr>
          <w:p w:rsidR="00725148" w:rsidRPr="00725148" w:rsidRDefault="00725148" w:rsidP="00725148">
            <w:pPr>
              <w:ind w:left="694"/>
              <w:jc w:val="both"/>
              <w:rPr>
                <w:color w:val="000000" w:themeColor="text1"/>
                <w:szCs w:val="16"/>
              </w:rPr>
            </w:pPr>
            <w:r w:rsidRPr="00725148">
              <w:rPr>
                <w:color w:val="000000" w:themeColor="text1"/>
                <w:szCs w:val="16"/>
              </w:rPr>
              <w:t>1) ...</w:t>
            </w:r>
          </w:p>
          <w:p w:rsidR="00725148" w:rsidRPr="00725148" w:rsidRDefault="00725148" w:rsidP="00725148">
            <w:pPr>
              <w:ind w:left="694"/>
              <w:jc w:val="both"/>
              <w:rPr>
                <w:color w:val="000000" w:themeColor="text1"/>
                <w:szCs w:val="16"/>
              </w:rPr>
            </w:pPr>
            <w:r w:rsidRPr="00725148">
              <w:rPr>
                <w:color w:val="000000" w:themeColor="text1"/>
                <w:szCs w:val="16"/>
              </w:rPr>
              <w:t>2) …</w:t>
            </w:r>
          </w:p>
        </w:tc>
      </w:tr>
      <w:tr w:rsidR="00725148" w:rsidRPr="00725148" w:rsidTr="00725148">
        <w:tc>
          <w:tcPr>
            <w:tcW w:w="9395" w:type="dxa"/>
            <w:tcBorders>
              <w:top w:val="single" w:sz="6" w:space="0" w:color="000000"/>
            </w:tcBorders>
            <w:shd w:val="clear" w:color="auto" w:fill="FFFFFF"/>
            <w:hideMark/>
          </w:tcPr>
          <w:p w:rsidR="00725148" w:rsidRPr="00725148" w:rsidRDefault="00725148" w:rsidP="00725148">
            <w:pPr>
              <w:rPr>
                <w:iCs/>
                <w:color w:val="000000" w:themeColor="text1"/>
                <w:szCs w:val="16"/>
              </w:rPr>
            </w:pPr>
            <w:r w:rsidRPr="00725148">
              <w:rPr>
                <w:iCs/>
                <w:color w:val="000000" w:themeColor="text1"/>
                <w:szCs w:val="16"/>
              </w:rPr>
              <w:t>(указываются фамилии, имена, отчества (при наличии), должности должностного лица (должностных лиц, в том числе руководит</w:t>
            </w:r>
            <w:r w:rsidRPr="00725148">
              <w:rPr>
                <w:iCs/>
                <w:color w:val="000000" w:themeColor="text1"/>
                <w:szCs w:val="16"/>
              </w:rPr>
              <w:t>е</w:t>
            </w:r>
            <w:r w:rsidRPr="00725148">
              <w:rPr>
                <w:iCs/>
                <w:color w:val="000000" w:themeColor="text1"/>
                <w:szCs w:val="16"/>
              </w:rPr>
              <w:t xml:space="preserve">ля группы должностных лиц), составившего </w:t>
            </w:r>
            <w:proofErr w:type="spellStart"/>
            <w:r w:rsidRPr="00725148">
              <w:rPr>
                <w:iCs/>
                <w:color w:val="000000" w:themeColor="text1"/>
                <w:szCs w:val="16"/>
              </w:rPr>
              <w:t>фототаблицу</w:t>
            </w:r>
            <w:proofErr w:type="spellEnd"/>
            <w:r w:rsidRPr="00725148">
              <w:rPr>
                <w:iCs/>
                <w:color w:val="000000" w:themeColor="text1"/>
                <w:szCs w:val="16"/>
              </w:rPr>
              <w:t>)</w:t>
            </w:r>
          </w:p>
        </w:tc>
      </w:tr>
      <w:tr w:rsidR="00725148" w:rsidRPr="00725148" w:rsidTr="00725148">
        <w:tc>
          <w:tcPr>
            <w:tcW w:w="9395" w:type="dxa"/>
            <w:shd w:val="clear" w:color="auto" w:fill="FFFFFF"/>
            <w:hideMark/>
          </w:tcPr>
          <w:p w:rsidR="00725148" w:rsidRPr="00725148" w:rsidRDefault="00725148" w:rsidP="00725148">
            <w:pPr>
              <w:jc w:val="both"/>
              <w:rPr>
                <w:color w:val="000000" w:themeColor="text1"/>
                <w:szCs w:val="16"/>
              </w:rPr>
            </w:pPr>
          </w:p>
        </w:tc>
      </w:tr>
      <w:tr w:rsidR="00725148" w:rsidRPr="00725148" w:rsidTr="00725148">
        <w:tc>
          <w:tcPr>
            <w:tcW w:w="9395" w:type="dxa"/>
            <w:shd w:val="clear" w:color="auto" w:fill="FFFFFF"/>
            <w:hideMark/>
          </w:tcPr>
          <w:p w:rsidR="00725148" w:rsidRPr="00725148" w:rsidRDefault="00725148" w:rsidP="00725148">
            <w:pPr>
              <w:jc w:val="both"/>
              <w:rPr>
                <w:color w:val="000000" w:themeColor="text1"/>
                <w:szCs w:val="16"/>
              </w:rPr>
            </w:pPr>
          </w:p>
        </w:tc>
      </w:tr>
      <w:tr w:rsidR="00725148" w:rsidRPr="00725148" w:rsidTr="00725148">
        <w:tc>
          <w:tcPr>
            <w:tcW w:w="9395" w:type="dxa"/>
            <w:shd w:val="clear" w:color="auto" w:fill="FFFFFF"/>
            <w:hideMark/>
          </w:tcPr>
          <w:p w:rsidR="00725148" w:rsidRPr="00725148" w:rsidRDefault="00725148" w:rsidP="00725148">
            <w:pPr>
              <w:ind w:firstLine="694"/>
              <w:jc w:val="both"/>
              <w:rPr>
                <w:color w:val="000000" w:themeColor="text1"/>
                <w:szCs w:val="16"/>
              </w:rPr>
            </w:pPr>
            <w:r w:rsidRPr="00725148">
              <w:rPr>
                <w:color w:val="000000" w:themeColor="text1"/>
                <w:szCs w:val="16"/>
              </w:rPr>
              <w:t xml:space="preserve">3. </w:t>
            </w:r>
            <w:proofErr w:type="spellStart"/>
            <w:r w:rsidRPr="00725148">
              <w:rPr>
                <w:color w:val="000000" w:themeColor="text1"/>
                <w:szCs w:val="16"/>
              </w:rPr>
              <w:t>Фототаблица</w:t>
            </w:r>
            <w:proofErr w:type="spellEnd"/>
            <w:r w:rsidRPr="00725148">
              <w:rPr>
                <w:color w:val="000000" w:themeColor="text1"/>
                <w:szCs w:val="16"/>
              </w:rPr>
              <w:t xml:space="preserve"> </w:t>
            </w:r>
            <w:proofErr w:type="gramStart"/>
            <w:r w:rsidRPr="00725148">
              <w:rPr>
                <w:color w:val="000000" w:themeColor="text1"/>
                <w:szCs w:val="16"/>
              </w:rPr>
              <w:t>составлена</w:t>
            </w:r>
            <w:proofErr w:type="gramEnd"/>
            <w:r w:rsidRPr="00725148">
              <w:rPr>
                <w:color w:val="000000" w:themeColor="text1"/>
                <w:szCs w:val="16"/>
              </w:rPr>
              <w:t xml:space="preserve"> в отношении:</w:t>
            </w:r>
          </w:p>
          <w:p w:rsidR="00725148" w:rsidRPr="00725148" w:rsidRDefault="00725148" w:rsidP="00725148">
            <w:pPr>
              <w:ind w:firstLine="694"/>
              <w:jc w:val="both"/>
              <w:rPr>
                <w:color w:val="000000" w:themeColor="text1"/>
                <w:szCs w:val="16"/>
              </w:rPr>
            </w:pPr>
            <w:r w:rsidRPr="00725148">
              <w:rPr>
                <w:color w:val="000000" w:themeColor="text1"/>
                <w:szCs w:val="16"/>
              </w:rPr>
              <w:t>1) …</w:t>
            </w:r>
          </w:p>
          <w:p w:rsidR="00725148" w:rsidRPr="00725148" w:rsidRDefault="00725148" w:rsidP="00725148">
            <w:pPr>
              <w:ind w:firstLine="694"/>
              <w:jc w:val="both"/>
              <w:rPr>
                <w:color w:val="000000" w:themeColor="text1"/>
                <w:szCs w:val="16"/>
              </w:rPr>
            </w:pPr>
            <w:r w:rsidRPr="00725148">
              <w:rPr>
                <w:color w:val="000000" w:themeColor="text1"/>
                <w:szCs w:val="16"/>
              </w:rPr>
              <w:t>2) …</w:t>
            </w:r>
          </w:p>
        </w:tc>
      </w:tr>
      <w:tr w:rsidR="00725148" w:rsidRPr="00725148" w:rsidTr="00725148">
        <w:tc>
          <w:tcPr>
            <w:tcW w:w="9395" w:type="dxa"/>
            <w:tcBorders>
              <w:top w:val="single" w:sz="6" w:space="0" w:color="000000"/>
            </w:tcBorders>
            <w:shd w:val="clear" w:color="auto" w:fill="FFFFFF"/>
            <w:hideMark/>
          </w:tcPr>
          <w:p w:rsidR="00725148" w:rsidRPr="00725148" w:rsidRDefault="00725148" w:rsidP="00725148">
            <w:pPr>
              <w:rPr>
                <w:iCs/>
                <w:color w:val="000000" w:themeColor="text1"/>
                <w:szCs w:val="16"/>
              </w:rPr>
            </w:pPr>
            <w:r w:rsidRPr="00725148">
              <w:rPr>
                <w:iCs/>
                <w:color w:val="000000" w:themeColor="text1"/>
                <w:szCs w:val="16"/>
              </w:rPr>
              <w:t>(указываются исчерпывающий перечень и точное количество объектов контроля)</w:t>
            </w:r>
          </w:p>
        </w:tc>
      </w:tr>
      <w:tr w:rsidR="00725148" w:rsidRPr="00725148" w:rsidTr="00725148">
        <w:tc>
          <w:tcPr>
            <w:tcW w:w="9395" w:type="dxa"/>
            <w:shd w:val="clear" w:color="auto" w:fill="FFFFFF"/>
            <w:hideMark/>
          </w:tcPr>
          <w:p w:rsidR="00725148" w:rsidRPr="00725148" w:rsidRDefault="00725148" w:rsidP="00725148">
            <w:pPr>
              <w:jc w:val="both"/>
              <w:rPr>
                <w:color w:val="000000" w:themeColor="text1"/>
                <w:szCs w:val="16"/>
              </w:rPr>
            </w:pPr>
          </w:p>
        </w:tc>
      </w:tr>
      <w:tr w:rsidR="00725148" w:rsidRPr="00725148" w:rsidTr="00725148">
        <w:tc>
          <w:tcPr>
            <w:tcW w:w="9395" w:type="dxa"/>
            <w:shd w:val="clear" w:color="auto" w:fill="FFFFFF"/>
            <w:hideMark/>
          </w:tcPr>
          <w:p w:rsidR="00725148" w:rsidRPr="00725148" w:rsidRDefault="00725148" w:rsidP="00725148">
            <w:pPr>
              <w:jc w:val="both"/>
              <w:rPr>
                <w:color w:val="000000" w:themeColor="text1"/>
                <w:szCs w:val="16"/>
              </w:rPr>
            </w:pPr>
          </w:p>
        </w:tc>
      </w:tr>
      <w:tr w:rsidR="00725148" w:rsidRPr="00725148" w:rsidTr="00725148">
        <w:tc>
          <w:tcPr>
            <w:tcW w:w="9395" w:type="dxa"/>
            <w:tcBorders>
              <w:bottom w:val="single" w:sz="4" w:space="0" w:color="auto"/>
            </w:tcBorders>
            <w:shd w:val="clear" w:color="auto" w:fill="FFFFFF"/>
            <w:hideMark/>
          </w:tcPr>
          <w:p w:rsidR="00725148" w:rsidRPr="00725148" w:rsidRDefault="00725148" w:rsidP="00725148">
            <w:pPr>
              <w:ind w:firstLine="694"/>
              <w:jc w:val="both"/>
              <w:rPr>
                <w:color w:val="000000" w:themeColor="text1"/>
                <w:szCs w:val="16"/>
              </w:rPr>
            </w:pPr>
            <w:r w:rsidRPr="00725148">
              <w:rPr>
                <w:color w:val="000000" w:themeColor="text1"/>
                <w:szCs w:val="16"/>
              </w:rPr>
              <w:t>4. Контролируемые лица:</w:t>
            </w:r>
          </w:p>
          <w:p w:rsidR="00725148" w:rsidRPr="00725148" w:rsidRDefault="00725148" w:rsidP="00725148">
            <w:pPr>
              <w:jc w:val="both"/>
              <w:rPr>
                <w:color w:val="000000" w:themeColor="text1"/>
                <w:szCs w:val="16"/>
              </w:rPr>
            </w:pPr>
          </w:p>
        </w:tc>
      </w:tr>
      <w:tr w:rsidR="00725148" w:rsidRPr="00725148" w:rsidTr="00725148">
        <w:tc>
          <w:tcPr>
            <w:tcW w:w="9395" w:type="dxa"/>
            <w:tcBorders>
              <w:top w:val="single" w:sz="4" w:space="0" w:color="auto"/>
            </w:tcBorders>
            <w:shd w:val="clear" w:color="auto" w:fill="FFFFFF"/>
            <w:hideMark/>
          </w:tcPr>
          <w:p w:rsidR="00725148" w:rsidRPr="00725148" w:rsidRDefault="00725148" w:rsidP="00725148">
            <w:pPr>
              <w:rPr>
                <w:iCs/>
                <w:color w:val="000000" w:themeColor="text1"/>
                <w:szCs w:val="16"/>
              </w:rPr>
            </w:pPr>
            <w:r w:rsidRPr="00725148">
              <w:rPr>
                <w:iCs/>
                <w:color w:val="000000" w:themeColor="text1"/>
                <w:szCs w:val="16"/>
              </w:rPr>
              <w:t>(указываются фамилия, имя, отчество (при наличии) гражданина или наименование организации, их индивидуальные номера нал</w:t>
            </w:r>
            <w:r w:rsidRPr="00725148">
              <w:rPr>
                <w:iCs/>
                <w:color w:val="000000" w:themeColor="text1"/>
                <w:szCs w:val="16"/>
              </w:rPr>
              <w:t>о</w:t>
            </w:r>
            <w:r w:rsidRPr="00725148">
              <w:rPr>
                <w:iCs/>
                <w:color w:val="000000" w:themeColor="text1"/>
                <w:szCs w:val="16"/>
              </w:rPr>
              <w:t xml:space="preserve">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w:t>
            </w:r>
            <w:proofErr w:type="spellStart"/>
            <w:r w:rsidRPr="00725148">
              <w:rPr>
                <w:iCs/>
                <w:color w:val="000000" w:themeColor="text1"/>
                <w:szCs w:val="16"/>
              </w:rPr>
              <w:t>проведеноконтрольное</w:t>
            </w:r>
            <w:proofErr w:type="spellEnd"/>
            <w:r w:rsidRPr="00725148">
              <w:rPr>
                <w:iCs/>
                <w:color w:val="000000" w:themeColor="text1"/>
                <w:szCs w:val="16"/>
              </w:rPr>
              <w:t xml:space="preserve"> действие)</w:t>
            </w:r>
          </w:p>
          <w:p w:rsidR="00725148" w:rsidRPr="00725148" w:rsidRDefault="00725148" w:rsidP="00725148">
            <w:pPr>
              <w:rPr>
                <w:i/>
                <w:iCs/>
                <w:color w:val="000000" w:themeColor="text1"/>
                <w:szCs w:val="16"/>
              </w:rPr>
            </w:pPr>
          </w:p>
          <w:p w:rsidR="00725148" w:rsidRPr="00725148" w:rsidRDefault="00725148" w:rsidP="00725148">
            <w:pPr>
              <w:ind w:firstLine="694"/>
              <w:jc w:val="both"/>
              <w:rPr>
                <w:color w:val="000000" w:themeColor="text1"/>
                <w:szCs w:val="16"/>
              </w:rPr>
            </w:pPr>
            <w:r w:rsidRPr="00725148">
              <w:rPr>
                <w:color w:val="000000" w:themeColor="text1"/>
                <w:szCs w:val="16"/>
              </w:rPr>
              <w:t>5. Фотографии:</w:t>
            </w:r>
          </w:p>
          <w:p w:rsidR="00725148" w:rsidRPr="00725148" w:rsidRDefault="00725148" w:rsidP="00725148">
            <w:pPr>
              <w:rPr>
                <w:i/>
                <w:iCs/>
                <w:color w:val="000000" w:themeColor="text1"/>
                <w:szCs w:val="16"/>
              </w:rPr>
            </w:pPr>
          </w:p>
        </w:tc>
      </w:tr>
    </w:tbl>
    <w:p w:rsidR="00725148" w:rsidRPr="00725148" w:rsidRDefault="00725148" w:rsidP="00725148">
      <w:pPr>
        <w:rPr>
          <w:color w:val="000000" w:themeColor="text1"/>
          <w:szCs w:val="16"/>
        </w:rPr>
      </w:pPr>
    </w:p>
    <w:p w:rsidR="00725148" w:rsidRPr="00725148" w:rsidRDefault="00725148" w:rsidP="00725148">
      <w:pPr>
        <w:rPr>
          <w:color w:val="000000" w:themeColor="text1"/>
          <w:szCs w:val="16"/>
        </w:rPr>
      </w:pPr>
    </w:p>
    <w:p w:rsidR="00725148" w:rsidRPr="00725148" w:rsidRDefault="00725148" w:rsidP="00725148">
      <w:pPr>
        <w:pStyle w:val="HTML"/>
        <w:shd w:val="clear" w:color="auto" w:fill="FFFFFF"/>
        <w:jc w:val="both"/>
        <w:rPr>
          <w:rFonts w:ascii="Times New Roman" w:hAnsi="Times New Roman"/>
          <w:color w:val="000000" w:themeColor="text1"/>
          <w:sz w:val="16"/>
          <w:szCs w:val="16"/>
        </w:rPr>
      </w:pPr>
    </w:p>
    <w:tbl>
      <w:tblPr>
        <w:tblW w:w="9356" w:type="dxa"/>
        <w:tblCellMar>
          <w:top w:w="15" w:type="dxa"/>
          <w:left w:w="15" w:type="dxa"/>
          <w:bottom w:w="15" w:type="dxa"/>
          <w:right w:w="15" w:type="dxa"/>
        </w:tblCellMar>
        <w:tblLook w:val="04A0"/>
      </w:tblPr>
      <w:tblGrid>
        <w:gridCol w:w="2881"/>
        <w:gridCol w:w="2663"/>
        <w:gridCol w:w="931"/>
        <w:gridCol w:w="2881"/>
      </w:tblGrid>
      <w:tr w:rsidR="00725148" w:rsidRPr="00725148" w:rsidTr="00725148">
        <w:trPr>
          <w:gridAfter w:val="3"/>
          <w:wAfter w:w="6475" w:type="dxa"/>
        </w:trPr>
        <w:tc>
          <w:tcPr>
            <w:tcW w:w="2881" w:type="dxa"/>
            <w:hideMark/>
          </w:tcPr>
          <w:p w:rsidR="00725148" w:rsidRPr="00725148" w:rsidRDefault="00725148" w:rsidP="00725148">
            <w:pPr>
              <w:rPr>
                <w:color w:val="000000" w:themeColor="text1"/>
                <w:szCs w:val="16"/>
              </w:rPr>
            </w:pPr>
          </w:p>
        </w:tc>
      </w:tr>
      <w:tr w:rsidR="00725148" w:rsidRPr="00725148" w:rsidTr="00725148">
        <w:tc>
          <w:tcPr>
            <w:tcW w:w="5544" w:type="dxa"/>
            <w:gridSpan w:val="2"/>
            <w:tcBorders>
              <w:top w:val="single" w:sz="4" w:space="0" w:color="auto"/>
            </w:tcBorders>
            <w:hideMark/>
          </w:tcPr>
          <w:p w:rsidR="00725148" w:rsidRPr="00725148" w:rsidRDefault="00725148" w:rsidP="00725148">
            <w:pPr>
              <w:rPr>
                <w:iCs/>
                <w:color w:val="000000" w:themeColor="text1"/>
                <w:szCs w:val="16"/>
              </w:rPr>
            </w:pPr>
            <w:r w:rsidRPr="00725148">
              <w:rPr>
                <w:iCs/>
                <w:color w:val="000000" w:themeColor="text1"/>
                <w:szCs w:val="16"/>
              </w:rPr>
              <w:t>(должность, фамилия, инициалы специалиста (руководителя группы сп</w:t>
            </w:r>
            <w:r w:rsidRPr="00725148">
              <w:rPr>
                <w:iCs/>
                <w:color w:val="000000" w:themeColor="text1"/>
                <w:szCs w:val="16"/>
              </w:rPr>
              <w:t>е</w:t>
            </w:r>
            <w:r w:rsidRPr="00725148">
              <w:rPr>
                <w:iCs/>
                <w:color w:val="000000" w:themeColor="text1"/>
                <w:szCs w:val="16"/>
              </w:rPr>
              <w:t xml:space="preserve">циалистов), уполномоченного </w:t>
            </w:r>
            <w:proofErr w:type="spellStart"/>
            <w:r w:rsidRPr="00725148">
              <w:rPr>
                <w:iCs/>
                <w:color w:val="000000" w:themeColor="text1"/>
                <w:szCs w:val="16"/>
              </w:rPr>
              <w:t>осуществлятьконтрольное</w:t>
            </w:r>
            <w:proofErr w:type="spellEnd"/>
            <w:r w:rsidRPr="00725148">
              <w:rPr>
                <w:iCs/>
                <w:color w:val="000000" w:themeColor="text1"/>
                <w:szCs w:val="16"/>
              </w:rPr>
              <w:t xml:space="preserve"> мероприятие)</w:t>
            </w:r>
          </w:p>
        </w:tc>
        <w:tc>
          <w:tcPr>
            <w:tcW w:w="931" w:type="dxa"/>
            <w:hideMark/>
          </w:tcPr>
          <w:p w:rsidR="00725148" w:rsidRPr="00725148" w:rsidRDefault="00725148" w:rsidP="00725148">
            <w:pPr>
              <w:rPr>
                <w:color w:val="000000" w:themeColor="text1"/>
                <w:szCs w:val="16"/>
              </w:rPr>
            </w:pPr>
            <w:r w:rsidRPr="00725148">
              <w:rPr>
                <w:color w:val="000000" w:themeColor="text1"/>
                <w:szCs w:val="16"/>
              </w:rPr>
              <w:t> </w:t>
            </w:r>
          </w:p>
        </w:tc>
        <w:tc>
          <w:tcPr>
            <w:tcW w:w="2881" w:type="dxa"/>
            <w:tcBorders>
              <w:top w:val="single" w:sz="4" w:space="0" w:color="auto"/>
            </w:tcBorders>
            <w:hideMark/>
          </w:tcPr>
          <w:p w:rsidR="00725148" w:rsidRPr="00725148" w:rsidRDefault="00725148" w:rsidP="00725148">
            <w:pPr>
              <w:rPr>
                <w:color w:val="000000" w:themeColor="text1"/>
                <w:szCs w:val="16"/>
              </w:rPr>
            </w:pPr>
            <w:r w:rsidRPr="00725148">
              <w:rPr>
                <w:color w:val="000000" w:themeColor="text1"/>
                <w:szCs w:val="16"/>
              </w:rPr>
              <w:t> </w:t>
            </w:r>
            <w:r w:rsidRPr="00725148">
              <w:rPr>
                <w:iCs/>
                <w:color w:val="000000" w:themeColor="text1"/>
                <w:szCs w:val="16"/>
              </w:rPr>
              <w:t>(подпись)</w:t>
            </w:r>
          </w:p>
        </w:tc>
      </w:tr>
      <w:tr w:rsidR="00725148" w:rsidRPr="00725148" w:rsidTr="00725148">
        <w:tc>
          <w:tcPr>
            <w:tcW w:w="5544" w:type="dxa"/>
            <w:gridSpan w:val="2"/>
            <w:hideMark/>
          </w:tcPr>
          <w:p w:rsidR="00725148" w:rsidRPr="00725148" w:rsidRDefault="00725148" w:rsidP="00725148">
            <w:pPr>
              <w:rPr>
                <w:color w:val="000000" w:themeColor="text1"/>
                <w:szCs w:val="16"/>
              </w:rPr>
            </w:pPr>
            <w:r w:rsidRPr="00725148">
              <w:rPr>
                <w:color w:val="000000" w:themeColor="text1"/>
                <w:szCs w:val="16"/>
              </w:rPr>
              <w:t> </w:t>
            </w:r>
          </w:p>
        </w:tc>
        <w:tc>
          <w:tcPr>
            <w:tcW w:w="931" w:type="dxa"/>
            <w:hideMark/>
          </w:tcPr>
          <w:p w:rsidR="00725148" w:rsidRPr="00725148" w:rsidRDefault="00725148" w:rsidP="00725148">
            <w:pPr>
              <w:rPr>
                <w:color w:val="000000" w:themeColor="text1"/>
                <w:szCs w:val="16"/>
              </w:rPr>
            </w:pPr>
            <w:r w:rsidRPr="00725148">
              <w:rPr>
                <w:color w:val="000000" w:themeColor="text1"/>
                <w:szCs w:val="16"/>
              </w:rPr>
              <w:t> </w:t>
            </w:r>
          </w:p>
        </w:tc>
        <w:tc>
          <w:tcPr>
            <w:tcW w:w="2881" w:type="dxa"/>
            <w:hideMark/>
          </w:tcPr>
          <w:p w:rsidR="00725148" w:rsidRPr="00725148" w:rsidRDefault="00725148" w:rsidP="00725148">
            <w:pPr>
              <w:rPr>
                <w:color w:val="000000" w:themeColor="text1"/>
                <w:szCs w:val="16"/>
              </w:rPr>
            </w:pPr>
            <w:r w:rsidRPr="00725148">
              <w:rPr>
                <w:color w:val="000000" w:themeColor="text1"/>
                <w:szCs w:val="16"/>
              </w:rPr>
              <w:t> </w:t>
            </w:r>
          </w:p>
        </w:tc>
      </w:tr>
      <w:tr w:rsidR="00725148" w:rsidRPr="00725148" w:rsidTr="00725148">
        <w:tc>
          <w:tcPr>
            <w:tcW w:w="5544" w:type="dxa"/>
            <w:gridSpan w:val="2"/>
            <w:hideMark/>
          </w:tcPr>
          <w:p w:rsidR="00725148" w:rsidRPr="00725148" w:rsidRDefault="00725148" w:rsidP="00725148">
            <w:pPr>
              <w:rPr>
                <w:color w:val="000000" w:themeColor="text1"/>
                <w:szCs w:val="16"/>
              </w:rPr>
            </w:pPr>
            <w:r w:rsidRPr="00725148">
              <w:rPr>
                <w:color w:val="000000" w:themeColor="text1"/>
                <w:szCs w:val="16"/>
              </w:rPr>
              <w:t> </w:t>
            </w:r>
          </w:p>
        </w:tc>
        <w:tc>
          <w:tcPr>
            <w:tcW w:w="931" w:type="dxa"/>
            <w:hideMark/>
          </w:tcPr>
          <w:p w:rsidR="00725148" w:rsidRPr="00725148" w:rsidRDefault="00725148" w:rsidP="00725148">
            <w:pPr>
              <w:rPr>
                <w:color w:val="000000" w:themeColor="text1"/>
                <w:szCs w:val="16"/>
              </w:rPr>
            </w:pPr>
            <w:r w:rsidRPr="00725148">
              <w:rPr>
                <w:color w:val="000000" w:themeColor="text1"/>
                <w:szCs w:val="16"/>
              </w:rPr>
              <w:t> </w:t>
            </w:r>
          </w:p>
        </w:tc>
        <w:tc>
          <w:tcPr>
            <w:tcW w:w="2881" w:type="dxa"/>
            <w:hideMark/>
          </w:tcPr>
          <w:p w:rsidR="00725148" w:rsidRPr="00725148" w:rsidRDefault="00725148" w:rsidP="00725148">
            <w:pPr>
              <w:rPr>
                <w:i/>
                <w:iCs/>
                <w:color w:val="000000" w:themeColor="text1"/>
                <w:szCs w:val="16"/>
              </w:rPr>
            </w:pPr>
          </w:p>
        </w:tc>
      </w:tr>
      <w:bookmarkEnd w:id="1"/>
    </w:tbl>
    <w:p w:rsidR="00725148" w:rsidRPr="00725148" w:rsidRDefault="00725148" w:rsidP="00725148">
      <w:pPr>
        <w:rPr>
          <w:color w:val="000000" w:themeColor="text1"/>
          <w:szCs w:val="16"/>
        </w:rPr>
      </w:pPr>
    </w:p>
    <w:p w:rsidR="00725148" w:rsidRDefault="00725148" w:rsidP="00905866">
      <w:pPr>
        <w:ind w:firstLine="0"/>
        <w:rPr>
          <w:color w:val="000000"/>
          <w:szCs w:val="16"/>
        </w:rPr>
      </w:pPr>
    </w:p>
    <w:p w:rsidR="00564676" w:rsidRPr="00564676" w:rsidRDefault="00564676" w:rsidP="00564676">
      <w:pPr>
        <w:rPr>
          <w:b/>
          <w:bCs/>
          <w:szCs w:val="16"/>
        </w:rPr>
      </w:pPr>
      <w:r w:rsidRPr="00564676">
        <w:rPr>
          <w:b/>
          <w:bCs/>
          <w:szCs w:val="16"/>
        </w:rPr>
        <w:t>АДМИНИСТРАЦИЯ</w:t>
      </w:r>
    </w:p>
    <w:p w:rsidR="00564676" w:rsidRPr="00564676" w:rsidRDefault="00564676" w:rsidP="00564676">
      <w:pPr>
        <w:rPr>
          <w:b/>
          <w:bCs/>
          <w:szCs w:val="16"/>
        </w:rPr>
      </w:pPr>
      <w:r w:rsidRPr="00564676">
        <w:rPr>
          <w:b/>
          <w:bCs/>
          <w:szCs w:val="16"/>
        </w:rPr>
        <w:t>СЫЗРАНСКОГО РАЙОНА САМАРСКОЙ ОБЛАСТИ</w:t>
      </w:r>
    </w:p>
    <w:p w:rsidR="00564676" w:rsidRPr="00564676" w:rsidRDefault="00564676" w:rsidP="00564676">
      <w:pPr>
        <w:rPr>
          <w:szCs w:val="16"/>
        </w:rPr>
      </w:pPr>
    </w:p>
    <w:p w:rsidR="00564676" w:rsidRPr="00564676" w:rsidRDefault="00564676" w:rsidP="00564676">
      <w:pPr>
        <w:rPr>
          <w:b/>
          <w:caps/>
          <w:szCs w:val="16"/>
        </w:rPr>
      </w:pPr>
      <w:r w:rsidRPr="00564676">
        <w:rPr>
          <w:b/>
          <w:caps/>
          <w:szCs w:val="16"/>
        </w:rPr>
        <w:t>ПОСТАНОВЛЕНИЕ</w:t>
      </w:r>
    </w:p>
    <w:p w:rsidR="00564676" w:rsidRPr="00564676" w:rsidRDefault="00564676" w:rsidP="00564676">
      <w:pPr>
        <w:rPr>
          <w:b/>
          <w:caps/>
          <w:szCs w:val="16"/>
        </w:rPr>
      </w:pPr>
    </w:p>
    <w:p w:rsidR="00564676" w:rsidRDefault="00564676" w:rsidP="00564676">
      <w:pPr>
        <w:rPr>
          <w:szCs w:val="16"/>
        </w:rPr>
      </w:pPr>
      <w:r w:rsidRPr="00564676">
        <w:rPr>
          <w:szCs w:val="16"/>
        </w:rPr>
        <w:t>«11» __02__2022 г.</w:t>
      </w:r>
      <w:r w:rsidRPr="00564676">
        <w:rPr>
          <w:szCs w:val="16"/>
        </w:rPr>
        <w:tab/>
      </w:r>
      <w:r w:rsidRPr="00564676">
        <w:rPr>
          <w:szCs w:val="16"/>
        </w:rPr>
        <w:tab/>
      </w:r>
      <w:r w:rsidRPr="00564676">
        <w:rPr>
          <w:szCs w:val="16"/>
        </w:rPr>
        <w:tab/>
        <w:t xml:space="preserve">            </w:t>
      </w:r>
      <w:r>
        <w:rPr>
          <w:szCs w:val="16"/>
        </w:rPr>
        <w:t xml:space="preserve">                                                                                                                      </w:t>
      </w:r>
      <w:r w:rsidRPr="00564676">
        <w:rPr>
          <w:szCs w:val="16"/>
        </w:rPr>
        <w:t xml:space="preserve">                                         № _142_</w:t>
      </w:r>
    </w:p>
    <w:p w:rsidR="00564676" w:rsidRPr="00564676" w:rsidRDefault="00564676" w:rsidP="00564676">
      <w:pPr>
        <w:rPr>
          <w:szCs w:val="16"/>
        </w:rPr>
      </w:pPr>
    </w:p>
    <w:p w:rsidR="00564676" w:rsidRPr="00564676" w:rsidRDefault="00564676" w:rsidP="00564676">
      <w:pPr>
        <w:pStyle w:val="4"/>
        <w:spacing w:before="0"/>
        <w:rPr>
          <w:rFonts w:ascii="Times New Roman" w:hAnsi="Times New Roman"/>
          <w:i w:val="0"/>
          <w:color w:val="auto"/>
          <w:szCs w:val="16"/>
        </w:rPr>
      </w:pPr>
      <w:r w:rsidRPr="00564676">
        <w:rPr>
          <w:rFonts w:ascii="Times New Roman" w:hAnsi="Times New Roman"/>
          <w:bCs w:val="0"/>
          <w:i w:val="0"/>
          <w:color w:val="auto"/>
          <w:szCs w:val="16"/>
          <w:shd w:val="clear" w:color="auto" w:fill="FFFFFF"/>
        </w:rPr>
        <w:t xml:space="preserve">О внесении изменения в постановление администрации Сызранского района от 13.05.2016 № 506 «Об </w:t>
      </w:r>
      <w:proofErr w:type="spellStart"/>
      <w:r w:rsidRPr="00564676">
        <w:rPr>
          <w:rFonts w:ascii="Times New Roman" w:hAnsi="Times New Roman"/>
          <w:bCs w:val="0"/>
          <w:i w:val="0"/>
          <w:color w:val="auto"/>
          <w:szCs w:val="16"/>
          <w:shd w:val="clear" w:color="auto" w:fill="FFFFFF"/>
        </w:rPr>
        <w:t>утверждении</w:t>
      </w:r>
      <w:r w:rsidRPr="00564676">
        <w:rPr>
          <w:rFonts w:ascii="Times New Roman" w:hAnsi="Times New Roman"/>
          <w:i w:val="0"/>
          <w:color w:val="auto"/>
          <w:szCs w:val="16"/>
        </w:rPr>
        <w:t>Полож</w:t>
      </w:r>
      <w:r w:rsidRPr="00564676">
        <w:rPr>
          <w:rFonts w:ascii="Times New Roman" w:hAnsi="Times New Roman"/>
          <w:i w:val="0"/>
          <w:color w:val="auto"/>
          <w:szCs w:val="16"/>
        </w:rPr>
        <w:t>е</w:t>
      </w:r>
      <w:r w:rsidRPr="00564676">
        <w:rPr>
          <w:rFonts w:ascii="Times New Roman" w:hAnsi="Times New Roman"/>
          <w:i w:val="0"/>
          <w:color w:val="auto"/>
          <w:szCs w:val="16"/>
        </w:rPr>
        <w:t>ния</w:t>
      </w:r>
      <w:proofErr w:type="spellEnd"/>
      <w:r w:rsidRPr="00564676">
        <w:rPr>
          <w:rFonts w:ascii="Times New Roman" w:hAnsi="Times New Roman"/>
          <w:i w:val="0"/>
          <w:color w:val="auto"/>
          <w:szCs w:val="16"/>
        </w:rPr>
        <w:t xml:space="preserve"> о системе оплаты труда работников муни</w:t>
      </w:r>
      <w:r>
        <w:rPr>
          <w:rFonts w:ascii="Times New Roman" w:hAnsi="Times New Roman"/>
          <w:i w:val="0"/>
          <w:color w:val="auto"/>
          <w:szCs w:val="16"/>
        </w:rPr>
        <w:t xml:space="preserve">ципального казенного учреждения </w:t>
      </w:r>
      <w:r w:rsidRPr="00564676">
        <w:rPr>
          <w:rFonts w:ascii="Times New Roman" w:hAnsi="Times New Roman"/>
          <w:i w:val="0"/>
          <w:color w:val="auto"/>
          <w:szCs w:val="16"/>
        </w:rPr>
        <w:t>муниципального района Сызранский Сама</w:t>
      </w:r>
      <w:r w:rsidRPr="00564676">
        <w:rPr>
          <w:rFonts w:ascii="Times New Roman" w:hAnsi="Times New Roman"/>
          <w:i w:val="0"/>
          <w:color w:val="auto"/>
          <w:szCs w:val="16"/>
        </w:rPr>
        <w:t>р</w:t>
      </w:r>
      <w:r w:rsidRPr="00564676">
        <w:rPr>
          <w:rFonts w:ascii="Times New Roman" w:hAnsi="Times New Roman"/>
          <w:i w:val="0"/>
          <w:color w:val="auto"/>
          <w:szCs w:val="16"/>
        </w:rPr>
        <w:t>ской области</w:t>
      </w:r>
    </w:p>
    <w:p w:rsidR="00564676" w:rsidRPr="00564676" w:rsidRDefault="00564676" w:rsidP="00564676">
      <w:pPr>
        <w:tabs>
          <w:tab w:val="left" w:pos="0"/>
        </w:tabs>
        <w:rPr>
          <w:b/>
          <w:szCs w:val="16"/>
        </w:rPr>
      </w:pPr>
      <w:r w:rsidRPr="00564676">
        <w:rPr>
          <w:b/>
          <w:szCs w:val="16"/>
        </w:rPr>
        <w:t xml:space="preserve">«Служба капитального строительства </w:t>
      </w:r>
      <w:proofErr w:type="spellStart"/>
      <w:r w:rsidRPr="00564676">
        <w:rPr>
          <w:b/>
          <w:szCs w:val="16"/>
        </w:rPr>
        <w:t>иэксплуатации</w:t>
      </w:r>
      <w:proofErr w:type="spellEnd"/>
      <w:r w:rsidRPr="00564676">
        <w:rPr>
          <w:b/>
          <w:szCs w:val="16"/>
        </w:rPr>
        <w:t>»»</w:t>
      </w:r>
    </w:p>
    <w:p w:rsidR="00564676" w:rsidRPr="00564676" w:rsidRDefault="00564676" w:rsidP="00564676">
      <w:pPr>
        <w:tabs>
          <w:tab w:val="left" w:pos="0"/>
        </w:tabs>
        <w:rPr>
          <w:b/>
          <w:szCs w:val="16"/>
        </w:rPr>
      </w:pPr>
    </w:p>
    <w:p w:rsidR="00564676" w:rsidRPr="00564676" w:rsidRDefault="00564676" w:rsidP="00564676">
      <w:pPr>
        <w:ind w:firstLine="708"/>
        <w:jc w:val="both"/>
        <w:rPr>
          <w:szCs w:val="16"/>
        </w:rPr>
      </w:pPr>
      <w:proofErr w:type="gramStart"/>
      <w:r w:rsidRPr="00564676">
        <w:rPr>
          <w:szCs w:val="16"/>
        </w:rPr>
        <w:t xml:space="preserve">В соответствии с частью 4 статьи 86 Бюджетного кодекса Российской Федерации, </w:t>
      </w:r>
      <w:hyperlink r:id="rId11" w:history="1">
        <w:r w:rsidRPr="00564676">
          <w:rPr>
            <w:szCs w:val="16"/>
          </w:rPr>
          <w:t xml:space="preserve">статьей 144 Трудового кодекса Российской </w:t>
        </w:r>
        <w:proofErr w:type="spellStart"/>
        <w:r w:rsidRPr="00564676">
          <w:rPr>
            <w:szCs w:val="16"/>
          </w:rPr>
          <w:t>Федерации,</w:t>
        </w:r>
      </w:hyperlink>
      <w:r w:rsidRPr="00564676">
        <w:rPr>
          <w:szCs w:val="16"/>
        </w:rPr>
        <w:t>руководствуясь</w:t>
      </w:r>
      <w:proofErr w:type="spellEnd"/>
      <w:r w:rsidRPr="00564676">
        <w:rPr>
          <w:szCs w:val="16"/>
        </w:rPr>
        <w:t xml:space="preserve"> Уставом муниципального района Сызранский Самарской области, принятым решением Собрания предст</w:t>
      </w:r>
      <w:r w:rsidRPr="00564676">
        <w:rPr>
          <w:szCs w:val="16"/>
        </w:rPr>
        <w:t>а</w:t>
      </w:r>
      <w:r w:rsidRPr="00564676">
        <w:rPr>
          <w:szCs w:val="16"/>
        </w:rPr>
        <w:t xml:space="preserve">вителей Сызранского района от 03.07.2014№ 28, в соответствии </w:t>
      </w:r>
      <w:proofErr w:type="spellStart"/>
      <w:r w:rsidRPr="00564676">
        <w:rPr>
          <w:szCs w:val="16"/>
        </w:rPr>
        <w:t>спостановлениемадминистрации</w:t>
      </w:r>
      <w:proofErr w:type="spellEnd"/>
      <w:r w:rsidRPr="00564676">
        <w:rPr>
          <w:szCs w:val="16"/>
        </w:rPr>
        <w:t xml:space="preserve"> Сызранского района от 05.10.2021 №908 «Об утверждении предельной штатной численности в муниципальном казенном учреждении муниципального района Сызра</w:t>
      </w:r>
      <w:r w:rsidRPr="00564676">
        <w:rPr>
          <w:szCs w:val="16"/>
        </w:rPr>
        <w:t>н</w:t>
      </w:r>
      <w:r w:rsidRPr="00564676">
        <w:rPr>
          <w:szCs w:val="16"/>
        </w:rPr>
        <w:t>ский Самарской области «Служба капитального строительства и эксплуатации</w:t>
      </w:r>
      <w:proofErr w:type="gramEnd"/>
      <w:r w:rsidRPr="00564676">
        <w:rPr>
          <w:szCs w:val="16"/>
        </w:rPr>
        <w:t xml:space="preserve">»», администрация Сызранского района </w:t>
      </w:r>
    </w:p>
    <w:p w:rsidR="00564676" w:rsidRPr="00564676" w:rsidRDefault="00564676" w:rsidP="00564676">
      <w:pPr>
        <w:rPr>
          <w:szCs w:val="16"/>
        </w:rPr>
      </w:pPr>
    </w:p>
    <w:p w:rsidR="00564676" w:rsidRPr="00564676" w:rsidRDefault="00564676" w:rsidP="00564676">
      <w:pPr>
        <w:rPr>
          <w:bCs/>
          <w:szCs w:val="16"/>
        </w:rPr>
      </w:pPr>
      <w:r w:rsidRPr="00564676">
        <w:rPr>
          <w:bCs/>
          <w:szCs w:val="16"/>
        </w:rPr>
        <w:t>ПОСТАНОВЛЯЕТ:</w:t>
      </w:r>
    </w:p>
    <w:p w:rsidR="00564676" w:rsidRPr="00564676" w:rsidRDefault="00564676" w:rsidP="00564676">
      <w:pPr>
        <w:rPr>
          <w:bCs/>
          <w:szCs w:val="16"/>
        </w:rPr>
      </w:pPr>
    </w:p>
    <w:p w:rsidR="00564676" w:rsidRPr="00564676" w:rsidRDefault="00564676" w:rsidP="00063AD7">
      <w:pPr>
        <w:pStyle w:val="4"/>
        <w:keepLines w:val="0"/>
        <w:numPr>
          <w:ilvl w:val="0"/>
          <w:numId w:val="3"/>
        </w:numPr>
        <w:tabs>
          <w:tab w:val="left" w:pos="0"/>
          <w:tab w:val="left" w:pos="993"/>
        </w:tabs>
        <w:spacing w:before="0"/>
        <w:jc w:val="both"/>
        <w:rPr>
          <w:rFonts w:ascii="Times New Roman" w:hAnsi="Times New Roman"/>
          <w:b w:val="0"/>
          <w:i w:val="0"/>
          <w:color w:val="auto"/>
          <w:szCs w:val="16"/>
        </w:rPr>
      </w:pPr>
      <w:r w:rsidRPr="00564676">
        <w:rPr>
          <w:rFonts w:ascii="Times New Roman" w:hAnsi="Times New Roman"/>
          <w:b w:val="0"/>
          <w:i w:val="0"/>
          <w:color w:val="auto"/>
          <w:szCs w:val="16"/>
        </w:rPr>
        <w:t>Внести изменение в Положение о системе оплаты труда работников муниципального казенного учреждения муниципального района Сызранский Самарской области</w:t>
      </w:r>
      <w:proofErr w:type="gramStart"/>
      <w:r w:rsidRPr="00564676">
        <w:rPr>
          <w:rFonts w:ascii="Times New Roman" w:hAnsi="Times New Roman"/>
          <w:b w:val="0"/>
          <w:i w:val="0"/>
          <w:color w:val="auto"/>
          <w:szCs w:val="16"/>
        </w:rPr>
        <w:t>«С</w:t>
      </w:r>
      <w:proofErr w:type="gramEnd"/>
      <w:r w:rsidRPr="00564676">
        <w:rPr>
          <w:rFonts w:ascii="Times New Roman" w:hAnsi="Times New Roman"/>
          <w:b w:val="0"/>
          <w:i w:val="0"/>
          <w:color w:val="auto"/>
          <w:szCs w:val="16"/>
        </w:rPr>
        <w:t>лужба капитального строительства и эксплуатации</w:t>
      </w:r>
      <w:r w:rsidRPr="00564676">
        <w:rPr>
          <w:rFonts w:ascii="Times New Roman" w:hAnsi="Times New Roman"/>
          <w:i w:val="0"/>
          <w:color w:val="auto"/>
          <w:szCs w:val="16"/>
        </w:rPr>
        <w:t xml:space="preserve">», </w:t>
      </w:r>
      <w:r w:rsidRPr="00564676">
        <w:rPr>
          <w:rFonts w:ascii="Times New Roman" w:hAnsi="Times New Roman"/>
          <w:b w:val="0"/>
          <w:i w:val="0"/>
          <w:color w:val="auto"/>
          <w:szCs w:val="16"/>
        </w:rPr>
        <w:t xml:space="preserve">утвержденное постановлением администрации Сызранского района от 13.05.2016года №506, изложив </w:t>
      </w:r>
      <w:proofErr w:type="spellStart"/>
      <w:r w:rsidRPr="00564676">
        <w:rPr>
          <w:rFonts w:ascii="Times New Roman" w:hAnsi="Times New Roman"/>
          <w:b w:val="0"/>
          <w:i w:val="0"/>
          <w:color w:val="auto"/>
          <w:szCs w:val="16"/>
        </w:rPr>
        <w:t>текстприложения</w:t>
      </w:r>
      <w:proofErr w:type="spellEnd"/>
      <w:r w:rsidRPr="00564676">
        <w:rPr>
          <w:rFonts w:ascii="Times New Roman" w:hAnsi="Times New Roman"/>
          <w:b w:val="0"/>
          <w:i w:val="0"/>
          <w:color w:val="auto"/>
          <w:szCs w:val="16"/>
        </w:rPr>
        <w:t xml:space="preserve"> 1 к нему в следующей редакции:</w:t>
      </w:r>
    </w:p>
    <w:p w:rsidR="00564676" w:rsidRPr="00564676" w:rsidRDefault="00564676" w:rsidP="00564676">
      <w:pPr>
        <w:tabs>
          <w:tab w:val="left" w:pos="6000"/>
        </w:tabs>
        <w:rPr>
          <w:szCs w:val="16"/>
        </w:rPr>
      </w:pPr>
    </w:p>
    <w:p w:rsidR="00564676" w:rsidRPr="00564676" w:rsidRDefault="00564676" w:rsidP="00564676">
      <w:pPr>
        <w:tabs>
          <w:tab w:val="left" w:pos="6000"/>
        </w:tabs>
        <w:rPr>
          <w:b/>
          <w:szCs w:val="16"/>
        </w:rPr>
      </w:pPr>
    </w:p>
    <w:p w:rsidR="00564676" w:rsidRDefault="00564676" w:rsidP="00564676">
      <w:pPr>
        <w:tabs>
          <w:tab w:val="left" w:pos="6000"/>
        </w:tabs>
        <w:rPr>
          <w:b/>
          <w:szCs w:val="16"/>
        </w:rPr>
      </w:pPr>
    </w:p>
    <w:p w:rsidR="00564676" w:rsidRPr="00564676" w:rsidRDefault="00564676" w:rsidP="00564676">
      <w:pPr>
        <w:tabs>
          <w:tab w:val="left" w:pos="6000"/>
        </w:tabs>
        <w:rPr>
          <w:b/>
          <w:szCs w:val="16"/>
        </w:rPr>
      </w:pPr>
      <w:r w:rsidRPr="00564676">
        <w:rPr>
          <w:b/>
          <w:szCs w:val="16"/>
        </w:rPr>
        <w:t>«Размеры должностных окладов (окладов)</w:t>
      </w:r>
      <w:r>
        <w:rPr>
          <w:b/>
          <w:szCs w:val="16"/>
        </w:rPr>
        <w:t xml:space="preserve"> </w:t>
      </w:r>
      <w:r w:rsidRPr="00564676">
        <w:rPr>
          <w:b/>
          <w:szCs w:val="16"/>
        </w:rPr>
        <w:t>работников муниципального казенного учреждения</w:t>
      </w:r>
    </w:p>
    <w:p w:rsidR="00564676" w:rsidRPr="00564676" w:rsidRDefault="00564676" w:rsidP="00564676">
      <w:pPr>
        <w:tabs>
          <w:tab w:val="left" w:pos="6000"/>
        </w:tabs>
        <w:rPr>
          <w:b/>
          <w:szCs w:val="16"/>
        </w:rPr>
      </w:pPr>
      <w:r w:rsidRPr="00564676">
        <w:rPr>
          <w:b/>
          <w:szCs w:val="16"/>
        </w:rPr>
        <w:t>муниципального района Сызранский Самарской области</w:t>
      </w:r>
    </w:p>
    <w:p w:rsidR="00564676" w:rsidRPr="00564676" w:rsidRDefault="00564676" w:rsidP="00564676">
      <w:pPr>
        <w:tabs>
          <w:tab w:val="left" w:pos="6000"/>
        </w:tabs>
        <w:rPr>
          <w:szCs w:val="16"/>
        </w:rPr>
      </w:pPr>
      <w:r w:rsidRPr="00564676">
        <w:rPr>
          <w:b/>
          <w:szCs w:val="16"/>
        </w:rPr>
        <w:t xml:space="preserve">«Служба капитального строительства и </w:t>
      </w:r>
      <w:proofErr w:type="spellStart"/>
      <w:proofErr w:type="gramStart"/>
      <w:r w:rsidRPr="00564676">
        <w:rPr>
          <w:b/>
          <w:szCs w:val="16"/>
        </w:rPr>
        <w:t>эксплуатац</w:t>
      </w:r>
      <w:proofErr w:type="spellEnd"/>
      <w:r w:rsidRPr="00564676">
        <w:rPr>
          <w:b/>
          <w:szCs w:val="16"/>
        </w:rPr>
        <w:t xml:space="preserve"> </w:t>
      </w:r>
      <w:proofErr w:type="spellStart"/>
      <w:r w:rsidRPr="00564676">
        <w:rPr>
          <w:b/>
          <w:szCs w:val="16"/>
        </w:rPr>
        <w:t>ии</w:t>
      </w:r>
      <w:proofErr w:type="spellEnd"/>
      <w:proofErr w:type="gramEnd"/>
      <w:r w:rsidRPr="00564676">
        <w:rPr>
          <w:b/>
          <w:szCs w:val="16"/>
        </w:rPr>
        <w:t xml:space="preserve">» </w:t>
      </w:r>
    </w:p>
    <w:p w:rsidR="00564676" w:rsidRDefault="00564676" w:rsidP="00564676">
      <w:pPr>
        <w:tabs>
          <w:tab w:val="left" w:pos="6000"/>
        </w:tabs>
        <w:ind w:firstLine="0"/>
        <w:jc w:val="both"/>
        <w:rPr>
          <w:b/>
          <w:szCs w:val="16"/>
        </w:rPr>
      </w:pPr>
    </w:p>
    <w:p w:rsidR="00564676" w:rsidRDefault="00564676" w:rsidP="00564676">
      <w:pPr>
        <w:tabs>
          <w:tab w:val="left" w:pos="6000"/>
        </w:tabs>
        <w:rPr>
          <w:b/>
          <w:szCs w:val="16"/>
        </w:rPr>
      </w:pPr>
    </w:p>
    <w:tbl>
      <w:tblPr>
        <w:tblpPr w:leftFromText="180" w:rightFromText="180" w:vertAnchor="text" w:horzAnchor="page" w:tblpX="2317"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3261"/>
      </w:tblGrid>
      <w:tr w:rsidR="00564676" w:rsidRPr="00564676" w:rsidTr="00564676">
        <w:trPr>
          <w:trHeight w:val="558"/>
        </w:trPr>
        <w:tc>
          <w:tcPr>
            <w:tcW w:w="4785" w:type="dxa"/>
            <w:tcBorders>
              <w:top w:val="single" w:sz="4" w:space="0" w:color="auto"/>
              <w:left w:val="single" w:sz="4" w:space="0" w:color="auto"/>
              <w:bottom w:val="single" w:sz="4" w:space="0" w:color="auto"/>
              <w:right w:val="single" w:sz="4" w:space="0" w:color="auto"/>
            </w:tcBorders>
            <w:hideMark/>
          </w:tcPr>
          <w:p w:rsidR="00564676" w:rsidRPr="00564676" w:rsidRDefault="00564676" w:rsidP="00564676">
            <w:pPr>
              <w:tabs>
                <w:tab w:val="left" w:pos="6000"/>
              </w:tabs>
              <w:rPr>
                <w:szCs w:val="16"/>
              </w:rPr>
            </w:pPr>
            <w:r w:rsidRPr="00564676">
              <w:rPr>
                <w:szCs w:val="16"/>
              </w:rPr>
              <w:t>Наименование должности</w:t>
            </w:r>
          </w:p>
        </w:tc>
        <w:tc>
          <w:tcPr>
            <w:tcW w:w="3261" w:type="dxa"/>
            <w:tcBorders>
              <w:top w:val="single" w:sz="4" w:space="0" w:color="auto"/>
              <w:left w:val="single" w:sz="4" w:space="0" w:color="auto"/>
              <w:bottom w:val="single" w:sz="4" w:space="0" w:color="auto"/>
              <w:right w:val="single" w:sz="4" w:space="0" w:color="auto"/>
            </w:tcBorders>
            <w:hideMark/>
          </w:tcPr>
          <w:p w:rsidR="00564676" w:rsidRPr="00564676" w:rsidRDefault="00564676" w:rsidP="00564676">
            <w:pPr>
              <w:tabs>
                <w:tab w:val="left" w:pos="6000"/>
              </w:tabs>
              <w:rPr>
                <w:szCs w:val="16"/>
              </w:rPr>
            </w:pPr>
            <w:r w:rsidRPr="00564676">
              <w:rPr>
                <w:szCs w:val="16"/>
              </w:rPr>
              <w:t>Размер должностного оклада (окладов), рублей в месяц</w:t>
            </w:r>
          </w:p>
        </w:tc>
      </w:tr>
      <w:tr w:rsidR="00564676" w:rsidRPr="00564676" w:rsidTr="00564676">
        <w:trPr>
          <w:trHeight w:val="397"/>
        </w:trPr>
        <w:tc>
          <w:tcPr>
            <w:tcW w:w="4785" w:type="dxa"/>
            <w:tcBorders>
              <w:top w:val="single" w:sz="4" w:space="0" w:color="auto"/>
              <w:left w:val="single" w:sz="4" w:space="0" w:color="auto"/>
              <w:bottom w:val="single" w:sz="4" w:space="0" w:color="auto"/>
              <w:right w:val="single" w:sz="4" w:space="0" w:color="auto"/>
            </w:tcBorders>
            <w:hideMark/>
          </w:tcPr>
          <w:p w:rsidR="00564676" w:rsidRPr="00564676" w:rsidRDefault="00564676" w:rsidP="00564676">
            <w:pPr>
              <w:jc w:val="both"/>
              <w:rPr>
                <w:szCs w:val="16"/>
              </w:rPr>
            </w:pPr>
            <w:r w:rsidRPr="00564676">
              <w:rPr>
                <w:szCs w:val="16"/>
              </w:rPr>
              <w:t>Руководитель</w:t>
            </w:r>
          </w:p>
        </w:tc>
        <w:tc>
          <w:tcPr>
            <w:tcW w:w="3261" w:type="dxa"/>
            <w:tcBorders>
              <w:top w:val="single" w:sz="4" w:space="0" w:color="auto"/>
              <w:left w:val="single" w:sz="4" w:space="0" w:color="auto"/>
              <w:bottom w:val="single" w:sz="4" w:space="0" w:color="auto"/>
              <w:right w:val="single" w:sz="4" w:space="0" w:color="auto"/>
            </w:tcBorders>
            <w:hideMark/>
          </w:tcPr>
          <w:p w:rsidR="00564676" w:rsidRPr="00564676" w:rsidRDefault="00564676" w:rsidP="00564676">
            <w:pPr>
              <w:tabs>
                <w:tab w:val="left" w:pos="6000"/>
              </w:tabs>
              <w:rPr>
                <w:szCs w:val="16"/>
              </w:rPr>
            </w:pPr>
            <w:r w:rsidRPr="00564676">
              <w:rPr>
                <w:szCs w:val="16"/>
              </w:rPr>
              <w:t>27 612,00</w:t>
            </w:r>
          </w:p>
        </w:tc>
      </w:tr>
      <w:tr w:rsidR="00564676" w:rsidRPr="00564676" w:rsidTr="00564676">
        <w:trPr>
          <w:trHeight w:val="397"/>
        </w:trPr>
        <w:tc>
          <w:tcPr>
            <w:tcW w:w="4785"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jc w:val="both"/>
              <w:rPr>
                <w:szCs w:val="16"/>
              </w:rPr>
            </w:pPr>
            <w:r w:rsidRPr="00564676">
              <w:rPr>
                <w:szCs w:val="16"/>
              </w:rPr>
              <w:t>Главный инженер</w:t>
            </w:r>
          </w:p>
        </w:tc>
        <w:tc>
          <w:tcPr>
            <w:tcW w:w="3261"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tabs>
                <w:tab w:val="left" w:pos="6000"/>
              </w:tabs>
              <w:rPr>
                <w:szCs w:val="16"/>
              </w:rPr>
            </w:pPr>
            <w:r w:rsidRPr="00564676">
              <w:rPr>
                <w:szCs w:val="16"/>
              </w:rPr>
              <w:t>26 159,00</w:t>
            </w:r>
          </w:p>
        </w:tc>
      </w:tr>
      <w:tr w:rsidR="00564676" w:rsidRPr="00564676" w:rsidTr="00564676">
        <w:trPr>
          <w:trHeight w:val="345"/>
        </w:trPr>
        <w:tc>
          <w:tcPr>
            <w:tcW w:w="4785"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jc w:val="both"/>
              <w:rPr>
                <w:szCs w:val="16"/>
              </w:rPr>
            </w:pPr>
            <w:r w:rsidRPr="00564676">
              <w:rPr>
                <w:szCs w:val="16"/>
              </w:rPr>
              <w:t>Юрист</w:t>
            </w:r>
          </w:p>
        </w:tc>
        <w:tc>
          <w:tcPr>
            <w:tcW w:w="3261"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tabs>
                <w:tab w:val="left" w:pos="6000"/>
              </w:tabs>
              <w:rPr>
                <w:szCs w:val="16"/>
              </w:rPr>
            </w:pPr>
            <w:r w:rsidRPr="00564676">
              <w:rPr>
                <w:szCs w:val="16"/>
              </w:rPr>
              <w:t>17 443,00</w:t>
            </w:r>
          </w:p>
        </w:tc>
      </w:tr>
      <w:tr w:rsidR="00564676" w:rsidRPr="00564676" w:rsidTr="00564676">
        <w:trPr>
          <w:trHeight w:val="345"/>
        </w:trPr>
        <w:tc>
          <w:tcPr>
            <w:tcW w:w="4785"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jc w:val="both"/>
              <w:rPr>
                <w:szCs w:val="16"/>
              </w:rPr>
            </w:pPr>
            <w:r w:rsidRPr="00564676">
              <w:rPr>
                <w:szCs w:val="16"/>
              </w:rPr>
              <w:t>Программист</w:t>
            </w:r>
          </w:p>
        </w:tc>
        <w:tc>
          <w:tcPr>
            <w:tcW w:w="3261"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tabs>
                <w:tab w:val="left" w:pos="6000"/>
              </w:tabs>
              <w:rPr>
                <w:szCs w:val="16"/>
              </w:rPr>
            </w:pPr>
            <w:r w:rsidRPr="00564676">
              <w:rPr>
                <w:szCs w:val="16"/>
              </w:rPr>
              <w:t>16 681,00</w:t>
            </w:r>
          </w:p>
        </w:tc>
      </w:tr>
      <w:tr w:rsidR="00564676" w:rsidRPr="00564676" w:rsidTr="00564676">
        <w:trPr>
          <w:trHeight w:val="376"/>
        </w:trPr>
        <w:tc>
          <w:tcPr>
            <w:tcW w:w="4785"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jc w:val="both"/>
              <w:rPr>
                <w:szCs w:val="16"/>
              </w:rPr>
            </w:pPr>
            <w:r w:rsidRPr="00564676">
              <w:rPr>
                <w:szCs w:val="16"/>
              </w:rPr>
              <w:t>Секретарь руководителя</w:t>
            </w:r>
          </w:p>
        </w:tc>
        <w:tc>
          <w:tcPr>
            <w:tcW w:w="3261"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tabs>
                <w:tab w:val="left" w:pos="6000"/>
              </w:tabs>
              <w:rPr>
                <w:szCs w:val="16"/>
              </w:rPr>
            </w:pPr>
            <w:r w:rsidRPr="00564676">
              <w:rPr>
                <w:szCs w:val="16"/>
              </w:rPr>
              <w:t>10 612,00</w:t>
            </w:r>
          </w:p>
        </w:tc>
      </w:tr>
      <w:tr w:rsidR="00564676" w:rsidRPr="00564676" w:rsidTr="00564676">
        <w:trPr>
          <w:trHeight w:val="261"/>
        </w:trPr>
        <w:tc>
          <w:tcPr>
            <w:tcW w:w="4785"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jc w:val="both"/>
              <w:rPr>
                <w:szCs w:val="16"/>
              </w:rPr>
            </w:pPr>
            <w:r w:rsidRPr="00564676">
              <w:rPr>
                <w:szCs w:val="16"/>
              </w:rPr>
              <w:t>Помощник руководителя</w:t>
            </w:r>
          </w:p>
        </w:tc>
        <w:tc>
          <w:tcPr>
            <w:tcW w:w="3261"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tabs>
                <w:tab w:val="left" w:pos="6000"/>
              </w:tabs>
              <w:rPr>
                <w:szCs w:val="16"/>
              </w:rPr>
            </w:pPr>
            <w:r w:rsidRPr="00564676">
              <w:rPr>
                <w:szCs w:val="16"/>
              </w:rPr>
              <w:t>20 339,00</w:t>
            </w:r>
          </w:p>
        </w:tc>
      </w:tr>
      <w:tr w:rsidR="00564676" w:rsidRPr="00564676" w:rsidTr="00564676">
        <w:trPr>
          <w:trHeight w:val="261"/>
        </w:trPr>
        <w:tc>
          <w:tcPr>
            <w:tcW w:w="4785"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jc w:val="both"/>
              <w:rPr>
                <w:szCs w:val="16"/>
              </w:rPr>
            </w:pPr>
            <w:r w:rsidRPr="00564676">
              <w:rPr>
                <w:szCs w:val="16"/>
              </w:rPr>
              <w:t>Экономист</w:t>
            </w:r>
          </w:p>
        </w:tc>
        <w:tc>
          <w:tcPr>
            <w:tcW w:w="3261"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tabs>
                <w:tab w:val="left" w:pos="6000"/>
              </w:tabs>
              <w:rPr>
                <w:szCs w:val="16"/>
              </w:rPr>
            </w:pPr>
            <w:r w:rsidRPr="00564676">
              <w:rPr>
                <w:szCs w:val="16"/>
              </w:rPr>
              <w:t>24 710,00</w:t>
            </w:r>
          </w:p>
        </w:tc>
      </w:tr>
      <w:tr w:rsidR="00564676" w:rsidRPr="00564676" w:rsidTr="00564676">
        <w:trPr>
          <w:trHeight w:val="261"/>
        </w:trPr>
        <w:tc>
          <w:tcPr>
            <w:tcW w:w="4785"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jc w:val="both"/>
              <w:rPr>
                <w:szCs w:val="16"/>
              </w:rPr>
            </w:pPr>
            <w:r w:rsidRPr="00564676">
              <w:rPr>
                <w:szCs w:val="16"/>
              </w:rPr>
              <w:t>Ведущий инженер</w:t>
            </w:r>
          </w:p>
        </w:tc>
        <w:tc>
          <w:tcPr>
            <w:tcW w:w="3261"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tabs>
                <w:tab w:val="left" w:pos="6000"/>
              </w:tabs>
              <w:rPr>
                <w:szCs w:val="16"/>
              </w:rPr>
            </w:pPr>
            <w:r w:rsidRPr="00564676">
              <w:rPr>
                <w:szCs w:val="16"/>
              </w:rPr>
              <w:t>20 339,00</w:t>
            </w:r>
          </w:p>
        </w:tc>
      </w:tr>
      <w:tr w:rsidR="00564676" w:rsidRPr="00564676" w:rsidTr="00564676">
        <w:trPr>
          <w:trHeight w:val="261"/>
        </w:trPr>
        <w:tc>
          <w:tcPr>
            <w:tcW w:w="4785"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jc w:val="both"/>
              <w:rPr>
                <w:szCs w:val="16"/>
              </w:rPr>
            </w:pPr>
            <w:r w:rsidRPr="00564676">
              <w:rPr>
                <w:szCs w:val="16"/>
              </w:rPr>
              <w:t>Инженер</w:t>
            </w:r>
          </w:p>
        </w:tc>
        <w:tc>
          <w:tcPr>
            <w:tcW w:w="3261"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tabs>
                <w:tab w:val="left" w:pos="6000"/>
              </w:tabs>
              <w:rPr>
                <w:szCs w:val="16"/>
              </w:rPr>
            </w:pPr>
            <w:r w:rsidRPr="00564676">
              <w:rPr>
                <w:szCs w:val="16"/>
              </w:rPr>
              <w:t>15 988,00</w:t>
            </w:r>
          </w:p>
        </w:tc>
      </w:tr>
      <w:tr w:rsidR="00564676" w:rsidRPr="00564676" w:rsidTr="00564676">
        <w:tc>
          <w:tcPr>
            <w:tcW w:w="4785"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jc w:val="both"/>
              <w:rPr>
                <w:szCs w:val="16"/>
              </w:rPr>
            </w:pPr>
            <w:r w:rsidRPr="00564676">
              <w:rPr>
                <w:szCs w:val="16"/>
              </w:rPr>
              <w:t>Инженер по охране труда и промышленной безопасности</w:t>
            </w:r>
          </w:p>
        </w:tc>
        <w:tc>
          <w:tcPr>
            <w:tcW w:w="3261"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tabs>
                <w:tab w:val="left" w:pos="6000"/>
              </w:tabs>
              <w:rPr>
                <w:szCs w:val="16"/>
              </w:rPr>
            </w:pPr>
            <w:r w:rsidRPr="00564676">
              <w:rPr>
                <w:szCs w:val="16"/>
              </w:rPr>
              <w:t>15 988,00</w:t>
            </w:r>
          </w:p>
        </w:tc>
      </w:tr>
      <w:tr w:rsidR="00564676" w:rsidRPr="00564676" w:rsidTr="00564676">
        <w:tc>
          <w:tcPr>
            <w:tcW w:w="4785"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jc w:val="both"/>
              <w:rPr>
                <w:szCs w:val="16"/>
              </w:rPr>
            </w:pPr>
            <w:r w:rsidRPr="00564676">
              <w:rPr>
                <w:szCs w:val="16"/>
              </w:rPr>
              <w:t>Начальник отдела централизованной бухгалтерии</w:t>
            </w:r>
          </w:p>
        </w:tc>
        <w:tc>
          <w:tcPr>
            <w:tcW w:w="3261" w:type="dxa"/>
            <w:tcBorders>
              <w:top w:val="single" w:sz="4" w:space="0" w:color="auto"/>
              <w:left w:val="single" w:sz="4" w:space="0" w:color="auto"/>
              <w:bottom w:val="single" w:sz="4" w:space="0" w:color="auto"/>
              <w:right w:val="single" w:sz="4" w:space="0" w:color="auto"/>
            </w:tcBorders>
            <w:hideMark/>
          </w:tcPr>
          <w:p w:rsidR="00564676" w:rsidRPr="00564676" w:rsidRDefault="00564676" w:rsidP="00564676">
            <w:pPr>
              <w:tabs>
                <w:tab w:val="left" w:pos="6000"/>
              </w:tabs>
              <w:rPr>
                <w:szCs w:val="16"/>
              </w:rPr>
            </w:pPr>
            <w:r w:rsidRPr="00564676">
              <w:rPr>
                <w:szCs w:val="16"/>
              </w:rPr>
              <w:t>24 710,00</w:t>
            </w:r>
          </w:p>
        </w:tc>
      </w:tr>
      <w:tr w:rsidR="00564676" w:rsidRPr="00564676" w:rsidTr="00564676">
        <w:tc>
          <w:tcPr>
            <w:tcW w:w="4785" w:type="dxa"/>
            <w:tcBorders>
              <w:top w:val="single" w:sz="4" w:space="0" w:color="auto"/>
              <w:left w:val="single" w:sz="4" w:space="0" w:color="auto"/>
              <w:bottom w:val="single" w:sz="4" w:space="0" w:color="auto"/>
              <w:right w:val="single" w:sz="4" w:space="0" w:color="auto"/>
            </w:tcBorders>
            <w:hideMark/>
          </w:tcPr>
          <w:p w:rsidR="00564676" w:rsidRPr="00564676" w:rsidRDefault="00564676" w:rsidP="00564676">
            <w:pPr>
              <w:jc w:val="both"/>
              <w:rPr>
                <w:szCs w:val="16"/>
              </w:rPr>
            </w:pPr>
            <w:r w:rsidRPr="00564676">
              <w:rPr>
                <w:szCs w:val="16"/>
              </w:rPr>
              <w:t>Бухгалтер 1 категории</w:t>
            </w:r>
          </w:p>
        </w:tc>
        <w:tc>
          <w:tcPr>
            <w:tcW w:w="3261" w:type="dxa"/>
            <w:tcBorders>
              <w:top w:val="single" w:sz="4" w:space="0" w:color="auto"/>
              <w:left w:val="single" w:sz="4" w:space="0" w:color="auto"/>
              <w:bottom w:val="single" w:sz="4" w:space="0" w:color="auto"/>
              <w:right w:val="single" w:sz="4" w:space="0" w:color="auto"/>
            </w:tcBorders>
            <w:hideMark/>
          </w:tcPr>
          <w:p w:rsidR="00564676" w:rsidRPr="00564676" w:rsidRDefault="00564676" w:rsidP="00564676">
            <w:pPr>
              <w:tabs>
                <w:tab w:val="left" w:pos="6000"/>
              </w:tabs>
              <w:rPr>
                <w:szCs w:val="16"/>
              </w:rPr>
            </w:pPr>
            <w:r w:rsidRPr="00564676">
              <w:rPr>
                <w:szCs w:val="16"/>
              </w:rPr>
              <w:t>15 164,00</w:t>
            </w:r>
          </w:p>
        </w:tc>
      </w:tr>
      <w:tr w:rsidR="00564676" w:rsidRPr="00564676" w:rsidTr="00564676">
        <w:tc>
          <w:tcPr>
            <w:tcW w:w="4785"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jc w:val="both"/>
              <w:rPr>
                <w:szCs w:val="16"/>
              </w:rPr>
            </w:pPr>
            <w:r w:rsidRPr="00564676">
              <w:rPr>
                <w:szCs w:val="16"/>
              </w:rPr>
              <w:t xml:space="preserve">Бухгалтер </w:t>
            </w:r>
            <w:r w:rsidRPr="00564676">
              <w:rPr>
                <w:szCs w:val="16"/>
                <w:lang w:val="en-US"/>
              </w:rPr>
              <w:t>II</w:t>
            </w:r>
            <w:r w:rsidRPr="00564676">
              <w:rPr>
                <w:szCs w:val="16"/>
              </w:rPr>
              <w:t xml:space="preserve"> категории</w:t>
            </w:r>
          </w:p>
        </w:tc>
        <w:tc>
          <w:tcPr>
            <w:tcW w:w="3261"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tabs>
                <w:tab w:val="left" w:pos="6000"/>
              </w:tabs>
              <w:rPr>
                <w:szCs w:val="16"/>
              </w:rPr>
            </w:pPr>
            <w:r w:rsidRPr="00564676">
              <w:rPr>
                <w:szCs w:val="16"/>
              </w:rPr>
              <w:t>10 612,00</w:t>
            </w:r>
          </w:p>
        </w:tc>
      </w:tr>
      <w:tr w:rsidR="00564676" w:rsidRPr="00564676" w:rsidTr="00564676">
        <w:tc>
          <w:tcPr>
            <w:tcW w:w="4785" w:type="dxa"/>
            <w:tcBorders>
              <w:top w:val="single" w:sz="4" w:space="0" w:color="auto"/>
              <w:left w:val="single" w:sz="4" w:space="0" w:color="auto"/>
              <w:bottom w:val="single" w:sz="4" w:space="0" w:color="auto"/>
              <w:right w:val="single" w:sz="4" w:space="0" w:color="auto"/>
            </w:tcBorders>
            <w:hideMark/>
          </w:tcPr>
          <w:p w:rsidR="00564676" w:rsidRPr="00564676" w:rsidRDefault="00564676" w:rsidP="00564676">
            <w:pPr>
              <w:jc w:val="both"/>
              <w:rPr>
                <w:szCs w:val="16"/>
              </w:rPr>
            </w:pPr>
            <w:r w:rsidRPr="00564676">
              <w:rPr>
                <w:szCs w:val="16"/>
              </w:rPr>
              <w:t>Инспектор по кадрам</w:t>
            </w:r>
          </w:p>
        </w:tc>
        <w:tc>
          <w:tcPr>
            <w:tcW w:w="3261" w:type="dxa"/>
            <w:tcBorders>
              <w:top w:val="single" w:sz="4" w:space="0" w:color="auto"/>
              <w:left w:val="single" w:sz="4" w:space="0" w:color="auto"/>
              <w:bottom w:val="single" w:sz="4" w:space="0" w:color="auto"/>
              <w:right w:val="single" w:sz="4" w:space="0" w:color="auto"/>
            </w:tcBorders>
            <w:hideMark/>
          </w:tcPr>
          <w:p w:rsidR="00564676" w:rsidRPr="00564676" w:rsidRDefault="00564676" w:rsidP="00564676">
            <w:pPr>
              <w:tabs>
                <w:tab w:val="left" w:pos="6000"/>
              </w:tabs>
              <w:rPr>
                <w:szCs w:val="16"/>
              </w:rPr>
            </w:pPr>
            <w:r w:rsidRPr="00564676">
              <w:rPr>
                <w:szCs w:val="16"/>
              </w:rPr>
              <w:t>15 164,00</w:t>
            </w:r>
          </w:p>
        </w:tc>
      </w:tr>
      <w:tr w:rsidR="00564676" w:rsidRPr="00564676" w:rsidTr="00564676">
        <w:tc>
          <w:tcPr>
            <w:tcW w:w="4785" w:type="dxa"/>
            <w:tcBorders>
              <w:top w:val="single" w:sz="4" w:space="0" w:color="auto"/>
              <w:left w:val="single" w:sz="4" w:space="0" w:color="auto"/>
              <w:bottom w:val="nil"/>
              <w:right w:val="single" w:sz="4" w:space="0" w:color="auto"/>
            </w:tcBorders>
          </w:tcPr>
          <w:p w:rsidR="00564676" w:rsidRPr="00564676" w:rsidRDefault="00564676" w:rsidP="00564676">
            <w:pPr>
              <w:jc w:val="both"/>
              <w:rPr>
                <w:szCs w:val="16"/>
              </w:rPr>
            </w:pPr>
            <w:r w:rsidRPr="00564676">
              <w:rPr>
                <w:szCs w:val="16"/>
              </w:rPr>
              <w:t>Начальник ЕДДС</w:t>
            </w:r>
          </w:p>
        </w:tc>
        <w:tc>
          <w:tcPr>
            <w:tcW w:w="3261" w:type="dxa"/>
            <w:tcBorders>
              <w:top w:val="single" w:sz="4" w:space="0" w:color="auto"/>
              <w:left w:val="single" w:sz="4" w:space="0" w:color="auto"/>
              <w:bottom w:val="nil"/>
              <w:right w:val="single" w:sz="4" w:space="0" w:color="auto"/>
            </w:tcBorders>
          </w:tcPr>
          <w:p w:rsidR="00564676" w:rsidRPr="00564676" w:rsidRDefault="00564676" w:rsidP="00564676">
            <w:pPr>
              <w:tabs>
                <w:tab w:val="left" w:pos="6000"/>
              </w:tabs>
              <w:rPr>
                <w:szCs w:val="16"/>
              </w:rPr>
            </w:pPr>
            <w:r w:rsidRPr="00564676">
              <w:rPr>
                <w:szCs w:val="16"/>
              </w:rPr>
              <w:t>24 710,00</w:t>
            </w:r>
          </w:p>
        </w:tc>
      </w:tr>
      <w:tr w:rsidR="00564676" w:rsidRPr="00564676" w:rsidTr="00564676">
        <w:tc>
          <w:tcPr>
            <w:tcW w:w="4785" w:type="dxa"/>
            <w:tcBorders>
              <w:top w:val="single" w:sz="4" w:space="0" w:color="auto"/>
              <w:left w:val="single" w:sz="4" w:space="0" w:color="auto"/>
              <w:bottom w:val="nil"/>
              <w:right w:val="single" w:sz="4" w:space="0" w:color="auto"/>
            </w:tcBorders>
          </w:tcPr>
          <w:p w:rsidR="00564676" w:rsidRPr="00564676" w:rsidRDefault="00564676" w:rsidP="00564676">
            <w:pPr>
              <w:jc w:val="both"/>
              <w:rPr>
                <w:szCs w:val="16"/>
              </w:rPr>
            </w:pPr>
            <w:r w:rsidRPr="00564676">
              <w:rPr>
                <w:szCs w:val="16"/>
              </w:rPr>
              <w:t>Диспетчер ЕДДС</w:t>
            </w:r>
          </w:p>
        </w:tc>
        <w:tc>
          <w:tcPr>
            <w:tcW w:w="3261" w:type="dxa"/>
            <w:tcBorders>
              <w:top w:val="single" w:sz="4" w:space="0" w:color="auto"/>
              <w:left w:val="single" w:sz="4" w:space="0" w:color="auto"/>
              <w:bottom w:val="nil"/>
              <w:right w:val="single" w:sz="4" w:space="0" w:color="auto"/>
            </w:tcBorders>
          </w:tcPr>
          <w:p w:rsidR="00564676" w:rsidRPr="00564676" w:rsidRDefault="00564676" w:rsidP="00564676">
            <w:pPr>
              <w:tabs>
                <w:tab w:val="left" w:pos="6000"/>
              </w:tabs>
              <w:rPr>
                <w:szCs w:val="16"/>
              </w:rPr>
            </w:pPr>
            <w:r w:rsidRPr="00564676">
              <w:rPr>
                <w:szCs w:val="16"/>
              </w:rPr>
              <w:t>16 681,00</w:t>
            </w:r>
          </w:p>
        </w:tc>
      </w:tr>
      <w:tr w:rsidR="00564676" w:rsidRPr="00564676" w:rsidTr="00564676">
        <w:tc>
          <w:tcPr>
            <w:tcW w:w="4785" w:type="dxa"/>
            <w:tcBorders>
              <w:top w:val="single" w:sz="4" w:space="0" w:color="auto"/>
              <w:left w:val="single" w:sz="4" w:space="0" w:color="auto"/>
              <w:bottom w:val="nil"/>
              <w:right w:val="single" w:sz="4" w:space="0" w:color="auto"/>
            </w:tcBorders>
          </w:tcPr>
          <w:p w:rsidR="00564676" w:rsidRPr="00564676" w:rsidRDefault="00564676" w:rsidP="00564676">
            <w:pPr>
              <w:jc w:val="both"/>
              <w:rPr>
                <w:szCs w:val="16"/>
              </w:rPr>
            </w:pPr>
            <w:r w:rsidRPr="00564676">
              <w:rPr>
                <w:szCs w:val="16"/>
              </w:rPr>
              <w:t>Заведующий хозяйством</w:t>
            </w:r>
          </w:p>
        </w:tc>
        <w:tc>
          <w:tcPr>
            <w:tcW w:w="3261" w:type="dxa"/>
            <w:tcBorders>
              <w:top w:val="single" w:sz="4" w:space="0" w:color="auto"/>
              <w:left w:val="single" w:sz="4" w:space="0" w:color="auto"/>
              <w:bottom w:val="nil"/>
              <w:right w:val="single" w:sz="4" w:space="0" w:color="auto"/>
            </w:tcBorders>
          </w:tcPr>
          <w:p w:rsidR="00564676" w:rsidRPr="00564676" w:rsidRDefault="00564676" w:rsidP="00564676">
            <w:pPr>
              <w:tabs>
                <w:tab w:val="left" w:pos="6000"/>
              </w:tabs>
              <w:rPr>
                <w:szCs w:val="16"/>
              </w:rPr>
            </w:pPr>
            <w:r w:rsidRPr="00564676">
              <w:rPr>
                <w:szCs w:val="16"/>
              </w:rPr>
              <w:t>10 612,00</w:t>
            </w:r>
          </w:p>
        </w:tc>
      </w:tr>
      <w:tr w:rsidR="00564676" w:rsidRPr="00564676" w:rsidTr="00564676">
        <w:tc>
          <w:tcPr>
            <w:tcW w:w="4785" w:type="dxa"/>
            <w:tcBorders>
              <w:top w:val="single" w:sz="4" w:space="0" w:color="auto"/>
              <w:left w:val="single" w:sz="4" w:space="0" w:color="auto"/>
              <w:bottom w:val="nil"/>
              <w:right w:val="single" w:sz="4" w:space="0" w:color="auto"/>
            </w:tcBorders>
          </w:tcPr>
          <w:p w:rsidR="00564676" w:rsidRPr="00564676" w:rsidRDefault="00564676" w:rsidP="00564676">
            <w:pPr>
              <w:jc w:val="both"/>
              <w:rPr>
                <w:szCs w:val="16"/>
              </w:rPr>
            </w:pPr>
            <w:r w:rsidRPr="00564676">
              <w:rPr>
                <w:szCs w:val="16"/>
              </w:rPr>
              <w:t>Рабочий по обслуживанию зданий</w:t>
            </w:r>
          </w:p>
        </w:tc>
        <w:tc>
          <w:tcPr>
            <w:tcW w:w="3261" w:type="dxa"/>
            <w:tcBorders>
              <w:top w:val="single" w:sz="4" w:space="0" w:color="auto"/>
              <w:left w:val="single" w:sz="4" w:space="0" w:color="auto"/>
              <w:bottom w:val="nil"/>
              <w:right w:val="single" w:sz="4" w:space="0" w:color="auto"/>
            </w:tcBorders>
          </w:tcPr>
          <w:p w:rsidR="00564676" w:rsidRPr="00564676" w:rsidRDefault="00564676" w:rsidP="00564676">
            <w:pPr>
              <w:tabs>
                <w:tab w:val="left" w:pos="6000"/>
              </w:tabs>
              <w:rPr>
                <w:szCs w:val="16"/>
              </w:rPr>
            </w:pPr>
            <w:r w:rsidRPr="00564676">
              <w:rPr>
                <w:szCs w:val="16"/>
              </w:rPr>
              <w:t>10 108,00</w:t>
            </w:r>
          </w:p>
        </w:tc>
      </w:tr>
      <w:tr w:rsidR="00564676" w:rsidRPr="00564676" w:rsidTr="00564676">
        <w:tc>
          <w:tcPr>
            <w:tcW w:w="4785" w:type="dxa"/>
            <w:tcBorders>
              <w:top w:val="single" w:sz="4" w:space="0" w:color="auto"/>
              <w:left w:val="single" w:sz="4" w:space="0" w:color="auto"/>
              <w:bottom w:val="single" w:sz="4" w:space="0" w:color="auto"/>
              <w:right w:val="single" w:sz="4" w:space="0" w:color="auto"/>
            </w:tcBorders>
            <w:hideMark/>
          </w:tcPr>
          <w:p w:rsidR="00564676" w:rsidRPr="00564676" w:rsidRDefault="00564676" w:rsidP="00564676">
            <w:pPr>
              <w:jc w:val="both"/>
              <w:rPr>
                <w:szCs w:val="16"/>
              </w:rPr>
            </w:pPr>
            <w:r w:rsidRPr="00564676">
              <w:rPr>
                <w:szCs w:val="16"/>
              </w:rPr>
              <w:t>Водитель автомобиля</w:t>
            </w:r>
          </w:p>
        </w:tc>
        <w:tc>
          <w:tcPr>
            <w:tcW w:w="3261" w:type="dxa"/>
            <w:tcBorders>
              <w:top w:val="single" w:sz="4" w:space="0" w:color="auto"/>
              <w:left w:val="single" w:sz="4" w:space="0" w:color="auto"/>
              <w:bottom w:val="nil"/>
              <w:right w:val="single" w:sz="4" w:space="0" w:color="auto"/>
            </w:tcBorders>
            <w:hideMark/>
          </w:tcPr>
          <w:p w:rsidR="00564676" w:rsidRPr="00564676" w:rsidRDefault="00564676" w:rsidP="00564676">
            <w:pPr>
              <w:tabs>
                <w:tab w:val="left" w:pos="6000"/>
              </w:tabs>
              <w:rPr>
                <w:szCs w:val="16"/>
              </w:rPr>
            </w:pPr>
            <w:r w:rsidRPr="00564676">
              <w:rPr>
                <w:szCs w:val="16"/>
              </w:rPr>
              <w:t>14 522,00</w:t>
            </w:r>
          </w:p>
        </w:tc>
      </w:tr>
      <w:tr w:rsidR="00564676" w:rsidRPr="00564676" w:rsidTr="00564676">
        <w:tc>
          <w:tcPr>
            <w:tcW w:w="4785"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jc w:val="both"/>
              <w:rPr>
                <w:szCs w:val="16"/>
              </w:rPr>
            </w:pPr>
            <w:r w:rsidRPr="00564676">
              <w:rPr>
                <w:szCs w:val="16"/>
              </w:rPr>
              <w:t>Специалист по делопроизводству</w:t>
            </w:r>
          </w:p>
        </w:tc>
        <w:tc>
          <w:tcPr>
            <w:tcW w:w="3261"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tabs>
                <w:tab w:val="left" w:pos="6000"/>
              </w:tabs>
              <w:rPr>
                <w:szCs w:val="16"/>
              </w:rPr>
            </w:pPr>
            <w:r w:rsidRPr="00564676">
              <w:rPr>
                <w:szCs w:val="16"/>
              </w:rPr>
              <w:t>10 612,00</w:t>
            </w:r>
          </w:p>
        </w:tc>
      </w:tr>
      <w:tr w:rsidR="00564676" w:rsidRPr="00564676" w:rsidTr="00564676">
        <w:tc>
          <w:tcPr>
            <w:tcW w:w="4785" w:type="dxa"/>
            <w:tcBorders>
              <w:top w:val="single" w:sz="4" w:space="0" w:color="auto"/>
              <w:left w:val="single" w:sz="4" w:space="0" w:color="auto"/>
              <w:bottom w:val="single" w:sz="4" w:space="0" w:color="auto"/>
              <w:right w:val="single" w:sz="4" w:space="0" w:color="auto"/>
            </w:tcBorders>
            <w:hideMark/>
          </w:tcPr>
          <w:p w:rsidR="00564676" w:rsidRPr="00564676" w:rsidRDefault="00564676" w:rsidP="00564676">
            <w:pPr>
              <w:rPr>
                <w:szCs w:val="16"/>
              </w:rPr>
            </w:pPr>
            <w:r w:rsidRPr="00564676">
              <w:rPr>
                <w:szCs w:val="16"/>
              </w:rPr>
              <w:t>Мастер по эксплуатации котельного оборудования</w:t>
            </w:r>
          </w:p>
        </w:tc>
        <w:tc>
          <w:tcPr>
            <w:tcW w:w="3261" w:type="dxa"/>
            <w:tcBorders>
              <w:top w:val="single" w:sz="4" w:space="0" w:color="auto"/>
              <w:left w:val="single" w:sz="4" w:space="0" w:color="auto"/>
              <w:bottom w:val="single" w:sz="4" w:space="0" w:color="auto"/>
              <w:right w:val="single" w:sz="4" w:space="0" w:color="auto"/>
            </w:tcBorders>
            <w:hideMark/>
          </w:tcPr>
          <w:p w:rsidR="00564676" w:rsidRPr="00564676" w:rsidRDefault="00564676" w:rsidP="00564676">
            <w:pPr>
              <w:tabs>
                <w:tab w:val="left" w:pos="6000"/>
              </w:tabs>
              <w:rPr>
                <w:szCs w:val="16"/>
              </w:rPr>
            </w:pPr>
            <w:r w:rsidRPr="00564676">
              <w:rPr>
                <w:szCs w:val="16"/>
              </w:rPr>
              <w:t>20 339,00</w:t>
            </w:r>
          </w:p>
        </w:tc>
      </w:tr>
      <w:tr w:rsidR="00564676" w:rsidRPr="00564676" w:rsidTr="00564676">
        <w:tc>
          <w:tcPr>
            <w:tcW w:w="4785"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rPr>
                <w:szCs w:val="16"/>
              </w:rPr>
            </w:pPr>
            <w:r w:rsidRPr="00564676">
              <w:rPr>
                <w:szCs w:val="16"/>
              </w:rPr>
              <w:t>Слесарь по ремонту газового оборудования 6 разряда</w:t>
            </w:r>
          </w:p>
        </w:tc>
        <w:tc>
          <w:tcPr>
            <w:tcW w:w="3261"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tabs>
                <w:tab w:val="left" w:pos="6000"/>
              </w:tabs>
              <w:rPr>
                <w:szCs w:val="16"/>
              </w:rPr>
            </w:pPr>
            <w:r w:rsidRPr="00564676">
              <w:rPr>
                <w:szCs w:val="16"/>
              </w:rPr>
              <w:t>10 868,00</w:t>
            </w:r>
          </w:p>
        </w:tc>
      </w:tr>
      <w:tr w:rsidR="00564676" w:rsidRPr="00564676" w:rsidTr="00564676">
        <w:tc>
          <w:tcPr>
            <w:tcW w:w="4785"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rPr>
                <w:szCs w:val="16"/>
              </w:rPr>
            </w:pPr>
            <w:r w:rsidRPr="00564676">
              <w:rPr>
                <w:szCs w:val="16"/>
              </w:rPr>
              <w:t>Слесарь – сантехник 6 разряда</w:t>
            </w:r>
          </w:p>
        </w:tc>
        <w:tc>
          <w:tcPr>
            <w:tcW w:w="3261"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tabs>
                <w:tab w:val="left" w:pos="6000"/>
              </w:tabs>
              <w:rPr>
                <w:szCs w:val="16"/>
              </w:rPr>
            </w:pPr>
            <w:r w:rsidRPr="00564676">
              <w:rPr>
                <w:szCs w:val="16"/>
              </w:rPr>
              <w:t>10 868,00</w:t>
            </w:r>
          </w:p>
        </w:tc>
      </w:tr>
      <w:tr w:rsidR="00564676" w:rsidRPr="00564676" w:rsidTr="00564676">
        <w:tc>
          <w:tcPr>
            <w:tcW w:w="4785"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rPr>
                <w:szCs w:val="16"/>
              </w:rPr>
            </w:pPr>
            <w:proofErr w:type="spellStart"/>
            <w:r w:rsidRPr="00564676">
              <w:rPr>
                <w:szCs w:val="16"/>
              </w:rPr>
              <w:t>Электрогазосварщик</w:t>
            </w:r>
            <w:proofErr w:type="spellEnd"/>
            <w:r w:rsidRPr="00564676">
              <w:rPr>
                <w:szCs w:val="16"/>
              </w:rPr>
              <w:t xml:space="preserve"> 6 разряда</w:t>
            </w:r>
          </w:p>
        </w:tc>
        <w:tc>
          <w:tcPr>
            <w:tcW w:w="3261"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tabs>
                <w:tab w:val="left" w:pos="6000"/>
              </w:tabs>
              <w:rPr>
                <w:szCs w:val="16"/>
              </w:rPr>
            </w:pPr>
            <w:r w:rsidRPr="00564676">
              <w:rPr>
                <w:szCs w:val="16"/>
              </w:rPr>
              <w:t>10 868,00</w:t>
            </w:r>
          </w:p>
        </w:tc>
      </w:tr>
      <w:tr w:rsidR="00564676" w:rsidRPr="00564676" w:rsidTr="00564676">
        <w:tc>
          <w:tcPr>
            <w:tcW w:w="4785"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rPr>
                <w:szCs w:val="16"/>
              </w:rPr>
            </w:pPr>
            <w:r w:rsidRPr="00564676">
              <w:rPr>
                <w:szCs w:val="16"/>
              </w:rPr>
              <w:t xml:space="preserve">Слесарь </w:t>
            </w:r>
            <w:proofErr w:type="spellStart"/>
            <w:r w:rsidRPr="00564676">
              <w:rPr>
                <w:szCs w:val="16"/>
              </w:rPr>
              <w:t>КиПИА</w:t>
            </w:r>
            <w:proofErr w:type="spellEnd"/>
            <w:r w:rsidRPr="00564676">
              <w:rPr>
                <w:szCs w:val="16"/>
              </w:rPr>
              <w:t xml:space="preserve"> 6 разряда</w:t>
            </w:r>
          </w:p>
        </w:tc>
        <w:tc>
          <w:tcPr>
            <w:tcW w:w="3261"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tabs>
                <w:tab w:val="left" w:pos="6000"/>
              </w:tabs>
              <w:rPr>
                <w:szCs w:val="16"/>
              </w:rPr>
            </w:pPr>
            <w:r w:rsidRPr="00564676">
              <w:rPr>
                <w:szCs w:val="16"/>
              </w:rPr>
              <w:t>10 868,00</w:t>
            </w:r>
          </w:p>
        </w:tc>
      </w:tr>
      <w:tr w:rsidR="00564676" w:rsidRPr="00564676" w:rsidTr="00564676">
        <w:tc>
          <w:tcPr>
            <w:tcW w:w="4785"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rPr>
                <w:szCs w:val="16"/>
              </w:rPr>
            </w:pPr>
            <w:r w:rsidRPr="00564676">
              <w:rPr>
                <w:szCs w:val="16"/>
              </w:rPr>
              <w:t>Электромонтер по ремонту электрооборудования 6 разряда</w:t>
            </w:r>
          </w:p>
        </w:tc>
        <w:tc>
          <w:tcPr>
            <w:tcW w:w="3261"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tabs>
                <w:tab w:val="left" w:pos="6000"/>
              </w:tabs>
              <w:rPr>
                <w:szCs w:val="16"/>
              </w:rPr>
            </w:pPr>
            <w:r w:rsidRPr="00564676">
              <w:rPr>
                <w:szCs w:val="16"/>
              </w:rPr>
              <w:t>10 868,00</w:t>
            </w:r>
          </w:p>
        </w:tc>
      </w:tr>
      <w:tr w:rsidR="00564676" w:rsidRPr="00564676" w:rsidTr="00564676">
        <w:tc>
          <w:tcPr>
            <w:tcW w:w="4785"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rPr>
                <w:szCs w:val="16"/>
              </w:rPr>
            </w:pPr>
            <w:r w:rsidRPr="00564676">
              <w:rPr>
                <w:szCs w:val="16"/>
              </w:rPr>
              <w:t>Оператор котельных</w:t>
            </w:r>
          </w:p>
        </w:tc>
        <w:tc>
          <w:tcPr>
            <w:tcW w:w="3261" w:type="dxa"/>
            <w:tcBorders>
              <w:top w:val="single" w:sz="4" w:space="0" w:color="auto"/>
              <w:left w:val="single" w:sz="4" w:space="0" w:color="auto"/>
              <w:bottom w:val="single" w:sz="4" w:space="0" w:color="auto"/>
              <w:right w:val="single" w:sz="4" w:space="0" w:color="auto"/>
            </w:tcBorders>
          </w:tcPr>
          <w:p w:rsidR="00564676" w:rsidRPr="00564676" w:rsidRDefault="00564676" w:rsidP="00564676">
            <w:pPr>
              <w:tabs>
                <w:tab w:val="left" w:pos="6000"/>
              </w:tabs>
              <w:rPr>
                <w:szCs w:val="16"/>
              </w:rPr>
            </w:pPr>
            <w:r w:rsidRPr="00564676">
              <w:rPr>
                <w:szCs w:val="16"/>
              </w:rPr>
              <w:t>10 868,00</w:t>
            </w:r>
          </w:p>
        </w:tc>
      </w:tr>
    </w:tbl>
    <w:p w:rsidR="00564676" w:rsidRPr="00564676" w:rsidRDefault="00564676" w:rsidP="00564676">
      <w:pPr>
        <w:tabs>
          <w:tab w:val="left" w:pos="6000"/>
        </w:tabs>
        <w:rPr>
          <w:b/>
          <w:color w:val="FF0000"/>
          <w:szCs w:val="16"/>
        </w:rPr>
      </w:pPr>
    </w:p>
    <w:p w:rsidR="00564676" w:rsidRPr="00564676" w:rsidRDefault="00564676" w:rsidP="00564676">
      <w:pPr>
        <w:tabs>
          <w:tab w:val="left" w:pos="6000"/>
        </w:tabs>
        <w:rPr>
          <w:b/>
          <w:szCs w:val="16"/>
        </w:rPr>
      </w:pPr>
    </w:p>
    <w:p w:rsidR="00564676" w:rsidRPr="00564676" w:rsidRDefault="00564676" w:rsidP="00564676">
      <w:pPr>
        <w:pStyle w:val="af"/>
        <w:rPr>
          <w:bCs/>
          <w:sz w:val="16"/>
          <w:szCs w:val="16"/>
        </w:rPr>
      </w:pPr>
      <w:r w:rsidRPr="00564676">
        <w:rPr>
          <w:sz w:val="16"/>
          <w:szCs w:val="16"/>
        </w:rPr>
        <w:tab/>
      </w:r>
    </w:p>
    <w:p w:rsidR="00564676" w:rsidRPr="00564676" w:rsidRDefault="00564676" w:rsidP="00564676">
      <w:pPr>
        <w:pStyle w:val="ConsPlusNormal"/>
        <w:widowControl/>
        <w:ind w:firstLine="0"/>
        <w:rPr>
          <w:rFonts w:ascii="Times New Roman" w:hAnsi="Times New Roman" w:cs="Times New Roman"/>
          <w:szCs w:val="16"/>
        </w:rPr>
      </w:pPr>
    </w:p>
    <w:p w:rsidR="00564676" w:rsidRPr="00564676" w:rsidRDefault="00564676" w:rsidP="00564676">
      <w:pPr>
        <w:rPr>
          <w:szCs w:val="16"/>
        </w:rPr>
      </w:pPr>
    </w:p>
    <w:p w:rsidR="00564676" w:rsidRPr="00564676" w:rsidRDefault="00564676" w:rsidP="00564676">
      <w:pPr>
        <w:rPr>
          <w:szCs w:val="16"/>
        </w:rPr>
      </w:pPr>
    </w:p>
    <w:p w:rsidR="00564676" w:rsidRPr="00564676" w:rsidRDefault="00564676" w:rsidP="00564676">
      <w:pPr>
        <w:rPr>
          <w:szCs w:val="16"/>
        </w:rPr>
      </w:pPr>
    </w:p>
    <w:p w:rsidR="00564676" w:rsidRPr="00564676" w:rsidRDefault="00564676" w:rsidP="00564676">
      <w:pPr>
        <w:rPr>
          <w:szCs w:val="16"/>
        </w:rPr>
      </w:pPr>
    </w:p>
    <w:p w:rsidR="00564676" w:rsidRPr="00564676" w:rsidRDefault="00564676" w:rsidP="00564676">
      <w:pPr>
        <w:rPr>
          <w:szCs w:val="16"/>
        </w:rPr>
      </w:pPr>
    </w:p>
    <w:p w:rsidR="00564676" w:rsidRPr="00564676" w:rsidRDefault="00564676" w:rsidP="00564676">
      <w:pPr>
        <w:rPr>
          <w:szCs w:val="16"/>
        </w:rPr>
      </w:pPr>
    </w:p>
    <w:p w:rsidR="00564676" w:rsidRPr="00564676" w:rsidRDefault="00564676" w:rsidP="00564676">
      <w:pPr>
        <w:rPr>
          <w:szCs w:val="16"/>
        </w:rPr>
      </w:pPr>
    </w:p>
    <w:p w:rsidR="00564676" w:rsidRPr="00564676" w:rsidRDefault="00564676" w:rsidP="00564676">
      <w:pPr>
        <w:rPr>
          <w:szCs w:val="16"/>
        </w:rPr>
      </w:pPr>
    </w:p>
    <w:p w:rsidR="00564676" w:rsidRPr="00564676" w:rsidRDefault="00564676" w:rsidP="00564676">
      <w:pPr>
        <w:rPr>
          <w:szCs w:val="16"/>
        </w:rPr>
      </w:pPr>
    </w:p>
    <w:p w:rsidR="00564676" w:rsidRPr="00564676" w:rsidRDefault="00564676" w:rsidP="00564676">
      <w:pPr>
        <w:rPr>
          <w:szCs w:val="16"/>
        </w:rPr>
      </w:pPr>
    </w:p>
    <w:p w:rsidR="00564676" w:rsidRPr="00564676" w:rsidRDefault="00564676" w:rsidP="00564676">
      <w:pPr>
        <w:rPr>
          <w:szCs w:val="16"/>
        </w:rPr>
      </w:pPr>
    </w:p>
    <w:p w:rsidR="00564676" w:rsidRPr="00564676" w:rsidRDefault="00564676" w:rsidP="00564676">
      <w:pPr>
        <w:rPr>
          <w:szCs w:val="16"/>
        </w:rPr>
      </w:pPr>
    </w:p>
    <w:p w:rsidR="00564676" w:rsidRPr="00564676" w:rsidRDefault="00564676" w:rsidP="00564676">
      <w:pPr>
        <w:rPr>
          <w:szCs w:val="16"/>
        </w:rPr>
      </w:pPr>
    </w:p>
    <w:p w:rsidR="00564676" w:rsidRPr="00564676" w:rsidRDefault="00564676" w:rsidP="00564676">
      <w:pPr>
        <w:rPr>
          <w:szCs w:val="16"/>
        </w:rPr>
      </w:pPr>
    </w:p>
    <w:p w:rsidR="00564676" w:rsidRPr="00564676" w:rsidRDefault="00564676" w:rsidP="00564676">
      <w:pPr>
        <w:rPr>
          <w:szCs w:val="16"/>
        </w:rPr>
      </w:pPr>
    </w:p>
    <w:p w:rsidR="00564676" w:rsidRPr="00564676" w:rsidRDefault="00564676" w:rsidP="00564676">
      <w:pPr>
        <w:rPr>
          <w:szCs w:val="16"/>
        </w:rPr>
      </w:pPr>
    </w:p>
    <w:p w:rsidR="00564676" w:rsidRPr="00564676" w:rsidRDefault="00564676" w:rsidP="00564676">
      <w:pPr>
        <w:rPr>
          <w:szCs w:val="16"/>
        </w:rPr>
      </w:pPr>
    </w:p>
    <w:p w:rsidR="00564676" w:rsidRPr="00564676" w:rsidRDefault="00564676" w:rsidP="00564676">
      <w:pPr>
        <w:rPr>
          <w:szCs w:val="16"/>
        </w:rPr>
      </w:pPr>
    </w:p>
    <w:p w:rsidR="00564676" w:rsidRPr="00564676" w:rsidRDefault="00564676" w:rsidP="00564676">
      <w:pPr>
        <w:rPr>
          <w:szCs w:val="16"/>
        </w:rPr>
      </w:pPr>
    </w:p>
    <w:p w:rsidR="00564676" w:rsidRPr="00564676" w:rsidRDefault="00564676" w:rsidP="00564676">
      <w:pPr>
        <w:rPr>
          <w:szCs w:val="16"/>
        </w:rPr>
      </w:pPr>
    </w:p>
    <w:p w:rsidR="00564676" w:rsidRPr="00564676" w:rsidRDefault="00564676" w:rsidP="00564676">
      <w:pPr>
        <w:rPr>
          <w:szCs w:val="16"/>
        </w:rPr>
      </w:pPr>
    </w:p>
    <w:p w:rsidR="00564676" w:rsidRDefault="00564676" w:rsidP="00564676">
      <w:pPr>
        <w:jc w:val="both"/>
        <w:rPr>
          <w:szCs w:val="16"/>
        </w:rPr>
      </w:pPr>
      <w:r w:rsidRPr="00564676">
        <w:rPr>
          <w:szCs w:val="16"/>
        </w:rPr>
        <w:t xml:space="preserve">   </w:t>
      </w:r>
    </w:p>
    <w:p w:rsidR="00564676" w:rsidRDefault="00564676" w:rsidP="00564676">
      <w:pPr>
        <w:jc w:val="both"/>
        <w:rPr>
          <w:szCs w:val="16"/>
        </w:rPr>
      </w:pPr>
    </w:p>
    <w:p w:rsidR="00564676" w:rsidRDefault="00564676" w:rsidP="00564676">
      <w:pPr>
        <w:jc w:val="both"/>
        <w:rPr>
          <w:szCs w:val="16"/>
        </w:rPr>
      </w:pPr>
    </w:p>
    <w:p w:rsidR="00564676" w:rsidRDefault="00564676" w:rsidP="00564676">
      <w:pPr>
        <w:jc w:val="both"/>
        <w:rPr>
          <w:szCs w:val="16"/>
        </w:rPr>
      </w:pPr>
    </w:p>
    <w:p w:rsidR="00564676" w:rsidRDefault="00564676" w:rsidP="00564676">
      <w:pPr>
        <w:jc w:val="both"/>
        <w:rPr>
          <w:szCs w:val="16"/>
        </w:rPr>
      </w:pPr>
    </w:p>
    <w:p w:rsidR="00564676" w:rsidRDefault="00564676" w:rsidP="00564676">
      <w:pPr>
        <w:jc w:val="both"/>
        <w:rPr>
          <w:szCs w:val="16"/>
        </w:rPr>
      </w:pPr>
    </w:p>
    <w:p w:rsidR="00564676" w:rsidRDefault="00564676" w:rsidP="00564676">
      <w:pPr>
        <w:jc w:val="both"/>
        <w:rPr>
          <w:szCs w:val="16"/>
        </w:rPr>
      </w:pPr>
    </w:p>
    <w:p w:rsidR="00564676" w:rsidRDefault="00564676" w:rsidP="00564676">
      <w:pPr>
        <w:jc w:val="both"/>
        <w:rPr>
          <w:szCs w:val="16"/>
        </w:rPr>
      </w:pPr>
    </w:p>
    <w:p w:rsidR="00564676" w:rsidRDefault="00564676" w:rsidP="00564676">
      <w:pPr>
        <w:jc w:val="both"/>
        <w:rPr>
          <w:szCs w:val="16"/>
        </w:rPr>
      </w:pPr>
    </w:p>
    <w:p w:rsidR="00564676" w:rsidRDefault="00564676" w:rsidP="00564676">
      <w:pPr>
        <w:jc w:val="both"/>
        <w:rPr>
          <w:szCs w:val="16"/>
        </w:rPr>
      </w:pPr>
    </w:p>
    <w:p w:rsidR="00564676" w:rsidRDefault="00564676" w:rsidP="00564676">
      <w:pPr>
        <w:jc w:val="both"/>
        <w:rPr>
          <w:szCs w:val="16"/>
        </w:rPr>
      </w:pPr>
    </w:p>
    <w:p w:rsidR="00564676" w:rsidRDefault="00564676" w:rsidP="00564676">
      <w:pPr>
        <w:jc w:val="both"/>
        <w:rPr>
          <w:szCs w:val="16"/>
        </w:rPr>
      </w:pPr>
    </w:p>
    <w:p w:rsidR="00564676" w:rsidRDefault="00564676" w:rsidP="00564676">
      <w:pPr>
        <w:jc w:val="both"/>
        <w:rPr>
          <w:szCs w:val="16"/>
        </w:rPr>
      </w:pPr>
    </w:p>
    <w:p w:rsidR="00564676" w:rsidRDefault="00564676" w:rsidP="00564676">
      <w:pPr>
        <w:jc w:val="both"/>
        <w:rPr>
          <w:szCs w:val="16"/>
        </w:rPr>
      </w:pPr>
    </w:p>
    <w:p w:rsidR="00564676" w:rsidRPr="00564676" w:rsidRDefault="00564676" w:rsidP="00564676">
      <w:pPr>
        <w:jc w:val="both"/>
        <w:rPr>
          <w:szCs w:val="16"/>
        </w:rPr>
      </w:pPr>
      <w:r w:rsidRPr="00564676">
        <w:rPr>
          <w:szCs w:val="16"/>
        </w:rPr>
        <w:t xml:space="preserve">   2. Официально опубликовать настоящее постановление в газете «Информационный вестник </w:t>
      </w:r>
      <w:proofErr w:type="gramStart"/>
      <w:r w:rsidRPr="00564676">
        <w:rPr>
          <w:szCs w:val="16"/>
        </w:rPr>
        <w:t>муниципального</w:t>
      </w:r>
      <w:proofErr w:type="gramEnd"/>
      <w:r w:rsidRPr="00564676">
        <w:rPr>
          <w:szCs w:val="16"/>
        </w:rPr>
        <w:t xml:space="preserve"> района Сызра</w:t>
      </w:r>
      <w:r w:rsidRPr="00564676">
        <w:rPr>
          <w:szCs w:val="16"/>
        </w:rPr>
        <w:t>н</w:t>
      </w:r>
      <w:r w:rsidRPr="00564676">
        <w:rPr>
          <w:szCs w:val="16"/>
        </w:rPr>
        <w:t>ский».</w:t>
      </w:r>
    </w:p>
    <w:p w:rsidR="00564676" w:rsidRPr="00564676" w:rsidRDefault="00564676" w:rsidP="00564676">
      <w:pPr>
        <w:jc w:val="both"/>
        <w:rPr>
          <w:szCs w:val="16"/>
        </w:rPr>
      </w:pPr>
      <w:r>
        <w:rPr>
          <w:szCs w:val="16"/>
        </w:rPr>
        <w:t xml:space="preserve">   </w:t>
      </w:r>
      <w:r w:rsidRPr="00564676">
        <w:rPr>
          <w:szCs w:val="16"/>
        </w:rPr>
        <w:t xml:space="preserve">3. Настоящее постановление </w:t>
      </w:r>
      <w:proofErr w:type="gramStart"/>
      <w:r w:rsidRPr="00564676">
        <w:rPr>
          <w:szCs w:val="16"/>
        </w:rPr>
        <w:t>вступает в силу со дня его официального опубликования и распространяет</w:t>
      </w:r>
      <w:proofErr w:type="gramEnd"/>
      <w:r w:rsidRPr="00564676">
        <w:rPr>
          <w:szCs w:val="16"/>
        </w:rPr>
        <w:t xml:space="preserve"> свое действие на прав</w:t>
      </w:r>
      <w:r w:rsidRPr="00564676">
        <w:rPr>
          <w:szCs w:val="16"/>
        </w:rPr>
        <w:t>о</w:t>
      </w:r>
      <w:r w:rsidRPr="00564676">
        <w:rPr>
          <w:szCs w:val="16"/>
        </w:rPr>
        <w:t>отношения, возникшие с 01 февраля 2022 года.</w:t>
      </w:r>
    </w:p>
    <w:p w:rsidR="00564676" w:rsidRPr="00564676" w:rsidRDefault="00564676" w:rsidP="00564676">
      <w:pPr>
        <w:rPr>
          <w:b/>
          <w:szCs w:val="16"/>
        </w:rPr>
      </w:pPr>
    </w:p>
    <w:p w:rsidR="00564676" w:rsidRPr="00564676" w:rsidRDefault="00564676" w:rsidP="00564676">
      <w:pPr>
        <w:rPr>
          <w:b/>
          <w:szCs w:val="16"/>
        </w:rPr>
      </w:pPr>
      <w:r w:rsidRPr="00564676">
        <w:rPr>
          <w:b/>
          <w:szCs w:val="16"/>
        </w:rPr>
        <w:t xml:space="preserve">Глава муниципального района Сызранский           </w:t>
      </w:r>
      <w:r>
        <w:rPr>
          <w:b/>
          <w:szCs w:val="16"/>
        </w:rPr>
        <w:t xml:space="preserve">                                                                                         </w:t>
      </w:r>
      <w:r w:rsidR="00304C93">
        <w:rPr>
          <w:b/>
          <w:szCs w:val="16"/>
        </w:rPr>
        <w:t xml:space="preserve">          </w:t>
      </w:r>
      <w:r w:rsidRPr="00564676">
        <w:rPr>
          <w:b/>
          <w:szCs w:val="16"/>
        </w:rPr>
        <w:t>В.А. Кузнецова</w:t>
      </w:r>
    </w:p>
    <w:p w:rsidR="00725148" w:rsidRPr="00564676" w:rsidRDefault="00725148" w:rsidP="00905866">
      <w:pPr>
        <w:ind w:firstLine="0"/>
        <w:rPr>
          <w:color w:val="000000"/>
          <w:szCs w:val="16"/>
        </w:rPr>
      </w:pPr>
    </w:p>
    <w:p w:rsidR="00725148" w:rsidRPr="00564676" w:rsidRDefault="00725148" w:rsidP="00905866">
      <w:pPr>
        <w:ind w:firstLine="0"/>
        <w:rPr>
          <w:color w:val="000000"/>
          <w:szCs w:val="16"/>
        </w:rPr>
      </w:pPr>
    </w:p>
    <w:p w:rsidR="00564676" w:rsidRPr="00564676" w:rsidRDefault="00564676" w:rsidP="00304C93">
      <w:pPr>
        <w:ind w:firstLine="0"/>
        <w:jc w:val="both"/>
        <w:rPr>
          <w:color w:val="000000"/>
          <w:szCs w:val="16"/>
        </w:rPr>
      </w:pPr>
    </w:p>
    <w:p w:rsidR="00564676" w:rsidRPr="00564676" w:rsidRDefault="00564676" w:rsidP="00905866">
      <w:pPr>
        <w:ind w:firstLine="0"/>
        <w:rPr>
          <w:color w:val="000000"/>
          <w:szCs w:val="16"/>
        </w:rPr>
      </w:pPr>
    </w:p>
    <w:p w:rsidR="00564676" w:rsidRPr="00564676" w:rsidRDefault="00564676" w:rsidP="00564676">
      <w:pPr>
        <w:rPr>
          <w:b/>
          <w:caps/>
          <w:szCs w:val="16"/>
        </w:rPr>
      </w:pPr>
      <w:r w:rsidRPr="00564676">
        <w:rPr>
          <w:b/>
          <w:caps/>
          <w:szCs w:val="16"/>
        </w:rPr>
        <w:t xml:space="preserve">АДМИНИСТРАЦИЯ </w:t>
      </w:r>
    </w:p>
    <w:p w:rsidR="00564676" w:rsidRPr="00564676" w:rsidRDefault="00564676" w:rsidP="00564676">
      <w:pPr>
        <w:rPr>
          <w:b/>
          <w:caps/>
          <w:szCs w:val="16"/>
        </w:rPr>
      </w:pPr>
      <w:r w:rsidRPr="00564676">
        <w:rPr>
          <w:b/>
          <w:caps/>
          <w:szCs w:val="16"/>
        </w:rPr>
        <w:t>Сызранского района Самарской области</w:t>
      </w:r>
    </w:p>
    <w:p w:rsidR="00564676" w:rsidRPr="00564676" w:rsidRDefault="00564676" w:rsidP="00564676">
      <w:pPr>
        <w:rPr>
          <w:b/>
          <w:caps/>
          <w:szCs w:val="16"/>
        </w:rPr>
      </w:pPr>
    </w:p>
    <w:p w:rsidR="00564676" w:rsidRPr="00564676" w:rsidRDefault="00564676" w:rsidP="00564676">
      <w:pPr>
        <w:rPr>
          <w:b/>
          <w:caps/>
          <w:szCs w:val="16"/>
        </w:rPr>
      </w:pPr>
      <w:r w:rsidRPr="00564676">
        <w:rPr>
          <w:b/>
          <w:caps/>
          <w:szCs w:val="16"/>
        </w:rPr>
        <w:t>Постановление</w:t>
      </w:r>
    </w:p>
    <w:p w:rsidR="00564676" w:rsidRPr="00564676" w:rsidRDefault="00564676" w:rsidP="00564676">
      <w:pPr>
        <w:rPr>
          <w:b/>
          <w:caps/>
          <w:szCs w:val="16"/>
        </w:rPr>
      </w:pPr>
    </w:p>
    <w:p w:rsidR="00564676" w:rsidRPr="00564676" w:rsidRDefault="00564676" w:rsidP="00564676">
      <w:pPr>
        <w:rPr>
          <w:szCs w:val="16"/>
        </w:rPr>
      </w:pPr>
      <w:r w:rsidRPr="00564676">
        <w:rPr>
          <w:szCs w:val="16"/>
        </w:rPr>
        <w:t>«11»___02____2022 г.</w:t>
      </w:r>
      <w:r w:rsidRPr="00564676">
        <w:rPr>
          <w:szCs w:val="16"/>
        </w:rPr>
        <w:tab/>
      </w:r>
      <w:r w:rsidRPr="00564676">
        <w:rPr>
          <w:szCs w:val="16"/>
        </w:rPr>
        <w:tab/>
      </w:r>
      <w:r w:rsidRPr="00564676">
        <w:rPr>
          <w:szCs w:val="16"/>
        </w:rPr>
        <w:tab/>
      </w:r>
      <w:r w:rsidRPr="00564676">
        <w:rPr>
          <w:szCs w:val="16"/>
        </w:rPr>
        <w:tab/>
        <w:t xml:space="preserve">     </w:t>
      </w:r>
      <w:r w:rsidR="00C8716E">
        <w:rPr>
          <w:szCs w:val="16"/>
        </w:rPr>
        <w:t xml:space="preserve">                                                                                                                                     </w:t>
      </w:r>
      <w:r w:rsidRPr="00564676">
        <w:rPr>
          <w:szCs w:val="16"/>
        </w:rPr>
        <w:t xml:space="preserve">    № _143_</w:t>
      </w:r>
    </w:p>
    <w:p w:rsidR="00564676" w:rsidRPr="00564676" w:rsidRDefault="00564676" w:rsidP="00564676">
      <w:pPr>
        <w:rPr>
          <w:szCs w:val="16"/>
        </w:rPr>
      </w:pPr>
    </w:p>
    <w:p w:rsidR="00564676" w:rsidRPr="00564676" w:rsidRDefault="00564676" w:rsidP="00564676">
      <w:pPr>
        <w:rPr>
          <w:b/>
          <w:szCs w:val="16"/>
        </w:rPr>
      </w:pPr>
      <w:r w:rsidRPr="00564676">
        <w:rPr>
          <w:b/>
          <w:szCs w:val="16"/>
        </w:rPr>
        <w:t>Об утверждении административного регламента  предоставления муниципальной услуги «Предоставление земельных уч</w:t>
      </w:r>
      <w:r w:rsidRPr="00564676">
        <w:rPr>
          <w:b/>
          <w:szCs w:val="16"/>
        </w:rPr>
        <w:t>а</w:t>
      </w:r>
      <w:r w:rsidRPr="00564676">
        <w:rPr>
          <w:b/>
          <w:szCs w:val="16"/>
        </w:rPr>
        <w:t>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сельских поселений муниципального района Сызранский Самарской области»</w:t>
      </w:r>
    </w:p>
    <w:p w:rsidR="00564676" w:rsidRPr="00564676" w:rsidRDefault="00564676" w:rsidP="00564676">
      <w:pPr>
        <w:pStyle w:val="ConsPlusNormal"/>
        <w:ind w:firstLine="540"/>
        <w:outlineLvl w:val="1"/>
        <w:rPr>
          <w:rFonts w:ascii="Times New Roman" w:hAnsi="Times New Roman" w:cs="Times New Roman"/>
          <w:b/>
          <w:szCs w:val="16"/>
        </w:rPr>
      </w:pPr>
    </w:p>
    <w:p w:rsidR="00564676" w:rsidRPr="00564676" w:rsidRDefault="00564676" w:rsidP="00564676">
      <w:pPr>
        <w:ind w:firstLine="567"/>
        <w:jc w:val="both"/>
        <w:rPr>
          <w:szCs w:val="16"/>
        </w:rPr>
      </w:pPr>
      <w:r w:rsidRPr="00564676">
        <w:rPr>
          <w:rFonts w:eastAsia="Calibri"/>
          <w:szCs w:val="16"/>
        </w:rPr>
        <w:t>В соответствии с Федеральным законом от 27.07.2010 № 210-ФЗ «Об организации предоставления государственных и муниц</w:t>
      </w:r>
      <w:r w:rsidRPr="00564676">
        <w:rPr>
          <w:rFonts w:eastAsia="Calibri"/>
          <w:szCs w:val="16"/>
        </w:rPr>
        <w:t>и</w:t>
      </w:r>
      <w:r w:rsidRPr="00564676">
        <w:rPr>
          <w:rFonts w:eastAsia="Calibri"/>
          <w:szCs w:val="16"/>
        </w:rPr>
        <w:t>пальных услуг»</w:t>
      </w:r>
      <w:r w:rsidRPr="00564676">
        <w:rPr>
          <w:szCs w:val="16"/>
        </w:rPr>
        <w:t>, Федеральным законом Российской Федерации  от 25.10.2001 № 137-ФЗ «О введении в действие Земельного кодекса Российской Федерации», руководствуясь Уставом муниципального района Сызранский Самарской области, принятым решением Со</w:t>
      </w:r>
      <w:r w:rsidRPr="00564676">
        <w:rPr>
          <w:szCs w:val="16"/>
        </w:rPr>
        <w:t>б</w:t>
      </w:r>
      <w:r w:rsidRPr="00564676">
        <w:rPr>
          <w:szCs w:val="16"/>
        </w:rPr>
        <w:t>рания представителей Сызранского района от 03.07.2014 года № 28, администрация Сызранского района</w:t>
      </w:r>
    </w:p>
    <w:p w:rsidR="00564676" w:rsidRPr="00564676" w:rsidRDefault="00564676" w:rsidP="00564676">
      <w:pPr>
        <w:ind w:firstLine="567"/>
        <w:jc w:val="both"/>
        <w:rPr>
          <w:szCs w:val="16"/>
        </w:rPr>
      </w:pPr>
    </w:p>
    <w:p w:rsidR="00564676" w:rsidRPr="00564676" w:rsidRDefault="00564676" w:rsidP="00564676">
      <w:pPr>
        <w:pStyle w:val="a0"/>
        <w:spacing w:line="360" w:lineRule="auto"/>
        <w:rPr>
          <w:sz w:val="16"/>
          <w:szCs w:val="16"/>
        </w:rPr>
      </w:pPr>
      <w:r w:rsidRPr="00564676">
        <w:rPr>
          <w:sz w:val="16"/>
          <w:szCs w:val="16"/>
        </w:rPr>
        <w:t>ПОСТАНОВЛЯЕТ:</w:t>
      </w:r>
    </w:p>
    <w:p w:rsidR="00564676" w:rsidRPr="00564676" w:rsidRDefault="00564676" w:rsidP="00564676">
      <w:pPr>
        <w:pStyle w:val="ConsPlusNormal"/>
        <w:ind w:firstLine="539"/>
        <w:jc w:val="both"/>
        <w:outlineLvl w:val="0"/>
        <w:rPr>
          <w:rFonts w:ascii="Times New Roman" w:hAnsi="Times New Roman" w:cs="Times New Roman"/>
          <w:szCs w:val="16"/>
        </w:rPr>
      </w:pPr>
      <w:r w:rsidRPr="00564676">
        <w:rPr>
          <w:rFonts w:ascii="Times New Roman" w:hAnsi="Times New Roman" w:cs="Times New Roman"/>
          <w:szCs w:val="16"/>
        </w:rPr>
        <w:t xml:space="preserve">1. Утвердить прилагаемый административный </w:t>
      </w:r>
      <w:hyperlink r:id="rId12" w:history="1">
        <w:r w:rsidRPr="00564676">
          <w:rPr>
            <w:rStyle w:val="a8"/>
            <w:rFonts w:ascii="Times New Roman" w:hAnsi="Times New Roman"/>
            <w:szCs w:val="16"/>
          </w:rPr>
          <w:t>регламент</w:t>
        </w:r>
      </w:hyperlink>
      <w:r w:rsidR="00304C93">
        <w:rPr>
          <w:szCs w:val="16"/>
        </w:rPr>
        <w:t xml:space="preserve"> </w:t>
      </w:r>
      <w:r w:rsidRPr="00564676">
        <w:rPr>
          <w:rFonts w:ascii="Times New Roman" w:hAnsi="Times New Roman"/>
          <w:szCs w:val="16"/>
        </w:rPr>
        <w:t>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сельских поселений муниципального района Сызранский Самарской области»</w:t>
      </w:r>
      <w:r w:rsidRPr="00564676">
        <w:rPr>
          <w:rFonts w:ascii="Times New Roman" w:hAnsi="Times New Roman" w:cs="Times New Roman"/>
          <w:szCs w:val="16"/>
        </w:rPr>
        <w:t>.</w:t>
      </w:r>
    </w:p>
    <w:p w:rsidR="00564676" w:rsidRPr="00564676" w:rsidRDefault="00564676" w:rsidP="00564676">
      <w:pPr>
        <w:pStyle w:val="ConsPlusNormal"/>
        <w:ind w:firstLine="539"/>
        <w:jc w:val="both"/>
        <w:outlineLvl w:val="0"/>
        <w:rPr>
          <w:rFonts w:ascii="Times New Roman" w:hAnsi="Times New Roman" w:cs="Times New Roman"/>
          <w:szCs w:val="16"/>
        </w:rPr>
      </w:pPr>
      <w:r w:rsidRPr="00564676">
        <w:rPr>
          <w:rFonts w:ascii="Times New Roman" w:hAnsi="Times New Roman" w:cs="Times New Roman"/>
          <w:szCs w:val="16"/>
        </w:rPr>
        <w:t>2. Настоящее постановление вступает в силу со дня его официального опубликования.</w:t>
      </w:r>
    </w:p>
    <w:p w:rsidR="00564676" w:rsidRPr="00564676" w:rsidRDefault="00564676" w:rsidP="00564676">
      <w:pPr>
        <w:pStyle w:val="aff6"/>
        <w:ind w:left="0" w:firstLine="567"/>
        <w:jc w:val="both"/>
        <w:outlineLvl w:val="0"/>
        <w:rPr>
          <w:sz w:val="16"/>
          <w:szCs w:val="16"/>
        </w:rPr>
      </w:pPr>
      <w:r w:rsidRPr="00564676">
        <w:rPr>
          <w:sz w:val="16"/>
          <w:szCs w:val="16"/>
        </w:rPr>
        <w:t xml:space="preserve">3. Официально опубликовать настоящее постановление в газете «Красное Приволжье». </w:t>
      </w:r>
    </w:p>
    <w:p w:rsidR="00564676" w:rsidRPr="00564676" w:rsidRDefault="00564676" w:rsidP="00564676">
      <w:pPr>
        <w:pStyle w:val="aff6"/>
        <w:ind w:left="0"/>
        <w:jc w:val="left"/>
        <w:outlineLvl w:val="0"/>
        <w:rPr>
          <w:sz w:val="16"/>
          <w:szCs w:val="16"/>
        </w:rPr>
      </w:pPr>
    </w:p>
    <w:p w:rsidR="00564676" w:rsidRPr="00564676" w:rsidRDefault="00564676" w:rsidP="00564676">
      <w:pPr>
        <w:pStyle w:val="aff6"/>
        <w:ind w:left="0"/>
        <w:jc w:val="left"/>
        <w:outlineLvl w:val="0"/>
        <w:rPr>
          <w:sz w:val="16"/>
          <w:szCs w:val="16"/>
        </w:rPr>
      </w:pPr>
    </w:p>
    <w:p w:rsidR="00564676" w:rsidRPr="00564676" w:rsidRDefault="00564676" w:rsidP="00564676">
      <w:pPr>
        <w:jc w:val="both"/>
        <w:rPr>
          <w:b/>
          <w:szCs w:val="16"/>
        </w:rPr>
      </w:pPr>
      <w:r w:rsidRPr="00564676">
        <w:rPr>
          <w:b/>
          <w:szCs w:val="16"/>
        </w:rPr>
        <w:t xml:space="preserve">Глава муниципального района Сызранский                  </w:t>
      </w:r>
      <w:r w:rsidR="00304C93">
        <w:rPr>
          <w:b/>
          <w:szCs w:val="16"/>
        </w:rPr>
        <w:t xml:space="preserve">                                                                                          </w:t>
      </w:r>
      <w:r w:rsidRPr="00564676">
        <w:rPr>
          <w:b/>
          <w:szCs w:val="16"/>
        </w:rPr>
        <w:t xml:space="preserve">       В.А. Кузнецов</w:t>
      </w:r>
      <w:r w:rsidRPr="00564676">
        <w:rPr>
          <w:szCs w:val="16"/>
        </w:rPr>
        <w:t>а</w:t>
      </w:r>
    </w:p>
    <w:p w:rsidR="00564676" w:rsidRPr="00564676" w:rsidRDefault="00564676" w:rsidP="00564676">
      <w:pPr>
        <w:rPr>
          <w:b/>
          <w:szCs w:val="16"/>
        </w:rPr>
      </w:pPr>
    </w:p>
    <w:p w:rsidR="00564676" w:rsidRPr="00564676" w:rsidRDefault="00564676" w:rsidP="00564676">
      <w:pPr>
        <w:rPr>
          <w:szCs w:val="16"/>
        </w:rPr>
      </w:pPr>
    </w:p>
    <w:p w:rsidR="00564676" w:rsidRPr="00564676" w:rsidRDefault="00564676" w:rsidP="00564676">
      <w:pPr>
        <w:rPr>
          <w:szCs w:val="16"/>
        </w:rPr>
      </w:pPr>
    </w:p>
    <w:p w:rsidR="00564676" w:rsidRPr="00564676" w:rsidRDefault="00564676" w:rsidP="00564676">
      <w:pPr>
        <w:rPr>
          <w:szCs w:val="16"/>
        </w:rPr>
      </w:pPr>
    </w:p>
    <w:p w:rsidR="00564676" w:rsidRPr="00564676" w:rsidRDefault="00564676" w:rsidP="00564676">
      <w:pPr>
        <w:rPr>
          <w:szCs w:val="16"/>
        </w:rPr>
      </w:pPr>
    </w:p>
    <w:tbl>
      <w:tblPr>
        <w:tblW w:w="0" w:type="auto"/>
        <w:tblInd w:w="4644" w:type="dxa"/>
        <w:tblLook w:val="01E0"/>
      </w:tblPr>
      <w:tblGrid>
        <w:gridCol w:w="4920"/>
      </w:tblGrid>
      <w:tr w:rsidR="00564676" w:rsidRPr="00564676" w:rsidTr="00564676">
        <w:tc>
          <w:tcPr>
            <w:tcW w:w="4921" w:type="dxa"/>
          </w:tcPr>
          <w:p w:rsidR="00564676" w:rsidRPr="00564676" w:rsidRDefault="00564676" w:rsidP="00564676">
            <w:pPr>
              <w:rPr>
                <w:szCs w:val="16"/>
              </w:rPr>
            </w:pPr>
            <w:r w:rsidRPr="00564676">
              <w:rPr>
                <w:szCs w:val="16"/>
              </w:rPr>
              <w:t>УТВЕРЖДЕН</w:t>
            </w:r>
          </w:p>
        </w:tc>
      </w:tr>
      <w:tr w:rsidR="00564676" w:rsidRPr="00564676" w:rsidTr="00564676">
        <w:tc>
          <w:tcPr>
            <w:tcW w:w="4921" w:type="dxa"/>
          </w:tcPr>
          <w:p w:rsidR="00564676" w:rsidRPr="00564676" w:rsidRDefault="00564676" w:rsidP="00564676">
            <w:pPr>
              <w:rPr>
                <w:szCs w:val="16"/>
              </w:rPr>
            </w:pPr>
            <w:r w:rsidRPr="00564676">
              <w:rPr>
                <w:szCs w:val="16"/>
              </w:rPr>
              <w:t xml:space="preserve">постановлением администрации </w:t>
            </w:r>
            <w:proofErr w:type="gramStart"/>
            <w:r w:rsidRPr="00564676">
              <w:rPr>
                <w:szCs w:val="16"/>
              </w:rPr>
              <w:t>муниципального</w:t>
            </w:r>
            <w:proofErr w:type="gramEnd"/>
            <w:r w:rsidRPr="00564676">
              <w:rPr>
                <w:szCs w:val="16"/>
              </w:rPr>
              <w:t xml:space="preserve"> района Сы</w:t>
            </w:r>
            <w:r w:rsidRPr="00564676">
              <w:rPr>
                <w:szCs w:val="16"/>
              </w:rPr>
              <w:t>з</w:t>
            </w:r>
            <w:r w:rsidRPr="00564676">
              <w:rPr>
                <w:szCs w:val="16"/>
              </w:rPr>
              <w:t>ранский Самарской области</w:t>
            </w:r>
          </w:p>
        </w:tc>
      </w:tr>
      <w:tr w:rsidR="00564676" w:rsidRPr="00564676" w:rsidTr="00564676">
        <w:tc>
          <w:tcPr>
            <w:tcW w:w="4921" w:type="dxa"/>
          </w:tcPr>
          <w:p w:rsidR="00564676" w:rsidRPr="00564676" w:rsidRDefault="00564676" w:rsidP="00564676">
            <w:pPr>
              <w:rPr>
                <w:szCs w:val="16"/>
              </w:rPr>
            </w:pPr>
          </w:p>
        </w:tc>
      </w:tr>
      <w:tr w:rsidR="00564676" w:rsidRPr="00564676" w:rsidTr="00564676">
        <w:tc>
          <w:tcPr>
            <w:tcW w:w="4921" w:type="dxa"/>
          </w:tcPr>
          <w:p w:rsidR="00564676" w:rsidRPr="00564676" w:rsidRDefault="00564676" w:rsidP="00564676">
            <w:pPr>
              <w:ind w:left="-108"/>
              <w:rPr>
                <w:szCs w:val="16"/>
              </w:rPr>
            </w:pPr>
            <w:r w:rsidRPr="00564676">
              <w:rPr>
                <w:szCs w:val="16"/>
              </w:rPr>
              <w:t>от «_11» __02___ 202_ г. № 143</w:t>
            </w:r>
          </w:p>
        </w:tc>
      </w:tr>
    </w:tbl>
    <w:p w:rsidR="00564676" w:rsidRPr="00564676" w:rsidRDefault="00564676" w:rsidP="00564676">
      <w:pPr>
        <w:rPr>
          <w:b/>
          <w:szCs w:val="16"/>
        </w:rPr>
      </w:pPr>
    </w:p>
    <w:p w:rsidR="00564676" w:rsidRPr="00564676" w:rsidRDefault="00564676" w:rsidP="00564676">
      <w:pPr>
        <w:rPr>
          <w:b/>
          <w:szCs w:val="16"/>
        </w:rPr>
      </w:pPr>
    </w:p>
    <w:p w:rsidR="00564676" w:rsidRPr="00564676" w:rsidRDefault="00564676" w:rsidP="00564676">
      <w:pPr>
        <w:rPr>
          <w:b/>
          <w:szCs w:val="16"/>
        </w:rPr>
      </w:pPr>
      <w:r w:rsidRPr="00564676">
        <w:rPr>
          <w:b/>
          <w:szCs w:val="16"/>
        </w:rPr>
        <w:t>Административный регламент</w:t>
      </w:r>
    </w:p>
    <w:p w:rsidR="00564676" w:rsidRPr="00564676" w:rsidRDefault="00564676" w:rsidP="00564676">
      <w:pPr>
        <w:rPr>
          <w:b/>
          <w:szCs w:val="16"/>
        </w:rPr>
      </w:pPr>
      <w:r w:rsidRPr="00564676">
        <w:rPr>
          <w:b/>
          <w:szCs w:val="16"/>
        </w:rPr>
        <w:t>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сельских пос</w:t>
      </w:r>
      <w:r w:rsidRPr="00564676">
        <w:rPr>
          <w:b/>
          <w:szCs w:val="16"/>
        </w:rPr>
        <w:t>е</w:t>
      </w:r>
      <w:r w:rsidRPr="00564676">
        <w:rPr>
          <w:b/>
          <w:szCs w:val="16"/>
        </w:rPr>
        <w:t>лений муниципального района Сызранский Самарской области»</w:t>
      </w:r>
    </w:p>
    <w:p w:rsidR="00564676" w:rsidRPr="00564676" w:rsidRDefault="00564676" w:rsidP="00564676">
      <w:pPr>
        <w:rPr>
          <w:szCs w:val="16"/>
        </w:rPr>
      </w:pPr>
    </w:p>
    <w:p w:rsidR="00564676" w:rsidRPr="00564676" w:rsidRDefault="00564676" w:rsidP="00564676">
      <w:pPr>
        <w:rPr>
          <w:szCs w:val="16"/>
        </w:rPr>
      </w:pPr>
      <w:r w:rsidRPr="00564676">
        <w:rPr>
          <w:szCs w:val="16"/>
        </w:rPr>
        <w:t>1.</w:t>
      </w:r>
      <w:r w:rsidRPr="00564676">
        <w:rPr>
          <w:szCs w:val="16"/>
        </w:rPr>
        <w:tab/>
        <w:t>Общие положения</w:t>
      </w:r>
    </w:p>
    <w:p w:rsidR="00564676" w:rsidRPr="00564676" w:rsidRDefault="00564676" w:rsidP="00564676">
      <w:pPr>
        <w:ind w:firstLine="709"/>
        <w:jc w:val="both"/>
        <w:rPr>
          <w:szCs w:val="16"/>
        </w:rPr>
      </w:pPr>
    </w:p>
    <w:p w:rsidR="00564676" w:rsidRPr="00564676" w:rsidRDefault="00564676" w:rsidP="00564676">
      <w:pPr>
        <w:ind w:firstLine="709"/>
        <w:jc w:val="both"/>
        <w:rPr>
          <w:rFonts w:eastAsia="MS Mincho"/>
          <w:szCs w:val="16"/>
        </w:rPr>
      </w:pPr>
      <w:r w:rsidRPr="00564676">
        <w:rPr>
          <w:rFonts w:eastAsia="MS Mincho"/>
          <w:szCs w:val="16"/>
        </w:rPr>
        <w:t xml:space="preserve">1.1. </w:t>
      </w:r>
      <w:proofErr w:type="gramStart"/>
      <w:r w:rsidRPr="00564676">
        <w:rPr>
          <w:rFonts w:eastAsia="MS Mincho"/>
          <w:szCs w:val="16"/>
        </w:rPr>
        <w:t>Административный регламент предоставления администрацией муниципального района Сызранский Самарской области муниципальной услуги «</w:t>
      </w:r>
      <w:r w:rsidRPr="00564676">
        <w:rPr>
          <w:szCs w:val="16"/>
        </w:rPr>
        <w:t>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сельских поселений муниципального района Сызра</w:t>
      </w:r>
      <w:r w:rsidRPr="00564676">
        <w:rPr>
          <w:szCs w:val="16"/>
        </w:rPr>
        <w:t>н</w:t>
      </w:r>
      <w:r w:rsidRPr="00564676">
        <w:rPr>
          <w:szCs w:val="16"/>
        </w:rPr>
        <w:t>ский Самарской области</w:t>
      </w:r>
      <w:r w:rsidRPr="00564676">
        <w:rPr>
          <w:rFonts w:eastAsia="MS Mincho"/>
          <w:szCs w:val="16"/>
        </w:rPr>
        <w:t>» (далее – Административный регламент, муниципальная услуга) разработан в целях повышения качества предоставления муниципальной услуги отдельным категориям физических и юридических лиц без проведения торгов</w:t>
      </w:r>
      <w:proofErr w:type="gramEnd"/>
      <w:r w:rsidRPr="00564676">
        <w:rPr>
          <w:rFonts w:eastAsia="MS Mincho"/>
          <w:szCs w:val="16"/>
        </w:rPr>
        <w:t xml:space="preserve"> и определяет стандарт предоставления муниципальной услуги, состав, последовательность и сроки выполнения административных процедур, треб</w:t>
      </w:r>
      <w:r w:rsidRPr="00564676">
        <w:rPr>
          <w:rFonts w:eastAsia="MS Mincho"/>
          <w:szCs w:val="16"/>
        </w:rPr>
        <w:t>о</w:t>
      </w:r>
      <w:r w:rsidRPr="00564676">
        <w:rPr>
          <w:rFonts w:eastAsia="MS Mincho"/>
          <w:szCs w:val="16"/>
        </w:rPr>
        <w:t>вания к порядку их выполнения, в том числе особенности выполнения административных процедур в электронной форме, а также ос</w:t>
      </w:r>
      <w:r w:rsidRPr="00564676">
        <w:rPr>
          <w:rFonts w:eastAsia="MS Mincho"/>
          <w:szCs w:val="16"/>
        </w:rPr>
        <w:t>о</w:t>
      </w:r>
      <w:r w:rsidRPr="00564676">
        <w:rPr>
          <w:rFonts w:eastAsia="MS Mincho"/>
          <w:szCs w:val="16"/>
        </w:rPr>
        <w:t xml:space="preserve">бенности выполнения административных процедур в многофункциональных </w:t>
      </w:r>
      <w:proofErr w:type="spellStart"/>
      <w:r w:rsidRPr="00564676">
        <w:rPr>
          <w:rFonts w:eastAsia="MS Mincho"/>
          <w:szCs w:val="16"/>
        </w:rPr>
        <w:t>центрах</w:t>
      </w:r>
      <w:proofErr w:type="gramStart"/>
      <w:r w:rsidRPr="00564676">
        <w:rPr>
          <w:rFonts w:eastAsia="MS Mincho"/>
          <w:szCs w:val="16"/>
        </w:rPr>
        <w:t>,ф</w:t>
      </w:r>
      <w:proofErr w:type="gramEnd"/>
      <w:r w:rsidRPr="00564676">
        <w:rPr>
          <w:rFonts w:eastAsia="MS Mincho"/>
          <w:szCs w:val="16"/>
        </w:rPr>
        <w:t>ормы</w:t>
      </w:r>
      <w:proofErr w:type="spellEnd"/>
      <w:r w:rsidRPr="00564676">
        <w:rPr>
          <w:rFonts w:eastAsia="MS Mincho"/>
          <w:szCs w:val="16"/>
        </w:rPr>
        <w:t xml:space="preserve"> контроля за исполнением администрати</w:t>
      </w:r>
      <w:r w:rsidRPr="00564676">
        <w:rPr>
          <w:rFonts w:eastAsia="MS Mincho"/>
          <w:szCs w:val="16"/>
        </w:rPr>
        <w:t>в</w:t>
      </w:r>
      <w:r w:rsidRPr="00564676">
        <w:rPr>
          <w:rFonts w:eastAsia="MS Mincho"/>
          <w:szCs w:val="16"/>
        </w:rPr>
        <w:t>ного регламента, досудебный (внесудебный) порядок обжалования решений и действий (бездействия) органа, предоставляющего м</w:t>
      </w:r>
      <w:r w:rsidRPr="00564676">
        <w:rPr>
          <w:rFonts w:eastAsia="MS Mincho"/>
          <w:szCs w:val="16"/>
        </w:rPr>
        <w:t>у</w:t>
      </w:r>
      <w:r w:rsidRPr="00564676">
        <w:rPr>
          <w:rFonts w:eastAsia="MS Mincho"/>
          <w:szCs w:val="16"/>
        </w:rPr>
        <w:t>ниципальную услугу, а также должностных лиц, муниципальных служащих при осуществлении полномочий по предоставлению мун</w:t>
      </w:r>
      <w:r w:rsidRPr="00564676">
        <w:rPr>
          <w:rFonts w:eastAsia="MS Mincho"/>
          <w:szCs w:val="16"/>
        </w:rPr>
        <w:t>и</w:t>
      </w:r>
      <w:r w:rsidRPr="00564676">
        <w:rPr>
          <w:rFonts w:eastAsia="MS Mincho"/>
          <w:szCs w:val="16"/>
        </w:rPr>
        <w:t>ципальной услуги.</w:t>
      </w:r>
    </w:p>
    <w:p w:rsidR="00564676" w:rsidRPr="00564676" w:rsidRDefault="00564676" w:rsidP="00564676">
      <w:pPr>
        <w:ind w:firstLine="709"/>
        <w:jc w:val="both"/>
        <w:rPr>
          <w:rFonts w:eastAsia="MS Mincho"/>
          <w:szCs w:val="16"/>
        </w:rPr>
      </w:pPr>
      <w:r w:rsidRPr="00564676">
        <w:rPr>
          <w:rFonts w:eastAsia="MS Mincho"/>
          <w:szCs w:val="16"/>
        </w:rPr>
        <w:t>Предоставление муниципальной услуги «</w:t>
      </w:r>
      <w:r w:rsidRPr="00564676">
        <w:rPr>
          <w:szCs w:val="16"/>
        </w:rPr>
        <w:t>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сельских поселений мун</w:t>
      </w:r>
      <w:r w:rsidRPr="00564676">
        <w:rPr>
          <w:szCs w:val="16"/>
        </w:rPr>
        <w:t>и</w:t>
      </w:r>
      <w:r w:rsidRPr="00564676">
        <w:rPr>
          <w:szCs w:val="16"/>
        </w:rPr>
        <w:t>ципального района Сызранский Самарской области</w:t>
      </w:r>
      <w:r w:rsidRPr="00564676">
        <w:rPr>
          <w:rFonts w:eastAsia="MS Mincho"/>
          <w:szCs w:val="16"/>
        </w:rPr>
        <w:t xml:space="preserve">» осуществляется администрацией </w:t>
      </w:r>
      <w:proofErr w:type="spellStart"/>
      <w:r w:rsidRPr="00564676">
        <w:rPr>
          <w:rFonts w:eastAsia="MS Mincho"/>
          <w:szCs w:val="16"/>
        </w:rPr>
        <w:t>Сызранскогорайона</w:t>
      </w:r>
      <w:proofErr w:type="spellEnd"/>
      <w:r w:rsidRPr="00564676">
        <w:rPr>
          <w:rFonts w:eastAsia="MS Mincho"/>
          <w:szCs w:val="16"/>
        </w:rPr>
        <w:t xml:space="preserve"> Самарской области. </w:t>
      </w:r>
    </w:p>
    <w:p w:rsidR="00564676" w:rsidRPr="00564676" w:rsidRDefault="00564676" w:rsidP="00564676">
      <w:pPr>
        <w:ind w:firstLine="709"/>
        <w:jc w:val="both"/>
        <w:rPr>
          <w:rFonts w:eastAsia="MS Mincho"/>
          <w:szCs w:val="16"/>
        </w:rPr>
      </w:pPr>
      <w:r w:rsidRPr="00564676">
        <w:rPr>
          <w:rFonts w:eastAsia="MS Mincho"/>
          <w:szCs w:val="16"/>
        </w:rPr>
        <w:t xml:space="preserve">Исполнение требований регламента обеспечивает «Комитет по управлению муниципальным имуществом </w:t>
      </w:r>
      <w:proofErr w:type="spellStart"/>
      <w:r w:rsidRPr="00564676">
        <w:rPr>
          <w:rFonts w:eastAsia="MS Mincho"/>
          <w:szCs w:val="16"/>
        </w:rPr>
        <w:t>Сызранскогорай</w:t>
      </w:r>
      <w:r w:rsidRPr="00564676">
        <w:rPr>
          <w:rFonts w:eastAsia="MS Mincho"/>
          <w:szCs w:val="16"/>
        </w:rPr>
        <w:t>о</w:t>
      </w:r>
      <w:r w:rsidRPr="00564676">
        <w:rPr>
          <w:rFonts w:eastAsia="MS Mincho"/>
          <w:szCs w:val="16"/>
        </w:rPr>
        <w:t>на</w:t>
      </w:r>
      <w:proofErr w:type="spellEnd"/>
      <w:r w:rsidRPr="00564676">
        <w:rPr>
          <w:rFonts w:eastAsia="MS Mincho"/>
          <w:szCs w:val="16"/>
        </w:rPr>
        <w:t xml:space="preserve"> Самарской области» (далее – Уполномоченный орган).</w:t>
      </w:r>
    </w:p>
    <w:p w:rsidR="00564676" w:rsidRPr="00564676" w:rsidRDefault="00564676" w:rsidP="00564676">
      <w:pPr>
        <w:ind w:firstLine="709"/>
        <w:jc w:val="both"/>
        <w:rPr>
          <w:rFonts w:eastAsia="MS Mincho"/>
          <w:szCs w:val="16"/>
        </w:rPr>
      </w:pPr>
      <w:r w:rsidRPr="00564676">
        <w:rPr>
          <w:rFonts w:eastAsia="MS Mincho"/>
          <w:szCs w:val="16"/>
        </w:rPr>
        <w:t>Принятие решения о предоставлении муниципальной услуги осуществляется Главой муниципального района Сызранский Самарской области.</w:t>
      </w:r>
    </w:p>
    <w:p w:rsidR="00564676" w:rsidRPr="00564676" w:rsidRDefault="00564676" w:rsidP="00564676">
      <w:pPr>
        <w:widowControl w:val="0"/>
        <w:autoSpaceDE w:val="0"/>
        <w:autoSpaceDN w:val="0"/>
        <w:adjustRightInd w:val="0"/>
        <w:ind w:firstLine="540"/>
        <w:jc w:val="both"/>
        <w:rPr>
          <w:rFonts w:cs="Arial"/>
          <w:szCs w:val="16"/>
          <w:lang w:eastAsia="en-IN"/>
        </w:rPr>
      </w:pPr>
      <w:r w:rsidRPr="00564676">
        <w:rPr>
          <w:rFonts w:cs="Arial"/>
          <w:szCs w:val="16"/>
          <w:lang w:eastAsia="en-IN"/>
        </w:rPr>
        <w:t xml:space="preserve">  1.2. </w:t>
      </w:r>
      <w:r w:rsidRPr="00564676">
        <w:rPr>
          <w:szCs w:val="16"/>
          <w:lang w:eastAsia="en-IN"/>
        </w:rPr>
        <w:t xml:space="preserve">Настоящий Административный регламент действует в отношении земельных участков, находящихся в муниципальной или </w:t>
      </w:r>
      <w:r w:rsidRPr="00564676">
        <w:rPr>
          <w:rFonts w:cs="Arial"/>
          <w:szCs w:val="16"/>
          <w:lang w:eastAsia="en-IN"/>
        </w:rPr>
        <w:t>государственной не разграниченной собственности.</w:t>
      </w:r>
    </w:p>
    <w:p w:rsidR="00564676" w:rsidRPr="00564676" w:rsidRDefault="00564676" w:rsidP="00564676">
      <w:pPr>
        <w:ind w:firstLine="709"/>
        <w:jc w:val="both"/>
        <w:rPr>
          <w:rFonts w:eastAsia="MS Mincho"/>
          <w:szCs w:val="16"/>
        </w:rPr>
      </w:pPr>
      <w:r w:rsidRPr="00564676">
        <w:rPr>
          <w:rFonts w:eastAsia="MS Mincho"/>
          <w:szCs w:val="16"/>
        </w:rPr>
        <w:t>Положения Административного регламента не применяются к отношениям, связанным с арендой земельных участков в с</w:t>
      </w:r>
      <w:r w:rsidRPr="00564676">
        <w:rPr>
          <w:rFonts w:eastAsia="MS Mincho"/>
          <w:szCs w:val="16"/>
        </w:rPr>
        <w:t>о</w:t>
      </w:r>
      <w:r w:rsidRPr="00564676">
        <w:rPr>
          <w:rFonts w:eastAsia="MS Mincho"/>
          <w:szCs w:val="16"/>
        </w:rPr>
        <w:t>ставе земель лесного фонда.</w:t>
      </w:r>
    </w:p>
    <w:p w:rsidR="00564676" w:rsidRPr="00564676" w:rsidRDefault="00564676" w:rsidP="00564676">
      <w:pPr>
        <w:ind w:firstLine="709"/>
        <w:jc w:val="both"/>
        <w:rPr>
          <w:rFonts w:eastAsia="MS Mincho"/>
          <w:szCs w:val="16"/>
        </w:rPr>
      </w:pPr>
      <w:r w:rsidRPr="00564676">
        <w:rPr>
          <w:rFonts w:eastAsia="MS Mincho"/>
          <w:szCs w:val="16"/>
        </w:rPr>
        <w:t xml:space="preserve">1.3. Получателями муниципальной услуги являются физические и юридические лица, указанные в </w:t>
      </w:r>
      <w:r w:rsidRPr="00564676">
        <w:rPr>
          <w:rFonts w:eastAsia="MS Mincho"/>
          <w:b/>
          <w:szCs w:val="16"/>
        </w:rPr>
        <w:t>Таблице 1</w:t>
      </w:r>
      <w:r w:rsidRPr="00564676">
        <w:rPr>
          <w:rFonts w:eastAsia="MS Mincho"/>
          <w:szCs w:val="16"/>
        </w:rPr>
        <w:t>.</w:t>
      </w:r>
    </w:p>
    <w:p w:rsidR="00564676" w:rsidRPr="00564676" w:rsidRDefault="00564676" w:rsidP="00564676">
      <w:pPr>
        <w:ind w:firstLine="709"/>
        <w:jc w:val="both"/>
        <w:rPr>
          <w:rFonts w:eastAsia="MS Mincho"/>
          <w:szCs w:val="16"/>
        </w:rPr>
      </w:pPr>
      <w:r w:rsidRPr="00564676">
        <w:rPr>
          <w:rFonts w:eastAsia="MS Mincho"/>
          <w:szCs w:val="16"/>
        </w:rPr>
        <w:t>От имени заявителя в получении муниципальной услуги имеет право участвовать лицо, наделенное соответствующими по</w:t>
      </w:r>
      <w:r w:rsidRPr="00564676">
        <w:rPr>
          <w:rFonts w:eastAsia="MS Mincho"/>
          <w:szCs w:val="16"/>
        </w:rPr>
        <w:t>л</w:t>
      </w:r>
      <w:r w:rsidRPr="00564676">
        <w:rPr>
          <w:rFonts w:eastAsia="MS Mincho"/>
          <w:szCs w:val="16"/>
        </w:rPr>
        <w:t>номочиями, в порядке, установленном законодательством Российской Федерации (далее – представитель заявителя).</w:t>
      </w:r>
    </w:p>
    <w:p w:rsidR="00564676" w:rsidRPr="00564676" w:rsidRDefault="00564676" w:rsidP="00564676">
      <w:pPr>
        <w:ind w:firstLine="709"/>
        <w:jc w:val="both"/>
        <w:rPr>
          <w:rFonts w:eastAsia="MS Mincho"/>
          <w:szCs w:val="16"/>
        </w:rPr>
      </w:pPr>
      <w:r w:rsidRPr="00564676">
        <w:rPr>
          <w:rFonts w:eastAsia="MS Mincho"/>
          <w:szCs w:val="16"/>
        </w:rPr>
        <w:t>Граждане, имеющие трех и более детей, вправе приобрести земельный участок в собственность бесплатно при условии их соответствия требованиям, предусмотренным частью 10 статьи 9 Закона Самарской области от 11.03.2005 № 94-ГД «О земле»</w:t>
      </w:r>
      <w:proofErr w:type="gramStart"/>
      <w:r w:rsidRPr="00564676">
        <w:rPr>
          <w:rFonts w:eastAsia="MS Mincho"/>
          <w:szCs w:val="16"/>
        </w:rPr>
        <w:t>,в</w:t>
      </w:r>
      <w:proofErr w:type="gramEnd"/>
      <w:r w:rsidRPr="00564676">
        <w:rPr>
          <w:rFonts w:eastAsia="MS Mincho"/>
          <w:szCs w:val="16"/>
        </w:rPr>
        <w:t xml:space="preserve"> пред</w:t>
      </w:r>
      <w:r w:rsidRPr="00564676">
        <w:rPr>
          <w:rFonts w:eastAsia="MS Mincho"/>
          <w:szCs w:val="16"/>
        </w:rPr>
        <w:t>е</w:t>
      </w:r>
      <w:r w:rsidRPr="00564676">
        <w:rPr>
          <w:rFonts w:eastAsia="MS Mincho"/>
          <w:szCs w:val="16"/>
        </w:rPr>
        <w:t>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w:t>
      </w:r>
    </w:p>
    <w:p w:rsidR="00564676" w:rsidRPr="00564676" w:rsidRDefault="00564676" w:rsidP="00564676">
      <w:pPr>
        <w:ind w:firstLine="709"/>
        <w:jc w:val="both"/>
        <w:rPr>
          <w:rFonts w:eastAsia="MS Mincho"/>
          <w:szCs w:val="16"/>
        </w:rPr>
      </w:pPr>
      <w:r w:rsidRPr="00564676">
        <w:rPr>
          <w:rFonts w:eastAsia="MS Mincho"/>
          <w:szCs w:val="16"/>
        </w:rPr>
        <w:t>1) в порядке очередности. В этом случае проведение работ по формированию земельных участков для их последующего пр</w:t>
      </w:r>
      <w:r w:rsidRPr="00564676">
        <w:rPr>
          <w:rFonts w:eastAsia="MS Mincho"/>
          <w:szCs w:val="16"/>
        </w:rPr>
        <w:t>е</w:t>
      </w:r>
      <w:r w:rsidRPr="00564676">
        <w:rPr>
          <w:rFonts w:eastAsia="MS Mincho"/>
          <w:szCs w:val="16"/>
        </w:rPr>
        <w:t>доставления гражданам, имеющим трех и более детей, обеспечивается органами местного самоуправления. Порядок формирования очереди в отношении земельных участков, предоставляемых в соответствии с настоящим подпунктом, определяется Законом Сама</w:t>
      </w:r>
      <w:r w:rsidRPr="00564676">
        <w:rPr>
          <w:rFonts w:eastAsia="MS Mincho"/>
          <w:szCs w:val="16"/>
        </w:rPr>
        <w:t>р</w:t>
      </w:r>
      <w:r w:rsidRPr="00564676">
        <w:rPr>
          <w:rFonts w:eastAsia="MS Mincho"/>
          <w:szCs w:val="16"/>
        </w:rPr>
        <w:t>ской области от 13.04.2015 № 37-ГД «О порядке постановки на учет граждан, имеющих трех и более детей, желающих бесплатно пр</w:t>
      </w:r>
      <w:r w:rsidRPr="00564676">
        <w:rPr>
          <w:rFonts w:eastAsia="MS Mincho"/>
          <w:szCs w:val="16"/>
        </w:rPr>
        <w:t>и</w:t>
      </w:r>
      <w:r w:rsidRPr="00564676">
        <w:rPr>
          <w:rFonts w:eastAsia="MS Mincho"/>
          <w:szCs w:val="16"/>
        </w:rPr>
        <w:t>обрести сформированные земельные участки из земель, находящихся в государственной или муниципальной собственности». В этом случае предусмотренные настоящим Административным регламентом административные процедуры, направленные на принятие р</w:t>
      </w:r>
      <w:r w:rsidRPr="00564676">
        <w:rPr>
          <w:rFonts w:eastAsia="MS Mincho"/>
          <w:szCs w:val="16"/>
        </w:rPr>
        <w:t>е</w:t>
      </w:r>
      <w:r w:rsidRPr="00564676">
        <w:rPr>
          <w:rFonts w:eastAsia="MS Mincho"/>
          <w:szCs w:val="16"/>
        </w:rPr>
        <w:t>шения о предварительном согласовании предоставления земельного участка, не применяются;</w:t>
      </w:r>
    </w:p>
    <w:p w:rsidR="00564676" w:rsidRPr="00564676" w:rsidRDefault="00564676" w:rsidP="00564676">
      <w:pPr>
        <w:ind w:firstLine="709"/>
        <w:jc w:val="both"/>
        <w:rPr>
          <w:rFonts w:eastAsia="MS Mincho"/>
          <w:szCs w:val="16"/>
        </w:rPr>
      </w:pPr>
      <w:r w:rsidRPr="00564676">
        <w:rPr>
          <w:rFonts w:eastAsia="MS Mincho"/>
          <w:szCs w:val="16"/>
        </w:rPr>
        <w:t>2) вне очередности в случае подачи заявления о предоставлении земельных участков, на которых расположены принадлеж</w:t>
      </w:r>
      <w:r w:rsidRPr="00564676">
        <w:rPr>
          <w:rFonts w:eastAsia="MS Mincho"/>
          <w:szCs w:val="16"/>
        </w:rPr>
        <w:t>а</w:t>
      </w:r>
      <w:r w:rsidRPr="00564676">
        <w:rPr>
          <w:rFonts w:eastAsia="MS Mincho"/>
          <w:szCs w:val="16"/>
        </w:rPr>
        <w:t>щие на праве собственности гражданам, имеющим трех и более детей, жилые дома, жилые строения. В этом случае работы по форм</w:t>
      </w:r>
      <w:r w:rsidRPr="00564676">
        <w:rPr>
          <w:rFonts w:eastAsia="MS Mincho"/>
          <w:szCs w:val="16"/>
        </w:rPr>
        <w:t>и</w:t>
      </w:r>
      <w:r w:rsidRPr="00564676">
        <w:rPr>
          <w:rFonts w:eastAsia="MS Mincho"/>
          <w:szCs w:val="16"/>
        </w:rPr>
        <w:t>рованию земельных участков осуществляются за счет сре</w:t>
      </w:r>
      <w:proofErr w:type="gramStart"/>
      <w:r w:rsidRPr="00564676">
        <w:rPr>
          <w:rFonts w:eastAsia="MS Mincho"/>
          <w:szCs w:val="16"/>
        </w:rPr>
        <w:t>дств гр</w:t>
      </w:r>
      <w:proofErr w:type="gramEnd"/>
      <w:r w:rsidRPr="00564676">
        <w:rPr>
          <w:rFonts w:eastAsia="MS Mincho"/>
          <w:szCs w:val="16"/>
        </w:rPr>
        <w:t>аждан, заинтересованных в предоставлении земельных участков; пр</w:t>
      </w:r>
      <w:r w:rsidRPr="00564676">
        <w:rPr>
          <w:rFonts w:eastAsia="MS Mincho"/>
          <w:szCs w:val="16"/>
        </w:rPr>
        <w:t>е</w:t>
      </w:r>
      <w:r w:rsidRPr="00564676">
        <w:rPr>
          <w:rFonts w:eastAsia="MS Mincho"/>
          <w:szCs w:val="16"/>
        </w:rPr>
        <w:t>дусмотренные настоящим Административным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564676" w:rsidRPr="00564676" w:rsidRDefault="00564676" w:rsidP="00564676">
      <w:pPr>
        <w:ind w:firstLine="709"/>
        <w:jc w:val="both"/>
        <w:rPr>
          <w:rFonts w:eastAsia="MS Mincho"/>
          <w:szCs w:val="16"/>
        </w:rPr>
      </w:pPr>
      <w:proofErr w:type="gramStart"/>
      <w:r w:rsidRPr="00564676">
        <w:rPr>
          <w:rFonts w:eastAsia="MS Mincho"/>
          <w:szCs w:val="16"/>
        </w:rPr>
        <w:t>Настоящий Административный регламент не распространяется на отношения по предоставлению земельных участков, пр</w:t>
      </w:r>
      <w:r w:rsidRPr="00564676">
        <w:rPr>
          <w:rFonts w:eastAsia="MS Mincho"/>
          <w:szCs w:val="16"/>
        </w:rPr>
        <w:t>е</w:t>
      </w:r>
      <w:r w:rsidRPr="00564676">
        <w:rPr>
          <w:rFonts w:eastAsia="MS Mincho"/>
          <w:szCs w:val="16"/>
        </w:rPr>
        <w:t>доставляемых бесплатно в собственность граждан в целях ведения крестьянского (фермерского) хозяйства, личного подсобного хозя</w:t>
      </w:r>
      <w:r w:rsidRPr="00564676">
        <w:rPr>
          <w:rFonts w:eastAsia="MS Mincho"/>
          <w:szCs w:val="16"/>
        </w:rPr>
        <w:t>й</w:t>
      </w:r>
      <w:r w:rsidRPr="00564676">
        <w:rPr>
          <w:rFonts w:eastAsia="MS Mincho"/>
          <w:szCs w:val="16"/>
        </w:rPr>
        <w:t>ства, садоводства, огородничества, животноводства, индивидуального жилищного строительства, организация проведения работ по формированию которых в соответствии с частью 5 статьи 9 Закона Самарской области от 11.03.2005 № 94-ГД «О земле» осуществляе</w:t>
      </w:r>
      <w:r w:rsidRPr="00564676">
        <w:rPr>
          <w:rFonts w:eastAsia="MS Mincho"/>
          <w:szCs w:val="16"/>
        </w:rPr>
        <w:t>т</w:t>
      </w:r>
      <w:r w:rsidRPr="00564676">
        <w:rPr>
          <w:rFonts w:eastAsia="MS Mincho"/>
          <w:szCs w:val="16"/>
        </w:rPr>
        <w:t>ся органами местного самоуправления.</w:t>
      </w:r>
      <w:proofErr w:type="gramEnd"/>
    </w:p>
    <w:p w:rsidR="00564676" w:rsidRPr="00564676" w:rsidRDefault="00564676" w:rsidP="00564676">
      <w:pPr>
        <w:spacing w:line="360" w:lineRule="auto"/>
        <w:ind w:firstLine="709"/>
        <w:jc w:val="both"/>
        <w:rPr>
          <w:rFonts w:eastAsia="MS Mincho"/>
          <w:szCs w:val="16"/>
        </w:rPr>
        <w:sectPr w:rsidR="00564676" w:rsidRPr="00564676" w:rsidSect="00564676">
          <w:headerReference w:type="even" r:id="rId13"/>
          <w:headerReference w:type="default" r:id="rId14"/>
          <w:pgSz w:w="11900" w:h="16840"/>
          <w:pgMar w:top="1134" w:right="851" w:bottom="1134" w:left="1701" w:header="709" w:footer="709" w:gutter="0"/>
          <w:cols w:space="708"/>
          <w:titlePg/>
          <w:docGrid w:linePitch="360"/>
        </w:sectPr>
      </w:pPr>
    </w:p>
    <w:p w:rsidR="00564676" w:rsidRPr="00564676" w:rsidRDefault="00564676" w:rsidP="00564676">
      <w:pPr>
        <w:spacing w:line="360" w:lineRule="auto"/>
        <w:ind w:firstLine="709"/>
        <w:jc w:val="both"/>
        <w:rPr>
          <w:rFonts w:eastAsia="MS Mincho"/>
          <w:b/>
          <w:szCs w:val="16"/>
        </w:rPr>
      </w:pPr>
      <w:r w:rsidRPr="00564676">
        <w:rPr>
          <w:rFonts w:eastAsia="MS Mincho"/>
          <w:b/>
          <w:szCs w:val="16"/>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969"/>
        <w:gridCol w:w="4819"/>
        <w:gridCol w:w="1701"/>
        <w:gridCol w:w="1985"/>
      </w:tblGrid>
      <w:tr w:rsidR="00564676" w:rsidRPr="00564676" w:rsidTr="00564676">
        <w:tc>
          <w:tcPr>
            <w:tcW w:w="2660" w:type="dxa"/>
            <w:shd w:val="clear" w:color="auto" w:fill="auto"/>
          </w:tcPr>
          <w:p w:rsidR="00564676" w:rsidRPr="00564676" w:rsidRDefault="00564676" w:rsidP="00564676">
            <w:pPr>
              <w:rPr>
                <w:rFonts w:eastAsia="MS Mincho"/>
                <w:szCs w:val="16"/>
              </w:rPr>
            </w:pPr>
            <w:r w:rsidRPr="00564676">
              <w:rPr>
                <w:rFonts w:eastAsia="MS Mincho"/>
                <w:szCs w:val="16"/>
              </w:rPr>
              <w:t>Перечень получателей мун</w:t>
            </w:r>
            <w:r w:rsidRPr="00564676">
              <w:rPr>
                <w:rFonts w:eastAsia="MS Mincho"/>
                <w:szCs w:val="16"/>
              </w:rPr>
              <w:t>и</w:t>
            </w:r>
            <w:r w:rsidRPr="00564676">
              <w:rPr>
                <w:rFonts w:eastAsia="MS Mincho"/>
                <w:szCs w:val="16"/>
              </w:rPr>
              <w:t>ципальной услуги при предоста</w:t>
            </w:r>
            <w:r w:rsidRPr="00564676">
              <w:rPr>
                <w:rFonts w:eastAsia="MS Mincho"/>
                <w:szCs w:val="16"/>
              </w:rPr>
              <w:t>в</w:t>
            </w:r>
            <w:r w:rsidRPr="00564676">
              <w:rPr>
                <w:rFonts w:eastAsia="MS Mincho"/>
                <w:szCs w:val="16"/>
              </w:rPr>
              <w:t>лении земельных участков в собс</w:t>
            </w:r>
            <w:r w:rsidRPr="00564676">
              <w:rPr>
                <w:rFonts w:eastAsia="MS Mincho"/>
                <w:szCs w:val="16"/>
              </w:rPr>
              <w:t>т</w:t>
            </w:r>
            <w:r w:rsidRPr="00564676">
              <w:rPr>
                <w:rFonts w:eastAsia="MS Mincho"/>
                <w:szCs w:val="16"/>
              </w:rPr>
              <w:t>венность по договору купли-продажи</w:t>
            </w:r>
          </w:p>
          <w:p w:rsidR="00564676" w:rsidRPr="00564676" w:rsidRDefault="00564676" w:rsidP="00564676">
            <w:pPr>
              <w:rPr>
                <w:rFonts w:eastAsia="MS Mincho"/>
                <w:szCs w:val="16"/>
              </w:rPr>
            </w:pPr>
          </w:p>
        </w:tc>
        <w:tc>
          <w:tcPr>
            <w:tcW w:w="3969" w:type="dxa"/>
            <w:shd w:val="clear" w:color="auto" w:fill="auto"/>
          </w:tcPr>
          <w:p w:rsidR="00564676" w:rsidRPr="00564676" w:rsidRDefault="00564676" w:rsidP="00564676">
            <w:pPr>
              <w:rPr>
                <w:rFonts w:eastAsia="MS Mincho"/>
                <w:szCs w:val="16"/>
              </w:rPr>
            </w:pPr>
            <w:r w:rsidRPr="00564676">
              <w:rPr>
                <w:rFonts w:eastAsia="MS Mincho"/>
                <w:szCs w:val="16"/>
              </w:rPr>
              <w:t>Перечень получателей муниципальной услуги при предоставлении земельных участков в собственность бесплатно</w:t>
            </w:r>
          </w:p>
          <w:p w:rsidR="00564676" w:rsidRPr="00564676" w:rsidRDefault="00564676" w:rsidP="00564676">
            <w:pPr>
              <w:rPr>
                <w:rFonts w:eastAsia="MS Mincho"/>
                <w:szCs w:val="16"/>
              </w:rPr>
            </w:pPr>
          </w:p>
        </w:tc>
        <w:tc>
          <w:tcPr>
            <w:tcW w:w="4819" w:type="dxa"/>
            <w:shd w:val="clear" w:color="auto" w:fill="auto"/>
          </w:tcPr>
          <w:p w:rsidR="00564676" w:rsidRPr="00564676" w:rsidRDefault="00564676" w:rsidP="00564676">
            <w:pPr>
              <w:rPr>
                <w:rFonts w:eastAsia="MS Mincho"/>
                <w:szCs w:val="16"/>
              </w:rPr>
            </w:pPr>
            <w:r w:rsidRPr="00564676">
              <w:rPr>
                <w:rFonts w:eastAsia="MS Mincho"/>
                <w:szCs w:val="16"/>
              </w:rPr>
              <w:t>Перечень получателей муниципальной услуги при предоста</w:t>
            </w:r>
            <w:r w:rsidRPr="00564676">
              <w:rPr>
                <w:rFonts w:eastAsia="MS Mincho"/>
                <w:szCs w:val="16"/>
              </w:rPr>
              <w:t>в</w:t>
            </w:r>
            <w:r w:rsidRPr="00564676">
              <w:rPr>
                <w:rFonts w:eastAsia="MS Mincho"/>
                <w:szCs w:val="16"/>
              </w:rPr>
              <w:t>лении земельных участков в аренду</w:t>
            </w:r>
          </w:p>
        </w:tc>
        <w:tc>
          <w:tcPr>
            <w:tcW w:w="1701" w:type="dxa"/>
          </w:tcPr>
          <w:p w:rsidR="00564676" w:rsidRPr="00564676" w:rsidRDefault="00564676" w:rsidP="00564676">
            <w:pPr>
              <w:rPr>
                <w:rFonts w:eastAsia="MS Mincho"/>
                <w:szCs w:val="16"/>
              </w:rPr>
            </w:pPr>
            <w:r w:rsidRPr="00564676">
              <w:rPr>
                <w:rFonts w:eastAsia="MS Mincho"/>
                <w:szCs w:val="16"/>
              </w:rPr>
              <w:t>Перечень пол</w:t>
            </w:r>
            <w:r w:rsidRPr="00564676">
              <w:rPr>
                <w:rFonts w:eastAsia="MS Mincho"/>
                <w:szCs w:val="16"/>
              </w:rPr>
              <w:t>у</w:t>
            </w:r>
            <w:r w:rsidRPr="00564676">
              <w:rPr>
                <w:rFonts w:eastAsia="MS Mincho"/>
                <w:szCs w:val="16"/>
              </w:rPr>
              <w:t>чателей муниц</w:t>
            </w:r>
            <w:r w:rsidRPr="00564676">
              <w:rPr>
                <w:rFonts w:eastAsia="MS Mincho"/>
                <w:szCs w:val="16"/>
              </w:rPr>
              <w:t>и</w:t>
            </w:r>
            <w:r w:rsidRPr="00564676">
              <w:rPr>
                <w:rFonts w:eastAsia="MS Mincho"/>
                <w:szCs w:val="16"/>
              </w:rPr>
              <w:t xml:space="preserve">пальной услуги при </w:t>
            </w:r>
            <w:proofErr w:type="spellStart"/>
            <w:proofErr w:type="gramStart"/>
            <w:r w:rsidRPr="00564676">
              <w:rPr>
                <w:rFonts w:eastAsia="MS Mincho"/>
                <w:szCs w:val="16"/>
              </w:rPr>
              <w:t>предоста-влении</w:t>
            </w:r>
            <w:proofErr w:type="spellEnd"/>
            <w:proofErr w:type="gramEnd"/>
            <w:r w:rsidRPr="00564676">
              <w:rPr>
                <w:rFonts w:eastAsia="MS Mincho"/>
                <w:szCs w:val="16"/>
              </w:rPr>
              <w:t xml:space="preserve"> земельных участков в постоянное (</w:t>
            </w:r>
            <w:proofErr w:type="spellStart"/>
            <w:r w:rsidRPr="00564676">
              <w:rPr>
                <w:rFonts w:eastAsia="MS Mincho"/>
                <w:szCs w:val="16"/>
              </w:rPr>
              <w:t>бе</w:t>
            </w:r>
            <w:r w:rsidRPr="00564676">
              <w:rPr>
                <w:rFonts w:eastAsia="MS Mincho"/>
                <w:szCs w:val="16"/>
              </w:rPr>
              <w:t>с</w:t>
            </w:r>
            <w:r w:rsidRPr="00564676">
              <w:rPr>
                <w:rFonts w:eastAsia="MS Mincho"/>
                <w:szCs w:val="16"/>
              </w:rPr>
              <w:t>сро-чное</w:t>
            </w:r>
            <w:proofErr w:type="spellEnd"/>
            <w:r w:rsidRPr="00564676">
              <w:rPr>
                <w:rFonts w:eastAsia="MS Mincho"/>
                <w:szCs w:val="16"/>
              </w:rPr>
              <w:t>) пользов</w:t>
            </w:r>
            <w:r w:rsidRPr="00564676">
              <w:rPr>
                <w:rFonts w:eastAsia="MS Mincho"/>
                <w:szCs w:val="16"/>
              </w:rPr>
              <w:t>а</w:t>
            </w:r>
            <w:r w:rsidRPr="00564676">
              <w:rPr>
                <w:rFonts w:eastAsia="MS Mincho"/>
                <w:szCs w:val="16"/>
              </w:rPr>
              <w:t>ние</w:t>
            </w:r>
          </w:p>
        </w:tc>
        <w:tc>
          <w:tcPr>
            <w:tcW w:w="1985" w:type="dxa"/>
            <w:shd w:val="clear" w:color="auto" w:fill="auto"/>
          </w:tcPr>
          <w:p w:rsidR="00564676" w:rsidRPr="00564676" w:rsidRDefault="00564676" w:rsidP="00564676">
            <w:pPr>
              <w:rPr>
                <w:rFonts w:eastAsia="MS Mincho"/>
                <w:szCs w:val="16"/>
              </w:rPr>
            </w:pPr>
            <w:r w:rsidRPr="00564676">
              <w:rPr>
                <w:rFonts w:eastAsia="MS Mincho"/>
                <w:szCs w:val="16"/>
              </w:rPr>
              <w:t>Перечень получат</w:t>
            </w:r>
            <w:r w:rsidRPr="00564676">
              <w:rPr>
                <w:rFonts w:eastAsia="MS Mincho"/>
                <w:szCs w:val="16"/>
              </w:rPr>
              <w:t>е</w:t>
            </w:r>
            <w:r w:rsidRPr="00564676">
              <w:rPr>
                <w:rFonts w:eastAsia="MS Mincho"/>
                <w:szCs w:val="16"/>
              </w:rPr>
              <w:t>лей муниципальной у</w:t>
            </w:r>
            <w:r w:rsidRPr="00564676">
              <w:rPr>
                <w:rFonts w:eastAsia="MS Mincho"/>
                <w:szCs w:val="16"/>
              </w:rPr>
              <w:t>с</w:t>
            </w:r>
            <w:r w:rsidRPr="00564676">
              <w:rPr>
                <w:rFonts w:eastAsia="MS Mincho"/>
                <w:szCs w:val="16"/>
              </w:rPr>
              <w:t>луги при предоставлении земельных участков в безвозмездное пользов</w:t>
            </w:r>
            <w:r w:rsidRPr="00564676">
              <w:rPr>
                <w:rFonts w:eastAsia="MS Mincho"/>
                <w:szCs w:val="16"/>
              </w:rPr>
              <w:t>а</w:t>
            </w:r>
            <w:r w:rsidRPr="00564676">
              <w:rPr>
                <w:rFonts w:eastAsia="MS Mincho"/>
                <w:szCs w:val="16"/>
              </w:rPr>
              <w:t>ние</w:t>
            </w:r>
          </w:p>
        </w:tc>
      </w:tr>
      <w:tr w:rsidR="00564676" w:rsidRPr="00564676" w:rsidTr="00564676">
        <w:tc>
          <w:tcPr>
            <w:tcW w:w="2660" w:type="dxa"/>
            <w:shd w:val="clear" w:color="auto" w:fill="auto"/>
          </w:tcPr>
          <w:p w:rsidR="00564676" w:rsidRPr="00564676" w:rsidRDefault="00564676" w:rsidP="00564676">
            <w:pPr>
              <w:rPr>
                <w:rFonts w:eastAsia="MS Mincho"/>
                <w:szCs w:val="16"/>
              </w:rPr>
            </w:pPr>
            <w:r w:rsidRPr="00564676">
              <w:rPr>
                <w:rFonts w:eastAsia="MS Mincho"/>
                <w:szCs w:val="16"/>
              </w:rPr>
              <w:t>1) лица, с которыми в соотве</w:t>
            </w:r>
            <w:r w:rsidRPr="00564676">
              <w:rPr>
                <w:rFonts w:eastAsia="MS Mincho"/>
                <w:szCs w:val="16"/>
              </w:rPr>
              <w:t>т</w:t>
            </w:r>
            <w:r w:rsidRPr="00564676">
              <w:rPr>
                <w:rFonts w:eastAsia="MS Mincho"/>
                <w:szCs w:val="16"/>
              </w:rPr>
              <w:t>ствии с Градостроительным коде</w:t>
            </w:r>
            <w:r w:rsidRPr="00564676">
              <w:rPr>
                <w:rFonts w:eastAsia="MS Mincho"/>
                <w:szCs w:val="16"/>
              </w:rPr>
              <w:t>к</w:t>
            </w:r>
            <w:r w:rsidRPr="00564676">
              <w:rPr>
                <w:rFonts w:eastAsia="MS Mincho"/>
                <w:szCs w:val="16"/>
              </w:rPr>
              <w:t>сом Российской Федерации закл</w:t>
            </w:r>
            <w:r w:rsidRPr="00564676">
              <w:rPr>
                <w:rFonts w:eastAsia="MS Mincho"/>
                <w:szCs w:val="16"/>
              </w:rPr>
              <w:t>ю</w:t>
            </w:r>
            <w:r w:rsidRPr="00564676">
              <w:rPr>
                <w:rFonts w:eastAsia="MS Mincho"/>
                <w:szCs w:val="16"/>
              </w:rPr>
              <w:t>чен договор о комплексном разв</w:t>
            </w:r>
            <w:r w:rsidRPr="00564676">
              <w:rPr>
                <w:rFonts w:eastAsia="MS Mincho"/>
                <w:szCs w:val="16"/>
              </w:rPr>
              <w:t>и</w:t>
            </w:r>
            <w:r w:rsidRPr="00564676">
              <w:rPr>
                <w:rFonts w:eastAsia="MS Mincho"/>
                <w:szCs w:val="16"/>
              </w:rPr>
              <w:t>тии территории, если иное не пр</w:t>
            </w:r>
            <w:r w:rsidRPr="00564676">
              <w:rPr>
                <w:rFonts w:eastAsia="MS Mincho"/>
                <w:szCs w:val="16"/>
              </w:rPr>
              <w:t>е</w:t>
            </w:r>
            <w:r w:rsidRPr="00564676">
              <w:rPr>
                <w:rFonts w:eastAsia="MS Mincho"/>
                <w:szCs w:val="16"/>
              </w:rPr>
              <w:t>дусмотрено в отношении лиц, указанных в пунктах 2 и 4 насто</w:t>
            </w:r>
            <w:r w:rsidRPr="00564676">
              <w:rPr>
                <w:rFonts w:eastAsia="MS Mincho"/>
                <w:szCs w:val="16"/>
              </w:rPr>
              <w:t>я</w:t>
            </w:r>
            <w:r w:rsidRPr="00564676">
              <w:rPr>
                <w:rFonts w:eastAsia="MS Mincho"/>
                <w:szCs w:val="16"/>
              </w:rPr>
              <w:t xml:space="preserve">щего столбца, в отношении </w:t>
            </w:r>
          </w:p>
          <w:p w:rsidR="00564676" w:rsidRPr="00564676" w:rsidRDefault="00564676" w:rsidP="00564676">
            <w:pPr>
              <w:rPr>
                <w:rFonts w:eastAsia="MS Mincho"/>
                <w:szCs w:val="16"/>
              </w:rPr>
            </w:pPr>
            <w:r w:rsidRPr="00564676">
              <w:rPr>
                <w:rFonts w:eastAsia="MS Mincho"/>
                <w:szCs w:val="16"/>
              </w:rPr>
              <w:t>земельных участков, образ</w:t>
            </w:r>
            <w:r w:rsidRPr="00564676">
              <w:rPr>
                <w:rFonts w:eastAsia="MS Mincho"/>
                <w:szCs w:val="16"/>
              </w:rPr>
              <w:t>о</w:t>
            </w:r>
            <w:r w:rsidRPr="00564676">
              <w:rPr>
                <w:rFonts w:eastAsia="MS Mincho"/>
                <w:szCs w:val="16"/>
              </w:rPr>
              <w:t>ванных из земельного участка, предоставленного в аренду для комплексного освоения террит</w:t>
            </w:r>
            <w:r w:rsidRPr="00564676">
              <w:rPr>
                <w:rFonts w:eastAsia="MS Mincho"/>
                <w:szCs w:val="16"/>
              </w:rPr>
              <w:t>о</w:t>
            </w:r>
            <w:r w:rsidRPr="00564676">
              <w:rPr>
                <w:rFonts w:eastAsia="MS Mincho"/>
                <w:szCs w:val="16"/>
              </w:rPr>
              <w:t>рии;</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2) члены некоммерческой о</w:t>
            </w:r>
            <w:r w:rsidRPr="00564676">
              <w:rPr>
                <w:rFonts w:eastAsia="MS Mincho"/>
                <w:szCs w:val="16"/>
              </w:rPr>
              <w:t>р</w:t>
            </w:r>
            <w:r w:rsidRPr="00564676">
              <w:rPr>
                <w:rFonts w:eastAsia="MS Mincho"/>
                <w:szCs w:val="16"/>
              </w:rPr>
              <w:t>ганизации, созданной гражданами, или, если это предусмотрено р</w:t>
            </w:r>
            <w:r w:rsidRPr="00564676">
              <w:rPr>
                <w:rFonts w:eastAsia="MS Mincho"/>
                <w:szCs w:val="16"/>
              </w:rPr>
              <w:t>е</w:t>
            </w:r>
            <w:r w:rsidRPr="00564676">
              <w:rPr>
                <w:rFonts w:eastAsia="MS Mincho"/>
                <w:szCs w:val="16"/>
              </w:rPr>
              <w:t>шением общего собрания членов этой некоммерческой организации, сама указанная некоммерческая организации в отношении</w:t>
            </w:r>
          </w:p>
          <w:p w:rsidR="00564676" w:rsidRPr="00564676" w:rsidRDefault="00564676" w:rsidP="00564676">
            <w:pPr>
              <w:rPr>
                <w:rFonts w:eastAsia="MS Mincho"/>
                <w:szCs w:val="16"/>
              </w:rPr>
            </w:pPr>
            <w:r w:rsidRPr="00564676">
              <w:rPr>
                <w:rFonts w:eastAsia="MS Mincho"/>
                <w:szCs w:val="16"/>
              </w:rPr>
              <w:t>земельных участков, образ</w:t>
            </w:r>
            <w:r w:rsidRPr="00564676">
              <w:rPr>
                <w:rFonts w:eastAsia="MS Mincho"/>
                <w:szCs w:val="16"/>
              </w:rPr>
              <w:t>о</w:t>
            </w:r>
            <w:r w:rsidRPr="00564676">
              <w:rPr>
                <w:rFonts w:eastAsia="MS Mincho"/>
                <w:szCs w:val="16"/>
              </w:rPr>
              <w:t>ванных из земельного участка, предоставленного указанной н</w:t>
            </w:r>
            <w:r w:rsidRPr="00564676">
              <w:rPr>
                <w:rFonts w:eastAsia="MS Mincho"/>
                <w:szCs w:val="16"/>
              </w:rPr>
              <w:t>е</w:t>
            </w:r>
            <w:r w:rsidRPr="00564676">
              <w:rPr>
                <w:rFonts w:eastAsia="MS Mincho"/>
                <w:szCs w:val="16"/>
              </w:rPr>
              <w:t>коммерческой организации для комплексного освоения террит</w:t>
            </w:r>
            <w:r w:rsidRPr="00564676">
              <w:rPr>
                <w:rFonts w:eastAsia="MS Mincho"/>
                <w:szCs w:val="16"/>
              </w:rPr>
              <w:t>о</w:t>
            </w:r>
            <w:r w:rsidRPr="00564676">
              <w:rPr>
                <w:rFonts w:eastAsia="MS Mincho"/>
                <w:szCs w:val="16"/>
              </w:rPr>
              <w:t>рии в целях индивидуального ж</w:t>
            </w:r>
            <w:r w:rsidRPr="00564676">
              <w:rPr>
                <w:rFonts w:eastAsia="MS Mincho"/>
                <w:szCs w:val="16"/>
              </w:rPr>
              <w:t>и</w:t>
            </w:r>
            <w:r w:rsidRPr="00564676">
              <w:rPr>
                <w:rFonts w:eastAsia="MS Mincho"/>
                <w:szCs w:val="16"/>
              </w:rPr>
              <w:t>лищного строительства;</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3) члены некоммерческой о</w:t>
            </w:r>
            <w:r w:rsidRPr="00564676">
              <w:rPr>
                <w:rFonts w:eastAsia="MS Mincho"/>
                <w:szCs w:val="16"/>
              </w:rPr>
              <w:t>р</w:t>
            </w:r>
            <w:r w:rsidRPr="00564676">
              <w:rPr>
                <w:rFonts w:eastAsia="MS Mincho"/>
                <w:szCs w:val="16"/>
              </w:rPr>
              <w:t>ганизации, созданной гражданами, для ведения садоводства, огоро</w:t>
            </w:r>
            <w:r w:rsidRPr="00564676">
              <w:rPr>
                <w:rFonts w:eastAsia="MS Mincho"/>
                <w:szCs w:val="16"/>
              </w:rPr>
              <w:t>д</w:t>
            </w:r>
            <w:r w:rsidRPr="00564676">
              <w:rPr>
                <w:rFonts w:eastAsia="MS Mincho"/>
                <w:szCs w:val="16"/>
              </w:rPr>
              <w:t xml:space="preserve">ничества, дачного хозяйства </w:t>
            </w:r>
          </w:p>
          <w:p w:rsidR="00564676" w:rsidRPr="00564676" w:rsidRDefault="00564676" w:rsidP="00564676">
            <w:pPr>
              <w:rPr>
                <w:rFonts w:eastAsia="MS Mincho"/>
                <w:szCs w:val="16"/>
              </w:rPr>
            </w:pPr>
            <w:r w:rsidRPr="00564676">
              <w:rPr>
                <w:rFonts w:eastAsia="MS Mincho"/>
                <w:szCs w:val="16"/>
              </w:rPr>
              <w:t>в отношении земельных учас</w:t>
            </w:r>
            <w:r w:rsidRPr="00564676">
              <w:rPr>
                <w:rFonts w:eastAsia="MS Mincho"/>
                <w:szCs w:val="16"/>
              </w:rPr>
              <w:t>т</w:t>
            </w:r>
            <w:r w:rsidRPr="00564676">
              <w:rPr>
                <w:rFonts w:eastAsia="MS Mincho"/>
                <w:szCs w:val="16"/>
              </w:rPr>
              <w:t>ков, образованных из земельного участка, предоставленного указа</w:t>
            </w:r>
            <w:r w:rsidRPr="00564676">
              <w:rPr>
                <w:rFonts w:eastAsia="MS Mincho"/>
                <w:szCs w:val="16"/>
              </w:rPr>
              <w:t>н</w:t>
            </w:r>
            <w:r w:rsidRPr="00564676">
              <w:rPr>
                <w:rFonts w:eastAsia="MS Mincho"/>
                <w:szCs w:val="16"/>
              </w:rPr>
              <w:t>ной некоммерческой организации, за исключением земельных учас</w:t>
            </w:r>
            <w:r w:rsidRPr="00564676">
              <w:rPr>
                <w:rFonts w:eastAsia="MS Mincho"/>
                <w:szCs w:val="16"/>
              </w:rPr>
              <w:t>т</w:t>
            </w:r>
            <w:r w:rsidRPr="00564676">
              <w:rPr>
                <w:rFonts w:eastAsia="MS Mincho"/>
                <w:szCs w:val="16"/>
              </w:rPr>
              <w:t>ков, отнесенных к имуществу о</w:t>
            </w:r>
            <w:r w:rsidRPr="00564676">
              <w:rPr>
                <w:rFonts w:eastAsia="MS Mincho"/>
                <w:szCs w:val="16"/>
              </w:rPr>
              <w:t>б</w:t>
            </w:r>
            <w:r w:rsidRPr="00564676">
              <w:rPr>
                <w:rFonts w:eastAsia="MS Mincho"/>
                <w:szCs w:val="16"/>
              </w:rPr>
              <w:t>щего пользования;</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lastRenderedPageBreak/>
              <w:t>4) некоммерческая организ</w:t>
            </w:r>
            <w:r w:rsidRPr="00564676">
              <w:rPr>
                <w:rFonts w:eastAsia="MS Mincho"/>
                <w:szCs w:val="16"/>
              </w:rPr>
              <w:t>а</w:t>
            </w:r>
            <w:r w:rsidRPr="00564676">
              <w:rPr>
                <w:rFonts w:eastAsia="MS Mincho"/>
                <w:szCs w:val="16"/>
              </w:rPr>
              <w:t>ция, созданная гражданами, для комплексного развития территории в целях индивидуального жили</w:t>
            </w:r>
            <w:r w:rsidRPr="00564676">
              <w:rPr>
                <w:rFonts w:eastAsia="MS Mincho"/>
                <w:szCs w:val="16"/>
              </w:rPr>
              <w:t>щ</w:t>
            </w:r>
            <w:r w:rsidRPr="00564676">
              <w:rPr>
                <w:rFonts w:eastAsia="MS Mincho"/>
                <w:szCs w:val="16"/>
              </w:rPr>
              <w:t>ного строительства в отношении</w:t>
            </w:r>
          </w:p>
          <w:p w:rsidR="00564676" w:rsidRPr="00564676" w:rsidRDefault="00564676" w:rsidP="00564676">
            <w:pPr>
              <w:rPr>
                <w:rFonts w:eastAsia="MS Mincho"/>
                <w:szCs w:val="16"/>
              </w:rPr>
            </w:pPr>
            <w:r w:rsidRPr="00564676">
              <w:rPr>
                <w:rFonts w:eastAsia="MS Mincho"/>
                <w:szCs w:val="16"/>
              </w:rPr>
              <w:t>земельных участков, образ</w:t>
            </w:r>
            <w:r w:rsidRPr="00564676">
              <w:rPr>
                <w:rFonts w:eastAsia="MS Mincho"/>
                <w:szCs w:val="16"/>
              </w:rPr>
              <w:t>о</w:t>
            </w:r>
            <w:r w:rsidRPr="00564676">
              <w:rPr>
                <w:rFonts w:eastAsia="MS Mincho"/>
                <w:szCs w:val="16"/>
              </w:rPr>
              <w:t>ванных в результате раздела з</w:t>
            </w:r>
            <w:r w:rsidRPr="00564676">
              <w:rPr>
                <w:rFonts w:eastAsia="MS Mincho"/>
                <w:szCs w:val="16"/>
              </w:rPr>
              <w:t>е</w:t>
            </w:r>
            <w:r w:rsidRPr="00564676">
              <w:rPr>
                <w:rFonts w:eastAsia="MS Mincho"/>
                <w:szCs w:val="16"/>
              </w:rPr>
              <w:t>мельного участка, предоставленн</w:t>
            </w:r>
            <w:r w:rsidRPr="00564676">
              <w:rPr>
                <w:rFonts w:eastAsia="MS Mincho"/>
                <w:szCs w:val="16"/>
              </w:rPr>
              <w:t>о</w:t>
            </w:r>
            <w:r w:rsidRPr="00564676">
              <w:rPr>
                <w:rFonts w:eastAsia="MS Mincho"/>
                <w:szCs w:val="16"/>
              </w:rPr>
              <w:t>го указанной некоммерческой организации и относящегося к имуществу общего пользования;</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5) юридическое лицо в отн</w:t>
            </w:r>
            <w:r w:rsidRPr="00564676">
              <w:rPr>
                <w:rFonts w:eastAsia="MS Mincho"/>
                <w:szCs w:val="16"/>
              </w:rPr>
              <w:t>о</w:t>
            </w:r>
            <w:r w:rsidRPr="00564676">
              <w:rPr>
                <w:rFonts w:eastAsia="MS Mincho"/>
                <w:szCs w:val="16"/>
              </w:rPr>
              <w:t>шении земельных участков, обр</w:t>
            </w:r>
            <w:r w:rsidRPr="00564676">
              <w:rPr>
                <w:rFonts w:eastAsia="MS Mincho"/>
                <w:szCs w:val="16"/>
              </w:rPr>
              <w:t>а</w:t>
            </w:r>
            <w:r w:rsidRPr="00564676">
              <w:rPr>
                <w:rFonts w:eastAsia="MS Mincho"/>
                <w:szCs w:val="16"/>
              </w:rPr>
              <w:t>зованных в результате раздела земельного участка, предоставле</w:t>
            </w:r>
            <w:r w:rsidRPr="00564676">
              <w:rPr>
                <w:rFonts w:eastAsia="MS Mincho"/>
                <w:szCs w:val="16"/>
              </w:rPr>
              <w:t>н</w:t>
            </w:r>
            <w:r w:rsidRPr="00564676">
              <w:rPr>
                <w:rFonts w:eastAsia="MS Mincho"/>
                <w:szCs w:val="16"/>
              </w:rPr>
              <w:t>ного указанному юридическому лицу для ведения дачного хозяйс</w:t>
            </w:r>
            <w:r w:rsidRPr="00564676">
              <w:rPr>
                <w:rFonts w:eastAsia="MS Mincho"/>
                <w:szCs w:val="16"/>
              </w:rPr>
              <w:t>т</w:t>
            </w:r>
            <w:r w:rsidRPr="00564676">
              <w:rPr>
                <w:rFonts w:eastAsia="MS Mincho"/>
                <w:szCs w:val="16"/>
              </w:rPr>
              <w:t>ва и относящегося к имуществу общего пользования;</w:t>
            </w:r>
          </w:p>
          <w:p w:rsidR="00564676" w:rsidRPr="00564676" w:rsidRDefault="00564676" w:rsidP="00564676">
            <w:pPr>
              <w:rPr>
                <w:rFonts w:eastAsia="MS Mincho"/>
                <w:szCs w:val="16"/>
              </w:rPr>
            </w:pPr>
          </w:p>
          <w:p w:rsidR="00564676" w:rsidRPr="00564676" w:rsidRDefault="00564676" w:rsidP="00564676">
            <w:pPr>
              <w:rPr>
                <w:rFonts w:eastAsia="MS Mincho"/>
                <w:szCs w:val="16"/>
              </w:rPr>
            </w:pPr>
            <w:proofErr w:type="gramStart"/>
            <w:r w:rsidRPr="00564676">
              <w:rPr>
                <w:rFonts w:eastAsia="MS Mincho"/>
                <w:szCs w:val="16"/>
              </w:rPr>
              <w:t>6) собственники зданий, с</w:t>
            </w:r>
            <w:r w:rsidRPr="00564676">
              <w:rPr>
                <w:rFonts w:eastAsia="MS Mincho"/>
                <w:szCs w:val="16"/>
              </w:rPr>
              <w:t>о</w:t>
            </w:r>
            <w:r w:rsidRPr="00564676">
              <w:rPr>
                <w:rFonts w:eastAsia="MS Mincho"/>
                <w:szCs w:val="16"/>
              </w:rPr>
              <w:t>оружений либо помещений в них в отношении земельных участков, на которых расположены здания, сооружения, в случаях, предусмо</w:t>
            </w:r>
            <w:r w:rsidRPr="00564676">
              <w:rPr>
                <w:rFonts w:eastAsia="MS Mincho"/>
                <w:szCs w:val="16"/>
              </w:rPr>
              <w:t>т</w:t>
            </w:r>
            <w:r w:rsidRPr="00564676">
              <w:rPr>
                <w:rFonts w:eastAsia="MS Mincho"/>
                <w:szCs w:val="16"/>
              </w:rPr>
              <w:t>ренных статьей 39.20 Земельного кодекса Российской Федерации, за исключением случаев приобрет</w:t>
            </w:r>
            <w:r w:rsidRPr="00564676">
              <w:rPr>
                <w:rFonts w:eastAsia="MS Mincho"/>
                <w:szCs w:val="16"/>
              </w:rPr>
              <w:t>е</w:t>
            </w:r>
            <w:r w:rsidRPr="00564676">
              <w:rPr>
                <w:rFonts w:eastAsia="MS Mincho"/>
                <w:szCs w:val="16"/>
              </w:rPr>
              <w:t>ния права аренды на земельный участок, на котором расположены многоквартирный дом и иные входящие в состав общего имущ</w:t>
            </w:r>
            <w:r w:rsidRPr="00564676">
              <w:rPr>
                <w:rFonts w:eastAsia="MS Mincho"/>
                <w:szCs w:val="16"/>
              </w:rPr>
              <w:t>е</w:t>
            </w:r>
            <w:r w:rsidRPr="00564676">
              <w:rPr>
                <w:rFonts w:eastAsia="MS Mincho"/>
                <w:szCs w:val="16"/>
              </w:rPr>
              <w:t>ства многоквартирного дома об</w:t>
            </w:r>
            <w:r w:rsidRPr="00564676">
              <w:rPr>
                <w:rFonts w:eastAsia="MS Mincho"/>
                <w:szCs w:val="16"/>
              </w:rPr>
              <w:t>ъ</w:t>
            </w:r>
            <w:r w:rsidRPr="00564676">
              <w:rPr>
                <w:rFonts w:eastAsia="MS Mincho"/>
                <w:szCs w:val="16"/>
              </w:rPr>
              <w:t>екты недвижимого имущества;</w:t>
            </w:r>
            <w:proofErr w:type="gramEnd"/>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7) юридические лица (кроме органов государственной власти и органов местного самоуправления, государственных и муниципал</w:t>
            </w:r>
            <w:r w:rsidRPr="00564676">
              <w:rPr>
                <w:rFonts w:eastAsia="MS Mincho"/>
                <w:szCs w:val="16"/>
              </w:rPr>
              <w:t>ь</w:t>
            </w:r>
            <w:r w:rsidRPr="00564676">
              <w:rPr>
                <w:rFonts w:eastAsia="MS Mincho"/>
                <w:szCs w:val="16"/>
              </w:rPr>
              <w:t>ных учреждений, казенных пре</w:t>
            </w:r>
            <w:r w:rsidRPr="00564676">
              <w:rPr>
                <w:rFonts w:eastAsia="MS Mincho"/>
                <w:szCs w:val="16"/>
              </w:rPr>
              <w:t>д</w:t>
            </w:r>
            <w:r w:rsidRPr="00564676">
              <w:rPr>
                <w:rFonts w:eastAsia="MS Mincho"/>
                <w:szCs w:val="16"/>
              </w:rPr>
              <w:t>приятий,</w:t>
            </w:r>
          </w:p>
          <w:p w:rsidR="00564676" w:rsidRPr="00564676" w:rsidRDefault="00564676" w:rsidP="00564676">
            <w:pPr>
              <w:rPr>
                <w:rFonts w:eastAsia="MS Mincho"/>
                <w:szCs w:val="16"/>
              </w:rPr>
            </w:pPr>
            <w:r w:rsidRPr="00564676">
              <w:rPr>
                <w:rFonts w:eastAsia="MS Mincho"/>
                <w:szCs w:val="16"/>
              </w:rPr>
              <w:t>центров исторического насл</w:t>
            </w:r>
            <w:r w:rsidRPr="00564676">
              <w:rPr>
                <w:rFonts w:eastAsia="MS Mincho"/>
                <w:szCs w:val="16"/>
              </w:rPr>
              <w:t>е</w:t>
            </w:r>
            <w:r w:rsidRPr="00564676">
              <w:rPr>
                <w:rFonts w:eastAsia="MS Mincho"/>
                <w:szCs w:val="16"/>
              </w:rPr>
              <w:t>дия президентов Российской Фед</w:t>
            </w:r>
            <w:r w:rsidRPr="00564676">
              <w:rPr>
                <w:rFonts w:eastAsia="MS Mincho"/>
                <w:szCs w:val="16"/>
              </w:rPr>
              <w:t>е</w:t>
            </w:r>
            <w:r w:rsidRPr="00564676">
              <w:rPr>
                <w:rFonts w:eastAsia="MS Mincho"/>
                <w:szCs w:val="16"/>
              </w:rPr>
              <w:t xml:space="preserve">рации, прекративших исполнение своих полномочий), в отношении </w:t>
            </w:r>
            <w:r w:rsidRPr="00564676">
              <w:rPr>
                <w:rFonts w:eastAsia="MS Mincho"/>
                <w:szCs w:val="16"/>
              </w:rPr>
              <w:lastRenderedPageBreak/>
              <w:t>земельных участков, находящихся в постоянном (бессрочном) пол</w:t>
            </w:r>
            <w:r w:rsidRPr="00564676">
              <w:rPr>
                <w:rFonts w:eastAsia="MS Mincho"/>
                <w:szCs w:val="16"/>
              </w:rPr>
              <w:t>ь</w:t>
            </w:r>
            <w:r w:rsidRPr="00564676">
              <w:rPr>
                <w:rFonts w:eastAsia="MS Mincho"/>
                <w:szCs w:val="16"/>
              </w:rPr>
              <w:t>зовании соответствующих юрид</w:t>
            </w:r>
            <w:r w:rsidRPr="00564676">
              <w:rPr>
                <w:rFonts w:eastAsia="MS Mincho"/>
                <w:szCs w:val="16"/>
              </w:rPr>
              <w:t>и</w:t>
            </w:r>
            <w:r w:rsidRPr="00564676">
              <w:rPr>
                <w:rFonts w:eastAsia="MS Mincho"/>
                <w:szCs w:val="16"/>
              </w:rPr>
              <w:t>ческих лиц;</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 xml:space="preserve">8) </w:t>
            </w:r>
          </w:p>
          <w:p w:rsidR="00564676" w:rsidRPr="00564676" w:rsidRDefault="00564676" w:rsidP="00564676">
            <w:pPr>
              <w:rPr>
                <w:rFonts w:eastAsia="MS Mincho"/>
                <w:szCs w:val="16"/>
              </w:rPr>
            </w:pPr>
            <w:proofErr w:type="gramStart"/>
            <w:r w:rsidRPr="00564676">
              <w:rPr>
                <w:rFonts w:eastAsia="MS Mincho"/>
                <w:szCs w:val="16"/>
              </w:rPr>
              <w:t>гражданин или юридическое лицо в отношении земельных уч</w:t>
            </w:r>
            <w:r w:rsidRPr="00564676">
              <w:rPr>
                <w:rFonts w:eastAsia="MS Mincho"/>
                <w:szCs w:val="16"/>
              </w:rPr>
              <w:t>а</w:t>
            </w:r>
            <w:r w:rsidRPr="00564676">
              <w:rPr>
                <w:rFonts w:eastAsia="MS Mincho"/>
                <w:szCs w:val="16"/>
              </w:rPr>
              <w:t>стков, предназначенных для вед</w:t>
            </w:r>
            <w:r w:rsidRPr="00564676">
              <w:rPr>
                <w:rFonts w:eastAsia="MS Mincho"/>
                <w:szCs w:val="16"/>
              </w:rPr>
              <w:t>е</w:t>
            </w:r>
            <w:r w:rsidRPr="00564676">
              <w:rPr>
                <w:rFonts w:eastAsia="MS Mincho"/>
                <w:szCs w:val="16"/>
              </w:rPr>
              <w:t>ния сельскохозяйственного прои</w:t>
            </w:r>
            <w:r w:rsidRPr="00564676">
              <w:rPr>
                <w:rFonts w:eastAsia="MS Mincho"/>
                <w:szCs w:val="16"/>
              </w:rPr>
              <w:t>з</w:t>
            </w:r>
            <w:r w:rsidRPr="00564676">
              <w:rPr>
                <w:rFonts w:eastAsia="MS Mincho"/>
                <w:szCs w:val="16"/>
              </w:rPr>
              <w:t>водства и переданных в аренду этому гражданину или этому юр</w:t>
            </w:r>
            <w:r w:rsidRPr="00564676">
              <w:rPr>
                <w:rFonts w:eastAsia="MS Mincho"/>
                <w:szCs w:val="16"/>
              </w:rPr>
              <w:t>и</w:t>
            </w:r>
            <w:r w:rsidRPr="00564676">
              <w:rPr>
                <w:rFonts w:eastAsia="MS Mincho"/>
                <w:szCs w:val="16"/>
              </w:rPr>
              <w:t>дическому лицу, по истечении трех лет с момента заключения догов</w:t>
            </w:r>
            <w:r w:rsidRPr="00564676">
              <w:rPr>
                <w:rFonts w:eastAsia="MS Mincho"/>
                <w:szCs w:val="16"/>
              </w:rPr>
              <w:t>о</w:t>
            </w:r>
            <w:r w:rsidRPr="00564676">
              <w:rPr>
                <w:rFonts w:eastAsia="MS Mincho"/>
                <w:szCs w:val="16"/>
              </w:rPr>
              <w:t>ра аренды с этим гражданином или этим юридическим лицом либо передачи прав и обязанностей по договору аренды земельного уч</w:t>
            </w:r>
            <w:r w:rsidRPr="00564676">
              <w:rPr>
                <w:rFonts w:eastAsia="MS Mincho"/>
                <w:szCs w:val="16"/>
              </w:rPr>
              <w:t>а</w:t>
            </w:r>
            <w:r w:rsidRPr="00564676">
              <w:rPr>
                <w:rFonts w:eastAsia="MS Mincho"/>
                <w:szCs w:val="16"/>
              </w:rPr>
              <w:t>стка этому гражданину или этому юридическому лицу при условии надлежащего использования так</w:t>
            </w:r>
            <w:r w:rsidRPr="00564676">
              <w:rPr>
                <w:rFonts w:eastAsia="MS Mincho"/>
                <w:szCs w:val="16"/>
              </w:rPr>
              <w:t>о</w:t>
            </w:r>
            <w:r w:rsidRPr="00564676">
              <w:rPr>
                <w:rFonts w:eastAsia="MS Mincho"/>
                <w:szCs w:val="16"/>
              </w:rPr>
              <w:t>го</w:t>
            </w:r>
            <w:proofErr w:type="gramEnd"/>
            <w:r w:rsidRPr="00564676">
              <w:rPr>
                <w:rFonts w:eastAsia="MS Mincho"/>
                <w:szCs w:val="16"/>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w:t>
            </w:r>
            <w:r w:rsidRPr="00564676">
              <w:rPr>
                <w:rFonts w:eastAsia="MS Mincho"/>
                <w:szCs w:val="16"/>
              </w:rPr>
              <w:t>т</w:t>
            </w:r>
            <w:r w:rsidRPr="00564676">
              <w:rPr>
                <w:rFonts w:eastAsia="MS Mincho"/>
                <w:szCs w:val="16"/>
              </w:rPr>
              <w:t xml:space="preserve">ка без проведения торгов подано до дня </w:t>
            </w:r>
            <w:proofErr w:type="gramStart"/>
            <w:r w:rsidRPr="00564676">
              <w:rPr>
                <w:rFonts w:eastAsia="MS Mincho"/>
                <w:szCs w:val="16"/>
              </w:rPr>
              <w:t>истечения срока указанного договора аренды земельного уч</w:t>
            </w:r>
            <w:r w:rsidRPr="00564676">
              <w:rPr>
                <w:rFonts w:eastAsia="MS Mincho"/>
                <w:szCs w:val="16"/>
              </w:rPr>
              <w:t>а</w:t>
            </w:r>
            <w:r w:rsidRPr="00564676">
              <w:rPr>
                <w:rFonts w:eastAsia="MS Mincho"/>
                <w:szCs w:val="16"/>
              </w:rPr>
              <w:t>стка</w:t>
            </w:r>
            <w:proofErr w:type="gramEnd"/>
            <w:r w:rsidRPr="00564676">
              <w:rPr>
                <w:rFonts w:eastAsia="MS Mincho"/>
                <w:szCs w:val="16"/>
              </w:rPr>
              <w:t>;</w:t>
            </w:r>
          </w:p>
          <w:p w:rsidR="00564676" w:rsidRPr="00564676" w:rsidRDefault="00564676" w:rsidP="00564676">
            <w:pPr>
              <w:rPr>
                <w:rFonts w:eastAsia="MS Mincho"/>
                <w:szCs w:val="16"/>
              </w:rPr>
            </w:pPr>
          </w:p>
          <w:p w:rsidR="00564676" w:rsidRPr="00564676" w:rsidRDefault="00564676" w:rsidP="00564676">
            <w:pPr>
              <w:rPr>
                <w:rFonts w:eastAsia="MS Mincho"/>
                <w:szCs w:val="16"/>
              </w:rPr>
            </w:pPr>
            <w:proofErr w:type="gramStart"/>
            <w:r w:rsidRPr="00564676">
              <w:rPr>
                <w:rFonts w:eastAsia="MS Mincho"/>
                <w:szCs w:val="16"/>
              </w:rPr>
              <w:t>9) граждане, намеренные пр</w:t>
            </w:r>
            <w:r w:rsidRPr="00564676">
              <w:rPr>
                <w:rFonts w:eastAsia="MS Mincho"/>
                <w:szCs w:val="16"/>
              </w:rPr>
              <w:t>и</w:t>
            </w:r>
            <w:r w:rsidRPr="00564676">
              <w:rPr>
                <w:rFonts w:eastAsia="MS Mincho"/>
                <w:szCs w:val="16"/>
              </w:rPr>
              <w:t>обрести земельные участки в со</w:t>
            </w:r>
            <w:r w:rsidRPr="00564676">
              <w:rPr>
                <w:rFonts w:eastAsia="MS Mincho"/>
                <w:szCs w:val="16"/>
              </w:rPr>
              <w:t>б</w:t>
            </w:r>
            <w:r w:rsidRPr="00564676">
              <w:rPr>
                <w:rFonts w:eastAsia="MS Mincho"/>
                <w:szCs w:val="16"/>
              </w:rPr>
              <w:t xml:space="preserve">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w:t>
            </w:r>
            <w:r w:rsidRPr="00564676">
              <w:rPr>
                <w:rFonts w:eastAsia="MS Mincho"/>
                <w:szCs w:val="16"/>
              </w:rPr>
              <w:lastRenderedPageBreak/>
              <w:t>дачного хозяйства, а также гра</w:t>
            </w:r>
            <w:r w:rsidRPr="00564676">
              <w:rPr>
                <w:rFonts w:eastAsia="MS Mincho"/>
                <w:szCs w:val="16"/>
              </w:rPr>
              <w:t>ж</w:t>
            </w:r>
            <w:r w:rsidRPr="00564676">
              <w:rPr>
                <w:rFonts w:eastAsia="MS Mincho"/>
                <w:szCs w:val="16"/>
              </w:rPr>
              <w:t>дане или крестьянские (ферме</w:t>
            </w:r>
            <w:r w:rsidRPr="00564676">
              <w:rPr>
                <w:rFonts w:eastAsia="MS Mincho"/>
                <w:szCs w:val="16"/>
              </w:rPr>
              <w:t>р</w:t>
            </w:r>
            <w:r w:rsidRPr="00564676">
              <w:rPr>
                <w:rFonts w:eastAsia="MS Mincho"/>
                <w:szCs w:val="16"/>
              </w:rPr>
              <w:t>ские) хозяйства, намеренные пр</w:t>
            </w:r>
            <w:r w:rsidRPr="00564676">
              <w:rPr>
                <w:rFonts w:eastAsia="MS Mincho"/>
                <w:szCs w:val="16"/>
              </w:rPr>
              <w:t>и</w:t>
            </w:r>
            <w:r w:rsidRPr="00564676">
              <w:rPr>
                <w:rFonts w:eastAsia="MS Mincho"/>
                <w:szCs w:val="16"/>
              </w:rPr>
              <w:t>обрести земельные участки в со</w:t>
            </w:r>
            <w:r w:rsidRPr="00564676">
              <w:rPr>
                <w:rFonts w:eastAsia="MS Mincho"/>
                <w:szCs w:val="16"/>
              </w:rPr>
              <w:t>б</w:t>
            </w:r>
            <w:r w:rsidRPr="00564676">
              <w:rPr>
                <w:rFonts w:eastAsia="MS Mincho"/>
                <w:szCs w:val="16"/>
              </w:rPr>
              <w:t>ственность для осуществления крестьянским (фермерским) хозя</w:t>
            </w:r>
            <w:r w:rsidRPr="00564676">
              <w:rPr>
                <w:rFonts w:eastAsia="MS Mincho"/>
                <w:szCs w:val="16"/>
              </w:rPr>
              <w:t>й</w:t>
            </w:r>
            <w:r w:rsidRPr="00564676">
              <w:rPr>
                <w:rFonts w:eastAsia="MS Mincho"/>
                <w:szCs w:val="16"/>
              </w:rPr>
              <w:t>ством его деятельности, в соотве</w:t>
            </w:r>
            <w:r w:rsidRPr="00564676">
              <w:rPr>
                <w:rFonts w:eastAsia="MS Mincho"/>
                <w:szCs w:val="16"/>
              </w:rPr>
              <w:t>т</w:t>
            </w:r>
            <w:r w:rsidRPr="00564676">
              <w:rPr>
                <w:rFonts w:eastAsia="MS Mincho"/>
                <w:szCs w:val="16"/>
              </w:rPr>
              <w:t>ствии со статьей 39.18 Земельного кодекса Российской Федерации.</w:t>
            </w:r>
            <w:proofErr w:type="gramEnd"/>
          </w:p>
          <w:p w:rsidR="00564676" w:rsidRPr="00564676" w:rsidRDefault="00564676" w:rsidP="00564676">
            <w:pPr>
              <w:jc w:val="both"/>
              <w:rPr>
                <w:rFonts w:eastAsia="MS Mincho"/>
                <w:szCs w:val="16"/>
              </w:rPr>
            </w:pPr>
          </w:p>
        </w:tc>
        <w:tc>
          <w:tcPr>
            <w:tcW w:w="3969" w:type="dxa"/>
            <w:shd w:val="clear" w:color="auto" w:fill="auto"/>
          </w:tcPr>
          <w:p w:rsidR="00564676" w:rsidRPr="00564676" w:rsidRDefault="00564676" w:rsidP="00564676">
            <w:pPr>
              <w:rPr>
                <w:rFonts w:eastAsia="MS Mincho"/>
                <w:szCs w:val="16"/>
              </w:rPr>
            </w:pPr>
            <w:r w:rsidRPr="00564676">
              <w:rPr>
                <w:rFonts w:eastAsia="MS Mincho"/>
                <w:szCs w:val="16"/>
              </w:rPr>
              <w:lastRenderedPageBreak/>
              <w:t>1) лицо, с которым заключен договор о развитии территории, в отношении земельного участка, образ</w:t>
            </w:r>
            <w:r w:rsidRPr="00564676">
              <w:rPr>
                <w:rFonts w:eastAsia="MS Mincho"/>
                <w:szCs w:val="16"/>
              </w:rPr>
              <w:t>о</w:t>
            </w:r>
            <w:r w:rsidRPr="00564676">
              <w:rPr>
                <w:rFonts w:eastAsia="MS Mincho"/>
                <w:szCs w:val="16"/>
              </w:rPr>
              <w:t>ванного в границах застроенной территории, в отн</w:t>
            </w:r>
            <w:r w:rsidRPr="00564676">
              <w:rPr>
                <w:rFonts w:eastAsia="MS Mincho"/>
                <w:szCs w:val="16"/>
              </w:rPr>
              <w:t>о</w:t>
            </w:r>
            <w:r w:rsidRPr="00564676">
              <w:rPr>
                <w:rFonts w:eastAsia="MS Mincho"/>
                <w:szCs w:val="16"/>
              </w:rPr>
              <w:t>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2) религиозная организация, имеющая в собс</w:t>
            </w:r>
            <w:r w:rsidRPr="00564676">
              <w:rPr>
                <w:rFonts w:eastAsia="MS Mincho"/>
                <w:szCs w:val="16"/>
              </w:rPr>
              <w:t>т</w:t>
            </w:r>
            <w:r w:rsidRPr="00564676">
              <w:rPr>
                <w:rFonts w:eastAsia="MS Mincho"/>
                <w:szCs w:val="16"/>
              </w:rPr>
              <w:t>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3) некоммерческая организация, созданная гра</w:t>
            </w:r>
            <w:r w:rsidRPr="00564676">
              <w:rPr>
                <w:rFonts w:eastAsia="MS Mincho"/>
                <w:szCs w:val="16"/>
              </w:rPr>
              <w:t>ж</w:t>
            </w:r>
            <w:r w:rsidRPr="00564676">
              <w:rPr>
                <w:rFonts w:eastAsia="MS Mincho"/>
                <w:szCs w:val="16"/>
              </w:rPr>
              <w:t>данами, для ведения садоводства, огородничества или в случаях, предусмотренных федеральным законом, члены данной некоммерческой организации в отн</w:t>
            </w:r>
            <w:r w:rsidRPr="00564676">
              <w:rPr>
                <w:rFonts w:eastAsia="MS Mincho"/>
                <w:szCs w:val="16"/>
              </w:rPr>
              <w:t>о</w:t>
            </w:r>
            <w:r w:rsidRPr="00564676">
              <w:rPr>
                <w:rFonts w:eastAsia="MS Mincho"/>
                <w:szCs w:val="16"/>
              </w:rPr>
              <w:t>шении земельного участка, образованного в результ</w:t>
            </w:r>
            <w:r w:rsidRPr="00564676">
              <w:rPr>
                <w:rFonts w:eastAsia="MS Mincho"/>
                <w:szCs w:val="16"/>
              </w:rPr>
              <w:t>а</w:t>
            </w:r>
            <w:r w:rsidRPr="00564676">
              <w:rPr>
                <w:rFonts w:eastAsia="MS Mincho"/>
                <w:szCs w:val="16"/>
              </w:rPr>
              <w:t>те раздела земельного участка, предоставленного указанной некоммерческой организации и относящ</w:t>
            </w:r>
            <w:r w:rsidRPr="00564676">
              <w:rPr>
                <w:rFonts w:eastAsia="MS Mincho"/>
                <w:szCs w:val="16"/>
              </w:rPr>
              <w:t>е</w:t>
            </w:r>
            <w:r w:rsidRPr="00564676">
              <w:rPr>
                <w:rFonts w:eastAsia="MS Mincho"/>
                <w:szCs w:val="16"/>
              </w:rPr>
              <w:t>гося к имуществу общего пользования;</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4) некоммерческая организация, созданная гра</w:t>
            </w:r>
            <w:r w:rsidRPr="00564676">
              <w:rPr>
                <w:rFonts w:eastAsia="MS Mincho"/>
                <w:szCs w:val="16"/>
              </w:rPr>
              <w:t>ж</w:t>
            </w:r>
            <w:r w:rsidRPr="00564676">
              <w:rPr>
                <w:rFonts w:eastAsia="MS Mincho"/>
                <w:szCs w:val="16"/>
              </w:rPr>
              <w:t>данами, или в случаях, предусмотренных федерал</w:t>
            </w:r>
            <w:r w:rsidRPr="00564676">
              <w:rPr>
                <w:rFonts w:eastAsia="MS Mincho"/>
                <w:szCs w:val="16"/>
              </w:rPr>
              <w:t>ь</w:t>
            </w:r>
            <w:r w:rsidRPr="00564676">
              <w:rPr>
                <w:rFonts w:eastAsia="MS Mincho"/>
                <w:szCs w:val="16"/>
              </w:rPr>
              <w:t>ным законом, члены данной некоммерческой орган</w:t>
            </w:r>
            <w:r w:rsidRPr="00564676">
              <w:rPr>
                <w:rFonts w:eastAsia="MS Mincho"/>
                <w:szCs w:val="16"/>
              </w:rPr>
              <w:t>и</w:t>
            </w:r>
            <w:r w:rsidRPr="00564676">
              <w:rPr>
                <w:rFonts w:eastAsia="MS Mincho"/>
                <w:szCs w:val="16"/>
              </w:rPr>
              <w:t>зации в отношении земельного участка, образованн</w:t>
            </w:r>
            <w:r w:rsidRPr="00564676">
              <w:rPr>
                <w:rFonts w:eastAsia="MS Mincho"/>
                <w:szCs w:val="16"/>
              </w:rPr>
              <w:t>о</w:t>
            </w:r>
            <w:r w:rsidRPr="00564676">
              <w:rPr>
                <w:rFonts w:eastAsia="MS Mincho"/>
                <w:szCs w:val="16"/>
              </w:rPr>
              <w:t>го в результате раздела земельного участка, предо</w:t>
            </w:r>
            <w:r w:rsidRPr="00564676">
              <w:rPr>
                <w:rFonts w:eastAsia="MS Mincho"/>
                <w:szCs w:val="16"/>
              </w:rPr>
              <w:t>с</w:t>
            </w:r>
            <w:r w:rsidRPr="00564676">
              <w:rPr>
                <w:rFonts w:eastAsia="MS Mincho"/>
                <w:szCs w:val="16"/>
              </w:rPr>
              <w:t>тавленного указанной некоммерческой организации для ведения садоводства, огородничества и относящ</w:t>
            </w:r>
            <w:r w:rsidRPr="00564676">
              <w:rPr>
                <w:rFonts w:eastAsia="MS Mincho"/>
                <w:szCs w:val="16"/>
              </w:rPr>
              <w:t>е</w:t>
            </w:r>
            <w:r w:rsidRPr="00564676">
              <w:rPr>
                <w:rFonts w:eastAsia="MS Mincho"/>
                <w:szCs w:val="16"/>
              </w:rPr>
              <w:t>гося к имуществу общего пользования;</w:t>
            </w:r>
          </w:p>
          <w:p w:rsidR="00564676" w:rsidRPr="00564676" w:rsidRDefault="00564676" w:rsidP="00564676">
            <w:pPr>
              <w:rPr>
                <w:rFonts w:eastAsia="MS Mincho"/>
                <w:szCs w:val="16"/>
              </w:rPr>
            </w:pPr>
          </w:p>
          <w:p w:rsidR="00564676" w:rsidRPr="00564676" w:rsidRDefault="00564676" w:rsidP="00564676">
            <w:pPr>
              <w:rPr>
                <w:rFonts w:eastAsia="MS Mincho"/>
                <w:szCs w:val="16"/>
              </w:rPr>
            </w:pPr>
            <w:proofErr w:type="gramStart"/>
            <w:r w:rsidRPr="00564676">
              <w:rPr>
                <w:rFonts w:eastAsia="MS Mincho"/>
                <w:szCs w:val="16"/>
              </w:rPr>
              <w:t>5) гражданин по истечении пяти лет со дня пр</w:t>
            </w:r>
            <w:r w:rsidRPr="00564676">
              <w:rPr>
                <w:rFonts w:eastAsia="MS Mincho"/>
                <w:szCs w:val="16"/>
              </w:rPr>
              <w:t>е</w:t>
            </w:r>
            <w:r w:rsidRPr="00564676">
              <w:rPr>
                <w:rFonts w:eastAsia="MS Mincho"/>
                <w:szCs w:val="16"/>
              </w:rPr>
              <w:t>доставления ему земельного участка в безвозмездное пользование в соответствии с подпунктом 6 пункта 2 статьи 39.10 Земельного кодекса Российской Федер</w:t>
            </w:r>
            <w:r w:rsidRPr="00564676">
              <w:rPr>
                <w:rFonts w:eastAsia="MS Mincho"/>
                <w:szCs w:val="16"/>
              </w:rPr>
              <w:t>а</w:t>
            </w:r>
            <w:r w:rsidRPr="00564676">
              <w:rPr>
                <w:rFonts w:eastAsia="MS Mincho"/>
                <w:szCs w:val="16"/>
              </w:rPr>
              <w:t>ции при условии, что этот гражданин использовал такой земельный участок в указанный период в соо</w:t>
            </w:r>
            <w:r w:rsidRPr="00564676">
              <w:rPr>
                <w:rFonts w:eastAsia="MS Mincho"/>
                <w:szCs w:val="16"/>
              </w:rPr>
              <w:t>т</w:t>
            </w:r>
            <w:r w:rsidRPr="00564676">
              <w:rPr>
                <w:rFonts w:eastAsia="MS Mincho"/>
                <w:szCs w:val="16"/>
              </w:rPr>
              <w:t>ветствии с установленным разрешенным использов</w:t>
            </w:r>
            <w:r w:rsidRPr="00564676">
              <w:rPr>
                <w:rFonts w:eastAsia="MS Mincho"/>
                <w:szCs w:val="16"/>
              </w:rPr>
              <w:t>а</w:t>
            </w:r>
            <w:r w:rsidRPr="00564676">
              <w:rPr>
                <w:rFonts w:eastAsia="MS Mincho"/>
                <w:szCs w:val="16"/>
              </w:rPr>
              <w:t>нием;</w:t>
            </w:r>
            <w:proofErr w:type="gramEnd"/>
          </w:p>
          <w:p w:rsidR="00564676" w:rsidRPr="00564676" w:rsidRDefault="00564676" w:rsidP="00564676">
            <w:pPr>
              <w:rPr>
                <w:rFonts w:eastAsia="MS Mincho"/>
                <w:szCs w:val="16"/>
              </w:rPr>
            </w:pPr>
          </w:p>
          <w:p w:rsidR="00564676" w:rsidRPr="00564676" w:rsidRDefault="00564676" w:rsidP="00564676">
            <w:pPr>
              <w:rPr>
                <w:rFonts w:eastAsia="MS Mincho"/>
                <w:szCs w:val="16"/>
              </w:rPr>
            </w:pPr>
            <w:proofErr w:type="gramStart"/>
            <w:r w:rsidRPr="00564676">
              <w:rPr>
                <w:rFonts w:eastAsia="MS Mincho"/>
                <w:szCs w:val="16"/>
              </w:rPr>
              <w:t>6) гражданин по истечении пяти лет со дня пр</w:t>
            </w:r>
            <w:r w:rsidRPr="00564676">
              <w:rPr>
                <w:rFonts w:eastAsia="MS Mincho"/>
                <w:szCs w:val="16"/>
              </w:rPr>
              <w:t>е</w:t>
            </w:r>
            <w:r w:rsidRPr="00564676">
              <w:rPr>
                <w:rFonts w:eastAsia="MS Mincho"/>
                <w:szCs w:val="16"/>
              </w:rPr>
              <w:t>доставления ему земельного участка в безвозмездное пользование в соответствии с подпунктом 7 пункта 2 статьи 39.10 Земельного кодекса Российской Федер</w:t>
            </w:r>
            <w:r w:rsidRPr="00564676">
              <w:rPr>
                <w:rFonts w:eastAsia="MS Mincho"/>
                <w:szCs w:val="16"/>
              </w:rPr>
              <w:t>а</w:t>
            </w:r>
            <w:r w:rsidRPr="00564676">
              <w:rPr>
                <w:rFonts w:eastAsia="MS Mincho"/>
                <w:szCs w:val="16"/>
              </w:rPr>
              <w:t>ции при условии, что этот гражданин использовал такой земельный участок в указанный период в соо</w:t>
            </w:r>
            <w:r w:rsidRPr="00564676">
              <w:rPr>
                <w:rFonts w:eastAsia="MS Mincho"/>
                <w:szCs w:val="16"/>
              </w:rPr>
              <w:t>т</w:t>
            </w:r>
            <w:r w:rsidRPr="00564676">
              <w:rPr>
                <w:rFonts w:eastAsia="MS Mincho"/>
                <w:szCs w:val="16"/>
              </w:rPr>
              <w:t>ветствии с установленным разрешенным использов</w:t>
            </w:r>
            <w:r w:rsidRPr="00564676">
              <w:rPr>
                <w:rFonts w:eastAsia="MS Mincho"/>
                <w:szCs w:val="16"/>
              </w:rPr>
              <w:t>а</w:t>
            </w:r>
            <w:r w:rsidRPr="00564676">
              <w:rPr>
                <w:rFonts w:eastAsia="MS Mincho"/>
                <w:szCs w:val="16"/>
              </w:rPr>
              <w:t>нием и работал по основному месту работы в мун</w:t>
            </w:r>
            <w:r w:rsidRPr="00564676">
              <w:rPr>
                <w:rFonts w:eastAsia="MS Mincho"/>
                <w:szCs w:val="16"/>
              </w:rPr>
              <w:t>и</w:t>
            </w:r>
            <w:r w:rsidRPr="00564676">
              <w:rPr>
                <w:rFonts w:eastAsia="MS Mincho"/>
                <w:szCs w:val="16"/>
              </w:rPr>
              <w:t>ципальном образовании и по специальности, которые определены</w:t>
            </w:r>
            <w:proofErr w:type="gramEnd"/>
            <w:r w:rsidRPr="00564676">
              <w:rPr>
                <w:rFonts w:eastAsia="MS Mincho"/>
                <w:szCs w:val="16"/>
              </w:rPr>
              <w:t xml:space="preserve"> законом Самарской области;</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7) граждане, имеющие трех и более детей, в сл</w:t>
            </w:r>
            <w:r w:rsidRPr="00564676">
              <w:rPr>
                <w:rFonts w:eastAsia="MS Mincho"/>
                <w:szCs w:val="16"/>
              </w:rPr>
              <w:t>у</w:t>
            </w:r>
            <w:r w:rsidRPr="00564676">
              <w:rPr>
                <w:rFonts w:eastAsia="MS Mincho"/>
                <w:szCs w:val="16"/>
              </w:rPr>
              <w:t>чае и в порядке, которые установлены законодател</w:t>
            </w:r>
            <w:r w:rsidRPr="00564676">
              <w:rPr>
                <w:rFonts w:eastAsia="MS Mincho"/>
                <w:szCs w:val="16"/>
              </w:rPr>
              <w:t>ь</w:t>
            </w:r>
            <w:r w:rsidRPr="00564676">
              <w:rPr>
                <w:rFonts w:eastAsia="MS Mincho"/>
                <w:szCs w:val="16"/>
              </w:rPr>
              <w:t>ством Самарской области;</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8) некоммерческие организации, созданные гра</w:t>
            </w:r>
            <w:r w:rsidRPr="00564676">
              <w:rPr>
                <w:rFonts w:eastAsia="MS Mincho"/>
                <w:szCs w:val="16"/>
              </w:rPr>
              <w:t>ж</w:t>
            </w:r>
            <w:r w:rsidRPr="00564676">
              <w:rPr>
                <w:rFonts w:eastAsia="MS Mincho"/>
                <w:szCs w:val="16"/>
              </w:rPr>
              <w:t>данами, в случаях, предусмотренных федеральными законами;</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 xml:space="preserve">9) </w:t>
            </w:r>
          </w:p>
          <w:p w:rsidR="00564676" w:rsidRPr="00564676" w:rsidRDefault="00564676" w:rsidP="00564676">
            <w:pPr>
              <w:rPr>
                <w:rFonts w:eastAsia="MS Mincho"/>
                <w:szCs w:val="16"/>
              </w:rPr>
            </w:pPr>
            <w:r w:rsidRPr="00564676">
              <w:rPr>
                <w:rFonts w:eastAsia="MS Mincho"/>
                <w:szCs w:val="16"/>
              </w:rPr>
              <w:t>религиозная организация в отношении земельного участка, предоставленного данной религиозной орг</w:t>
            </w:r>
            <w:r w:rsidRPr="00564676">
              <w:rPr>
                <w:rFonts w:eastAsia="MS Mincho"/>
                <w:szCs w:val="16"/>
              </w:rPr>
              <w:t>а</w:t>
            </w:r>
            <w:r w:rsidRPr="00564676">
              <w:rPr>
                <w:rFonts w:eastAsia="MS Mincho"/>
                <w:szCs w:val="16"/>
              </w:rPr>
              <w:t>низации на праве постоянного (бессрочного) польз</w:t>
            </w:r>
            <w:r w:rsidRPr="00564676">
              <w:rPr>
                <w:rFonts w:eastAsia="MS Mincho"/>
                <w:szCs w:val="16"/>
              </w:rPr>
              <w:t>о</w:t>
            </w:r>
            <w:r w:rsidRPr="00564676">
              <w:rPr>
                <w:rFonts w:eastAsia="MS Mincho"/>
                <w:szCs w:val="16"/>
              </w:rPr>
              <w:t>вания и предназначенного для сельскохозяйственного производства, в случаях, предусмотренных законом Самарской области;</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10) граждане, являющиеся членами крестьянского (фермерского) хозяйства,</w:t>
            </w:r>
          </w:p>
          <w:p w:rsidR="00564676" w:rsidRPr="00564676" w:rsidRDefault="00564676" w:rsidP="00564676">
            <w:pPr>
              <w:rPr>
                <w:rFonts w:eastAsia="MS Mincho"/>
                <w:szCs w:val="16"/>
              </w:rPr>
            </w:pPr>
            <w:r w:rsidRPr="00564676">
              <w:rPr>
                <w:rFonts w:eastAsia="MS Mincho"/>
                <w:szCs w:val="16"/>
              </w:rPr>
              <w:t>для ведения крестьянского (фермерского) хозя</w:t>
            </w:r>
            <w:r w:rsidRPr="00564676">
              <w:rPr>
                <w:rFonts w:eastAsia="MS Mincho"/>
                <w:szCs w:val="16"/>
              </w:rPr>
              <w:t>й</w:t>
            </w:r>
            <w:r w:rsidRPr="00564676">
              <w:rPr>
                <w:rFonts w:eastAsia="MS Mincho"/>
                <w:szCs w:val="16"/>
              </w:rPr>
              <w:t>ства - в расчете на каждого члена крестьянского (фе</w:t>
            </w:r>
            <w:r w:rsidRPr="00564676">
              <w:rPr>
                <w:rFonts w:eastAsia="MS Mincho"/>
                <w:szCs w:val="16"/>
              </w:rPr>
              <w:t>р</w:t>
            </w:r>
            <w:r w:rsidRPr="00564676">
              <w:rPr>
                <w:rFonts w:eastAsia="MS Mincho"/>
                <w:szCs w:val="16"/>
              </w:rPr>
              <w:t>мерского) хозяйства;</w:t>
            </w:r>
            <w:r w:rsidRPr="00564676">
              <w:rPr>
                <w:rFonts w:eastAsia="MS Mincho"/>
                <w:szCs w:val="16"/>
                <w:vertAlign w:val="superscript"/>
              </w:rPr>
              <w:footnoteReference w:id="2"/>
            </w: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11) граждане, признанные нуждающимися в улучшении жилищных условий в соответствии с тр</w:t>
            </w:r>
            <w:r w:rsidRPr="00564676">
              <w:rPr>
                <w:rFonts w:eastAsia="MS Mincho"/>
                <w:szCs w:val="16"/>
              </w:rPr>
              <w:t>е</w:t>
            </w:r>
            <w:r w:rsidRPr="00564676">
              <w:rPr>
                <w:rFonts w:eastAsia="MS Mincho"/>
                <w:szCs w:val="16"/>
              </w:rPr>
              <w:t>бованиями жилищного законодательства, для индив</w:t>
            </w:r>
            <w:r w:rsidRPr="00564676">
              <w:rPr>
                <w:rFonts w:eastAsia="MS Mincho"/>
                <w:szCs w:val="16"/>
              </w:rPr>
              <w:t>и</w:t>
            </w:r>
            <w:r w:rsidRPr="00564676">
              <w:rPr>
                <w:rFonts w:eastAsia="MS Mincho"/>
                <w:szCs w:val="16"/>
              </w:rPr>
              <w:t>дуального жилищного строительства;</w:t>
            </w:r>
            <w:r w:rsidRPr="00564676">
              <w:rPr>
                <w:rFonts w:eastAsia="MS Mincho"/>
                <w:szCs w:val="16"/>
                <w:vertAlign w:val="superscript"/>
              </w:rPr>
              <w:footnoteReference w:id="3"/>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12) молодые семьи, постоянно проживающие в сельском населенном пункте или поселке городского типа, расположенных в муниципальном районе С</w:t>
            </w:r>
            <w:r w:rsidRPr="00564676">
              <w:rPr>
                <w:rFonts w:eastAsia="MS Mincho"/>
                <w:szCs w:val="16"/>
              </w:rPr>
              <w:t>а</w:t>
            </w:r>
            <w:r w:rsidRPr="00564676">
              <w:rPr>
                <w:rFonts w:eastAsia="MS Mincho"/>
                <w:szCs w:val="16"/>
              </w:rPr>
              <w:t xml:space="preserve">марской области, возраст одного из </w:t>
            </w:r>
            <w:proofErr w:type="gramStart"/>
            <w:r w:rsidRPr="00564676">
              <w:rPr>
                <w:rFonts w:eastAsia="MS Mincho"/>
                <w:szCs w:val="16"/>
              </w:rPr>
              <w:t>супругов</w:t>
            </w:r>
            <w:proofErr w:type="gramEnd"/>
            <w:r w:rsidRPr="00564676">
              <w:rPr>
                <w:rFonts w:eastAsia="MS Mincho"/>
                <w:szCs w:val="16"/>
              </w:rPr>
              <w:t xml:space="preserve"> в кот</w:t>
            </w:r>
            <w:r w:rsidRPr="00564676">
              <w:rPr>
                <w:rFonts w:eastAsia="MS Mincho"/>
                <w:szCs w:val="16"/>
              </w:rPr>
              <w:t>о</w:t>
            </w:r>
            <w:r w:rsidRPr="00564676">
              <w:rPr>
                <w:rFonts w:eastAsia="MS Mincho"/>
                <w:szCs w:val="16"/>
              </w:rPr>
              <w:t xml:space="preserve">рых (родителя в неполной семье) не превышает 35 лет, для индивидуального жилищного строительства </w:t>
            </w:r>
            <w:r w:rsidRPr="00564676">
              <w:rPr>
                <w:rFonts w:eastAsia="MS Mincho"/>
                <w:szCs w:val="16"/>
              </w:rPr>
              <w:lastRenderedPageBreak/>
              <w:t>или для ведения личного подсобного хозяйства, сад</w:t>
            </w:r>
            <w:r w:rsidRPr="00564676">
              <w:rPr>
                <w:rFonts w:eastAsia="MS Mincho"/>
                <w:szCs w:val="16"/>
              </w:rPr>
              <w:t>о</w:t>
            </w:r>
            <w:r w:rsidRPr="00564676">
              <w:rPr>
                <w:rFonts w:eastAsia="MS Mincho"/>
                <w:szCs w:val="16"/>
              </w:rPr>
              <w:t>водства, огородничества, животноводства;</w:t>
            </w:r>
            <w:r w:rsidRPr="00564676">
              <w:rPr>
                <w:rFonts w:eastAsia="MS Mincho"/>
                <w:szCs w:val="16"/>
                <w:vertAlign w:val="superscript"/>
              </w:rPr>
              <w:footnoteReference w:id="4"/>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13)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w:t>
            </w:r>
            <w:r w:rsidRPr="00564676">
              <w:rPr>
                <w:rFonts w:eastAsia="MS Mincho"/>
                <w:szCs w:val="16"/>
              </w:rPr>
              <w:t>й</w:t>
            </w:r>
            <w:r w:rsidRPr="00564676">
              <w:rPr>
                <w:rFonts w:eastAsia="MS Mincho"/>
                <w:szCs w:val="16"/>
              </w:rPr>
              <w:t>она Самарской области, для индивидуального ж</w:t>
            </w:r>
            <w:r w:rsidRPr="00564676">
              <w:rPr>
                <w:rFonts w:eastAsia="MS Mincho"/>
                <w:szCs w:val="16"/>
              </w:rPr>
              <w:t>и</w:t>
            </w:r>
            <w:r w:rsidRPr="00564676">
              <w:rPr>
                <w:rFonts w:eastAsia="MS Mincho"/>
                <w:szCs w:val="16"/>
              </w:rPr>
              <w:t>лищного строительства или для ведения личного подсобного хозяйства, садоводства, огородничества, животноводства;</w:t>
            </w:r>
            <w:r w:rsidRPr="00564676">
              <w:rPr>
                <w:rFonts w:eastAsia="MS Mincho"/>
                <w:szCs w:val="16"/>
                <w:vertAlign w:val="superscript"/>
              </w:rPr>
              <w:footnoteReference w:id="5"/>
            </w:r>
          </w:p>
          <w:p w:rsidR="00564676" w:rsidRPr="00564676" w:rsidRDefault="00564676" w:rsidP="00564676">
            <w:pPr>
              <w:rPr>
                <w:rFonts w:eastAsia="MS Mincho"/>
                <w:szCs w:val="16"/>
              </w:rPr>
            </w:pPr>
          </w:p>
          <w:p w:rsidR="00564676" w:rsidRPr="00564676" w:rsidRDefault="00564676" w:rsidP="00564676">
            <w:pPr>
              <w:rPr>
                <w:rFonts w:eastAsia="MS Mincho"/>
                <w:szCs w:val="16"/>
              </w:rPr>
            </w:pPr>
            <w:proofErr w:type="gramStart"/>
            <w:r w:rsidRPr="00564676">
              <w:rPr>
                <w:rFonts w:eastAsia="MS Mincho"/>
                <w:szCs w:val="16"/>
              </w:rPr>
              <w:t>14) специалисты, имеющие высшее или среднее профессиональное (сельскохозяйственное) образов</w:t>
            </w:r>
            <w:r w:rsidRPr="00564676">
              <w:rPr>
                <w:rFonts w:eastAsia="MS Mincho"/>
                <w:szCs w:val="16"/>
              </w:rPr>
              <w:t>а</w:t>
            </w:r>
            <w:r w:rsidRPr="00564676">
              <w:rPr>
                <w:rFonts w:eastAsia="MS Mincho"/>
                <w:szCs w:val="16"/>
              </w:rPr>
              <w:t>ние и принятые на работу по трудовому договору на срок не менее трех лет или по трудовому договору, заключенному на неопределенный срок, в сельскох</w:t>
            </w:r>
            <w:r w:rsidRPr="00564676">
              <w:rPr>
                <w:rFonts w:eastAsia="MS Mincho"/>
                <w:szCs w:val="16"/>
              </w:rPr>
              <w:t>о</w:t>
            </w:r>
            <w:r w:rsidRPr="00564676">
              <w:rPr>
                <w:rFonts w:eastAsia="MS Mincho"/>
                <w:szCs w:val="16"/>
              </w:rPr>
              <w:t>зяйственную организацию или крестьянское (ферме</w:t>
            </w:r>
            <w:r w:rsidRPr="00564676">
              <w:rPr>
                <w:rFonts w:eastAsia="MS Mincho"/>
                <w:szCs w:val="16"/>
              </w:rPr>
              <w:t>р</w:t>
            </w:r>
            <w:r w:rsidRPr="00564676">
              <w:rPr>
                <w:rFonts w:eastAsia="MS Mincho"/>
                <w:szCs w:val="16"/>
              </w:rPr>
              <w:t>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w:t>
            </w:r>
            <w:proofErr w:type="gramEnd"/>
            <w:r w:rsidRPr="00564676">
              <w:rPr>
                <w:rFonts w:eastAsia="MS Mincho"/>
                <w:szCs w:val="16"/>
              </w:rPr>
              <w:t xml:space="preserve"> индивидуального жилищного строител</w:t>
            </w:r>
            <w:r w:rsidRPr="00564676">
              <w:rPr>
                <w:rFonts w:eastAsia="MS Mincho"/>
                <w:szCs w:val="16"/>
              </w:rPr>
              <w:t>ь</w:t>
            </w:r>
            <w:r w:rsidRPr="00564676">
              <w:rPr>
                <w:rFonts w:eastAsia="MS Mincho"/>
                <w:szCs w:val="16"/>
              </w:rPr>
              <w:t>ства или для ведения личного подсобного хозяйства, садоводства, огородничества, животноводства;</w:t>
            </w:r>
            <w:r w:rsidRPr="00564676">
              <w:rPr>
                <w:rFonts w:eastAsia="MS Mincho"/>
                <w:szCs w:val="16"/>
                <w:vertAlign w:val="superscript"/>
              </w:rPr>
              <w:footnoteReference w:id="6"/>
            </w:r>
          </w:p>
          <w:p w:rsidR="00564676" w:rsidRPr="00564676" w:rsidRDefault="00564676" w:rsidP="00564676">
            <w:pPr>
              <w:rPr>
                <w:rFonts w:eastAsia="MS Mincho"/>
                <w:szCs w:val="16"/>
              </w:rPr>
            </w:pPr>
          </w:p>
          <w:p w:rsidR="00564676" w:rsidRPr="00564676" w:rsidRDefault="00564676" w:rsidP="00564676">
            <w:pPr>
              <w:rPr>
                <w:rFonts w:eastAsia="MS Mincho"/>
                <w:szCs w:val="16"/>
              </w:rPr>
            </w:pPr>
            <w:proofErr w:type="gramStart"/>
            <w:r w:rsidRPr="00564676">
              <w:rPr>
                <w:rFonts w:eastAsia="MS Mincho"/>
                <w:szCs w:val="16"/>
              </w:rPr>
              <w:t>15)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r w:rsidRPr="00564676">
              <w:rPr>
                <w:rFonts w:eastAsia="MS Mincho"/>
                <w:szCs w:val="16"/>
                <w:vertAlign w:val="superscript"/>
              </w:rPr>
              <w:footnoteReference w:id="7"/>
            </w:r>
            <w:proofErr w:type="gramEnd"/>
          </w:p>
          <w:p w:rsidR="00564676" w:rsidRPr="00564676" w:rsidRDefault="00564676" w:rsidP="00564676">
            <w:pPr>
              <w:rPr>
                <w:rFonts w:eastAsia="MS Mincho"/>
                <w:szCs w:val="16"/>
              </w:rPr>
            </w:pPr>
          </w:p>
          <w:p w:rsidR="00564676" w:rsidRPr="00564676" w:rsidRDefault="00564676" w:rsidP="00564676">
            <w:pPr>
              <w:rPr>
                <w:rFonts w:eastAsia="MS Mincho"/>
                <w:szCs w:val="16"/>
              </w:rPr>
            </w:pPr>
            <w:proofErr w:type="gramStart"/>
            <w:r w:rsidRPr="00564676">
              <w:rPr>
                <w:rFonts w:eastAsia="MS Mincho"/>
                <w:szCs w:val="16"/>
              </w:rPr>
              <w:t>16) граждане, проходившие военную службу в районах Крайнего Севера, приравненных к ним мес</w:t>
            </w:r>
            <w:r w:rsidRPr="00564676">
              <w:rPr>
                <w:rFonts w:eastAsia="MS Mincho"/>
                <w:szCs w:val="16"/>
              </w:rPr>
              <w:t>т</w:t>
            </w:r>
            <w:r w:rsidRPr="00564676">
              <w:rPr>
                <w:rFonts w:eastAsia="MS Mincho"/>
                <w:szCs w:val="16"/>
              </w:rPr>
              <w:t xml:space="preserve">ностях и других местностях с неблагоприятными </w:t>
            </w:r>
            <w:r w:rsidRPr="00564676">
              <w:rPr>
                <w:rFonts w:eastAsia="MS Mincho"/>
                <w:szCs w:val="16"/>
              </w:rPr>
              <w:lastRenderedPageBreak/>
              <w:t>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w:t>
            </w:r>
            <w:r w:rsidRPr="00564676">
              <w:rPr>
                <w:rFonts w:eastAsia="MS Mincho"/>
                <w:szCs w:val="16"/>
              </w:rPr>
              <w:t>и</w:t>
            </w:r>
            <w:r w:rsidRPr="00564676">
              <w:rPr>
                <w:rFonts w:eastAsia="MS Mincho"/>
                <w:szCs w:val="16"/>
              </w:rPr>
              <w:t>видуального</w:t>
            </w:r>
            <w:proofErr w:type="gramEnd"/>
            <w:r w:rsidRPr="00564676">
              <w:rPr>
                <w:rFonts w:eastAsia="MS Mincho"/>
                <w:szCs w:val="16"/>
              </w:rPr>
              <w:t xml:space="preserve"> жилищного строительства;</w:t>
            </w:r>
            <w:r w:rsidRPr="00564676">
              <w:rPr>
                <w:rFonts w:eastAsia="MS Mincho"/>
                <w:szCs w:val="16"/>
                <w:vertAlign w:val="superscript"/>
              </w:rPr>
              <w:footnoteReference w:id="8"/>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17) граждане, включенные в реестр участников долевого строительства многоквартирных домов (о</w:t>
            </w:r>
            <w:r w:rsidRPr="00564676">
              <w:rPr>
                <w:rFonts w:eastAsia="MS Mincho"/>
                <w:szCs w:val="16"/>
              </w:rPr>
              <w:t>б</w:t>
            </w:r>
            <w:r w:rsidRPr="00564676">
              <w:rPr>
                <w:rFonts w:eastAsia="MS Mincho"/>
                <w:szCs w:val="16"/>
              </w:rPr>
              <w:t>манутых дольщиков) на территории Самарской обла</w:t>
            </w:r>
            <w:r w:rsidRPr="00564676">
              <w:rPr>
                <w:rFonts w:eastAsia="MS Mincho"/>
                <w:szCs w:val="16"/>
              </w:rPr>
              <w:t>с</w:t>
            </w:r>
            <w:r w:rsidRPr="00564676">
              <w:rPr>
                <w:rFonts w:eastAsia="MS Mincho"/>
                <w:szCs w:val="16"/>
              </w:rPr>
              <w:t>ти и указанные в части 5 статьи 3 Закона Самарской области от 16.03.2007 № 13-ГД</w:t>
            </w:r>
          </w:p>
          <w:p w:rsidR="00564676" w:rsidRPr="00564676" w:rsidRDefault="00564676" w:rsidP="00564676">
            <w:pPr>
              <w:rPr>
                <w:rFonts w:eastAsia="MS Mincho"/>
                <w:szCs w:val="16"/>
              </w:rPr>
            </w:pPr>
            <w:r w:rsidRPr="00564676">
              <w:rPr>
                <w:rFonts w:eastAsia="MS Mincho"/>
                <w:szCs w:val="16"/>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r w:rsidRPr="00564676">
              <w:rPr>
                <w:rFonts w:eastAsia="MS Mincho"/>
                <w:szCs w:val="16"/>
                <w:vertAlign w:val="superscript"/>
              </w:rPr>
              <w:footnoteReference w:id="9"/>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18) инвалиды Великой Отечественной войны и ветераны Великой Отечественной войны для индив</w:t>
            </w:r>
            <w:r w:rsidRPr="00564676">
              <w:rPr>
                <w:rFonts w:eastAsia="MS Mincho"/>
                <w:szCs w:val="16"/>
              </w:rPr>
              <w:t>и</w:t>
            </w:r>
            <w:r w:rsidRPr="00564676">
              <w:rPr>
                <w:rFonts w:eastAsia="MS Mincho"/>
                <w:szCs w:val="16"/>
              </w:rPr>
              <w:t>дуального жилищного строительства или для ведения личного подсобного хозяйства, садоводства, огоро</w:t>
            </w:r>
            <w:r w:rsidRPr="00564676">
              <w:rPr>
                <w:rFonts w:eastAsia="MS Mincho"/>
                <w:szCs w:val="16"/>
              </w:rPr>
              <w:t>д</w:t>
            </w:r>
            <w:r w:rsidRPr="00564676">
              <w:rPr>
                <w:rFonts w:eastAsia="MS Mincho"/>
                <w:szCs w:val="16"/>
              </w:rPr>
              <w:t>ничества;</w:t>
            </w:r>
            <w:r w:rsidRPr="00564676">
              <w:rPr>
                <w:rFonts w:eastAsia="MS Mincho"/>
                <w:szCs w:val="16"/>
                <w:vertAlign w:val="superscript"/>
              </w:rPr>
              <w:footnoteReference w:id="10"/>
            </w:r>
          </w:p>
          <w:p w:rsidR="00564676" w:rsidRPr="00564676" w:rsidRDefault="00564676" w:rsidP="00564676">
            <w:pPr>
              <w:rPr>
                <w:rFonts w:eastAsia="MS Mincho"/>
                <w:szCs w:val="16"/>
              </w:rPr>
            </w:pPr>
          </w:p>
          <w:p w:rsidR="00564676" w:rsidRPr="00564676" w:rsidRDefault="00564676" w:rsidP="00564676">
            <w:pPr>
              <w:rPr>
                <w:rFonts w:eastAsia="MS Mincho"/>
                <w:szCs w:val="16"/>
              </w:rPr>
            </w:pPr>
            <w:proofErr w:type="gramStart"/>
            <w:r w:rsidRPr="00564676">
              <w:rPr>
                <w:rFonts w:eastAsia="MS Mincho"/>
                <w:szCs w:val="16"/>
              </w:rPr>
              <w:t>19) гражданин (граждане), который (которые) фактически использует (используют) земельный уч</w:t>
            </w:r>
            <w:r w:rsidRPr="00564676">
              <w:rPr>
                <w:rFonts w:eastAsia="MS Mincho"/>
                <w:szCs w:val="16"/>
              </w:rPr>
              <w:t>а</w:t>
            </w:r>
            <w:r w:rsidRPr="00564676">
              <w:rPr>
                <w:rFonts w:eastAsia="MS Mincho"/>
                <w:szCs w:val="16"/>
              </w:rPr>
              <w:t>сток, расположенный в границах населенного пункта и не предоставленный в пользование и (или) во влад</w:t>
            </w:r>
            <w:r w:rsidRPr="00564676">
              <w:rPr>
                <w:rFonts w:eastAsia="MS Mincho"/>
                <w:szCs w:val="16"/>
              </w:rPr>
              <w:t>е</w:t>
            </w:r>
            <w:r w:rsidRPr="00564676">
              <w:rPr>
                <w:rFonts w:eastAsia="MS Mincho"/>
                <w:szCs w:val="16"/>
              </w:rPr>
              <w:t>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Pr="00564676">
              <w:rPr>
                <w:rFonts w:eastAsia="MS Mincho"/>
                <w:szCs w:val="16"/>
                <w:vertAlign w:val="superscript"/>
              </w:rPr>
              <w:footnoteReference w:id="11"/>
            </w:r>
            <w:proofErr w:type="gramEnd"/>
          </w:p>
          <w:p w:rsidR="00564676" w:rsidRPr="00564676" w:rsidRDefault="00564676" w:rsidP="00564676">
            <w:pPr>
              <w:rPr>
                <w:rFonts w:eastAsia="MS Mincho"/>
                <w:szCs w:val="16"/>
              </w:rPr>
            </w:pPr>
          </w:p>
          <w:p w:rsidR="00564676" w:rsidRPr="00564676" w:rsidRDefault="00564676" w:rsidP="00564676">
            <w:pPr>
              <w:rPr>
                <w:rFonts w:eastAsia="MS Mincho"/>
                <w:szCs w:val="16"/>
              </w:rPr>
            </w:pPr>
            <w:proofErr w:type="gramStart"/>
            <w:r w:rsidRPr="00564676">
              <w:rPr>
                <w:rFonts w:eastAsia="MS Mincho"/>
                <w:szCs w:val="16"/>
              </w:rPr>
              <w:t xml:space="preserve">20) гражданин (граждане), который (которые) </w:t>
            </w:r>
            <w:r w:rsidRPr="00564676">
              <w:rPr>
                <w:rFonts w:eastAsia="MS Mincho"/>
                <w:szCs w:val="16"/>
              </w:rPr>
              <w:lastRenderedPageBreak/>
              <w:t>фактически использует (используют) земельный уч</w:t>
            </w:r>
            <w:r w:rsidRPr="00564676">
              <w:rPr>
                <w:rFonts w:eastAsia="MS Mincho"/>
                <w:szCs w:val="16"/>
              </w:rPr>
              <w:t>а</w:t>
            </w:r>
            <w:r w:rsidRPr="00564676">
              <w:rPr>
                <w:rFonts w:eastAsia="MS Mincho"/>
                <w:szCs w:val="16"/>
              </w:rPr>
              <w:t>сток, расположенный в границах населенного пункта в пределах границ муниципальных районов (горо</w:t>
            </w:r>
            <w:r w:rsidRPr="00564676">
              <w:rPr>
                <w:rFonts w:eastAsia="MS Mincho"/>
                <w:szCs w:val="16"/>
              </w:rPr>
              <w:t>д</w:t>
            </w:r>
            <w:r w:rsidRPr="00564676">
              <w:rPr>
                <w:rFonts w:eastAsia="MS Mincho"/>
                <w:szCs w:val="16"/>
              </w:rPr>
              <w:t>ских округов) с численностью населения менее 100 тысяч человек и который не предоставлен в пользов</w:t>
            </w:r>
            <w:r w:rsidRPr="00564676">
              <w:rPr>
                <w:rFonts w:eastAsia="MS Mincho"/>
                <w:szCs w:val="16"/>
              </w:rPr>
              <w:t>а</w:t>
            </w:r>
            <w:r w:rsidRPr="00564676">
              <w:rPr>
                <w:rFonts w:eastAsia="MS Mincho"/>
                <w:szCs w:val="16"/>
              </w:rPr>
              <w:t>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w:t>
            </w:r>
            <w:proofErr w:type="gramEnd"/>
            <w:r w:rsidRPr="00564676">
              <w:rPr>
                <w:rFonts w:eastAsia="MS Mincho"/>
                <w:szCs w:val="16"/>
              </w:rPr>
              <w:t xml:space="preserve"> до вступления в силу Закона СССР от 06.03.1990 № 1305-1 «О собственн</w:t>
            </w:r>
            <w:r w:rsidRPr="00564676">
              <w:rPr>
                <w:rFonts w:eastAsia="MS Mincho"/>
                <w:szCs w:val="16"/>
              </w:rPr>
              <w:t>о</w:t>
            </w:r>
            <w:r w:rsidRPr="00564676">
              <w:rPr>
                <w:rFonts w:eastAsia="MS Mincho"/>
                <w:szCs w:val="16"/>
              </w:rPr>
              <w:t>сти в СССР» гараж или сарай;</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21) садоводы, огородники, дачники, их садово</w:t>
            </w:r>
            <w:r w:rsidRPr="00564676">
              <w:rPr>
                <w:rFonts w:eastAsia="MS Mincho"/>
                <w:szCs w:val="16"/>
              </w:rPr>
              <w:t>д</w:t>
            </w:r>
            <w:r w:rsidRPr="00564676">
              <w:rPr>
                <w:rFonts w:eastAsia="MS Mincho"/>
                <w:szCs w:val="16"/>
              </w:rPr>
              <w:t>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w:t>
            </w:r>
            <w:r w:rsidRPr="00564676">
              <w:rPr>
                <w:rFonts w:eastAsia="MS Mincho"/>
                <w:szCs w:val="16"/>
              </w:rPr>
              <w:t>е</w:t>
            </w:r>
            <w:r w:rsidRPr="00564676">
              <w:rPr>
                <w:rFonts w:eastAsia="MS Mincho"/>
                <w:szCs w:val="16"/>
              </w:rPr>
              <w:t>динения, при соблюдении следующих условий:</w:t>
            </w:r>
          </w:p>
          <w:p w:rsidR="00564676" w:rsidRPr="00564676" w:rsidRDefault="00564676" w:rsidP="00564676">
            <w:pPr>
              <w:rPr>
                <w:rFonts w:eastAsia="MS Mincho"/>
                <w:szCs w:val="16"/>
              </w:rPr>
            </w:pPr>
            <w:r w:rsidRPr="00564676">
              <w:rPr>
                <w:rFonts w:eastAsia="MS Mincho"/>
                <w:szCs w:val="16"/>
              </w:rPr>
              <w:t>а) соответствующее некоммерческое объединение создано до 01.01.2010 либо является правопреемн</w:t>
            </w:r>
            <w:r w:rsidRPr="00564676">
              <w:rPr>
                <w:rFonts w:eastAsia="MS Mincho"/>
                <w:szCs w:val="16"/>
              </w:rPr>
              <w:t>и</w:t>
            </w:r>
            <w:r w:rsidRPr="00564676">
              <w:rPr>
                <w:rFonts w:eastAsia="MS Mincho"/>
                <w:szCs w:val="16"/>
              </w:rPr>
              <w:t>ком такого некоммерческого объединения;</w:t>
            </w:r>
          </w:p>
          <w:p w:rsidR="00564676" w:rsidRPr="00564676" w:rsidRDefault="00564676" w:rsidP="00564676">
            <w:pPr>
              <w:rPr>
                <w:rFonts w:eastAsia="MS Mincho"/>
                <w:szCs w:val="16"/>
              </w:rPr>
            </w:pPr>
            <w:r w:rsidRPr="00564676">
              <w:rPr>
                <w:rFonts w:eastAsia="MS Mincho"/>
                <w:szCs w:val="16"/>
              </w:rPr>
              <w:t>б) план-схема территории соответствующего н</w:t>
            </w:r>
            <w:r w:rsidRPr="00564676">
              <w:rPr>
                <w:rFonts w:eastAsia="MS Mincho"/>
                <w:szCs w:val="16"/>
              </w:rPr>
              <w:t>е</w:t>
            </w:r>
            <w:r w:rsidRPr="00564676">
              <w:rPr>
                <w:rFonts w:eastAsia="MS Mincho"/>
                <w:szCs w:val="16"/>
              </w:rPr>
              <w:t>коммерческого объединения, содержащий координ</w:t>
            </w:r>
            <w:r w:rsidRPr="00564676">
              <w:rPr>
                <w:rFonts w:eastAsia="MS Mincho"/>
                <w:szCs w:val="16"/>
              </w:rPr>
              <w:t>а</w:t>
            </w:r>
            <w:r w:rsidRPr="00564676">
              <w:rPr>
                <w:rFonts w:eastAsia="MS Mincho"/>
                <w:szCs w:val="16"/>
              </w:rPr>
              <w:t>ты характерных точек границ данной территории, утвержденный председателем и правлением неко</w:t>
            </w:r>
            <w:r w:rsidRPr="00564676">
              <w:rPr>
                <w:rFonts w:eastAsia="MS Mincho"/>
                <w:szCs w:val="16"/>
              </w:rPr>
              <w:t>м</w:t>
            </w:r>
            <w:r w:rsidRPr="00564676">
              <w:rPr>
                <w:rFonts w:eastAsia="MS Mincho"/>
                <w:szCs w:val="16"/>
              </w:rPr>
              <w:t>мерческого объединения, представлен на согласов</w:t>
            </w:r>
            <w:r w:rsidRPr="00564676">
              <w:rPr>
                <w:rFonts w:eastAsia="MS Mincho"/>
                <w:szCs w:val="16"/>
              </w:rPr>
              <w:t>а</w:t>
            </w:r>
            <w:r w:rsidRPr="00564676">
              <w:rPr>
                <w:rFonts w:eastAsia="MS Mincho"/>
                <w:szCs w:val="16"/>
              </w:rPr>
              <w:t>ние уполномоченному органу исполнительной власти Самарской области или органу местного самоупра</w:t>
            </w:r>
            <w:r w:rsidRPr="00564676">
              <w:rPr>
                <w:rFonts w:eastAsia="MS Mincho"/>
                <w:szCs w:val="16"/>
              </w:rPr>
              <w:t>в</w:t>
            </w:r>
            <w:r w:rsidRPr="00564676">
              <w:rPr>
                <w:rFonts w:eastAsia="MS Mincho"/>
                <w:szCs w:val="16"/>
              </w:rPr>
              <w:t>ления, осуществляющим предоставление земельных участков, в срок до 01.07.2014.</w:t>
            </w:r>
          </w:p>
          <w:p w:rsidR="00564676" w:rsidRPr="00564676" w:rsidRDefault="00564676" w:rsidP="00564676">
            <w:pPr>
              <w:rPr>
                <w:rFonts w:eastAsia="MS Mincho"/>
                <w:szCs w:val="16"/>
              </w:rPr>
            </w:pPr>
          </w:p>
        </w:tc>
        <w:tc>
          <w:tcPr>
            <w:tcW w:w="4819" w:type="dxa"/>
            <w:shd w:val="clear" w:color="auto" w:fill="auto"/>
          </w:tcPr>
          <w:p w:rsidR="00564676" w:rsidRPr="00564676" w:rsidRDefault="00564676" w:rsidP="00564676">
            <w:pPr>
              <w:rPr>
                <w:rFonts w:eastAsia="MS Mincho"/>
                <w:szCs w:val="16"/>
              </w:rPr>
            </w:pPr>
            <w:r w:rsidRPr="00564676">
              <w:rPr>
                <w:rFonts w:eastAsia="MS Mincho"/>
                <w:szCs w:val="16"/>
              </w:rPr>
              <w:lastRenderedPageBreak/>
              <w:t>1) юридические лица, определенные указом или распоряжен</w:t>
            </w:r>
            <w:r w:rsidRPr="00564676">
              <w:rPr>
                <w:rFonts w:eastAsia="MS Mincho"/>
                <w:szCs w:val="16"/>
              </w:rPr>
              <w:t>и</w:t>
            </w:r>
            <w:r w:rsidRPr="00564676">
              <w:rPr>
                <w:rFonts w:eastAsia="MS Mincho"/>
                <w:szCs w:val="16"/>
              </w:rPr>
              <w:t>ем Президента Российской Федерации;</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2) юридические лица в соответствии с распоряжением Прав</w:t>
            </w:r>
            <w:r w:rsidRPr="00564676">
              <w:rPr>
                <w:rFonts w:eastAsia="MS Mincho"/>
                <w:szCs w:val="16"/>
              </w:rPr>
              <w:t>и</w:t>
            </w:r>
            <w:r w:rsidRPr="00564676">
              <w:rPr>
                <w:rFonts w:eastAsia="MS Mincho"/>
                <w:szCs w:val="16"/>
              </w:rPr>
              <w:t>тельства Российской Федерации для размещения на запрашива</w:t>
            </w:r>
            <w:r w:rsidRPr="00564676">
              <w:rPr>
                <w:rFonts w:eastAsia="MS Mincho"/>
                <w:szCs w:val="16"/>
              </w:rPr>
              <w:t>е</w:t>
            </w:r>
            <w:r w:rsidRPr="00564676">
              <w:rPr>
                <w:rFonts w:eastAsia="MS Mincho"/>
                <w:szCs w:val="16"/>
              </w:rPr>
              <w:t>мых земельных участках объектов социально-культурного назн</w:t>
            </w:r>
            <w:r w:rsidRPr="00564676">
              <w:rPr>
                <w:rFonts w:eastAsia="MS Mincho"/>
                <w:szCs w:val="16"/>
              </w:rPr>
              <w:t>а</w:t>
            </w:r>
            <w:r w:rsidRPr="00564676">
              <w:rPr>
                <w:rFonts w:eastAsia="MS Mincho"/>
                <w:szCs w:val="16"/>
              </w:rPr>
              <w:t>чения, реализации масштабных инвестиционных проектов при условии соответствия указанных объектов, инвестиционных пр</w:t>
            </w:r>
            <w:r w:rsidRPr="00564676">
              <w:rPr>
                <w:rFonts w:eastAsia="MS Mincho"/>
                <w:szCs w:val="16"/>
              </w:rPr>
              <w:t>о</w:t>
            </w:r>
            <w:r w:rsidRPr="00564676">
              <w:rPr>
                <w:rFonts w:eastAsia="MS Mincho"/>
                <w:szCs w:val="16"/>
              </w:rPr>
              <w:t>ектов критериям, установленным Правительством Российской Федерации;</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3) юридические лица в соответствии с распоряжением Губе</w:t>
            </w:r>
            <w:r w:rsidRPr="00564676">
              <w:rPr>
                <w:rFonts w:eastAsia="MS Mincho"/>
                <w:szCs w:val="16"/>
              </w:rPr>
              <w:t>р</w:t>
            </w:r>
            <w:r w:rsidRPr="00564676">
              <w:rPr>
                <w:rFonts w:eastAsia="MS Mincho"/>
                <w:szCs w:val="16"/>
              </w:rPr>
              <w:t>натора Самарской области для размещения на запрашиваемых земельных участках объектов социально-культурного и комм</w:t>
            </w:r>
            <w:r w:rsidRPr="00564676">
              <w:rPr>
                <w:rFonts w:eastAsia="MS Mincho"/>
                <w:szCs w:val="16"/>
              </w:rPr>
              <w:t>у</w:t>
            </w:r>
            <w:r w:rsidRPr="00564676">
              <w:rPr>
                <w:rFonts w:eastAsia="MS Mincho"/>
                <w:szCs w:val="16"/>
              </w:rPr>
              <w:t>нально-бытового назначения, реализации масштабных инвестиц</w:t>
            </w:r>
            <w:r w:rsidRPr="00564676">
              <w:rPr>
                <w:rFonts w:eastAsia="MS Mincho"/>
                <w:szCs w:val="16"/>
              </w:rPr>
              <w:t>и</w:t>
            </w:r>
            <w:r w:rsidRPr="00564676">
              <w:rPr>
                <w:rFonts w:eastAsia="MS Mincho"/>
                <w:szCs w:val="16"/>
              </w:rPr>
              <w:t>онных проектов при условии соответствия указанных объектов, инвестиционных проектов критериям, установленным законом Самарской области;</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4) лица в случае выполнения международных обязательств Российской Федерации;</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5) юридические лица для размещения на запрашиваемом з</w:t>
            </w:r>
            <w:r w:rsidRPr="00564676">
              <w:rPr>
                <w:rFonts w:eastAsia="MS Mincho"/>
                <w:szCs w:val="16"/>
              </w:rPr>
              <w:t>е</w:t>
            </w:r>
            <w:r w:rsidRPr="00564676">
              <w:rPr>
                <w:rFonts w:eastAsia="MS Mincho"/>
                <w:szCs w:val="16"/>
              </w:rPr>
              <w:t xml:space="preserve">мельном участке объектов, предназначенных для обеспечения </w:t>
            </w:r>
            <w:proofErr w:type="spellStart"/>
            <w:r w:rsidRPr="00564676">
              <w:rPr>
                <w:rFonts w:eastAsia="MS Mincho"/>
                <w:szCs w:val="16"/>
              </w:rPr>
              <w:t>электро</w:t>
            </w:r>
            <w:proofErr w:type="spellEnd"/>
            <w:r w:rsidRPr="00564676">
              <w:rPr>
                <w:rFonts w:eastAsia="MS Mincho"/>
                <w:szCs w:val="16"/>
              </w:rPr>
              <w:t>-, тепл</w:t>
            </w:r>
            <w:proofErr w:type="gramStart"/>
            <w:r w:rsidRPr="00564676">
              <w:rPr>
                <w:rFonts w:eastAsia="MS Mincho"/>
                <w:szCs w:val="16"/>
              </w:rPr>
              <w:t>о-</w:t>
            </w:r>
            <w:proofErr w:type="gramEnd"/>
            <w:r w:rsidRPr="00564676">
              <w:rPr>
                <w:rFonts w:eastAsia="MS Mincho"/>
                <w:szCs w:val="16"/>
              </w:rPr>
              <w:t xml:space="preserve">, </w:t>
            </w:r>
            <w:proofErr w:type="spellStart"/>
            <w:r w:rsidRPr="00564676">
              <w:rPr>
                <w:rFonts w:eastAsia="MS Mincho"/>
                <w:szCs w:val="16"/>
              </w:rPr>
              <w:t>газо</w:t>
            </w:r>
            <w:proofErr w:type="spellEnd"/>
            <w:r w:rsidRPr="00564676">
              <w:rPr>
                <w:rFonts w:eastAsia="MS Mincho"/>
                <w:szCs w:val="16"/>
              </w:rPr>
              <w:t>- и водоснабжения, водоотведения, связи, нефтепроводов, объектов федерального, регионального или мес</w:t>
            </w:r>
            <w:r w:rsidRPr="00564676">
              <w:rPr>
                <w:rFonts w:eastAsia="MS Mincho"/>
                <w:szCs w:val="16"/>
              </w:rPr>
              <w:t>т</w:t>
            </w:r>
            <w:r w:rsidRPr="00564676">
              <w:rPr>
                <w:rFonts w:eastAsia="MS Mincho"/>
                <w:szCs w:val="16"/>
              </w:rPr>
              <w:t>ного значения;</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6) лицо, с которым был заключен договор аренды земельного участка, в отношении земельного участка, образованного из з</w:t>
            </w:r>
            <w:r w:rsidRPr="00564676">
              <w:rPr>
                <w:rFonts w:eastAsia="MS Mincho"/>
                <w:szCs w:val="16"/>
              </w:rPr>
              <w:t>е</w:t>
            </w:r>
            <w:r w:rsidRPr="00564676">
              <w:rPr>
                <w:rFonts w:eastAsia="MS Mincho"/>
                <w:szCs w:val="16"/>
              </w:rPr>
              <w:t>мельного участка, находящегося в муниципальной собственности, в том числе предоставленного для комплексного развития терр</w:t>
            </w:r>
            <w:r w:rsidRPr="00564676">
              <w:rPr>
                <w:rFonts w:eastAsia="MS Mincho"/>
                <w:szCs w:val="16"/>
              </w:rPr>
              <w:t>и</w:t>
            </w:r>
            <w:r w:rsidRPr="00564676">
              <w:rPr>
                <w:rFonts w:eastAsia="MS Mincho"/>
                <w:szCs w:val="16"/>
              </w:rPr>
              <w:t>тории, если иное не предусмотрено пунктами 7 и 9 настоящего столбца;</w:t>
            </w:r>
          </w:p>
          <w:p w:rsidR="00564676" w:rsidRPr="00564676" w:rsidRDefault="00564676" w:rsidP="00564676">
            <w:pPr>
              <w:rPr>
                <w:rFonts w:eastAsia="MS Mincho"/>
                <w:szCs w:val="16"/>
              </w:rPr>
            </w:pPr>
          </w:p>
          <w:p w:rsidR="00564676" w:rsidRPr="00564676" w:rsidRDefault="00564676" w:rsidP="00564676">
            <w:pPr>
              <w:rPr>
                <w:rFonts w:eastAsia="MS Mincho"/>
                <w:szCs w:val="16"/>
              </w:rPr>
            </w:pPr>
            <w:proofErr w:type="gramStart"/>
            <w:r w:rsidRPr="00564676">
              <w:rPr>
                <w:rFonts w:eastAsia="MS Mincho"/>
                <w:szCs w:val="16"/>
              </w:rPr>
              <w:t>7) члены некоммерческой организации, созданной граждан</w:t>
            </w:r>
            <w:r w:rsidRPr="00564676">
              <w:rPr>
                <w:rFonts w:eastAsia="MS Mincho"/>
                <w:szCs w:val="16"/>
              </w:rPr>
              <w:t>а</w:t>
            </w:r>
            <w:r w:rsidRPr="00564676">
              <w:rPr>
                <w:rFonts w:eastAsia="MS Mincho"/>
                <w:szCs w:val="16"/>
              </w:rPr>
              <w:t>ми, или, если это предусмотрено решением общего собрания чл</w:t>
            </w:r>
            <w:r w:rsidRPr="00564676">
              <w:rPr>
                <w:rFonts w:eastAsia="MS Mincho"/>
                <w:szCs w:val="16"/>
              </w:rPr>
              <w:t>е</w:t>
            </w:r>
            <w:r w:rsidRPr="00564676">
              <w:rPr>
                <w:rFonts w:eastAsia="MS Mincho"/>
                <w:szCs w:val="16"/>
              </w:rPr>
              <w:t>нов, указанная некоммерческая организация в отношении земел</w:t>
            </w:r>
            <w:r w:rsidRPr="00564676">
              <w:rPr>
                <w:rFonts w:eastAsia="MS Mincho"/>
                <w:szCs w:val="16"/>
              </w:rPr>
              <w:t>ь</w:t>
            </w:r>
            <w:r w:rsidRPr="00564676">
              <w:rPr>
                <w:rFonts w:eastAsia="MS Mincho"/>
                <w:szCs w:val="16"/>
              </w:rPr>
              <w:t>ного участка, образованного из земельного участка, предоставле</w:t>
            </w:r>
            <w:r w:rsidRPr="00564676">
              <w:rPr>
                <w:rFonts w:eastAsia="MS Mincho"/>
                <w:szCs w:val="16"/>
              </w:rPr>
              <w:t>н</w:t>
            </w:r>
            <w:r w:rsidRPr="00564676">
              <w:rPr>
                <w:rFonts w:eastAsia="MS Mincho"/>
                <w:szCs w:val="16"/>
              </w:rPr>
              <w:t>ного указанной некоммерческой организации для комплексного развития территории в целях индивидуального жилищного стро</w:t>
            </w:r>
            <w:r w:rsidRPr="00564676">
              <w:rPr>
                <w:rFonts w:eastAsia="MS Mincho"/>
                <w:szCs w:val="16"/>
              </w:rPr>
              <w:t>и</w:t>
            </w:r>
            <w:r w:rsidRPr="00564676">
              <w:rPr>
                <w:rFonts w:eastAsia="MS Mincho"/>
                <w:szCs w:val="16"/>
              </w:rPr>
              <w:lastRenderedPageBreak/>
              <w:t>тельства, за исключением земельных участков, отнесенных к имуществу общего пользования;</w:t>
            </w:r>
            <w:proofErr w:type="gramEnd"/>
          </w:p>
          <w:p w:rsidR="00564676" w:rsidRPr="00564676" w:rsidRDefault="00564676" w:rsidP="00564676">
            <w:pPr>
              <w:rPr>
                <w:rFonts w:eastAsia="MS Mincho"/>
                <w:szCs w:val="16"/>
              </w:rPr>
            </w:pPr>
          </w:p>
          <w:p w:rsidR="00564676" w:rsidRPr="00564676" w:rsidRDefault="00564676" w:rsidP="00564676">
            <w:pPr>
              <w:rPr>
                <w:rFonts w:eastAsia="MS Mincho"/>
                <w:szCs w:val="16"/>
              </w:rPr>
            </w:pPr>
            <w:proofErr w:type="gramStart"/>
            <w:r w:rsidRPr="00564676">
              <w:rPr>
                <w:rFonts w:eastAsia="MS Mincho"/>
                <w:szCs w:val="16"/>
              </w:rPr>
              <w:t>8) члены некоммерческой организации, созданной граждан</w:t>
            </w:r>
            <w:r w:rsidRPr="00564676">
              <w:rPr>
                <w:rFonts w:eastAsia="MS Mincho"/>
                <w:szCs w:val="16"/>
              </w:rPr>
              <w:t>а</w:t>
            </w:r>
            <w:r w:rsidRPr="00564676">
              <w:rPr>
                <w:rFonts w:eastAsia="MS Mincho"/>
                <w:szCs w:val="16"/>
              </w:rPr>
              <w:t>ми, в отношении земельного участка, образованного из земельного участка, предоставленного указанной некоммерческой организ</w:t>
            </w:r>
            <w:r w:rsidRPr="00564676">
              <w:rPr>
                <w:rFonts w:eastAsia="MS Mincho"/>
                <w:szCs w:val="16"/>
              </w:rPr>
              <w:t>а</w:t>
            </w:r>
            <w:r w:rsidRPr="00564676">
              <w:rPr>
                <w:rFonts w:eastAsia="MS Mincho"/>
                <w:szCs w:val="16"/>
              </w:rPr>
              <w:t>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9) некоммерческая организация, созданная гражданами, в о</w:t>
            </w:r>
            <w:r w:rsidRPr="00564676">
              <w:rPr>
                <w:rFonts w:eastAsia="MS Mincho"/>
                <w:szCs w:val="16"/>
              </w:rPr>
              <w:t>т</w:t>
            </w:r>
            <w:r w:rsidRPr="00564676">
              <w:rPr>
                <w:rFonts w:eastAsia="MS Mincho"/>
                <w:szCs w:val="16"/>
              </w:rPr>
              <w:t>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w:t>
            </w:r>
            <w:r w:rsidRPr="00564676">
              <w:rPr>
                <w:rFonts w:eastAsia="MS Mincho"/>
                <w:szCs w:val="16"/>
              </w:rPr>
              <w:t>и</w:t>
            </w:r>
            <w:r w:rsidRPr="00564676">
              <w:rPr>
                <w:rFonts w:eastAsia="MS Mincho"/>
                <w:szCs w:val="16"/>
              </w:rPr>
              <w:t>чества, дачного хозяйства или для комплексного развития терр</w:t>
            </w:r>
            <w:r w:rsidRPr="00564676">
              <w:rPr>
                <w:rFonts w:eastAsia="MS Mincho"/>
                <w:szCs w:val="16"/>
              </w:rPr>
              <w:t>и</w:t>
            </w:r>
            <w:r w:rsidRPr="00564676">
              <w:rPr>
                <w:rFonts w:eastAsia="MS Mincho"/>
                <w:szCs w:val="16"/>
              </w:rPr>
              <w:t>тории в целях индивидуального жилищного строительства и отн</w:t>
            </w:r>
            <w:r w:rsidRPr="00564676">
              <w:rPr>
                <w:rFonts w:eastAsia="MS Mincho"/>
                <w:szCs w:val="16"/>
              </w:rPr>
              <w:t>е</w:t>
            </w:r>
            <w:r w:rsidRPr="00564676">
              <w:rPr>
                <w:rFonts w:eastAsia="MS Mincho"/>
                <w:szCs w:val="16"/>
              </w:rPr>
              <w:t>сенного к имуществу общего пользования;</w:t>
            </w:r>
          </w:p>
          <w:p w:rsidR="00564676" w:rsidRPr="00564676" w:rsidRDefault="00564676" w:rsidP="00564676">
            <w:pPr>
              <w:rPr>
                <w:rFonts w:eastAsia="MS Mincho"/>
                <w:szCs w:val="16"/>
              </w:rPr>
            </w:pPr>
          </w:p>
          <w:p w:rsidR="00564676" w:rsidRPr="00564676" w:rsidRDefault="00564676" w:rsidP="00564676">
            <w:pPr>
              <w:rPr>
                <w:rFonts w:eastAsia="MS Mincho"/>
                <w:szCs w:val="16"/>
              </w:rPr>
            </w:pPr>
            <w:proofErr w:type="gramStart"/>
            <w:r w:rsidRPr="00564676">
              <w:rPr>
                <w:rFonts w:eastAsia="MS Mincho"/>
                <w:szCs w:val="16"/>
              </w:rPr>
              <w:t>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w:t>
            </w:r>
            <w:r w:rsidRPr="00564676">
              <w:rPr>
                <w:rFonts w:eastAsia="MS Mincho"/>
                <w:szCs w:val="16"/>
              </w:rPr>
              <w:t>а</w:t>
            </w:r>
            <w:r w:rsidRPr="00564676">
              <w:rPr>
                <w:rFonts w:eastAsia="MS Mincho"/>
                <w:szCs w:val="16"/>
              </w:rPr>
              <w:t>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w:t>
            </w:r>
            <w:proofErr w:type="gramEnd"/>
            <w:r w:rsidRPr="00564676">
              <w:rPr>
                <w:rFonts w:eastAsia="MS Mincho"/>
                <w:szCs w:val="16"/>
              </w:rPr>
              <w:t xml:space="preserve"> в состав общего имущества многоквартирного дома объекты недвижимого имущества;</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11) 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12) юридические лица (кроме органов государственной власти и органов местного самоуправления, государственных и муниц</w:t>
            </w:r>
            <w:r w:rsidRPr="00564676">
              <w:rPr>
                <w:rFonts w:eastAsia="MS Mincho"/>
                <w:szCs w:val="16"/>
              </w:rPr>
              <w:t>и</w:t>
            </w:r>
            <w:r w:rsidRPr="00564676">
              <w:rPr>
                <w:rFonts w:eastAsia="MS Mincho"/>
                <w:szCs w:val="16"/>
              </w:rPr>
              <w:t>пальных учреждений, казенных предприятий, центров историч</w:t>
            </w:r>
            <w:r w:rsidRPr="00564676">
              <w:rPr>
                <w:rFonts w:eastAsia="MS Mincho"/>
                <w:szCs w:val="16"/>
              </w:rPr>
              <w:t>е</w:t>
            </w:r>
            <w:r w:rsidRPr="00564676">
              <w:rPr>
                <w:rFonts w:eastAsia="MS Mincho"/>
                <w:szCs w:val="16"/>
              </w:rPr>
              <w:t>ского наследия президентов Российской Федерации, прекрати</w:t>
            </w:r>
            <w:r w:rsidRPr="00564676">
              <w:rPr>
                <w:rFonts w:eastAsia="MS Mincho"/>
                <w:szCs w:val="16"/>
              </w:rPr>
              <w:t>в</w:t>
            </w:r>
            <w:r w:rsidRPr="00564676">
              <w:rPr>
                <w:rFonts w:eastAsia="MS Mincho"/>
                <w:szCs w:val="16"/>
              </w:rPr>
              <w:t>ших исполнение своих полномочий) в отношении земельного участка, находящегося в постоянном (бессрочном) пользовании;</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lastRenderedPageBreak/>
              <w:t>14) граждане, имеющие право на первоочередное или внеоч</w:t>
            </w:r>
            <w:r w:rsidRPr="00564676">
              <w:rPr>
                <w:rFonts w:eastAsia="MS Mincho"/>
                <w:szCs w:val="16"/>
              </w:rPr>
              <w:t>е</w:t>
            </w:r>
            <w:r w:rsidRPr="00564676">
              <w:rPr>
                <w:rFonts w:eastAsia="MS Mincho"/>
                <w:szCs w:val="16"/>
              </w:rPr>
              <w:t>редное приобретение земельных участков в соответствии с фед</w:t>
            </w:r>
            <w:r w:rsidRPr="00564676">
              <w:rPr>
                <w:rFonts w:eastAsia="MS Mincho"/>
                <w:szCs w:val="16"/>
              </w:rPr>
              <w:t>е</w:t>
            </w:r>
            <w:r w:rsidRPr="00564676">
              <w:rPr>
                <w:rFonts w:eastAsia="MS Mincho"/>
                <w:szCs w:val="16"/>
              </w:rPr>
              <w:t xml:space="preserve">ральными законами; </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15) граждане, намеренные получить в аренду земельные уч</w:t>
            </w:r>
            <w:r w:rsidRPr="00564676">
              <w:rPr>
                <w:rFonts w:eastAsia="MS Mincho"/>
                <w:szCs w:val="16"/>
              </w:rPr>
              <w:t>а</w:t>
            </w:r>
            <w:r w:rsidRPr="00564676">
              <w:rPr>
                <w:rFonts w:eastAsia="MS Mincho"/>
                <w:szCs w:val="16"/>
              </w:rPr>
              <w:t>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w:t>
            </w:r>
            <w:r w:rsidRPr="00564676">
              <w:rPr>
                <w:rFonts w:eastAsia="MS Mincho"/>
                <w:szCs w:val="16"/>
              </w:rPr>
              <w:t>р</w:t>
            </w:r>
            <w:r w:rsidRPr="00564676">
              <w:rPr>
                <w:rFonts w:eastAsia="MS Mincho"/>
                <w:szCs w:val="16"/>
              </w:rPr>
              <w:t>мерские) хозяйства, намеренные получить в аренду земельные участки для осуществления крестьянским (фермерским) хозяйс</w:t>
            </w:r>
            <w:r w:rsidRPr="00564676">
              <w:rPr>
                <w:rFonts w:eastAsia="MS Mincho"/>
                <w:szCs w:val="16"/>
              </w:rPr>
              <w:t>т</w:t>
            </w:r>
            <w:r w:rsidRPr="00564676">
              <w:rPr>
                <w:rFonts w:eastAsia="MS Mincho"/>
                <w:szCs w:val="16"/>
              </w:rPr>
              <w:t>вом его деятельности, в соответствии со статьей 39.18 Земельного кодекса Российской Федерации;</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16) граждане и юридические лица в отношении земельного участка, запрашиваемого взамен земельного участка, предоста</w:t>
            </w:r>
            <w:r w:rsidRPr="00564676">
              <w:rPr>
                <w:rFonts w:eastAsia="MS Mincho"/>
                <w:szCs w:val="16"/>
              </w:rPr>
              <w:t>в</w:t>
            </w:r>
            <w:r w:rsidRPr="00564676">
              <w:rPr>
                <w:rFonts w:eastAsia="MS Mincho"/>
                <w:szCs w:val="16"/>
              </w:rPr>
              <w:t>ленного соответствующему лицу на праве аренды и изымаемого для государственных или муниципальных нужд;</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17) религиозные организации, казачьи общества, внесенные в государственный реестр казачьих обществ в Российской Федер</w:t>
            </w:r>
            <w:r w:rsidRPr="00564676">
              <w:rPr>
                <w:rFonts w:eastAsia="MS Mincho"/>
                <w:szCs w:val="16"/>
              </w:rPr>
              <w:t>а</w:t>
            </w:r>
            <w:r w:rsidRPr="00564676">
              <w:rPr>
                <w:rFonts w:eastAsia="MS Mincho"/>
                <w:szCs w:val="16"/>
              </w:rPr>
              <w:t>ции, для осуществления сельскохозяйственного производства, сохранения и развития традиционного образа жизни и хозяйств</w:t>
            </w:r>
            <w:r w:rsidRPr="00564676">
              <w:rPr>
                <w:rFonts w:eastAsia="MS Mincho"/>
                <w:szCs w:val="16"/>
              </w:rPr>
              <w:t>о</w:t>
            </w:r>
            <w:r w:rsidRPr="00564676">
              <w:rPr>
                <w:rFonts w:eastAsia="MS Mincho"/>
                <w:szCs w:val="16"/>
              </w:rPr>
              <w:t>вания указанных казачьих обществ в отношении земельных учас</w:t>
            </w:r>
            <w:r w:rsidRPr="00564676">
              <w:rPr>
                <w:rFonts w:eastAsia="MS Mincho"/>
                <w:szCs w:val="16"/>
              </w:rPr>
              <w:t>т</w:t>
            </w:r>
            <w:r w:rsidRPr="00564676">
              <w:rPr>
                <w:rFonts w:eastAsia="MS Mincho"/>
                <w:szCs w:val="16"/>
              </w:rPr>
              <w:t>ков, находящихся на территории, определенной в соответствии с Законом Самарской области «О земле»;</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18) лицо, которое в соответствии с Земельным кодексом Ро</w:t>
            </w:r>
            <w:r w:rsidRPr="00564676">
              <w:rPr>
                <w:rFonts w:eastAsia="MS Mincho"/>
                <w:szCs w:val="16"/>
              </w:rPr>
              <w:t>с</w:t>
            </w:r>
            <w:r w:rsidRPr="00564676">
              <w:rPr>
                <w:rFonts w:eastAsia="MS Mincho"/>
                <w:szCs w:val="16"/>
              </w:rPr>
              <w:t>сийской Федерации имеет право на приобретение в собственность земельного участка, находящегося в государственной или мун</w:t>
            </w:r>
            <w:r w:rsidRPr="00564676">
              <w:rPr>
                <w:rFonts w:eastAsia="MS Mincho"/>
                <w:szCs w:val="16"/>
              </w:rPr>
              <w:t>и</w:t>
            </w:r>
            <w:r w:rsidRPr="00564676">
              <w:rPr>
                <w:rFonts w:eastAsia="MS Mincho"/>
                <w:szCs w:val="16"/>
              </w:rPr>
              <w:t xml:space="preserve">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564676">
              <w:rPr>
                <w:rFonts w:eastAsia="MS Mincho"/>
                <w:szCs w:val="16"/>
              </w:rPr>
              <w:t>нужд</w:t>
            </w:r>
            <w:proofErr w:type="gramEnd"/>
            <w:r w:rsidRPr="00564676">
              <w:rPr>
                <w:rFonts w:eastAsia="MS Mincho"/>
                <w:szCs w:val="16"/>
              </w:rPr>
              <w:t xml:space="preserve"> либо ограничен в обороте;</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19) граждане, намеренные получить в аренду земельные уч</w:t>
            </w:r>
            <w:r w:rsidRPr="00564676">
              <w:rPr>
                <w:rFonts w:eastAsia="MS Mincho"/>
                <w:szCs w:val="16"/>
              </w:rPr>
              <w:t>а</w:t>
            </w:r>
            <w:r w:rsidRPr="00564676">
              <w:rPr>
                <w:rFonts w:eastAsia="MS Mincho"/>
                <w:szCs w:val="16"/>
              </w:rPr>
              <w:t>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w:t>
            </w:r>
            <w:r w:rsidRPr="00564676">
              <w:rPr>
                <w:rFonts w:eastAsia="MS Mincho"/>
                <w:szCs w:val="16"/>
              </w:rPr>
              <w:t>о</w:t>
            </w:r>
            <w:r w:rsidRPr="00564676">
              <w:rPr>
                <w:rFonts w:eastAsia="MS Mincho"/>
                <w:szCs w:val="16"/>
              </w:rPr>
              <w:lastRenderedPageBreak/>
              <w:t>го хозяйства;</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 xml:space="preserve">20) </w:t>
            </w:r>
            <w:proofErr w:type="spellStart"/>
            <w:r w:rsidRPr="00564676">
              <w:rPr>
                <w:rFonts w:eastAsia="MS Mincho"/>
                <w:szCs w:val="16"/>
              </w:rPr>
              <w:t>недропользователи</w:t>
            </w:r>
            <w:proofErr w:type="spellEnd"/>
            <w:r w:rsidRPr="00564676">
              <w:rPr>
                <w:rFonts w:eastAsia="MS Mincho"/>
                <w:szCs w:val="16"/>
              </w:rPr>
              <w:t xml:space="preserve"> в отношении земельных участков, н</w:t>
            </w:r>
            <w:r w:rsidRPr="00564676">
              <w:rPr>
                <w:rFonts w:eastAsia="MS Mincho"/>
                <w:szCs w:val="16"/>
              </w:rPr>
              <w:t>е</w:t>
            </w:r>
            <w:r w:rsidRPr="00564676">
              <w:rPr>
                <w:rFonts w:eastAsia="MS Mincho"/>
                <w:szCs w:val="16"/>
              </w:rPr>
              <w:t>обходимых для проведения работ, связанных с пользованием н</w:t>
            </w:r>
            <w:r w:rsidRPr="00564676">
              <w:rPr>
                <w:rFonts w:eastAsia="MS Mincho"/>
                <w:szCs w:val="16"/>
              </w:rPr>
              <w:t>е</w:t>
            </w:r>
            <w:r w:rsidRPr="00564676">
              <w:rPr>
                <w:rFonts w:eastAsia="MS Mincho"/>
                <w:szCs w:val="16"/>
              </w:rPr>
              <w:t>драми;</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21)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564676" w:rsidRPr="00564676" w:rsidRDefault="00564676" w:rsidP="00564676">
            <w:pPr>
              <w:rPr>
                <w:rFonts w:eastAsia="MS Mincho"/>
                <w:szCs w:val="16"/>
              </w:rPr>
            </w:pPr>
          </w:p>
          <w:p w:rsidR="00564676" w:rsidRPr="00564676" w:rsidRDefault="00564676" w:rsidP="00564676">
            <w:pPr>
              <w:rPr>
                <w:rFonts w:eastAsia="MS Mincho"/>
                <w:szCs w:val="16"/>
              </w:rPr>
            </w:pPr>
            <w:proofErr w:type="gramStart"/>
            <w:r w:rsidRPr="00564676">
              <w:rPr>
                <w:rFonts w:eastAsia="MS Mincho"/>
                <w:szCs w:val="16"/>
              </w:rPr>
              <w:t>22) в случаях, предусмотренных законом Самарской области, некоммерческая организация, созданная Самарской областью или муниципальным образованием для развития территорий в целях строительства и эксплуатации наемных домов социального и</w:t>
            </w:r>
            <w:r w:rsidRPr="00564676">
              <w:rPr>
                <w:rFonts w:eastAsia="MS Mincho"/>
                <w:szCs w:val="16"/>
              </w:rPr>
              <w:t>с</w:t>
            </w:r>
            <w:r w:rsidRPr="00564676">
              <w:rPr>
                <w:rFonts w:eastAsia="MS Mincho"/>
                <w:szCs w:val="16"/>
              </w:rPr>
              <w:t>пользования, в отношении земельного участка для развития терр</w:t>
            </w:r>
            <w:r w:rsidRPr="00564676">
              <w:rPr>
                <w:rFonts w:eastAsia="MS Mincho"/>
                <w:szCs w:val="16"/>
              </w:rPr>
              <w:t>и</w:t>
            </w:r>
            <w:r w:rsidRPr="00564676">
              <w:rPr>
                <w:rFonts w:eastAsia="MS Mincho"/>
                <w:szCs w:val="16"/>
              </w:rPr>
              <w:t>тории в целях строительства и эксплуатации наемного дома ко</w:t>
            </w:r>
            <w:r w:rsidRPr="00564676">
              <w:rPr>
                <w:rFonts w:eastAsia="MS Mincho"/>
                <w:szCs w:val="16"/>
              </w:rPr>
              <w:t>м</w:t>
            </w:r>
            <w:r w:rsidRPr="00564676">
              <w:rPr>
                <w:rFonts w:eastAsia="MS Mincho"/>
                <w:szCs w:val="16"/>
              </w:rPr>
              <w:t>мерческого использования или для развития территории в целях строительства и эксплуатации наемного дома социального испол</w:t>
            </w:r>
            <w:r w:rsidRPr="00564676">
              <w:rPr>
                <w:rFonts w:eastAsia="MS Mincho"/>
                <w:szCs w:val="16"/>
              </w:rPr>
              <w:t>ь</w:t>
            </w:r>
            <w:r w:rsidRPr="00564676">
              <w:rPr>
                <w:rFonts w:eastAsia="MS Mincho"/>
                <w:szCs w:val="16"/>
              </w:rPr>
              <w:t>зования;</w:t>
            </w:r>
            <w:proofErr w:type="gramEnd"/>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 xml:space="preserve">23) лицо, с которым заключено </w:t>
            </w:r>
            <w:proofErr w:type="spellStart"/>
            <w:r w:rsidRPr="00564676">
              <w:rPr>
                <w:rFonts w:eastAsia="MS Mincho"/>
                <w:szCs w:val="16"/>
              </w:rPr>
              <w:t>охотхозяйственное</w:t>
            </w:r>
            <w:proofErr w:type="spellEnd"/>
            <w:r w:rsidRPr="00564676">
              <w:rPr>
                <w:rFonts w:eastAsia="MS Mincho"/>
                <w:szCs w:val="16"/>
              </w:rPr>
              <w:t xml:space="preserve"> соглаш</w:t>
            </w:r>
            <w:r w:rsidRPr="00564676">
              <w:rPr>
                <w:rFonts w:eastAsia="MS Mincho"/>
                <w:szCs w:val="16"/>
              </w:rPr>
              <w:t>е</w:t>
            </w:r>
            <w:r w:rsidRPr="00564676">
              <w:rPr>
                <w:rFonts w:eastAsia="MS Mincho"/>
                <w:szCs w:val="16"/>
              </w:rPr>
              <w:t>ние, в отношении земельного участка, необходимого для осущес</w:t>
            </w:r>
            <w:r w:rsidRPr="00564676">
              <w:rPr>
                <w:rFonts w:eastAsia="MS Mincho"/>
                <w:szCs w:val="16"/>
              </w:rPr>
              <w:t>т</w:t>
            </w:r>
            <w:r w:rsidRPr="00564676">
              <w:rPr>
                <w:rFonts w:eastAsia="MS Mincho"/>
                <w:szCs w:val="16"/>
              </w:rPr>
              <w:t>вления видов деятельности в сфере охотничьего хозяйства;</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24) лица в отношении земельного участка для размещения в</w:t>
            </w:r>
            <w:r w:rsidRPr="00564676">
              <w:rPr>
                <w:rFonts w:eastAsia="MS Mincho"/>
                <w:szCs w:val="16"/>
              </w:rPr>
              <w:t>о</w:t>
            </w:r>
            <w:r w:rsidRPr="00564676">
              <w:rPr>
                <w:rFonts w:eastAsia="MS Mincho"/>
                <w:szCs w:val="16"/>
              </w:rPr>
              <w:t>дохранилищ и (или) гидротехнических сооружений, если разм</w:t>
            </w:r>
            <w:r w:rsidRPr="00564676">
              <w:rPr>
                <w:rFonts w:eastAsia="MS Mincho"/>
                <w:szCs w:val="16"/>
              </w:rPr>
              <w:t>е</w:t>
            </w:r>
            <w:r w:rsidRPr="00564676">
              <w:rPr>
                <w:rFonts w:eastAsia="MS Mincho"/>
                <w:szCs w:val="16"/>
              </w:rPr>
              <w:t>щение этих объектов предусмотрено документами территориал</w:t>
            </w:r>
            <w:r w:rsidRPr="00564676">
              <w:rPr>
                <w:rFonts w:eastAsia="MS Mincho"/>
                <w:szCs w:val="16"/>
              </w:rPr>
              <w:t>ь</w:t>
            </w:r>
            <w:r w:rsidRPr="00564676">
              <w:rPr>
                <w:rFonts w:eastAsia="MS Mincho"/>
                <w:szCs w:val="16"/>
              </w:rPr>
              <w:t>ного планирования в качестве объектов федерального, регионал</w:t>
            </w:r>
            <w:r w:rsidRPr="00564676">
              <w:rPr>
                <w:rFonts w:eastAsia="MS Mincho"/>
                <w:szCs w:val="16"/>
              </w:rPr>
              <w:t>ь</w:t>
            </w:r>
            <w:r w:rsidRPr="00564676">
              <w:rPr>
                <w:rFonts w:eastAsia="MS Mincho"/>
                <w:szCs w:val="16"/>
              </w:rPr>
              <w:t>ного или местного значения;</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25)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lastRenderedPageBreak/>
              <w:t>26)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w:t>
            </w:r>
            <w:r w:rsidRPr="00564676">
              <w:rPr>
                <w:rFonts w:eastAsia="MS Mincho"/>
                <w:szCs w:val="16"/>
              </w:rPr>
              <w:t>к</w:t>
            </w:r>
            <w:r w:rsidRPr="00564676">
              <w:rPr>
                <w:rFonts w:eastAsia="MS Mincho"/>
                <w:szCs w:val="16"/>
              </w:rPr>
              <w:t>ларацией;</w:t>
            </w:r>
          </w:p>
          <w:p w:rsidR="00564676" w:rsidRPr="00564676" w:rsidRDefault="00564676" w:rsidP="00304C93">
            <w:pPr>
              <w:jc w:val="both"/>
              <w:rPr>
                <w:rFonts w:eastAsia="MS Mincho"/>
                <w:szCs w:val="16"/>
              </w:rPr>
            </w:pPr>
          </w:p>
          <w:p w:rsidR="00564676" w:rsidRPr="00564676" w:rsidRDefault="00564676" w:rsidP="00564676">
            <w:pPr>
              <w:rPr>
                <w:rFonts w:eastAsia="MS Mincho"/>
                <w:szCs w:val="16"/>
              </w:rPr>
            </w:pPr>
            <w:r w:rsidRPr="00564676">
              <w:rPr>
                <w:rFonts w:eastAsia="MS Mincho"/>
                <w:szCs w:val="16"/>
              </w:rPr>
              <w:t>27) лицо, обладающее правом на добычу (вылов) водных би</w:t>
            </w:r>
            <w:r w:rsidRPr="00564676">
              <w:rPr>
                <w:rFonts w:eastAsia="MS Mincho"/>
                <w:szCs w:val="16"/>
              </w:rPr>
              <w:t>о</w:t>
            </w:r>
            <w:r w:rsidRPr="00564676">
              <w:rPr>
                <w:rFonts w:eastAsia="MS Mincho"/>
                <w:szCs w:val="16"/>
              </w:rPr>
              <w:t>логических ресурсов на основании решения о предоставлении их в пользование, договора о предоставлении рыбопромыслового уч</w:t>
            </w:r>
            <w:r w:rsidRPr="00564676">
              <w:rPr>
                <w:rFonts w:eastAsia="MS Mincho"/>
                <w:szCs w:val="16"/>
              </w:rPr>
              <w:t>а</w:t>
            </w:r>
            <w:r w:rsidRPr="00564676">
              <w:rPr>
                <w:rFonts w:eastAsia="MS Mincho"/>
                <w:szCs w:val="16"/>
              </w:rPr>
              <w:t>стка или договора пользования водными биологическими ресу</w:t>
            </w:r>
            <w:r w:rsidRPr="00564676">
              <w:rPr>
                <w:rFonts w:eastAsia="MS Mincho"/>
                <w:szCs w:val="16"/>
              </w:rPr>
              <w:t>р</w:t>
            </w:r>
            <w:r w:rsidRPr="00564676">
              <w:rPr>
                <w:rFonts w:eastAsia="MS Mincho"/>
                <w:szCs w:val="16"/>
              </w:rPr>
              <w:t>сами, для осуществления на запрашиваемом земельном участке деятельности, предусмотренной указанными решением или дог</w:t>
            </w:r>
            <w:r w:rsidRPr="00564676">
              <w:rPr>
                <w:rFonts w:eastAsia="MS Mincho"/>
                <w:szCs w:val="16"/>
              </w:rPr>
              <w:t>о</w:t>
            </w:r>
            <w:r w:rsidRPr="00564676">
              <w:rPr>
                <w:rFonts w:eastAsia="MS Mincho"/>
                <w:szCs w:val="16"/>
              </w:rPr>
              <w:t>ворами;</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28) юридическое лицо, намеренное получить в аренду земел</w:t>
            </w:r>
            <w:r w:rsidRPr="00564676">
              <w:rPr>
                <w:rFonts w:eastAsia="MS Mincho"/>
                <w:szCs w:val="16"/>
              </w:rPr>
              <w:t>ь</w:t>
            </w:r>
            <w:r w:rsidRPr="00564676">
              <w:rPr>
                <w:rFonts w:eastAsia="MS Mincho"/>
                <w:szCs w:val="16"/>
              </w:rPr>
              <w:t>ный участок для размещения ядерных установок, радиационных источников, пунктов хранения ядерных материалов и радиоакти</w:t>
            </w:r>
            <w:r w:rsidRPr="00564676">
              <w:rPr>
                <w:rFonts w:eastAsia="MS Mincho"/>
                <w:szCs w:val="16"/>
              </w:rPr>
              <w:t>в</w:t>
            </w:r>
            <w:r w:rsidRPr="00564676">
              <w:rPr>
                <w:rFonts w:eastAsia="MS Mincho"/>
                <w:szCs w:val="16"/>
              </w:rPr>
              <w:t>ных веществ, пунктов хранения, хранилищ радиоактивных отх</w:t>
            </w:r>
            <w:r w:rsidRPr="00564676">
              <w:rPr>
                <w:rFonts w:eastAsia="MS Mincho"/>
                <w:szCs w:val="16"/>
              </w:rPr>
              <w:t>о</w:t>
            </w:r>
            <w:r w:rsidRPr="00564676">
              <w:rPr>
                <w:rFonts w:eastAsia="MS Mincho"/>
                <w:szCs w:val="16"/>
              </w:rPr>
              <w:t xml:space="preserve">дов и пунктов захоронения радиоактивных отходов, решения о сооружении </w:t>
            </w:r>
            <w:proofErr w:type="gramStart"/>
            <w:r w:rsidRPr="00564676">
              <w:rPr>
                <w:rFonts w:eastAsia="MS Mincho"/>
                <w:szCs w:val="16"/>
              </w:rPr>
              <w:t>и</w:t>
            </w:r>
            <w:proofErr w:type="gramEnd"/>
            <w:r w:rsidRPr="00564676">
              <w:rPr>
                <w:rFonts w:eastAsia="MS Mincho"/>
                <w:szCs w:val="16"/>
              </w:rPr>
              <w:t xml:space="preserve"> о месте размещения которых приняты Правительс</w:t>
            </w:r>
            <w:r w:rsidRPr="00564676">
              <w:rPr>
                <w:rFonts w:eastAsia="MS Mincho"/>
                <w:szCs w:val="16"/>
              </w:rPr>
              <w:t>т</w:t>
            </w:r>
            <w:r w:rsidRPr="00564676">
              <w:rPr>
                <w:rFonts w:eastAsia="MS Mincho"/>
                <w:szCs w:val="16"/>
              </w:rPr>
              <w:t>вом Российской Федерации;</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29) арендатор, который надлежащим образом использовал з</w:t>
            </w:r>
            <w:r w:rsidRPr="00564676">
              <w:rPr>
                <w:rFonts w:eastAsia="MS Mincho"/>
                <w:szCs w:val="16"/>
              </w:rPr>
              <w:t>е</w:t>
            </w:r>
            <w:r w:rsidRPr="00564676">
              <w:rPr>
                <w:rFonts w:eastAsia="MS Mincho"/>
                <w:szCs w:val="16"/>
              </w:rPr>
              <w:t>мельный участок, предназначенный для ведения сельскохозяйс</w:t>
            </w:r>
            <w:r w:rsidRPr="00564676">
              <w:rPr>
                <w:rFonts w:eastAsia="MS Mincho"/>
                <w:szCs w:val="16"/>
              </w:rPr>
              <w:t>т</w:t>
            </w:r>
            <w:r w:rsidRPr="00564676">
              <w:rPr>
                <w:rFonts w:eastAsia="MS Mincho"/>
                <w:szCs w:val="16"/>
              </w:rPr>
              <w:t>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w:t>
            </w:r>
            <w:r w:rsidRPr="00564676">
              <w:rPr>
                <w:rFonts w:eastAsia="MS Mincho"/>
                <w:szCs w:val="16"/>
              </w:rPr>
              <w:t>е</w:t>
            </w:r>
            <w:r w:rsidRPr="00564676">
              <w:rPr>
                <w:rFonts w:eastAsia="MS Mincho"/>
                <w:szCs w:val="16"/>
              </w:rPr>
              <w:t>чения срока действия ранее заключенного договора аренды такого земельного участка;</w:t>
            </w:r>
          </w:p>
          <w:p w:rsidR="00564676" w:rsidRPr="00564676" w:rsidRDefault="00564676" w:rsidP="00564676">
            <w:pPr>
              <w:rPr>
                <w:rFonts w:eastAsia="MS Mincho"/>
                <w:szCs w:val="16"/>
              </w:rPr>
            </w:pPr>
          </w:p>
          <w:p w:rsidR="00564676" w:rsidRPr="00564676" w:rsidRDefault="00564676" w:rsidP="00304C93">
            <w:pPr>
              <w:rPr>
                <w:rFonts w:eastAsia="MS Mincho"/>
                <w:szCs w:val="16"/>
              </w:rPr>
            </w:pPr>
            <w:r w:rsidRPr="00564676">
              <w:rPr>
                <w:rFonts w:eastAsia="MS Mincho"/>
                <w:szCs w:val="16"/>
              </w:rPr>
              <w:t>30) арендатор (за исключением арендаторов земельных учас</w:t>
            </w:r>
            <w:r w:rsidRPr="00564676">
              <w:rPr>
                <w:rFonts w:eastAsia="MS Mincho"/>
                <w:szCs w:val="16"/>
              </w:rPr>
              <w:t>т</w:t>
            </w:r>
            <w:r w:rsidRPr="00564676">
              <w:rPr>
                <w:rFonts w:eastAsia="MS Mincho"/>
                <w:szCs w:val="16"/>
              </w:rPr>
              <w:t>ков, указанных в пункте 29 настоящего столбца), если этот аре</w:t>
            </w:r>
            <w:r w:rsidRPr="00564676">
              <w:rPr>
                <w:rFonts w:eastAsia="MS Mincho"/>
                <w:szCs w:val="16"/>
              </w:rPr>
              <w:t>н</w:t>
            </w:r>
            <w:r w:rsidRPr="00564676">
              <w:rPr>
                <w:rFonts w:eastAsia="MS Mincho"/>
                <w:szCs w:val="16"/>
              </w:rPr>
              <w:t>датор имеет право на заключение нового договора аренды такого земельного участка в соответствии с пунктами 3 и 4 статьи 39.6 Земельног</w:t>
            </w:r>
            <w:r w:rsidR="00304C93">
              <w:rPr>
                <w:rFonts w:eastAsia="MS Mincho"/>
                <w:szCs w:val="16"/>
              </w:rPr>
              <w:t>о кодекса Российской Федерации;</w:t>
            </w:r>
          </w:p>
          <w:p w:rsidR="00564676" w:rsidRPr="00564676" w:rsidRDefault="00564676" w:rsidP="00564676">
            <w:pPr>
              <w:rPr>
                <w:rFonts w:eastAsia="MS Mincho"/>
                <w:szCs w:val="16"/>
              </w:rPr>
            </w:pPr>
            <w:proofErr w:type="gramStart"/>
            <w:r w:rsidRPr="00564676">
              <w:rPr>
                <w:rFonts w:eastAsia="MS Mincho"/>
                <w:szCs w:val="16"/>
              </w:rPr>
              <w:t>31)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roofErr w:type="gramEnd"/>
          </w:p>
          <w:p w:rsidR="00564676" w:rsidRPr="00564676" w:rsidRDefault="00564676" w:rsidP="00564676">
            <w:pPr>
              <w:rPr>
                <w:rFonts w:eastAsia="MS Mincho"/>
                <w:szCs w:val="16"/>
              </w:rPr>
            </w:pPr>
            <w:r w:rsidRPr="00564676">
              <w:rPr>
                <w:rFonts w:eastAsia="MS Mincho"/>
                <w:szCs w:val="16"/>
              </w:rPr>
              <w:t>а) отсутствие споров о границах земельного участка со сме</w:t>
            </w:r>
            <w:r w:rsidRPr="00564676">
              <w:rPr>
                <w:rFonts w:eastAsia="MS Mincho"/>
                <w:szCs w:val="16"/>
              </w:rPr>
              <w:t>ж</w:t>
            </w:r>
            <w:r w:rsidRPr="00564676">
              <w:rPr>
                <w:rFonts w:eastAsia="MS Mincho"/>
                <w:szCs w:val="16"/>
              </w:rPr>
              <w:t>ными землепользователями;</w:t>
            </w:r>
          </w:p>
          <w:p w:rsidR="00564676" w:rsidRPr="00564676" w:rsidRDefault="00564676" w:rsidP="00564676">
            <w:pPr>
              <w:rPr>
                <w:rFonts w:eastAsia="MS Mincho"/>
                <w:szCs w:val="16"/>
              </w:rPr>
            </w:pPr>
            <w:r w:rsidRPr="00564676">
              <w:rPr>
                <w:rFonts w:eastAsia="MS Mincho"/>
                <w:szCs w:val="16"/>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564676" w:rsidRPr="00564676" w:rsidRDefault="00564676" w:rsidP="00564676">
            <w:pPr>
              <w:rPr>
                <w:rFonts w:eastAsia="MS Mincho"/>
                <w:szCs w:val="16"/>
              </w:rPr>
            </w:pPr>
            <w:r w:rsidRPr="00564676">
              <w:rPr>
                <w:rFonts w:eastAsia="MS Mincho"/>
                <w:szCs w:val="16"/>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w:t>
            </w:r>
            <w:r w:rsidRPr="00564676">
              <w:rPr>
                <w:rFonts w:eastAsia="MS Mincho"/>
                <w:szCs w:val="16"/>
              </w:rPr>
              <w:t>и</w:t>
            </w:r>
            <w:r w:rsidRPr="00564676">
              <w:rPr>
                <w:rFonts w:eastAsia="MS Mincho"/>
                <w:szCs w:val="16"/>
              </w:rPr>
              <w:t>пального района (городского округа), в котором испрашивается земельный участок, не предоставлялся.</w:t>
            </w:r>
          </w:p>
        </w:tc>
        <w:tc>
          <w:tcPr>
            <w:tcW w:w="1701" w:type="dxa"/>
          </w:tcPr>
          <w:p w:rsidR="00564676" w:rsidRPr="00564676" w:rsidRDefault="00564676" w:rsidP="00564676">
            <w:pPr>
              <w:rPr>
                <w:rFonts w:eastAsia="MS Mincho"/>
                <w:szCs w:val="16"/>
              </w:rPr>
            </w:pPr>
            <w:r w:rsidRPr="00564676">
              <w:rPr>
                <w:rFonts w:eastAsia="MS Mincho"/>
                <w:szCs w:val="16"/>
              </w:rPr>
              <w:lastRenderedPageBreak/>
              <w:t>1) не являющи</w:t>
            </w:r>
            <w:r w:rsidRPr="00564676">
              <w:rPr>
                <w:rFonts w:eastAsia="MS Mincho"/>
                <w:szCs w:val="16"/>
              </w:rPr>
              <w:t>е</w:t>
            </w:r>
            <w:r w:rsidRPr="00564676">
              <w:rPr>
                <w:rFonts w:eastAsia="MS Mincho"/>
                <w:szCs w:val="16"/>
              </w:rPr>
              <w:t xml:space="preserve">ся государственными органами и их </w:t>
            </w:r>
            <w:proofErr w:type="spellStart"/>
            <w:proofErr w:type="gramStart"/>
            <w:r w:rsidRPr="00564676">
              <w:rPr>
                <w:rFonts w:eastAsia="MS Mincho"/>
                <w:szCs w:val="16"/>
              </w:rPr>
              <w:t>терр</w:t>
            </w:r>
            <w:r w:rsidRPr="00564676">
              <w:rPr>
                <w:rFonts w:eastAsia="MS Mincho"/>
                <w:szCs w:val="16"/>
              </w:rPr>
              <w:t>и</w:t>
            </w:r>
            <w:r w:rsidRPr="00564676">
              <w:rPr>
                <w:rFonts w:eastAsia="MS Mincho"/>
                <w:szCs w:val="16"/>
              </w:rPr>
              <w:t>ториа-льными</w:t>
            </w:r>
            <w:proofErr w:type="spellEnd"/>
            <w:proofErr w:type="gramEnd"/>
            <w:r w:rsidRPr="00564676">
              <w:rPr>
                <w:rFonts w:eastAsia="MS Mincho"/>
                <w:szCs w:val="16"/>
              </w:rPr>
              <w:t xml:space="preserve"> орг</w:t>
            </w:r>
            <w:r w:rsidRPr="00564676">
              <w:rPr>
                <w:rFonts w:eastAsia="MS Mincho"/>
                <w:szCs w:val="16"/>
              </w:rPr>
              <w:t>а</w:t>
            </w:r>
            <w:r w:rsidRPr="00564676">
              <w:rPr>
                <w:rFonts w:eastAsia="MS Mincho"/>
                <w:szCs w:val="16"/>
              </w:rPr>
              <w:t xml:space="preserve">нами, органами </w:t>
            </w:r>
            <w:proofErr w:type="spellStart"/>
            <w:r w:rsidRPr="00564676">
              <w:rPr>
                <w:rFonts w:eastAsia="MS Mincho"/>
                <w:szCs w:val="16"/>
              </w:rPr>
              <w:t>гос</w:t>
            </w:r>
            <w:r w:rsidRPr="00564676">
              <w:rPr>
                <w:rFonts w:eastAsia="MS Mincho"/>
                <w:szCs w:val="16"/>
              </w:rPr>
              <w:t>у</w:t>
            </w:r>
            <w:r w:rsidRPr="00564676">
              <w:rPr>
                <w:rFonts w:eastAsia="MS Mincho"/>
                <w:szCs w:val="16"/>
              </w:rPr>
              <w:t>дарст-венных</w:t>
            </w:r>
            <w:proofErr w:type="spellEnd"/>
            <w:r w:rsidRPr="00564676">
              <w:rPr>
                <w:rFonts w:eastAsia="MS Mincho"/>
                <w:szCs w:val="16"/>
              </w:rPr>
              <w:t xml:space="preserve"> </w:t>
            </w:r>
            <w:proofErr w:type="spellStart"/>
            <w:r w:rsidRPr="00564676">
              <w:rPr>
                <w:rFonts w:eastAsia="MS Mincho"/>
                <w:szCs w:val="16"/>
              </w:rPr>
              <w:t>вн</w:t>
            </w:r>
            <w:r w:rsidRPr="00564676">
              <w:rPr>
                <w:rFonts w:eastAsia="MS Mincho"/>
                <w:szCs w:val="16"/>
              </w:rPr>
              <w:t>е</w:t>
            </w:r>
            <w:r w:rsidRPr="00564676">
              <w:rPr>
                <w:rFonts w:eastAsia="MS Mincho"/>
                <w:szCs w:val="16"/>
              </w:rPr>
              <w:t>бюдже-тных</w:t>
            </w:r>
            <w:proofErr w:type="spellEnd"/>
            <w:r w:rsidRPr="00564676">
              <w:rPr>
                <w:rFonts w:eastAsia="MS Mincho"/>
                <w:szCs w:val="16"/>
              </w:rPr>
              <w:t xml:space="preserve"> фондов и их </w:t>
            </w:r>
            <w:proofErr w:type="spellStart"/>
            <w:r w:rsidRPr="00564676">
              <w:rPr>
                <w:rFonts w:eastAsia="MS Mincho"/>
                <w:szCs w:val="16"/>
              </w:rPr>
              <w:t>территори-альными</w:t>
            </w:r>
            <w:proofErr w:type="spellEnd"/>
            <w:r w:rsidRPr="00564676">
              <w:rPr>
                <w:rFonts w:eastAsia="MS Mincho"/>
                <w:szCs w:val="16"/>
              </w:rPr>
              <w:t xml:space="preserve"> органами, органами местного самоуправления государственные и муниципальные учреждения (</w:t>
            </w:r>
            <w:proofErr w:type="spellStart"/>
            <w:r w:rsidRPr="00564676">
              <w:rPr>
                <w:rFonts w:eastAsia="MS Mincho"/>
                <w:szCs w:val="16"/>
              </w:rPr>
              <w:t>бю</w:t>
            </w:r>
            <w:r w:rsidRPr="00564676">
              <w:rPr>
                <w:rFonts w:eastAsia="MS Mincho"/>
                <w:szCs w:val="16"/>
              </w:rPr>
              <w:t>д</w:t>
            </w:r>
            <w:r w:rsidRPr="00564676">
              <w:rPr>
                <w:rFonts w:eastAsia="MS Mincho"/>
                <w:szCs w:val="16"/>
              </w:rPr>
              <w:t>жет-ные</w:t>
            </w:r>
            <w:proofErr w:type="spellEnd"/>
            <w:r w:rsidRPr="00564676">
              <w:rPr>
                <w:rFonts w:eastAsia="MS Mincho"/>
                <w:szCs w:val="16"/>
              </w:rPr>
              <w:t xml:space="preserve">, казенные, </w:t>
            </w:r>
            <w:proofErr w:type="spellStart"/>
            <w:r w:rsidRPr="00564676">
              <w:rPr>
                <w:rFonts w:eastAsia="MS Mincho"/>
                <w:szCs w:val="16"/>
              </w:rPr>
              <w:t>автоном-ные</w:t>
            </w:r>
            <w:proofErr w:type="spellEnd"/>
            <w:r w:rsidRPr="00564676">
              <w:rPr>
                <w:rFonts w:eastAsia="MS Mincho"/>
                <w:szCs w:val="16"/>
              </w:rPr>
              <w:t>);</w:t>
            </w:r>
          </w:p>
          <w:p w:rsidR="00564676" w:rsidRPr="00564676" w:rsidRDefault="00564676" w:rsidP="00564676">
            <w:pPr>
              <w:rPr>
                <w:rFonts w:eastAsia="MS Mincho"/>
                <w:szCs w:val="16"/>
              </w:rPr>
            </w:pPr>
            <w:r w:rsidRPr="00564676">
              <w:rPr>
                <w:rFonts w:eastAsia="MS Mincho"/>
                <w:szCs w:val="16"/>
              </w:rPr>
              <w:t xml:space="preserve">2) </w:t>
            </w:r>
            <w:proofErr w:type="spellStart"/>
            <w:proofErr w:type="gramStart"/>
            <w:r w:rsidRPr="00564676">
              <w:rPr>
                <w:rFonts w:eastAsia="MS Mincho"/>
                <w:szCs w:val="16"/>
              </w:rPr>
              <w:t>государст-венные</w:t>
            </w:r>
            <w:proofErr w:type="spellEnd"/>
            <w:proofErr w:type="gramEnd"/>
            <w:r w:rsidRPr="00564676">
              <w:rPr>
                <w:rFonts w:eastAsia="MS Mincho"/>
                <w:szCs w:val="16"/>
              </w:rPr>
              <w:t xml:space="preserve"> и муниц</w:t>
            </w:r>
            <w:r w:rsidRPr="00564676">
              <w:rPr>
                <w:rFonts w:eastAsia="MS Mincho"/>
                <w:szCs w:val="16"/>
              </w:rPr>
              <w:t>и</w:t>
            </w:r>
            <w:r w:rsidRPr="00564676">
              <w:rPr>
                <w:rFonts w:eastAsia="MS Mincho"/>
                <w:szCs w:val="16"/>
              </w:rPr>
              <w:t xml:space="preserve">пальные казенные </w:t>
            </w:r>
            <w:proofErr w:type="spellStart"/>
            <w:r w:rsidRPr="00564676">
              <w:rPr>
                <w:rFonts w:eastAsia="MS Mincho"/>
                <w:szCs w:val="16"/>
              </w:rPr>
              <w:t>предприя-тия</w:t>
            </w:r>
            <w:proofErr w:type="spellEnd"/>
            <w:r w:rsidRPr="00564676">
              <w:rPr>
                <w:rFonts w:eastAsia="MS Mincho"/>
                <w:szCs w:val="16"/>
              </w:rPr>
              <w:t>.</w:t>
            </w:r>
          </w:p>
          <w:p w:rsidR="00564676" w:rsidRPr="00564676" w:rsidRDefault="00564676" w:rsidP="00564676">
            <w:pPr>
              <w:rPr>
                <w:rFonts w:eastAsia="MS Mincho"/>
                <w:szCs w:val="16"/>
              </w:rPr>
            </w:pPr>
          </w:p>
        </w:tc>
        <w:tc>
          <w:tcPr>
            <w:tcW w:w="1985" w:type="dxa"/>
            <w:shd w:val="clear" w:color="auto" w:fill="auto"/>
          </w:tcPr>
          <w:p w:rsidR="00564676" w:rsidRPr="00564676" w:rsidRDefault="00564676" w:rsidP="00564676">
            <w:pPr>
              <w:rPr>
                <w:rFonts w:eastAsia="MS Mincho"/>
                <w:szCs w:val="16"/>
              </w:rPr>
            </w:pPr>
            <w:r w:rsidRPr="00564676">
              <w:rPr>
                <w:rFonts w:eastAsia="MS Mincho"/>
                <w:szCs w:val="16"/>
              </w:rPr>
              <w:t>1) религиозные орг</w:t>
            </w:r>
            <w:r w:rsidRPr="00564676">
              <w:rPr>
                <w:rFonts w:eastAsia="MS Mincho"/>
                <w:szCs w:val="16"/>
              </w:rPr>
              <w:t>а</w:t>
            </w:r>
            <w:r w:rsidRPr="00564676">
              <w:rPr>
                <w:rFonts w:eastAsia="MS Mincho"/>
                <w:szCs w:val="16"/>
              </w:rPr>
              <w:t>низации в отношении земельных участков, на которых расположены принадлежащие этим религиозным организ</w:t>
            </w:r>
            <w:r w:rsidRPr="00564676">
              <w:rPr>
                <w:rFonts w:eastAsia="MS Mincho"/>
                <w:szCs w:val="16"/>
              </w:rPr>
              <w:t>а</w:t>
            </w:r>
            <w:r w:rsidRPr="00564676">
              <w:rPr>
                <w:rFonts w:eastAsia="MS Mincho"/>
                <w:szCs w:val="16"/>
              </w:rPr>
              <w:t>циям на праве безво</w:t>
            </w:r>
            <w:r w:rsidRPr="00564676">
              <w:rPr>
                <w:rFonts w:eastAsia="MS Mincho"/>
                <w:szCs w:val="16"/>
              </w:rPr>
              <w:t>з</w:t>
            </w:r>
            <w:r w:rsidRPr="00564676">
              <w:rPr>
                <w:rFonts w:eastAsia="MS Mincho"/>
                <w:szCs w:val="16"/>
              </w:rPr>
              <w:t>мездного пользования здания, сооружения, на срок до прекращения прав на указанные зд</w:t>
            </w:r>
            <w:r w:rsidRPr="00564676">
              <w:rPr>
                <w:rFonts w:eastAsia="MS Mincho"/>
                <w:szCs w:val="16"/>
              </w:rPr>
              <w:t>а</w:t>
            </w:r>
            <w:r w:rsidRPr="00564676">
              <w:rPr>
                <w:rFonts w:eastAsia="MS Mincho"/>
                <w:szCs w:val="16"/>
              </w:rPr>
              <w:t>ния, сооружения;</w:t>
            </w:r>
          </w:p>
          <w:p w:rsidR="00564676" w:rsidRPr="00564676" w:rsidRDefault="00564676" w:rsidP="00564676">
            <w:pPr>
              <w:rPr>
                <w:rFonts w:eastAsia="MS Mincho"/>
                <w:szCs w:val="16"/>
              </w:rPr>
            </w:pPr>
          </w:p>
          <w:p w:rsidR="00564676" w:rsidRPr="00564676" w:rsidRDefault="00564676" w:rsidP="00564676">
            <w:pPr>
              <w:rPr>
                <w:rFonts w:eastAsia="MS Mincho"/>
                <w:szCs w:val="16"/>
              </w:rPr>
            </w:pPr>
            <w:proofErr w:type="gramStart"/>
            <w:r w:rsidRPr="00564676">
              <w:rPr>
                <w:rFonts w:eastAsia="MS Mincho"/>
                <w:szCs w:val="16"/>
              </w:rPr>
              <w:t>2) лица, с которыми в соответствии с Фед</w:t>
            </w:r>
            <w:r w:rsidRPr="00564676">
              <w:rPr>
                <w:rFonts w:eastAsia="MS Mincho"/>
                <w:szCs w:val="16"/>
              </w:rPr>
              <w:t>е</w:t>
            </w:r>
            <w:r w:rsidRPr="00564676">
              <w:rPr>
                <w:rFonts w:eastAsia="MS Mincho"/>
                <w:szCs w:val="16"/>
              </w:rPr>
              <w:t>ральным законом от 05.04.2013 № 44-ФЗ «О контрактной системе в сфере закупок товаров, работ, услуг для обесп</w:t>
            </w:r>
            <w:r w:rsidRPr="00564676">
              <w:rPr>
                <w:rFonts w:eastAsia="MS Mincho"/>
                <w:szCs w:val="16"/>
              </w:rPr>
              <w:t>е</w:t>
            </w:r>
            <w:r w:rsidRPr="00564676">
              <w:rPr>
                <w:rFonts w:eastAsia="MS Mincho"/>
                <w:szCs w:val="16"/>
              </w:rPr>
              <w:t>чения государственных и муниципальных нужд» заключены гражданско-правовые договоры на строительство или р</w:t>
            </w:r>
            <w:r w:rsidRPr="00564676">
              <w:rPr>
                <w:rFonts w:eastAsia="MS Mincho"/>
                <w:szCs w:val="16"/>
              </w:rPr>
              <w:t>е</w:t>
            </w:r>
            <w:r w:rsidRPr="00564676">
              <w:rPr>
                <w:rFonts w:eastAsia="MS Mincho"/>
                <w:szCs w:val="16"/>
              </w:rPr>
              <w:t>конструкцию объектов недвижимости, осущес</w:t>
            </w:r>
            <w:r w:rsidRPr="00564676">
              <w:rPr>
                <w:rFonts w:eastAsia="MS Mincho"/>
                <w:szCs w:val="16"/>
              </w:rPr>
              <w:t>т</w:t>
            </w:r>
            <w:r w:rsidRPr="00564676">
              <w:rPr>
                <w:rFonts w:eastAsia="MS Mincho"/>
                <w:szCs w:val="16"/>
              </w:rPr>
              <w:t>вляемые полностью за счет средств федеральн</w:t>
            </w:r>
            <w:r w:rsidRPr="00564676">
              <w:rPr>
                <w:rFonts w:eastAsia="MS Mincho"/>
                <w:szCs w:val="16"/>
              </w:rPr>
              <w:t>о</w:t>
            </w:r>
            <w:r w:rsidRPr="00564676">
              <w:rPr>
                <w:rFonts w:eastAsia="MS Mincho"/>
                <w:szCs w:val="16"/>
              </w:rPr>
              <w:t>го бюджета, средств бюджета Самарской области или средств местного бюджета, на срок исполнения этих договоров;</w:t>
            </w:r>
            <w:proofErr w:type="gramEnd"/>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3) граждане в отн</w:t>
            </w:r>
            <w:r w:rsidRPr="00564676">
              <w:rPr>
                <w:rFonts w:eastAsia="MS Mincho"/>
                <w:szCs w:val="16"/>
              </w:rPr>
              <w:t>о</w:t>
            </w:r>
            <w:r w:rsidRPr="00564676">
              <w:rPr>
                <w:rFonts w:eastAsia="MS Mincho"/>
                <w:szCs w:val="16"/>
              </w:rPr>
              <w:t>шении земельных учас</w:t>
            </w:r>
            <w:r w:rsidRPr="00564676">
              <w:rPr>
                <w:rFonts w:eastAsia="MS Mincho"/>
                <w:szCs w:val="16"/>
              </w:rPr>
              <w:t>т</w:t>
            </w:r>
            <w:r w:rsidRPr="00564676">
              <w:rPr>
                <w:rFonts w:eastAsia="MS Mincho"/>
                <w:szCs w:val="16"/>
              </w:rPr>
              <w:t>ков для ведения личного подсобного хозяйства или осуществления кр</w:t>
            </w:r>
            <w:r w:rsidRPr="00564676">
              <w:rPr>
                <w:rFonts w:eastAsia="MS Mincho"/>
                <w:szCs w:val="16"/>
              </w:rPr>
              <w:t>е</w:t>
            </w:r>
            <w:r w:rsidRPr="00564676">
              <w:rPr>
                <w:rFonts w:eastAsia="MS Mincho"/>
                <w:szCs w:val="16"/>
              </w:rPr>
              <w:lastRenderedPageBreak/>
              <w:t>стьянским (фермерским) хозяйством его деятел</w:t>
            </w:r>
            <w:r w:rsidRPr="00564676">
              <w:rPr>
                <w:rFonts w:eastAsia="MS Mincho"/>
                <w:szCs w:val="16"/>
              </w:rPr>
              <w:t>ь</w:t>
            </w:r>
            <w:r w:rsidRPr="00564676">
              <w:rPr>
                <w:rFonts w:eastAsia="MS Mincho"/>
                <w:szCs w:val="16"/>
              </w:rPr>
              <w:t>ности</w:t>
            </w:r>
          </w:p>
          <w:p w:rsidR="00564676" w:rsidRPr="00564676" w:rsidRDefault="00564676" w:rsidP="00564676">
            <w:pPr>
              <w:rPr>
                <w:rFonts w:eastAsia="MS Mincho"/>
                <w:szCs w:val="16"/>
              </w:rPr>
            </w:pPr>
            <w:r w:rsidRPr="00564676">
              <w:rPr>
                <w:rFonts w:eastAsia="MS Mincho"/>
                <w:szCs w:val="16"/>
              </w:rPr>
              <w:t>в муниципальных образованиях, опред</w:t>
            </w:r>
            <w:r w:rsidRPr="00564676">
              <w:rPr>
                <w:rFonts w:eastAsia="MS Mincho"/>
                <w:szCs w:val="16"/>
              </w:rPr>
              <w:t>е</w:t>
            </w:r>
            <w:r w:rsidRPr="00564676">
              <w:rPr>
                <w:rFonts w:eastAsia="MS Mincho"/>
                <w:szCs w:val="16"/>
              </w:rPr>
              <w:t>ленных законом Сама</w:t>
            </w:r>
            <w:r w:rsidRPr="00564676">
              <w:rPr>
                <w:rFonts w:eastAsia="MS Mincho"/>
                <w:szCs w:val="16"/>
              </w:rPr>
              <w:t>р</w:t>
            </w:r>
            <w:r w:rsidRPr="00564676">
              <w:rPr>
                <w:rFonts w:eastAsia="MS Mincho"/>
                <w:szCs w:val="16"/>
              </w:rPr>
              <w:t>ской области, на срок не более чем шесть лет;</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4) граждане, которые работают по основному месту работы в муниц</w:t>
            </w:r>
            <w:r w:rsidRPr="00564676">
              <w:rPr>
                <w:rFonts w:eastAsia="MS Mincho"/>
                <w:szCs w:val="16"/>
              </w:rPr>
              <w:t>и</w:t>
            </w:r>
            <w:r w:rsidRPr="00564676">
              <w:rPr>
                <w:rFonts w:eastAsia="MS Mincho"/>
                <w:szCs w:val="16"/>
              </w:rPr>
              <w:t>пальных образованиях, определенных законом Самарской области,  по специальностям, уст</w:t>
            </w:r>
            <w:r w:rsidRPr="00564676">
              <w:rPr>
                <w:rFonts w:eastAsia="MS Mincho"/>
                <w:szCs w:val="16"/>
              </w:rPr>
              <w:t>а</w:t>
            </w:r>
            <w:r w:rsidRPr="00564676">
              <w:rPr>
                <w:rFonts w:eastAsia="MS Mincho"/>
                <w:szCs w:val="16"/>
              </w:rPr>
              <w:t>новленным законом Самарской области, в отношении земельных участков для индивид</w:t>
            </w:r>
            <w:r w:rsidRPr="00564676">
              <w:rPr>
                <w:rFonts w:eastAsia="MS Mincho"/>
                <w:szCs w:val="16"/>
              </w:rPr>
              <w:t>у</w:t>
            </w:r>
            <w:r w:rsidRPr="00564676">
              <w:rPr>
                <w:rFonts w:eastAsia="MS Mincho"/>
                <w:szCs w:val="16"/>
              </w:rPr>
              <w:t>ального жилищного строительства или вед</w:t>
            </w:r>
            <w:r w:rsidRPr="00564676">
              <w:rPr>
                <w:rFonts w:eastAsia="MS Mincho"/>
                <w:szCs w:val="16"/>
              </w:rPr>
              <w:t>е</w:t>
            </w:r>
            <w:r w:rsidRPr="00564676">
              <w:rPr>
                <w:rFonts w:eastAsia="MS Mincho"/>
                <w:szCs w:val="16"/>
              </w:rPr>
              <w:t>ния личного подсобного хозяйства в указанных муниципальных образ</w:t>
            </w:r>
            <w:r w:rsidRPr="00564676">
              <w:rPr>
                <w:rFonts w:eastAsia="MS Mincho"/>
                <w:szCs w:val="16"/>
              </w:rPr>
              <w:t>о</w:t>
            </w:r>
            <w:r w:rsidRPr="00564676">
              <w:rPr>
                <w:rFonts w:eastAsia="MS Mincho"/>
                <w:szCs w:val="16"/>
              </w:rPr>
              <w:t xml:space="preserve">ваниях </w:t>
            </w:r>
          </w:p>
          <w:p w:rsidR="00564676" w:rsidRPr="00564676" w:rsidRDefault="00564676" w:rsidP="00564676">
            <w:pPr>
              <w:rPr>
                <w:rFonts w:eastAsia="MS Mincho"/>
                <w:szCs w:val="16"/>
              </w:rPr>
            </w:pPr>
            <w:r w:rsidRPr="00564676">
              <w:rPr>
                <w:rFonts w:eastAsia="MS Mincho"/>
                <w:szCs w:val="16"/>
              </w:rPr>
              <w:t>на срок не более чем шесть лет;</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7) гражданин в о</w:t>
            </w:r>
            <w:r w:rsidRPr="00564676">
              <w:rPr>
                <w:rFonts w:eastAsia="MS Mincho"/>
                <w:szCs w:val="16"/>
              </w:rPr>
              <w:t>т</w:t>
            </w:r>
            <w:r w:rsidRPr="00564676">
              <w:rPr>
                <w:rFonts w:eastAsia="MS Mincho"/>
                <w:szCs w:val="16"/>
              </w:rPr>
              <w:t>ношении земельного участка, на котором н</w:t>
            </w:r>
            <w:r w:rsidRPr="00564676">
              <w:rPr>
                <w:rFonts w:eastAsia="MS Mincho"/>
                <w:szCs w:val="16"/>
              </w:rPr>
              <w:t>а</w:t>
            </w:r>
            <w:r w:rsidRPr="00564676">
              <w:rPr>
                <w:rFonts w:eastAsia="MS Mincho"/>
                <w:szCs w:val="16"/>
              </w:rPr>
              <w:t>ходится служебное ж</w:t>
            </w:r>
            <w:r w:rsidRPr="00564676">
              <w:rPr>
                <w:rFonts w:eastAsia="MS Mincho"/>
                <w:szCs w:val="16"/>
              </w:rPr>
              <w:t>и</w:t>
            </w:r>
            <w:r w:rsidRPr="00564676">
              <w:rPr>
                <w:rFonts w:eastAsia="MS Mincho"/>
                <w:szCs w:val="16"/>
              </w:rPr>
              <w:t>лое помещение в виде жилого дома, предоста</w:t>
            </w:r>
            <w:r w:rsidRPr="00564676">
              <w:rPr>
                <w:rFonts w:eastAsia="MS Mincho"/>
                <w:szCs w:val="16"/>
              </w:rPr>
              <w:t>в</w:t>
            </w:r>
            <w:r w:rsidRPr="00564676">
              <w:rPr>
                <w:rFonts w:eastAsia="MS Mincho"/>
                <w:szCs w:val="16"/>
              </w:rPr>
              <w:t>ленное этому граждан</w:t>
            </w:r>
            <w:r w:rsidRPr="00564676">
              <w:rPr>
                <w:rFonts w:eastAsia="MS Mincho"/>
                <w:szCs w:val="16"/>
              </w:rPr>
              <w:t>и</w:t>
            </w:r>
            <w:r w:rsidRPr="00564676">
              <w:rPr>
                <w:rFonts w:eastAsia="MS Mincho"/>
                <w:szCs w:val="16"/>
              </w:rPr>
              <w:t>ну, на срок права польз</w:t>
            </w:r>
            <w:r w:rsidRPr="00564676">
              <w:rPr>
                <w:rFonts w:eastAsia="MS Mincho"/>
                <w:szCs w:val="16"/>
              </w:rPr>
              <w:t>о</w:t>
            </w:r>
            <w:r w:rsidRPr="00564676">
              <w:rPr>
                <w:rFonts w:eastAsia="MS Mincho"/>
                <w:szCs w:val="16"/>
              </w:rPr>
              <w:t>вания таким жилым п</w:t>
            </w:r>
            <w:r w:rsidRPr="00564676">
              <w:rPr>
                <w:rFonts w:eastAsia="MS Mincho"/>
                <w:szCs w:val="16"/>
              </w:rPr>
              <w:t>о</w:t>
            </w:r>
            <w:r w:rsidRPr="00564676">
              <w:rPr>
                <w:rFonts w:eastAsia="MS Mincho"/>
                <w:szCs w:val="16"/>
              </w:rPr>
              <w:t>мещением;</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8) некоммерческие организации, созданные гражданами, в отнош</w:t>
            </w:r>
            <w:r w:rsidRPr="00564676">
              <w:rPr>
                <w:rFonts w:eastAsia="MS Mincho"/>
                <w:szCs w:val="16"/>
              </w:rPr>
              <w:t>е</w:t>
            </w:r>
            <w:r w:rsidRPr="00564676">
              <w:rPr>
                <w:rFonts w:eastAsia="MS Mincho"/>
                <w:szCs w:val="16"/>
              </w:rPr>
              <w:t>нии земельных участков, испрашиваемых в целях жилищного строительс</w:t>
            </w:r>
            <w:r w:rsidRPr="00564676">
              <w:rPr>
                <w:rFonts w:eastAsia="MS Mincho"/>
                <w:szCs w:val="16"/>
              </w:rPr>
              <w:t>т</w:t>
            </w:r>
            <w:r w:rsidRPr="00564676">
              <w:rPr>
                <w:rFonts w:eastAsia="MS Mincho"/>
                <w:szCs w:val="16"/>
              </w:rPr>
              <w:lastRenderedPageBreak/>
              <w:t>ва в случаях и на срок, которые предусмотрены федеральными законами;</w:t>
            </w:r>
          </w:p>
          <w:p w:rsidR="00564676" w:rsidRPr="00564676" w:rsidRDefault="00564676" w:rsidP="00564676">
            <w:pPr>
              <w:rPr>
                <w:rFonts w:eastAsia="MS Mincho"/>
                <w:szCs w:val="16"/>
              </w:rPr>
            </w:pPr>
          </w:p>
          <w:p w:rsidR="00564676" w:rsidRPr="00564676" w:rsidRDefault="00564676" w:rsidP="00564676">
            <w:pPr>
              <w:rPr>
                <w:rFonts w:eastAsia="MS Mincho"/>
                <w:szCs w:val="16"/>
              </w:rPr>
            </w:pPr>
            <w:proofErr w:type="gramStart"/>
            <w:r w:rsidRPr="00564676">
              <w:rPr>
                <w:rFonts w:eastAsia="MS Mincho"/>
                <w:szCs w:val="16"/>
              </w:rPr>
              <w:t>9) лица, с которыми в соответствии с Фед</w:t>
            </w:r>
            <w:r w:rsidRPr="00564676">
              <w:rPr>
                <w:rFonts w:eastAsia="MS Mincho"/>
                <w:szCs w:val="16"/>
              </w:rPr>
              <w:t>е</w:t>
            </w:r>
            <w:r w:rsidRPr="00564676">
              <w:rPr>
                <w:rFonts w:eastAsia="MS Mincho"/>
                <w:szCs w:val="16"/>
              </w:rPr>
              <w:t>ральным законом от 29.12.2012 № 275-ФЗ «О государственном об</w:t>
            </w:r>
            <w:r w:rsidRPr="00564676">
              <w:rPr>
                <w:rFonts w:eastAsia="MS Mincho"/>
                <w:szCs w:val="16"/>
              </w:rPr>
              <w:t>о</w:t>
            </w:r>
            <w:r w:rsidRPr="00564676">
              <w:rPr>
                <w:rFonts w:eastAsia="MS Mincho"/>
                <w:szCs w:val="16"/>
              </w:rPr>
              <w:t>ронном заказе», Фед</w:t>
            </w:r>
            <w:r w:rsidRPr="00564676">
              <w:rPr>
                <w:rFonts w:eastAsia="MS Mincho"/>
                <w:szCs w:val="16"/>
              </w:rPr>
              <w:t>е</w:t>
            </w:r>
            <w:r w:rsidRPr="00564676">
              <w:rPr>
                <w:rFonts w:eastAsia="MS Mincho"/>
                <w:szCs w:val="16"/>
              </w:rPr>
              <w:t>ральным законом от 05.04.2013 № 44-ФЗ «О контрактной системе в сфере закупок товаров, работ, услуг для обесп</w:t>
            </w:r>
            <w:r w:rsidRPr="00564676">
              <w:rPr>
                <w:rFonts w:eastAsia="MS Mincho"/>
                <w:szCs w:val="16"/>
              </w:rPr>
              <w:t>е</w:t>
            </w:r>
            <w:r w:rsidRPr="00564676">
              <w:rPr>
                <w:rFonts w:eastAsia="MS Mincho"/>
                <w:szCs w:val="16"/>
              </w:rPr>
              <w:t>чения государственных и муниципальных нужд» заключены государс</w:t>
            </w:r>
            <w:r w:rsidRPr="00564676">
              <w:rPr>
                <w:rFonts w:eastAsia="MS Mincho"/>
                <w:szCs w:val="16"/>
              </w:rPr>
              <w:t>т</w:t>
            </w:r>
            <w:r w:rsidRPr="00564676">
              <w:rPr>
                <w:rFonts w:eastAsia="MS Mincho"/>
                <w:szCs w:val="16"/>
              </w:rPr>
              <w:t>венные контракты на выполнение работ, ок</w:t>
            </w:r>
            <w:r w:rsidRPr="00564676">
              <w:rPr>
                <w:rFonts w:eastAsia="MS Mincho"/>
                <w:szCs w:val="16"/>
              </w:rPr>
              <w:t>а</w:t>
            </w:r>
            <w:r w:rsidRPr="00564676">
              <w:rPr>
                <w:rFonts w:eastAsia="MS Mincho"/>
                <w:szCs w:val="16"/>
              </w:rPr>
              <w:t>зание услуг для обесп</w:t>
            </w:r>
            <w:r w:rsidRPr="00564676">
              <w:rPr>
                <w:rFonts w:eastAsia="MS Mincho"/>
                <w:szCs w:val="16"/>
              </w:rPr>
              <w:t>е</w:t>
            </w:r>
            <w:r w:rsidRPr="00564676">
              <w:rPr>
                <w:rFonts w:eastAsia="MS Mincho"/>
                <w:szCs w:val="16"/>
              </w:rPr>
              <w:t>чения обороны страны и безопасности государс</w:t>
            </w:r>
            <w:r w:rsidRPr="00564676">
              <w:rPr>
                <w:rFonts w:eastAsia="MS Mincho"/>
                <w:szCs w:val="16"/>
              </w:rPr>
              <w:t>т</w:t>
            </w:r>
            <w:r w:rsidRPr="00564676">
              <w:rPr>
                <w:rFonts w:eastAsia="MS Mincho"/>
                <w:szCs w:val="16"/>
              </w:rPr>
              <w:t>ва, осуществляемых полностью за счет средств федерального бюджета, если для</w:t>
            </w:r>
            <w:proofErr w:type="gramEnd"/>
            <w:r w:rsidRPr="00564676">
              <w:rPr>
                <w:rFonts w:eastAsia="MS Mincho"/>
                <w:szCs w:val="16"/>
              </w:rPr>
              <w:t xml:space="preserve"> в</w:t>
            </w:r>
            <w:r w:rsidRPr="00564676">
              <w:rPr>
                <w:rFonts w:eastAsia="MS Mincho"/>
                <w:szCs w:val="16"/>
              </w:rPr>
              <w:t>ы</w:t>
            </w:r>
            <w:r w:rsidRPr="00564676">
              <w:rPr>
                <w:rFonts w:eastAsia="MS Mincho"/>
                <w:szCs w:val="16"/>
              </w:rPr>
              <w:t>полнения этих работ и оказания этих услуг н</w:t>
            </w:r>
            <w:r w:rsidRPr="00564676">
              <w:rPr>
                <w:rFonts w:eastAsia="MS Mincho"/>
                <w:szCs w:val="16"/>
              </w:rPr>
              <w:t>е</w:t>
            </w:r>
            <w:r w:rsidRPr="00564676">
              <w:rPr>
                <w:rFonts w:eastAsia="MS Mincho"/>
                <w:szCs w:val="16"/>
              </w:rPr>
              <w:t>обходимо предоставл</w:t>
            </w:r>
            <w:r w:rsidRPr="00564676">
              <w:rPr>
                <w:rFonts w:eastAsia="MS Mincho"/>
                <w:szCs w:val="16"/>
              </w:rPr>
              <w:t>е</w:t>
            </w:r>
            <w:r w:rsidRPr="00564676">
              <w:rPr>
                <w:rFonts w:eastAsia="MS Mincho"/>
                <w:szCs w:val="16"/>
              </w:rPr>
              <w:t>ние земельного участка, на срок исполнения ук</w:t>
            </w:r>
            <w:r w:rsidRPr="00564676">
              <w:rPr>
                <w:rFonts w:eastAsia="MS Mincho"/>
                <w:szCs w:val="16"/>
              </w:rPr>
              <w:t>а</w:t>
            </w:r>
            <w:r w:rsidRPr="00564676">
              <w:rPr>
                <w:rFonts w:eastAsia="MS Mincho"/>
                <w:szCs w:val="16"/>
              </w:rPr>
              <w:t>занного контракта;</w:t>
            </w:r>
          </w:p>
          <w:p w:rsidR="00564676" w:rsidRPr="00564676" w:rsidRDefault="00564676" w:rsidP="00564676">
            <w:pPr>
              <w:rPr>
                <w:rFonts w:eastAsia="MS Mincho"/>
                <w:szCs w:val="16"/>
              </w:rPr>
            </w:pPr>
          </w:p>
          <w:p w:rsidR="00564676" w:rsidRPr="00564676" w:rsidRDefault="00564676" w:rsidP="00564676">
            <w:pPr>
              <w:rPr>
                <w:rFonts w:eastAsia="MS Mincho"/>
                <w:szCs w:val="16"/>
              </w:rPr>
            </w:pPr>
            <w:proofErr w:type="gramStart"/>
            <w:r w:rsidRPr="00564676">
              <w:rPr>
                <w:rFonts w:eastAsia="MS Mincho"/>
                <w:szCs w:val="16"/>
              </w:rPr>
              <w:t>10) некоммерческие организации, предусмо</w:t>
            </w:r>
            <w:r w:rsidRPr="00564676">
              <w:rPr>
                <w:rFonts w:eastAsia="MS Mincho"/>
                <w:szCs w:val="16"/>
              </w:rPr>
              <w:t>т</w:t>
            </w:r>
            <w:r w:rsidRPr="00564676">
              <w:rPr>
                <w:rFonts w:eastAsia="MS Mincho"/>
                <w:szCs w:val="16"/>
              </w:rPr>
              <w:t>ренные законом Сама</w:t>
            </w:r>
            <w:r w:rsidRPr="00564676">
              <w:rPr>
                <w:rFonts w:eastAsia="MS Mincho"/>
                <w:szCs w:val="16"/>
              </w:rPr>
              <w:t>р</w:t>
            </w:r>
            <w:r w:rsidRPr="00564676">
              <w:rPr>
                <w:rFonts w:eastAsia="MS Mincho"/>
                <w:szCs w:val="16"/>
              </w:rPr>
              <w:t>ской области и созда</w:t>
            </w:r>
            <w:r w:rsidRPr="00564676">
              <w:rPr>
                <w:rFonts w:eastAsia="MS Mincho"/>
                <w:szCs w:val="16"/>
              </w:rPr>
              <w:t>н</w:t>
            </w:r>
            <w:r w:rsidRPr="00564676">
              <w:rPr>
                <w:rFonts w:eastAsia="MS Mincho"/>
                <w:szCs w:val="16"/>
              </w:rPr>
              <w:lastRenderedPageBreak/>
              <w:t>ные Самарской областью в целях жилищного строительства для обе</w:t>
            </w:r>
            <w:r w:rsidRPr="00564676">
              <w:rPr>
                <w:rFonts w:eastAsia="MS Mincho"/>
                <w:szCs w:val="16"/>
              </w:rPr>
              <w:t>с</w:t>
            </w:r>
            <w:r w:rsidRPr="00564676">
              <w:rPr>
                <w:rFonts w:eastAsia="MS Mincho"/>
                <w:szCs w:val="16"/>
              </w:rPr>
              <w:t>печения жилыми пом</w:t>
            </w:r>
            <w:r w:rsidRPr="00564676">
              <w:rPr>
                <w:rFonts w:eastAsia="MS Mincho"/>
                <w:szCs w:val="16"/>
              </w:rPr>
              <w:t>е</w:t>
            </w:r>
            <w:r w:rsidRPr="00564676">
              <w:rPr>
                <w:rFonts w:eastAsia="MS Mincho"/>
                <w:szCs w:val="16"/>
              </w:rPr>
              <w:t>щениями отдельных категорий граждан, о</w:t>
            </w:r>
            <w:r w:rsidRPr="00564676">
              <w:rPr>
                <w:rFonts w:eastAsia="MS Mincho"/>
                <w:szCs w:val="16"/>
              </w:rPr>
              <w:t>п</w:t>
            </w:r>
            <w:r w:rsidRPr="00564676">
              <w:rPr>
                <w:rFonts w:eastAsia="MS Mincho"/>
                <w:szCs w:val="16"/>
              </w:rPr>
              <w:t>ределенных федерал</w:t>
            </w:r>
            <w:r w:rsidRPr="00564676">
              <w:rPr>
                <w:rFonts w:eastAsia="MS Mincho"/>
                <w:szCs w:val="16"/>
              </w:rPr>
              <w:t>ь</w:t>
            </w:r>
            <w:r w:rsidRPr="00564676">
              <w:rPr>
                <w:rFonts w:eastAsia="MS Mincho"/>
                <w:szCs w:val="16"/>
              </w:rPr>
              <w:t>ным законом, указом Президента Российской Федерации, нормати</w:t>
            </w:r>
            <w:r w:rsidRPr="00564676">
              <w:rPr>
                <w:rFonts w:eastAsia="MS Mincho"/>
                <w:szCs w:val="16"/>
              </w:rPr>
              <w:t>в</w:t>
            </w:r>
            <w:r w:rsidRPr="00564676">
              <w:rPr>
                <w:rFonts w:eastAsia="MS Mincho"/>
                <w:szCs w:val="16"/>
              </w:rPr>
              <w:t>ным правовым актом Правительства Росси</w:t>
            </w:r>
            <w:r w:rsidRPr="00564676">
              <w:rPr>
                <w:rFonts w:eastAsia="MS Mincho"/>
                <w:szCs w:val="16"/>
              </w:rPr>
              <w:t>й</w:t>
            </w:r>
            <w:r w:rsidRPr="00564676">
              <w:rPr>
                <w:rFonts w:eastAsia="MS Mincho"/>
                <w:szCs w:val="16"/>
              </w:rPr>
              <w:t>ской Федерации, законом Самарской области, в целях строительства указанных жилых пом</w:t>
            </w:r>
            <w:r w:rsidRPr="00564676">
              <w:rPr>
                <w:rFonts w:eastAsia="MS Mincho"/>
                <w:szCs w:val="16"/>
              </w:rPr>
              <w:t>е</w:t>
            </w:r>
            <w:r w:rsidRPr="00564676">
              <w:rPr>
                <w:rFonts w:eastAsia="MS Mincho"/>
                <w:szCs w:val="16"/>
              </w:rPr>
              <w:t>щений на период осущ</w:t>
            </w:r>
            <w:r w:rsidRPr="00564676">
              <w:rPr>
                <w:rFonts w:eastAsia="MS Mincho"/>
                <w:szCs w:val="16"/>
              </w:rPr>
              <w:t>е</w:t>
            </w:r>
            <w:r w:rsidRPr="00564676">
              <w:rPr>
                <w:rFonts w:eastAsia="MS Mincho"/>
                <w:szCs w:val="16"/>
              </w:rPr>
              <w:t>ствления данного стро</w:t>
            </w:r>
            <w:r w:rsidRPr="00564676">
              <w:rPr>
                <w:rFonts w:eastAsia="MS Mincho"/>
                <w:szCs w:val="16"/>
              </w:rPr>
              <w:t>и</w:t>
            </w:r>
            <w:r w:rsidRPr="00564676">
              <w:rPr>
                <w:rFonts w:eastAsia="MS Mincho"/>
                <w:szCs w:val="16"/>
              </w:rPr>
              <w:t>тельства.</w:t>
            </w:r>
            <w:proofErr w:type="gramEnd"/>
          </w:p>
          <w:p w:rsidR="00564676" w:rsidRPr="00564676" w:rsidRDefault="00564676" w:rsidP="00564676">
            <w:pPr>
              <w:jc w:val="both"/>
              <w:rPr>
                <w:rFonts w:eastAsia="MS Mincho"/>
                <w:szCs w:val="16"/>
              </w:rPr>
            </w:pPr>
          </w:p>
        </w:tc>
      </w:tr>
      <w:tr w:rsidR="00564676" w:rsidRPr="00564676" w:rsidTr="00564676">
        <w:tc>
          <w:tcPr>
            <w:tcW w:w="2660" w:type="dxa"/>
            <w:shd w:val="clear" w:color="auto" w:fill="auto"/>
          </w:tcPr>
          <w:p w:rsidR="00564676" w:rsidRPr="00564676" w:rsidRDefault="00564676" w:rsidP="00564676">
            <w:pPr>
              <w:jc w:val="both"/>
              <w:rPr>
                <w:rFonts w:eastAsia="MS Mincho"/>
                <w:szCs w:val="16"/>
              </w:rPr>
            </w:pPr>
            <w:proofErr w:type="gramStart"/>
            <w:r w:rsidRPr="00564676">
              <w:rPr>
                <w:rFonts w:eastAsia="MS Mincho"/>
                <w:b/>
                <w:szCs w:val="16"/>
              </w:rPr>
              <w:lastRenderedPageBreak/>
              <w:t>10)</w:t>
            </w:r>
            <w:r w:rsidRPr="00564676">
              <w:rPr>
                <w:rFonts w:eastAsia="MS Mincho"/>
                <w:szCs w:val="16"/>
              </w:rPr>
              <w:t xml:space="preserve"> юридическим лицам в о</w:t>
            </w:r>
            <w:r w:rsidRPr="00564676">
              <w:rPr>
                <w:rFonts w:eastAsia="MS Mincho"/>
                <w:szCs w:val="16"/>
              </w:rPr>
              <w:t>т</w:t>
            </w:r>
            <w:r w:rsidRPr="00564676">
              <w:rPr>
                <w:rFonts w:eastAsia="MS Mincho"/>
                <w:szCs w:val="16"/>
              </w:rPr>
              <w:t>ношении земельных участков для выполнения инженерных изыск</w:t>
            </w:r>
            <w:r w:rsidRPr="00564676">
              <w:rPr>
                <w:rFonts w:eastAsia="MS Mincho"/>
                <w:szCs w:val="16"/>
              </w:rPr>
              <w:t>а</w:t>
            </w:r>
            <w:r w:rsidRPr="00564676">
              <w:rPr>
                <w:rFonts w:eastAsia="MS Mincho"/>
                <w:szCs w:val="16"/>
              </w:rPr>
              <w:t>ний, архитектурно-строительного проектирования, строительства, реконструкции, капитального р</w:t>
            </w:r>
            <w:r w:rsidRPr="00564676">
              <w:rPr>
                <w:rFonts w:eastAsia="MS Mincho"/>
                <w:szCs w:val="16"/>
              </w:rPr>
              <w:t>е</w:t>
            </w:r>
            <w:r w:rsidRPr="00564676">
              <w:rPr>
                <w:rFonts w:eastAsia="MS Mincho"/>
                <w:szCs w:val="16"/>
              </w:rPr>
              <w:t>монта, сноса объектов капитальн</w:t>
            </w:r>
            <w:r w:rsidRPr="00564676">
              <w:rPr>
                <w:rFonts w:eastAsia="MS Mincho"/>
                <w:szCs w:val="16"/>
              </w:rPr>
              <w:t>о</w:t>
            </w:r>
            <w:r w:rsidRPr="00564676">
              <w:rPr>
                <w:rFonts w:eastAsia="MS Mincho"/>
                <w:szCs w:val="16"/>
              </w:rPr>
              <w:t>го строительства, включенных в программу деятельности публи</w:t>
            </w:r>
            <w:r w:rsidRPr="00564676">
              <w:rPr>
                <w:rFonts w:eastAsia="MS Mincho"/>
                <w:szCs w:val="16"/>
              </w:rPr>
              <w:t>ч</w:t>
            </w:r>
            <w:r w:rsidRPr="00564676">
              <w:rPr>
                <w:rFonts w:eastAsia="MS Mincho"/>
                <w:szCs w:val="16"/>
              </w:rPr>
              <w:t xml:space="preserve">но-правовой компании "Единый заказчик в сфере строительства" на текущий год и плановый период в соответствии с Федеральным </w:t>
            </w:r>
            <w:hyperlink r:id="rId15" w:history="1">
              <w:r w:rsidRPr="00564676">
                <w:rPr>
                  <w:rFonts w:eastAsia="MS Mincho"/>
                  <w:color w:val="0000FF"/>
                  <w:szCs w:val="16"/>
                  <w:u w:val="single"/>
                </w:rPr>
                <w:t>зак</w:t>
              </w:r>
              <w:r w:rsidRPr="00564676">
                <w:rPr>
                  <w:rFonts w:eastAsia="MS Mincho"/>
                  <w:color w:val="0000FF"/>
                  <w:szCs w:val="16"/>
                  <w:u w:val="single"/>
                </w:rPr>
                <w:t>о</w:t>
              </w:r>
              <w:r w:rsidRPr="00564676">
                <w:rPr>
                  <w:rFonts w:eastAsia="MS Mincho"/>
                  <w:color w:val="0000FF"/>
                  <w:szCs w:val="16"/>
                  <w:u w:val="single"/>
                </w:rPr>
                <w:t>ном</w:t>
              </w:r>
            </w:hyperlink>
            <w:r w:rsidRPr="00564676">
              <w:rPr>
                <w:rFonts w:eastAsia="MS Mincho"/>
                <w:szCs w:val="16"/>
              </w:rPr>
              <w:t xml:space="preserve"> "О публично-правовой комп</w:t>
            </w:r>
            <w:r w:rsidRPr="00564676">
              <w:rPr>
                <w:rFonts w:eastAsia="MS Mincho"/>
                <w:szCs w:val="16"/>
              </w:rPr>
              <w:t>а</w:t>
            </w:r>
            <w:r w:rsidRPr="00564676">
              <w:rPr>
                <w:rFonts w:eastAsia="MS Mincho"/>
                <w:szCs w:val="16"/>
              </w:rPr>
              <w:t>нии "Единый заказчик в сфере строительства" и о внесении изм</w:t>
            </w:r>
            <w:r w:rsidRPr="00564676">
              <w:rPr>
                <w:rFonts w:eastAsia="MS Mincho"/>
                <w:szCs w:val="16"/>
              </w:rPr>
              <w:t>е</w:t>
            </w:r>
            <w:r w:rsidRPr="00564676">
              <w:rPr>
                <w:rFonts w:eastAsia="MS Mincho"/>
                <w:szCs w:val="16"/>
              </w:rPr>
              <w:t>нений в отдельные законодател</w:t>
            </w:r>
            <w:r w:rsidRPr="00564676">
              <w:rPr>
                <w:rFonts w:eastAsia="MS Mincho"/>
                <w:szCs w:val="16"/>
              </w:rPr>
              <w:t>ь</w:t>
            </w:r>
            <w:r w:rsidRPr="00564676">
              <w:rPr>
                <w:rFonts w:eastAsia="MS Mincho"/>
                <w:szCs w:val="16"/>
              </w:rPr>
              <w:t>ные акты Российской</w:t>
            </w:r>
            <w:proofErr w:type="gramEnd"/>
            <w:r w:rsidRPr="00564676">
              <w:rPr>
                <w:rFonts w:eastAsia="MS Mincho"/>
                <w:szCs w:val="16"/>
              </w:rPr>
              <w:t xml:space="preserve"> Федерации".</w:t>
            </w:r>
          </w:p>
          <w:p w:rsidR="00564676" w:rsidRPr="00564676" w:rsidRDefault="00564676" w:rsidP="00564676">
            <w:pPr>
              <w:rPr>
                <w:rFonts w:eastAsia="MS Mincho"/>
                <w:szCs w:val="16"/>
              </w:rPr>
            </w:pPr>
          </w:p>
        </w:tc>
        <w:tc>
          <w:tcPr>
            <w:tcW w:w="3969" w:type="dxa"/>
            <w:shd w:val="clear" w:color="auto" w:fill="auto"/>
          </w:tcPr>
          <w:p w:rsidR="00564676" w:rsidRPr="00564676" w:rsidRDefault="00564676" w:rsidP="00564676">
            <w:pPr>
              <w:rPr>
                <w:rFonts w:eastAsia="MS Mincho"/>
                <w:szCs w:val="16"/>
              </w:rPr>
            </w:pPr>
          </w:p>
        </w:tc>
        <w:tc>
          <w:tcPr>
            <w:tcW w:w="4819" w:type="dxa"/>
            <w:shd w:val="clear" w:color="auto" w:fill="auto"/>
          </w:tcPr>
          <w:p w:rsidR="00564676" w:rsidRPr="00564676" w:rsidRDefault="00564676" w:rsidP="00564676">
            <w:pPr>
              <w:jc w:val="both"/>
              <w:rPr>
                <w:rFonts w:eastAsia="MS Mincho"/>
                <w:szCs w:val="16"/>
              </w:rPr>
            </w:pPr>
            <w:proofErr w:type="gramStart"/>
            <w:r w:rsidRPr="00564676">
              <w:rPr>
                <w:rFonts w:eastAsia="MS Mincho"/>
                <w:b/>
                <w:szCs w:val="16"/>
              </w:rPr>
              <w:t>32)</w:t>
            </w:r>
            <w:r w:rsidRPr="00564676">
              <w:rPr>
                <w:rFonts w:eastAsia="MS Mincho"/>
                <w:szCs w:val="16"/>
              </w:rPr>
              <w:t xml:space="preserve"> юридические лица в случае предоставления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w:t>
            </w:r>
            <w:r w:rsidRPr="00564676">
              <w:rPr>
                <w:rFonts w:eastAsia="MS Mincho"/>
                <w:szCs w:val="16"/>
              </w:rPr>
              <w:t>ь</w:t>
            </w:r>
            <w:r w:rsidRPr="00564676">
              <w:rPr>
                <w:rFonts w:eastAsia="MS Mincho"/>
                <w:szCs w:val="16"/>
              </w:rPr>
              <w:t>ного строительства, включенных в программу деятельности пу</w:t>
            </w:r>
            <w:r w:rsidRPr="00564676">
              <w:rPr>
                <w:rFonts w:eastAsia="MS Mincho"/>
                <w:szCs w:val="16"/>
              </w:rPr>
              <w:t>б</w:t>
            </w:r>
            <w:r w:rsidRPr="00564676">
              <w:rPr>
                <w:rFonts w:eastAsia="MS Mincho"/>
                <w:szCs w:val="16"/>
              </w:rPr>
              <w:t>лично-правовой компании "Единый заказчик в сфере строительс</w:t>
            </w:r>
            <w:r w:rsidRPr="00564676">
              <w:rPr>
                <w:rFonts w:eastAsia="MS Mincho"/>
                <w:szCs w:val="16"/>
              </w:rPr>
              <w:t>т</w:t>
            </w:r>
            <w:r w:rsidRPr="00564676">
              <w:rPr>
                <w:rFonts w:eastAsia="MS Mincho"/>
                <w:szCs w:val="16"/>
              </w:rPr>
              <w:t>ва" на текущий год и плановый период в соответствии с Фед</w:t>
            </w:r>
            <w:r w:rsidRPr="00564676">
              <w:rPr>
                <w:rFonts w:eastAsia="MS Mincho"/>
                <w:szCs w:val="16"/>
              </w:rPr>
              <w:t>е</w:t>
            </w:r>
            <w:r w:rsidRPr="00564676">
              <w:rPr>
                <w:rFonts w:eastAsia="MS Mincho"/>
                <w:szCs w:val="16"/>
              </w:rPr>
              <w:t xml:space="preserve">ральным </w:t>
            </w:r>
            <w:hyperlink r:id="rId16" w:history="1">
              <w:r w:rsidRPr="00564676">
                <w:rPr>
                  <w:rFonts w:eastAsia="MS Mincho"/>
                  <w:color w:val="0000FF"/>
                  <w:szCs w:val="16"/>
                  <w:u w:val="single"/>
                </w:rPr>
                <w:t>законом</w:t>
              </w:r>
            </w:hyperlink>
            <w:r w:rsidRPr="00564676">
              <w:rPr>
                <w:rFonts w:eastAsia="MS Mincho"/>
                <w:szCs w:val="16"/>
              </w:rPr>
              <w:t xml:space="preserve"> "О публично-правовой компании "Единый з</w:t>
            </w:r>
            <w:r w:rsidRPr="00564676">
              <w:rPr>
                <w:rFonts w:eastAsia="MS Mincho"/>
                <w:szCs w:val="16"/>
              </w:rPr>
              <w:t>а</w:t>
            </w:r>
            <w:r w:rsidRPr="00564676">
              <w:rPr>
                <w:rFonts w:eastAsia="MS Mincho"/>
                <w:szCs w:val="16"/>
              </w:rPr>
              <w:t>казчик в сфере строительства" и о внесении изменений в отдел</w:t>
            </w:r>
            <w:r w:rsidRPr="00564676">
              <w:rPr>
                <w:rFonts w:eastAsia="MS Mincho"/>
                <w:szCs w:val="16"/>
              </w:rPr>
              <w:t>ь</w:t>
            </w:r>
            <w:r w:rsidRPr="00564676">
              <w:rPr>
                <w:rFonts w:eastAsia="MS Mincho"/>
                <w:szCs w:val="16"/>
              </w:rPr>
              <w:t>ные законодательные</w:t>
            </w:r>
            <w:proofErr w:type="gramEnd"/>
            <w:r w:rsidRPr="00564676">
              <w:rPr>
                <w:rFonts w:eastAsia="MS Mincho"/>
                <w:szCs w:val="16"/>
              </w:rPr>
              <w:t xml:space="preserve"> акты Российской Федерации". </w:t>
            </w:r>
          </w:p>
          <w:p w:rsidR="00564676" w:rsidRPr="00564676" w:rsidRDefault="00564676" w:rsidP="00564676">
            <w:pPr>
              <w:jc w:val="both"/>
              <w:rPr>
                <w:rFonts w:eastAsia="MS Mincho"/>
                <w:szCs w:val="16"/>
              </w:rPr>
            </w:pPr>
          </w:p>
        </w:tc>
        <w:tc>
          <w:tcPr>
            <w:tcW w:w="1701" w:type="dxa"/>
          </w:tcPr>
          <w:p w:rsidR="00564676" w:rsidRPr="00564676" w:rsidRDefault="00564676" w:rsidP="00564676">
            <w:pPr>
              <w:rPr>
                <w:rFonts w:eastAsia="MS Mincho"/>
                <w:szCs w:val="16"/>
              </w:rPr>
            </w:pPr>
          </w:p>
        </w:tc>
        <w:tc>
          <w:tcPr>
            <w:tcW w:w="1985" w:type="dxa"/>
            <w:shd w:val="clear" w:color="auto" w:fill="auto"/>
          </w:tcPr>
          <w:p w:rsidR="00564676" w:rsidRPr="00564676" w:rsidRDefault="00564676" w:rsidP="00564676">
            <w:pPr>
              <w:rPr>
                <w:rFonts w:eastAsia="MS Mincho"/>
                <w:szCs w:val="16"/>
              </w:rPr>
            </w:pPr>
          </w:p>
        </w:tc>
      </w:tr>
    </w:tbl>
    <w:p w:rsidR="00564676" w:rsidRPr="00564676" w:rsidRDefault="00564676" w:rsidP="00564676">
      <w:pPr>
        <w:spacing w:line="360" w:lineRule="auto"/>
        <w:jc w:val="both"/>
        <w:rPr>
          <w:rFonts w:eastAsia="MS Mincho"/>
          <w:szCs w:val="16"/>
        </w:rPr>
        <w:sectPr w:rsidR="00564676" w:rsidRPr="00564676" w:rsidSect="00564676">
          <w:pgSz w:w="16840" w:h="11900" w:orient="landscape"/>
          <w:pgMar w:top="360" w:right="1134" w:bottom="567" w:left="1134" w:header="708" w:footer="708" w:gutter="0"/>
          <w:cols w:space="708"/>
          <w:titlePg/>
          <w:docGrid w:linePitch="360"/>
        </w:sectPr>
      </w:pPr>
    </w:p>
    <w:p w:rsidR="00564676" w:rsidRPr="00564676" w:rsidRDefault="00564676" w:rsidP="00564676">
      <w:pPr>
        <w:rPr>
          <w:rFonts w:eastAsia="MS Mincho"/>
          <w:b/>
          <w:szCs w:val="16"/>
        </w:rPr>
      </w:pPr>
      <w:r w:rsidRPr="00564676">
        <w:rPr>
          <w:rFonts w:eastAsia="MS Mincho"/>
          <w:b/>
          <w:szCs w:val="16"/>
        </w:rPr>
        <w:lastRenderedPageBreak/>
        <w:t>Порядок информирования о правилах предоставления муниципальной услуги</w:t>
      </w:r>
    </w:p>
    <w:p w:rsidR="00564676" w:rsidRPr="00564676" w:rsidRDefault="00564676" w:rsidP="00564676">
      <w:pPr>
        <w:ind w:firstLine="709"/>
        <w:jc w:val="both"/>
        <w:rPr>
          <w:rFonts w:eastAsia="MS Mincho"/>
          <w:szCs w:val="16"/>
        </w:rPr>
      </w:pPr>
    </w:p>
    <w:p w:rsidR="00564676" w:rsidRPr="00564676" w:rsidRDefault="00564676" w:rsidP="00564676">
      <w:pPr>
        <w:ind w:firstLine="709"/>
        <w:jc w:val="both"/>
        <w:rPr>
          <w:rFonts w:eastAsia="MS Mincho"/>
          <w:szCs w:val="16"/>
        </w:rPr>
      </w:pPr>
      <w:r w:rsidRPr="00564676">
        <w:rPr>
          <w:rFonts w:eastAsia="MS Mincho"/>
          <w:szCs w:val="16"/>
        </w:rPr>
        <w:t>1.4. Информацию о порядке, сроках и процедурах предоставления муниципальной услуги можно получить:</w:t>
      </w:r>
    </w:p>
    <w:p w:rsidR="00564676" w:rsidRPr="00564676" w:rsidRDefault="00564676" w:rsidP="00564676">
      <w:pPr>
        <w:ind w:firstLine="709"/>
        <w:jc w:val="both"/>
        <w:rPr>
          <w:rFonts w:eastAsia="MS Mincho"/>
          <w:szCs w:val="16"/>
        </w:rPr>
      </w:pPr>
      <w:r w:rsidRPr="00564676">
        <w:rPr>
          <w:rFonts w:eastAsia="MS Mincho"/>
          <w:szCs w:val="16"/>
        </w:rPr>
        <w:t xml:space="preserve">непосредственно в администрации </w:t>
      </w:r>
      <w:proofErr w:type="spellStart"/>
      <w:r w:rsidRPr="00564676">
        <w:rPr>
          <w:rFonts w:eastAsia="MS Mincho"/>
          <w:szCs w:val="16"/>
        </w:rPr>
        <w:t>Сызранскогорайона</w:t>
      </w:r>
      <w:proofErr w:type="spellEnd"/>
      <w:r w:rsidRPr="00564676">
        <w:rPr>
          <w:rFonts w:eastAsia="MS Mincho"/>
          <w:szCs w:val="16"/>
        </w:rPr>
        <w:t xml:space="preserve"> Самарской области»;</w:t>
      </w:r>
    </w:p>
    <w:p w:rsidR="00564676" w:rsidRPr="00564676" w:rsidRDefault="00564676" w:rsidP="00564676">
      <w:pPr>
        <w:ind w:firstLine="709"/>
        <w:jc w:val="both"/>
        <w:rPr>
          <w:rFonts w:eastAsia="MS Mincho"/>
          <w:szCs w:val="16"/>
        </w:rPr>
      </w:pPr>
      <w:r w:rsidRPr="00564676">
        <w:rPr>
          <w:szCs w:val="16"/>
        </w:rPr>
        <w:t>в многофункциональн</w:t>
      </w:r>
      <w:r w:rsidRPr="00564676">
        <w:rPr>
          <w:rFonts w:eastAsia="MS Mincho"/>
          <w:szCs w:val="16"/>
        </w:rPr>
        <w:t>ом</w:t>
      </w:r>
      <w:r w:rsidRPr="00564676">
        <w:rPr>
          <w:szCs w:val="16"/>
        </w:rPr>
        <w:t xml:space="preserve"> центре предоставления государственных и муниципальных услуг, осуществляющих предоставление государственной услуги (далее – МФЦ)</w:t>
      </w:r>
      <w:r w:rsidRPr="00564676">
        <w:rPr>
          <w:rFonts w:eastAsia="MS Mincho"/>
          <w:szCs w:val="16"/>
        </w:rPr>
        <w:t>;</w:t>
      </w:r>
    </w:p>
    <w:p w:rsidR="00564676" w:rsidRPr="00564676" w:rsidRDefault="00564676" w:rsidP="00564676">
      <w:pPr>
        <w:ind w:firstLine="709"/>
        <w:jc w:val="both"/>
        <w:rPr>
          <w:rFonts w:eastAsia="MS Mincho"/>
          <w:szCs w:val="16"/>
        </w:rPr>
      </w:pPr>
      <w:r w:rsidRPr="00564676">
        <w:rPr>
          <w:rFonts w:eastAsia="MS Mincho"/>
          <w:szCs w:val="16"/>
        </w:rPr>
        <w:t>в электронном виде в информационно-телекоммуникационной сети Интернет (далее – сеть Интернет):</w:t>
      </w:r>
    </w:p>
    <w:p w:rsidR="00564676" w:rsidRPr="00564676" w:rsidRDefault="00564676" w:rsidP="00564676">
      <w:pPr>
        <w:ind w:firstLine="709"/>
        <w:jc w:val="both"/>
        <w:rPr>
          <w:rFonts w:eastAsia="MS Mincho"/>
          <w:szCs w:val="16"/>
        </w:rPr>
      </w:pPr>
      <w:r w:rsidRPr="00564676">
        <w:rPr>
          <w:rFonts w:eastAsia="MS Mincho"/>
          <w:szCs w:val="16"/>
        </w:rPr>
        <w:t>в федеральной государственной информационной системе «Единый портал государственных и муниципальных услуг (фун</w:t>
      </w:r>
      <w:r w:rsidRPr="00564676">
        <w:rPr>
          <w:rFonts w:eastAsia="MS Mincho"/>
          <w:szCs w:val="16"/>
        </w:rPr>
        <w:t>к</w:t>
      </w:r>
      <w:r w:rsidRPr="00564676">
        <w:rPr>
          <w:rFonts w:eastAsia="MS Mincho"/>
          <w:szCs w:val="16"/>
        </w:rPr>
        <w:t>ций)» (далее - Единый портал государственных и муниципальных услуг) (http://www.gosuslugi.ru),</w:t>
      </w:r>
    </w:p>
    <w:p w:rsidR="00564676" w:rsidRPr="00564676" w:rsidRDefault="00564676" w:rsidP="00564676">
      <w:pPr>
        <w:ind w:firstLine="709"/>
        <w:jc w:val="both"/>
        <w:rPr>
          <w:rFonts w:eastAsia="MS Mincho"/>
          <w:szCs w:val="16"/>
        </w:rPr>
      </w:pPr>
      <w:r w:rsidRPr="00564676">
        <w:rPr>
          <w:rFonts w:eastAsia="MS Mincho"/>
          <w:szCs w:val="16"/>
        </w:rPr>
        <w:t>в региональной системе Единого портала государственных и муниципальных услуг «Портал государственных и муниц</w:t>
      </w:r>
      <w:r w:rsidRPr="00564676">
        <w:rPr>
          <w:rFonts w:eastAsia="MS Mincho"/>
          <w:szCs w:val="16"/>
        </w:rPr>
        <w:t>и</w:t>
      </w:r>
      <w:r w:rsidRPr="00564676">
        <w:rPr>
          <w:rFonts w:eastAsia="MS Mincho"/>
          <w:szCs w:val="16"/>
        </w:rPr>
        <w:t>пальных услуг Самарской области» (далее – Портал государственных и муниципальных услуг Самарской области) - http://www.pgu.samregion.ru и http://www.uslugi.samregion.ru.</w:t>
      </w:r>
    </w:p>
    <w:p w:rsidR="00564676" w:rsidRPr="00564676" w:rsidRDefault="00564676" w:rsidP="00564676">
      <w:pPr>
        <w:ind w:firstLine="709"/>
        <w:jc w:val="both"/>
        <w:rPr>
          <w:rFonts w:eastAsia="MS Mincho"/>
          <w:szCs w:val="16"/>
        </w:rPr>
      </w:pPr>
      <w:r w:rsidRPr="00564676">
        <w:rPr>
          <w:rFonts w:eastAsia="MS Mincho"/>
          <w:szCs w:val="16"/>
        </w:rPr>
        <w:t xml:space="preserve">Информация о предоставлении муниципальной услуги размещается также на официальном сайте </w:t>
      </w:r>
      <w:proofErr w:type="spellStart"/>
      <w:r w:rsidRPr="00564676">
        <w:rPr>
          <w:rFonts w:eastAsia="MS Mincho"/>
          <w:szCs w:val="16"/>
        </w:rPr>
        <w:t>Сызранскогорайона</w:t>
      </w:r>
      <w:proofErr w:type="spellEnd"/>
      <w:r w:rsidRPr="00564676">
        <w:rPr>
          <w:rFonts w:eastAsia="MS Mincho"/>
          <w:szCs w:val="16"/>
        </w:rPr>
        <w:t xml:space="preserve"> Сама</w:t>
      </w:r>
      <w:r w:rsidRPr="00564676">
        <w:rPr>
          <w:rFonts w:eastAsia="MS Mincho"/>
          <w:szCs w:val="16"/>
        </w:rPr>
        <w:t>р</w:t>
      </w:r>
      <w:r w:rsidRPr="00564676">
        <w:rPr>
          <w:rFonts w:eastAsia="MS Mincho"/>
          <w:szCs w:val="16"/>
        </w:rPr>
        <w:t xml:space="preserve">ской области (далее также – сайт муниципального образования)  в сети  Интернет. </w:t>
      </w:r>
    </w:p>
    <w:p w:rsidR="00564676" w:rsidRPr="00564676" w:rsidRDefault="00564676" w:rsidP="00564676">
      <w:pPr>
        <w:ind w:firstLine="709"/>
        <w:jc w:val="both"/>
        <w:rPr>
          <w:rFonts w:eastAsia="MS Mincho"/>
          <w:szCs w:val="16"/>
        </w:rPr>
      </w:pPr>
      <w:r w:rsidRPr="00564676">
        <w:rPr>
          <w:rFonts w:eastAsia="MS Mincho"/>
          <w:szCs w:val="16"/>
        </w:rPr>
        <w:t>1.5.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564676" w:rsidRPr="00564676" w:rsidRDefault="00564676" w:rsidP="00564676">
      <w:pPr>
        <w:ind w:firstLine="709"/>
        <w:jc w:val="both"/>
        <w:rPr>
          <w:rFonts w:eastAsia="MS Mincho"/>
          <w:szCs w:val="16"/>
        </w:rPr>
      </w:pPr>
      <w:r w:rsidRPr="00564676">
        <w:rPr>
          <w:rFonts w:eastAsia="MS Mincho"/>
          <w:szCs w:val="16"/>
        </w:rPr>
        <w:t>1.6. Сведения о местонахождении, графике работы, номерах справочных телефонов уполномоченного органа, адресах сайта в сети Интернет и электронной почты находятся в помещениях уполномоченного органа, на информационных стендах.</w:t>
      </w:r>
    </w:p>
    <w:p w:rsidR="00564676" w:rsidRPr="00564676" w:rsidRDefault="00564676" w:rsidP="00564676">
      <w:pPr>
        <w:ind w:firstLine="709"/>
        <w:jc w:val="both"/>
        <w:rPr>
          <w:rFonts w:eastAsia="MS Mincho"/>
          <w:szCs w:val="16"/>
        </w:rPr>
      </w:pPr>
      <w:r w:rsidRPr="00564676">
        <w:rPr>
          <w:rFonts w:eastAsia="MS Mincho"/>
          <w:szCs w:val="16"/>
        </w:rPr>
        <w:t>1.7. На информационных стендах в помещениях, предназначенных для приема граждан, размещается следующая информ</w:t>
      </w:r>
      <w:r w:rsidRPr="00564676">
        <w:rPr>
          <w:rFonts w:eastAsia="MS Mincho"/>
          <w:szCs w:val="16"/>
        </w:rPr>
        <w:t>а</w:t>
      </w:r>
      <w:r w:rsidRPr="00564676">
        <w:rPr>
          <w:rFonts w:eastAsia="MS Mincho"/>
          <w:szCs w:val="16"/>
        </w:rPr>
        <w:t>ция:</w:t>
      </w:r>
    </w:p>
    <w:p w:rsidR="00564676" w:rsidRPr="00564676" w:rsidRDefault="00564676" w:rsidP="00564676">
      <w:pPr>
        <w:ind w:firstLine="709"/>
        <w:jc w:val="both"/>
        <w:rPr>
          <w:rFonts w:eastAsia="MS Mincho"/>
          <w:szCs w:val="16"/>
        </w:rPr>
      </w:pPr>
      <w:r w:rsidRPr="00564676">
        <w:rPr>
          <w:rFonts w:eastAsia="MS Mincho"/>
          <w:szCs w:val="16"/>
        </w:rPr>
        <w:t>текст административного регламента с приложениями (на бумажном носителе);</w:t>
      </w:r>
    </w:p>
    <w:p w:rsidR="00564676" w:rsidRPr="00564676" w:rsidRDefault="00564676" w:rsidP="00564676">
      <w:pPr>
        <w:ind w:firstLine="709"/>
        <w:jc w:val="both"/>
        <w:rPr>
          <w:rFonts w:eastAsia="MS Mincho"/>
          <w:szCs w:val="16"/>
        </w:rPr>
      </w:pPr>
      <w:r w:rsidRPr="00564676">
        <w:rPr>
          <w:rFonts w:eastAsia="MS Mincho"/>
          <w:szCs w:val="1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64676" w:rsidRPr="00564676" w:rsidRDefault="00564676" w:rsidP="00564676">
      <w:pPr>
        <w:ind w:firstLine="709"/>
        <w:jc w:val="both"/>
        <w:rPr>
          <w:rFonts w:eastAsia="MS Mincho"/>
          <w:szCs w:val="16"/>
        </w:rPr>
      </w:pPr>
      <w:r w:rsidRPr="00564676">
        <w:rPr>
          <w:rFonts w:eastAsia="MS Mincho"/>
          <w:szCs w:val="16"/>
        </w:rPr>
        <w:t>перечень документов, необходимых для получения муниципальной услуги;</w:t>
      </w:r>
    </w:p>
    <w:p w:rsidR="00564676" w:rsidRPr="00564676" w:rsidRDefault="00564676" w:rsidP="00564676">
      <w:pPr>
        <w:ind w:firstLine="709"/>
        <w:jc w:val="both"/>
        <w:rPr>
          <w:rFonts w:eastAsia="MS Mincho"/>
          <w:szCs w:val="16"/>
        </w:rPr>
      </w:pPr>
      <w:r w:rsidRPr="00564676">
        <w:rPr>
          <w:rFonts w:eastAsia="MS Mincho"/>
          <w:szCs w:val="16"/>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564676" w:rsidRPr="00564676" w:rsidRDefault="00564676" w:rsidP="00564676">
      <w:pPr>
        <w:ind w:firstLine="709"/>
        <w:jc w:val="both"/>
        <w:rPr>
          <w:rFonts w:eastAsia="MS Mincho"/>
          <w:szCs w:val="16"/>
        </w:rPr>
      </w:pPr>
      <w:r w:rsidRPr="00564676">
        <w:rPr>
          <w:rFonts w:eastAsia="MS Mincho"/>
          <w:szCs w:val="16"/>
        </w:rPr>
        <w:t>схема размещения должностных лиц уполномоченного органа;</w:t>
      </w:r>
    </w:p>
    <w:p w:rsidR="00564676" w:rsidRPr="00564676" w:rsidRDefault="00564676" w:rsidP="00564676">
      <w:pPr>
        <w:ind w:firstLine="709"/>
        <w:jc w:val="both"/>
        <w:rPr>
          <w:rFonts w:eastAsia="MS Mincho"/>
          <w:szCs w:val="16"/>
        </w:rPr>
      </w:pPr>
      <w:r w:rsidRPr="00564676">
        <w:rPr>
          <w:rFonts w:eastAsia="MS Mincho"/>
          <w:szCs w:val="16"/>
        </w:rPr>
        <w:t>порядок обжалования решений, действий или бездействия должностных лиц, участвующих в предоставлении муниципал</w:t>
      </w:r>
      <w:r w:rsidRPr="00564676">
        <w:rPr>
          <w:rFonts w:eastAsia="MS Mincho"/>
          <w:szCs w:val="16"/>
        </w:rPr>
        <w:t>ь</w:t>
      </w:r>
      <w:r w:rsidRPr="00564676">
        <w:rPr>
          <w:rFonts w:eastAsia="MS Mincho"/>
          <w:szCs w:val="16"/>
        </w:rPr>
        <w:t>ной услуги.</w:t>
      </w:r>
    </w:p>
    <w:p w:rsidR="00564676" w:rsidRPr="00564676" w:rsidRDefault="00564676" w:rsidP="00564676">
      <w:pPr>
        <w:ind w:firstLine="709"/>
        <w:jc w:val="both"/>
        <w:rPr>
          <w:rFonts w:eastAsia="MS Mincho"/>
          <w:szCs w:val="16"/>
        </w:rPr>
      </w:pPr>
      <w:r w:rsidRPr="00564676">
        <w:rPr>
          <w:rFonts w:eastAsia="MS Mincho"/>
          <w:szCs w:val="16"/>
        </w:rPr>
        <w:t>1.8. На сайте уполномоченного органа размещаются следующие информационные материалы:</w:t>
      </w:r>
    </w:p>
    <w:p w:rsidR="00564676" w:rsidRPr="00564676" w:rsidRDefault="00564676" w:rsidP="00564676">
      <w:pPr>
        <w:ind w:firstLine="709"/>
        <w:jc w:val="both"/>
        <w:rPr>
          <w:rFonts w:eastAsia="MS Mincho"/>
          <w:szCs w:val="16"/>
        </w:rPr>
      </w:pPr>
      <w:r w:rsidRPr="00564676">
        <w:rPr>
          <w:rFonts w:eastAsia="MS Mincho"/>
          <w:szCs w:val="16"/>
        </w:rPr>
        <w:t>- полное наименование и полные почтовые адреса уполномоченного органа, МФЦ;</w:t>
      </w:r>
    </w:p>
    <w:p w:rsidR="00564676" w:rsidRPr="00564676" w:rsidRDefault="00564676" w:rsidP="00564676">
      <w:pPr>
        <w:ind w:firstLine="709"/>
        <w:jc w:val="both"/>
        <w:rPr>
          <w:rFonts w:eastAsia="MS Mincho"/>
          <w:szCs w:val="16"/>
        </w:rPr>
      </w:pPr>
      <w:r w:rsidRPr="00564676">
        <w:rPr>
          <w:rFonts w:eastAsia="MS Mincho"/>
          <w:szCs w:val="16"/>
        </w:rPr>
        <w:t>- номера справочных телефонов, по которым можно получить консультацию по порядку предоставления муниципальной у</w:t>
      </w:r>
      <w:r w:rsidRPr="00564676">
        <w:rPr>
          <w:rFonts w:eastAsia="MS Mincho"/>
          <w:szCs w:val="16"/>
        </w:rPr>
        <w:t>с</w:t>
      </w:r>
      <w:r w:rsidRPr="00564676">
        <w:rPr>
          <w:rFonts w:eastAsia="MS Mincho"/>
          <w:szCs w:val="16"/>
        </w:rPr>
        <w:t>луги;</w:t>
      </w:r>
    </w:p>
    <w:p w:rsidR="00564676" w:rsidRPr="00564676" w:rsidRDefault="00564676" w:rsidP="00564676">
      <w:pPr>
        <w:ind w:firstLine="709"/>
        <w:jc w:val="both"/>
        <w:rPr>
          <w:rFonts w:eastAsia="MS Mincho"/>
          <w:szCs w:val="16"/>
        </w:rPr>
      </w:pPr>
      <w:r w:rsidRPr="00564676">
        <w:rPr>
          <w:rFonts w:eastAsia="MS Mincho"/>
          <w:szCs w:val="16"/>
        </w:rPr>
        <w:t>- адреса электронной почты уполномоченного органа, МФЦ;</w:t>
      </w:r>
    </w:p>
    <w:p w:rsidR="00564676" w:rsidRPr="00564676" w:rsidRDefault="00564676" w:rsidP="00564676">
      <w:pPr>
        <w:ind w:firstLine="709"/>
        <w:jc w:val="both"/>
        <w:rPr>
          <w:rFonts w:eastAsia="MS Mincho"/>
          <w:szCs w:val="16"/>
        </w:rPr>
      </w:pPr>
      <w:r w:rsidRPr="00564676">
        <w:rPr>
          <w:rFonts w:eastAsia="MS Mincho"/>
          <w:szCs w:val="16"/>
        </w:rPr>
        <w:t>- текст административного регламента (с соответствующими ссылками и блок-схемой, отображающей алгоритм прохожд</w:t>
      </w:r>
      <w:r w:rsidRPr="00564676">
        <w:rPr>
          <w:rFonts w:eastAsia="MS Mincho"/>
          <w:szCs w:val="16"/>
        </w:rPr>
        <w:t>е</w:t>
      </w:r>
      <w:r w:rsidRPr="00564676">
        <w:rPr>
          <w:rFonts w:eastAsia="MS Mincho"/>
          <w:szCs w:val="16"/>
        </w:rPr>
        <w:t>ния административных процедур) с приложениями.</w:t>
      </w:r>
    </w:p>
    <w:p w:rsidR="00564676" w:rsidRPr="00564676" w:rsidRDefault="00564676" w:rsidP="00564676">
      <w:pPr>
        <w:ind w:firstLine="709"/>
        <w:jc w:val="both"/>
        <w:rPr>
          <w:rFonts w:eastAsia="MS Mincho"/>
          <w:szCs w:val="16"/>
        </w:rPr>
      </w:pPr>
      <w:r w:rsidRPr="00564676">
        <w:rPr>
          <w:rFonts w:eastAsia="MS Mincho"/>
          <w:szCs w:val="16"/>
        </w:rPr>
        <w:t>1.9. Информация о местонахождении, номерах телефонов для справок, графике работы должностных лиц уполномоченного органа по приему заявителей, адресе электронной почты уполномоченного органа, содержащих информацию о предоставлении мун</w:t>
      </w:r>
      <w:r w:rsidRPr="00564676">
        <w:rPr>
          <w:rFonts w:eastAsia="MS Mincho"/>
          <w:szCs w:val="16"/>
        </w:rPr>
        <w:t>и</w:t>
      </w:r>
      <w:r w:rsidRPr="00564676">
        <w:rPr>
          <w:rFonts w:eastAsia="MS Mincho"/>
          <w:szCs w:val="16"/>
        </w:rPr>
        <w:t xml:space="preserve">ципальной услуги, приводится в </w:t>
      </w:r>
      <w:r w:rsidRPr="00564676">
        <w:rPr>
          <w:rFonts w:eastAsia="MS Mincho"/>
          <w:b/>
          <w:szCs w:val="16"/>
        </w:rPr>
        <w:t>приложениях № 4 и № 5</w:t>
      </w:r>
      <w:r w:rsidRPr="00564676">
        <w:rPr>
          <w:rFonts w:eastAsia="MS Mincho"/>
          <w:szCs w:val="16"/>
        </w:rPr>
        <w:t xml:space="preserve">  к соответствующему административному регламенту.</w:t>
      </w:r>
    </w:p>
    <w:p w:rsidR="00564676" w:rsidRPr="00564676" w:rsidRDefault="00564676" w:rsidP="00564676">
      <w:pPr>
        <w:ind w:firstLine="709"/>
        <w:jc w:val="both"/>
        <w:rPr>
          <w:rFonts w:eastAsia="MS Mincho"/>
          <w:szCs w:val="16"/>
        </w:rPr>
      </w:pPr>
      <w:r w:rsidRPr="00564676">
        <w:rPr>
          <w:rFonts w:eastAsia="MS Mincho"/>
          <w:szCs w:val="16"/>
        </w:rPr>
        <w:t>1.10. Информация по порядку, срокам, процедурам и ходе предоставления муниципальной услуги предоставляется уполн</w:t>
      </w:r>
      <w:r w:rsidRPr="00564676">
        <w:rPr>
          <w:rFonts w:eastAsia="MS Mincho"/>
          <w:szCs w:val="16"/>
        </w:rPr>
        <w:t>о</w:t>
      </w:r>
      <w:r w:rsidRPr="00564676">
        <w:rPr>
          <w:rFonts w:eastAsia="MS Mincho"/>
          <w:szCs w:val="16"/>
        </w:rPr>
        <w:t>моченным органом, МФЦ на личном приеме, по телефону, по письменным обращениям заявителей, включая обращения в электронном виде в порядке консультирования.</w:t>
      </w:r>
    </w:p>
    <w:p w:rsidR="00564676" w:rsidRPr="00564676" w:rsidRDefault="00564676" w:rsidP="00564676">
      <w:pPr>
        <w:ind w:firstLine="709"/>
        <w:jc w:val="both"/>
        <w:rPr>
          <w:rFonts w:eastAsia="MS Mincho"/>
          <w:szCs w:val="16"/>
        </w:rPr>
      </w:pPr>
      <w:r w:rsidRPr="00564676">
        <w:rPr>
          <w:rFonts w:eastAsia="MS Mincho"/>
          <w:szCs w:val="16"/>
        </w:rPr>
        <w:t>Информирование осуществляется в следующих формах:</w:t>
      </w:r>
    </w:p>
    <w:p w:rsidR="00564676" w:rsidRPr="00564676" w:rsidRDefault="00564676" w:rsidP="00564676">
      <w:pPr>
        <w:ind w:firstLine="709"/>
        <w:jc w:val="both"/>
        <w:rPr>
          <w:rFonts w:eastAsia="MS Mincho"/>
          <w:szCs w:val="16"/>
        </w:rPr>
      </w:pPr>
      <w:r w:rsidRPr="00564676">
        <w:rPr>
          <w:rFonts w:eastAsia="MS Mincho"/>
          <w:szCs w:val="16"/>
        </w:rPr>
        <w:t>- индивидуальное консультирование лично;</w:t>
      </w:r>
    </w:p>
    <w:p w:rsidR="00564676" w:rsidRPr="00564676" w:rsidRDefault="00564676" w:rsidP="00564676">
      <w:pPr>
        <w:ind w:firstLine="709"/>
        <w:jc w:val="both"/>
        <w:rPr>
          <w:rFonts w:eastAsia="MS Mincho"/>
          <w:szCs w:val="16"/>
        </w:rPr>
      </w:pPr>
      <w:r w:rsidRPr="00564676">
        <w:rPr>
          <w:rFonts w:eastAsia="MS Mincho"/>
          <w:szCs w:val="16"/>
        </w:rPr>
        <w:t>- индивидуальное консультирование по почте (по электронной почте);</w:t>
      </w:r>
    </w:p>
    <w:p w:rsidR="00564676" w:rsidRPr="00564676" w:rsidRDefault="00564676" w:rsidP="00564676">
      <w:pPr>
        <w:ind w:firstLine="709"/>
        <w:jc w:val="both"/>
        <w:rPr>
          <w:rFonts w:eastAsia="MS Mincho"/>
          <w:szCs w:val="16"/>
        </w:rPr>
      </w:pPr>
      <w:r w:rsidRPr="00564676">
        <w:rPr>
          <w:rFonts w:eastAsia="MS Mincho"/>
          <w:szCs w:val="16"/>
        </w:rPr>
        <w:t>- индивидуальное консультирование по телефону;</w:t>
      </w:r>
    </w:p>
    <w:p w:rsidR="00564676" w:rsidRPr="00564676" w:rsidRDefault="00564676" w:rsidP="00564676">
      <w:pPr>
        <w:ind w:firstLine="709"/>
        <w:jc w:val="both"/>
        <w:rPr>
          <w:rFonts w:eastAsia="MS Mincho"/>
          <w:szCs w:val="16"/>
        </w:rPr>
      </w:pPr>
      <w:r w:rsidRPr="00564676">
        <w:rPr>
          <w:rFonts w:eastAsia="MS Mincho"/>
          <w:szCs w:val="16"/>
        </w:rPr>
        <w:t>- публичное письменное информирование;</w:t>
      </w:r>
    </w:p>
    <w:p w:rsidR="00564676" w:rsidRPr="00564676" w:rsidRDefault="00564676" w:rsidP="00564676">
      <w:pPr>
        <w:ind w:firstLine="709"/>
        <w:jc w:val="both"/>
        <w:rPr>
          <w:rFonts w:eastAsia="MS Mincho"/>
          <w:szCs w:val="16"/>
        </w:rPr>
      </w:pPr>
      <w:r w:rsidRPr="00564676">
        <w:rPr>
          <w:rFonts w:eastAsia="MS Mincho"/>
          <w:szCs w:val="16"/>
        </w:rPr>
        <w:t>- публичное устное информирование.</w:t>
      </w:r>
    </w:p>
    <w:p w:rsidR="00564676" w:rsidRPr="00564676" w:rsidRDefault="00564676" w:rsidP="00564676">
      <w:pPr>
        <w:ind w:firstLine="709"/>
        <w:jc w:val="both"/>
        <w:rPr>
          <w:rFonts w:eastAsia="MS Mincho"/>
          <w:szCs w:val="16"/>
        </w:rPr>
      </w:pPr>
      <w:r w:rsidRPr="00564676">
        <w:rPr>
          <w:rFonts w:eastAsia="MS Mincho"/>
          <w:szCs w:val="16"/>
        </w:rPr>
        <w:t>1.10.1. Индивидуальное консультирование лично.</w:t>
      </w:r>
    </w:p>
    <w:p w:rsidR="00564676" w:rsidRPr="00564676" w:rsidRDefault="00564676" w:rsidP="00564676">
      <w:pPr>
        <w:ind w:firstLine="709"/>
        <w:jc w:val="both"/>
        <w:rPr>
          <w:rFonts w:eastAsia="MS Mincho"/>
          <w:szCs w:val="16"/>
        </w:rPr>
      </w:pPr>
      <w:r w:rsidRPr="00564676">
        <w:rPr>
          <w:rFonts w:eastAsia="MS Mincho"/>
          <w:szCs w:val="16"/>
        </w:rPr>
        <w:t>Гражданин может выбрать два варианта получения личной консультации:</w:t>
      </w:r>
    </w:p>
    <w:p w:rsidR="00564676" w:rsidRPr="00564676" w:rsidRDefault="00564676" w:rsidP="00564676">
      <w:pPr>
        <w:ind w:firstLine="709"/>
        <w:jc w:val="both"/>
        <w:rPr>
          <w:rFonts w:eastAsia="MS Mincho"/>
          <w:szCs w:val="16"/>
        </w:rPr>
      </w:pPr>
      <w:r w:rsidRPr="00564676">
        <w:rPr>
          <w:rFonts w:eastAsia="MS Mincho"/>
          <w:szCs w:val="16"/>
        </w:rPr>
        <w:t>- в режиме общей очереди в дни приема должностными лицами;</w:t>
      </w:r>
    </w:p>
    <w:p w:rsidR="00564676" w:rsidRPr="00564676" w:rsidRDefault="00564676" w:rsidP="00564676">
      <w:pPr>
        <w:ind w:firstLine="709"/>
        <w:jc w:val="both"/>
        <w:rPr>
          <w:rFonts w:eastAsia="MS Mincho"/>
          <w:szCs w:val="16"/>
        </w:rPr>
      </w:pPr>
      <w:r w:rsidRPr="00564676">
        <w:rPr>
          <w:rFonts w:eastAsia="MS Mincho"/>
          <w:szCs w:val="16"/>
        </w:rPr>
        <w:t>- по предварительной записи.</w:t>
      </w:r>
    </w:p>
    <w:p w:rsidR="00564676" w:rsidRPr="00564676" w:rsidRDefault="00564676" w:rsidP="00564676">
      <w:pPr>
        <w:ind w:firstLine="709"/>
        <w:jc w:val="both"/>
        <w:rPr>
          <w:rFonts w:eastAsia="MS Mincho"/>
          <w:szCs w:val="16"/>
        </w:rPr>
      </w:pPr>
      <w:r w:rsidRPr="00564676">
        <w:rPr>
          <w:rFonts w:eastAsia="MS Mincho"/>
          <w:szCs w:val="16"/>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564676" w:rsidRPr="00564676" w:rsidRDefault="00564676" w:rsidP="00564676">
      <w:pPr>
        <w:ind w:firstLine="709"/>
        <w:jc w:val="both"/>
        <w:rPr>
          <w:rFonts w:eastAsia="MS Mincho"/>
          <w:szCs w:val="16"/>
        </w:rPr>
      </w:pPr>
      <w:r w:rsidRPr="00564676">
        <w:rPr>
          <w:rFonts w:eastAsia="MS Mincho"/>
          <w:szCs w:val="16"/>
        </w:rPr>
        <w:t>Срок ожидания в очереди на прием к руководителю уполномоченного органа по предварительной записи не должен прев</w:t>
      </w:r>
      <w:r w:rsidRPr="00564676">
        <w:rPr>
          <w:rFonts w:eastAsia="MS Mincho"/>
          <w:szCs w:val="16"/>
        </w:rPr>
        <w:t>ы</w:t>
      </w:r>
      <w:r w:rsidRPr="00564676">
        <w:rPr>
          <w:rFonts w:eastAsia="MS Mincho"/>
          <w:szCs w:val="16"/>
        </w:rPr>
        <w:t>шать 5 минут, без предварительной записи – 15 минут.</w:t>
      </w:r>
    </w:p>
    <w:p w:rsidR="00564676" w:rsidRPr="00564676" w:rsidRDefault="00564676" w:rsidP="00564676">
      <w:pPr>
        <w:ind w:firstLine="709"/>
        <w:jc w:val="both"/>
        <w:rPr>
          <w:rFonts w:eastAsia="MS Mincho"/>
          <w:szCs w:val="16"/>
        </w:rPr>
      </w:pPr>
      <w:r w:rsidRPr="00564676">
        <w:rPr>
          <w:rFonts w:eastAsia="MS Mincho"/>
          <w:szCs w:val="16"/>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w:t>
      </w:r>
      <w:r w:rsidRPr="00564676">
        <w:rPr>
          <w:rFonts w:eastAsia="MS Mincho"/>
          <w:szCs w:val="16"/>
        </w:rPr>
        <w:t>к</w:t>
      </w:r>
      <w:r w:rsidRPr="00564676">
        <w:rPr>
          <w:rFonts w:eastAsia="MS Mincho"/>
          <w:szCs w:val="16"/>
        </w:rPr>
        <w:t>тронных носителях. Заявителю сообщается время предоставления необходимых документов для предоставления муниципальной усл</w:t>
      </w:r>
      <w:r w:rsidRPr="00564676">
        <w:rPr>
          <w:rFonts w:eastAsia="MS Mincho"/>
          <w:szCs w:val="16"/>
        </w:rPr>
        <w:t>у</w:t>
      </w:r>
      <w:r w:rsidRPr="00564676">
        <w:rPr>
          <w:rFonts w:eastAsia="MS Mincho"/>
          <w:szCs w:val="16"/>
        </w:rPr>
        <w:t>ги и кабинет приема документов, в который следует обратиться.</w:t>
      </w:r>
    </w:p>
    <w:p w:rsidR="00564676" w:rsidRPr="00564676" w:rsidRDefault="00564676" w:rsidP="00564676">
      <w:pPr>
        <w:ind w:firstLine="709"/>
        <w:jc w:val="both"/>
        <w:rPr>
          <w:rFonts w:eastAsia="MS Mincho"/>
          <w:szCs w:val="16"/>
        </w:rPr>
      </w:pPr>
      <w:r w:rsidRPr="00564676">
        <w:rPr>
          <w:rFonts w:eastAsia="MS Mincho"/>
          <w:szCs w:val="16"/>
        </w:rPr>
        <w:t>Индивидуальное устное консультирование каждого заинтересованного лица при личном обращении не может превышать 15 минут.</w:t>
      </w:r>
    </w:p>
    <w:p w:rsidR="00564676" w:rsidRPr="00564676" w:rsidRDefault="00564676" w:rsidP="00564676">
      <w:pPr>
        <w:ind w:firstLine="709"/>
        <w:jc w:val="both"/>
        <w:rPr>
          <w:rFonts w:eastAsia="MS Mincho"/>
          <w:szCs w:val="16"/>
        </w:rPr>
      </w:pPr>
      <w:proofErr w:type="gramStart"/>
      <w:r w:rsidRPr="00564676">
        <w:rPr>
          <w:rFonts w:eastAsia="MS Mincho"/>
          <w:szCs w:val="16"/>
        </w:rPr>
        <w:t>Ответ на устное обращение, поступившее на личном приеме должностных лиц уполномоченного органа дается устно (с с</w:t>
      </w:r>
      <w:r w:rsidRPr="00564676">
        <w:rPr>
          <w:rFonts w:eastAsia="MS Mincho"/>
          <w:szCs w:val="16"/>
        </w:rPr>
        <w:t>о</w:t>
      </w:r>
      <w:r w:rsidRPr="00564676">
        <w:rPr>
          <w:rFonts w:eastAsia="MS Mincho"/>
          <w:szCs w:val="16"/>
        </w:rPr>
        <w:t>гласия заявителя или иного уполномоченного лица) в ходе личного приема (если изложенные в устном обращении факты и обстоятел</w:t>
      </w:r>
      <w:r w:rsidRPr="00564676">
        <w:rPr>
          <w:rFonts w:eastAsia="MS Mincho"/>
          <w:szCs w:val="16"/>
        </w:rPr>
        <w:t>ь</w:t>
      </w:r>
      <w:r w:rsidRPr="00564676">
        <w:rPr>
          <w:rFonts w:eastAsia="MS Mincho"/>
          <w:szCs w:val="16"/>
        </w:rPr>
        <w:t>ства являются очевидными и не требуют дополнительной проверки), в остальных случаях дается письменный ответ по существу п</w:t>
      </w:r>
      <w:r w:rsidRPr="00564676">
        <w:rPr>
          <w:rFonts w:eastAsia="MS Mincho"/>
          <w:szCs w:val="16"/>
        </w:rPr>
        <w:t>о</w:t>
      </w:r>
      <w:r w:rsidRPr="00564676">
        <w:rPr>
          <w:rFonts w:eastAsia="MS Mincho"/>
          <w:szCs w:val="16"/>
        </w:rPr>
        <w:t>ставленных в обращении вопросов в сроки, установленные действующим законодательством.</w:t>
      </w:r>
      <w:proofErr w:type="gramEnd"/>
    </w:p>
    <w:p w:rsidR="00564676" w:rsidRPr="00564676" w:rsidRDefault="00564676" w:rsidP="00564676">
      <w:pPr>
        <w:ind w:firstLine="709"/>
        <w:jc w:val="both"/>
        <w:rPr>
          <w:rFonts w:eastAsia="MS Mincho"/>
          <w:szCs w:val="16"/>
        </w:rPr>
      </w:pPr>
      <w:r w:rsidRPr="00564676">
        <w:rPr>
          <w:rFonts w:eastAsia="MS Mincho"/>
          <w:szCs w:val="16"/>
        </w:rPr>
        <w:t>1.10.2. Индивидуальное консультирование по почте (по электронной почте).</w:t>
      </w:r>
    </w:p>
    <w:p w:rsidR="00564676" w:rsidRPr="00564676" w:rsidRDefault="00564676" w:rsidP="00564676">
      <w:pPr>
        <w:ind w:firstLine="709"/>
        <w:jc w:val="both"/>
        <w:rPr>
          <w:rFonts w:eastAsia="MS Mincho"/>
          <w:szCs w:val="16"/>
        </w:rPr>
      </w:pPr>
      <w:r w:rsidRPr="00564676">
        <w:rPr>
          <w:rFonts w:eastAsia="MS Mincho"/>
          <w:szCs w:val="16"/>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564676" w:rsidRPr="00564676" w:rsidRDefault="00564676" w:rsidP="00564676">
      <w:pPr>
        <w:ind w:firstLine="709"/>
        <w:jc w:val="both"/>
        <w:rPr>
          <w:rFonts w:eastAsia="MS Mincho"/>
          <w:szCs w:val="16"/>
        </w:rPr>
      </w:pPr>
      <w:r w:rsidRPr="00564676">
        <w:rPr>
          <w:rFonts w:eastAsia="MS Mincho"/>
          <w:szCs w:val="16"/>
        </w:rPr>
        <w:t>1.10.3. Индивидуальное консультирование по телефону.</w:t>
      </w:r>
    </w:p>
    <w:p w:rsidR="00564676" w:rsidRPr="00564676" w:rsidRDefault="00564676" w:rsidP="00564676">
      <w:pPr>
        <w:ind w:firstLine="709"/>
        <w:jc w:val="both"/>
        <w:rPr>
          <w:rFonts w:eastAsia="MS Mincho"/>
          <w:szCs w:val="16"/>
        </w:rPr>
      </w:pPr>
      <w:r w:rsidRPr="00564676">
        <w:rPr>
          <w:rFonts w:eastAsia="MS Mincho"/>
          <w:szCs w:val="16"/>
        </w:rPr>
        <w:lastRenderedPageBreak/>
        <w:t>Звонки заявителей принимаются в соответствии с графиком работы должностных лиц, ответственных за предоставление м</w:t>
      </w:r>
      <w:r w:rsidRPr="00564676">
        <w:rPr>
          <w:rFonts w:eastAsia="MS Mincho"/>
          <w:szCs w:val="16"/>
        </w:rPr>
        <w:t>у</w:t>
      </w:r>
      <w:r w:rsidRPr="00564676">
        <w:rPr>
          <w:rFonts w:eastAsia="MS Mincho"/>
          <w:szCs w:val="16"/>
        </w:rPr>
        <w:t>ниципальной услуги.</w:t>
      </w:r>
    </w:p>
    <w:p w:rsidR="00564676" w:rsidRPr="00564676" w:rsidRDefault="00564676" w:rsidP="00564676">
      <w:pPr>
        <w:ind w:firstLine="709"/>
        <w:jc w:val="both"/>
        <w:rPr>
          <w:rFonts w:eastAsia="MS Mincho"/>
          <w:szCs w:val="16"/>
        </w:rPr>
      </w:pPr>
      <w:r w:rsidRPr="00564676">
        <w:rPr>
          <w:rFonts w:eastAsia="MS Mincho"/>
          <w:szCs w:val="16"/>
        </w:rPr>
        <w:t>При ответах на телефонные звонки должностные лица подробно и в вежливой форме информируют обратившихся по инт</w:t>
      </w:r>
      <w:r w:rsidRPr="00564676">
        <w:rPr>
          <w:rFonts w:eastAsia="MS Mincho"/>
          <w:szCs w:val="16"/>
        </w:rPr>
        <w:t>е</w:t>
      </w:r>
      <w:r w:rsidRPr="00564676">
        <w:rPr>
          <w:rFonts w:eastAsia="MS Mincho"/>
          <w:szCs w:val="16"/>
        </w:rPr>
        <w:t>ресующим их вопросам. Ответ на телефонный звонок должен содержать исчерпывающую информацию о наименовании органа, в кот</w:t>
      </w:r>
      <w:r w:rsidRPr="00564676">
        <w:rPr>
          <w:rFonts w:eastAsia="MS Mincho"/>
          <w:szCs w:val="16"/>
        </w:rPr>
        <w:t>о</w:t>
      </w:r>
      <w:r w:rsidRPr="00564676">
        <w:rPr>
          <w:rFonts w:eastAsia="MS Mincho"/>
          <w:szCs w:val="16"/>
        </w:rPr>
        <w:t>рый позвонил заявитель, фамилии, имени, отчестве должностного лица, принявшего телефонный звонок. Время разговора не должно превышать 10 минут.</w:t>
      </w:r>
    </w:p>
    <w:p w:rsidR="00564676" w:rsidRPr="00564676" w:rsidRDefault="00564676" w:rsidP="00564676">
      <w:pPr>
        <w:ind w:firstLine="709"/>
        <w:jc w:val="both"/>
        <w:rPr>
          <w:rFonts w:eastAsia="MS Mincho"/>
          <w:szCs w:val="16"/>
        </w:rPr>
      </w:pPr>
      <w:r w:rsidRPr="00564676">
        <w:rPr>
          <w:rFonts w:eastAsia="MS Mincho"/>
          <w:szCs w:val="16"/>
        </w:rPr>
        <w:t>При невозможности должностного лица, принявшего звонок, самостоятельно ответить на поставленные вопросы телефо</w:t>
      </w:r>
      <w:r w:rsidRPr="00564676">
        <w:rPr>
          <w:rFonts w:eastAsia="MS Mincho"/>
          <w:szCs w:val="16"/>
        </w:rPr>
        <w:t>н</w:t>
      </w:r>
      <w:r w:rsidRPr="00564676">
        <w:rPr>
          <w:rFonts w:eastAsia="MS Mincho"/>
          <w:szCs w:val="16"/>
        </w:rPr>
        <w:t xml:space="preserve">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564676">
        <w:rPr>
          <w:rFonts w:eastAsia="MS Mincho"/>
          <w:szCs w:val="16"/>
        </w:rPr>
        <w:t>предложено</w:t>
      </w:r>
      <w:proofErr w:type="gramEnd"/>
      <w:r w:rsidRPr="00564676">
        <w:rPr>
          <w:rFonts w:eastAsia="MS Mincho"/>
          <w:szCs w:val="16"/>
        </w:rPr>
        <w:t xml:space="preserve"> изложить суть обращения в письменной форме.</w:t>
      </w:r>
    </w:p>
    <w:p w:rsidR="00564676" w:rsidRPr="00564676" w:rsidRDefault="00564676" w:rsidP="00564676">
      <w:pPr>
        <w:ind w:firstLine="709"/>
        <w:jc w:val="both"/>
        <w:rPr>
          <w:rFonts w:eastAsia="MS Mincho"/>
          <w:szCs w:val="16"/>
        </w:rPr>
      </w:pPr>
      <w:r w:rsidRPr="00564676">
        <w:rPr>
          <w:rFonts w:eastAsia="MS Mincho"/>
          <w:szCs w:val="16"/>
        </w:rPr>
        <w:t>1.10.4. Публичное письменное информирование.</w:t>
      </w:r>
    </w:p>
    <w:p w:rsidR="00564676" w:rsidRPr="00564676" w:rsidRDefault="00564676" w:rsidP="00564676">
      <w:pPr>
        <w:ind w:firstLine="709"/>
        <w:jc w:val="both"/>
        <w:rPr>
          <w:rFonts w:eastAsia="MS Mincho"/>
          <w:szCs w:val="16"/>
        </w:rPr>
      </w:pPr>
      <w:r w:rsidRPr="00564676">
        <w:rPr>
          <w:rFonts w:eastAsia="MS Mincho"/>
          <w:szCs w:val="16"/>
        </w:rPr>
        <w:t>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p>
    <w:p w:rsidR="00564676" w:rsidRPr="00564676" w:rsidRDefault="00564676" w:rsidP="00564676">
      <w:pPr>
        <w:ind w:firstLine="709"/>
        <w:jc w:val="both"/>
        <w:rPr>
          <w:rFonts w:eastAsia="MS Mincho"/>
          <w:szCs w:val="16"/>
        </w:rPr>
      </w:pPr>
      <w:r w:rsidRPr="00564676">
        <w:rPr>
          <w:rFonts w:eastAsia="MS Mincho"/>
          <w:szCs w:val="16"/>
        </w:rPr>
        <w:t>1.10.5. Публичное устное информирование.</w:t>
      </w:r>
    </w:p>
    <w:p w:rsidR="00564676" w:rsidRPr="00564676" w:rsidRDefault="00564676" w:rsidP="00564676">
      <w:pPr>
        <w:ind w:firstLine="709"/>
        <w:jc w:val="both"/>
        <w:rPr>
          <w:rFonts w:eastAsia="MS Mincho"/>
          <w:szCs w:val="16"/>
        </w:rPr>
      </w:pPr>
      <w:r w:rsidRPr="00564676">
        <w:rPr>
          <w:rFonts w:eastAsia="MS Mincho"/>
          <w:szCs w:val="16"/>
        </w:rPr>
        <w:t>Публичное устное информирование осуществляется уполномоченным должностным лицом уполномоченного органа с пр</w:t>
      </w:r>
      <w:r w:rsidRPr="00564676">
        <w:rPr>
          <w:rFonts w:eastAsia="MS Mincho"/>
          <w:szCs w:val="16"/>
        </w:rPr>
        <w:t>и</w:t>
      </w:r>
      <w:r w:rsidRPr="00564676">
        <w:rPr>
          <w:rFonts w:eastAsia="MS Mincho"/>
          <w:szCs w:val="16"/>
        </w:rPr>
        <w:t>влечением средств массовой информации.</w:t>
      </w:r>
    </w:p>
    <w:p w:rsidR="00564676" w:rsidRPr="00564676" w:rsidRDefault="00564676" w:rsidP="00564676">
      <w:pPr>
        <w:ind w:firstLine="709"/>
        <w:jc w:val="both"/>
        <w:rPr>
          <w:rFonts w:eastAsia="MS Mincho"/>
          <w:szCs w:val="16"/>
        </w:rPr>
      </w:pPr>
      <w:r w:rsidRPr="00564676">
        <w:rPr>
          <w:rFonts w:eastAsia="MS Mincho"/>
          <w:szCs w:val="16"/>
        </w:rPr>
        <w:t>1.11.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564676" w:rsidRPr="00564676" w:rsidRDefault="00564676" w:rsidP="00564676">
      <w:pPr>
        <w:ind w:firstLine="709"/>
        <w:jc w:val="both"/>
        <w:rPr>
          <w:rFonts w:eastAsia="MS Mincho"/>
          <w:szCs w:val="16"/>
        </w:rPr>
      </w:pPr>
      <w:r w:rsidRPr="00564676">
        <w:rPr>
          <w:rFonts w:eastAsia="MS Mincho"/>
          <w:szCs w:val="16"/>
        </w:rPr>
        <w:t>Все консультации и справочная информация предоставляются бесплатно.</w:t>
      </w:r>
    </w:p>
    <w:p w:rsidR="00564676" w:rsidRPr="00564676" w:rsidRDefault="00564676" w:rsidP="00564676">
      <w:pPr>
        <w:ind w:firstLine="709"/>
        <w:jc w:val="both"/>
        <w:rPr>
          <w:rFonts w:eastAsia="MS Mincho"/>
          <w:szCs w:val="16"/>
        </w:rPr>
      </w:pPr>
      <w:r w:rsidRPr="00564676">
        <w:rPr>
          <w:rFonts w:eastAsia="MS Mincho"/>
          <w:szCs w:val="16"/>
        </w:rPr>
        <w:t>1.12. Заявители, представившие в уполномоченный орган, МФЦ документы для предоставления муниципальной услуги, в обязательном порядке информируются должностными лицами:</w:t>
      </w:r>
    </w:p>
    <w:p w:rsidR="00564676" w:rsidRPr="00564676" w:rsidRDefault="00564676" w:rsidP="00564676">
      <w:pPr>
        <w:ind w:firstLine="709"/>
        <w:jc w:val="both"/>
        <w:rPr>
          <w:rFonts w:eastAsia="MS Mincho"/>
          <w:szCs w:val="16"/>
        </w:rPr>
      </w:pPr>
      <w:r w:rsidRPr="00564676">
        <w:rPr>
          <w:rFonts w:eastAsia="MS Mincho"/>
          <w:szCs w:val="16"/>
        </w:rPr>
        <w:t>о возможности отказа в предоставлении муниципальной услуги;</w:t>
      </w:r>
    </w:p>
    <w:p w:rsidR="00564676" w:rsidRPr="00564676" w:rsidRDefault="00564676" w:rsidP="00564676">
      <w:pPr>
        <w:ind w:firstLine="709"/>
        <w:jc w:val="both"/>
        <w:rPr>
          <w:rFonts w:eastAsia="MS Mincho"/>
          <w:szCs w:val="16"/>
        </w:rPr>
      </w:pPr>
      <w:r w:rsidRPr="00564676">
        <w:rPr>
          <w:rFonts w:eastAsia="MS Mincho"/>
          <w:szCs w:val="16"/>
        </w:rPr>
        <w:t>о сроках предоставления муниципальной услуги, а также о порядке и способах получения информации о ходе предоставл</w:t>
      </w:r>
      <w:r w:rsidRPr="00564676">
        <w:rPr>
          <w:rFonts w:eastAsia="MS Mincho"/>
          <w:szCs w:val="16"/>
        </w:rPr>
        <w:t>е</w:t>
      </w:r>
      <w:r w:rsidRPr="00564676">
        <w:rPr>
          <w:rFonts w:eastAsia="MS Mincho"/>
          <w:szCs w:val="16"/>
        </w:rPr>
        <w:t>ния муниципальной услуги.</w:t>
      </w:r>
    </w:p>
    <w:p w:rsidR="00564676" w:rsidRPr="00564676" w:rsidRDefault="00564676" w:rsidP="00564676">
      <w:pPr>
        <w:ind w:firstLine="709"/>
        <w:jc w:val="both"/>
        <w:rPr>
          <w:rFonts w:eastAsia="MS Mincho"/>
          <w:szCs w:val="16"/>
        </w:rPr>
      </w:pPr>
      <w:r w:rsidRPr="00564676">
        <w:rPr>
          <w:rFonts w:eastAsia="MS Mincho"/>
          <w:szCs w:val="16"/>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564676" w:rsidRPr="00564676" w:rsidRDefault="00564676" w:rsidP="00564676">
      <w:pPr>
        <w:ind w:firstLine="709"/>
        <w:jc w:val="both"/>
        <w:rPr>
          <w:rFonts w:eastAsia="MS Mincho"/>
          <w:szCs w:val="16"/>
        </w:rPr>
      </w:pPr>
      <w:r w:rsidRPr="00564676">
        <w:rPr>
          <w:rFonts w:eastAsia="MS Mincho"/>
          <w:szCs w:val="16"/>
        </w:rPr>
        <w:t>1.13. У входа в каждое из помещений размещается табличка с наименованием помещения (зал ожидания, приема/выдачи д</w:t>
      </w:r>
      <w:r w:rsidRPr="00564676">
        <w:rPr>
          <w:rFonts w:eastAsia="MS Mincho"/>
          <w:szCs w:val="16"/>
        </w:rPr>
        <w:t>о</w:t>
      </w:r>
      <w:r w:rsidRPr="00564676">
        <w:rPr>
          <w:rFonts w:eastAsia="MS Mincho"/>
          <w:szCs w:val="16"/>
        </w:rPr>
        <w:t>кументов и т.д.).</w:t>
      </w:r>
    </w:p>
    <w:p w:rsidR="00564676" w:rsidRPr="00564676" w:rsidRDefault="00564676" w:rsidP="00564676">
      <w:pPr>
        <w:ind w:firstLine="709"/>
        <w:jc w:val="both"/>
        <w:rPr>
          <w:rFonts w:eastAsia="MS Mincho"/>
          <w:szCs w:val="16"/>
        </w:rPr>
      </w:pPr>
      <w:r w:rsidRPr="00564676">
        <w:rPr>
          <w:rFonts w:eastAsia="MS Mincho"/>
          <w:szCs w:val="16"/>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w:t>
      </w:r>
      <w:r w:rsidRPr="00564676">
        <w:rPr>
          <w:rFonts w:eastAsia="MS Mincho"/>
          <w:szCs w:val="16"/>
        </w:rPr>
        <w:t>я</w:t>
      </w:r>
      <w:r w:rsidRPr="00564676">
        <w:rPr>
          <w:rFonts w:eastAsia="MS Mincho"/>
          <w:szCs w:val="16"/>
        </w:rPr>
        <w:t>ми здоровья.</w:t>
      </w:r>
    </w:p>
    <w:p w:rsidR="00564676" w:rsidRPr="00564676" w:rsidRDefault="00564676" w:rsidP="00564676">
      <w:pPr>
        <w:ind w:firstLine="709"/>
        <w:jc w:val="both"/>
        <w:rPr>
          <w:rFonts w:eastAsia="MS Mincho"/>
          <w:szCs w:val="16"/>
        </w:rPr>
      </w:pPr>
      <w:r w:rsidRPr="00564676">
        <w:rPr>
          <w:rFonts w:eastAsia="MS Mincho"/>
          <w:szCs w:val="16"/>
        </w:rPr>
        <w:t xml:space="preserve">1.14. В залах обслуживания МФЦ устанавливаются </w:t>
      </w:r>
      <w:proofErr w:type="spellStart"/>
      <w:proofErr w:type="gramStart"/>
      <w:r w:rsidRPr="00564676">
        <w:rPr>
          <w:rFonts w:eastAsia="MS Mincho"/>
          <w:szCs w:val="16"/>
        </w:rPr>
        <w:t>интернет-киоски</w:t>
      </w:r>
      <w:proofErr w:type="spellEnd"/>
      <w:proofErr w:type="gramEnd"/>
      <w:r w:rsidRPr="00564676">
        <w:rPr>
          <w:rFonts w:eastAsia="MS Mincho"/>
          <w:szCs w:val="16"/>
        </w:rPr>
        <w:t>,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w:t>
      </w:r>
      <w:r w:rsidRPr="00564676">
        <w:rPr>
          <w:rFonts w:eastAsia="MS Mincho"/>
          <w:szCs w:val="16"/>
        </w:rPr>
        <w:t>о</w:t>
      </w:r>
      <w:r w:rsidRPr="00564676">
        <w:rPr>
          <w:rFonts w:eastAsia="MS Mincho"/>
          <w:szCs w:val="16"/>
        </w:rPr>
        <w:t xml:space="preserve">ты с ними, а также фамилия, имя, отчество должностного лица, ответственного за работу </w:t>
      </w:r>
      <w:proofErr w:type="spellStart"/>
      <w:proofErr w:type="gramStart"/>
      <w:r w:rsidRPr="00564676">
        <w:rPr>
          <w:rFonts w:eastAsia="MS Mincho"/>
          <w:szCs w:val="16"/>
        </w:rPr>
        <w:t>интернет-киоска</w:t>
      </w:r>
      <w:proofErr w:type="spellEnd"/>
      <w:proofErr w:type="gramEnd"/>
      <w:r w:rsidRPr="00564676">
        <w:rPr>
          <w:rFonts w:eastAsia="MS Mincho"/>
          <w:szCs w:val="16"/>
        </w:rPr>
        <w:t>, размещаются на информ</w:t>
      </w:r>
      <w:r w:rsidRPr="00564676">
        <w:rPr>
          <w:rFonts w:eastAsia="MS Mincho"/>
          <w:szCs w:val="16"/>
        </w:rPr>
        <w:t>а</w:t>
      </w:r>
      <w:r w:rsidRPr="00564676">
        <w:rPr>
          <w:rFonts w:eastAsia="MS Mincho"/>
          <w:szCs w:val="16"/>
        </w:rPr>
        <w:t xml:space="preserve">ционном стенде в непосредственной близости от места расположения </w:t>
      </w:r>
      <w:proofErr w:type="spellStart"/>
      <w:r w:rsidRPr="00564676">
        <w:rPr>
          <w:rFonts w:eastAsia="MS Mincho"/>
          <w:szCs w:val="16"/>
        </w:rPr>
        <w:t>интернет-киоска</w:t>
      </w:r>
      <w:proofErr w:type="spellEnd"/>
      <w:r w:rsidRPr="00564676">
        <w:rPr>
          <w:rFonts w:eastAsia="MS Mincho"/>
          <w:szCs w:val="16"/>
        </w:rPr>
        <w:t>.</w:t>
      </w:r>
    </w:p>
    <w:p w:rsidR="00564676" w:rsidRPr="00564676" w:rsidRDefault="00564676" w:rsidP="00564676">
      <w:pPr>
        <w:keepNext/>
        <w:keepLines/>
        <w:spacing w:before="200"/>
        <w:outlineLvl w:val="1"/>
        <w:rPr>
          <w:rFonts w:eastAsia="MS Gothic"/>
          <w:bCs/>
          <w:szCs w:val="16"/>
        </w:rPr>
      </w:pPr>
      <w:r w:rsidRPr="00564676">
        <w:rPr>
          <w:rFonts w:eastAsia="MS Gothic"/>
          <w:bCs/>
          <w:szCs w:val="16"/>
        </w:rPr>
        <w:t>2. Стандарт предоставления муниципальной услуги</w:t>
      </w:r>
    </w:p>
    <w:p w:rsidR="00564676" w:rsidRPr="00564676" w:rsidRDefault="00564676" w:rsidP="00564676">
      <w:pPr>
        <w:spacing w:line="360" w:lineRule="auto"/>
        <w:rPr>
          <w:rFonts w:eastAsia="MS Mincho"/>
          <w:szCs w:val="16"/>
        </w:rPr>
      </w:pPr>
    </w:p>
    <w:p w:rsidR="00564676" w:rsidRPr="00564676" w:rsidRDefault="00564676" w:rsidP="00564676">
      <w:pPr>
        <w:ind w:firstLine="709"/>
        <w:jc w:val="both"/>
        <w:rPr>
          <w:rFonts w:eastAsia="MS Mincho"/>
          <w:szCs w:val="16"/>
        </w:rPr>
      </w:pPr>
      <w:r w:rsidRPr="00564676">
        <w:rPr>
          <w:rFonts w:eastAsia="MS Mincho"/>
          <w:szCs w:val="16"/>
        </w:rPr>
        <w:t>2.1. Наименование муниципальной услуги: предоставление земельных участков, находящихся в муниципальной собственн</w:t>
      </w:r>
      <w:r w:rsidRPr="00564676">
        <w:rPr>
          <w:rFonts w:eastAsia="MS Mincho"/>
          <w:szCs w:val="16"/>
        </w:rPr>
        <w:t>о</w:t>
      </w:r>
      <w:r w:rsidRPr="00564676">
        <w:rPr>
          <w:rFonts w:eastAsia="MS Mincho"/>
          <w:szCs w:val="16"/>
        </w:rPr>
        <w:t>сти, отдельным категориям физических и юридических лиц без проведения торгов.</w:t>
      </w:r>
    </w:p>
    <w:p w:rsidR="00564676" w:rsidRPr="00564676" w:rsidRDefault="00564676" w:rsidP="00564676">
      <w:pPr>
        <w:ind w:firstLine="709"/>
        <w:jc w:val="both"/>
        <w:rPr>
          <w:rFonts w:eastAsia="MS Mincho"/>
          <w:szCs w:val="16"/>
        </w:rPr>
      </w:pPr>
      <w:proofErr w:type="gramStart"/>
      <w:r w:rsidRPr="00564676">
        <w:rPr>
          <w:rFonts w:eastAsia="MS Mincho"/>
          <w:szCs w:val="16"/>
        </w:rPr>
        <w:t xml:space="preserve">В состав указанной муниципальной услуги входят следующие </w:t>
      </w:r>
      <w:proofErr w:type="spellStart"/>
      <w:r w:rsidRPr="00564676">
        <w:rPr>
          <w:rFonts w:eastAsia="MS Mincho"/>
          <w:szCs w:val="16"/>
        </w:rPr>
        <w:t>подуслуги</w:t>
      </w:r>
      <w:proofErr w:type="spellEnd"/>
      <w:r w:rsidRPr="00564676">
        <w:rPr>
          <w:rFonts w:eastAsia="MS Mincho"/>
          <w:szCs w:val="16"/>
        </w:rPr>
        <w:t>:</w:t>
      </w:r>
      <w:proofErr w:type="gramEnd"/>
    </w:p>
    <w:p w:rsidR="00564676" w:rsidRPr="00564676" w:rsidRDefault="00564676" w:rsidP="00564676">
      <w:pPr>
        <w:ind w:firstLine="709"/>
        <w:jc w:val="both"/>
        <w:rPr>
          <w:rFonts w:eastAsia="MS Mincho"/>
          <w:szCs w:val="16"/>
        </w:rPr>
      </w:pPr>
      <w:r w:rsidRPr="00564676">
        <w:rPr>
          <w:rFonts w:eastAsia="MS Mincho"/>
          <w:szCs w:val="16"/>
        </w:rPr>
        <w:t>- предоставление земельных участков в собственность путем продажи без проведения торгов;</w:t>
      </w:r>
    </w:p>
    <w:p w:rsidR="00564676" w:rsidRPr="00564676" w:rsidRDefault="00564676" w:rsidP="00564676">
      <w:pPr>
        <w:ind w:firstLine="709"/>
        <w:jc w:val="both"/>
        <w:rPr>
          <w:rFonts w:eastAsia="MS Mincho"/>
          <w:szCs w:val="16"/>
        </w:rPr>
      </w:pPr>
      <w:r w:rsidRPr="00564676">
        <w:rPr>
          <w:rFonts w:eastAsia="MS Mincho"/>
          <w:szCs w:val="16"/>
        </w:rPr>
        <w:t>- предоставление земельных участков в собственность бесплатно;</w:t>
      </w:r>
    </w:p>
    <w:p w:rsidR="00564676" w:rsidRPr="00564676" w:rsidRDefault="00564676" w:rsidP="00564676">
      <w:pPr>
        <w:ind w:firstLine="709"/>
        <w:jc w:val="both"/>
        <w:rPr>
          <w:rFonts w:eastAsia="MS Mincho"/>
          <w:szCs w:val="16"/>
        </w:rPr>
      </w:pPr>
      <w:r w:rsidRPr="00564676">
        <w:rPr>
          <w:rFonts w:eastAsia="MS Mincho"/>
          <w:szCs w:val="16"/>
        </w:rPr>
        <w:t xml:space="preserve">- предоставление земельных участков в аренду без проведения торгов; </w:t>
      </w:r>
    </w:p>
    <w:p w:rsidR="00564676" w:rsidRPr="00564676" w:rsidRDefault="00564676" w:rsidP="00564676">
      <w:pPr>
        <w:ind w:firstLine="709"/>
        <w:jc w:val="both"/>
        <w:rPr>
          <w:rFonts w:eastAsia="MS Mincho"/>
          <w:szCs w:val="16"/>
        </w:rPr>
      </w:pPr>
      <w:r w:rsidRPr="00564676">
        <w:rPr>
          <w:rFonts w:eastAsia="MS Mincho"/>
          <w:szCs w:val="16"/>
        </w:rPr>
        <w:t xml:space="preserve">- предоставление земельных участков в постоянное (бессрочное) пользование; </w:t>
      </w:r>
    </w:p>
    <w:p w:rsidR="00564676" w:rsidRPr="00564676" w:rsidRDefault="00564676" w:rsidP="00564676">
      <w:pPr>
        <w:ind w:firstLine="709"/>
        <w:jc w:val="both"/>
        <w:rPr>
          <w:rFonts w:eastAsia="MS Mincho"/>
          <w:szCs w:val="16"/>
        </w:rPr>
      </w:pPr>
      <w:r w:rsidRPr="00564676">
        <w:rPr>
          <w:rFonts w:eastAsia="MS Mincho"/>
          <w:szCs w:val="16"/>
        </w:rPr>
        <w:t>- предоставление земельных участков в безвозмездное пользование.</w:t>
      </w:r>
    </w:p>
    <w:p w:rsidR="00564676" w:rsidRPr="00564676" w:rsidRDefault="00564676" w:rsidP="00564676">
      <w:pPr>
        <w:ind w:firstLine="709"/>
        <w:jc w:val="both"/>
        <w:rPr>
          <w:rFonts w:eastAsia="MS Mincho"/>
          <w:szCs w:val="16"/>
        </w:rPr>
      </w:pPr>
      <w:r w:rsidRPr="00564676">
        <w:rPr>
          <w:rFonts w:eastAsia="MS Mincho"/>
          <w:szCs w:val="16"/>
        </w:rPr>
        <w:t>В случае</w:t>
      </w:r>
      <w:proofErr w:type="gramStart"/>
      <w:r w:rsidRPr="00564676">
        <w:rPr>
          <w:rFonts w:eastAsia="MS Mincho"/>
          <w:szCs w:val="16"/>
        </w:rPr>
        <w:t>,</w:t>
      </w:r>
      <w:proofErr w:type="gramEnd"/>
      <w:r w:rsidRPr="00564676">
        <w:rPr>
          <w:rFonts w:eastAsia="MS Mincho"/>
          <w:szCs w:val="16"/>
        </w:rPr>
        <w:t xml:space="preserve"> если земельный участок, запрашиваемый заявителем для предоставления, предстоит образовать или границы з</w:t>
      </w:r>
      <w:r w:rsidRPr="00564676">
        <w:rPr>
          <w:rFonts w:eastAsia="MS Mincho"/>
          <w:szCs w:val="16"/>
        </w:rPr>
        <w:t>е</w:t>
      </w:r>
      <w:r w:rsidRPr="00564676">
        <w:rPr>
          <w:rFonts w:eastAsia="MS Mincho"/>
          <w:szCs w:val="16"/>
        </w:rPr>
        <w:t>мельного участка подлежат уточнению в соответствии с Федеральным законом «О государственном кадастре недвижимости», в рамках указанной муниципальной услуги, если иное не предусмотрено настоящим Административным регламентом для отдельных категорий заявителей, в состав указанной</w:t>
      </w:r>
      <w:r w:rsidRPr="00564676">
        <w:rPr>
          <w:rFonts w:eastAsia="MS Mincho"/>
          <w:szCs w:val="16"/>
        </w:rPr>
        <w:tab/>
        <w:t xml:space="preserve"> муниципальной услуги входит </w:t>
      </w:r>
      <w:proofErr w:type="spellStart"/>
      <w:r w:rsidRPr="00564676">
        <w:rPr>
          <w:rFonts w:eastAsia="MS Mincho"/>
          <w:szCs w:val="16"/>
        </w:rPr>
        <w:t>подуслуга</w:t>
      </w:r>
      <w:proofErr w:type="spellEnd"/>
      <w:r w:rsidRPr="00564676">
        <w:rPr>
          <w:rFonts w:eastAsia="MS Mincho"/>
          <w:szCs w:val="16"/>
        </w:rPr>
        <w:t xml:space="preserve"> по принятию решения о предварительном согласовании пр</w:t>
      </w:r>
      <w:r w:rsidRPr="00564676">
        <w:rPr>
          <w:rFonts w:eastAsia="MS Mincho"/>
          <w:szCs w:val="16"/>
        </w:rPr>
        <w:t>е</w:t>
      </w:r>
      <w:r w:rsidRPr="00564676">
        <w:rPr>
          <w:rFonts w:eastAsia="MS Mincho"/>
          <w:szCs w:val="16"/>
        </w:rPr>
        <w:t>доставления земельного участка.</w:t>
      </w:r>
    </w:p>
    <w:p w:rsidR="00564676" w:rsidRPr="00564676" w:rsidRDefault="00564676" w:rsidP="00564676">
      <w:pPr>
        <w:ind w:firstLine="709"/>
        <w:jc w:val="both"/>
        <w:rPr>
          <w:rFonts w:eastAsia="MS Mincho"/>
          <w:szCs w:val="16"/>
        </w:rPr>
      </w:pPr>
      <w:r w:rsidRPr="00564676">
        <w:rPr>
          <w:rFonts w:eastAsia="MS Mincho"/>
          <w:szCs w:val="16"/>
        </w:rPr>
        <w:t>2.2. Предоставление муниципальной услуги осуществляется:</w:t>
      </w:r>
    </w:p>
    <w:p w:rsidR="00564676" w:rsidRPr="00564676" w:rsidRDefault="00564676" w:rsidP="00564676">
      <w:pPr>
        <w:ind w:firstLine="709"/>
        <w:jc w:val="both"/>
        <w:rPr>
          <w:rFonts w:eastAsia="MS Mincho"/>
          <w:szCs w:val="16"/>
        </w:rPr>
      </w:pPr>
      <w:r w:rsidRPr="00564676">
        <w:rPr>
          <w:rFonts w:eastAsia="MS Mincho"/>
          <w:szCs w:val="16"/>
        </w:rPr>
        <w:t>уполномоченным органом – в части предоставления муниципальной услуги, формирования и ведения базы данных по пр</w:t>
      </w:r>
      <w:r w:rsidRPr="00564676">
        <w:rPr>
          <w:rFonts w:eastAsia="MS Mincho"/>
          <w:szCs w:val="16"/>
        </w:rPr>
        <w:t>е</w:t>
      </w:r>
      <w:r w:rsidRPr="00564676">
        <w:rPr>
          <w:rFonts w:eastAsia="MS Mincho"/>
          <w:szCs w:val="16"/>
        </w:rPr>
        <w:t>доставлению земельных участков, находящихся в муниципальной собственности, отдельным категориям физических и юридических лиц без проведения торгов – регистр предоставления земельных участков, находящихся в муниципальной собственности, без провед</w:t>
      </w:r>
      <w:r w:rsidRPr="00564676">
        <w:rPr>
          <w:rFonts w:eastAsia="MS Mincho"/>
          <w:szCs w:val="16"/>
        </w:rPr>
        <w:t>е</w:t>
      </w:r>
      <w:r w:rsidRPr="00564676">
        <w:rPr>
          <w:rFonts w:eastAsia="MS Mincho"/>
          <w:szCs w:val="16"/>
        </w:rPr>
        <w:t>ния торгов;</w:t>
      </w:r>
    </w:p>
    <w:p w:rsidR="00564676" w:rsidRPr="00564676" w:rsidRDefault="00564676" w:rsidP="00564676">
      <w:pPr>
        <w:ind w:firstLine="709"/>
        <w:jc w:val="both"/>
        <w:rPr>
          <w:rFonts w:eastAsia="MS Mincho"/>
          <w:szCs w:val="16"/>
        </w:rPr>
      </w:pPr>
      <w:r w:rsidRPr="00564676">
        <w:rPr>
          <w:rFonts w:eastAsia="MS Mincho"/>
          <w:szCs w:val="16"/>
        </w:rPr>
        <w:t>МФЦ – в части приема документов, необходимых для предоставления муниципальной услуги, доставки документов в упо</w:t>
      </w:r>
      <w:r w:rsidRPr="00564676">
        <w:rPr>
          <w:rFonts w:eastAsia="MS Mincho"/>
          <w:szCs w:val="16"/>
        </w:rPr>
        <w:t>л</w:t>
      </w:r>
      <w:r w:rsidRPr="00564676">
        <w:rPr>
          <w:rFonts w:eastAsia="MS Mincho"/>
          <w:szCs w:val="16"/>
        </w:rPr>
        <w:t>номоченный орган,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p>
    <w:p w:rsidR="00564676" w:rsidRPr="00564676" w:rsidRDefault="00564676" w:rsidP="00564676">
      <w:pPr>
        <w:ind w:firstLine="709"/>
        <w:jc w:val="both"/>
        <w:rPr>
          <w:rFonts w:eastAsia="MS Mincho"/>
          <w:szCs w:val="16"/>
        </w:rPr>
      </w:pPr>
      <w:r w:rsidRPr="00564676">
        <w:rPr>
          <w:rFonts w:eastAsia="MS Mincho"/>
          <w:szCs w:val="16"/>
        </w:rPr>
        <w:t xml:space="preserve">При предоставлении муниципальной услуги осуществляется взаимодействие </w:t>
      </w:r>
      <w:proofErr w:type="gramStart"/>
      <w:r w:rsidRPr="00564676">
        <w:rPr>
          <w:rFonts w:eastAsia="MS Mincho"/>
          <w:szCs w:val="16"/>
        </w:rPr>
        <w:t>с</w:t>
      </w:r>
      <w:proofErr w:type="gramEnd"/>
      <w:r w:rsidRPr="00564676">
        <w:rPr>
          <w:rFonts w:eastAsia="MS Mincho"/>
          <w:szCs w:val="16"/>
        </w:rPr>
        <w:t xml:space="preserve">: </w:t>
      </w:r>
    </w:p>
    <w:p w:rsidR="00564676" w:rsidRPr="00564676" w:rsidRDefault="00564676" w:rsidP="00564676">
      <w:pPr>
        <w:ind w:firstLine="709"/>
        <w:jc w:val="both"/>
        <w:rPr>
          <w:rFonts w:eastAsia="MS Mincho"/>
          <w:szCs w:val="16"/>
        </w:rPr>
      </w:pPr>
      <w:r w:rsidRPr="00564676">
        <w:rPr>
          <w:rFonts w:eastAsia="MS Mincho"/>
          <w:szCs w:val="16"/>
        </w:rPr>
        <w:t xml:space="preserve">Управлением Федеральной службы государственной регистрации, кадастра и картографии по Самарской области (далее – </w:t>
      </w:r>
      <w:proofErr w:type="spellStart"/>
      <w:r w:rsidRPr="00564676">
        <w:rPr>
          <w:rFonts w:eastAsia="MS Mincho"/>
          <w:szCs w:val="16"/>
        </w:rPr>
        <w:t>Росреестр</w:t>
      </w:r>
      <w:proofErr w:type="spellEnd"/>
      <w:r w:rsidRPr="00564676">
        <w:rPr>
          <w:rFonts w:eastAsia="MS Mincho"/>
          <w:szCs w:val="16"/>
        </w:rPr>
        <w:t xml:space="preserve">), </w:t>
      </w:r>
    </w:p>
    <w:p w:rsidR="00564676" w:rsidRPr="00564676" w:rsidRDefault="00564676" w:rsidP="00564676">
      <w:pPr>
        <w:ind w:firstLine="709"/>
        <w:jc w:val="both"/>
        <w:rPr>
          <w:rFonts w:eastAsia="MS Mincho"/>
          <w:szCs w:val="16"/>
        </w:rPr>
      </w:pPr>
      <w:r w:rsidRPr="00564676">
        <w:rPr>
          <w:rFonts w:eastAsia="MS Mincho"/>
          <w:szCs w:val="16"/>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w:t>
      </w:r>
    </w:p>
    <w:p w:rsidR="00564676" w:rsidRPr="00564676" w:rsidRDefault="00564676" w:rsidP="00564676">
      <w:pPr>
        <w:ind w:firstLine="709"/>
        <w:jc w:val="both"/>
        <w:rPr>
          <w:rFonts w:eastAsia="MS Mincho"/>
          <w:szCs w:val="16"/>
        </w:rPr>
      </w:pPr>
      <w:r w:rsidRPr="00564676">
        <w:rPr>
          <w:rFonts w:eastAsia="MS Mincho"/>
          <w:szCs w:val="16"/>
        </w:rPr>
        <w:t>Управлением Федеральной налоговой службы по Самарской области (далее – ФНС);</w:t>
      </w:r>
    </w:p>
    <w:p w:rsidR="00564676" w:rsidRPr="00564676" w:rsidRDefault="00564676" w:rsidP="00564676">
      <w:pPr>
        <w:ind w:firstLine="709"/>
        <w:jc w:val="both"/>
        <w:rPr>
          <w:rFonts w:eastAsia="MS Mincho"/>
          <w:szCs w:val="16"/>
        </w:rPr>
      </w:pPr>
      <w:r w:rsidRPr="00564676">
        <w:rPr>
          <w:rFonts w:eastAsia="MS Mincho"/>
          <w:szCs w:val="16"/>
        </w:rPr>
        <w:t xml:space="preserve">Территориальным управлением </w:t>
      </w:r>
      <w:proofErr w:type="spellStart"/>
      <w:r w:rsidRPr="00564676">
        <w:rPr>
          <w:rFonts w:eastAsia="MS Mincho"/>
          <w:szCs w:val="16"/>
        </w:rPr>
        <w:t>Росимущества</w:t>
      </w:r>
      <w:proofErr w:type="spellEnd"/>
      <w:r w:rsidRPr="00564676">
        <w:rPr>
          <w:rFonts w:eastAsia="MS Mincho"/>
          <w:szCs w:val="16"/>
        </w:rPr>
        <w:t xml:space="preserve"> в Самарской области (далее – </w:t>
      </w:r>
      <w:proofErr w:type="spellStart"/>
      <w:r w:rsidRPr="00564676">
        <w:rPr>
          <w:rFonts w:eastAsia="MS Mincho"/>
          <w:szCs w:val="16"/>
        </w:rPr>
        <w:t>Росимущество</w:t>
      </w:r>
      <w:proofErr w:type="spellEnd"/>
      <w:r w:rsidRPr="00564676">
        <w:rPr>
          <w:rFonts w:eastAsia="MS Mincho"/>
          <w:szCs w:val="16"/>
        </w:rPr>
        <w:t>);</w:t>
      </w:r>
    </w:p>
    <w:p w:rsidR="00564676" w:rsidRPr="00564676" w:rsidRDefault="00564676" w:rsidP="00564676">
      <w:pPr>
        <w:ind w:firstLine="709"/>
        <w:jc w:val="both"/>
        <w:rPr>
          <w:rFonts w:eastAsia="MS Mincho"/>
          <w:szCs w:val="16"/>
        </w:rPr>
      </w:pPr>
      <w:r w:rsidRPr="00564676">
        <w:rPr>
          <w:rFonts w:eastAsia="MS Mincho"/>
          <w:szCs w:val="16"/>
        </w:rPr>
        <w:t xml:space="preserve">Управлением Федеральной службы по надзору в сфере защиты прав потребителей и благополучия человека по Самарской области (далее – </w:t>
      </w:r>
      <w:proofErr w:type="spellStart"/>
      <w:r w:rsidRPr="00564676">
        <w:rPr>
          <w:rFonts w:eastAsia="MS Mincho"/>
          <w:szCs w:val="16"/>
        </w:rPr>
        <w:t>Роспотребнадзор</w:t>
      </w:r>
      <w:proofErr w:type="spellEnd"/>
      <w:r w:rsidRPr="00564676">
        <w:rPr>
          <w:rFonts w:eastAsia="MS Mincho"/>
          <w:szCs w:val="16"/>
        </w:rPr>
        <w:t>);</w:t>
      </w:r>
    </w:p>
    <w:p w:rsidR="00564676" w:rsidRPr="00564676" w:rsidRDefault="00564676" w:rsidP="00564676">
      <w:pPr>
        <w:ind w:firstLine="709"/>
        <w:jc w:val="both"/>
        <w:rPr>
          <w:rFonts w:eastAsia="MS Mincho"/>
          <w:szCs w:val="16"/>
        </w:rPr>
      </w:pPr>
      <w:r w:rsidRPr="00564676">
        <w:rPr>
          <w:rFonts w:eastAsia="MS Mincho"/>
          <w:szCs w:val="16"/>
        </w:rPr>
        <w:t xml:space="preserve">Управлением Федеральной службы по надзору в сфере природопользования по Самарской области (далее – </w:t>
      </w:r>
      <w:proofErr w:type="spellStart"/>
      <w:r w:rsidRPr="00564676">
        <w:rPr>
          <w:rFonts w:eastAsia="MS Mincho"/>
          <w:szCs w:val="16"/>
        </w:rPr>
        <w:t>Росприродна</w:t>
      </w:r>
      <w:r w:rsidRPr="00564676">
        <w:rPr>
          <w:rFonts w:eastAsia="MS Mincho"/>
          <w:szCs w:val="16"/>
        </w:rPr>
        <w:t>д</w:t>
      </w:r>
      <w:r w:rsidRPr="00564676">
        <w:rPr>
          <w:rFonts w:eastAsia="MS Mincho"/>
          <w:szCs w:val="16"/>
        </w:rPr>
        <w:t>зор</w:t>
      </w:r>
      <w:proofErr w:type="spellEnd"/>
      <w:r w:rsidRPr="00564676">
        <w:rPr>
          <w:rFonts w:eastAsia="MS Mincho"/>
          <w:szCs w:val="16"/>
        </w:rPr>
        <w:t>);</w:t>
      </w:r>
    </w:p>
    <w:p w:rsidR="00564676" w:rsidRPr="00564676" w:rsidRDefault="00564676" w:rsidP="00564676">
      <w:pPr>
        <w:ind w:firstLine="709"/>
        <w:jc w:val="both"/>
        <w:rPr>
          <w:rFonts w:eastAsia="MS Mincho"/>
          <w:szCs w:val="16"/>
        </w:rPr>
      </w:pPr>
      <w:r w:rsidRPr="00564676">
        <w:rPr>
          <w:rFonts w:eastAsia="MS Mincho"/>
          <w:color w:val="000000"/>
          <w:szCs w:val="16"/>
        </w:rPr>
        <w:t>Государственной инспекцией по маломерным судам МЧС России по Самарской области (далее – ГИМС);</w:t>
      </w:r>
    </w:p>
    <w:p w:rsidR="00564676" w:rsidRPr="00564676" w:rsidRDefault="00564676" w:rsidP="00564676">
      <w:pPr>
        <w:ind w:firstLine="709"/>
        <w:jc w:val="both"/>
        <w:rPr>
          <w:rFonts w:eastAsia="MS Mincho"/>
          <w:szCs w:val="16"/>
        </w:rPr>
      </w:pPr>
      <w:r w:rsidRPr="00564676">
        <w:rPr>
          <w:rFonts w:eastAsia="MS Mincho"/>
          <w:szCs w:val="16"/>
        </w:rPr>
        <w:t xml:space="preserve">отделом водных ресурсов по Самарской области </w:t>
      </w:r>
      <w:proofErr w:type="spellStart"/>
      <w:r w:rsidRPr="00564676">
        <w:rPr>
          <w:rFonts w:eastAsia="MS Mincho"/>
          <w:szCs w:val="16"/>
        </w:rPr>
        <w:t>Нижне-Волжского</w:t>
      </w:r>
      <w:proofErr w:type="spellEnd"/>
      <w:r w:rsidRPr="00564676">
        <w:rPr>
          <w:rFonts w:eastAsia="MS Mincho"/>
          <w:szCs w:val="16"/>
        </w:rPr>
        <w:t xml:space="preserve"> бассейнового водного управления (далее – отдел водных ресурсов);</w:t>
      </w:r>
    </w:p>
    <w:p w:rsidR="00564676" w:rsidRPr="00564676" w:rsidRDefault="00564676" w:rsidP="00564676">
      <w:pPr>
        <w:ind w:firstLine="709"/>
        <w:jc w:val="both"/>
        <w:rPr>
          <w:rFonts w:eastAsia="MS Mincho"/>
          <w:szCs w:val="16"/>
        </w:rPr>
      </w:pPr>
      <w:r w:rsidRPr="00564676">
        <w:rPr>
          <w:rFonts w:eastAsia="MS Mincho"/>
          <w:szCs w:val="16"/>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564676" w:rsidRPr="00564676" w:rsidRDefault="00564676" w:rsidP="00564676">
      <w:pPr>
        <w:ind w:firstLine="709"/>
        <w:jc w:val="both"/>
        <w:rPr>
          <w:rFonts w:eastAsia="MS Mincho"/>
          <w:szCs w:val="16"/>
        </w:rPr>
      </w:pPr>
      <w:r w:rsidRPr="00564676">
        <w:rPr>
          <w:rFonts w:eastAsia="MS Mincho"/>
          <w:szCs w:val="16"/>
        </w:rPr>
        <w:t xml:space="preserve">министерством лесного хозяйства, охраны окружающей среды и природопользования Самарской области (далее – </w:t>
      </w:r>
      <w:proofErr w:type="spellStart"/>
      <w:r w:rsidRPr="00564676">
        <w:rPr>
          <w:rFonts w:eastAsia="MS Mincho"/>
          <w:szCs w:val="16"/>
        </w:rPr>
        <w:t>Минле</w:t>
      </w:r>
      <w:r w:rsidRPr="00564676">
        <w:rPr>
          <w:rFonts w:eastAsia="MS Mincho"/>
          <w:szCs w:val="16"/>
        </w:rPr>
        <w:t>с</w:t>
      </w:r>
      <w:r w:rsidRPr="00564676">
        <w:rPr>
          <w:rFonts w:eastAsia="MS Mincho"/>
          <w:szCs w:val="16"/>
        </w:rPr>
        <w:t>хоз</w:t>
      </w:r>
      <w:proofErr w:type="spellEnd"/>
      <w:r w:rsidRPr="00564676">
        <w:rPr>
          <w:rFonts w:eastAsia="MS Mincho"/>
          <w:szCs w:val="16"/>
        </w:rPr>
        <w:t>);</w:t>
      </w:r>
    </w:p>
    <w:p w:rsidR="00564676" w:rsidRPr="00564676" w:rsidRDefault="00564676" w:rsidP="00564676">
      <w:pPr>
        <w:autoSpaceDE w:val="0"/>
        <w:autoSpaceDN w:val="0"/>
        <w:adjustRightInd w:val="0"/>
        <w:ind w:firstLine="540"/>
        <w:jc w:val="both"/>
        <w:rPr>
          <w:rFonts w:eastAsia="MS Mincho"/>
          <w:szCs w:val="16"/>
        </w:rPr>
      </w:pPr>
      <w:r w:rsidRPr="00564676">
        <w:rPr>
          <w:rFonts w:eastAsia="MS Mincho"/>
          <w:szCs w:val="16"/>
        </w:rPr>
        <w:lastRenderedPageBreak/>
        <w:t xml:space="preserve"> управлением государственной охраны объектов кул</w:t>
      </w:r>
      <w:r w:rsidRPr="00564676">
        <w:rPr>
          <w:rFonts w:eastAsia="MS Mincho"/>
          <w:szCs w:val="16"/>
        </w:rPr>
        <w:t>ь</w:t>
      </w:r>
      <w:r w:rsidRPr="00564676">
        <w:rPr>
          <w:rFonts w:eastAsia="MS Mincho"/>
          <w:szCs w:val="16"/>
        </w:rPr>
        <w:t>турного наследия Самарской области;</w:t>
      </w:r>
    </w:p>
    <w:p w:rsidR="00564676" w:rsidRPr="00564676" w:rsidRDefault="00564676" w:rsidP="00564676">
      <w:pPr>
        <w:ind w:firstLine="709"/>
        <w:jc w:val="both"/>
        <w:rPr>
          <w:rFonts w:eastAsia="MS Mincho"/>
          <w:szCs w:val="16"/>
        </w:rPr>
      </w:pPr>
      <w:r w:rsidRPr="00564676">
        <w:rPr>
          <w:rFonts w:eastAsia="MS Mincho"/>
          <w:szCs w:val="16"/>
        </w:rPr>
        <w:t>департаментом охоты и рыболовства Самарской области (далее – Департамент охоты).</w:t>
      </w:r>
    </w:p>
    <w:p w:rsidR="00564676" w:rsidRPr="00564676" w:rsidRDefault="00564676" w:rsidP="00564676">
      <w:pPr>
        <w:ind w:firstLine="709"/>
        <w:jc w:val="both"/>
        <w:rPr>
          <w:rFonts w:eastAsia="MS Mincho"/>
          <w:szCs w:val="16"/>
        </w:rPr>
      </w:pPr>
      <w:r w:rsidRPr="00564676">
        <w:rPr>
          <w:rFonts w:eastAsia="MS Mincho"/>
          <w:szCs w:val="16"/>
        </w:rPr>
        <w:t>2.3. Результатом предоставления муниципальной услуги являются:</w:t>
      </w:r>
    </w:p>
    <w:p w:rsidR="00564676" w:rsidRPr="00564676" w:rsidRDefault="00564676" w:rsidP="00564676">
      <w:pPr>
        <w:ind w:firstLine="709"/>
        <w:jc w:val="both"/>
        <w:rPr>
          <w:rFonts w:eastAsia="MS Mincho"/>
          <w:szCs w:val="16"/>
        </w:rPr>
      </w:pPr>
      <w:r w:rsidRPr="00564676">
        <w:rPr>
          <w:rFonts w:eastAsia="MS Mincho"/>
          <w:szCs w:val="16"/>
        </w:rPr>
        <w:t>1) решение о предварительном согласовании предоставления земельного участка;</w:t>
      </w:r>
    </w:p>
    <w:p w:rsidR="00564676" w:rsidRPr="00564676" w:rsidRDefault="00564676" w:rsidP="00564676">
      <w:pPr>
        <w:ind w:firstLine="709"/>
        <w:jc w:val="both"/>
        <w:rPr>
          <w:rFonts w:eastAsia="MS Mincho"/>
          <w:szCs w:val="16"/>
        </w:rPr>
      </w:pPr>
      <w:r w:rsidRPr="00564676">
        <w:rPr>
          <w:rFonts w:eastAsia="MS Mincho"/>
          <w:szCs w:val="16"/>
        </w:rPr>
        <w:t>2) заключение уполномоченным органом с получателем муниципальной услуги (уполномоченным им лицом) договора ку</w:t>
      </w:r>
      <w:r w:rsidRPr="00564676">
        <w:rPr>
          <w:rFonts w:eastAsia="MS Mincho"/>
          <w:szCs w:val="16"/>
        </w:rPr>
        <w:t>п</w:t>
      </w:r>
      <w:r w:rsidRPr="00564676">
        <w:rPr>
          <w:rFonts w:eastAsia="MS Mincho"/>
          <w:szCs w:val="16"/>
        </w:rPr>
        <w:t xml:space="preserve">ли-продажи земельного участка; </w:t>
      </w:r>
    </w:p>
    <w:p w:rsidR="00564676" w:rsidRPr="00564676" w:rsidRDefault="00564676" w:rsidP="00564676">
      <w:pPr>
        <w:ind w:firstLine="709"/>
        <w:jc w:val="both"/>
        <w:rPr>
          <w:rFonts w:eastAsia="MS Mincho"/>
          <w:szCs w:val="16"/>
        </w:rPr>
      </w:pPr>
      <w:r w:rsidRPr="00564676">
        <w:rPr>
          <w:rFonts w:eastAsia="MS Mincho"/>
          <w:szCs w:val="16"/>
        </w:rPr>
        <w:t>3) заключение уполномоченным органом с получателем муниципальной услуги (уполномоченным им лицом) договора аре</w:t>
      </w:r>
      <w:r w:rsidRPr="00564676">
        <w:rPr>
          <w:rFonts w:eastAsia="MS Mincho"/>
          <w:szCs w:val="16"/>
        </w:rPr>
        <w:t>н</w:t>
      </w:r>
      <w:r w:rsidRPr="00564676">
        <w:rPr>
          <w:rFonts w:eastAsia="MS Mincho"/>
          <w:szCs w:val="16"/>
        </w:rPr>
        <w:t xml:space="preserve">ды земельного участка; </w:t>
      </w:r>
    </w:p>
    <w:p w:rsidR="00564676" w:rsidRPr="00564676" w:rsidRDefault="00564676" w:rsidP="00564676">
      <w:pPr>
        <w:ind w:firstLine="709"/>
        <w:jc w:val="both"/>
        <w:rPr>
          <w:rFonts w:eastAsia="MS Mincho"/>
          <w:szCs w:val="16"/>
        </w:rPr>
      </w:pPr>
      <w:r w:rsidRPr="00564676">
        <w:rPr>
          <w:rFonts w:eastAsia="MS Mincho"/>
          <w:szCs w:val="16"/>
        </w:rPr>
        <w:t>4) заключение уполномоченным органом с получателем муниципальной услуги (уполномоченным им лицом) договора бе</w:t>
      </w:r>
      <w:r w:rsidRPr="00564676">
        <w:rPr>
          <w:rFonts w:eastAsia="MS Mincho"/>
          <w:szCs w:val="16"/>
        </w:rPr>
        <w:t>з</w:t>
      </w:r>
      <w:r w:rsidRPr="00564676">
        <w:rPr>
          <w:rFonts w:eastAsia="MS Mincho"/>
          <w:szCs w:val="16"/>
        </w:rPr>
        <w:t xml:space="preserve">возмездного пользования земельным участком;  </w:t>
      </w:r>
    </w:p>
    <w:p w:rsidR="00564676" w:rsidRPr="00564676" w:rsidRDefault="00564676" w:rsidP="00564676">
      <w:pPr>
        <w:ind w:firstLine="709"/>
        <w:jc w:val="both"/>
        <w:rPr>
          <w:rFonts w:eastAsia="MS Mincho"/>
          <w:szCs w:val="16"/>
        </w:rPr>
      </w:pPr>
      <w:r w:rsidRPr="00564676">
        <w:rPr>
          <w:rFonts w:eastAsia="MS Mincho"/>
          <w:szCs w:val="16"/>
        </w:rPr>
        <w:t xml:space="preserve">5) принятие уполномоченным органом решения о предоставлении получателю муниципальной услуги земельного участка в собственность бесплатно; </w:t>
      </w:r>
    </w:p>
    <w:p w:rsidR="00564676" w:rsidRPr="00564676" w:rsidRDefault="00564676" w:rsidP="00564676">
      <w:pPr>
        <w:ind w:firstLine="709"/>
        <w:jc w:val="both"/>
        <w:rPr>
          <w:rFonts w:eastAsia="MS Mincho"/>
          <w:szCs w:val="16"/>
        </w:rPr>
      </w:pPr>
      <w:r w:rsidRPr="00564676">
        <w:rPr>
          <w:rFonts w:eastAsia="MS Mincho"/>
          <w:szCs w:val="16"/>
        </w:rPr>
        <w:t>6) принятие уполномоченным органом решения о предоставлении получателю муниципальной услуги земельного участка в постоянное (бессрочное) пользование;</w:t>
      </w:r>
    </w:p>
    <w:p w:rsidR="00564676" w:rsidRPr="00564676" w:rsidRDefault="00564676" w:rsidP="00564676">
      <w:pPr>
        <w:ind w:firstLine="709"/>
        <w:jc w:val="both"/>
        <w:rPr>
          <w:rFonts w:eastAsia="MS Mincho"/>
          <w:szCs w:val="16"/>
        </w:rPr>
      </w:pPr>
      <w:r w:rsidRPr="00564676">
        <w:rPr>
          <w:rFonts w:eastAsia="MS Mincho"/>
          <w:szCs w:val="16"/>
        </w:rPr>
        <w:t xml:space="preserve">7) отказ в предварительном согласовании предоставления земельного участка; </w:t>
      </w:r>
    </w:p>
    <w:p w:rsidR="00564676" w:rsidRPr="00564676" w:rsidRDefault="00564676" w:rsidP="00564676">
      <w:pPr>
        <w:ind w:firstLine="709"/>
        <w:jc w:val="both"/>
        <w:rPr>
          <w:rFonts w:eastAsia="MS Mincho"/>
          <w:szCs w:val="16"/>
        </w:rPr>
      </w:pPr>
      <w:r w:rsidRPr="00564676">
        <w:rPr>
          <w:rFonts w:eastAsia="MS Mincho"/>
          <w:szCs w:val="16"/>
        </w:rPr>
        <w:t>8) отказ в предоставлении земельного участка.</w:t>
      </w:r>
    </w:p>
    <w:p w:rsidR="00564676" w:rsidRPr="00564676" w:rsidRDefault="00564676" w:rsidP="00564676">
      <w:pPr>
        <w:ind w:firstLine="709"/>
        <w:jc w:val="both"/>
        <w:rPr>
          <w:rFonts w:eastAsia="MS Mincho"/>
          <w:szCs w:val="16"/>
        </w:rPr>
      </w:pPr>
      <w:r w:rsidRPr="00564676">
        <w:rPr>
          <w:rFonts w:eastAsia="MS Mincho"/>
          <w:szCs w:val="16"/>
        </w:rPr>
        <w:t>2.4. Муниципальная услуга предоставляется:</w:t>
      </w:r>
    </w:p>
    <w:p w:rsidR="00564676" w:rsidRPr="00564676" w:rsidRDefault="00564676" w:rsidP="00564676">
      <w:pPr>
        <w:ind w:firstLine="709"/>
        <w:jc w:val="both"/>
        <w:rPr>
          <w:rFonts w:eastAsia="MS Mincho"/>
          <w:szCs w:val="16"/>
        </w:rPr>
      </w:pPr>
      <w:r w:rsidRPr="00564676">
        <w:rPr>
          <w:rFonts w:eastAsia="MS Mincho"/>
          <w:szCs w:val="16"/>
        </w:rPr>
        <w:t>1) в части рассмотрения заявления о предварительном согласовании предоставления земельного участка – в срок, не прев</w:t>
      </w:r>
      <w:r w:rsidRPr="00564676">
        <w:rPr>
          <w:rFonts w:eastAsia="MS Mincho"/>
          <w:szCs w:val="16"/>
        </w:rPr>
        <w:t>ы</w:t>
      </w:r>
      <w:r w:rsidRPr="00564676">
        <w:rPr>
          <w:rFonts w:eastAsia="MS Mincho"/>
          <w:szCs w:val="16"/>
        </w:rPr>
        <w:t>шающий 30 дней со дня получения заявления о предварительном согласовании предоставления земельного участка. В случае</w:t>
      </w:r>
      <w:proofErr w:type="gramStart"/>
      <w:r w:rsidRPr="00564676">
        <w:rPr>
          <w:rFonts w:eastAsia="MS Mincho"/>
          <w:szCs w:val="16"/>
        </w:rPr>
        <w:t>,</w:t>
      </w:r>
      <w:proofErr w:type="gramEnd"/>
      <w:r w:rsidRPr="00564676">
        <w:rPr>
          <w:rFonts w:eastAsia="MS Mincho"/>
          <w:szCs w:val="16"/>
        </w:rPr>
        <w:t xml:space="preserve"> если на дату поступления в уполномоченный орган заявления о предварительном согласовании предоставления земельного участка, образов</w:t>
      </w:r>
      <w:r w:rsidRPr="00564676">
        <w:rPr>
          <w:rFonts w:eastAsia="MS Mincho"/>
          <w:szCs w:val="16"/>
        </w:rPr>
        <w:t>а</w:t>
      </w:r>
      <w:r w:rsidRPr="00564676">
        <w:rPr>
          <w:rFonts w:eastAsia="MS Mincho"/>
          <w:szCs w:val="16"/>
        </w:rPr>
        <w:t>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такого уполномоченного органа находится представленная ранее другим лицом схема расположения земельного участка и местоположение земельных участков, обр</w:t>
      </w:r>
      <w:r w:rsidRPr="00564676">
        <w:rPr>
          <w:rFonts w:eastAsia="MS Mincho"/>
          <w:szCs w:val="16"/>
        </w:rPr>
        <w:t>а</w:t>
      </w:r>
      <w:r w:rsidRPr="00564676">
        <w:rPr>
          <w:rFonts w:eastAsia="MS Mincho"/>
          <w:szCs w:val="16"/>
        </w:rPr>
        <w:t xml:space="preserve">зование которых предусмотрено </w:t>
      </w:r>
      <w:proofErr w:type="gramStart"/>
      <w:r w:rsidRPr="00564676">
        <w:rPr>
          <w:rFonts w:eastAsia="MS Mincho"/>
          <w:szCs w:val="16"/>
        </w:rPr>
        <w:t xml:space="preserve">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spellStart"/>
      <w:r w:rsidRPr="00564676">
        <w:rPr>
          <w:rFonts w:eastAsia="MS Mincho"/>
          <w:szCs w:val="16"/>
        </w:rPr>
        <w:t>согласованиипредоставления</w:t>
      </w:r>
      <w:proofErr w:type="spellEnd"/>
      <w:r w:rsidRPr="00564676">
        <w:rPr>
          <w:rFonts w:eastAsia="MS Mincho"/>
          <w:szCs w:val="16"/>
        </w:rPr>
        <w:t xml:space="preserve"> земельного учас</w:t>
      </w:r>
      <w:r w:rsidRPr="00564676">
        <w:rPr>
          <w:rFonts w:eastAsia="MS Mincho"/>
          <w:szCs w:val="16"/>
        </w:rPr>
        <w:t>т</w:t>
      </w:r>
      <w:r w:rsidRPr="00564676">
        <w:rPr>
          <w:rFonts w:eastAsia="MS Mincho"/>
          <w:szCs w:val="16"/>
        </w:rPr>
        <w:t>ка и направляет принятое решение заявителю.</w:t>
      </w:r>
      <w:proofErr w:type="gramEnd"/>
      <w:r w:rsidRPr="00564676">
        <w:rPr>
          <w:rFonts w:eastAsia="MS Mincho"/>
          <w:szCs w:val="16"/>
        </w:rPr>
        <w:t xml:space="preserve"> Срок рассмотрения поданного позднее заявления о предварительном согласовании пр</w:t>
      </w:r>
      <w:r w:rsidRPr="00564676">
        <w:rPr>
          <w:rFonts w:eastAsia="MS Mincho"/>
          <w:szCs w:val="16"/>
        </w:rPr>
        <w:t>е</w:t>
      </w:r>
      <w:r w:rsidRPr="00564676">
        <w:rPr>
          <w:rFonts w:eastAsia="MS Mincho"/>
          <w:szCs w:val="16"/>
        </w:rPr>
        <w:t xml:space="preserve">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Срок принятия </w:t>
      </w:r>
      <w:proofErr w:type="gramStart"/>
      <w:r w:rsidRPr="00564676">
        <w:rPr>
          <w:rFonts w:eastAsia="MS Mincho"/>
          <w:szCs w:val="16"/>
        </w:rPr>
        <w:t>решения</w:t>
      </w:r>
      <w:proofErr w:type="gramEnd"/>
      <w:r w:rsidRPr="00564676">
        <w:rPr>
          <w:rFonts w:eastAsia="MS Mincho"/>
          <w:szCs w:val="16"/>
        </w:rPr>
        <w:t xml:space="preserve">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564676">
        <w:rPr>
          <w:rFonts w:eastAsia="MS Mincho"/>
          <w:szCs w:val="16"/>
        </w:rPr>
        <w:t>срок</w:t>
      </w:r>
      <w:proofErr w:type="gramEnd"/>
      <w:r w:rsidRPr="00564676">
        <w:rPr>
          <w:rFonts w:eastAsia="MS Mincho"/>
          <w:szCs w:val="16"/>
        </w:rPr>
        <w:t xml:space="preserve"> для утверждения ранее поданной в уполномоченный орган схемы расположения земельного участка. В случае приостановления рассмотрения заявления о предварительном согласовании предоставления земельного участка на срок 15 дней или </w:t>
      </w:r>
      <w:proofErr w:type="gramStart"/>
      <w:r w:rsidRPr="00564676">
        <w:rPr>
          <w:rFonts w:eastAsia="MS Mincho"/>
          <w:szCs w:val="16"/>
        </w:rPr>
        <w:t>более после</w:t>
      </w:r>
      <w:proofErr w:type="gramEnd"/>
      <w:r w:rsidRPr="00564676">
        <w:rPr>
          <w:rFonts w:eastAsia="MS Mincho"/>
          <w:szCs w:val="16"/>
        </w:rPr>
        <w:t xml:space="preserve"> завершения срока приостановл</w:t>
      </w:r>
      <w:r w:rsidRPr="00564676">
        <w:rPr>
          <w:rFonts w:eastAsia="MS Mincho"/>
          <w:szCs w:val="16"/>
        </w:rPr>
        <w:t>е</w:t>
      </w:r>
      <w:r w:rsidRPr="00564676">
        <w:rPr>
          <w:rFonts w:eastAsia="MS Mincho"/>
          <w:szCs w:val="16"/>
        </w:rPr>
        <w:t xml:space="preserve">ния рассмотрения указанного заявления муниципальная услуга должна быть предоставлена в срок, не превышающий 15 дней; </w:t>
      </w:r>
    </w:p>
    <w:p w:rsidR="00564676" w:rsidRPr="00564676" w:rsidRDefault="00564676" w:rsidP="00564676">
      <w:pPr>
        <w:ind w:firstLine="709"/>
        <w:jc w:val="both"/>
        <w:rPr>
          <w:rFonts w:eastAsia="MS Mincho"/>
          <w:szCs w:val="16"/>
        </w:rPr>
      </w:pPr>
      <w:r w:rsidRPr="00564676">
        <w:rPr>
          <w:rFonts w:eastAsia="MS Mincho"/>
          <w:szCs w:val="16"/>
        </w:rPr>
        <w:t>2) в части рассмотрения заявления о предоставлении земельного участка – в срок, не превышающий 30 дней со дня получ</w:t>
      </w:r>
      <w:r w:rsidRPr="00564676">
        <w:rPr>
          <w:rFonts w:eastAsia="MS Mincho"/>
          <w:szCs w:val="16"/>
        </w:rPr>
        <w:t>е</w:t>
      </w:r>
      <w:r w:rsidRPr="00564676">
        <w:rPr>
          <w:rFonts w:eastAsia="MS Mincho"/>
          <w:szCs w:val="16"/>
        </w:rPr>
        <w:t xml:space="preserve">ния заявления о предоставлении земельного участка. </w:t>
      </w:r>
    </w:p>
    <w:p w:rsidR="00564676" w:rsidRPr="00564676" w:rsidRDefault="00564676" w:rsidP="00564676">
      <w:pPr>
        <w:ind w:firstLine="709"/>
        <w:jc w:val="both"/>
        <w:rPr>
          <w:rFonts w:eastAsia="MS Mincho"/>
          <w:szCs w:val="16"/>
        </w:rPr>
      </w:pPr>
      <w:r w:rsidRPr="00564676">
        <w:rPr>
          <w:rFonts w:eastAsia="MS Mincho"/>
          <w:szCs w:val="16"/>
        </w:rPr>
        <w:t xml:space="preserve">Предусмотренный предыдущим абзацем срок предоставления муниципальной услуги применяется в отношении </w:t>
      </w:r>
      <w:proofErr w:type="spellStart"/>
      <w:r w:rsidRPr="00564676">
        <w:rPr>
          <w:rFonts w:eastAsia="MS Mincho"/>
          <w:szCs w:val="16"/>
        </w:rPr>
        <w:t>подуслуг</w:t>
      </w:r>
      <w:proofErr w:type="spellEnd"/>
      <w:r w:rsidRPr="00564676">
        <w:rPr>
          <w:rFonts w:eastAsia="MS Mincho"/>
          <w:szCs w:val="16"/>
        </w:rPr>
        <w:t xml:space="preserve">, </w:t>
      </w:r>
      <w:proofErr w:type="gramStart"/>
      <w:r w:rsidRPr="00564676">
        <w:rPr>
          <w:rFonts w:eastAsia="MS Mincho"/>
          <w:szCs w:val="16"/>
        </w:rPr>
        <w:t>предусмотренных</w:t>
      </w:r>
      <w:proofErr w:type="gramEnd"/>
      <w:r w:rsidRPr="00564676">
        <w:rPr>
          <w:rFonts w:eastAsia="MS Mincho"/>
          <w:szCs w:val="16"/>
        </w:rPr>
        <w:t xml:space="preserve"> абзацами с третьего по седьмой пункта 2.1 Административного регламента. </w:t>
      </w:r>
    </w:p>
    <w:p w:rsidR="00564676" w:rsidRPr="00564676" w:rsidRDefault="00564676" w:rsidP="00564676">
      <w:pPr>
        <w:ind w:firstLine="709"/>
        <w:jc w:val="both"/>
        <w:rPr>
          <w:rFonts w:eastAsia="MS Mincho"/>
          <w:szCs w:val="16"/>
        </w:rPr>
      </w:pPr>
      <w:proofErr w:type="gramStart"/>
      <w:r w:rsidRPr="00564676">
        <w:rPr>
          <w:rFonts w:eastAsia="MS Mincho"/>
          <w:szCs w:val="16"/>
        </w:rPr>
        <w:t>Общий срок предоставления муниципальной услуги в отношении гражданина, подавшего заявление о предоставлении мун</w:t>
      </w:r>
      <w:r w:rsidRPr="00564676">
        <w:rPr>
          <w:rFonts w:eastAsia="MS Mincho"/>
          <w:szCs w:val="16"/>
        </w:rPr>
        <w:t>и</w:t>
      </w:r>
      <w:r w:rsidRPr="00564676">
        <w:rPr>
          <w:rFonts w:eastAsia="MS Mincho"/>
          <w:szCs w:val="16"/>
        </w:rPr>
        <w:t>ципальной услуги в части предварительного согласования предоставления земельного участка или в части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w:t>
      </w:r>
      <w:r w:rsidRPr="00564676">
        <w:rPr>
          <w:rFonts w:eastAsia="MS Mincho"/>
          <w:szCs w:val="16"/>
        </w:rPr>
        <w:t>о</w:t>
      </w:r>
      <w:r w:rsidRPr="00564676">
        <w:rPr>
          <w:rFonts w:eastAsia="MS Mincho"/>
          <w:szCs w:val="16"/>
        </w:rPr>
        <w:t>водства, дачного хозяйства, а также в отношении гражданина или крестьянского (фермерского) хозяйства, подавшего заявление о пр</w:t>
      </w:r>
      <w:r w:rsidRPr="00564676">
        <w:rPr>
          <w:rFonts w:eastAsia="MS Mincho"/>
          <w:szCs w:val="16"/>
        </w:rPr>
        <w:t>е</w:t>
      </w:r>
      <w:r w:rsidRPr="00564676">
        <w:rPr>
          <w:rFonts w:eastAsia="MS Mincho"/>
          <w:szCs w:val="16"/>
        </w:rPr>
        <w:t>доставлении муниципальной услуги в части предварительного</w:t>
      </w:r>
      <w:proofErr w:type="gramEnd"/>
      <w:r w:rsidRPr="00564676">
        <w:rPr>
          <w:rFonts w:eastAsia="MS Mincho"/>
          <w:szCs w:val="16"/>
        </w:rPr>
        <w:t xml:space="preserve"> согласования предоставления земельного участка или в части предо</w:t>
      </w:r>
      <w:r w:rsidRPr="00564676">
        <w:rPr>
          <w:rFonts w:eastAsia="MS Mincho"/>
          <w:szCs w:val="16"/>
        </w:rPr>
        <w:t>с</w:t>
      </w:r>
      <w:r w:rsidRPr="00564676">
        <w:rPr>
          <w:rFonts w:eastAsia="MS Mincho"/>
          <w:szCs w:val="16"/>
        </w:rPr>
        <w:t xml:space="preserve">тавления земельного участка для осуществления крестьянским (фермерским) хозяйством его деятельности, составляет: </w:t>
      </w:r>
    </w:p>
    <w:p w:rsidR="00564676" w:rsidRPr="00564676" w:rsidRDefault="00564676" w:rsidP="00564676">
      <w:pPr>
        <w:ind w:firstLine="709"/>
        <w:jc w:val="both"/>
        <w:rPr>
          <w:rFonts w:eastAsia="MS Mincho"/>
          <w:szCs w:val="16"/>
        </w:rPr>
      </w:pPr>
      <w:r w:rsidRPr="00564676">
        <w:rPr>
          <w:rFonts w:eastAsia="MS Mincho"/>
          <w:szCs w:val="16"/>
        </w:rPr>
        <w:t>1) 60 дней в случае, если предусмотренное пунктами 1 и 2 статьи 39.18 Земельного кодекса Российской Федерации извещ</w:t>
      </w:r>
      <w:r w:rsidRPr="00564676">
        <w:rPr>
          <w:rFonts w:eastAsia="MS Mincho"/>
          <w:szCs w:val="16"/>
        </w:rPr>
        <w:t>е</w:t>
      </w:r>
      <w:r w:rsidRPr="00564676">
        <w:rPr>
          <w:rFonts w:eastAsia="MS Mincho"/>
          <w:szCs w:val="16"/>
        </w:rPr>
        <w:t>ние о предоставлении земельного участка для указанных в предыдущем абзаце целей подлежит опубликованию;</w:t>
      </w:r>
    </w:p>
    <w:p w:rsidR="00564676" w:rsidRPr="00564676" w:rsidRDefault="00564676" w:rsidP="00564676">
      <w:pPr>
        <w:ind w:firstLine="709"/>
        <w:jc w:val="both"/>
        <w:rPr>
          <w:rFonts w:eastAsia="MS Mincho"/>
          <w:szCs w:val="16"/>
        </w:rPr>
      </w:pPr>
      <w:r w:rsidRPr="00564676">
        <w:rPr>
          <w:rFonts w:eastAsia="MS Mincho"/>
          <w:szCs w:val="16"/>
        </w:rPr>
        <w:t>2) 30 дней в случае, если предусмотренное пунктами 1 и 2 статьи 39.18 Земельного кодекса Российской Федерации извещ</w:t>
      </w:r>
      <w:r w:rsidRPr="00564676">
        <w:rPr>
          <w:rFonts w:eastAsia="MS Mincho"/>
          <w:szCs w:val="16"/>
        </w:rPr>
        <w:t>е</w:t>
      </w:r>
      <w:r w:rsidRPr="00564676">
        <w:rPr>
          <w:rFonts w:eastAsia="MS Mincho"/>
          <w:szCs w:val="16"/>
        </w:rPr>
        <w:t>ние о предоставлении земельного участка было опубликовано.</w:t>
      </w:r>
    </w:p>
    <w:p w:rsidR="00564676" w:rsidRPr="00564676" w:rsidRDefault="00564676" w:rsidP="00564676">
      <w:pPr>
        <w:ind w:firstLine="709"/>
        <w:jc w:val="both"/>
        <w:rPr>
          <w:rFonts w:eastAsia="MS Mincho"/>
          <w:szCs w:val="16"/>
        </w:rPr>
      </w:pPr>
      <w:proofErr w:type="gramStart"/>
      <w:r w:rsidRPr="00564676">
        <w:rPr>
          <w:rFonts w:eastAsia="MS Mincho"/>
          <w:szCs w:val="16"/>
        </w:rPr>
        <w:t>В срок, предусмотренный абзацем третьим настоящего пункта, не включается 30-дневный срок рассмотрения правооблад</w:t>
      </w:r>
      <w:r w:rsidRPr="00564676">
        <w:rPr>
          <w:rFonts w:eastAsia="MS Mincho"/>
          <w:szCs w:val="16"/>
        </w:rPr>
        <w:t>а</w:t>
      </w:r>
      <w:r w:rsidRPr="00564676">
        <w:rPr>
          <w:rFonts w:eastAsia="MS Mincho"/>
          <w:szCs w:val="16"/>
        </w:rPr>
        <w:t>телями здания, сооружения или помещений, имеющими право на заключение договора аренды земельного участка, на котором нах</w:t>
      </w:r>
      <w:r w:rsidRPr="00564676">
        <w:rPr>
          <w:rFonts w:eastAsia="MS Mincho"/>
          <w:szCs w:val="16"/>
        </w:rPr>
        <w:t>о</w:t>
      </w:r>
      <w:r w:rsidRPr="00564676">
        <w:rPr>
          <w:rFonts w:eastAsia="MS Mincho"/>
          <w:szCs w:val="16"/>
        </w:rPr>
        <w:t>дятся соответствующие здание, сооружение или помещения, подписанного со стороны уполномоченного органа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w:t>
      </w:r>
      <w:proofErr w:type="gramEnd"/>
      <w:r w:rsidRPr="00564676">
        <w:rPr>
          <w:rFonts w:eastAsia="MS Mincho"/>
          <w:szCs w:val="16"/>
        </w:rPr>
        <w:t xml:space="preserve"> Российской Федерации. </w:t>
      </w:r>
    </w:p>
    <w:p w:rsidR="00564676" w:rsidRPr="00564676" w:rsidRDefault="00564676" w:rsidP="00564676">
      <w:pPr>
        <w:ind w:firstLine="709"/>
        <w:jc w:val="both"/>
        <w:rPr>
          <w:rFonts w:eastAsia="MS Mincho"/>
          <w:szCs w:val="16"/>
        </w:rPr>
      </w:pPr>
      <w:r w:rsidRPr="00564676">
        <w:rPr>
          <w:rFonts w:eastAsia="MS Mincho"/>
          <w:szCs w:val="16"/>
        </w:rPr>
        <w:t>2.5. Правовыми основаниями для предоставления муниципальной услуги являются:</w:t>
      </w:r>
    </w:p>
    <w:p w:rsidR="00564676" w:rsidRPr="00564676" w:rsidRDefault="00564676" w:rsidP="00564676">
      <w:pPr>
        <w:ind w:firstLine="709"/>
        <w:jc w:val="both"/>
        <w:rPr>
          <w:rFonts w:eastAsia="MS Mincho"/>
          <w:szCs w:val="16"/>
        </w:rPr>
      </w:pPr>
      <w:r w:rsidRPr="00564676">
        <w:rPr>
          <w:rFonts w:eastAsia="MS Mincho"/>
          <w:szCs w:val="16"/>
        </w:rPr>
        <w:t>Земельный кодекс Российской Федерации от 25.10.2001 № 136-ФЗ («Российская газета», N 211-212, 30.10.2001);</w:t>
      </w:r>
    </w:p>
    <w:p w:rsidR="00564676" w:rsidRPr="00564676" w:rsidRDefault="00564676" w:rsidP="00564676">
      <w:pPr>
        <w:ind w:firstLine="709"/>
        <w:jc w:val="both"/>
        <w:rPr>
          <w:rFonts w:eastAsia="MS Mincho"/>
          <w:szCs w:val="16"/>
        </w:rPr>
      </w:pPr>
      <w:r w:rsidRPr="00564676">
        <w:rPr>
          <w:rFonts w:eastAsia="MS Mincho"/>
          <w:szCs w:val="16"/>
        </w:rPr>
        <w:t>Федеральный закон от 25.10.2001 № 137-ФЗ «О введении в действие Земельного кодекса Российской Федерации»;</w:t>
      </w:r>
    </w:p>
    <w:p w:rsidR="00564676" w:rsidRPr="00564676" w:rsidRDefault="00564676" w:rsidP="00564676">
      <w:pPr>
        <w:ind w:firstLine="709"/>
        <w:jc w:val="both"/>
        <w:rPr>
          <w:rFonts w:eastAsia="MS Mincho"/>
          <w:szCs w:val="16"/>
        </w:rPr>
      </w:pPr>
      <w:r w:rsidRPr="00564676">
        <w:rPr>
          <w:rFonts w:eastAsia="MS Mincho"/>
          <w:szCs w:val="16"/>
        </w:rPr>
        <w:t>Федеральный закон от 24.07.2002 № 101-ФЗ «Об обороте земель сельскохозяйственного назначения»;</w:t>
      </w:r>
    </w:p>
    <w:p w:rsidR="00564676" w:rsidRPr="00564676" w:rsidRDefault="00564676" w:rsidP="00564676">
      <w:pPr>
        <w:ind w:firstLine="709"/>
        <w:jc w:val="both"/>
        <w:rPr>
          <w:rFonts w:eastAsia="MS Mincho"/>
          <w:szCs w:val="16"/>
        </w:rPr>
      </w:pPr>
      <w:r w:rsidRPr="00564676">
        <w:rPr>
          <w:rFonts w:eastAsia="MS Mincho"/>
          <w:szCs w:val="16"/>
        </w:rPr>
        <w:t>Градостроительный кодекс Российской Федерации от 29.12.2004  № 190-ФЗ;</w:t>
      </w:r>
    </w:p>
    <w:p w:rsidR="00564676" w:rsidRPr="00564676" w:rsidRDefault="00564676" w:rsidP="00564676">
      <w:pPr>
        <w:ind w:firstLine="709"/>
        <w:jc w:val="both"/>
        <w:rPr>
          <w:rFonts w:eastAsia="MS Mincho"/>
          <w:szCs w:val="16"/>
        </w:rPr>
      </w:pPr>
      <w:r w:rsidRPr="00564676">
        <w:rPr>
          <w:rFonts w:eastAsia="MS Mincho"/>
          <w:szCs w:val="16"/>
        </w:rPr>
        <w:t>Федеральный закон от 06.10.2003 № 131-ФЗ «Об общих принципах организации местного самоуправления в Российской Ф</w:t>
      </w:r>
      <w:r w:rsidRPr="00564676">
        <w:rPr>
          <w:rFonts w:eastAsia="MS Mincho"/>
          <w:szCs w:val="16"/>
        </w:rPr>
        <w:t>е</w:t>
      </w:r>
      <w:r w:rsidRPr="00564676">
        <w:rPr>
          <w:rFonts w:eastAsia="MS Mincho"/>
          <w:szCs w:val="16"/>
        </w:rPr>
        <w:t>дерации»;</w:t>
      </w:r>
    </w:p>
    <w:p w:rsidR="00564676" w:rsidRPr="00564676" w:rsidRDefault="00564676" w:rsidP="00564676">
      <w:pPr>
        <w:ind w:firstLine="709"/>
        <w:jc w:val="both"/>
        <w:rPr>
          <w:rFonts w:eastAsia="MS Mincho"/>
          <w:szCs w:val="16"/>
        </w:rPr>
      </w:pPr>
      <w:r w:rsidRPr="00564676">
        <w:rPr>
          <w:rFonts w:eastAsia="MS Mincho"/>
          <w:szCs w:val="16"/>
        </w:rPr>
        <w:t>Федеральный закон от 24.07.2007 № 221-ФЗ «О государственном кадастре недвижимости»;</w:t>
      </w:r>
    </w:p>
    <w:p w:rsidR="00564676" w:rsidRPr="00564676" w:rsidRDefault="00564676" w:rsidP="00564676">
      <w:pPr>
        <w:ind w:firstLine="709"/>
        <w:jc w:val="both"/>
        <w:rPr>
          <w:rFonts w:eastAsia="MS Mincho"/>
          <w:szCs w:val="16"/>
        </w:rPr>
      </w:pPr>
      <w:r w:rsidRPr="00564676">
        <w:rPr>
          <w:rFonts w:eastAsia="MS Mincho"/>
          <w:szCs w:val="16"/>
        </w:rPr>
        <w:t>Федеральный закон от 27.07.2010 № 210-ФЗ «Об организации предоставления государственных и муниципальных услуг»;</w:t>
      </w:r>
    </w:p>
    <w:p w:rsidR="00564676" w:rsidRPr="00564676" w:rsidRDefault="00564676" w:rsidP="00564676">
      <w:pPr>
        <w:ind w:firstLine="709"/>
        <w:jc w:val="both"/>
        <w:rPr>
          <w:rFonts w:eastAsia="MS Mincho"/>
          <w:szCs w:val="16"/>
        </w:rPr>
      </w:pPr>
      <w:r w:rsidRPr="00564676">
        <w:rPr>
          <w:rFonts w:eastAsia="MS Mincho"/>
          <w:szCs w:val="16"/>
        </w:rPr>
        <w:t>приказ Министерства экономического развития Российской Федерации от 12.01.2015 № 1 «Об утверждении перечня док</w:t>
      </w:r>
      <w:r w:rsidRPr="00564676">
        <w:rPr>
          <w:rFonts w:eastAsia="MS Mincho"/>
          <w:szCs w:val="16"/>
        </w:rPr>
        <w:t>у</w:t>
      </w:r>
      <w:r w:rsidRPr="00564676">
        <w:rPr>
          <w:rFonts w:eastAsia="MS Mincho"/>
          <w:szCs w:val="16"/>
        </w:rPr>
        <w:t>ментов, подтверждающих право заявителя на приобретение земельного участка без проведения торгов»;</w:t>
      </w:r>
    </w:p>
    <w:p w:rsidR="00564676" w:rsidRPr="00564676" w:rsidRDefault="00564676" w:rsidP="00564676">
      <w:pPr>
        <w:ind w:firstLine="709"/>
        <w:jc w:val="both"/>
        <w:rPr>
          <w:rFonts w:eastAsia="MS Mincho"/>
          <w:szCs w:val="16"/>
        </w:rPr>
      </w:pPr>
      <w:r w:rsidRPr="00564676">
        <w:rPr>
          <w:rFonts w:eastAsia="MS Mincho"/>
          <w:szCs w:val="16"/>
        </w:rPr>
        <w:t>Закон Самарской области от 11.03.2005 № 94-ГД «О земле»;</w:t>
      </w:r>
    </w:p>
    <w:p w:rsidR="00564676" w:rsidRPr="00564676" w:rsidRDefault="00564676" w:rsidP="00564676">
      <w:pPr>
        <w:ind w:firstLine="709"/>
        <w:jc w:val="both"/>
        <w:rPr>
          <w:rFonts w:eastAsia="MS Mincho"/>
          <w:szCs w:val="16"/>
        </w:rPr>
      </w:pPr>
      <w:r w:rsidRPr="00564676">
        <w:rPr>
          <w:rFonts w:eastAsia="MS Mincho"/>
          <w:szCs w:val="16"/>
        </w:rPr>
        <w:t>Закон Самарской области от 13.04.2015 № 37-ГД «О порядке постановки на учет граждан, имеющих трех и более детей, ж</w:t>
      </w:r>
      <w:r w:rsidRPr="00564676">
        <w:rPr>
          <w:rFonts w:eastAsia="MS Mincho"/>
          <w:szCs w:val="16"/>
        </w:rPr>
        <w:t>е</w:t>
      </w:r>
      <w:r w:rsidRPr="00564676">
        <w:rPr>
          <w:rFonts w:eastAsia="MS Mincho"/>
          <w:szCs w:val="16"/>
        </w:rPr>
        <w:t>лающих бесплатно приобрести сформированные земельные участки из земель, находящихся в государственной или муниципальной собственности»;</w:t>
      </w:r>
    </w:p>
    <w:p w:rsidR="00564676" w:rsidRPr="00564676" w:rsidRDefault="00564676" w:rsidP="00564676">
      <w:pPr>
        <w:ind w:firstLine="709"/>
        <w:jc w:val="both"/>
        <w:rPr>
          <w:rFonts w:eastAsia="MS Mincho"/>
          <w:szCs w:val="16"/>
        </w:rPr>
      </w:pPr>
      <w:r w:rsidRPr="00564676">
        <w:rPr>
          <w:rFonts w:eastAsia="MS Mincho"/>
          <w:szCs w:val="16"/>
        </w:rPr>
        <w:t>Закон Самарской области от 03.10.2014 № 89-ГД «О предоставлении в Самарской области государственных и муниципал</w:t>
      </w:r>
      <w:r w:rsidRPr="00564676">
        <w:rPr>
          <w:rFonts w:eastAsia="MS Mincho"/>
          <w:szCs w:val="16"/>
        </w:rPr>
        <w:t>ь</w:t>
      </w:r>
      <w:r w:rsidRPr="00564676">
        <w:rPr>
          <w:rFonts w:eastAsia="MS Mincho"/>
          <w:szCs w:val="16"/>
        </w:rPr>
        <w:t>ных услуг по экстерриториальному принципу»;</w:t>
      </w:r>
    </w:p>
    <w:p w:rsidR="00564676" w:rsidRPr="00564676" w:rsidRDefault="00564676" w:rsidP="00564676">
      <w:pPr>
        <w:ind w:firstLine="709"/>
        <w:jc w:val="both"/>
        <w:rPr>
          <w:rFonts w:eastAsia="MS Mincho"/>
          <w:szCs w:val="16"/>
        </w:rPr>
      </w:pPr>
      <w:r w:rsidRPr="00564676">
        <w:rPr>
          <w:rFonts w:eastAsia="MS Mincho"/>
          <w:szCs w:val="16"/>
        </w:rPr>
        <w:t>соответствующий административный регламент.</w:t>
      </w:r>
    </w:p>
    <w:p w:rsidR="00564676" w:rsidRPr="00564676" w:rsidRDefault="00564676" w:rsidP="00564676">
      <w:pPr>
        <w:ind w:firstLine="709"/>
        <w:jc w:val="both"/>
        <w:rPr>
          <w:rFonts w:eastAsia="MS Mincho"/>
          <w:szCs w:val="16"/>
        </w:rPr>
      </w:pPr>
      <w:r w:rsidRPr="00564676">
        <w:rPr>
          <w:rFonts w:eastAsia="MS Mincho"/>
          <w:szCs w:val="16"/>
        </w:rPr>
        <w:t xml:space="preserve">С текстами федеральных законов, указов и распоряжений Президента Российской Федерации можно ознакомиться на </w:t>
      </w:r>
      <w:proofErr w:type="gramStart"/>
      <w:r w:rsidRPr="00564676">
        <w:rPr>
          <w:rFonts w:eastAsia="MS Mincho"/>
          <w:szCs w:val="16"/>
        </w:rPr>
        <w:t>Оф</w:t>
      </w:r>
      <w:r w:rsidRPr="00564676">
        <w:rPr>
          <w:rFonts w:eastAsia="MS Mincho"/>
          <w:szCs w:val="16"/>
        </w:rPr>
        <w:t>и</w:t>
      </w:r>
      <w:r w:rsidRPr="00564676">
        <w:rPr>
          <w:rFonts w:eastAsia="MS Mincho"/>
          <w:szCs w:val="16"/>
        </w:rPr>
        <w:t>циальном</w:t>
      </w:r>
      <w:proofErr w:type="gramEnd"/>
      <w:r w:rsidRPr="00564676">
        <w:rPr>
          <w:rFonts w:eastAsia="MS Mincho"/>
          <w:szCs w:val="16"/>
        </w:rPr>
        <w:t xml:space="preserve"> </w:t>
      </w:r>
      <w:proofErr w:type="spellStart"/>
      <w:r w:rsidRPr="00564676">
        <w:rPr>
          <w:rFonts w:eastAsia="MS Mincho"/>
          <w:szCs w:val="16"/>
        </w:rPr>
        <w:t>интернет-портале</w:t>
      </w:r>
      <w:proofErr w:type="spellEnd"/>
      <w:r w:rsidRPr="00564676">
        <w:rPr>
          <w:rFonts w:eastAsia="MS Mincho"/>
          <w:szCs w:val="16"/>
        </w:rPr>
        <w:t xml:space="preserve"> правовой информации (</w:t>
      </w:r>
      <w:hyperlink r:id="rId17" w:history="1">
        <w:r w:rsidRPr="00564676">
          <w:rPr>
            <w:rFonts w:eastAsia="MS Mincho"/>
            <w:szCs w:val="16"/>
            <w:u w:val="single"/>
          </w:rPr>
          <w:t>www.pravo.gov.ru</w:t>
        </w:r>
      </w:hyperlink>
      <w:r w:rsidRPr="00564676">
        <w:rPr>
          <w:rFonts w:eastAsia="MS Mincho"/>
          <w:szCs w:val="16"/>
        </w:rPr>
        <w:t xml:space="preserve">). На </w:t>
      </w:r>
      <w:proofErr w:type="gramStart"/>
      <w:r w:rsidRPr="00564676">
        <w:rPr>
          <w:rFonts w:eastAsia="MS Mincho"/>
          <w:szCs w:val="16"/>
        </w:rPr>
        <w:t>официальном</w:t>
      </w:r>
      <w:proofErr w:type="gramEnd"/>
      <w:r w:rsidRPr="00564676">
        <w:rPr>
          <w:rFonts w:eastAsia="MS Mincho"/>
          <w:szCs w:val="16"/>
        </w:rPr>
        <w:t xml:space="preserve"> </w:t>
      </w:r>
      <w:proofErr w:type="spellStart"/>
      <w:r w:rsidRPr="00564676">
        <w:rPr>
          <w:rFonts w:eastAsia="MS Mincho"/>
          <w:szCs w:val="16"/>
        </w:rPr>
        <w:t>интернет-портале</w:t>
      </w:r>
      <w:proofErr w:type="spellEnd"/>
      <w:r w:rsidRPr="00564676">
        <w:rPr>
          <w:rFonts w:eastAsia="MS Mincho"/>
          <w:szCs w:val="16"/>
        </w:rP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w:t>
      </w:r>
      <w:r w:rsidRPr="00564676">
        <w:rPr>
          <w:rFonts w:eastAsia="MS Mincho"/>
          <w:szCs w:val="16"/>
        </w:rPr>
        <w:t>и</w:t>
      </w:r>
      <w:r w:rsidRPr="00564676">
        <w:rPr>
          <w:rFonts w:eastAsia="MS Mincho"/>
          <w:szCs w:val="16"/>
        </w:rPr>
        <w:t>тельной власти Российской Федерации, законы и иные правовые акты Самарской области.</w:t>
      </w:r>
    </w:p>
    <w:p w:rsidR="00564676" w:rsidRPr="00564676" w:rsidRDefault="00564676" w:rsidP="00564676">
      <w:pPr>
        <w:ind w:firstLine="709"/>
        <w:jc w:val="both"/>
        <w:rPr>
          <w:rFonts w:eastAsia="MS Mincho"/>
          <w:szCs w:val="16"/>
        </w:rPr>
      </w:pPr>
      <w:r w:rsidRPr="00564676">
        <w:rPr>
          <w:rFonts w:eastAsia="MS Mincho"/>
          <w:szCs w:val="16"/>
        </w:rPr>
        <w:t>2.6. Для получения муниципальной услуги в части предварительного согласования предоставления земельного участка за</w:t>
      </w:r>
      <w:r w:rsidRPr="00564676">
        <w:rPr>
          <w:rFonts w:eastAsia="MS Mincho"/>
          <w:szCs w:val="16"/>
        </w:rPr>
        <w:t>я</w:t>
      </w:r>
      <w:r w:rsidRPr="00564676">
        <w:rPr>
          <w:rFonts w:eastAsia="MS Mincho"/>
          <w:szCs w:val="16"/>
        </w:rPr>
        <w:t xml:space="preserve">витель самостоятельно представляет </w:t>
      </w:r>
      <w:proofErr w:type="gramStart"/>
      <w:r w:rsidRPr="00564676">
        <w:rPr>
          <w:rFonts w:eastAsia="MS Mincho"/>
          <w:szCs w:val="16"/>
        </w:rPr>
        <w:t>в</w:t>
      </w:r>
      <w:proofErr w:type="gramEnd"/>
      <w:r w:rsidRPr="00564676">
        <w:rPr>
          <w:rFonts w:eastAsia="MS Mincho"/>
          <w:szCs w:val="16"/>
        </w:rPr>
        <w:t xml:space="preserve"> </w:t>
      </w:r>
      <w:proofErr w:type="gramStart"/>
      <w:r w:rsidRPr="00564676">
        <w:rPr>
          <w:rFonts w:eastAsia="MS Mincho"/>
          <w:szCs w:val="16"/>
        </w:rPr>
        <w:t>уполномоченный</w:t>
      </w:r>
      <w:proofErr w:type="gramEnd"/>
      <w:r w:rsidRPr="00564676">
        <w:rPr>
          <w:rFonts w:eastAsia="MS Mincho"/>
          <w:szCs w:val="16"/>
        </w:rPr>
        <w:t xml:space="preserve"> орган по месту нахождения земельного участка или в МФЦ следующие док</w:t>
      </w:r>
      <w:r w:rsidRPr="00564676">
        <w:rPr>
          <w:rFonts w:eastAsia="MS Mincho"/>
          <w:szCs w:val="16"/>
        </w:rPr>
        <w:t>у</w:t>
      </w:r>
      <w:r w:rsidRPr="00564676">
        <w:rPr>
          <w:rFonts w:eastAsia="MS Mincho"/>
          <w:szCs w:val="16"/>
        </w:rPr>
        <w:t>менты:</w:t>
      </w:r>
    </w:p>
    <w:p w:rsidR="00564676" w:rsidRPr="00564676" w:rsidRDefault="00564676" w:rsidP="00564676">
      <w:pPr>
        <w:ind w:firstLine="709"/>
        <w:jc w:val="both"/>
        <w:rPr>
          <w:rFonts w:eastAsia="MS Mincho"/>
          <w:szCs w:val="16"/>
        </w:rPr>
      </w:pPr>
      <w:r w:rsidRPr="00564676">
        <w:rPr>
          <w:rFonts w:eastAsia="MS Mincho"/>
          <w:szCs w:val="16"/>
        </w:rPr>
        <w:lastRenderedPageBreak/>
        <w:t>1) заявление о предварительном согласовании предоставления земельного участка (далее также – заявление о предварител</w:t>
      </w:r>
      <w:r w:rsidRPr="00564676">
        <w:rPr>
          <w:rFonts w:eastAsia="MS Mincho"/>
          <w:szCs w:val="16"/>
        </w:rPr>
        <w:t>ь</w:t>
      </w:r>
      <w:r w:rsidRPr="00564676">
        <w:rPr>
          <w:rFonts w:eastAsia="MS Mincho"/>
          <w:szCs w:val="16"/>
        </w:rPr>
        <w:t>ном согласовании) по форме согласно Приложению № 1 к настоящему Административному регламенту;</w:t>
      </w:r>
    </w:p>
    <w:p w:rsidR="00564676" w:rsidRPr="00564676" w:rsidRDefault="00564676" w:rsidP="00564676">
      <w:pPr>
        <w:ind w:firstLine="709"/>
        <w:jc w:val="both"/>
        <w:rPr>
          <w:rFonts w:eastAsia="MS Mincho"/>
          <w:szCs w:val="16"/>
        </w:rPr>
      </w:pPr>
      <w:r w:rsidRPr="00564676">
        <w:rPr>
          <w:rFonts w:eastAsia="MS Mincho"/>
          <w:szCs w:val="16"/>
        </w:rPr>
        <w:t>2) документ, подтверждающий личность заявителя, а в случае обращения представителя юридического или физического л</w:t>
      </w:r>
      <w:r w:rsidRPr="00564676">
        <w:rPr>
          <w:rFonts w:eastAsia="MS Mincho"/>
          <w:szCs w:val="16"/>
        </w:rPr>
        <w:t>и</w:t>
      </w:r>
      <w:r w:rsidRPr="00564676">
        <w:rPr>
          <w:rFonts w:eastAsia="MS Mincho"/>
          <w:szCs w:val="16"/>
        </w:rPr>
        <w:t>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w:t>
      </w:r>
      <w:r w:rsidRPr="00564676">
        <w:rPr>
          <w:rFonts w:eastAsia="MS Mincho"/>
          <w:szCs w:val="16"/>
        </w:rPr>
        <w:t>е</w:t>
      </w:r>
      <w:r w:rsidRPr="00564676">
        <w:rPr>
          <w:rFonts w:eastAsia="MS Mincho"/>
          <w:szCs w:val="16"/>
        </w:rPr>
        <w:t xml:space="preserve">нию. </w:t>
      </w:r>
      <w:proofErr w:type="gramStart"/>
      <w:r w:rsidRPr="00564676">
        <w:rPr>
          <w:rFonts w:eastAsia="MS Mincho"/>
          <w:szCs w:val="16"/>
        </w:rPr>
        <w:t>В случае приобретения земельного участка в собственность одним из супругов к заявлению о приобретении</w:t>
      </w:r>
      <w:proofErr w:type="gramEnd"/>
      <w:r w:rsidRPr="00564676">
        <w:rPr>
          <w:rFonts w:eastAsia="MS Mincho"/>
          <w:szCs w:val="16"/>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564676" w:rsidRPr="00564676" w:rsidRDefault="00564676" w:rsidP="00564676">
      <w:pPr>
        <w:ind w:firstLine="709"/>
        <w:jc w:val="both"/>
        <w:rPr>
          <w:rFonts w:eastAsia="MS Mincho"/>
          <w:szCs w:val="16"/>
        </w:rPr>
      </w:pPr>
      <w:r w:rsidRPr="00564676">
        <w:rPr>
          <w:rFonts w:eastAsia="MS Mincho"/>
          <w:szCs w:val="16"/>
        </w:rPr>
        <w:t>3) документы, подтверждающие право заявителя на приобретение земельного участка без проведения торгов и предусмо</w:t>
      </w:r>
      <w:r w:rsidRPr="00564676">
        <w:rPr>
          <w:rFonts w:eastAsia="MS Mincho"/>
          <w:szCs w:val="16"/>
        </w:rPr>
        <w:t>т</w:t>
      </w:r>
      <w:r w:rsidRPr="00564676">
        <w:rPr>
          <w:rFonts w:eastAsia="MS Mincho"/>
          <w:szCs w:val="16"/>
        </w:rPr>
        <w:t>ренные пунктом 2.8 настоящего Административного регламента в соответствии с перечнем, установленным уполномоченным Прав</w:t>
      </w:r>
      <w:r w:rsidRPr="00564676">
        <w:rPr>
          <w:rFonts w:eastAsia="MS Mincho"/>
          <w:szCs w:val="16"/>
        </w:rPr>
        <w:t>и</w:t>
      </w:r>
      <w:r w:rsidRPr="00564676">
        <w:rPr>
          <w:rFonts w:eastAsia="MS Mincho"/>
          <w:szCs w:val="16"/>
        </w:rPr>
        <w:t>тельством Российской Федерации федеральным органом исполнительной власти;</w:t>
      </w:r>
    </w:p>
    <w:p w:rsidR="00564676" w:rsidRPr="00564676" w:rsidRDefault="00564676" w:rsidP="00564676">
      <w:pPr>
        <w:ind w:firstLine="709"/>
        <w:jc w:val="both"/>
        <w:rPr>
          <w:rFonts w:eastAsia="MS Mincho"/>
          <w:szCs w:val="16"/>
        </w:rPr>
      </w:pPr>
      <w:r w:rsidRPr="00564676">
        <w:rPr>
          <w:rFonts w:eastAsia="MS Mincho"/>
          <w:szCs w:val="16"/>
        </w:rPr>
        <w:t>4) подготовленная в соответствии с требованиями статьи 11.10 Земельного кодекса Российской Федерации схема располож</w:t>
      </w:r>
      <w:r w:rsidRPr="00564676">
        <w:rPr>
          <w:rFonts w:eastAsia="MS Mincho"/>
          <w:szCs w:val="16"/>
        </w:rPr>
        <w:t>е</w:t>
      </w:r>
      <w:r w:rsidRPr="00564676">
        <w:rPr>
          <w:rFonts w:eastAsia="MS Mincho"/>
          <w:szCs w:val="16"/>
        </w:rPr>
        <w:t xml:space="preserve">ния земельного участка в случае, если испрашиваемый земельный участок </w:t>
      </w:r>
      <w:proofErr w:type="gramStart"/>
      <w:r w:rsidRPr="00564676">
        <w:rPr>
          <w:rFonts w:eastAsia="MS Mincho"/>
          <w:szCs w:val="16"/>
        </w:rPr>
        <w:t>предстоит образовать и отсутствует</w:t>
      </w:r>
      <w:proofErr w:type="gramEnd"/>
      <w:r w:rsidRPr="00564676">
        <w:rPr>
          <w:rFonts w:eastAsia="MS Mincho"/>
          <w:szCs w:val="16"/>
        </w:rPr>
        <w:t xml:space="preserve"> проект межевания те</w:t>
      </w:r>
      <w:r w:rsidRPr="00564676">
        <w:rPr>
          <w:rFonts w:eastAsia="MS Mincho"/>
          <w:szCs w:val="16"/>
        </w:rPr>
        <w:t>р</w:t>
      </w:r>
      <w:r w:rsidRPr="00564676">
        <w:rPr>
          <w:rFonts w:eastAsia="MS Mincho"/>
          <w:szCs w:val="16"/>
        </w:rPr>
        <w:t>ритории, в границах которой предстоит образовать такой земельный участок;</w:t>
      </w:r>
    </w:p>
    <w:p w:rsidR="00564676" w:rsidRPr="00564676" w:rsidRDefault="00564676" w:rsidP="00564676">
      <w:pPr>
        <w:ind w:firstLine="709"/>
        <w:jc w:val="both"/>
        <w:rPr>
          <w:rFonts w:eastAsia="MS Mincho"/>
          <w:szCs w:val="16"/>
        </w:rPr>
      </w:pPr>
      <w:r w:rsidRPr="00564676">
        <w:rPr>
          <w:rFonts w:eastAsia="MS Mincho"/>
          <w:szCs w:val="16"/>
        </w:rPr>
        <w:t>5) проектная документация о местоположении, границах, площади и об иных количественных и качественных характерист</w:t>
      </w:r>
      <w:r w:rsidRPr="00564676">
        <w:rPr>
          <w:rFonts w:eastAsia="MS Mincho"/>
          <w:szCs w:val="16"/>
        </w:rPr>
        <w:t>и</w:t>
      </w:r>
      <w:r w:rsidRPr="00564676">
        <w:rPr>
          <w:rFonts w:eastAsia="MS Mincho"/>
          <w:szCs w:val="16"/>
        </w:rPr>
        <w:t>ках лесных участков в случае, если подано заявление о предварительном согласовании предоставления лесного участка;</w:t>
      </w:r>
    </w:p>
    <w:p w:rsidR="00564676" w:rsidRPr="00564676" w:rsidRDefault="00564676" w:rsidP="00564676">
      <w:pPr>
        <w:ind w:firstLine="709"/>
        <w:jc w:val="both"/>
        <w:rPr>
          <w:rFonts w:eastAsia="MS Mincho"/>
          <w:szCs w:val="16"/>
        </w:rPr>
      </w:pPr>
      <w:r w:rsidRPr="00564676">
        <w:rPr>
          <w:rFonts w:eastAsia="MS Mincho"/>
          <w:szCs w:val="16"/>
        </w:rPr>
        <w:t>6) документ, подтверждающий полномочия представителя заявителя, в случае, если с заявлением о предварительном согл</w:t>
      </w:r>
      <w:r w:rsidRPr="00564676">
        <w:rPr>
          <w:rFonts w:eastAsia="MS Mincho"/>
          <w:szCs w:val="16"/>
        </w:rPr>
        <w:t>а</w:t>
      </w:r>
      <w:r w:rsidRPr="00564676">
        <w:rPr>
          <w:rFonts w:eastAsia="MS Mincho"/>
          <w:szCs w:val="16"/>
        </w:rPr>
        <w:t>совании обращается представитель заявителя;</w:t>
      </w:r>
    </w:p>
    <w:p w:rsidR="00564676" w:rsidRPr="00564676" w:rsidRDefault="00564676" w:rsidP="00564676">
      <w:pPr>
        <w:ind w:firstLine="709"/>
        <w:jc w:val="both"/>
        <w:rPr>
          <w:rFonts w:eastAsia="MS Mincho"/>
          <w:szCs w:val="16"/>
        </w:rPr>
      </w:pPr>
      <w:r w:rsidRPr="00564676">
        <w:rPr>
          <w:rFonts w:eastAsia="MS Mincho"/>
          <w:szCs w:val="16"/>
        </w:rPr>
        <w:t>7) заверенный перевод на русский язык документов о государственной регистрации юридического лица в соответствии с з</w:t>
      </w:r>
      <w:r w:rsidRPr="00564676">
        <w:rPr>
          <w:rFonts w:eastAsia="MS Mincho"/>
          <w:szCs w:val="16"/>
        </w:rPr>
        <w:t>а</w:t>
      </w:r>
      <w:r w:rsidRPr="00564676">
        <w:rPr>
          <w:rFonts w:eastAsia="MS Mincho"/>
          <w:szCs w:val="16"/>
        </w:rPr>
        <w:t>конодательством иностранного государства в случае, если заявителем является иностранное юридическое лицо;</w:t>
      </w:r>
    </w:p>
    <w:p w:rsidR="00564676" w:rsidRPr="00564676" w:rsidRDefault="00564676" w:rsidP="00564676">
      <w:pPr>
        <w:ind w:firstLine="709"/>
        <w:jc w:val="both"/>
        <w:rPr>
          <w:rFonts w:eastAsia="MS Mincho"/>
          <w:szCs w:val="16"/>
        </w:rPr>
      </w:pPr>
      <w:r w:rsidRPr="00564676">
        <w:rPr>
          <w:rFonts w:eastAsia="MS Mincho"/>
          <w:szCs w:val="16"/>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64676" w:rsidRPr="00564676" w:rsidRDefault="00564676" w:rsidP="00564676">
      <w:pPr>
        <w:ind w:firstLine="709"/>
        <w:jc w:val="both"/>
        <w:rPr>
          <w:rFonts w:eastAsia="MS Mincho"/>
          <w:szCs w:val="16"/>
        </w:rPr>
      </w:pPr>
      <w:r w:rsidRPr="00564676">
        <w:rPr>
          <w:rFonts w:eastAsia="MS Mincho"/>
          <w:szCs w:val="16"/>
        </w:rPr>
        <w:t>Форма схемы расположения земельного участка, подготовка которой осуществляется в форме документа на бумажном нос</w:t>
      </w:r>
      <w:r w:rsidRPr="00564676">
        <w:rPr>
          <w:rFonts w:eastAsia="MS Mincho"/>
          <w:szCs w:val="16"/>
        </w:rPr>
        <w:t>и</w:t>
      </w:r>
      <w:r w:rsidRPr="00564676">
        <w:rPr>
          <w:rFonts w:eastAsia="MS Mincho"/>
          <w:szCs w:val="16"/>
        </w:rPr>
        <w:t>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w:t>
      </w:r>
      <w:r w:rsidRPr="00564676">
        <w:rPr>
          <w:rFonts w:eastAsia="MS Mincho"/>
          <w:szCs w:val="16"/>
        </w:rPr>
        <w:t>и</w:t>
      </w:r>
      <w:r w:rsidRPr="00564676">
        <w:rPr>
          <w:rFonts w:eastAsia="MS Mincho"/>
          <w:szCs w:val="16"/>
        </w:rPr>
        <w:t>тельством Российской Федерации федеральным органом исполнительной власти.</w:t>
      </w:r>
    </w:p>
    <w:p w:rsidR="00564676" w:rsidRPr="00564676" w:rsidRDefault="00564676" w:rsidP="00564676">
      <w:pPr>
        <w:ind w:firstLine="709"/>
        <w:jc w:val="both"/>
        <w:rPr>
          <w:rFonts w:eastAsia="MS Mincho"/>
          <w:szCs w:val="16"/>
        </w:rPr>
      </w:pPr>
      <w:r w:rsidRPr="00564676">
        <w:rPr>
          <w:rFonts w:eastAsia="MS Mincho"/>
          <w:szCs w:val="16"/>
        </w:rPr>
        <w:t xml:space="preserve">2.7. К документам, подтверждающим право заявителя на приобретение земельного участка без проведения торгов, относятся документы, предусмотренные </w:t>
      </w:r>
      <w:r w:rsidRPr="00564676">
        <w:rPr>
          <w:rFonts w:eastAsia="MS Mincho"/>
          <w:b/>
          <w:szCs w:val="16"/>
        </w:rPr>
        <w:t>Таблицей 2</w:t>
      </w:r>
      <w:r w:rsidRPr="00564676">
        <w:rPr>
          <w:rFonts w:eastAsia="MS Mincho"/>
          <w:szCs w:val="16"/>
        </w:rPr>
        <w:t>. Документы представляются (направляются) в подлиннике (в копии, если документы явл</w:t>
      </w:r>
      <w:r w:rsidRPr="00564676">
        <w:rPr>
          <w:rFonts w:eastAsia="MS Mincho"/>
          <w:szCs w:val="16"/>
        </w:rPr>
        <w:t>я</w:t>
      </w:r>
      <w:r w:rsidRPr="00564676">
        <w:rPr>
          <w:rFonts w:eastAsia="MS Mincho"/>
          <w:szCs w:val="16"/>
        </w:rPr>
        <w:t xml:space="preserve">ются общедоступными) либо в копиях, заверяемых должностным лицом, принимающим заявление. </w:t>
      </w:r>
    </w:p>
    <w:p w:rsidR="00564676" w:rsidRPr="00564676" w:rsidRDefault="00564676" w:rsidP="00564676">
      <w:pPr>
        <w:spacing w:line="360" w:lineRule="auto"/>
        <w:ind w:firstLine="709"/>
        <w:jc w:val="both"/>
        <w:rPr>
          <w:rFonts w:eastAsia="MS Mincho"/>
          <w:szCs w:val="16"/>
        </w:rPr>
      </w:pPr>
    </w:p>
    <w:p w:rsidR="00564676" w:rsidRPr="00564676" w:rsidRDefault="00564676" w:rsidP="00564676">
      <w:pPr>
        <w:spacing w:line="360" w:lineRule="auto"/>
        <w:ind w:firstLine="709"/>
        <w:jc w:val="both"/>
        <w:rPr>
          <w:rFonts w:eastAsia="MS Mincho"/>
          <w:szCs w:val="16"/>
        </w:rPr>
      </w:pPr>
    </w:p>
    <w:p w:rsidR="00564676" w:rsidRPr="00564676" w:rsidRDefault="00564676" w:rsidP="00564676">
      <w:pPr>
        <w:spacing w:line="360" w:lineRule="auto"/>
        <w:ind w:firstLine="709"/>
        <w:jc w:val="both"/>
        <w:rPr>
          <w:rFonts w:eastAsia="MS Mincho"/>
          <w:szCs w:val="16"/>
        </w:rPr>
      </w:pPr>
    </w:p>
    <w:p w:rsidR="00564676" w:rsidRPr="00564676" w:rsidRDefault="00564676" w:rsidP="00564676">
      <w:pPr>
        <w:spacing w:line="360" w:lineRule="auto"/>
        <w:ind w:firstLine="709"/>
        <w:jc w:val="both"/>
        <w:rPr>
          <w:rFonts w:eastAsia="MS Mincho"/>
          <w:szCs w:val="16"/>
        </w:rPr>
        <w:sectPr w:rsidR="00564676" w:rsidRPr="00564676" w:rsidSect="00564676">
          <w:pgSz w:w="11900" w:h="16840"/>
          <w:pgMar w:top="1134" w:right="850" w:bottom="1134" w:left="1701" w:header="708" w:footer="708" w:gutter="0"/>
          <w:cols w:space="708"/>
          <w:titlePg/>
          <w:docGrid w:linePitch="360"/>
        </w:sectPr>
      </w:pPr>
    </w:p>
    <w:p w:rsidR="00564676" w:rsidRPr="00564676" w:rsidRDefault="00564676" w:rsidP="00564676">
      <w:pPr>
        <w:spacing w:line="360" w:lineRule="auto"/>
        <w:ind w:firstLine="709"/>
        <w:jc w:val="both"/>
        <w:rPr>
          <w:rFonts w:eastAsia="MS Mincho"/>
          <w:szCs w:val="16"/>
        </w:rPr>
      </w:pPr>
      <w:r w:rsidRPr="00564676">
        <w:rPr>
          <w:rFonts w:eastAsia="MS Mincho"/>
          <w:szCs w:val="16"/>
        </w:rPr>
        <w:lastRenderedPageBreak/>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142"/>
        <w:gridCol w:w="6378"/>
      </w:tblGrid>
      <w:tr w:rsidR="00564676" w:rsidRPr="00564676" w:rsidTr="00304C93">
        <w:tc>
          <w:tcPr>
            <w:tcW w:w="675" w:type="dxa"/>
            <w:shd w:val="clear" w:color="auto" w:fill="auto"/>
          </w:tcPr>
          <w:p w:rsidR="00564676" w:rsidRPr="00564676" w:rsidRDefault="00564676" w:rsidP="00564676">
            <w:pPr>
              <w:rPr>
                <w:rFonts w:eastAsia="MS Mincho"/>
                <w:szCs w:val="16"/>
              </w:rPr>
            </w:pPr>
          </w:p>
          <w:p w:rsidR="00564676" w:rsidRPr="00564676" w:rsidRDefault="00564676" w:rsidP="00304C93">
            <w:pPr>
              <w:ind w:firstLine="0"/>
              <w:jc w:val="both"/>
              <w:rPr>
                <w:rFonts w:eastAsia="MS Mincho"/>
                <w:szCs w:val="16"/>
              </w:rPr>
            </w:pPr>
            <w:r w:rsidRPr="00564676">
              <w:rPr>
                <w:rFonts w:eastAsia="MS Mincho"/>
                <w:szCs w:val="16"/>
              </w:rPr>
              <w:t xml:space="preserve">№ </w:t>
            </w:r>
            <w:proofErr w:type="spellStart"/>
            <w:proofErr w:type="gramStart"/>
            <w:r w:rsidRPr="00564676">
              <w:rPr>
                <w:rFonts w:eastAsia="MS Mincho"/>
                <w:szCs w:val="16"/>
              </w:rPr>
              <w:t>п</w:t>
            </w:r>
            <w:proofErr w:type="spellEnd"/>
            <w:proofErr w:type="gramEnd"/>
            <w:r w:rsidRPr="00564676">
              <w:rPr>
                <w:rFonts w:eastAsia="MS Mincho"/>
                <w:szCs w:val="16"/>
              </w:rPr>
              <w:t>/</w:t>
            </w:r>
            <w:proofErr w:type="spellStart"/>
            <w:r w:rsidRPr="00564676">
              <w:rPr>
                <w:rFonts w:eastAsia="MS Mincho"/>
                <w:szCs w:val="16"/>
              </w:rPr>
              <w:t>п</w:t>
            </w:r>
            <w:proofErr w:type="spellEnd"/>
          </w:p>
        </w:tc>
        <w:tc>
          <w:tcPr>
            <w:tcW w:w="4820" w:type="dxa"/>
            <w:shd w:val="clear" w:color="auto" w:fill="auto"/>
          </w:tcPr>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 xml:space="preserve">Перечень получателей муниципальной услуги </w:t>
            </w:r>
          </w:p>
          <w:p w:rsidR="00564676" w:rsidRPr="00564676" w:rsidRDefault="00564676" w:rsidP="00564676">
            <w:pPr>
              <w:rPr>
                <w:rFonts w:eastAsia="MS Mincho"/>
                <w:szCs w:val="16"/>
              </w:rPr>
            </w:pPr>
          </w:p>
        </w:tc>
        <w:tc>
          <w:tcPr>
            <w:tcW w:w="3402" w:type="dxa"/>
            <w:shd w:val="clear" w:color="auto" w:fill="auto"/>
          </w:tcPr>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Земельный участок</w:t>
            </w:r>
          </w:p>
          <w:p w:rsidR="00564676" w:rsidRPr="00564676" w:rsidRDefault="00564676" w:rsidP="00564676">
            <w:pPr>
              <w:rPr>
                <w:rFonts w:eastAsia="MS Mincho"/>
                <w:szCs w:val="16"/>
              </w:rPr>
            </w:pPr>
          </w:p>
        </w:tc>
        <w:tc>
          <w:tcPr>
            <w:tcW w:w="6520" w:type="dxa"/>
            <w:gridSpan w:val="2"/>
            <w:shd w:val="clear" w:color="auto" w:fill="auto"/>
          </w:tcPr>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Документы, подтверждающие право получателя муниципальной услуги на приобрет</w:t>
            </w:r>
            <w:r w:rsidRPr="00564676">
              <w:rPr>
                <w:rFonts w:eastAsia="MS Mincho"/>
                <w:szCs w:val="16"/>
              </w:rPr>
              <w:t>е</w:t>
            </w:r>
            <w:r w:rsidRPr="00564676">
              <w:rPr>
                <w:rFonts w:eastAsia="MS Mincho"/>
                <w:szCs w:val="16"/>
              </w:rPr>
              <w:t>ние земельного участка без проведения торгов и прилагаемые к заявлению о приобретении прав на земельный участок</w:t>
            </w:r>
          </w:p>
          <w:p w:rsidR="00564676" w:rsidRPr="00564676" w:rsidRDefault="00564676" w:rsidP="00564676">
            <w:pPr>
              <w:rPr>
                <w:rFonts w:eastAsia="MS Mincho"/>
                <w:szCs w:val="16"/>
              </w:rPr>
            </w:pPr>
          </w:p>
        </w:tc>
      </w:tr>
      <w:tr w:rsidR="00564676" w:rsidRPr="00564676" w:rsidTr="00304C93">
        <w:tc>
          <w:tcPr>
            <w:tcW w:w="15417" w:type="dxa"/>
            <w:gridSpan w:val="5"/>
            <w:shd w:val="clear" w:color="auto" w:fill="auto"/>
          </w:tcPr>
          <w:p w:rsidR="00564676" w:rsidRPr="00564676" w:rsidRDefault="00564676" w:rsidP="00564676">
            <w:pPr>
              <w:rPr>
                <w:rFonts w:eastAsia="MS Mincho"/>
                <w:szCs w:val="16"/>
              </w:rPr>
            </w:pPr>
            <w:r w:rsidRPr="00564676">
              <w:rPr>
                <w:rFonts w:eastAsia="MS Mincho"/>
                <w:szCs w:val="16"/>
              </w:rPr>
              <w:t>Для приобретения земельных участков</w:t>
            </w:r>
          </w:p>
          <w:p w:rsidR="00564676" w:rsidRPr="00564676" w:rsidRDefault="00564676" w:rsidP="00564676">
            <w:pPr>
              <w:rPr>
                <w:rFonts w:eastAsia="MS Mincho"/>
                <w:szCs w:val="16"/>
              </w:rPr>
            </w:pPr>
            <w:r w:rsidRPr="00564676">
              <w:rPr>
                <w:rFonts w:eastAsia="MS Mincho"/>
                <w:szCs w:val="16"/>
              </w:rPr>
              <w:t>в собственность по договору купли-продажи</w:t>
            </w: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1.</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Лица, с которыми в соответствии с Градостроительным коде</w:t>
            </w:r>
            <w:r w:rsidRPr="00564676">
              <w:rPr>
                <w:rFonts w:eastAsia="MS Mincho"/>
                <w:szCs w:val="16"/>
              </w:rPr>
              <w:t>к</w:t>
            </w:r>
            <w:r w:rsidRPr="00564676">
              <w:rPr>
                <w:rFonts w:eastAsia="MS Mincho"/>
                <w:szCs w:val="16"/>
              </w:rPr>
              <w:t xml:space="preserve">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564676" w:rsidRPr="00564676" w:rsidRDefault="00564676" w:rsidP="00564676">
            <w:pPr>
              <w:rPr>
                <w:rFonts w:eastAsia="MS Mincho"/>
                <w:szCs w:val="16"/>
              </w:rPr>
            </w:pPr>
            <w:r w:rsidRPr="00564676">
              <w:rPr>
                <w:rFonts w:eastAsia="MS Mincho"/>
                <w:szCs w:val="16"/>
              </w:rPr>
              <w:t>земельных участков, образованных из земельного участка, предоставленного в аренду для комплексного развития территории</w:t>
            </w:r>
          </w:p>
          <w:p w:rsidR="00564676" w:rsidRPr="00564676" w:rsidRDefault="00564676" w:rsidP="00564676">
            <w:pPr>
              <w:rPr>
                <w:rFonts w:eastAsia="MS Mincho"/>
                <w:szCs w:val="16"/>
              </w:rPr>
            </w:pP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образованный из з</w:t>
            </w:r>
            <w:r w:rsidRPr="00564676">
              <w:rPr>
                <w:rFonts w:eastAsia="MS Mincho"/>
                <w:szCs w:val="16"/>
              </w:rPr>
              <w:t>е</w:t>
            </w:r>
            <w:r w:rsidRPr="00564676">
              <w:rPr>
                <w:rFonts w:eastAsia="MS Mincho"/>
                <w:szCs w:val="16"/>
              </w:rPr>
              <w:t>мельного участка, предоставленного в аренду для комплексного развития территории</w:t>
            </w:r>
          </w:p>
          <w:p w:rsidR="00564676" w:rsidRPr="00564676" w:rsidRDefault="00564676" w:rsidP="00564676">
            <w:pPr>
              <w:jc w:val="both"/>
              <w:rPr>
                <w:rFonts w:eastAsia="MS Mincho"/>
                <w:szCs w:val="16"/>
              </w:rPr>
            </w:pP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Договор о комплексном освоении территории</w:t>
            </w:r>
          </w:p>
          <w:p w:rsidR="00564676" w:rsidRPr="00564676" w:rsidRDefault="00564676" w:rsidP="00564676">
            <w:pPr>
              <w:jc w:val="both"/>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2.</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w:t>
            </w:r>
            <w:r w:rsidRPr="00564676">
              <w:rPr>
                <w:rFonts w:eastAsia="MS Mincho"/>
                <w:szCs w:val="16"/>
              </w:rPr>
              <w:t>е</w:t>
            </w:r>
            <w:r w:rsidRPr="00564676">
              <w:rPr>
                <w:rFonts w:eastAsia="MS Mincho"/>
                <w:szCs w:val="16"/>
              </w:rPr>
              <w:t>ская организации в отношении</w:t>
            </w:r>
          </w:p>
          <w:p w:rsidR="00564676" w:rsidRPr="00564676" w:rsidRDefault="00564676" w:rsidP="00564676">
            <w:pPr>
              <w:rPr>
                <w:rFonts w:eastAsia="MS Mincho"/>
                <w:szCs w:val="16"/>
              </w:rPr>
            </w:pPr>
            <w:r w:rsidRPr="00564676">
              <w:rPr>
                <w:rFonts w:eastAsia="MS Mincho"/>
                <w:szCs w:val="16"/>
              </w:rPr>
              <w:t>земельных участков, образованных из земельного участка, предоставленного указанной некоммерческой организации для комплексного развития территории в целях индивидуального жилищного строительства</w:t>
            </w:r>
          </w:p>
          <w:p w:rsidR="00564676" w:rsidRPr="00564676" w:rsidRDefault="00564676" w:rsidP="00564676">
            <w:pPr>
              <w:rPr>
                <w:rFonts w:eastAsia="MS Mincho"/>
                <w:szCs w:val="16"/>
              </w:rPr>
            </w:pP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предназначенный для индивидуального жилищного строительства, образованный из земельного участка, предо</w:t>
            </w:r>
            <w:r w:rsidRPr="00564676">
              <w:rPr>
                <w:rFonts w:eastAsia="MS Mincho"/>
                <w:szCs w:val="16"/>
              </w:rPr>
              <w:t>с</w:t>
            </w:r>
            <w:r w:rsidRPr="00564676">
              <w:rPr>
                <w:rFonts w:eastAsia="MS Mincho"/>
                <w:szCs w:val="16"/>
              </w:rPr>
              <w:t>тавленного некоммерческой организации для комплексного развития территории в целях индивидуального жилищного строительства</w:t>
            </w:r>
          </w:p>
          <w:p w:rsidR="00564676" w:rsidRPr="00564676" w:rsidRDefault="00564676" w:rsidP="00564676">
            <w:pPr>
              <w:jc w:val="both"/>
              <w:rPr>
                <w:rFonts w:eastAsia="MS Mincho"/>
                <w:szCs w:val="16"/>
              </w:rPr>
            </w:pP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Документ, подтверждающий членство получателя муниципальной услуги в некомме</w:t>
            </w:r>
            <w:r w:rsidRPr="00564676">
              <w:rPr>
                <w:rFonts w:eastAsia="MS Mincho"/>
                <w:szCs w:val="16"/>
              </w:rPr>
              <w:t>р</w:t>
            </w:r>
            <w:r w:rsidRPr="00564676">
              <w:rPr>
                <w:rFonts w:eastAsia="MS Mincho"/>
                <w:szCs w:val="16"/>
              </w:rPr>
              <w:t>ческой организации</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Решение органа некоммерческой организации о распределении испрашиваемого з</w:t>
            </w:r>
            <w:r w:rsidRPr="00564676">
              <w:rPr>
                <w:rFonts w:eastAsia="MS Mincho"/>
                <w:szCs w:val="16"/>
              </w:rPr>
              <w:t>е</w:t>
            </w:r>
            <w:r w:rsidRPr="00564676">
              <w:rPr>
                <w:rFonts w:eastAsia="MS Mincho"/>
                <w:szCs w:val="16"/>
              </w:rPr>
              <w:t>мельного участка получателю муниципальной услуги</w:t>
            </w:r>
          </w:p>
          <w:p w:rsidR="00564676" w:rsidRPr="00564676" w:rsidRDefault="00564676" w:rsidP="00564676">
            <w:pPr>
              <w:jc w:val="both"/>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3.</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 xml:space="preserve">Члены некоммерческой организации, созданной гражданами, для ведения садоводства, огородничества, дачного хозяйства </w:t>
            </w:r>
          </w:p>
          <w:p w:rsidR="00564676" w:rsidRPr="00564676" w:rsidRDefault="00564676" w:rsidP="00564676">
            <w:pPr>
              <w:rPr>
                <w:rFonts w:eastAsia="MS Mincho"/>
                <w:szCs w:val="16"/>
              </w:rPr>
            </w:pPr>
            <w:r w:rsidRPr="00564676">
              <w:rPr>
                <w:rFonts w:eastAsia="MS Mincho"/>
                <w:szCs w:val="16"/>
              </w:rPr>
              <w:t>в отношении земельных участков, образованных из земельн</w:t>
            </w:r>
            <w:r w:rsidRPr="00564676">
              <w:rPr>
                <w:rFonts w:eastAsia="MS Mincho"/>
                <w:szCs w:val="16"/>
              </w:rPr>
              <w:t>о</w:t>
            </w:r>
            <w:r w:rsidRPr="00564676">
              <w:rPr>
                <w:rFonts w:eastAsia="MS Mincho"/>
                <w:szCs w:val="16"/>
              </w:rPr>
              <w:t>го участка, предоставленного указанной некоммерческой орган</w:t>
            </w:r>
            <w:r w:rsidRPr="00564676">
              <w:rPr>
                <w:rFonts w:eastAsia="MS Mincho"/>
                <w:szCs w:val="16"/>
              </w:rPr>
              <w:t>и</w:t>
            </w:r>
            <w:r w:rsidRPr="00564676">
              <w:rPr>
                <w:rFonts w:eastAsia="MS Mincho"/>
                <w:szCs w:val="16"/>
              </w:rPr>
              <w:t>зации, за исключением земельных участков, отнесенных к имущ</w:t>
            </w:r>
            <w:r w:rsidRPr="00564676">
              <w:rPr>
                <w:rFonts w:eastAsia="MS Mincho"/>
                <w:szCs w:val="16"/>
              </w:rPr>
              <w:t>е</w:t>
            </w:r>
            <w:r w:rsidRPr="00564676">
              <w:rPr>
                <w:rFonts w:eastAsia="MS Mincho"/>
                <w:szCs w:val="16"/>
              </w:rPr>
              <w:t>ству общего пользования</w:t>
            </w:r>
          </w:p>
          <w:p w:rsidR="00564676" w:rsidRPr="00564676" w:rsidRDefault="00564676" w:rsidP="00564676">
            <w:pPr>
              <w:rPr>
                <w:rFonts w:eastAsia="MS Mincho"/>
                <w:szCs w:val="16"/>
              </w:rPr>
            </w:pP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предназначенный для садоводства или огородничества, образова</w:t>
            </w:r>
            <w:r w:rsidRPr="00564676">
              <w:rPr>
                <w:rFonts w:eastAsia="MS Mincho"/>
                <w:szCs w:val="16"/>
              </w:rPr>
              <w:t>н</w:t>
            </w:r>
            <w:r w:rsidRPr="00564676">
              <w:rPr>
                <w:rFonts w:eastAsia="MS Mincho"/>
                <w:szCs w:val="16"/>
              </w:rPr>
              <w:t>ный из земельного участка, предоставленного некоммерческой организации для садоводс</w:t>
            </w:r>
            <w:r w:rsidRPr="00564676">
              <w:rPr>
                <w:rFonts w:eastAsia="MS Mincho"/>
                <w:szCs w:val="16"/>
              </w:rPr>
              <w:t>т</w:t>
            </w:r>
            <w:r w:rsidRPr="00564676">
              <w:rPr>
                <w:rFonts w:eastAsia="MS Mincho"/>
                <w:szCs w:val="16"/>
              </w:rPr>
              <w:t>ва, огородничества, дачного хозяйства</w:t>
            </w:r>
          </w:p>
          <w:p w:rsidR="00564676" w:rsidRPr="00564676" w:rsidRDefault="00564676" w:rsidP="00564676">
            <w:pPr>
              <w:jc w:val="both"/>
              <w:rPr>
                <w:rFonts w:eastAsia="MS Mincho"/>
                <w:szCs w:val="16"/>
              </w:rPr>
            </w:pP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 xml:space="preserve">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(далее также – ЕГРП) </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Документ, подтверждающий членство получателя муниципальной услуги в некомме</w:t>
            </w:r>
            <w:r w:rsidRPr="00564676">
              <w:rPr>
                <w:rFonts w:eastAsia="MS Mincho"/>
                <w:szCs w:val="16"/>
              </w:rPr>
              <w:t>р</w:t>
            </w:r>
            <w:r w:rsidRPr="00564676">
              <w:rPr>
                <w:rFonts w:eastAsia="MS Mincho"/>
                <w:szCs w:val="16"/>
              </w:rPr>
              <w:t>ческой организации</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Решение органа некоммерческой организации о распределении земельного участка п</w:t>
            </w:r>
            <w:r w:rsidRPr="00564676">
              <w:rPr>
                <w:rFonts w:eastAsia="MS Mincho"/>
                <w:szCs w:val="16"/>
              </w:rPr>
              <w:t>о</w:t>
            </w:r>
            <w:r w:rsidRPr="00564676">
              <w:rPr>
                <w:rFonts w:eastAsia="MS Mincho"/>
                <w:szCs w:val="16"/>
              </w:rPr>
              <w:t>лучателю муниципальной услуги</w:t>
            </w:r>
          </w:p>
          <w:p w:rsidR="00564676" w:rsidRPr="00564676" w:rsidRDefault="00564676" w:rsidP="00564676">
            <w:pPr>
              <w:jc w:val="both"/>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4.</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Некоммерческая организация, созданная гражданами, для комплексного развития территории в целях индивидуального жилищного строительства в отношении</w:t>
            </w:r>
          </w:p>
          <w:p w:rsidR="00564676" w:rsidRPr="00564676" w:rsidRDefault="00564676" w:rsidP="00564676">
            <w:pPr>
              <w:rPr>
                <w:rFonts w:eastAsia="MS Mincho"/>
                <w:szCs w:val="16"/>
              </w:rPr>
            </w:pPr>
            <w:r w:rsidRPr="00564676">
              <w:rPr>
                <w:rFonts w:eastAsia="MS Mincho"/>
                <w:szCs w:val="16"/>
              </w:rPr>
              <w:t>земельных участков, образованных в результате раздела з</w:t>
            </w:r>
            <w:r w:rsidRPr="00564676">
              <w:rPr>
                <w:rFonts w:eastAsia="MS Mincho"/>
                <w:szCs w:val="16"/>
              </w:rPr>
              <w:t>е</w:t>
            </w:r>
            <w:r w:rsidRPr="00564676">
              <w:rPr>
                <w:rFonts w:eastAsia="MS Mincho"/>
                <w:szCs w:val="16"/>
              </w:rPr>
              <w:t>мельного участка, предоставленного указанной некоммерческой организации и относящегося к имуществу общего пользования</w:t>
            </w:r>
          </w:p>
          <w:p w:rsidR="00564676" w:rsidRPr="00564676" w:rsidRDefault="00564676" w:rsidP="00564676">
            <w:pPr>
              <w:rPr>
                <w:rFonts w:eastAsia="MS Mincho"/>
                <w:szCs w:val="16"/>
              </w:rPr>
            </w:pP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образованный в р</w:t>
            </w:r>
            <w:r w:rsidRPr="00564676">
              <w:rPr>
                <w:rFonts w:eastAsia="MS Mincho"/>
                <w:szCs w:val="16"/>
              </w:rPr>
              <w:t>е</w:t>
            </w:r>
            <w:r w:rsidRPr="00564676">
              <w:rPr>
                <w:rFonts w:eastAsia="MS Mincho"/>
                <w:szCs w:val="16"/>
              </w:rPr>
              <w:t>зультате раздела земельного участка, предо</w:t>
            </w:r>
            <w:r w:rsidRPr="00564676">
              <w:rPr>
                <w:rFonts w:eastAsia="MS Mincho"/>
                <w:szCs w:val="16"/>
              </w:rPr>
              <w:t>с</w:t>
            </w:r>
            <w:r w:rsidRPr="00564676">
              <w:rPr>
                <w:rFonts w:eastAsia="MS Mincho"/>
                <w:szCs w:val="16"/>
              </w:rPr>
              <w:t>тавленного некоммерческой организации, созданной гражданами, для комплексного развития территории в целях индивидуальн</w:t>
            </w:r>
            <w:r w:rsidRPr="00564676">
              <w:rPr>
                <w:rFonts w:eastAsia="MS Mincho"/>
                <w:szCs w:val="16"/>
              </w:rPr>
              <w:t>о</w:t>
            </w:r>
            <w:r w:rsidRPr="00564676">
              <w:rPr>
                <w:rFonts w:eastAsia="MS Mincho"/>
                <w:szCs w:val="16"/>
              </w:rPr>
              <w:t>го жилищного строительства, и относящийся к имуществу общего пользования</w:t>
            </w:r>
          </w:p>
          <w:p w:rsidR="00564676" w:rsidRPr="00564676" w:rsidRDefault="00564676" w:rsidP="00564676">
            <w:pPr>
              <w:jc w:val="both"/>
              <w:rPr>
                <w:rFonts w:eastAsia="MS Mincho"/>
                <w:szCs w:val="16"/>
              </w:rPr>
            </w:pP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Решение органа некоммерческой организации о приобретении земельного участка, о</w:t>
            </w:r>
            <w:r w:rsidRPr="00564676">
              <w:rPr>
                <w:rFonts w:eastAsia="MS Mincho"/>
                <w:szCs w:val="16"/>
              </w:rPr>
              <w:t>т</w:t>
            </w:r>
            <w:r w:rsidRPr="00564676">
              <w:rPr>
                <w:rFonts w:eastAsia="MS Mincho"/>
                <w:szCs w:val="16"/>
              </w:rPr>
              <w:t>носящегося к имуществу общего пользования</w:t>
            </w:r>
          </w:p>
          <w:p w:rsidR="00564676" w:rsidRPr="00564676" w:rsidRDefault="00564676" w:rsidP="00564676">
            <w:pPr>
              <w:jc w:val="both"/>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lastRenderedPageBreak/>
              <w:t>5.</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Юридическое лицо в отношении земельных участков, образ</w:t>
            </w:r>
            <w:r w:rsidRPr="00564676">
              <w:rPr>
                <w:rFonts w:eastAsia="MS Mincho"/>
                <w:szCs w:val="16"/>
              </w:rPr>
              <w:t>о</w:t>
            </w:r>
            <w:r w:rsidRPr="00564676">
              <w:rPr>
                <w:rFonts w:eastAsia="MS Mincho"/>
                <w:szCs w:val="16"/>
              </w:rPr>
              <w:t>ванных в результате раздела земельного участка, предоставленн</w:t>
            </w:r>
            <w:r w:rsidRPr="00564676">
              <w:rPr>
                <w:rFonts w:eastAsia="MS Mincho"/>
                <w:szCs w:val="16"/>
              </w:rPr>
              <w:t>о</w:t>
            </w:r>
            <w:r w:rsidRPr="00564676">
              <w:rPr>
                <w:rFonts w:eastAsia="MS Mincho"/>
                <w:szCs w:val="16"/>
              </w:rPr>
              <w:t>го указанному юридическому лицу для ведения дачного хозяйства и относящегося к имуществу общего пользования</w:t>
            </w:r>
          </w:p>
          <w:p w:rsidR="00564676" w:rsidRPr="00564676" w:rsidRDefault="00564676" w:rsidP="00564676">
            <w:pPr>
              <w:rPr>
                <w:rFonts w:eastAsia="MS Mincho"/>
                <w:szCs w:val="16"/>
              </w:rPr>
            </w:pP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образованный в р</w:t>
            </w:r>
            <w:r w:rsidRPr="00564676">
              <w:rPr>
                <w:rFonts w:eastAsia="MS Mincho"/>
                <w:szCs w:val="16"/>
              </w:rPr>
              <w:t>е</w:t>
            </w:r>
            <w:r w:rsidRPr="00564676">
              <w:rPr>
                <w:rFonts w:eastAsia="MS Mincho"/>
                <w:szCs w:val="16"/>
              </w:rPr>
              <w:t>зультате раздела земельного участка, предо</w:t>
            </w:r>
            <w:r w:rsidRPr="00564676">
              <w:rPr>
                <w:rFonts w:eastAsia="MS Mincho"/>
                <w:szCs w:val="16"/>
              </w:rPr>
              <w:t>с</w:t>
            </w:r>
            <w:r w:rsidRPr="00564676">
              <w:rPr>
                <w:rFonts w:eastAsia="MS Mincho"/>
                <w:szCs w:val="16"/>
              </w:rPr>
              <w:t>тавленного юридическому лицу для ведения дачного хозяйства, и относящийся к имущ</w:t>
            </w:r>
            <w:r w:rsidRPr="00564676">
              <w:rPr>
                <w:rFonts w:eastAsia="MS Mincho"/>
                <w:szCs w:val="16"/>
              </w:rPr>
              <w:t>е</w:t>
            </w:r>
            <w:r w:rsidRPr="00564676">
              <w:rPr>
                <w:rFonts w:eastAsia="MS Mincho"/>
                <w:szCs w:val="16"/>
              </w:rPr>
              <w:t>ству общего пользования</w:t>
            </w:r>
          </w:p>
          <w:p w:rsidR="00564676" w:rsidRPr="00564676" w:rsidRDefault="00564676" w:rsidP="00564676">
            <w:pPr>
              <w:rPr>
                <w:rFonts w:eastAsia="MS Mincho"/>
                <w:szCs w:val="16"/>
              </w:rPr>
            </w:pP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Решение органа юридического лица о приобретении земельного участка, относящегося к имуществу общего пользования</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ЕГРП</w:t>
            </w: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 xml:space="preserve">6. </w:t>
            </w:r>
          </w:p>
        </w:tc>
        <w:tc>
          <w:tcPr>
            <w:tcW w:w="4820" w:type="dxa"/>
            <w:shd w:val="clear" w:color="auto" w:fill="auto"/>
          </w:tcPr>
          <w:p w:rsidR="00564676" w:rsidRPr="00564676" w:rsidRDefault="00564676" w:rsidP="00564676">
            <w:pPr>
              <w:rPr>
                <w:rFonts w:eastAsia="MS Mincho"/>
                <w:szCs w:val="16"/>
              </w:rPr>
            </w:pPr>
            <w:proofErr w:type="gramStart"/>
            <w:r w:rsidRPr="00564676">
              <w:rPr>
                <w:rFonts w:eastAsia="MS Mincho"/>
                <w:szCs w:val="16"/>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w:t>
            </w:r>
            <w:r w:rsidRPr="00564676">
              <w:rPr>
                <w:rFonts w:eastAsia="MS Mincho"/>
                <w:szCs w:val="16"/>
              </w:rPr>
              <w:t>о</w:t>
            </w:r>
            <w:r w:rsidRPr="00564676">
              <w:rPr>
                <w:rFonts w:eastAsia="MS Mincho"/>
                <w:szCs w:val="16"/>
              </w:rPr>
              <w:t>го кодекса Российской Федерации, за исключением случаев пр</w:t>
            </w:r>
            <w:r w:rsidRPr="00564676">
              <w:rPr>
                <w:rFonts w:eastAsia="MS Mincho"/>
                <w:szCs w:val="16"/>
              </w:rPr>
              <w:t>и</w:t>
            </w:r>
            <w:r w:rsidRPr="00564676">
              <w:rPr>
                <w:rFonts w:eastAsia="MS Mincho"/>
                <w:szCs w:val="16"/>
              </w:rPr>
              <w:t>обретения права аренды на земельный участок, на котором расп</w:t>
            </w:r>
            <w:r w:rsidRPr="00564676">
              <w:rPr>
                <w:rFonts w:eastAsia="MS Mincho"/>
                <w:szCs w:val="16"/>
              </w:rPr>
              <w:t>о</w:t>
            </w:r>
            <w:r w:rsidRPr="00564676">
              <w:rPr>
                <w:rFonts w:eastAsia="MS Mincho"/>
                <w:szCs w:val="16"/>
              </w:rPr>
              <w:t>ложены многоквартирный дом и иные входящие в состав общего имущества многоквартирного дома объекты недвижимого имущ</w:t>
            </w:r>
            <w:r w:rsidRPr="00564676">
              <w:rPr>
                <w:rFonts w:eastAsia="MS Mincho"/>
                <w:szCs w:val="16"/>
              </w:rPr>
              <w:t>е</w:t>
            </w:r>
            <w:r w:rsidRPr="00564676">
              <w:rPr>
                <w:rFonts w:eastAsia="MS Mincho"/>
                <w:szCs w:val="16"/>
              </w:rPr>
              <w:t>ства</w:t>
            </w:r>
            <w:proofErr w:type="gramEnd"/>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на котором распол</w:t>
            </w:r>
            <w:r w:rsidRPr="00564676">
              <w:rPr>
                <w:rFonts w:eastAsia="MS Mincho"/>
                <w:szCs w:val="16"/>
              </w:rPr>
              <w:t>о</w:t>
            </w:r>
            <w:r w:rsidRPr="00564676">
              <w:rPr>
                <w:rFonts w:eastAsia="MS Mincho"/>
                <w:szCs w:val="16"/>
              </w:rPr>
              <w:t>жено здание, сооружение</w:t>
            </w:r>
          </w:p>
          <w:p w:rsidR="00564676" w:rsidRPr="00564676" w:rsidRDefault="00564676" w:rsidP="00564676">
            <w:pPr>
              <w:rPr>
                <w:rFonts w:eastAsia="MS Mincho"/>
                <w:szCs w:val="16"/>
              </w:rPr>
            </w:pP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Документ, удостоверяющий (устанавливающий) права получателя муниципальной у</w:t>
            </w:r>
            <w:r w:rsidRPr="00564676">
              <w:rPr>
                <w:rFonts w:eastAsia="MS Mincho"/>
                <w:szCs w:val="16"/>
              </w:rPr>
              <w:t>с</w:t>
            </w:r>
            <w:r w:rsidRPr="00564676">
              <w:rPr>
                <w:rFonts w:eastAsia="MS Mincho"/>
                <w:szCs w:val="16"/>
              </w:rPr>
              <w:t>луги на здание, сооружение либо помещение, если право на такое здание, сооружение либо помещение не зарегистрировано в ЕГРП</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Документ, удостоверяющий (устанавливающий) права получателя муниципальной у</w:t>
            </w:r>
            <w:r w:rsidRPr="00564676">
              <w:rPr>
                <w:rFonts w:eastAsia="MS Mincho"/>
                <w:szCs w:val="16"/>
              </w:rPr>
              <w:t>с</w:t>
            </w:r>
            <w:r w:rsidRPr="00564676">
              <w:rPr>
                <w:rFonts w:eastAsia="MS Mincho"/>
                <w:szCs w:val="16"/>
              </w:rPr>
              <w:t>луги на испрашиваемый земельный участок, если право на такой земельный участок не зарегистрировано в ЕГРП</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w:t>
            </w:r>
            <w:r w:rsidRPr="00564676">
              <w:rPr>
                <w:rFonts w:eastAsia="MS Mincho"/>
                <w:szCs w:val="16"/>
              </w:rPr>
              <w:t>е</w:t>
            </w:r>
            <w:r w:rsidRPr="00564676">
              <w:rPr>
                <w:rFonts w:eastAsia="MS Mincho"/>
                <w:szCs w:val="16"/>
              </w:rPr>
              <w:t>мельном участке, с указанием их кадастровых (условных, инвентарных) номеров и адре</w:t>
            </w:r>
            <w:r w:rsidRPr="00564676">
              <w:rPr>
                <w:rFonts w:eastAsia="MS Mincho"/>
                <w:szCs w:val="16"/>
              </w:rPr>
              <w:t>с</w:t>
            </w:r>
            <w:r w:rsidRPr="00564676">
              <w:rPr>
                <w:rFonts w:eastAsia="MS Mincho"/>
                <w:szCs w:val="16"/>
              </w:rPr>
              <w:t>ных ориентиров</w:t>
            </w: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7.</w:t>
            </w:r>
          </w:p>
        </w:tc>
        <w:tc>
          <w:tcPr>
            <w:tcW w:w="4820" w:type="dxa"/>
            <w:shd w:val="clear" w:color="auto" w:fill="auto"/>
          </w:tcPr>
          <w:p w:rsidR="00564676" w:rsidRPr="00564676" w:rsidRDefault="00564676" w:rsidP="00564676">
            <w:pPr>
              <w:rPr>
                <w:rFonts w:eastAsia="MS Mincho"/>
                <w:szCs w:val="16"/>
              </w:rPr>
            </w:pPr>
            <w:proofErr w:type="gramStart"/>
            <w:r w:rsidRPr="00564676">
              <w:rPr>
                <w:rFonts w:eastAsia="MS Mincho"/>
                <w:szCs w:val="16"/>
              </w:rPr>
              <w:t>Юридические лица (кроме органов государственной власти и органов местного самоуправления, государственных и муниц</w:t>
            </w:r>
            <w:r w:rsidRPr="00564676">
              <w:rPr>
                <w:rFonts w:eastAsia="MS Mincho"/>
                <w:szCs w:val="16"/>
              </w:rPr>
              <w:t>и</w:t>
            </w:r>
            <w:r w:rsidRPr="00564676">
              <w:rPr>
                <w:rFonts w:eastAsia="MS Mincho"/>
                <w:szCs w:val="16"/>
              </w:rPr>
              <w:t>пальных учреждений, казенных предприятий,</w:t>
            </w:r>
            <w:proofErr w:type="gramEnd"/>
          </w:p>
          <w:p w:rsidR="00564676" w:rsidRPr="00564676" w:rsidRDefault="00564676" w:rsidP="00564676">
            <w:pPr>
              <w:rPr>
                <w:rFonts w:eastAsia="MS Mincho"/>
                <w:szCs w:val="16"/>
              </w:rPr>
            </w:pPr>
            <w:r w:rsidRPr="00564676">
              <w:rPr>
                <w:rFonts w:eastAsia="MS Mincho"/>
                <w:szCs w:val="16"/>
              </w:rPr>
              <w:t>центров исторического наследия президентов Российской Ф</w:t>
            </w:r>
            <w:r w:rsidRPr="00564676">
              <w:rPr>
                <w:rFonts w:eastAsia="MS Mincho"/>
                <w:szCs w:val="16"/>
              </w:rPr>
              <w:t>е</w:t>
            </w:r>
            <w:r w:rsidRPr="00564676">
              <w:rPr>
                <w:rFonts w:eastAsia="MS Mincho"/>
                <w:szCs w:val="16"/>
              </w:rPr>
              <w:t>дерации, прекративших исполнение своих полномочий), в отн</w:t>
            </w:r>
            <w:r w:rsidRPr="00564676">
              <w:rPr>
                <w:rFonts w:eastAsia="MS Mincho"/>
                <w:szCs w:val="16"/>
              </w:rPr>
              <w:t>о</w:t>
            </w:r>
            <w:r w:rsidRPr="00564676">
              <w:rPr>
                <w:rFonts w:eastAsia="MS Mincho"/>
                <w:szCs w:val="16"/>
              </w:rPr>
              <w:t>шении земельных участков, находящихся в постоянном (бессро</w:t>
            </w:r>
            <w:r w:rsidRPr="00564676">
              <w:rPr>
                <w:rFonts w:eastAsia="MS Mincho"/>
                <w:szCs w:val="16"/>
              </w:rPr>
              <w:t>ч</w:t>
            </w:r>
            <w:r w:rsidRPr="00564676">
              <w:rPr>
                <w:rFonts w:eastAsia="MS Mincho"/>
                <w:szCs w:val="16"/>
              </w:rPr>
              <w:t>ном) пользовании соответствующих юридических лиц</w:t>
            </w:r>
          </w:p>
          <w:p w:rsidR="00564676" w:rsidRPr="00564676" w:rsidRDefault="00564676" w:rsidP="00564676">
            <w:pPr>
              <w:rPr>
                <w:rFonts w:eastAsia="MS Mincho"/>
                <w:szCs w:val="16"/>
              </w:rPr>
            </w:pP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принадлежащий юридическому лицу на праве постоянного (бессрочного) пользования</w:t>
            </w:r>
          </w:p>
          <w:p w:rsidR="00564676" w:rsidRPr="00564676" w:rsidRDefault="00564676" w:rsidP="00564676">
            <w:pPr>
              <w:rPr>
                <w:rFonts w:eastAsia="MS Mincho"/>
                <w:szCs w:val="16"/>
              </w:rPr>
            </w:pP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ЕГРП</w:t>
            </w: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8.</w:t>
            </w:r>
          </w:p>
        </w:tc>
        <w:tc>
          <w:tcPr>
            <w:tcW w:w="4820" w:type="dxa"/>
            <w:shd w:val="clear" w:color="auto" w:fill="auto"/>
          </w:tcPr>
          <w:p w:rsidR="00564676" w:rsidRPr="00564676" w:rsidRDefault="00564676" w:rsidP="00564676">
            <w:pPr>
              <w:rPr>
                <w:rFonts w:eastAsia="MS Mincho"/>
                <w:szCs w:val="16"/>
              </w:rPr>
            </w:pPr>
            <w:proofErr w:type="gramStart"/>
            <w:r w:rsidRPr="00564676">
              <w:rPr>
                <w:rFonts w:eastAsia="MS Mincho"/>
                <w:szCs w:val="16"/>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564676">
              <w:rPr>
                <w:rFonts w:eastAsia="MS Mincho"/>
                <w:szCs w:val="16"/>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564676">
              <w:rPr>
                <w:rFonts w:eastAsia="MS Mincho"/>
                <w:szCs w:val="16"/>
              </w:rPr>
              <w:t>истеч</w:t>
            </w:r>
            <w:r w:rsidRPr="00564676">
              <w:rPr>
                <w:rFonts w:eastAsia="MS Mincho"/>
                <w:szCs w:val="16"/>
              </w:rPr>
              <w:t>е</w:t>
            </w:r>
            <w:r w:rsidRPr="00564676">
              <w:rPr>
                <w:rFonts w:eastAsia="MS Mincho"/>
                <w:szCs w:val="16"/>
              </w:rPr>
              <w:t>ния срока указанного договора аренды земельного участка</w:t>
            </w:r>
            <w:proofErr w:type="gramEnd"/>
          </w:p>
          <w:p w:rsidR="00564676" w:rsidRPr="00564676" w:rsidRDefault="00564676" w:rsidP="00564676">
            <w:pPr>
              <w:rPr>
                <w:rFonts w:eastAsia="MS Mincho"/>
                <w:szCs w:val="16"/>
              </w:rPr>
            </w:pP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предназначенный для ведения сельскохозяйственного производства и используемый на основании договора аре</w:t>
            </w:r>
            <w:r w:rsidRPr="00564676">
              <w:rPr>
                <w:rFonts w:eastAsia="MS Mincho"/>
                <w:szCs w:val="16"/>
              </w:rPr>
              <w:t>н</w:t>
            </w:r>
            <w:r w:rsidRPr="00564676">
              <w:rPr>
                <w:rFonts w:eastAsia="MS Mincho"/>
                <w:szCs w:val="16"/>
              </w:rPr>
              <w:t>ды более трех лет</w:t>
            </w:r>
          </w:p>
          <w:p w:rsidR="00564676" w:rsidRPr="00564676" w:rsidRDefault="00564676" w:rsidP="00564676">
            <w:pPr>
              <w:rPr>
                <w:rFonts w:eastAsia="MS Mincho"/>
                <w:szCs w:val="16"/>
              </w:rPr>
            </w:pP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Документы, подтверждающие использование земельного участка в соответствии с Ф</w:t>
            </w:r>
            <w:r w:rsidRPr="00564676">
              <w:rPr>
                <w:rFonts w:eastAsia="MS Mincho"/>
                <w:szCs w:val="16"/>
              </w:rPr>
              <w:t>е</w:t>
            </w:r>
            <w:r w:rsidRPr="00564676">
              <w:rPr>
                <w:rFonts w:eastAsia="MS Mincho"/>
                <w:szCs w:val="16"/>
              </w:rPr>
              <w:t xml:space="preserve">деральным законом от 24 июля </w:t>
            </w:r>
            <w:smartTag w:uri="urn:schemas-microsoft-com:office:smarttags" w:element="metricconverter">
              <w:smartTagPr>
                <w:attr w:name="ProductID" w:val="2002 г"/>
              </w:smartTagPr>
              <w:r w:rsidRPr="00564676">
                <w:rPr>
                  <w:rFonts w:eastAsia="MS Mincho"/>
                  <w:szCs w:val="16"/>
                </w:rPr>
                <w:t>2002 г</w:t>
              </w:r>
            </w:smartTag>
            <w:r w:rsidRPr="00564676">
              <w:rPr>
                <w:rFonts w:eastAsia="MS Mincho"/>
                <w:szCs w:val="16"/>
              </w:rPr>
              <w:t>. № 101-ФЗ «Об обороте земель сельскохозяйстве</w:t>
            </w:r>
            <w:r w:rsidRPr="00564676">
              <w:rPr>
                <w:rFonts w:eastAsia="MS Mincho"/>
                <w:szCs w:val="16"/>
              </w:rPr>
              <w:t>н</w:t>
            </w:r>
            <w:r w:rsidRPr="00564676">
              <w:rPr>
                <w:rFonts w:eastAsia="MS Mincho"/>
                <w:szCs w:val="16"/>
              </w:rPr>
              <w:t>ного назначения» и предусмотренные перечнем, устанавливаемым Министерством сел</w:t>
            </w:r>
            <w:r w:rsidRPr="00564676">
              <w:rPr>
                <w:rFonts w:eastAsia="MS Mincho"/>
                <w:szCs w:val="16"/>
              </w:rPr>
              <w:t>ь</w:t>
            </w:r>
            <w:r w:rsidRPr="00564676">
              <w:rPr>
                <w:rFonts w:eastAsia="MS Mincho"/>
                <w:szCs w:val="16"/>
              </w:rPr>
              <w:t>ского хозяйства Российской Федерации</w:t>
            </w:r>
          </w:p>
          <w:p w:rsidR="00564676" w:rsidRPr="00564676" w:rsidRDefault="00564676" w:rsidP="00564676">
            <w:pPr>
              <w:rPr>
                <w:rFonts w:eastAsia="MS Mincho"/>
                <w:szCs w:val="16"/>
              </w:rPr>
            </w:pP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9.</w:t>
            </w:r>
          </w:p>
        </w:tc>
        <w:tc>
          <w:tcPr>
            <w:tcW w:w="4820" w:type="dxa"/>
            <w:shd w:val="clear" w:color="auto" w:fill="auto"/>
          </w:tcPr>
          <w:p w:rsidR="00564676" w:rsidRPr="00564676" w:rsidRDefault="00564676" w:rsidP="00564676">
            <w:pPr>
              <w:rPr>
                <w:rFonts w:eastAsia="MS Mincho"/>
                <w:szCs w:val="16"/>
              </w:rPr>
            </w:pPr>
            <w:proofErr w:type="gramStart"/>
            <w:r w:rsidRPr="00564676">
              <w:rPr>
                <w:rFonts w:eastAsia="MS Mincho"/>
                <w:szCs w:val="16"/>
              </w:rPr>
              <w:t>Граждане, намеренные приобрести земельные участки в со</w:t>
            </w:r>
            <w:r w:rsidRPr="00564676">
              <w:rPr>
                <w:rFonts w:eastAsia="MS Mincho"/>
                <w:szCs w:val="16"/>
              </w:rPr>
              <w:t>б</w:t>
            </w:r>
            <w:r w:rsidRPr="00564676">
              <w:rPr>
                <w:rFonts w:eastAsia="MS Mincho"/>
                <w:szCs w:val="16"/>
              </w:rPr>
              <w:t>ственность для индивидуального жилищного строительства, вед</w:t>
            </w:r>
            <w:r w:rsidRPr="00564676">
              <w:rPr>
                <w:rFonts w:eastAsia="MS Mincho"/>
                <w:szCs w:val="16"/>
              </w:rPr>
              <w:t>е</w:t>
            </w:r>
            <w:r w:rsidRPr="00564676">
              <w:rPr>
                <w:rFonts w:eastAsia="MS Mincho"/>
                <w:szCs w:val="16"/>
              </w:rPr>
              <w:t>ния личного подсобного хозяйства на земельных участках в гр</w:t>
            </w:r>
            <w:r w:rsidRPr="00564676">
              <w:rPr>
                <w:rFonts w:eastAsia="MS Mincho"/>
                <w:szCs w:val="16"/>
              </w:rPr>
              <w:t>а</w:t>
            </w:r>
            <w:r w:rsidRPr="00564676">
              <w:rPr>
                <w:rFonts w:eastAsia="MS Mincho"/>
                <w:szCs w:val="16"/>
              </w:rPr>
              <w:t>ницах населенного пункта, садоводства, дачного хозяйства, а та</w:t>
            </w:r>
            <w:r w:rsidRPr="00564676">
              <w:rPr>
                <w:rFonts w:eastAsia="MS Mincho"/>
                <w:szCs w:val="16"/>
              </w:rPr>
              <w:t>к</w:t>
            </w:r>
            <w:r w:rsidRPr="00564676">
              <w:rPr>
                <w:rFonts w:eastAsia="MS Mincho"/>
                <w:szCs w:val="16"/>
              </w:rPr>
              <w:t>же граждане или крестьянские (фермерские) хозяйства, намере</w:t>
            </w:r>
            <w:r w:rsidRPr="00564676">
              <w:rPr>
                <w:rFonts w:eastAsia="MS Mincho"/>
                <w:szCs w:val="16"/>
              </w:rPr>
              <w:t>н</w:t>
            </w:r>
            <w:r w:rsidRPr="00564676">
              <w:rPr>
                <w:rFonts w:eastAsia="MS Mincho"/>
                <w:szCs w:val="16"/>
              </w:rPr>
              <w:t>ные приобрести земельные участки в собственность для осущес</w:t>
            </w:r>
            <w:r w:rsidRPr="00564676">
              <w:rPr>
                <w:rFonts w:eastAsia="MS Mincho"/>
                <w:szCs w:val="16"/>
              </w:rPr>
              <w:t>т</w:t>
            </w:r>
            <w:r w:rsidRPr="00564676">
              <w:rPr>
                <w:rFonts w:eastAsia="MS Mincho"/>
                <w:szCs w:val="16"/>
              </w:rPr>
              <w:t xml:space="preserve">вления крестьянским (фермерским) хозяйством его деятельности, </w:t>
            </w:r>
            <w:r w:rsidRPr="00564676">
              <w:rPr>
                <w:rFonts w:eastAsia="MS Mincho"/>
                <w:szCs w:val="16"/>
              </w:rPr>
              <w:lastRenderedPageBreak/>
              <w:t>в соответствии со статьей 39.18 Земельного кодекса Российской Федерации</w:t>
            </w:r>
            <w:proofErr w:type="gramEnd"/>
          </w:p>
          <w:p w:rsidR="00564676" w:rsidRPr="00564676" w:rsidRDefault="00564676" w:rsidP="00564676">
            <w:pPr>
              <w:rPr>
                <w:rFonts w:eastAsia="MS Mincho"/>
                <w:szCs w:val="16"/>
              </w:rPr>
            </w:pP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564676" w:rsidRPr="00564676" w:rsidRDefault="00564676" w:rsidP="00564676">
            <w:pPr>
              <w:rPr>
                <w:rFonts w:eastAsia="MS Mincho"/>
                <w:szCs w:val="16"/>
              </w:rPr>
            </w:pP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w:t>
            </w:r>
          </w:p>
        </w:tc>
      </w:tr>
      <w:tr w:rsidR="00564676" w:rsidRPr="00564676" w:rsidTr="00304C93">
        <w:tc>
          <w:tcPr>
            <w:tcW w:w="15417" w:type="dxa"/>
            <w:gridSpan w:val="5"/>
            <w:shd w:val="clear" w:color="auto" w:fill="auto"/>
          </w:tcPr>
          <w:p w:rsidR="00564676" w:rsidRPr="00564676" w:rsidRDefault="00564676" w:rsidP="00564676">
            <w:pPr>
              <w:rPr>
                <w:rFonts w:eastAsia="MS Mincho"/>
                <w:szCs w:val="16"/>
              </w:rPr>
            </w:pPr>
            <w:r w:rsidRPr="00564676">
              <w:rPr>
                <w:rFonts w:eastAsia="MS Mincho"/>
                <w:szCs w:val="16"/>
              </w:rPr>
              <w:lastRenderedPageBreak/>
              <w:t xml:space="preserve"> Для приобретения земельных участков в собственность бесплатно</w:t>
            </w: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304C93" w:rsidP="00304C93">
            <w:pPr>
              <w:ind w:firstLine="0"/>
              <w:rPr>
                <w:rFonts w:eastAsia="MS Mincho"/>
                <w:szCs w:val="16"/>
              </w:rPr>
            </w:pPr>
            <w:r>
              <w:rPr>
                <w:rFonts w:eastAsia="MS Mincho"/>
                <w:szCs w:val="16"/>
              </w:rPr>
              <w:t>10.</w:t>
            </w:r>
          </w:p>
        </w:tc>
        <w:tc>
          <w:tcPr>
            <w:tcW w:w="4820" w:type="dxa"/>
            <w:shd w:val="clear" w:color="auto" w:fill="auto"/>
          </w:tcPr>
          <w:p w:rsidR="00564676" w:rsidRPr="00564676" w:rsidRDefault="00564676" w:rsidP="00304C93">
            <w:pPr>
              <w:rPr>
                <w:rFonts w:eastAsia="MS Mincho"/>
                <w:szCs w:val="16"/>
              </w:rPr>
            </w:pPr>
            <w:r w:rsidRPr="00564676">
              <w:rPr>
                <w:rFonts w:eastAsia="MS Mincho"/>
                <w:szCs w:val="16"/>
              </w:rPr>
              <w:t>Лицо, с которым заключен договор о развитии территории, в отношении земельного участка, образованного в границах застр</w:t>
            </w:r>
            <w:r w:rsidRPr="00564676">
              <w:rPr>
                <w:rFonts w:eastAsia="MS Mincho"/>
                <w:szCs w:val="16"/>
              </w:rPr>
              <w:t>о</w:t>
            </w:r>
            <w:r w:rsidRPr="00564676">
              <w:rPr>
                <w:rFonts w:eastAsia="MS Mincho"/>
                <w:szCs w:val="16"/>
              </w:rPr>
              <w:t>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w:t>
            </w:r>
            <w:r w:rsidRPr="00564676">
              <w:rPr>
                <w:rFonts w:eastAsia="MS Mincho"/>
                <w:szCs w:val="16"/>
              </w:rPr>
              <w:t>ю</w:t>
            </w:r>
            <w:r w:rsidRPr="00564676">
              <w:rPr>
                <w:rFonts w:eastAsia="MS Mincho"/>
                <w:szCs w:val="16"/>
              </w:rPr>
              <w:t>щим договором развития застроенных территорий</w:t>
            </w: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образованный в гр</w:t>
            </w:r>
            <w:r w:rsidRPr="00564676">
              <w:rPr>
                <w:rFonts w:eastAsia="MS Mincho"/>
                <w:szCs w:val="16"/>
              </w:rPr>
              <w:t>а</w:t>
            </w:r>
            <w:r w:rsidRPr="00564676">
              <w:rPr>
                <w:rFonts w:eastAsia="MS Mincho"/>
                <w:szCs w:val="16"/>
              </w:rPr>
              <w:t>ницах застроенной территории, в отношении которой заключен договор о ее развитии</w:t>
            </w:r>
          </w:p>
          <w:p w:rsidR="00564676" w:rsidRPr="00564676" w:rsidRDefault="00564676" w:rsidP="00564676">
            <w:pPr>
              <w:jc w:val="both"/>
              <w:rPr>
                <w:rFonts w:eastAsia="MS Mincho"/>
                <w:szCs w:val="16"/>
              </w:rPr>
            </w:pP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Договор о развитии застроенной территории</w:t>
            </w:r>
          </w:p>
          <w:p w:rsidR="00564676" w:rsidRPr="00564676" w:rsidRDefault="00564676" w:rsidP="00564676">
            <w:pPr>
              <w:jc w:val="both"/>
              <w:rPr>
                <w:rFonts w:eastAsia="MS Mincho"/>
                <w:szCs w:val="16"/>
              </w:rPr>
            </w:pPr>
          </w:p>
        </w:tc>
      </w:tr>
      <w:tr w:rsidR="00564676" w:rsidRPr="00564676" w:rsidTr="00304C93">
        <w:tc>
          <w:tcPr>
            <w:tcW w:w="675" w:type="dxa"/>
            <w:shd w:val="clear" w:color="auto" w:fill="auto"/>
          </w:tcPr>
          <w:p w:rsidR="00564676" w:rsidRPr="00564676" w:rsidRDefault="00304C93" w:rsidP="00304C93">
            <w:pPr>
              <w:ind w:firstLine="0"/>
              <w:rPr>
                <w:rFonts w:eastAsia="MS Mincho"/>
                <w:szCs w:val="16"/>
              </w:rPr>
            </w:pPr>
            <w:r>
              <w:rPr>
                <w:rFonts w:eastAsia="MS Mincho"/>
                <w:szCs w:val="16"/>
              </w:rPr>
              <w:t>11.</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Религиозная организация, имеющая в собственности здания или сооружения религиозного или благотворительного назнач</w:t>
            </w:r>
            <w:r w:rsidRPr="00564676">
              <w:rPr>
                <w:rFonts w:eastAsia="MS Mincho"/>
                <w:szCs w:val="16"/>
              </w:rPr>
              <w:t>е</w:t>
            </w:r>
            <w:r w:rsidRPr="00564676">
              <w:rPr>
                <w:rFonts w:eastAsia="MS Mincho"/>
                <w:szCs w:val="16"/>
              </w:rPr>
              <w:t>ния, расположенные на земельном участке, в отношении такого земельного участка</w:t>
            </w:r>
          </w:p>
          <w:p w:rsidR="00564676" w:rsidRPr="00564676" w:rsidRDefault="00564676" w:rsidP="00564676">
            <w:pPr>
              <w:rPr>
                <w:rFonts w:eastAsia="MS Mincho"/>
                <w:szCs w:val="16"/>
              </w:rPr>
            </w:pP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на котором распол</w:t>
            </w:r>
            <w:r w:rsidRPr="00564676">
              <w:rPr>
                <w:rFonts w:eastAsia="MS Mincho"/>
                <w:szCs w:val="16"/>
              </w:rPr>
              <w:t>о</w:t>
            </w:r>
            <w:r w:rsidRPr="00564676">
              <w:rPr>
                <w:rFonts w:eastAsia="MS Mincho"/>
                <w:szCs w:val="16"/>
              </w:rPr>
              <w:t>жены здания или сооружения религиозного или благотворительного назначения</w:t>
            </w:r>
          </w:p>
          <w:p w:rsidR="00564676" w:rsidRPr="00564676" w:rsidRDefault="00564676" w:rsidP="00564676">
            <w:pPr>
              <w:jc w:val="both"/>
              <w:rPr>
                <w:rFonts w:eastAsia="MS Mincho"/>
                <w:szCs w:val="16"/>
              </w:rPr>
            </w:pP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Документ, удостоверяющий (устанавливающий) права получателя муниципальной у</w:t>
            </w:r>
            <w:r w:rsidRPr="00564676">
              <w:rPr>
                <w:rFonts w:eastAsia="MS Mincho"/>
                <w:szCs w:val="16"/>
              </w:rPr>
              <w:t>с</w:t>
            </w:r>
            <w:r w:rsidRPr="00564676">
              <w:rPr>
                <w:rFonts w:eastAsia="MS Mincho"/>
                <w:szCs w:val="16"/>
              </w:rPr>
              <w:t>луги на здание, сооружение, если право на такое здание, сооружение не зарегистрировано в ЕГРП</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Документ, удостоверяющий (устанавливающий) права получателя муниципальной у</w:t>
            </w:r>
            <w:r w:rsidRPr="00564676">
              <w:rPr>
                <w:rFonts w:eastAsia="MS Mincho"/>
                <w:szCs w:val="16"/>
              </w:rPr>
              <w:t>с</w:t>
            </w:r>
            <w:r w:rsidRPr="00564676">
              <w:rPr>
                <w:rFonts w:eastAsia="MS Mincho"/>
                <w:szCs w:val="16"/>
              </w:rPr>
              <w:t>луги на испрашиваемый земельный участок, если право на такой земельный участок не зарегистрировано в ЕГРП</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w:t>
            </w:r>
            <w:r w:rsidRPr="00564676">
              <w:rPr>
                <w:rFonts w:eastAsia="MS Mincho"/>
                <w:szCs w:val="16"/>
              </w:rPr>
              <w:t>е</w:t>
            </w:r>
            <w:r w:rsidRPr="00564676">
              <w:rPr>
                <w:rFonts w:eastAsia="MS Mincho"/>
                <w:szCs w:val="16"/>
              </w:rPr>
              <w:t>мельном участке, с указанием их кадастровых (условных, инвентарных) номеров и адре</w:t>
            </w:r>
            <w:r w:rsidRPr="00564676">
              <w:rPr>
                <w:rFonts w:eastAsia="MS Mincho"/>
                <w:szCs w:val="16"/>
              </w:rPr>
              <w:t>с</w:t>
            </w:r>
            <w:r w:rsidRPr="00564676">
              <w:rPr>
                <w:rFonts w:eastAsia="MS Mincho"/>
                <w:szCs w:val="16"/>
              </w:rPr>
              <w:t>ных ориентиров</w:t>
            </w:r>
          </w:p>
          <w:p w:rsidR="00564676" w:rsidRPr="00564676" w:rsidRDefault="00564676" w:rsidP="00564676">
            <w:pPr>
              <w:jc w:val="both"/>
              <w:rPr>
                <w:rFonts w:eastAsia="MS Mincho"/>
                <w:szCs w:val="16"/>
              </w:rPr>
            </w:pPr>
          </w:p>
        </w:tc>
      </w:tr>
      <w:tr w:rsidR="00564676" w:rsidRPr="00564676" w:rsidTr="00304C93">
        <w:tc>
          <w:tcPr>
            <w:tcW w:w="675" w:type="dxa"/>
            <w:shd w:val="clear" w:color="auto" w:fill="auto"/>
          </w:tcPr>
          <w:p w:rsidR="00564676" w:rsidRPr="00564676" w:rsidRDefault="00304C93" w:rsidP="00304C93">
            <w:pPr>
              <w:ind w:firstLine="0"/>
              <w:rPr>
                <w:rFonts w:eastAsia="MS Mincho"/>
                <w:szCs w:val="16"/>
              </w:rPr>
            </w:pPr>
            <w:r>
              <w:rPr>
                <w:rFonts w:eastAsia="MS Mincho"/>
                <w:szCs w:val="16"/>
              </w:rPr>
              <w:t>12.</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Некоммерческая организация, созданная гражданами, для в</w:t>
            </w:r>
            <w:r w:rsidRPr="00564676">
              <w:rPr>
                <w:rFonts w:eastAsia="MS Mincho"/>
                <w:szCs w:val="16"/>
              </w:rPr>
              <w:t>е</w:t>
            </w:r>
            <w:r w:rsidRPr="00564676">
              <w:rPr>
                <w:rFonts w:eastAsia="MS Mincho"/>
                <w:szCs w:val="16"/>
              </w:rPr>
              <w:t>дения садоводства, огородничества или в случаях, предусмотре</w:t>
            </w:r>
            <w:r w:rsidRPr="00564676">
              <w:rPr>
                <w:rFonts w:eastAsia="MS Mincho"/>
                <w:szCs w:val="16"/>
              </w:rPr>
              <w:t>н</w:t>
            </w:r>
            <w:r w:rsidRPr="00564676">
              <w:rPr>
                <w:rFonts w:eastAsia="MS Mincho"/>
                <w:szCs w:val="16"/>
              </w:rPr>
              <w:t>ных федеральным законом, члены данной некоммерческой орг</w:t>
            </w:r>
            <w:r w:rsidRPr="00564676">
              <w:rPr>
                <w:rFonts w:eastAsia="MS Mincho"/>
                <w:szCs w:val="16"/>
              </w:rPr>
              <w:t>а</w:t>
            </w:r>
            <w:r w:rsidRPr="00564676">
              <w:rPr>
                <w:rFonts w:eastAsia="MS Mincho"/>
                <w:szCs w:val="16"/>
              </w:rPr>
              <w:t>низации в отношении земельного участка, образованного в р</w:t>
            </w:r>
            <w:r w:rsidRPr="00564676">
              <w:rPr>
                <w:rFonts w:eastAsia="MS Mincho"/>
                <w:szCs w:val="16"/>
              </w:rPr>
              <w:t>е</w:t>
            </w:r>
            <w:r w:rsidRPr="00564676">
              <w:rPr>
                <w:rFonts w:eastAsia="MS Mincho"/>
                <w:szCs w:val="16"/>
              </w:rPr>
              <w:t>зультате раздела земельного участка, предоставленного указанной некоммерческой организации и относящегося к имуществу общего пользования</w:t>
            </w:r>
          </w:p>
          <w:p w:rsidR="00564676" w:rsidRPr="00564676" w:rsidRDefault="00564676" w:rsidP="00564676">
            <w:pPr>
              <w:rPr>
                <w:rFonts w:eastAsia="MS Mincho"/>
                <w:szCs w:val="16"/>
              </w:rPr>
            </w:pP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образованный в р</w:t>
            </w:r>
            <w:r w:rsidRPr="00564676">
              <w:rPr>
                <w:rFonts w:eastAsia="MS Mincho"/>
                <w:szCs w:val="16"/>
              </w:rPr>
              <w:t>е</w:t>
            </w:r>
            <w:r w:rsidRPr="00564676">
              <w:rPr>
                <w:rFonts w:eastAsia="MS Mincho"/>
                <w:szCs w:val="16"/>
              </w:rPr>
              <w:t>зультате раздела земельного участка, предо</w:t>
            </w:r>
            <w:r w:rsidRPr="00564676">
              <w:rPr>
                <w:rFonts w:eastAsia="MS Mincho"/>
                <w:szCs w:val="16"/>
              </w:rPr>
              <w:t>с</w:t>
            </w:r>
            <w:r w:rsidRPr="00564676">
              <w:rPr>
                <w:rFonts w:eastAsia="MS Mincho"/>
                <w:szCs w:val="16"/>
              </w:rPr>
              <w:t>тавленного некоммерческой организации, созданной гражданами, для ведения садово</w:t>
            </w:r>
            <w:r w:rsidRPr="00564676">
              <w:rPr>
                <w:rFonts w:eastAsia="MS Mincho"/>
                <w:szCs w:val="16"/>
              </w:rPr>
              <w:t>д</w:t>
            </w:r>
            <w:r w:rsidRPr="00564676">
              <w:rPr>
                <w:rFonts w:eastAsia="MS Mincho"/>
                <w:szCs w:val="16"/>
              </w:rPr>
              <w:t>ства, огородничества, и относящийся к им</w:t>
            </w:r>
            <w:r w:rsidRPr="00564676">
              <w:rPr>
                <w:rFonts w:eastAsia="MS Mincho"/>
                <w:szCs w:val="16"/>
              </w:rPr>
              <w:t>у</w:t>
            </w:r>
            <w:r w:rsidRPr="00564676">
              <w:rPr>
                <w:rFonts w:eastAsia="MS Mincho"/>
                <w:szCs w:val="16"/>
              </w:rPr>
              <w:t>ществу общего пользования некоммерческой организации</w:t>
            </w:r>
          </w:p>
          <w:p w:rsidR="00564676" w:rsidRPr="00564676" w:rsidRDefault="00564676" w:rsidP="00564676">
            <w:pPr>
              <w:jc w:val="both"/>
              <w:rPr>
                <w:rFonts w:eastAsia="MS Mincho"/>
                <w:szCs w:val="16"/>
              </w:rPr>
            </w:pP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Решение органа некоммерческой организации о приобретении земельного участка</w:t>
            </w:r>
          </w:p>
          <w:p w:rsidR="00564676" w:rsidRPr="00564676" w:rsidRDefault="00564676" w:rsidP="00564676">
            <w:pPr>
              <w:rPr>
                <w:rFonts w:eastAsia="MS Mincho"/>
                <w:szCs w:val="16"/>
              </w:rPr>
            </w:pPr>
          </w:p>
          <w:p w:rsidR="00564676" w:rsidRPr="00564676" w:rsidRDefault="00564676" w:rsidP="00564676">
            <w:pPr>
              <w:tabs>
                <w:tab w:val="left" w:pos="2727"/>
              </w:tabs>
              <w:rPr>
                <w:rFonts w:eastAsia="MS Mincho"/>
                <w:szCs w:val="16"/>
              </w:rPr>
            </w:pPr>
            <w:r w:rsidRPr="00564676">
              <w:rPr>
                <w:rFonts w:eastAsia="MS Mincho"/>
                <w:szCs w:val="16"/>
              </w:rPr>
              <w:t>Документ, подтверждающий членство получателя муниципальной услуги в некомме</w:t>
            </w:r>
            <w:r w:rsidRPr="00564676">
              <w:rPr>
                <w:rFonts w:eastAsia="MS Mincho"/>
                <w:szCs w:val="16"/>
              </w:rPr>
              <w:t>р</w:t>
            </w:r>
            <w:r w:rsidRPr="00564676">
              <w:rPr>
                <w:rFonts w:eastAsia="MS Mincho"/>
                <w:szCs w:val="16"/>
              </w:rPr>
              <w:t>ческой организации (в случае приобретения членами некоммерческой организации, со</w:t>
            </w:r>
            <w:r w:rsidRPr="00564676">
              <w:rPr>
                <w:rFonts w:eastAsia="MS Mincho"/>
                <w:szCs w:val="16"/>
              </w:rPr>
              <w:t>з</w:t>
            </w:r>
            <w:r w:rsidRPr="00564676">
              <w:rPr>
                <w:rFonts w:eastAsia="MS Mincho"/>
                <w:szCs w:val="16"/>
              </w:rPr>
              <w:t>данной гражданами, которой предоставлен земельный участок для садоводства, огородн</w:t>
            </w:r>
            <w:r w:rsidRPr="00564676">
              <w:rPr>
                <w:rFonts w:eastAsia="MS Mincho"/>
                <w:szCs w:val="16"/>
              </w:rPr>
              <w:t>и</w:t>
            </w:r>
            <w:r w:rsidRPr="00564676">
              <w:rPr>
                <w:rFonts w:eastAsia="MS Mincho"/>
                <w:szCs w:val="16"/>
              </w:rPr>
              <w:t>чества в общую собственность)</w:t>
            </w:r>
          </w:p>
          <w:p w:rsidR="00564676" w:rsidRPr="00564676" w:rsidRDefault="00564676" w:rsidP="00564676">
            <w:pPr>
              <w:rPr>
                <w:rFonts w:eastAsia="MS Mincho"/>
                <w:szCs w:val="16"/>
              </w:rPr>
            </w:pPr>
          </w:p>
          <w:p w:rsidR="00564676" w:rsidRPr="00564676" w:rsidRDefault="00564676" w:rsidP="00304C93">
            <w:pPr>
              <w:ind w:firstLine="0"/>
              <w:jc w:val="both"/>
              <w:rPr>
                <w:rFonts w:eastAsia="MS Mincho"/>
                <w:szCs w:val="16"/>
              </w:rPr>
            </w:pPr>
          </w:p>
        </w:tc>
      </w:tr>
      <w:tr w:rsidR="00564676" w:rsidRPr="00564676" w:rsidTr="00304C93">
        <w:tc>
          <w:tcPr>
            <w:tcW w:w="675" w:type="dxa"/>
            <w:shd w:val="clear" w:color="auto" w:fill="auto"/>
          </w:tcPr>
          <w:p w:rsidR="00564676" w:rsidRPr="00564676" w:rsidRDefault="00564676" w:rsidP="00304C93">
            <w:pPr>
              <w:ind w:firstLine="0"/>
              <w:rPr>
                <w:rFonts w:eastAsia="MS Mincho"/>
                <w:szCs w:val="16"/>
              </w:rPr>
            </w:pPr>
            <w:r w:rsidRPr="00564676">
              <w:rPr>
                <w:rFonts w:eastAsia="MS Mincho"/>
                <w:szCs w:val="16"/>
              </w:rPr>
              <w:t>13</w:t>
            </w:r>
            <w:r w:rsidR="00304C93">
              <w:rPr>
                <w:rFonts w:eastAsia="MS Mincho"/>
                <w:szCs w:val="16"/>
              </w:rPr>
              <w:t>.</w:t>
            </w:r>
          </w:p>
        </w:tc>
        <w:tc>
          <w:tcPr>
            <w:tcW w:w="4820" w:type="dxa"/>
            <w:shd w:val="clear" w:color="auto" w:fill="auto"/>
          </w:tcPr>
          <w:p w:rsidR="00564676" w:rsidRPr="00564676" w:rsidRDefault="00564676" w:rsidP="00564676">
            <w:pPr>
              <w:rPr>
                <w:rFonts w:eastAsia="MS Mincho"/>
                <w:szCs w:val="16"/>
              </w:rPr>
            </w:pPr>
            <w:proofErr w:type="gramStart"/>
            <w:r w:rsidRPr="00564676">
              <w:rPr>
                <w:rFonts w:eastAsia="MS Mincho"/>
                <w:szCs w:val="16"/>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w:t>
            </w:r>
            <w:r w:rsidRPr="00564676">
              <w:rPr>
                <w:rFonts w:eastAsia="MS Mincho"/>
                <w:szCs w:val="16"/>
              </w:rPr>
              <w:t>й</w:t>
            </w:r>
            <w:r w:rsidRPr="00564676">
              <w:rPr>
                <w:rFonts w:eastAsia="MS Mincho"/>
                <w:szCs w:val="16"/>
              </w:rPr>
              <w:t>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564676" w:rsidRPr="00564676" w:rsidRDefault="00564676" w:rsidP="00564676">
            <w:pPr>
              <w:rPr>
                <w:rFonts w:eastAsia="MS Mincho"/>
                <w:szCs w:val="16"/>
              </w:rPr>
            </w:pP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предназначенный для ведения личного подсобного хозяйства или для осуществления крестьянским (ферме</w:t>
            </w:r>
            <w:r w:rsidRPr="00564676">
              <w:rPr>
                <w:rFonts w:eastAsia="MS Mincho"/>
                <w:szCs w:val="16"/>
              </w:rPr>
              <w:t>р</w:t>
            </w:r>
            <w:r w:rsidRPr="00564676">
              <w:rPr>
                <w:rFonts w:eastAsia="MS Mincho"/>
                <w:szCs w:val="16"/>
              </w:rPr>
              <w:t>ским) хозяйством его деятельности и испол</w:t>
            </w:r>
            <w:r w:rsidRPr="00564676">
              <w:rPr>
                <w:rFonts w:eastAsia="MS Mincho"/>
                <w:szCs w:val="16"/>
              </w:rPr>
              <w:t>ь</w:t>
            </w:r>
            <w:r w:rsidRPr="00564676">
              <w:rPr>
                <w:rFonts w:eastAsia="MS Mincho"/>
                <w:szCs w:val="16"/>
              </w:rPr>
              <w:t>зуемый более пяти лет в соответствии с ра</w:t>
            </w:r>
            <w:r w:rsidRPr="00564676">
              <w:rPr>
                <w:rFonts w:eastAsia="MS Mincho"/>
                <w:szCs w:val="16"/>
              </w:rPr>
              <w:t>з</w:t>
            </w:r>
            <w:r w:rsidRPr="00564676">
              <w:rPr>
                <w:rFonts w:eastAsia="MS Mincho"/>
                <w:szCs w:val="16"/>
              </w:rPr>
              <w:t>решенным использованием</w:t>
            </w:r>
          </w:p>
          <w:p w:rsidR="00564676" w:rsidRPr="00564676" w:rsidRDefault="00564676" w:rsidP="00564676">
            <w:pPr>
              <w:rPr>
                <w:rFonts w:eastAsia="MS Mincho"/>
                <w:szCs w:val="16"/>
              </w:rPr>
            </w:pP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w:t>
            </w:r>
          </w:p>
        </w:tc>
      </w:tr>
      <w:tr w:rsidR="00564676" w:rsidRPr="00564676" w:rsidTr="00304C93">
        <w:tc>
          <w:tcPr>
            <w:tcW w:w="675" w:type="dxa"/>
            <w:shd w:val="clear" w:color="auto" w:fill="auto"/>
          </w:tcPr>
          <w:p w:rsidR="00564676" w:rsidRPr="00564676" w:rsidRDefault="00564676" w:rsidP="00304C93">
            <w:pPr>
              <w:ind w:firstLine="142"/>
              <w:rPr>
                <w:rFonts w:eastAsia="MS Mincho"/>
                <w:szCs w:val="16"/>
              </w:rPr>
            </w:pPr>
            <w:r w:rsidRPr="00564676">
              <w:rPr>
                <w:rFonts w:eastAsia="MS Mincho"/>
                <w:szCs w:val="16"/>
              </w:rPr>
              <w:t>14.</w:t>
            </w:r>
          </w:p>
        </w:tc>
        <w:tc>
          <w:tcPr>
            <w:tcW w:w="4820" w:type="dxa"/>
            <w:shd w:val="clear" w:color="auto" w:fill="auto"/>
          </w:tcPr>
          <w:p w:rsidR="00564676" w:rsidRPr="00564676" w:rsidRDefault="00564676" w:rsidP="00564676">
            <w:pPr>
              <w:rPr>
                <w:rFonts w:eastAsia="MS Mincho"/>
                <w:szCs w:val="16"/>
              </w:rPr>
            </w:pPr>
            <w:proofErr w:type="gramStart"/>
            <w:r w:rsidRPr="00564676">
              <w:rPr>
                <w:rFonts w:eastAsia="MS Mincho"/>
                <w:szCs w:val="16"/>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w:t>
            </w:r>
            <w:r w:rsidRPr="00564676">
              <w:rPr>
                <w:rFonts w:eastAsia="MS Mincho"/>
                <w:szCs w:val="16"/>
              </w:rPr>
              <w:t>й</w:t>
            </w:r>
            <w:r w:rsidRPr="00564676">
              <w:rPr>
                <w:rFonts w:eastAsia="MS Mincho"/>
                <w:szCs w:val="16"/>
              </w:rPr>
              <w:t>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w:t>
            </w:r>
            <w:r w:rsidRPr="00564676">
              <w:rPr>
                <w:rFonts w:eastAsia="MS Mincho"/>
                <w:szCs w:val="16"/>
              </w:rPr>
              <w:t>с</w:t>
            </w:r>
            <w:r w:rsidRPr="00564676">
              <w:rPr>
                <w:rFonts w:eastAsia="MS Mincho"/>
                <w:szCs w:val="16"/>
              </w:rPr>
              <w:t>новному месту работы в муниципальном образовании и по спец</w:t>
            </w:r>
            <w:r w:rsidRPr="00564676">
              <w:rPr>
                <w:rFonts w:eastAsia="MS Mincho"/>
                <w:szCs w:val="16"/>
              </w:rPr>
              <w:t>и</w:t>
            </w:r>
            <w:r w:rsidRPr="00564676">
              <w:rPr>
                <w:rFonts w:eastAsia="MS Mincho"/>
                <w:szCs w:val="16"/>
              </w:rPr>
              <w:t>альности, которые определены законом</w:t>
            </w:r>
            <w:proofErr w:type="gramEnd"/>
            <w:r w:rsidRPr="00564676">
              <w:rPr>
                <w:rFonts w:eastAsia="MS Mincho"/>
                <w:szCs w:val="16"/>
              </w:rPr>
              <w:t xml:space="preserve"> Самарской области</w:t>
            </w:r>
          </w:p>
          <w:p w:rsidR="00564676" w:rsidRPr="00564676" w:rsidRDefault="00564676" w:rsidP="00564676">
            <w:pPr>
              <w:rPr>
                <w:rFonts w:eastAsia="MS Mincho"/>
                <w:szCs w:val="16"/>
              </w:rPr>
            </w:pP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w:t>
            </w:r>
            <w:r w:rsidRPr="00564676">
              <w:rPr>
                <w:rFonts w:eastAsia="MS Mincho"/>
                <w:szCs w:val="16"/>
              </w:rPr>
              <w:t>а</w:t>
            </w:r>
            <w:r w:rsidRPr="00564676">
              <w:rPr>
                <w:rFonts w:eastAsia="MS Mincho"/>
                <w:szCs w:val="16"/>
              </w:rPr>
              <w:t>нии, определенном законом Самарской обла</w:t>
            </w:r>
            <w:r w:rsidRPr="00564676">
              <w:rPr>
                <w:rFonts w:eastAsia="MS Mincho"/>
                <w:szCs w:val="16"/>
              </w:rPr>
              <w:t>с</w:t>
            </w:r>
            <w:r w:rsidRPr="00564676">
              <w:rPr>
                <w:rFonts w:eastAsia="MS Mincho"/>
                <w:szCs w:val="16"/>
              </w:rPr>
              <w:t>ти</w:t>
            </w: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Приказ о приеме на работу, выписка из трудовой книжки или трудовой договор (ко</w:t>
            </w:r>
            <w:r w:rsidRPr="00564676">
              <w:rPr>
                <w:rFonts w:eastAsia="MS Mincho"/>
                <w:szCs w:val="16"/>
              </w:rPr>
              <w:t>н</w:t>
            </w:r>
            <w:r w:rsidRPr="00564676">
              <w:rPr>
                <w:rFonts w:eastAsia="MS Mincho"/>
                <w:szCs w:val="16"/>
              </w:rPr>
              <w:t>тракт)</w:t>
            </w: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304C93">
            <w:pPr>
              <w:ind w:firstLine="0"/>
              <w:rPr>
                <w:rFonts w:eastAsia="MS Mincho"/>
                <w:szCs w:val="16"/>
              </w:rPr>
            </w:pPr>
            <w:r w:rsidRPr="00564676">
              <w:rPr>
                <w:rFonts w:eastAsia="MS Mincho"/>
                <w:szCs w:val="16"/>
              </w:rPr>
              <w:lastRenderedPageBreak/>
              <w:t>15</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Граждане, имеющие трех и более детей, в случае и в порядке, которые установлены законодательством Самарской области</w:t>
            </w:r>
          </w:p>
          <w:p w:rsidR="00564676" w:rsidRPr="00564676" w:rsidRDefault="00564676" w:rsidP="00564676">
            <w:pPr>
              <w:rPr>
                <w:rFonts w:eastAsia="MS Mincho"/>
                <w:szCs w:val="16"/>
              </w:rPr>
            </w:pPr>
          </w:p>
          <w:p w:rsidR="00564676" w:rsidRPr="00564676" w:rsidRDefault="00564676" w:rsidP="00564676">
            <w:pPr>
              <w:rPr>
                <w:rFonts w:eastAsia="MS Mincho"/>
                <w:szCs w:val="16"/>
              </w:rPr>
            </w:pP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Случаи предоставления земельных учас</w:t>
            </w:r>
            <w:r w:rsidRPr="00564676">
              <w:rPr>
                <w:rFonts w:eastAsia="MS Mincho"/>
                <w:szCs w:val="16"/>
              </w:rPr>
              <w:t>т</w:t>
            </w:r>
            <w:r w:rsidRPr="00564676">
              <w:rPr>
                <w:rFonts w:eastAsia="MS Mincho"/>
                <w:szCs w:val="16"/>
              </w:rPr>
              <w:t>ков</w:t>
            </w:r>
          </w:p>
          <w:p w:rsidR="00564676" w:rsidRPr="00564676" w:rsidRDefault="00564676" w:rsidP="00564676">
            <w:pPr>
              <w:jc w:val="both"/>
              <w:rPr>
                <w:rFonts w:eastAsia="MS Mincho"/>
                <w:szCs w:val="16"/>
              </w:rPr>
            </w:pPr>
            <w:r w:rsidRPr="00564676">
              <w:rPr>
                <w:rFonts w:eastAsia="MS Mincho"/>
                <w:szCs w:val="16"/>
              </w:rPr>
              <w:t>установлены частью 10 статьи 9 Закона Самарской области от 11.03.2005 № 94-ГД «О земле</w:t>
            </w:r>
            <w:proofErr w:type="gramStart"/>
            <w:r w:rsidRPr="00564676">
              <w:rPr>
                <w:rFonts w:eastAsia="MS Mincho"/>
                <w:szCs w:val="16"/>
              </w:rPr>
              <w:t>»в</w:t>
            </w:r>
            <w:proofErr w:type="gramEnd"/>
            <w:r w:rsidRPr="00564676">
              <w:rPr>
                <w:rFonts w:eastAsia="MS Mincho"/>
                <w:szCs w:val="16"/>
              </w:rPr>
              <w:t xml:space="preserve"> пределах размеров, установленных статьей 14.1 Закона Самарской области от 11.03.2005 № 94-ГД «О земле»</w:t>
            </w:r>
          </w:p>
          <w:p w:rsidR="00564676" w:rsidRPr="00564676" w:rsidRDefault="00564676" w:rsidP="00564676">
            <w:pPr>
              <w:rPr>
                <w:rFonts w:eastAsia="MS Mincho"/>
                <w:szCs w:val="16"/>
              </w:rPr>
            </w:pP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Справка об обучении ребенка в образовательной организации (для обучающихся в во</w:t>
            </w:r>
            <w:r w:rsidRPr="00564676">
              <w:rPr>
                <w:rFonts w:eastAsia="MS Mincho"/>
                <w:szCs w:val="16"/>
              </w:rPr>
              <w:t>з</w:t>
            </w:r>
            <w:r w:rsidRPr="00564676">
              <w:rPr>
                <w:rFonts w:eastAsia="MS Mincho"/>
                <w:szCs w:val="16"/>
              </w:rPr>
              <w:t>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w:t>
            </w:r>
            <w:r w:rsidRPr="00564676">
              <w:rPr>
                <w:rFonts w:eastAsia="MS Mincho"/>
                <w:szCs w:val="16"/>
              </w:rPr>
              <w:t>ы</w:t>
            </w:r>
            <w:r w:rsidRPr="00564676">
              <w:rPr>
                <w:rFonts w:eastAsia="MS Mincho"/>
                <w:szCs w:val="16"/>
              </w:rPr>
              <w:t xml:space="preserve">данная не </w:t>
            </w:r>
            <w:proofErr w:type="gramStart"/>
            <w:r w:rsidRPr="00564676">
              <w:rPr>
                <w:rFonts w:eastAsia="MS Mincho"/>
                <w:szCs w:val="16"/>
              </w:rPr>
              <w:t>позднее</w:t>
            </w:r>
            <w:proofErr w:type="gramEnd"/>
            <w:r w:rsidRPr="00564676">
              <w:rPr>
                <w:rFonts w:eastAsia="MS Mincho"/>
                <w:szCs w:val="16"/>
              </w:rPr>
              <w:t xml:space="preserve"> чем за 30 дней до даты подачи заявления </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Документ, подтверждающий факт проживания получателя муниципальной услуги на территории Самарской области в течение не менее пяти последних лет. Данный факт м</w:t>
            </w:r>
            <w:r w:rsidRPr="00564676">
              <w:rPr>
                <w:rFonts w:eastAsia="MS Mincho"/>
                <w:szCs w:val="16"/>
              </w:rPr>
              <w:t>о</w:t>
            </w:r>
            <w:r w:rsidRPr="00564676">
              <w:rPr>
                <w:rFonts w:eastAsia="MS Mincho"/>
                <w:szCs w:val="16"/>
              </w:rPr>
              <w:t>жет быть подтвержден любым из перечисленных документов:</w:t>
            </w:r>
          </w:p>
          <w:p w:rsidR="00564676" w:rsidRPr="00564676" w:rsidRDefault="00564676" w:rsidP="00564676">
            <w:pPr>
              <w:rPr>
                <w:rFonts w:eastAsia="MS Mincho"/>
                <w:szCs w:val="16"/>
              </w:rPr>
            </w:pPr>
            <w:r w:rsidRPr="00564676">
              <w:rPr>
                <w:rFonts w:eastAsia="MS Mincho"/>
                <w:szCs w:val="16"/>
              </w:rPr>
              <w:t>- паспорт гражданина Российской Федерации, содержащий отметку о регистрации по месту жительства в Самарской области;</w:t>
            </w:r>
          </w:p>
          <w:p w:rsidR="00564676" w:rsidRPr="00564676" w:rsidRDefault="00564676" w:rsidP="00564676">
            <w:pPr>
              <w:rPr>
                <w:rFonts w:eastAsia="MS Mincho"/>
                <w:szCs w:val="16"/>
              </w:rPr>
            </w:pPr>
            <w:r w:rsidRPr="00564676">
              <w:rPr>
                <w:rFonts w:eastAsia="MS Mincho"/>
                <w:szCs w:val="16"/>
              </w:rPr>
              <w:t>- решение суда об установлении факта проживания получателя муниципальной услуги на территории Самарской области в течение не менее пяти последних лет;</w:t>
            </w:r>
          </w:p>
          <w:p w:rsidR="00564676" w:rsidRPr="00564676" w:rsidRDefault="00564676" w:rsidP="00564676">
            <w:pPr>
              <w:rPr>
                <w:rFonts w:eastAsia="MS Mincho"/>
                <w:szCs w:val="16"/>
              </w:rPr>
            </w:pPr>
            <w:r w:rsidRPr="00564676">
              <w:rPr>
                <w:rFonts w:eastAsia="MS Mincho"/>
                <w:szCs w:val="16"/>
              </w:rPr>
              <w:t xml:space="preserve">- выписка из домовой (поквартирной) книги или поквартирной карточки, выданная не </w:t>
            </w:r>
            <w:proofErr w:type="gramStart"/>
            <w:r w:rsidRPr="00564676">
              <w:rPr>
                <w:rFonts w:eastAsia="MS Mincho"/>
                <w:szCs w:val="16"/>
              </w:rPr>
              <w:t>позднее</w:t>
            </w:r>
            <w:proofErr w:type="gramEnd"/>
            <w:r w:rsidRPr="00564676">
              <w:rPr>
                <w:rFonts w:eastAsia="MS Mincho"/>
                <w:szCs w:val="16"/>
              </w:rPr>
              <w:t xml:space="preserve"> чем за 30 дней до даты подачи заявления (данный документ не является обязател</w:t>
            </w:r>
            <w:r w:rsidRPr="00564676">
              <w:rPr>
                <w:rFonts w:eastAsia="MS Mincho"/>
                <w:szCs w:val="16"/>
              </w:rPr>
              <w:t>ь</w:t>
            </w:r>
            <w:r w:rsidRPr="00564676">
              <w:rPr>
                <w:rFonts w:eastAsia="MS Mincho"/>
                <w:szCs w:val="16"/>
              </w:rPr>
              <w:t>ным к представлению получателем муниципальной услуги и может быть запрошен упо</w:t>
            </w:r>
            <w:r w:rsidRPr="00564676">
              <w:rPr>
                <w:rFonts w:eastAsia="MS Mincho"/>
                <w:szCs w:val="16"/>
              </w:rPr>
              <w:t>л</w:t>
            </w:r>
            <w:r w:rsidRPr="00564676">
              <w:rPr>
                <w:rFonts w:eastAsia="MS Mincho"/>
                <w:szCs w:val="16"/>
              </w:rPr>
              <w:t>номоченным органом в рамках межведомственного информационного взаимодействия)</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Документ, подтверждающий факт совместного проживания детей с получателем мун</w:t>
            </w:r>
            <w:r w:rsidRPr="00564676">
              <w:rPr>
                <w:rFonts w:eastAsia="MS Mincho"/>
                <w:szCs w:val="16"/>
              </w:rPr>
              <w:t>и</w:t>
            </w:r>
            <w:r w:rsidRPr="00564676">
              <w:rPr>
                <w:rFonts w:eastAsia="MS Mincho"/>
                <w:szCs w:val="16"/>
              </w:rPr>
              <w:t>ципальной услуги. Данный факт может быть подтвержден любым из перечисленных док</w:t>
            </w:r>
            <w:r w:rsidRPr="00564676">
              <w:rPr>
                <w:rFonts w:eastAsia="MS Mincho"/>
                <w:szCs w:val="16"/>
              </w:rPr>
              <w:t>у</w:t>
            </w:r>
            <w:r w:rsidRPr="00564676">
              <w:rPr>
                <w:rFonts w:eastAsia="MS Mincho"/>
                <w:szCs w:val="16"/>
              </w:rPr>
              <w:t>ментов:</w:t>
            </w:r>
          </w:p>
          <w:p w:rsidR="00564676" w:rsidRPr="00564676" w:rsidRDefault="00564676" w:rsidP="00564676">
            <w:pPr>
              <w:rPr>
                <w:rFonts w:eastAsia="MS Mincho"/>
                <w:szCs w:val="16"/>
              </w:rPr>
            </w:pPr>
            <w:r w:rsidRPr="00564676">
              <w:rPr>
                <w:rFonts w:eastAsia="MS Mincho"/>
                <w:szCs w:val="16"/>
              </w:rPr>
              <w:t xml:space="preserve">- выписка из домовой (поквартирной) книги или поквартирной карточки (в случае если не представлена по иным основаниям, указанным в настоящей части), выданная не </w:t>
            </w:r>
            <w:proofErr w:type="gramStart"/>
            <w:r w:rsidRPr="00564676">
              <w:rPr>
                <w:rFonts w:eastAsia="MS Mincho"/>
                <w:szCs w:val="16"/>
              </w:rPr>
              <w:t>позднее</w:t>
            </w:r>
            <w:proofErr w:type="gramEnd"/>
            <w:r w:rsidRPr="00564676">
              <w:rPr>
                <w:rFonts w:eastAsia="MS Mincho"/>
                <w:szCs w:val="16"/>
              </w:rPr>
              <w:t xml:space="preserve">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уполномоче</w:t>
            </w:r>
            <w:r w:rsidRPr="00564676">
              <w:rPr>
                <w:rFonts w:eastAsia="MS Mincho"/>
                <w:szCs w:val="16"/>
              </w:rPr>
              <w:t>н</w:t>
            </w:r>
            <w:r w:rsidRPr="00564676">
              <w:rPr>
                <w:rFonts w:eastAsia="MS Mincho"/>
                <w:szCs w:val="16"/>
              </w:rPr>
              <w:t>ным органом в рамках межведомственного информационного взаимодействия);</w:t>
            </w:r>
          </w:p>
          <w:p w:rsidR="00564676" w:rsidRPr="00564676" w:rsidRDefault="00564676" w:rsidP="00564676">
            <w:pPr>
              <w:rPr>
                <w:rFonts w:eastAsia="MS Mincho"/>
                <w:szCs w:val="16"/>
              </w:rPr>
            </w:pPr>
            <w:r w:rsidRPr="00564676">
              <w:rPr>
                <w:rFonts w:eastAsia="MS Mincho"/>
                <w:szCs w:val="16"/>
              </w:rPr>
              <w:t>- решение суда об определении места жительства детей</w:t>
            </w:r>
          </w:p>
          <w:p w:rsidR="00564676" w:rsidRPr="00564676" w:rsidRDefault="00564676" w:rsidP="00564676">
            <w:pPr>
              <w:rPr>
                <w:rFonts w:eastAsia="MS Mincho"/>
                <w:szCs w:val="16"/>
              </w:rPr>
            </w:pPr>
          </w:p>
          <w:p w:rsidR="00564676" w:rsidRPr="00304C93" w:rsidRDefault="00564676" w:rsidP="00304C93">
            <w:pPr>
              <w:rPr>
                <w:rFonts w:eastAsia="MS Mincho"/>
                <w:szCs w:val="16"/>
              </w:rPr>
            </w:pPr>
            <w:r w:rsidRPr="00564676">
              <w:rPr>
                <w:rFonts w:eastAsia="MS Mincho"/>
                <w:szCs w:val="16"/>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ЕГРП</w:t>
            </w:r>
          </w:p>
        </w:tc>
      </w:tr>
      <w:tr w:rsidR="00564676" w:rsidRPr="00564676" w:rsidTr="00304C93">
        <w:tc>
          <w:tcPr>
            <w:tcW w:w="675" w:type="dxa"/>
            <w:shd w:val="clear" w:color="auto" w:fill="auto"/>
          </w:tcPr>
          <w:p w:rsidR="00564676" w:rsidRPr="00564676" w:rsidRDefault="00564676" w:rsidP="00304C93">
            <w:pPr>
              <w:ind w:firstLine="0"/>
              <w:rPr>
                <w:rFonts w:eastAsia="MS Mincho"/>
                <w:szCs w:val="16"/>
              </w:rPr>
            </w:pPr>
            <w:r w:rsidRPr="00564676">
              <w:rPr>
                <w:rFonts w:eastAsia="MS Mincho"/>
                <w:szCs w:val="16"/>
              </w:rPr>
              <w:t>16</w:t>
            </w:r>
            <w:r w:rsidR="00304C93">
              <w:rPr>
                <w:rFonts w:eastAsia="MS Mincho"/>
                <w:szCs w:val="16"/>
              </w:rPr>
              <w:t>.</w:t>
            </w:r>
          </w:p>
        </w:tc>
        <w:tc>
          <w:tcPr>
            <w:tcW w:w="4820" w:type="dxa"/>
            <w:shd w:val="clear" w:color="auto" w:fill="auto"/>
          </w:tcPr>
          <w:p w:rsidR="00564676" w:rsidRPr="00564676" w:rsidRDefault="00564676" w:rsidP="00304C93">
            <w:pPr>
              <w:rPr>
                <w:rFonts w:eastAsia="MS Mincho"/>
                <w:szCs w:val="16"/>
              </w:rPr>
            </w:pPr>
            <w:r w:rsidRPr="00564676">
              <w:rPr>
                <w:rFonts w:eastAsia="MS Mincho"/>
                <w:szCs w:val="16"/>
              </w:rPr>
              <w:t>Некоммерческие организации, созданные гражданами, в сл</w:t>
            </w:r>
            <w:r w:rsidRPr="00564676">
              <w:rPr>
                <w:rFonts w:eastAsia="MS Mincho"/>
                <w:szCs w:val="16"/>
              </w:rPr>
              <w:t>у</w:t>
            </w:r>
            <w:r w:rsidRPr="00564676">
              <w:rPr>
                <w:rFonts w:eastAsia="MS Mincho"/>
                <w:szCs w:val="16"/>
              </w:rPr>
              <w:t>чаях, предусмотренных федеральными законами</w:t>
            </w:r>
          </w:p>
        </w:tc>
        <w:tc>
          <w:tcPr>
            <w:tcW w:w="3402" w:type="dxa"/>
            <w:shd w:val="clear" w:color="auto" w:fill="auto"/>
          </w:tcPr>
          <w:p w:rsidR="00564676" w:rsidRPr="00564676" w:rsidRDefault="00564676" w:rsidP="00304C93">
            <w:pPr>
              <w:jc w:val="both"/>
              <w:rPr>
                <w:rFonts w:eastAsia="MS Mincho"/>
                <w:szCs w:val="16"/>
              </w:rPr>
            </w:pPr>
            <w:r w:rsidRPr="00564676">
              <w:rPr>
                <w:rFonts w:eastAsia="MS Mincho"/>
                <w:szCs w:val="16"/>
              </w:rPr>
              <w:t>Случаи предоставления земельных учас</w:t>
            </w:r>
            <w:r w:rsidRPr="00564676">
              <w:rPr>
                <w:rFonts w:eastAsia="MS Mincho"/>
                <w:szCs w:val="16"/>
              </w:rPr>
              <w:t>т</w:t>
            </w:r>
            <w:r w:rsidRPr="00564676">
              <w:rPr>
                <w:rFonts w:eastAsia="MS Mincho"/>
                <w:szCs w:val="16"/>
              </w:rPr>
              <w:t>ков устанавливаются федеральным законом</w:t>
            </w:r>
          </w:p>
        </w:tc>
        <w:tc>
          <w:tcPr>
            <w:tcW w:w="6520" w:type="dxa"/>
            <w:gridSpan w:val="2"/>
            <w:shd w:val="clear" w:color="auto" w:fill="auto"/>
          </w:tcPr>
          <w:p w:rsidR="00564676" w:rsidRPr="00564676" w:rsidRDefault="00564676" w:rsidP="00304C93">
            <w:pPr>
              <w:rPr>
                <w:rFonts w:eastAsia="MS Mincho"/>
                <w:szCs w:val="16"/>
              </w:rPr>
            </w:pPr>
            <w:r w:rsidRPr="00564676">
              <w:rPr>
                <w:rFonts w:eastAsia="MS Mincho"/>
                <w:szCs w:val="16"/>
              </w:rPr>
              <w:t>Документы, подтверждающие право на приобретение земельного участка, установле</w:t>
            </w:r>
            <w:r w:rsidRPr="00564676">
              <w:rPr>
                <w:rFonts w:eastAsia="MS Mincho"/>
                <w:szCs w:val="16"/>
              </w:rPr>
              <w:t>н</w:t>
            </w:r>
            <w:r w:rsidRPr="00564676">
              <w:rPr>
                <w:rFonts w:eastAsia="MS Mincho"/>
                <w:szCs w:val="16"/>
              </w:rPr>
              <w:t>ные законодательством Российской Федерации</w:t>
            </w:r>
          </w:p>
        </w:tc>
      </w:tr>
      <w:tr w:rsidR="00564676" w:rsidRPr="00564676" w:rsidTr="00304C93">
        <w:tc>
          <w:tcPr>
            <w:tcW w:w="675" w:type="dxa"/>
            <w:shd w:val="clear" w:color="auto" w:fill="auto"/>
          </w:tcPr>
          <w:p w:rsidR="00564676" w:rsidRPr="00564676" w:rsidRDefault="00564676" w:rsidP="00304C93">
            <w:pPr>
              <w:ind w:firstLine="0"/>
              <w:rPr>
                <w:rFonts w:eastAsia="MS Mincho"/>
                <w:szCs w:val="16"/>
              </w:rPr>
            </w:pPr>
            <w:r w:rsidRPr="00564676">
              <w:rPr>
                <w:rFonts w:eastAsia="MS Mincho"/>
                <w:szCs w:val="16"/>
              </w:rPr>
              <w:t>17</w:t>
            </w:r>
            <w:r w:rsidR="00304C93">
              <w:rPr>
                <w:rFonts w:eastAsia="MS Mincho"/>
                <w:szCs w:val="16"/>
              </w:rPr>
              <w:t>.</w:t>
            </w:r>
          </w:p>
        </w:tc>
        <w:tc>
          <w:tcPr>
            <w:tcW w:w="4820" w:type="dxa"/>
            <w:shd w:val="clear" w:color="auto" w:fill="auto"/>
          </w:tcPr>
          <w:p w:rsidR="00564676" w:rsidRPr="00564676" w:rsidRDefault="00564676" w:rsidP="00304C93">
            <w:pPr>
              <w:rPr>
                <w:rFonts w:eastAsia="MS Mincho"/>
                <w:szCs w:val="16"/>
              </w:rPr>
            </w:pPr>
            <w:r w:rsidRPr="00564676">
              <w:rPr>
                <w:rFonts w:eastAsia="MS Mincho"/>
                <w:szCs w:val="16"/>
              </w:rPr>
              <w:t>Религиозная организация в отношении земельного участка, предоставленного данной религиозной организации на праве п</w:t>
            </w:r>
            <w:r w:rsidRPr="00564676">
              <w:rPr>
                <w:rFonts w:eastAsia="MS Mincho"/>
                <w:szCs w:val="16"/>
              </w:rPr>
              <w:t>о</w:t>
            </w:r>
            <w:r w:rsidRPr="00564676">
              <w:rPr>
                <w:rFonts w:eastAsia="MS Mincho"/>
                <w:szCs w:val="16"/>
              </w:rPr>
              <w:t xml:space="preserve">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Случаи предоставления земельных учас</w:t>
            </w:r>
            <w:r w:rsidRPr="00564676">
              <w:rPr>
                <w:rFonts w:eastAsia="MS Mincho"/>
                <w:szCs w:val="16"/>
              </w:rPr>
              <w:t>т</w:t>
            </w:r>
            <w:r w:rsidRPr="00564676">
              <w:rPr>
                <w:rFonts w:eastAsia="MS Mincho"/>
                <w:szCs w:val="16"/>
              </w:rPr>
              <w:t xml:space="preserve">ков устанавливаются законом Самарской области </w:t>
            </w: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Документы, подтверждающие право на приобретение земельного участка, установле</w:t>
            </w:r>
            <w:r w:rsidRPr="00564676">
              <w:rPr>
                <w:rFonts w:eastAsia="MS Mincho"/>
                <w:szCs w:val="16"/>
              </w:rPr>
              <w:t>н</w:t>
            </w:r>
            <w:r w:rsidRPr="00564676">
              <w:rPr>
                <w:rFonts w:eastAsia="MS Mincho"/>
                <w:szCs w:val="16"/>
              </w:rPr>
              <w:t xml:space="preserve">ные законом Самарской области, в случае принятия такого закона Самарской области </w:t>
            </w:r>
          </w:p>
          <w:p w:rsidR="00564676" w:rsidRPr="00564676" w:rsidRDefault="00564676" w:rsidP="00564676">
            <w:pPr>
              <w:rPr>
                <w:rFonts w:eastAsia="MS Mincho"/>
                <w:szCs w:val="16"/>
              </w:rPr>
            </w:pP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304C93">
            <w:pPr>
              <w:ind w:firstLine="0"/>
              <w:rPr>
                <w:rFonts w:eastAsia="MS Mincho"/>
                <w:szCs w:val="16"/>
              </w:rPr>
            </w:pPr>
            <w:r w:rsidRPr="00564676">
              <w:rPr>
                <w:rFonts w:eastAsia="MS Mincho"/>
                <w:szCs w:val="16"/>
              </w:rPr>
              <w:t>18</w:t>
            </w:r>
            <w:r w:rsidR="00304C93">
              <w:rPr>
                <w:rFonts w:eastAsia="MS Mincho"/>
                <w:szCs w:val="16"/>
              </w:rPr>
              <w:t>.</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Граждане, являющиеся членами крестьянского (фермерского) хозяйства</w:t>
            </w:r>
          </w:p>
          <w:p w:rsidR="00564676" w:rsidRPr="00564676" w:rsidRDefault="00564676" w:rsidP="00564676">
            <w:pPr>
              <w:rPr>
                <w:rFonts w:eastAsia="MS Mincho"/>
                <w:szCs w:val="16"/>
              </w:rPr>
            </w:pPr>
          </w:p>
        </w:tc>
        <w:tc>
          <w:tcPr>
            <w:tcW w:w="3402" w:type="dxa"/>
            <w:shd w:val="clear" w:color="auto" w:fill="auto"/>
          </w:tcPr>
          <w:p w:rsidR="00564676" w:rsidRPr="00564676" w:rsidRDefault="00564676" w:rsidP="00304C93">
            <w:pPr>
              <w:jc w:val="both"/>
              <w:rPr>
                <w:rFonts w:eastAsia="MS Mincho"/>
                <w:szCs w:val="16"/>
              </w:rPr>
            </w:pPr>
            <w:r w:rsidRPr="00564676">
              <w:rPr>
                <w:rFonts w:eastAsia="MS Mincho"/>
                <w:szCs w:val="16"/>
              </w:rPr>
              <w:t>Земельный участок, предназначенный для ведения крестьянского (фермерского) хозя</w:t>
            </w:r>
            <w:r w:rsidRPr="00564676">
              <w:rPr>
                <w:rFonts w:eastAsia="MS Mincho"/>
                <w:szCs w:val="16"/>
              </w:rPr>
              <w:t>й</w:t>
            </w:r>
            <w:r w:rsidRPr="00564676">
              <w:rPr>
                <w:rFonts w:eastAsia="MS Mincho"/>
                <w:szCs w:val="16"/>
              </w:rPr>
              <w:t>ства - в расчете на каждого члена крестья</w:t>
            </w:r>
            <w:r w:rsidRPr="00564676">
              <w:rPr>
                <w:rFonts w:eastAsia="MS Mincho"/>
                <w:szCs w:val="16"/>
              </w:rPr>
              <w:t>н</w:t>
            </w:r>
            <w:r w:rsidRPr="00564676">
              <w:rPr>
                <w:rFonts w:eastAsia="MS Mincho"/>
                <w:szCs w:val="16"/>
              </w:rPr>
              <w:t>ского (фермерского) хозяйства</w:t>
            </w: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w:t>
            </w:r>
          </w:p>
          <w:p w:rsidR="00564676" w:rsidRPr="00564676" w:rsidRDefault="00564676" w:rsidP="00564676">
            <w:pPr>
              <w:rPr>
                <w:rFonts w:eastAsia="MS Mincho"/>
                <w:szCs w:val="16"/>
              </w:rPr>
            </w:pP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304C93">
            <w:pPr>
              <w:ind w:firstLine="0"/>
              <w:rPr>
                <w:rFonts w:eastAsia="MS Mincho"/>
                <w:szCs w:val="16"/>
              </w:rPr>
            </w:pPr>
            <w:r w:rsidRPr="00564676">
              <w:rPr>
                <w:rFonts w:eastAsia="MS Mincho"/>
                <w:szCs w:val="16"/>
              </w:rPr>
              <w:t>19</w:t>
            </w:r>
            <w:r w:rsidR="00304C93">
              <w:rPr>
                <w:rFonts w:eastAsia="MS Mincho"/>
                <w:szCs w:val="16"/>
              </w:rPr>
              <w:t>.</w:t>
            </w:r>
          </w:p>
        </w:tc>
        <w:tc>
          <w:tcPr>
            <w:tcW w:w="4820" w:type="dxa"/>
            <w:shd w:val="clear" w:color="auto" w:fill="auto"/>
          </w:tcPr>
          <w:p w:rsidR="00564676" w:rsidRPr="00564676" w:rsidRDefault="00564676" w:rsidP="00304C93">
            <w:pPr>
              <w:rPr>
                <w:rFonts w:eastAsia="MS Mincho"/>
                <w:szCs w:val="16"/>
              </w:rPr>
            </w:pPr>
            <w:r w:rsidRPr="00564676">
              <w:rPr>
                <w:rFonts w:eastAsia="MS Mincho"/>
                <w:szCs w:val="16"/>
              </w:rPr>
              <w:t>Граждане, признанные нуждающимися в улучшении жили</w:t>
            </w:r>
            <w:r w:rsidRPr="00564676">
              <w:rPr>
                <w:rFonts w:eastAsia="MS Mincho"/>
                <w:szCs w:val="16"/>
              </w:rPr>
              <w:t>щ</w:t>
            </w:r>
            <w:r w:rsidRPr="00564676">
              <w:rPr>
                <w:rFonts w:eastAsia="MS Mincho"/>
                <w:szCs w:val="16"/>
              </w:rPr>
              <w:t>ных условий в соответствии с требованиями жилищного законод</w:t>
            </w:r>
            <w:r w:rsidRPr="00564676">
              <w:rPr>
                <w:rFonts w:eastAsia="MS Mincho"/>
                <w:szCs w:val="16"/>
              </w:rPr>
              <w:t>а</w:t>
            </w:r>
            <w:r w:rsidRPr="00564676">
              <w:rPr>
                <w:rFonts w:eastAsia="MS Mincho"/>
                <w:szCs w:val="16"/>
              </w:rPr>
              <w:t xml:space="preserve">тельства </w:t>
            </w: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предназначенный для индивидуального жилищного строительства</w:t>
            </w:r>
          </w:p>
          <w:p w:rsidR="00564676" w:rsidRPr="00564676" w:rsidRDefault="00564676" w:rsidP="00564676">
            <w:pPr>
              <w:rPr>
                <w:rFonts w:eastAsia="MS Mincho"/>
                <w:szCs w:val="16"/>
              </w:rPr>
            </w:pP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w:t>
            </w:r>
          </w:p>
          <w:p w:rsidR="00564676" w:rsidRPr="00564676" w:rsidRDefault="00564676" w:rsidP="00564676">
            <w:pPr>
              <w:rPr>
                <w:rFonts w:eastAsia="MS Mincho"/>
                <w:szCs w:val="16"/>
              </w:rPr>
            </w:pP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304C93">
            <w:pPr>
              <w:ind w:firstLine="0"/>
              <w:rPr>
                <w:rFonts w:eastAsia="MS Mincho"/>
                <w:szCs w:val="16"/>
              </w:rPr>
            </w:pPr>
            <w:r w:rsidRPr="00564676">
              <w:rPr>
                <w:rFonts w:eastAsia="MS Mincho"/>
                <w:szCs w:val="16"/>
              </w:rPr>
              <w:t>20.</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Молодые семьи, постоянно проживающие в сельском нас</w:t>
            </w:r>
            <w:r w:rsidRPr="00564676">
              <w:rPr>
                <w:rFonts w:eastAsia="MS Mincho"/>
                <w:szCs w:val="16"/>
              </w:rPr>
              <w:t>е</w:t>
            </w:r>
            <w:r w:rsidRPr="00564676">
              <w:rPr>
                <w:rFonts w:eastAsia="MS Mincho"/>
                <w:szCs w:val="16"/>
              </w:rPr>
              <w:t xml:space="preserve">ленном пункте или поселке городского типа, расположенных в муниципальном районе Самарской области, возраст одного из </w:t>
            </w:r>
            <w:proofErr w:type="gramStart"/>
            <w:r w:rsidRPr="00564676">
              <w:rPr>
                <w:rFonts w:eastAsia="MS Mincho"/>
                <w:szCs w:val="16"/>
              </w:rPr>
              <w:lastRenderedPageBreak/>
              <w:t>супругов</w:t>
            </w:r>
            <w:proofErr w:type="gramEnd"/>
            <w:r w:rsidRPr="00564676">
              <w:rPr>
                <w:rFonts w:eastAsia="MS Mincho"/>
                <w:szCs w:val="16"/>
              </w:rPr>
              <w:t xml:space="preserve"> в которых (родителя в неполной семье) не превышает 35 лет</w:t>
            </w:r>
          </w:p>
          <w:p w:rsidR="00564676" w:rsidRPr="00564676" w:rsidRDefault="00564676" w:rsidP="00564676">
            <w:pPr>
              <w:rPr>
                <w:rFonts w:eastAsia="MS Mincho"/>
                <w:szCs w:val="16"/>
              </w:rPr>
            </w:pP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lastRenderedPageBreak/>
              <w:t>Земельный участок, предназначенный для индивидуального жилищного строительства или для ведения личного подсобного хозяйс</w:t>
            </w:r>
            <w:r w:rsidRPr="00564676">
              <w:rPr>
                <w:rFonts w:eastAsia="MS Mincho"/>
                <w:szCs w:val="16"/>
              </w:rPr>
              <w:t>т</w:t>
            </w:r>
            <w:r w:rsidRPr="00564676">
              <w:rPr>
                <w:rFonts w:eastAsia="MS Mincho"/>
                <w:szCs w:val="16"/>
              </w:rPr>
              <w:lastRenderedPageBreak/>
              <w:t>ва, садоводства, огородничества, животн</w:t>
            </w:r>
            <w:r w:rsidRPr="00564676">
              <w:rPr>
                <w:rFonts w:eastAsia="MS Mincho"/>
                <w:szCs w:val="16"/>
              </w:rPr>
              <w:t>о</w:t>
            </w:r>
            <w:r w:rsidRPr="00564676">
              <w:rPr>
                <w:rFonts w:eastAsia="MS Mincho"/>
                <w:szCs w:val="16"/>
              </w:rPr>
              <w:t>водства</w:t>
            </w:r>
          </w:p>
          <w:p w:rsidR="00564676" w:rsidRPr="00564676" w:rsidRDefault="00564676" w:rsidP="00564676">
            <w:pPr>
              <w:jc w:val="both"/>
              <w:rPr>
                <w:rFonts w:eastAsia="MS Mincho"/>
                <w:szCs w:val="16"/>
              </w:rPr>
            </w:pP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lastRenderedPageBreak/>
              <w:t>-</w:t>
            </w:r>
          </w:p>
          <w:p w:rsidR="00564676" w:rsidRPr="00564676" w:rsidRDefault="00564676" w:rsidP="00564676">
            <w:pPr>
              <w:rPr>
                <w:rFonts w:eastAsia="MS Mincho"/>
                <w:b/>
                <w:i/>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lastRenderedPageBreak/>
              <w:t>21.</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w:t>
            </w:r>
            <w:r w:rsidRPr="00564676">
              <w:rPr>
                <w:rFonts w:eastAsia="MS Mincho"/>
                <w:szCs w:val="16"/>
              </w:rPr>
              <w:t>у</w:t>
            </w:r>
            <w:r w:rsidRPr="00564676">
              <w:rPr>
                <w:rFonts w:eastAsia="MS Mincho"/>
                <w:szCs w:val="16"/>
              </w:rPr>
              <w:t xml:space="preserve">латориях, расположенных на территории </w:t>
            </w:r>
            <w:proofErr w:type="gramStart"/>
            <w:r w:rsidRPr="00564676">
              <w:rPr>
                <w:rFonts w:eastAsia="MS Mincho"/>
                <w:szCs w:val="16"/>
              </w:rPr>
              <w:t>муниципального</w:t>
            </w:r>
            <w:proofErr w:type="gramEnd"/>
            <w:r w:rsidRPr="00564676">
              <w:rPr>
                <w:rFonts w:eastAsia="MS Mincho"/>
                <w:szCs w:val="16"/>
              </w:rPr>
              <w:t xml:space="preserve"> района Самарской области</w:t>
            </w:r>
          </w:p>
          <w:p w:rsidR="00564676" w:rsidRPr="00564676" w:rsidRDefault="00564676" w:rsidP="00564676">
            <w:pPr>
              <w:rPr>
                <w:rFonts w:eastAsia="MS Mincho"/>
                <w:szCs w:val="16"/>
              </w:rPr>
            </w:pP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предназначенный для индивидуального жилищного строительства или для ведения личного подсобного хозяйс</w:t>
            </w:r>
            <w:r w:rsidRPr="00564676">
              <w:rPr>
                <w:rFonts w:eastAsia="MS Mincho"/>
                <w:szCs w:val="16"/>
              </w:rPr>
              <w:t>т</w:t>
            </w:r>
            <w:r w:rsidRPr="00564676">
              <w:rPr>
                <w:rFonts w:eastAsia="MS Mincho"/>
                <w:szCs w:val="16"/>
              </w:rPr>
              <w:t>ва, садоводства, огородничества, животн</w:t>
            </w:r>
            <w:r w:rsidRPr="00564676">
              <w:rPr>
                <w:rFonts w:eastAsia="MS Mincho"/>
                <w:szCs w:val="16"/>
              </w:rPr>
              <w:t>о</w:t>
            </w:r>
            <w:r w:rsidRPr="00564676">
              <w:rPr>
                <w:rFonts w:eastAsia="MS Mincho"/>
                <w:szCs w:val="16"/>
              </w:rPr>
              <w:t>водства</w:t>
            </w:r>
          </w:p>
          <w:p w:rsidR="00564676" w:rsidRPr="00564676" w:rsidRDefault="00564676" w:rsidP="00564676">
            <w:pPr>
              <w:rPr>
                <w:rFonts w:eastAsia="MS Mincho"/>
                <w:szCs w:val="16"/>
              </w:rPr>
            </w:pP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Приказ о приеме на работу, выписка из трудовой книжки или трудовой договор (ко</w:t>
            </w:r>
            <w:r w:rsidRPr="00564676">
              <w:rPr>
                <w:rFonts w:eastAsia="MS Mincho"/>
                <w:szCs w:val="16"/>
              </w:rPr>
              <w:t>н</w:t>
            </w:r>
            <w:r w:rsidRPr="00564676">
              <w:rPr>
                <w:rFonts w:eastAsia="MS Mincho"/>
                <w:szCs w:val="16"/>
              </w:rPr>
              <w:t>тракт)</w:t>
            </w:r>
          </w:p>
          <w:p w:rsidR="00564676" w:rsidRPr="00564676" w:rsidRDefault="00564676" w:rsidP="00564676">
            <w:pPr>
              <w:rPr>
                <w:rFonts w:eastAsia="MS Mincho"/>
                <w:b/>
                <w:i/>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22.</w:t>
            </w:r>
          </w:p>
        </w:tc>
        <w:tc>
          <w:tcPr>
            <w:tcW w:w="4820" w:type="dxa"/>
            <w:shd w:val="clear" w:color="auto" w:fill="auto"/>
          </w:tcPr>
          <w:p w:rsidR="00564676" w:rsidRPr="00564676" w:rsidRDefault="00564676" w:rsidP="00564676">
            <w:pPr>
              <w:rPr>
                <w:rFonts w:eastAsia="MS Mincho"/>
                <w:szCs w:val="16"/>
              </w:rPr>
            </w:pPr>
            <w:proofErr w:type="gramStart"/>
            <w:r w:rsidRPr="00564676">
              <w:rPr>
                <w:rFonts w:eastAsia="MS Mincho"/>
                <w:szCs w:val="16"/>
              </w:rPr>
              <w:t>Специалисты, имеющие высшее или среднее профессионал</w:t>
            </w:r>
            <w:r w:rsidRPr="00564676">
              <w:rPr>
                <w:rFonts w:eastAsia="MS Mincho"/>
                <w:szCs w:val="16"/>
              </w:rPr>
              <w:t>ь</w:t>
            </w:r>
            <w:r w:rsidRPr="00564676">
              <w:rPr>
                <w:rFonts w:eastAsia="MS Mincho"/>
                <w:szCs w:val="16"/>
              </w:rPr>
              <w:t>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w:t>
            </w:r>
            <w:r w:rsidRPr="00564676">
              <w:rPr>
                <w:rFonts w:eastAsia="MS Mincho"/>
                <w:szCs w:val="16"/>
              </w:rPr>
              <w:t>й</w:t>
            </w:r>
            <w:r w:rsidRPr="00564676">
              <w:rPr>
                <w:rFonts w:eastAsia="MS Mincho"/>
                <w:szCs w:val="16"/>
              </w:rPr>
              <w:t>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p w:rsidR="00564676" w:rsidRPr="00564676" w:rsidRDefault="00564676" w:rsidP="00564676">
            <w:pPr>
              <w:rPr>
                <w:rFonts w:eastAsia="MS Mincho"/>
                <w:szCs w:val="16"/>
              </w:rPr>
            </w:pP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предназначенный для индивидуального жилищного строительства или для ведения личного подсобного хозяйс</w:t>
            </w:r>
            <w:r w:rsidRPr="00564676">
              <w:rPr>
                <w:rFonts w:eastAsia="MS Mincho"/>
                <w:szCs w:val="16"/>
              </w:rPr>
              <w:t>т</w:t>
            </w:r>
            <w:r w:rsidRPr="00564676">
              <w:rPr>
                <w:rFonts w:eastAsia="MS Mincho"/>
                <w:szCs w:val="16"/>
              </w:rPr>
              <w:t>ва, садоводства, огородничества, животн</w:t>
            </w:r>
            <w:r w:rsidRPr="00564676">
              <w:rPr>
                <w:rFonts w:eastAsia="MS Mincho"/>
                <w:szCs w:val="16"/>
              </w:rPr>
              <w:t>о</w:t>
            </w:r>
            <w:r w:rsidRPr="00564676">
              <w:rPr>
                <w:rFonts w:eastAsia="MS Mincho"/>
                <w:szCs w:val="16"/>
              </w:rPr>
              <w:t>водства</w:t>
            </w:r>
          </w:p>
          <w:p w:rsidR="00564676" w:rsidRPr="00564676" w:rsidRDefault="00564676" w:rsidP="00564676">
            <w:pPr>
              <w:rPr>
                <w:rFonts w:eastAsia="MS Mincho"/>
                <w:szCs w:val="16"/>
              </w:rPr>
            </w:pP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Диплом о высшем или среднем профессиональном (сельскохозяйственном) образов</w:t>
            </w:r>
            <w:r w:rsidRPr="00564676">
              <w:rPr>
                <w:rFonts w:eastAsia="MS Mincho"/>
                <w:szCs w:val="16"/>
              </w:rPr>
              <w:t>а</w:t>
            </w:r>
            <w:r w:rsidRPr="00564676">
              <w:rPr>
                <w:rFonts w:eastAsia="MS Mincho"/>
                <w:szCs w:val="16"/>
              </w:rPr>
              <w:t>нии</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Приказ о приеме на работу, выписка из трудовой книжки или трудовой договор (ко</w:t>
            </w:r>
            <w:r w:rsidRPr="00564676">
              <w:rPr>
                <w:rFonts w:eastAsia="MS Mincho"/>
                <w:szCs w:val="16"/>
              </w:rPr>
              <w:t>н</w:t>
            </w:r>
            <w:r w:rsidRPr="00564676">
              <w:rPr>
                <w:rFonts w:eastAsia="MS Mincho"/>
                <w:szCs w:val="16"/>
              </w:rPr>
              <w:t>тракт)</w:t>
            </w:r>
          </w:p>
          <w:p w:rsidR="00564676" w:rsidRPr="00564676" w:rsidRDefault="00564676" w:rsidP="00564676">
            <w:pPr>
              <w:rPr>
                <w:rFonts w:eastAsia="MS Mincho"/>
                <w:b/>
                <w:i/>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23.</w:t>
            </w:r>
          </w:p>
        </w:tc>
        <w:tc>
          <w:tcPr>
            <w:tcW w:w="4820" w:type="dxa"/>
            <w:shd w:val="clear" w:color="auto" w:fill="auto"/>
          </w:tcPr>
          <w:p w:rsidR="00564676" w:rsidRPr="00564676" w:rsidRDefault="00564676" w:rsidP="00564676">
            <w:pPr>
              <w:rPr>
                <w:rFonts w:eastAsia="MS Mincho"/>
                <w:szCs w:val="16"/>
              </w:rPr>
            </w:pPr>
            <w:proofErr w:type="gramStart"/>
            <w:r w:rsidRPr="00564676">
              <w:rPr>
                <w:rFonts w:eastAsia="MS Mincho"/>
                <w:szCs w:val="16"/>
              </w:rPr>
              <w:t>Граждане, проходившие военную службу и уволенные с вое</w:t>
            </w:r>
            <w:r w:rsidRPr="00564676">
              <w:rPr>
                <w:rFonts w:eastAsia="MS Mincho"/>
                <w:szCs w:val="16"/>
              </w:rPr>
              <w:t>н</w:t>
            </w:r>
            <w:r w:rsidRPr="00564676">
              <w:rPr>
                <w:rFonts w:eastAsia="MS Mincho"/>
                <w:szCs w:val="16"/>
              </w:rPr>
              <w:t>ной службы по достижении ими предельного возраста пребывания на военной службе, состоянию здоровья или в связи с организац</w:t>
            </w:r>
            <w:r w:rsidRPr="00564676">
              <w:rPr>
                <w:rFonts w:eastAsia="MS Mincho"/>
                <w:szCs w:val="16"/>
              </w:rPr>
              <w:t>и</w:t>
            </w:r>
            <w:r w:rsidRPr="00564676">
              <w:rPr>
                <w:rFonts w:eastAsia="MS Mincho"/>
                <w:szCs w:val="16"/>
              </w:rPr>
              <w:t>онно-штатными мероприятиями, общая продолжительность вое</w:t>
            </w:r>
            <w:r w:rsidRPr="00564676">
              <w:rPr>
                <w:rFonts w:eastAsia="MS Mincho"/>
                <w:szCs w:val="16"/>
              </w:rPr>
              <w:t>н</w:t>
            </w:r>
            <w:r w:rsidRPr="00564676">
              <w:rPr>
                <w:rFonts w:eastAsia="MS Mincho"/>
                <w:szCs w:val="16"/>
              </w:rPr>
              <w:t>ной службы которых составляет 10 лет и более</w:t>
            </w:r>
            <w:proofErr w:type="gramEnd"/>
          </w:p>
          <w:p w:rsidR="00564676" w:rsidRPr="00564676" w:rsidRDefault="00564676" w:rsidP="00564676">
            <w:pPr>
              <w:rPr>
                <w:rFonts w:eastAsia="MS Mincho"/>
                <w:szCs w:val="16"/>
              </w:rPr>
            </w:pP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 xml:space="preserve">Земельный участок, предназначенный для индивидуального жилищного строительства </w:t>
            </w: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Военный билет</w:t>
            </w: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24.</w:t>
            </w:r>
          </w:p>
        </w:tc>
        <w:tc>
          <w:tcPr>
            <w:tcW w:w="4820" w:type="dxa"/>
            <w:shd w:val="clear" w:color="auto" w:fill="auto"/>
          </w:tcPr>
          <w:p w:rsidR="00564676" w:rsidRPr="00564676" w:rsidRDefault="00564676" w:rsidP="00564676">
            <w:pPr>
              <w:rPr>
                <w:rFonts w:eastAsia="MS Mincho"/>
                <w:szCs w:val="16"/>
              </w:rPr>
            </w:pPr>
            <w:proofErr w:type="gramStart"/>
            <w:r w:rsidRPr="00564676">
              <w:rPr>
                <w:rFonts w:eastAsia="MS Mincho"/>
                <w:szCs w:val="16"/>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w:t>
            </w:r>
            <w:r w:rsidRPr="00564676">
              <w:rPr>
                <w:rFonts w:eastAsia="MS Mincho"/>
                <w:szCs w:val="16"/>
              </w:rPr>
              <w:t>о</w:t>
            </w:r>
            <w:r w:rsidRPr="00564676">
              <w:rPr>
                <w:rFonts w:eastAsia="MS Mincho"/>
                <w:szCs w:val="16"/>
              </w:rPr>
              <w:t>виями и уволенные с военной службы по достижении ими пр</w:t>
            </w:r>
            <w:r w:rsidRPr="00564676">
              <w:rPr>
                <w:rFonts w:eastAsia="MS Mincho"/>
                <w:szCs w:val="16"/>
              </w:rPr>
              <w:t>е</w:t>
            </w:r>
            <w:r w:rsidRPr="00564676">
              <w:rPr>
                <w:rFonts w:eastAsia="MS Mincho"/>
                <w:szCs w:val="16"/>
              </w:rPr>
              <w:t>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p w:rsidR="00564676" w:rsidRPr="00564676" w:rsidRDefault="00564676" w:rsidP="00564676">
            <w:pPr>
              <w:rPr>
                <w:rFonts w:eastAsia="MS Mincho"/>
                <w:szCs w:val="16"/>
              </w:rPr>
            </w:pP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 xml:space="preserve">Земельный участок, предназначенный для индивидуального жилищного строительства </w:t>
            </w:r>
          </w:p>
        </w:tc>
        <w:tc>
          <w:tcPr>
            <w:tcW w:w="6520" w:type="dxa"/>
            <w:gridSpan w:val="2"/>
            <w:shd w:val="clear" w:color="auto" w:fill="auto"/>
          </w:tcPr>
          <w:p w:rsidR="00564676" w:rsidRPr="00564676" w:rsidRDefault="00564676" w:rsidP="00564676">
            <w:pPr>
              <w:rPr>
                <w:rFonts w:eastAsia="MS Mincho"/>
                <w:b/>
                <w:i/>
                <w:szCs w:val="16"/>
              </w:rPr>
            </w:pPr>
            <w:r w:rsidRPr="00564676">
              <w:rPr>
                <w:rFonts w:eastAsia="MS Mincho"/>
                <w:szCs w:val="16"/>
              </w:rPr>
              <w:t>Военный билет</w:t>
            </w: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25.</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Граждане, включенные в реестр участников долевого стро</w:t>
            </w:r>
            <w:r w:rsidRPr="00564676">
              <w:rPr>
                <w:rFonts w:eastAsia="MS Mincho"/>
                <w:szCs w:val="16"/>
              </w:rPr>
              <w:t>и</w:t>
            </w:r>
            <w:r w:rsidRPr="00564676">
              <w:rPr>
                <w:rFonts w:eastAsia="MS Mincho"/>
                <w:szCs w:val="16"/>
              </w:rPr>
              <w:t>тельства многоквартирных домов (обманутых дольщиков) на те</w:t>
            </w:r>
            <w:r w:rsidRPr="00564676">
              <w:rPr>
                <w:rFonts w:eastAsia="MS Mincho"/>
                <w:szCs w:val="16"/>
              </w:rPr>
              <w:t>р</w:t>
            </w:r>
            <w:r w:rsidRPr="00564676">
              <w:rPr>
                <w:rFonts w:eastAsia="MS Mincho"/>
                <w:szCs w:val="16"/>
              </w:rPr>
              <w:t>ритории Самарской области и указанные в части 5 статьи 3 Закона Самарской области от 16.03.2007 № 13-ГД</w:t>
            </w:r>
          </w:p>
          <w:p w:rsidR="00564676" w:rsidRPr="00564676" w:rsidRDefault="00564676" w:rsidP="00564676">
            <w:pPr>
              <w:rPr>
                <w:rFonts w:eastAsia="MS Mincho"/>
                <w:szCs w:val="16"/>
              </w:rPr>
            </w:pPr>
            <w:r w:rsidRPr="00564676">
              <w:rPr>
                <w:rFonts w:eastAsia="MS Mincho"/>
                <w:szCs w:val="16"/>
              </w:rPr>
              <w:t xml:space="preserve"> «О мерах по защите прав участников долевого строительства многоквартирных домов (обманутых дольщиков) на территории Самарской области</w:t>
            </w:r>
          </w:p>
          <w:p w:rsidR="00564676" w:rsidRPr="00564676" w:rsidRDefault="00564676" w:rsidP="00564676">
            <w:pPr>
              <w:rPr>
                <w:rFonts w:eastAsia="MS Mincho"/>
                <w:szCs w:val="16"/>
              </w:rPr>
            </w:pP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предназначенный для индивидуального жилищного строительства</w:t>
            </w: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w:t>
            </w:r>
          </w:p>
          <w:p w:rsidR="00564676" w:rsidRPr="00564676" w:rsidRDefault="00564676" w:rsidP="00564676">
            <w:pPr>
              <w:rPr>
                <w:rFonts w:eastAsia="MS Mincho"/>
                <w:szCs w:val="16"/>
              </w:rPr>
            </w:pP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26.</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 xml:space="preserve">Инвалиды Великой Отечественной войны и ветераны Великой Отечественной войны </w:t>
            </w: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предназначенный для индивидуального жилищного строительства или для ведения личного подсобного хозяйс</w:t>
            </w:r>
            <w:r w:rsidRPr="00564676">
              <w:rPr>
                <w:rFonts w:eastAsia="MS Mincho"/>
                <w:szCs w:val="16"/>
              </w:rPr>
              <w:t>т</w:t>
            </w:r>
            <w:r w:rsidRPr="00564676">
              <w:rPr>
                <w:rFonts w:eastAsia="MS Mincho"/>
                <w:szCs w:val="16"/>
              </w:rPr>
              <w:t>ва, садоводства, огородничества, животн</w:t>
            </w:r>
            <w:r w:rsidRPr="00564676">
              <w:rPr>
                <w:rFonts w:eastAsia="MS Mincho"/>
                <w:szCs w:val="16"/>
              </w:rPr>
              <w:t>о</w:t>
            </w:r>
            <w:r w:rsidRPr="00564676">
              <w:rPr>
                <w:rFonts w:eastAsia="MS Mincho"/>
                <w:szCs w:val="16"/>
              </w:rPr>
              <w:t xml:space="preserve">водства. </w:t>
            </w:r>
          </w:p>
          <w:p w:rsidR="00564676" w:rsidRPr="00564676" w:rsidRDefault="00564676" w:rsidP="00564676">
            <w:pPr>
              <w:jc w:val="both"/>
              <w:rPr>
                <w:rFonts w:eastAsia="MS Mincho"/>
                <w:szCs w:val="16"/>
              </w:rPr>
            </w:pPr>
            <w:r w:rsidRPr="00564676">
              <w:rPr>
                <w:rFonts w:eastAsia="MS Mincho"/>
                <w:szCs w:val="16"/>
              </w:rPr>
              <w:t>В пределах границ муниципальных ра</w:t>
            </w:r>
            <w:r w:rsidRPr="00564676">
              <w:rPr>
                <w:rFonts w:eastAsia="MS Mincho"/>
                <w:szCs w:val="16"/>
              </w:rPr>
              <w:t>й</w:t>
            </w:r>
            <w:r w:rsidRPr="00564676">
              <w:rPr>
                <w:rFonts w:eastAsia="MS Mincho"/>
                <w:szCs w:val="16"/>
              </w:rPr>
              <w:t xml:space="preserve">онов (городских округов) с численностью </w:t>
            </w:r>
            <w:r w:rsidRPr="00564676">
              <w:rPr>
                <w:rFonts w:eastAsia="MS Mincho"/>
                <w:szCs w:val="16"/>
              </w:rPr>
              <w:lastRenderedPageBreak/>
              <w:t>населения менее 100 тысяч человек земел</w:t>
            </w:r>
            <w:r w:rsidRPr="00564676">
              <w:rPr>
                <w:rFonts w:eastAsia="MS Mincho"/>
                <w:szCs w:val="16"/>
              </w:rPr>
              <w:t>ь</w:t>
            </w:r>
            <w:r w:rsidRPr="00564676">
              <w:rPr>
                <w:rFonts w:eastAsia="MS Mincho"/>
                <w:szCs w:val="16"/>
              </w:rPr>
              <w:t>ные участки могут быть предоставлены для животноводства</w:t>
            </w:r>
          </w:p>
          <w:p w:rsidR="00564676" w:rsidRPr="00564676" w:rsidRDefault="00564676" w:rsidP="00564676">
            <w:pPr>
              <w:rPr>
                <w:rFonts w:eastAsia="MS Mincho"/>
                <w:szCs w:val="16"/>
              </w:rPr>
            </w:pP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lastRenderedPageBreak/>
              <w:t>Удостоверение инвалида Великой Отечественной войны или ветерана Великой Отеч</w:t>
            </w:r>
            <w:r w:rsidRPr="00564676">
              <w:rPr>
                <w:rFonts w:eastAsia="MS Mincho"/>
                <w:szCs w:val="16"/>
              </w:rPr>
              <w:t>е</w:t>
            </w:r>
            <w:r w:rsidRPr="00564676">
              <w:rPr>
                <w:rFonts w:eastAsia="MS Mincho"/>
                <w:szCs w:val="16"/>
              </w:rPr>
              <w:t>ственной войны</w:t>
            </w: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lastRenderedPageBreak/>
              <w:t>27.</w:t>
            </w:r>
          </w:p>
        </w:tc>
        <w:tc>
          <w:tcPr>
            <w:tcW w:w="4820" w:type="dxa"/>
            <w:shd w:val="clear" w:color="auto" w:fill="auto"/>
          </w:tcPr>
          <w:p w:rsidR="00564676" w:rsidRPr="00564676" w:rsidRDefault="00564676" w:rsidP="00564676">
            <w:pPr>
              <w:rPr>
                <w:rFonts w:eastAsia="MS Mincho"/>
                <w:szCs w:val="16"/>
              </w:rPr>
            </w:pPr>
            <w:proofErr w:type="gramStart"/>
            <w:r w:rsidRPr="00564676">
              <w:rPr>
                <w:rFonts w:eastAsia="MS Mincho"/>
                <w:szCs w:val="16"/>
              </w:rPr>
              <w:t>Гражданин (граждане), который (которые) фактически и</w:t>
            </w:r>
            <w:r w:rsidRPr="00564676">
              <w:rPr>
                <w:rFonts w:eastAsia="MS Mincho"/>
                <w:szCs w:val="16"/>
              </w:rPr>
              <w:t>с</w:t>
            </w:r>
            <w:r w:rsidRPr="00564676">
              <w:rPr>
                <w:rFonts w:eastAsia="MS Mincho"/>
                <w:szCs w:val="16"/>
              </w:rPr>
              <w:t>пользует (используют) земельный участок, расположенный в гр</w:t>
            </w:r>
            <w:r w:rsidRPr="00564676">
              <w:rPr>
                <w:rFonts w:eastAsia="MS Mincho"/>
                <w:szCs w:val="16"/>
              </w:rPr>
              <w:t>а</w:t>
            </w:r>
            <w:r w:rsidRPr="00564676">
              <w:rPr>
                <w:rFonts w:eastAsia="MS Mincho"/>
                <w:szCs w:val="16"/>
              </w:rPr>
              <w:t xml:space="preserve">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564676" w:rsidRPr="00564676" w:rsidRDefault="00564676" w:rsidP="00564676">
            <w:pPr>
              <w:rPr>
                <w:rFonts w:eastAsia="MS Mincho"/>
                <w:szCs w:val="16"/>
              </w:rPr>
            </w:pP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на котором распол</w:t>
            </w:r>
            <w:r w:rsidRPr="00564676">
              <w:rPr>
                <w:rFonts w:eastAsia="MS Mincho"/>
                <w:szCs w:val="16"/>
              </w:rPr>
              <w:t>о</w:t>
            </w:r>
            <w:r w:rsidRPr="00564676">
              <w:rPr>
                <w:rFonts w:eastAsia="MS Mincho"/>
                <w:szCs w:val="16"/>
              </w:rPr>
              <w:t>жен созданный до вступления в силу Закона СССР от 06.03.1990 № 1305-1 «О собственн</w:t>
            </w:r>
            <w:r w:rsidRPr="00564676">
              <w:rPr>
                <w:rFonts w:eastAsia="MS Mincho"/>
                <w:szCs w:val="16"/>
              </w:rPr>
              <w:t>о</w:t>
            </w:r>
            <w:r w:rsidRPr="00564676">
              <w:rPr>
                <w:rFonts w:eastAsia="MS Mincho"/>
                <w:szCs w:val="16"/>
              </w:rPr>
              <w:t>сти в СССР» жилой дом</w:t>
            </w: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 xml:space="preserve">Справка из жилищно-эксплуатационной организации о лицах, зарегистрированных в соответствующем жилом доме, по месту жительства получателя муниципальной услуги (получателей муниципальной услуги), выданная не </w:t>
            </w:r>
            <w:proofErr w:type="gramStart"/>
            <w:r w:rsidRPr="00564676">
              <w:rPr>
                <w:rFonts w:eastAsia="MS Mincho"/>
                <w:szCs w:val="16"/>
              </w:rPr>
              <w:t>позднее</w:t>
            </w:r>
            <w:proofErr w:type="gramEnd"/>
            <w:r w:rsidRPr="00564676">
              <w:rPr>
                <w:rFonts w:eastAsia="MS Mincho"/>
                <w:szCs w:val="16"/>
              </w:rPr>
              <w:t xml:space="preserve"> чем за 3 месяца до дня подачи заявления гражданина (граждан). В случае</w:t>
            </w:r>
            <w:proofErr w:type="gramStart"/>
            <w:r w:rsidRPr="00564676">
              <w:rPr>
                <w:rFonts w:eastAsia="MS Mincho"/>
                <w:szCs w:val="16"/>
              </w:rPr>
              <w:t>,</w:t>
            </w:r>
            <w:proofErr w:type="gramEnd"/>
            <w:r w:rsidRPr="00564676">
              <w:rPr>
                <w:rFonts w:eastAsia="MS Mincho"/>
                <w:szCs w:val="16"/>
              </w:rPr>
              <w:t xml:space="preserve"> если в соответствующем жилом доме не зар</w:t>
            </w:r>
            <w:r w:rsidRPr="00564676">
              <w:rPr>
                <w:rFonts w:eastAsia="MS Mincho"/>
                <w:szCs w:val="16"/>
              </w:rPr>
              <w:t>е</w:t>
            </w:r>
            <w:r w:rsidRPr="00564676">
              <w:rPr>
                <w:rFonts w:eastAsia="MS Mincho"/>
                <w:szCs w:val="16"/>
              </w:rPr>
              <w:t>гистрирован (не зарегистрированы) по месту жительства в установленном законодательс</w:t>
            </w:r>
            <w:r w:rsidRPr="00564676">
              <w:rPr>
                <w:rFonts w:eastAsia="MS Mincho"/>
                <w:szCs w:val="16"/>
              </w:rPr>
              <w:t>т</w:t>
            </w:r>
            <w:r w:rsidRPr="00564676">
              <w:rPr>
                <w:rFonts w:eastAsia="MS Mincho"/>
                <w:szCs w:val="16"/>
              </w:rPr>
              <w:t>вом Российской Федерации порядке гражданин (граждане), то указанная справка получат</w:t>
            </w:r>
            <w:r w:rsidRPr="00564676">
              <w:rPr>
                <w:rFonts w:eastAsia="MS Mincho"/>
                <w:szCs w:val="16"/>
              </w:rPr>
              <w:t>е</w:t>
            </w:r>
            <w:r w:rsidRPr="00564676">
              <w:rPr>
                <w:rFonts w:eastAsia="MS Mincho"/>
                <w:szCs w:val="16"/>
              </w:rPr>
              <w:t>лем муниципальной услуги (получателями муниципальной услуги) не представляется</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План-схема приобретаемого земельного участка, либо в случае наличия – копия земл</w:t>
            </w:r>
            <w:r w:rsidRPr="00564676">
              <w:rPr>
                <w:rFonts w:eastAsia="MS Mincho"/>
                <w:szCs w:val="16"/>
              </w:rPr>
              <w:t>е</w:t>
            </w:r>
            <w:r w:rsidRPr="00564676">
              <w:rPr>
                <w:rFonts w:eastAsia="MS Mincho"/>
                <w:szCs w:val="16"/>
              </w:rPr>
              <w:t>устроительного дела на приобретаемый земельный участок, либо в случае наличия - у</w:t>
            </w:r>
            <w:r w:rsidRPr="00564676">
              <w:rPr>
                <w:rFonts w:eastAsia="MS Mincho"/>
                <w:szCs w:val="16"/>
              </w:rPr>
              <w:t>т</w:t>
            </w:r>
            <w:r w:rsidRPr="00564676">
              <w:rPr>
                <w:rFonts w:eastAsia="MS Mincho"/>
                <w:szCs w:val="16"/>
              </w:rPr>
              <w:t>вержденный в установленном порядке проект границ приобретаемого земельного участка</w:t>
            </w:r>
          </w:p>
          <w:p w:rsidR="00564676" w:rsidRPr="00564676" w:rsidRDefault="00564676" w:rsidP="00564676">
            <w:pPr>
              <w:rPr>
                <w:rFonts w:eastAsia="MS Mincho"/>
                <w:szCs w:val="16"/>
              </w:rPr>
            </w:pPr>
          </w:p>
          <w:p w:rsidR="00564676" w:rsidRPr="00564676" w:rsidRDefault="00564676" w:rsidP="00564676">
            <w:pPr>
              <w:rPr>
                <w:rFonts w:eastAsia="MS Mincho"/>
                <w:b/>
                <w:i/>
                <w:szCs w:val="16"/>
              </w:rPr>
            </w:pPr>
            <w:r w:rsidRPr="00564676">
              <w:rPr>
                <w:rFonts w:eastAsia="MS Mincho"/>
                <w:szCs w:val="16"/>
              </w:rPr>
              <w:t xml:space="preserve">Сведения о правах на жилой дом и хозяйственную постройку (сарай, гараж или баню), если соответствующие сведения отсутствуют в ЕГРП </w:t>
            </w: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28.</w:t>
            </w:r>
          </w:p>
        </w:tc>
        <w:tc>
          <w:tcPr>
            <w:tcW w:w="4820" w:type="dxa"/>
            <w:shd w:val="clear" w:color="auto" w:fill="auto"/>
          </w:tcPr>
          <w:p w:rsidR="00564676" w:rsidRPr="00564676" w:rsidRDefault="00564676" w:rsidP="00564676">
            <w:pPr>
              <w:rPr>
                <w:rFonts w:eastAsia="MS Mincho"/>
                <w:szCs w:val="16"/>
              </w:rPr>
            </w:pPr>
            <w:proofErr w:type="gramStart"/>
            <w:r w:rsidRPr="00564676">
              <w:rPr>
                <w:rFonts w:eastAsia="MS Mincho"/>
                <w:szCs w:val="16"/>
              </w:rPr>
              <w:t>Гражданин (граждане), который (которые) фактически и</w:t>
            </w:r>
            <w:r w:rsidRPr="00564676">
              <w:rPr>
                <w:rFonts w:eastAsia="MS Mincho"/>
                <w:szCs w:val="16"/>
              </w:rPr>
              <w:t>с</w:t>
            </w:r>
            <w:r w:rsidRPr="00564676">
              <w:rPr>
                <w:rFonts w:eastAsia="MS Mincho"/>
                <w:szCs w:val="16"/>
              </w:rPr>
              <w:t>пользует (используют) земельный участок, расположенный в гр</w:t>
            </w:r>
            <w:r w:rsidRPr="00564676">
              <w:rPr>
                <w:rFonts w:eastAsia="MS Mincho"/>
                <w:szCs w:val="16"/>
              </w:rPr>
              <w:t>а</w:t>
            </w:r>
            <w:r w:rsidRPr="00564676">
              <w:rPr>
                <w:rFonts w:eastAsia="MS Mincho"/>
                <w:szCs w:val="16"/>
              </w:rPr>
              <w:t>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w:t>
            </w:r>
            <w:r w:rsidRPr="00564676">
              <w:rPr>
                <w:rFonts w:eastAsia="MS Mincho"/>
                <w:szCs w:val="16"/>
              </w:rPr>
              <w:t>н</w:t>
            </w:r>
            <w:r w:rsidRPr="00564676">
              <w:rPr>
                <w:rFonts w:eastAsia="MS Mincho"/>
                <w:szCs w:val="16"/>
              </w:rPr>
              <w:t>ный зонированием территории, проводимым в соответствии с градостроительным законодательством, при условии, что на з</w:t>
            </w:r>
            <w:r w:rsidRPr="00564676">
              <w:rPr>
                <w:rFonts w:eastAsia="MS Mincho"/>
                <w:szCs w:val="16"/>
              </w:rPr>
              <w:t>е</w:t>
            </w:r>
            <w:r w:rsidRPr="00564676">
              <w:rPr>
                <w:rFonts w:eastAsia="MS Mincho"/>
                <w:szCs w:val="16"/>
              </w:rPr>
              <w:t>мельном участке расположен созданный до</w:t>
            </w:r>
            <w:proofErr w:type="gramEnd"/>
            <w:r w:rsidRPr="00564676">
              <w:rPr>
                <w:rFonts w:eastAsia="MS Mincho"/>
                <w:szCs w:val="16"/>
              </w:rPr>
              <w:t xml:space="preserve"> вступления в силу Закона СССР от 06.03.1990 № 1305-1 «О собственности в СССР» гараж или сарай</w:t>
            </w:r>
          </w:p>
          <w:p w:rsidR="00564676" w:rsidRPr="00564676" w:rsidRDefault="00564676" w:rsidP="00564676">
            <w:pPr>
              <w:rPr>
                <w:rFonts w:eastAsia="MS Mincho"/>
                <w:szCs w:val="16"/>
              </w:rPr>
            </w:pP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на котором распол</w:t>
            </w:r>
            <w:r w:rsidRPr="00564676">
              <w:rPr>
                <w:rFonts w:eastAsia="MS Mincho"/>
                <w:szCs w:val="16"/>
              </w:rPr>
              <w:t>о</w:t>
            </w:r>
            <w:r w:rsidRPr="00564676">
              <w:rPr>
                <w:rFonts w:eastAsia="MS Mincho"/>
                <w:szCs w:val="16"/>
              </w:rPr>
              <w:t>жен созданный до вступления в силу Закона СССР от 06.03.1990 № 1305-1 «О собственн</w:t>
            </w:r>
            <w:r w:rsidRPr="00564676">
              <w:rPr>
                <w:rFonts w:eastAsia="MS Mincho"/>
                <w:szCs w:val="16"/>
              </w:rPr>
              <w:t>о</w:t>
            </w:r>
            <w:r w:rsidRPr="00564676">
              <w:rPr>
                <w:rFonts w:eastAsia="MS Mincho"/>
                <w:szCs w:val="16"/>
              </w:rPr>
              <w:t>сти в СССР» гараж или сарай</w:t>
            </w: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План-схема приобретаемого земельного участка, либо в случае наличия - копия земл</w:t>
            </w:r>
            <w:r w:rsidRPr="00564676">
              <w:rPr>
                <w:rFonts w:eastAsia="MS Mincho"/>
                <w:szCs w:val="16"/>
              </w:rPr>
              <w:t>е</w:t>
            </w:r>
            <w:r w:rsidRPr="00564676">
              <w:rPr>
                <w:rFonts w:eastAsia="MS Mincho"/>
                <w:szCs w:val="16"/>
              </w:rPr>
              <w:t>устроительного дела на приобретаемый земельный участок, либо в случае наличия - у</w:t>
            </w:r>
            <w:r w:rsidRPr="00564676">
              <w:rPr>
                <w:rFonts w:eastAsia="MS Mincho"/>
                <w:szCs w:val="16"/>
              </w:rPr>
              <w:t>т</w:t>
            </w:r>
            <w:r w:rsidRPr="00564676">
              <w:rPr>
                <w:rFonts w:eastAsia="MS Mincho"/>
                <w:szCs w:val="16"/>
              </w:rPr>
              <w:t>вержденный в установленном порядке проект границ приобретаемого земельного участка</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Сведения о правах на гараж или сарай либо об их отсутствии, если такие сведения о</w:t>
            </w:r>
            <w:r w:rsidRPr="00564676">
              <w:rPr>
                <w:rFonts w:eastAsia="MS Mincho"/>
                <w:szCs w:val="16"/>
              </w:rPr>
              <w:t>т</w:t>
            </w:r>
            <w:r w:rsidRPr="00564676">
              <w:rPr>
                <w:rFonts w:eastAsia="MS Mincho"/>
                <w:szCs w:val="16"/>
              </w:rPr>
              <w:t>сутствуют в ЕГРП</w:t>
            </w:r>
          </w:p>
          <w:p w:rsidR="00564676" w:rsidRPr="00564676" w:rsidRDefault="00564676" w:rsidP="00564676">
            <w:pPr>
              <w:rPr>
                <w:rFonts w:eastAsia="MS Mincho"/>
                <w:b/>
                <w:i/>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29.</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Садоводы, огородники, дачники, их садоводческие, огородн</w:t>
            </w:r>
            <w:r w:rsidRPr="00564676">
              <w:rPr>
                <w:rFonts w:eastAsia="MS Mincho"/>
                <w:szCs w:val="16"/>
              </w:rPr>
              <w:t>и</w:t>
            </w:r>
            <w:r w:rsidRPr="00564676">
              <w:rPr>
                <w:rFonts w:eastAsia="MS Mincho"/>
                <w:szCs w:val="16"/>
              </w:rPr>
              <w:t>ческие и дачные некоммерческие объединения при соблюдении следующих условий:</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а) соответствующее некоммерческое объединение создано до 01.01.2010 либо является правопреемником такого некоммерч</w:t>
            </w:r>
            <w:r w:rsidRPr="00564676">
              <w:rPr>
                <w:rFonts w:eastAsia="MS Mincho"/>
                <w:szCs w:val="16"/>
              </w:rPr>
              <w:t>е</w:t>
            </w:r>
            <w:r w:rsidRPr="00564676">
              <w:rPr>
                <w:rFonts w:eastAsia="MS Mincho"/>
                <w:szCs w:val="16"/>
              </w:rPr>
              <w:t>ского объединения;</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w:t>
            </w:r>
            <w:r w:rsidRPr="00564676">
              <w:rPr>
                <w:rFonts w:eastAsia="MS Mincho"/>
                <w:szCs w:val="16"/>
              </w:rPr>
              <w:t>б</w:t>
            </w:r>
            <w:r w:rsidRPr="00564676">
              <w:rPr>
                <w:rFonts w:eastAsia="MS Mincho"/>
                <w:szCs w:val="16"/>
              </w:rPr>
              <w:t>ласти или органу местного самоуправления, осуществляющим предоставление земельных участков, в срок до 01.07.2014</w:t>
            </w:r>
          </w:p>
          <w:p w:rsidR="00564676" w:rsidRPr="00564676" w:rsidRDefault="00564676" w:rsidP="00564676">
            <w:pPr>
              <w:rPr>
                <w:rFonts w:eastAsia="MS Mincho"/>
                <w:szCs w:val="16"/>
              </w:rPr>
            </w:pP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Земельные участки из земель, соста</w:t>
            </w:r>
            <w:r w:rsidRPr="00564676">
              <w:rPr>
                <w:rFonts w:eastAsia="MS Mincho"/>
                <w:szCs w:val="16"/>
              </w:rPr>
              <w:t>в</w:t>
            </w:r>
            <w:r w:rsidRPr="00564676">
              <w:rPr>
                <w:rFonts w:eastAsia="MS Mincho"/>
                <w:szCs w:val="16"/>
              </w:rPr>
              <w:t>ляющих территорию садоводческого, огоро</w:t>
            </w:r>
            <w:r w:rsidRPr="00564676">
              <w:rPr>
                <w:rFonts w:eastAsia="MS Mincho"/>
                <w:szCs w:val="16"/>
              </w:rPr>
              <w:t>д</w:t>
            </w:r>
            <w:r w:rsidRPr="00564676">
              <w:rPr>
                <w:rFonts w:eastAsia="MS Mincho"/>
                <w:szCs w:val="16"/>
              </w:rPr>
              <w:t>нического или дачного некоммерческого объединения</w:t>
            </w: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 xml:space="preserve">Для предоставления земельных участков в собственность граждан: </w:t>
            </w:r>
          </w:p>
          <w:p w:rsidR="00564676" w:rsidRPr="00564676" w:rsidRDefault="00564676" w:rsidP="00564676">
            <w:pPr>
              <w:rPr>
                <w:rFonts w:eastAsia="MS Mincho"/>
                <w:szCs w:val="16"/>
              </w:rPr>
            </w:pPr>
            <w:r w:rsidRPr="00564676">
              <w:rPr>
                <w:rFonts w:eastAsia="MS Mincho"/>
                <w:szCs w:val="16"/>
              </w:rPr>
              <w:t>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w:t>
            </w:r>
            <w:r w:rsidRPr="00564676">
              <w:rPr>
                <w:rFonts w:eastAsia="MS Mincho"/>
                <w:szCs w:val="16"/>
              </w:rPr>
              <w:t>е</w:t>
            </w:r>
            <w:r w:rsidRPr="00564676">
              <w:rPr>
                <w:rFonts w:eastAsia="MS Mincho"/>
                <w:szCs w:val="16"/>
              </w:rPr>
              <w:t>ского объединения в соответствии с планом-схемой, согласованной в соответствии с ч</w:t>
            </w:r>
            <w:r w:rsidRPr="00564676">
              <w:rPr>
                <w:rFonts w:eastAsia="MS Mincho"/>
                <w:szCs w:val="16"/>
              </w:rPr>
              <w:t>а</w:t>
            </w:r>
            <w:r w:rsidRPr="00564676">
              <w:rPr>
                <w:rFonts w:eastAsia="MS Mincho"/>
                <w:szCs w:val="16"/>
              </w:rPr>
              <w:t xml:space="preserve">стью 2 статьи 10.4 </w:t>
            </w:r>
          </w:p>
          <w:p w:rsidR="00564676" w:rsidRPr="00564676" w:rsidRDefault="00564676" w:rsidP="00564676">
            <w:pPr>
              <w:rPr>
                <w:rFonts w:eastAsia="MS Mincho"/>
                <w:szCs w:val="16"/>
              </w:rPr>
            </w:pPr>
            <w:r w:rsidRPr="00564676">
              <w:rPr>
                <w:rFonts w:eastAsia="MS Mincho"/>
                <w:szCs w:val="16"/>
              </w:rPr>
              <w:t>Закона Самарской области от 11.03.2005 № 94-ГД «О земле»; 2) описание местопол</w:t>
            </w:r>
            <w:r w:rsidRPr="00564676">
              <w:rPr>
                <w:rFonts w:eastAsia="MS Mincho"/>
                <w:szCs w:val="16"/>
              </w:rPr>
              <w:t>о</w:t>
            </w:r>
            <w:r w:rsidRPr="00564676">
              <w:rPr>
                <w:rFonts w:eastAsia="MS Mincho"/>
                <w:szCs w:val="16"/>
              </w:rPr>
              <w:t>жения земельного участка, подготовленное в соответствии с документом, устанавлива</w:t>
            </w:r>
            <w:r w:rsidRPr="00564676">
              <w:rPr>
                <w:rFonts w:eastAsia="MS Mincho"/>
                <w:szCs w:val="16"/>
              </w:rPr>
              <w:t>ю</w:t>
            </w:r>
            <w:r w:rsidRPr="00564676">
              <w:rPr>
                <w:rFonts w:eastAsia="MS Mincho"/>
                <w:szCs w:val="16"/>
              </w:rPr>
              <w:t>щим распределение земельных участков в соответствующем некоммерческом объедин</w:t>
            </w:r>
            <w:r w:rsidRPr="00564676">
              <w:rPr>
                <w:rFonts w:eastAsia="MS Mincho"/>
                <w:szCs w:val="16"/>
              </w:rPr>
              <w:t>е</w:t>
            </w:r>
            <w:r w:rsidRPr="00564676">
              <w:rPr>
                <w:rFonts w:eastAsia="MS Mincho"/>
                <w:szCs w:val="16"/>
              </w:rPr>
              <w:t>нии;</w:t>
            </w:r>
          </w:p>
          <w:p w:rsidR="00564676" w:rsidRPr="00564676" w:rsidRDefault="00564676" w:rsidP="00564676">
            <w:pPr>
              <w:rPr>
                <w:rFonts w:eastAsia="MS Mincho"/>
                <w:szCs w:val="16"/>
              </w:rPr>
            </w:pPr>
            <w:r w:rsidRPr="00564676">
              <w:rPr>
                <w:rFonts w:eastAsia="MS Mincho"/>
                <w:szCs w:val="16"/>
              </w:rPr>
              <w:t>3) заключение правления соответствующего некоммерческого объединения с указан</w:t>
            </w:r>
            <w:r w:rsidRPr="00564676">
              <w:rPr>
                <w:rFonts w:eastAsia="MS Mincho"/>
                <w:szCs w:val="16"/>
              </w:rPr>
              <w:t>и</w:t>
            </w:r>
            <w:r w:rsidRPr="00564676">
              <w:rPr>
                <w:rFonts w:eastAsia="MS Mincho"/>
                <w:szCs w:val="16"/>
              </w:rPr>
              <w:t>ем гражданина, за которым закреплен такой земельный участок, и подтверждением соо</w:t>
            </w:r>
            <w:r w:rsidRPr="00564676">
              <w:rPr>
                <w:rFonts w:eastAsia="MS Mincho"/>
                <w:szCs w:val="16"/>
              </w:rPr>
              <w:t>т</w:t>
            </w:r>
            <w:r w:rsidRPr="00564676">
              <w:rPr>
                <w:rFonts w:eastAsia="MS Mincho"/>
                <w:szCs w:val="16"/>
              </w:rPr>
              <w:t>ветствия указанного описания местоположения такого земельного участка местополож</w:t>
            </w:r>
            <w:r w:rsidRPr="00564676">
              <w:rPr>
                <w:rFonts w:eastAsia="MS Mincho"/>
                <w:szCs w:val="16"/>
              </w:rPr>
              <w:t>е</w:t>
            </w:r>
            <w:r w:rsidRPr="00564676">
              <w:rPr>
                <w:rFonts w:eastAsia="MS Mincho"/>
                <w:szCs w:val="16"/>
              </w:rPr>
              <w:t>нию земельного участка, фактически используемого гражданином</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564676" w:rsidRPr="00564676" w:rsidRDefault="00564676" w:rsidP="00564676">
            <w:pPr>
              <w:rPr>
                <w:rFonts w:eastAsia="MS Mincho"/>
                <w:szCs w:val="16"/>
              </w:rPr>
            </w:pPr>
            <w:r w:rsidRPr="00564676">
              <w:rPr>
                <w:rFonts w:eastAsia="MS Mincho"/>
                <w:szCs w:val="16"/>
              </w:rPr>
              <w:t>1) решение общего собрания членов данного некоммерческого объединения о прио</w:t>
            </w:r>
            <w:r w:rsidRPr="00564676">
              <w:rPr>
                <w:rFonts w:eastAsia="MS Mincho"/>
                <w:szCs w:val="16"/>
              </w:rPr>
              <w:t>б</w:t>
            </w:r>
            <w:r w:rsidRPr="00564676">
              <w:rPr>
                <w:rFonts w:eastAsia="MS Mincho"/>
                <w:szCs w:val="16"/>
              </w:rPr>
              <w:t>ретении такого земельного участка в собственность данного некоммерческого объедин</w:t>
            </w:r>
            <w:r w:rsidRPr="00564676">
              <w:rPr>
                <w:rFonts w:eastAsia="MS Mincho"/>
                <w:szCs w:val="16"/>
              </w:rPr>
              <w:t>е</w:t>
            </w:r>
            <w:r w:rsidRPr="00564676">
              <w:rPr>
                <w:rFonts w:eastAsia="MS Mincho"/>
                <w:szCs w:val="16"/>
              </w:rPr>
              <w:lastRenderedPageBreak/>
              <w:t xml:space="preserve">ния; </w:t>
            </w:r>
          </w:p>
          <w:p w:rsidR="00564676" w:rsidRPr="00564676" w:rsidRDefault="00564676" w:rsidP="00564676">
            <w:pPr>
              <w:rPr>
                <w:rFonts w:eastAsia="MS Mincho"/>
                <w:szCs w:val="16"/>
              </w:rPr>
            </w:pPr>
            <w:r w:rsidRPr="00564676">
              <w:rPr>
                <w:rFonts w:eastAsia="MS Mincho"/>
                <w:szCs w:val="16"/>
              </w:rPr>
              <w:t>2) 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w:t>
            </w:r>
          </w:p>
          <w:p w:rsidR="00564676" w:rsidRPr="00564676" w:rsidRDefault="00564676" w:rsidP="00564676">
            <w:pPr>
              <w:rPr>
                <w:rFonts w:eastAsia="MS Mincho"/>
                <w:szCs w:val="16"/>
              </w:rPr>
            </w:pPr>
            <w:r w:rsidRPr="00564676">
              <w:rPr>
                <w:rFonts w:eastAsia="MS Mincho"/>
                <w:szCs w:val="16"/>
              </w:rPr>
              <w:t>3) 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w:t>
            </w:r>
            <w:r w:rsidRPr="00564676">
              <w:rPr>
                <w:rFonts w:eastAsia="MS Mincho"/>
                <w:szCs w:val="16"/>
              </w:rPr>
              <w:t>е</w:t>
            </w:r>
            <w:r w:rsidRPr="00564676">
              <w:rPr>
                <w:rFonts w:eastAsia="MS Mincho"/>
                <w:szCs w:val="16"/>
              </w:rPr>
              <w:t>гося к имуществу общего пользования, в собственность данного некоммерческого объед</w:t>
            </w:r>
            <w:r w:rsidRPr="00564676">
              <w:rPr>
                <w:rFonts w:eastAsia="MS Mincho"/>
                <w:szCs w:val="16"/>
              </w:rPr>
              <w:t>и</w:t>
            </w:r>
            <w:r w:rsidRPr="00564676">
              <w:rPr>
                <w:rFonts w:eastAsia="MS Mincho"/>
                <w:szCs w:val="16"/>
              </w:rPr>
              <w:t>нения;</w:t>
            </w:r>
          </w:p>
          <w:p w:rsidR="00564676" w:rsidRPr="00564676" w:rsidRDefault="00564676" w:rsidP="00564676">
            <w:pPr>
              <w:rPr>
                <w:rFonts w:eastAsia="MS Mincho"/>
                <w:szCs w:val="16"/>
              </w:rPr>
            </w:pPr>
            <w:r w:rsidRPr="00564676">
              <w:rPr>
                <w:rFonts w:eastAsia="MS Mincho"/>
                <w:szCs w:val="16"/>
              </w:rPr>
              <w:t>4) учредительные документы соответствующего некоммерческого объединения, по</w:t>
            </w:r>
            <w:r w:rsidRPr="00564676">
              <w:rPr>
                <w:rFonts w:eastAsia="MS Mincho"/>
                <w:szCs w:val="16"/>
              </w:rPr>
              <w:t>д</w:t>
            </w:r>
            <w:r w:rsidRPr="00564676">
              <w:rPr>
                <w:rFonts w:eastAsia="MS Mincho"/>
                <w:szCs w:val="16"/>
              </w:rPr>
              <w:t xml:space="preserve">тверждающие право получателя муниципальной услуги без доверенности действовать от имени данного некоммерческого объединения, или выписка из решения общего собрания </w:t>
            </w:r>
            <w:proofErr w:type="gramStart"/>
            <w:r w:rsidRPr="00564676">
              <w:rPr>
                <w:rFonts w:eastAsia="MS Mincho"/>
                <w:szCs w:val="16"/>
              </w:rPr>
              <w:t>членов</w:t>
            </w:r>
            <w:proofErr w:type="gramEnd"/>
            <w:r w:rsidRPr="00564676">
              <w:rPr>
                <w:rFonts w:eastAsia="MS Mincho"/>
                <w:szCs w:val="16"/>
              </w:rPr>
              <w:t xml:space="preserve"> данного некоммерческого объединения, в соответствии с которым получатель м</w:t>
            </w:r>
            <w:r w:rsidRPr="00564676">
              <w:rPr>
                <w:rFonts w:eastAsia="MS Mincho"/>
                <w:szCs w:val="16"/>
              </w:rPr>
              <w:t>у</w:t>
            </w:r>
            <w:r w:rsidRPr="00564676">
              <w:rPr>
                <w:rFonts w:eastAsia="MS Mincho"/>
                <w:szCs w:val="16"/>
              </w:rPr>
              <w:t>ниципальной услуги был уполномочен на подачу указанного заявления.</w:t>
            </w:r>
          </w:p>
          <w:p w:rsidR="00564676" w:rsidRPr="00564676" w:rsidRDefault="00564676" w:rsidP="00564676">
            <w:pPr>
              <w:rPr>
                <w:rFonts w:eastAsia="MS Mincho"/>
                <w:b/>
                <w:i/>
                <w:szCs w:val="16"/>
              </w:rPr>
            </w:pPr>
          </w:p>
        </w:tc>
      </w:tr>
      <w:tr w:rsidR="00564676" w:rsidRPr="00564676" w:rsidTr="00304C93">
        <w:tc>
          <w:tcPr>
            <w:tcW w:w="15417" w:type="dxa"/>
            <w:gridSpan w:val="5"/>
            <w:shd w:val="clear" w:color="auto" w:fill="auto"/>
          </w:tcPr>
          <w:p w:rsidR="00564676" w:rsidRPr="00564676" w:rsidRDefault="00564676" w:rsidP="00564676">
            <w:pPr>
              <w:rPr>
                <w:rFonts w:eastAsia="MS Mincho"/>
                <w:szCs w:val="16"/>
              </w:rPr>
            </w:pPr>
            <w:r w:rsidRPr="00564676">
              <w:rPr>
                <w:rFonts w:eastAsia="MS Mincho"/>
                <w:szCs w:val="16"/>
              </w:rPr>
              <w:lastRenderedPageBreak/>
              <w:t>Для приобретения земельных участков в аренду</w:t>
            </w: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30.</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Юридические лица, определенные указом или распоряжением Президента Российской Федерации</w:t>
            </w:r>
          </w:p>
          <w:p w:rsidR="00564676" w:rsidRPr="00564676" w:rsidRDefault="00564676" w:rsidP="00564676">
            <w:pPr>
              <w:rPr>
                <w:rFonts w:eastAsia="MS Mincho"/>
                <w:szCs w:val="16"/>
              </w:rPr>
            </w:pPr>
          </w:p>
        </w:tc>
        <w:tc>
          <w:tcPr>
            <w:tcW w:w="3544" w:type="dxa"/>
            <w:gridSpan w:val="2"/>
            <w:shd w:val="clear" w:color="auto" w:fill="auto"/>
          </w:tcPr>
          <w:p w:rsidR="00564676" w:rsidRPr="00564676" w:rsidRDefault="00564676" w:rsidP="00564676">
            <w:pPr>
              <w:jc w:val="both"/>
              <w:rPr>
                <w:rFonts w:eastAsia="MS Mincho"/>
                <w:szCs w:val="16"/>
              </w:rPr>
            </w:pPr>
            <w:r w:rsidRPr="00564676">
              <w:rPr>
                <w:rFonts w:eastAsia="MS Mincho"/>
                <w:szCs w:val="16"/>
              </w:rPr>
              <w:t>Определяется в соответствии с указом или распоряжением Президента Российской Фед</w:t>
            </w:r>
            <w:r w:rsidRPr="00564676">
              <w:rPr>
                <w:rFonts w:eastAsia="MS Mincho"/>
                <w:szCs w:val="16"/>
              </w:rPr>
              <w:t>е</w:t>
            </w:r>
            <w:r w:rsidRPr="00564676">
              <w:rPr>
                <w:rFonts w:eastAsia="MS Mincho"/>
                <w:szCs w:val="16"/>
              </w:rPr>
              <w:t>рации</w:t>
            </w:r>
          </w:p>
          <w:p w:rsidR="00564676" w:rsidRPr="00564676" w:rsidRDefault="00564676" w:rsidP="00564676">
            <w:pPr>
              <w:rPr>
                <w:rFonts w:eastAsia="MS Mincho"/>
                <w:szCs w:val="16"/>
              </w:rPr>
            </w:pPr>
          </w:p>
        </w:tc>
        <w:tc>
          <w:tcPr>
            <w:tcW w:w="6378" w:type="dxa"/>
            <w:shd w:val="clear" w:color="auto" w:fill="auto"/>
          </w:tcPr>
          <w:p w:rsidR="00564676" w:rsidRPr="00564676" w:rsidRDefault="00564676" w:rsidP="00564676">
            <w:pPr>
              <w:rPr>
                <w:rFonts w:eastAsia="MS Mincho"/>
                <w:szCs w:val="16"/>
              </w:rPr>
            </w:pPr>
            <w:r w:rsidRPr="00564676">
              <w:rPr>
                <w:rFonts w:eastAsia="MS Mincho"/>
                <w:szCs w:val="16"/>
              </w:rPr>
              <w:t>-</w:t>
            </w: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31.</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Юридические лица в соответствии с распоряжением Прав</w:t>
            </w:r>
            <w:r w:rsidRPr="00564676">
              <w:rPr>
                <w:rFonts w:eastAsia="MS Mincho"/>
                <w:szCs w:val="16"/>
              </w:rPr>
              <w:t>и</w:t>
            </w:r>
            <w:r w:rsidRPr="00564676">
              <w:rPr>
                <w:rFonts w:eastAsia="MS Mincho"/>
                <w:szCs w:val="16"/>
              </w:rPr>
              <w:t>тельства Российской Федерации для размещения на запрашива</w:t>
            </w:r>
            <w:r w:rsidRPr="00564676">
              <w:rPr>
                <w:rFonts w:eastAsia="MS Mincho"/>
                <w:szCs w:val="16"/>
              </w:rPr>
              <w:t>е</w:t>
            </w:r>
            <w:r w:rsidRPr="00564676">
              <w:rPr>
                <w:rFonts w:eastAsia="MS Mincho"/>
                <w:szCs w:val="16"/>
              </w:rPr>
              <w:t>мых земельных участках объектов социально-культурного назн</w:t>
            </w:r>
            <w:r w:rsidRPr="00564676">
              <w:rPr>
                <w:rFonts w:eastAsia="MS Mincho"/>
                <w:szCs w:val="16"/>
              </w:rPr>
              <w:t>а</w:t>
            </w:r>
            <w:r w:rsidRPr="00564676">
              <w:rPr>
                <w:rFonts w:eastAsia="MS Mincho"/>
                <w:szCs w:val="16"/>
              </w:rPr>
              <w:t>чения, реализации масштабных инвестиционных проектов при условии соответствия указанных объектов, инвестиционных пр</w:t>
            </w:r>
            <w:r w:rsidRPr="00564676">
              <w:rPr>
                <w:rFonts w:eastAsia="MS Mincho"/>
                <w:szCs w:val="16"/>
              </w:rPr>
              <w:t>о</w:t>
            </w:r>
            <w:r w:rsidRPr="00564676">
              <w:rPr>
                <w:rFonts w:eastAsia="MS Mincho"/>
                <w:szCs w:val="16"/>
              </w:rPr>
              <w:t>ектов критериям, установленным Правительством Российской Федерации</w:t>
            </w:r>
          </w:p>
          <w:p w:rsidR="00564676" w:rsidRPr="00564676" w:rsidRDefault="00564676" w:rsidP="00564676">
            <w:pPr>
              <w:rPr>
                <w:rFonts w:eastAsia="MS Mincho"/>
                <w:szCs w:val="16"/>
              </w:rPr>
            </w:pPr>
          </w:p>
        </w:tc>
        <w:tc>
          <w:tcPr>
            <w:tcW w:w="3544" w:type="dxa"/>
            <w:gridSpan w:val="2"/>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564676" w:rsidRPr="00564676" w:rsidRDefault="00564676" w:rsidP="00564676">
            <w:pPr>
              <w:rPr>
                <w:rFonts w:eastAsia="MS Mincho"/>
                <w:szCs w:val="16"/>
              </w:rPr>
            </w:pPr>
          </w:p>
        </w:tc>
        <w:tc>
          <w:tcPr>
            <w:tcW w:w="6378" w:type="dxa"/>
            <w:shd w:val="clear" w:color="auto" w:fill="auto"/>
          </w:tcPr>
          <w:p w:rsidR="00564676" w:rsidRPr="00564676" w:rsidRDefault="00564676" w:rsidP="00564676">
            <w:pPr>
              <w:rPr>
                <w:rFonts w:eastAsia="MS Mincho"/>
                <w:szCs w:val="16"/>
              </w:rPr>
            </w:pPr>
            <w:r w:rsidRPr="00564676">
              <w:rPr>
                <w:rFonts w:eastAsia="MS Mincho"/>
                <w:szCs w:val="16"/>
              </w:rPr>
              <w:t>-</w:t>
            </w: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32.</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Юридические лица в соответствии с распоряжением Губерн</w:t>
            </w:r>
            <w:r w:rsidRPr="00564676">
              <w:rPr>
                <w:rFonts w:eastAsia="MS Mincho"/>
                <w:szCs w:val="16"/>
              </w:rPr>
              <w:t>а</w:t>
            </w:r>
            <w:r w:rsidRPr="00564676">
              <w:rPr>
                <w:rFonts w:eastAsia="MS Mincho"/>
                <w:szCs w:val="16"/>
              </w:rPr>
              <w:t>тора Самарской области для размещения на запрашиваемых з</w:t>
            </w:r>
            <w:r w:rsidRPr="00564676">
              <w:rPr>
                <w:rFonts w:eastAsia="MS Mincho"/>
                <w:szCs w:val="16"/>
              </w:rPr>
              <w:t>е</w:t>
            </w:r>
            <w:r w:rsidRPr="00564676">
              <w:rPr>
                <w:rFonts w:eastAsia="MS Mincho"/>
                <w:szCs w:val="16"/>
              </w:rPr>
              <w:t>мельных участках объектов социально-культурного и коммунал</w:t>
            </w:r>
            <w:r w:rsidRPr="00564676">
              <w:rPr>
                <w:rFonts w:eastAsia="MS Mincho"/>
                <w:szCs w:val="16"/>
              </w:rPr>
              <w:t>ь</w:t>
            </w:r>
            <w:r w:rsidRPr="00564676">
              <w:rPr>
                <w:rFonts w:eastAsia="MS Mincho"/>
                <w:szCs w:val="16"/>
              </w:rPr>
              <w:t>но-бытового назначения, реализации масштабных инвестицио</w:t>
            </w:r>
            <w:r w:rsidRPr="00564676">
              <w:rPr>
                <w:rFonts w:eastAsia="MS Mincho"/>
                <w:szCs w:val="16"/>
              </w:rPr>
              <w:t>н</w:t>
            </w:r>
            <w:r w:rsidRPr="00564676">
              <w:rPr>
                <w:rFonts w:eastAsia="MS Mincho"/>
                <w:szCs w:val="16"/>
              </w:rPr>
              <w:t>ных проектов при условии соответствия указанных объектов, инвестиционных проектов критериям, установленным законом Самарской области</w:t>
            </w:r>
          </w:p>
          <w:p w:rsidR="00564676" w:rsidRPr="00564676" w:rsidRDefault="00564676" w:rsidP="00564676">
            <w:pPr>
              <w:rPr>
                <w:rFonts w:eastAsia="MS Mincho"/>
                <w:szCs w:val="16"/>
              </w:rPr>
            </w:pPr>
          </w:p>
        </w:tc>
        <w:tc>
          <w:tcPr>
            <w:tcW w:w="3544" w:type="dxa"/>
            <w:gridSpan w:val="2"/>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предназначенный для размещения объектов социально-культурного назначения, реализации масштабных инвест</w:t>
            </w:r>
            <w:r w:rsidRPr="00564676">
              <w:rPr>
                <w:rFonts w:eastAsia="MS Mincho"/>
                <w:szCs w:val="16"/>
              </w:rPr>
              <w:t>и</w:t>
            </w:r>
            <w:r w:rsidRPr="00564676">
              <w:rPr>
                <w:rFonts w:eastAsia="MS Mincho"/>
                <w:szCs w:val="16"/>
              </w:rPr>
              <w:t>ционных проектов</w:t>
            </w:r>
          </w:p>
          <w:p w:rsidR="00564676" w:rsidRPr="00564676" w:rsidRDefault="00564676" w:rsidP="00564676">
            <w:pPr>
              <w:rPr>
                <w:rFonts w:eastAsia="MS Mincho"/>
                <w:szCs w:val="16"/>
              </w:rPr>
            </w:pPr>
          </w:p>
        </w:tc>
        <w:tc>
          <w:tcPr>
            <w:tcW w:w="6378" w:type="dxa"/>
            <w:shd w:val="clear" w:color="auto" w:fill="auto"/>
          </w:tcPr>
          <w:p w:rsidR="00564676" w:rsidRPr="00564676" w:rsidRDefault="00564676" w:rsidP="00564676">
            <w:pPr>
              <w:rPr>
                <w:rFonts w:eastAsia="MS Mincho"/>
                <w:szCs w:val="16"/>
              </w:rPr>
            </w:pPr>
            <w:r w:rsidRPr="00564676">
              <w:rPr>
                <w:rFonts w:eastAsia="MS Mincho"/>
                <w:szCs w:val="16"/>
              </w:rPr>
              <w:t>-</w:t>
            </w: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33.</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Лица в случае выполнения международных обязательств Ро</w:t>
            </w:r>
            <w:r w:rsidRPr="00564676">
              <w:rPr>
                <w:rFonts w:eastAsia="MS Mincho"/>
                <w:szCs w:val="16"/>
              </w:rPr>
              <w:t>с</w:t>
            </w:r>
            <w:r w:rsidRPr="00564676">
              <w:rPr>
                <w:rFonts w:eastAsia="MS Mincho"/>
                <w:szCs w:val="16"/>
              </w:rPr>
              <w:t>сийской Федерации</w:t>
            </w:r>
          </w:p>
          <w:p w:rsidR="00564676" w:rsidRPr="00564676" w:rsidRDefault="00564676" w:rsidP="00564676">
            <w:pPr>
              <w:rPr>
                <w:rFonts w:eastAsia="MS Mincho"/>
                <w:szCs w:val="16"/>
              </w:rPr>
            </w:pPr>
          </w:p>
        </w:tc>
        <w:tc>
          <w:tcPr>
            <w:tcW w:w="3544" w:type="dxa"/>
            <w:gridSpan w:val="2"/>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предназначенный для выполнения международных обязательств</w:t>
            </w:r>
          </w:p>
          <w:p w:rsidR="00564676" w:rsidRPr="00564676" w:rsidRDefault="00564676" w:rsidP="00564676">
            <w:pPr>
              <w:rPr>
                <w:rFonts w:eastAsia="MS Mincho"/>
                <w:szCs w:val="16"/>
              </w:rPr>
            </w:pPr>
          </w:p>
        </w:tc>
        <w:tc>
          <w:tcPr>
            <w:tcW w:w="6378" w:type="dxa"/>
            <w:shd w:val="clear" w:color="auto" w:fill="auto"/>
          </w:tcPr>
          <w:p w:rsidR="00564676" w:rsidRPr="00564676" w:rsidRDefault="00564676" w:rsidP="00564676">
            <w:pPr>
              <w:rPr>
                <w:rFonts w:eastAsia="MS Mincho"/>
                <w:szCs w:val="16"/>
              </w:rPr>
            </w:pPr>
            <w:r w:rsidRPr="00564676">
              <w:rPr>
                <w:rFonts w:eastAsia="MS Mincho"/>
                <w:szCs w:val="16"/>
              </w:rPr>
              <w:t>Договор, соглашение или иной документ, предусматривающий выполнение межд</w:t>
            </w:r>
            <w:r w:rsidRPr="00564676">
              <w:rPr>
                <w:rFonts w:eastAsia="MS Mincho"/>
                <w:szCs w:val="16"/>
              </w:rPr>
              <w:t>у</w:t>
            </w:r>
            <w:r w:rsidRPr="00564676">
              <w:rPr>
                <w:rFonts w:eastAsia="MS Mincho"/>
                <w:szCs w:val="16"/>
              </w:rPr>
              <w:t>народных обязательств</w:t>
            </w: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34.</w:t>
            </w:r>
          </w:p>
          <w:p w:rsidR="00564676" w:rsidRPr="00564676" w:rsidRDefault="00564676" w:rsidP="00564676">
            <w:pPr>
              <w:rPr>
                <w:rFonts w:eastAsia="MS Mincho"/>
                <w:szCs w:val="16"/>
              </w:rPr>
            </w:pP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Юридические лица для размещения на запрашиваемом з</w:t>
            </w:r>
            <w:r w:rsidRPr="00564676">
              <w:rPr>
                <w:rFonts w:eastAsia="MS Mincho"/>
                <w:szCs w:val="16"/>
              </w:rPr>
              <w:t>е</w:t>
            </w:r>
            <w:r w:rsidRPr="00564676">
              <w:rPr>
                <w:rFonts w:eastAsia="MS Mincho"/>
                <w:szCs w:val="16"/>
              </w:rPr>
              <w:t xml:space="preserve">мельном участке объектов, предназначенных для обеспечения </w:t>
            </w:r>
            <w:proofErr w:type="spellStart"/>
            <w:r w:rsidRPr="00564676">
              <w:rPr>
                <w:rFonts w:eastAsia="MS Mincho"/>
                <w:szCs w:val="16"/>
              </w:rPr>
              <w:t>электро</w:t>
            </w:r>
            <w:proofErr w:type="spellEnd"/>
            <w:r w:rsidRPr="00564676">
              <w:rPr>
                <w:rFonts w:eastAsia="MS Mincho"/>
                <w:szCs w:val="16"/>
              </w:rPr>
              <w:t>-, тепл</w:t>
            </w:r>
            <w:proofErr w:type="gramStart"/>
            <w:r w:rsidRPr="00564676">
              <w:rPr>
                <w:rFonts w:eastAsia="MS Mincho"/>
                <w:szCs w:val="16"/>
              </w:rPr>
              <w:t>о-</w:t>
            </w:r>
            <w:proofErr w:type="gramEnd"/>
            <w:r w:rsidRPr="00564676">
              <w:rPr>
                <w:rFonts w:eastAsia="MS Mincho"/>
                <w:szCs w:val="16"/>
              </w:rPr>
              <w:t xml:space="preserve">, </w:t>
            </w:r>
            <w:proofErr w:type="spellStart"/>
            <w:r w:rsidRPr="00564676">
              <w:rPr>
                <w:rFonts w:eastAsia="MS Mincho"/>
                <w:szCs w:val="16"/>
              </w:rPr>
              <w:t>газо</w:t>
            </w:r>
            <w:proofErr w:type="spellEnd"/>
            <w:r w:rsidRPr="00564676">
              <w:rPr>
                <w:rFonts w:eastAsia="MS Mincho"/>
                <w:szCs w:val="16"/>
              </w:rPr>
              <w:t>- и водоснабжения, водоотведения, связи, нефтепроводов, объектов федерального, регионального или мес</w:t>
            </w:r>
            <w:r w:rsidRPr="00564676">
              <w:rPr>
                <w:rFonts w:eastAsia="MS Mincho"/>
                <w:szCs w:val="16"/>
              </w:rPr>
              <w:t>т</w:t>
            </w:r>
            <w:r w:rsidRPr="00564676">
              <w:rPr>
                <w:rFonts w:eastAsia="MS Mincho"/>
                <w:szCs w:val="16"/>
              </w:rPr>
              <w:t>ного значения</w:t>
            </w:r>
          </w:p>
          <w:p w:rsidR="00564676" w:rsidRPr="00564676" w:rsidRDefault="00564676" w:rsidP="00564676">
            <w:pPr>
              <w:rPr>
                <w:rFonts w:eastAsia="MS Mincho"/>
                <w:szCs w:val="16"/>
              </w:rPr>
            </w:pPr>
          </w:p>
        </w:tc>
        <w:tc>
          <w:tcPr>
            <w:tcW w:w="3544" w:type="dxa"/>
            <w:gridSpan w:val="2"/>
            <w:shd w:val="clear" w:color="auto" w:fill="auto"/>
          </w:tcPr>
          <w:p w:rsidR="00564676" w:rsidRPr="00564676" w:rsidRDefault="00564676" w:rsidP="00564676">
            <w:pPr>
              <w:jc w:val="both"/>
              <w:rPr>
                <w:rFonts w:eastAsia="MS Mincho"/>
                <w:szCs w:val="16"/>
              </w:rPr>
            </w:pPr>
            <w:r w:rsidRPr="00564676">
              <w:rPr>
                <w:rFonts w:eastAsia="MS Mincho"/>
                <w:szCs w:val="16"/>
              </w:rPr>
              <w:t xml:space="preserve">Земельный участок, предназначенный для размещения объектов, предназначенных для обеспечения </w:t>
            </w:r>
            <w:proofErr w:type="spellStart"/>
            <w:r w:rsidRPr="00564676">
              <w:rPr>
                <w:rFonts w:eastAsia="MS Mincho"/>
                <w:szCs w:val="16"/>
              </w:rPr>
              <w:t>электро</w:t>
            </w:r>
            <w:proofErr w:type="spellEnd"/>
            <w:r w:rsidRPr="00564676">
              <w:rPr>
                <w:rFonts w:eastAsia="MS Mincho"/>
                <w:szCs w:val="16"/>
              </w:rPr>
              <w:t>-, тепл</w:t>
            </w:r>
            <w:proofErr w:type="gramStart"/>
            <w:r w:rsidRPr="00564676">
              <w:rPr>
                <w:rFonts w:eastAsia="MS Mincho"/>
                <w:szCs w:val="16"/>
              </w:rPr>
              <w:t>о-</w:t>
            </w:r>
            <w:proofErr w:type="gramEnd"/>
            <w:r w:rsidRPr="00564676">
              <w:rPr>
                <w:rFonts w:eastAsia="MS Mincho"/>
                <w:szCs w:val="16"/>
              </w:rPr>
              <w:t xml:space="preserve">, </w:t>
            </w:r>
            <w:proofErr w:type="spellStart"/>
            <w:r w:rsidRPr="00564676">
              <w:rPr>
                <w:rFonts w:eastAsia="MS Mincho"/>
                <w:szCs w:val="16"/>
              </w:rPr>
              <w:t>газо</w:t>
            </w:r>
            <w:proofErr w:type="spellEnd"/>
            <w:r w:rsidRPr="00564676">
              <w:rPr>
                <w:rFonts w:eastAsia="MS Mincho"/>
                <w:szCs w:val="16"/>
              </w:rPr>
              <w:t>- и водосна</w:t>
            </w:r>
            <w:r w:rsidRPr="00564676">
              <w:rPr>
                <w:rFonts w:eastAsia="MS Mincho"/>
                <w:szCs w:val="16"/>
              </w:rPr>
              <w:t>б</w:t>
            </w:r>
            <w:r w:rsidRPr="00564676">
              <w:rPr>
                <w:rFonts w:eastAsia="MS Mincho"/>
                <w:szCs w:val="16"/>
              </w:rPr>
              <w:t>жения, водоотведения, связи, нефтепроводов, объектов федерального, регионального или местного значения</w:t>
            </w:r>
          </w:p>
          <w:p w:rsidR="00564676" w:rsidRPr="00564676" w:rsidRDefault="00564676" w:rsidP="00564676">
            <w:pPr>
              <w:rPr>
                <w:rFonts w:eastAsia="MS Mincho"/>
                <w:szCs w:val="16"/>
              </w:rPr>
            </w:pPr>
          </w:p>
        </w:tc>
        <w:tc>
          <w:tcPr>
            <w:tcW w:w="6378" w:type="dxa"/>
            <w:shd w:val="clear" w:color="auto" w:fill="auto"/>
          </w:tcPr>
          <w:p w:rsidR="00564676" w:rsidRPr="00564676" w:rsidRDefault="00564676" w:rsidP="00564676">
            <w:pPr>
              <w:rPr>
                <w:rFonts w:eastAsia="MS Mincho"/>
                <w:szCs w:val="16"/>
              </w:rPr>
            </w:pPr>
            <w:r w:rsidRPr="00564676">
              <w:rPr>
                <w:rFonts w:eastAsia="MS Mincho"/>
                <w:szCs w:val="16"/>
              </w:rPr>
              <w:t xml:space="preserve">- </w:t>
            </w: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35.</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Лицо, с которым был заключен договор аренды земельного участка, в отношении земельного участка, образованного из з</w:t>
            </w:r>
            <w:r w:rsidRPr="00564676">
              <w:rPr>
                <w:rFonts w:eastAsia="MS Mincho"/>
                <w:szCs w:val="16"/>
              </w:rPr>
              <w:t>е</w:t>
            </w:r>
            <w:r w:rsidRPr="00564676">
              <w:rPr>
                <w:rFonts w:eastAsia="MS Mincho"/>
                <w:szCs w:val="16"/>
              </w:rPr>
              <w:lastRenderedPageBreak/>
              <w:t>мельного участка, находящегося в муниципальной собственности, в том числе предоставленного для комплексного развития терр</w:t>
            </w:r>
            <w:r w:rsidRPr="00564676">
              <w:rPr>
                <w:rFonts w:eastAsia="MS Mincho"/>
                <w:szCs w:val="16"/>
              </w:rPr>
              <w:t>и</w:t>
            </w:r>
            <w:r w:rsidRPr="00564676">
              <w:rPr>
                <w:rFonts w:eastAsia="MS Mincho"/>
                <w:szCs w:val="16"/>
              </w:rPr>
              <w:t>тории, если иное не предусмотрено пунктами 36 и 38 настоящей Таблицы</w:t>
            </w:r>
          </w:p>
          <w:p w:rsidR="00564676" w:rsidRPr="00564676" w:rsidRDefault="00564676" w:rsidP="00564676">
            <w:pPr>
              <w:rPr>
                <w:rFonts w:eastAsia="MS Mincho"/>
                <w:szCs w:val="16"/>
              </w:rPr>
            </w:pPr>
          </w:p>
        </w:tc>
        <w:tc>
          <w:tcPr>
            <w:tcW w:w="3544" w:type="dxa"/>
            <w:gridSpan w:val="2"/>
            <w:shd w:val="clear" w:color="auto" w:fill="auto"/>
          </w:tcPr>
          <w:p w:rsidR="00564676" w:rsidRPr="00564676" w:rsidRDefault="00564676" w:rsidP="00564676">
            <w:pPr>
              <w:jc w:val="both"/>
              <w:rPr>
                <w:rFonts w:eastAsia="MS Mincho"/>
                <w:szCs w:val="16"/>
              </w:rPr>
            </w:pPr>
            <w:r w:rsidRPr="00564676">
              <w:rPr>
                <w:rFonts w:eastAsia="MS Mincho"/>
                <w:szCs w:val="16"/>
              </w:rPr>
              <w:lastRenderedPageBreak/>
              <w:t>Земельный участок, образованный из з</w:t>
            </w:r>
            <w:r w:rsidRPr="00564676">
              <w:rPr>
                <w:rFonts w:eastAsia="MS Mincho"/>
                <w:szCs w:val="16"/>
              </w:rPr>
              <w:t>е</w:t>
            </w:r>
            <w:r w:rsidRPr="00564676">
              <w:rPr>
                <w:rFonts w:eastAsia="MS Mincho"/>
                <w:szCs w:val="16"/>
              </w:rPr>
              <w:t>мельного участка, находящегося в муниципал</w:t>
            </w:r>
            <w:r w:rsidRPr="00564676">
              <w:rPr>
                <w:rFonts w:eastAsia="MS Mincho"/>
                <w:szCs w:val="16"/>
              </w:rPr>
              <w:t>ь</w:t>
            </w:r>
            <w:r w:rsidRPr="00564676">
              <w:rPr>
                <w:rFonts w:eastAsia="MS Mincho"/>
                <w:szCs w:val="16"/>
              </w:rPr>
              <w:lastRenderedPageBreak/>
              <w:t>ной собственности, в том числе</w:t>
            </w:r>
          </w:p>
          <w:p w:rsidR="00564676" w:rsidRPr="00564676" w:rsidRDefault="00564676" w:rsidP="00564676">
            <w:pPr>
              <w:jc w:val="both"/>
              <w:rPr>
                <w:rFonts w:eastAsia="MS Mincho"/>
                <w:szCs w:val="16"/>
              </w:rPr>
            </w:pPr>
            <w:r w:rsidRPr="00564676">
              <w:rPr>
                <w:rFonts w:eastAsia="MS Mincho"/>
                <w:szCs w:val="16"/>
              </w:rPr>
              <w:t>предоставленного для комплексного разв</w:t>
            </w:r>
            <w:r w:rsidRPr="00564676">
              <w:rPr>
                <w:rFonts w:eastAsia="MS Mincho"/>
                <w:szCs w:val="16"/>
              </w:rPr>
              <w:t>и</w:t>
            </w:r>
            <w:r w:rsidRPr="00564676">
              <w:rPr>
                <w:rFonts w:eastAsia="MS Mincho"/>
                <w:szCs w:val="16"/>
              </w:rPr>
              <w:t>тия территории лицу, с которым был заключен договор аренды такого земельного участка</w:t>
            </w:r>
          </w:p>
          <w:p w:rsidR="00564676" w:rsidRPr="00564676" w:rsidRDefault="00564676" w:rsidP="00564676">
            <w:pPr>
              <w:jc w:val="both"/>
              <w:rPr>
                <w:rFonts w:eastAsia="MS Mincho"/>
                <w:szCs w:val="16"/>
              </w:rPr>
            </w:pPr>
          </w:p>
        </w:tc>
        <w:tc>
          <w:tcPr>
            <w:tcW w:w="6378" w:type="dxa"/>
            <w:shd w:val="clear" w:color="auto" w:fill="auto"/>
          </w:tcPr>
          <w:p w:rsidR="00564676" w:rsidRPr="00564676" w:rsidRDefault="00564676" w:rsidP="00564676">
            <w:pPr>
              <w:rPr>
                <w:rFonts w:eastAsia="MS Mincho"/>
                <w:szCs w:val="16"/>
              </w:rPr>
            </w:pPr>
            <w:r w:rsidRPr="00564676">
              <w:rPr>
                <w:rFonts w:eastAsia="MS Mincho"/>
                <w:szCs w:val="16"/>
              </w:rPr>
              <w:lastRenderedPageBreak/>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564676">
                <w:rPr>
                  <w:rFonts w:eastAsia="MS Mincho"/>
                  <w:szCs w:val="16"/>
                </w:rPr>
                <w:t>2015 г</w:t>
              </w:r>
            </w:smartTag>
            <w:r w:rsidRPr="00564676">
              <w:rPr>
                <w:rFonts w:eastAsia="MS Mincho"/>
                <w:szCs w:val="16"/>
              </w:rPr>
              <w:t xml:space="preserve">. Договор аренды исходного земельного участка в случае, если </w:t>
            </w:r>
            <w:r w:rsidRPr="00564676">
              <w:rPr>
                <w:rFonts w:eastAsia="MS Mincho"/>
                <w:szCs w:val="16"/>
              </w:rPr>
              <w:lastRenderedPageBreak/>
              <w:t>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Договор о комплексном освоении территории</w:t>
            </w:r>
          </w:p>
          <w:p w:rsidR="00564676" w:rsidRPr="00564676" w:rsidRDefault="00564676" w:rsidP="00564676">
            <w:pPr>
              <w:rPr>
                <w:rFonts w:eastAsia="MS Mincho"/>
                <w:szCs w:val="16"/>
              </w:rPr>
            </w:pPr>
            <w:r w:rsidRPr="00564676">
              <w:rPr>
                <w:rFonts w:eastAsia="MS Mincho"/>
                <w:szCs w:val="16"/>
              </w:rPr>
              <w:t xml:space="preserve"> (в случае если предшествовало предоставление земельного участка для комплексн</w:t>
            </w:r>
            <w:r w:rsidRPr="00564676">
              <w:rPr>
                <w:rFonts w:eastAsia="MS Mincho"/>
                <w:szCs w:val="16"/>
              </w:rPr>
              <w:t>о</w:t>
            </w:r>
            <w:r w:rsidRPr="00564676">
              <w:rPr>
                <w:rFonts w:eastAsia="MS Mincho"/>
                <w:szCs w:val="16"/>
              </w:rPr>
              <w:t xml:space="preserve">го развития территории) </w:t>
            </w: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lastRenderedPageBreak/>
              <w:t>36.</w:t>
            </w:r>
          </w:p>
        </w:tc>
        <w:tc>
          <w:tcPr>
            <w:tcW w:w="4820" w:type="dxa"/>
            <w:shd w:val="clear" w:color="auto" w:fill="auto"/>
          </w:tcPr>
          <w:p w:rsidR="00564676" w:rsidRPr="00564676" w:rsidRDefault="00564676" w:rsidP="00564676">
            <w:pPr>
              <w:rPr>
                <w:rFonts w:eastAsia="MS Mincho"/>
                <w:szCs w:val="16"/>
              </w:rPr>
            </w:pPr>
            <w:proofErr w:type="gramStart"/>
            <w:r w:rsidRPr="00564676">
              <w:rPr>
                <w:rFonts w:eastAsia="MS Mincho"/>
                <w:szCs w:val="16"/>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разв</w:t>
            </w:r>
            <w:r w:rsidRPr="00564676">
              <w:rPr>
                <w:rFonts w:eastAsia="MS Mincho"/>
                <w:szCs w:val="16"/>
              </w:rPr>
              <w:t>и</w:t>
            </w:r>
            <w:r w:rsidRPr="00564676">
              <w:rPr>
                <w:rFonts w:eastAsia="MS Mincho"/>
                <w:szCs w:val="16"/>
              </w:rPr>
              <w:t>тия территории в целях индивидуального жилищного строител</w:t>
            </w:r>
            <w:r w:rsidRPr="00564676">
              <w:rPr>
                <w:rFonts w:eastAsia="MS Mincho"/>
                <w:szCs w:val="16"/>
              </w:rPr>
              <w:t>ь</w:t>
            </w:r>
            <w:r w:rsidRPr="00564676">
              <w:rPr>
                <w:rFonts w:eastAsia="MS Mincho"/>
                <w:szCs w:val="16"/>
              </w:rPr>
              <w:t>ства, за исключением земельных участков, отнесенных к имущ</w:t>
            </w:r>
            <w:r w:rsidRPr="00564676">
              <w:rPr>
                <w:rFonts w:eastAsia="MS Mincho"/>
                <w:szCs w:val="16"/>
              </w:rPr>
              <w:t>е</w:t>
            </w:r>
            <w:r w:rsidRPr="00564676">
              <w:rPr>
                <w:rFonts w:eastAsia="MS Mincho"/>
                <w:szCs w:val="16"/>
              </w:rPr>
              <w:t>ству общего пользования</w:t>
            </w:r>
            <w:proofErr w:type="gramEnd"/>
          </w:p>
          <w:p w:rsidR="00564676" w:rsidRPr="00564676" w:rsidRDefault="00564676" w:rsidP="00564676">
            <w:pPr>
              <w:rPr>
                <w:rFonts w:eastAsia="MS Mincho"/>
                <w:szCs w:val="16"/>
              </w:rPr>
            </w:pPr>
          </w:p>
        </w:tc>
        <w:tc>
          <w:tcPr>
            <w:tcW w:w="3544" w:type="dxa"/>
            <w:gridSpan w:val="2"/>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w:t>
            </w:r>
            <w:r w:rsidRPr="00564676">
              <w:rPr>
                <w:rFonts w:eastAsia="MS Mincho"/>
                <w:szCs w:val="16"/>
              </w:rPr>
              <w:t>м</w:t>
            </w:r>
            <w:r w:rsidRPr="00564676">
              <w:rPr>
                <w:rFonts w:eastAsia="MS Mincho"/>
                <w:szCs w:val="16"/>
              </w:rPr>
              <w:t>плексного развития территории в целях инд</w:t>
            </w:r>
            <w:r w:rsidRPr="00564676">
              <w:rPr>
                <w:rFonts w:eastAsia="MS Mincho"/>
                <w:szCs w:val="16"/>
              </w:rPr>
              <w:t>и</w:t>
            </w:r>
            <w:r w:rsidRPr="00564676">
              <w:rPr>
                <w:rFonts w:eastAsia="MS Mincho"/>
                <w:szCs w:val="16"/>
              </w:rPr>
              <w:t>видуального жилищного строительства</w:t>
            </w:r>
          </w:p>
          <w:p w:rsidR="00564676" w:rsidRPr="00564676" w:rsidRDefault="00564676" w:rsidP="00564676">
            <w:pPr>
              <w:jc w:val="both"/>
              <w:rPr>
                <w:rFonts w:eastAsia="MS Mincho"/>
                <w:szCs w:val="16"/>
              </w:rPr>
            </w:pPr>
          </w:p>
        </w:tc>
        <w:tc>
          <w:tcPr>
            <w:tcW w:w="6378" w:type="dxa"/>
            <w:shd w:val="clear" w:color="auto" w:fill="auto"/>
          </w:tcPr>
          <w:p w:rsidR="00564676" w:rsidRPr="00564676" w:rsidRDefault="00564676" w:rsidP="00564676">
            <w:pPr>
              <w:rPr>
                <w:rFonts w:eastAsia="MS Mincho"/>
                <w:szCs w:val="16"/>
              </w:rPr>
            </w:pPr>
            <w:r w:rsidRPr="00564676">
              <w:rPr>
                <w:rFonts w:eastAsia="MS Mincho"/>
                <w:szCs w:val="16"/>
              </w:rPr>
              <w:t>Договор о комплексном освоении территории</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Решение органа некоммерческой организации о приобретении земельного участка (в случае если подается заявление о приобретении земельного участка некоммерческой организацией)</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Документ, подтверждающий членство получателя муниципальной услуги в неко</w:t>
            </w:r>
            <w:r w:rsidRPr="00564676">
              <w:rPr>
                <w:rFonts w:eastAsia="MS Mincho"/>
                <w:szCs w:val="16"/>
              </w:rPr>
              <w:t>м</w:t>
            </w:r>
            <w:r w:rsidRPr="00564676">
              <w:rPr>
                <w:rFonts w:eastAsia="MS Mincho"/>
                <w:szCs w:val="16"/>
              </w:rPr>
              <w:t>мерческой организации, и решение общего собрания членов некоммерческой организ</w:t>
            </w:r>
            <w:r w:rsidRPr="00564676">
              <w:rPr>
                <w:rFonts w:eastAsia="MS Mincho"/>
                <w:szCs w:val="16"/>
              </w:rPr>
              <w:t>а</w:t>
            </w:r>
            <w:r w:rsidRPr="00564676">
              <w:rPr>
                <w:rFonts w:eastAsia="MS Mincho"/>
                <w:szCs w:val="16"/>
              </w:rPr>
              <w:t>ции о распределении испрашиваемого земельного участка получателю муниципальной услуги (в случае если подается заявление о приобретении земельного участка членами некоммерческой организацией)</w:t>
            </w:r>
          </w:p>
          <w:p w:rsidR="00564676" w:rsidRPr="00564676" w:rsidRDefault="00564676" w:rsidP="00564676">
            <w:pPr>
              <w:rPr>
                <w:rFonts w:eastAsia="MS Mincho"/>
                <w:szCs w:val="16"/>
              </w:rPr>
            </w:pP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37.</w:t>
            </w:r>
          </w:p>
        </w:tc>
        <w:tc>
          <w:tcPr>
            <w:tcW w:w="4820" w:type="dxa"/>
            <w:shd w:val="clear" w:color="auto" w:fill="auto"/>
          </w:tcPr>
          <w:p w:rsidR="00564676" w:rsidRPr="00564676" w:rsidRDefault="00564676" w:rsidP="00564676">
            <w:pPr>
              <w:rPr>
                <w:rFonts w:eastAsia="MS Mincho"/>
                <w:szCs w:val="16"/>
              </w:rPr>
            </w:pPr>
            <w:proofErr w:type="gramStart"/>
            <w:r w:rsidRPr="00564676">
              <w:rPr>
                <w:rFonts w:eastAsia="MS Mincho"/>
                <w:szCs w:val="16"/>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w:t>
            </w:r>
            <w:r w:rsidRPr="00564676">
              <w:rPr>
                <w:rFonts w:eastAsia="MS Mincho"/>
                <w:szCs w:val="16"/>
              </w:rPr>
              <w:t>а</w:t>
            </w:r>
            <w:r w:rsidRPr="00564676">
              <w:rPr>
                <w:rFonts w:eastAsia="MS Mincho"/>
                <w:szCs w:val="16"/>
              </w:rPr>
              <w:t>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564676" w:rsidRPr="00564676" w:rsidRDefault="00564676" w:rsidP="00564676">
            <w:pPr>
              <w:rPr>
                <w:rFonts w:eastAsia="MS Mincho"/>
                <w:szCs w:val="16"/>
              </w:rPr>
            </w:pPr>
          </w:p>
        </w:tc>
        <w:tc>
          <w:tcPr>
            <w:tcW w:w="3544" w:type="dxa"/>
            <w:gridSpan w:val="2"/>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предназначенный для садоводства или огородничества, образованный из земельного участка, предоставленного н</w:t>
            </w:r>
            <w:r w:rsidRPr="00564676">
              <w:rPr>
                <w:rFonts w:eastAsia="MS Mincho"/>
                <w:szCs w:val="16"/>
              </w:rPr>
              <w:t>е</w:t>
            </w:r>
            <w:r w:rsidRPr="00564676">
              <w:rPr>
                <w:rFonts w:eastAsia="MS Mincho"/>
                <w:szCs w:val="16"/>
              </w:rPr>
              <w:t>коммерческой организации для садоводства, огородничества, дачного хозяйства</w:t>
            </w:r>
          </w:p>
          <w:p w:rsidR="00564676" w:rsidRPr="00564676" w:rsidRDefault="00564676" w:rsidP="00564676">
            <w:pPr>
              <w:jc w:val="both"/>
              <w:rPr>
                <w:rFonts w:eastAsia="MS Mincho"/>
                <w:szCs w:val="16"/>
              </w:rPr>
            </w:pPr>
          </w:p>
        </w:tc>
        <w:tc>
          <w:tcPr>
            <w:tcW w:w="6378" w:type="dxa"/>
            <w:shd w:val="clear" w:color="auto" w:fill="auto"/>
          </w:tcPr>
          <w:p w:rsidR="00564676" w:rsidRPr="00564676" w:rsidRDefault="00564676" w:rsidP="00564676">
            <w:pPr>
              <w:rPr>
                <w:rFonts w:eastAsia="MS Mincho"/>
                <w:szCs w:val="16"/>
              </w:rPr>
            </w:pPr>
            <w:r w:rsidRPr="00564676">
              <w:rPr>
                <w:rFonts w:eastAsia="MS Mincho"/>
                <w:szCs w:val="16"/>
              </w:rPr>
              <w:t>Решение уполномоченного органа о предоставлении земельного участка некомме</w:t>
            </w:r>
            <w:r w:rsidRPr="00564676">
              <w:rPr>
                <w:rFonts w:eastAsia="MS Mincho"/>
                <w:szCs w:val="16"/>
              </w:rPr>
              <w:t>р</w:t>
            </w:r>
            <w:r w:rsidRPr="00564676">
              <w:rPr>
                <w:rFonts w:eastAsia="MS Mincho"/>
                <w:szCs w:val="16"/>
              </w:rPr>
              <w:t>ческой организации для садоводства, огородничества, дачного хозяйства, за исключен</w:t>
            </w:r>
            <w:r w:rsidRPr="00564676">
              <w:rPr>
                <w:rFonts w:eastAsia="MS Mincho"/>
                <w:szCs w:val="16"/>
              </w:rPr>
              <w:t>и</w:t>
            </w:r>
            <w:r w:rsidRPr="00564676">
              <w:rPr>
                <w:rFonts w:eastAsia="MS Mincho"/>
                <w:szCs w:val="16"/>
              </w:rPr>
              <w:t>ем случаев, если такое право зарегистрировано в ЕГРП</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Документ, подтверждающий членство получателя муниципальной услуги в неко</w:t>
            </w:r>
            <w:r w:rsidRPr="00564676">
              <w:rPr>
                <w:rFonts w:eastAsia="MS Mincho"/>
                <w:szCs w:val="16"/>
              </w:rPr>
              <w:t>м</w:t>
            </w:r>
            <w:r w:rsidRPr="00564676">
              <w:rPr>
                <w:rFonts w:eastAsia="MS Mincho"/>
                <w:szCs w:val="16"/>
              </w:rPr>
              <w:t>мерческой организации</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Решение органа некоммерческой организации о распределении земельного участка получателю муниципальной услуги</w:t>
            </w: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38.</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Некоммерческая организация, созданная гражданами, в отн</w:t>
            </w:r>
            <w:r w:rsidRPr="00564676">
              <w:rPr>
                <w:rFonts w:eastAsia="MS Mincho"/>
                <w:szCs w:val="16"/>
              </w:rPr>
              <w:t>о</w:t>
            </w:r>
            <w:r w:rsidRPr="00564676">
              <w:rPr>
                <w:rFonts w:eastAsia="MS Mincho"/>
                <w:szCs w:val="16"/>
              </w:rPr>
              <w:t>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w:t>
            </w:r>
            <w:r w:rsidRPr="00564676">
              <w:rPr>
                <w:rFonts w:eastAsia="MS Mincho"/>
                <w:szCs w:val="16"/>
              </w:rPr>
              <w:t>и</w:t>
            </w:r>
            <w:r w:rsidRPr="00564676">
              <w:rPr>
                <w:rFonts w:eastAsia="MS Mincho"/>
                <w:szCs w:val="16"/>
              </w:rPr>
              <w:t>чества, дачного хозяйства или для комплексного развития терр</w:t>
            </w:r>
            <w:r w:rsidRPr="00564676">
              <w:rPr>
                <w:rFonts w:eastAsia="MS Mincho"/>
                <w:szCs w:val="16"/>
              </w:rPr>
              <w:t>и</w:t>
            </w:r>
            <w:r w:rsidRPr="00564676">
              <w:rPr>
                <w:rFonts w:eastAsia="MS Mincho"/>
                <w:szCs w:val="16"/>
              </w:rPr>
              <w:t>тории в целях индивидуального жилищного строительства и отн</w:t>
            </w:r>
            <w:r w:rsidRPr="00564676">
              <w:rPr>
                <w:rFonts w:eastAsia="MS Mincho"/>
                <w:szCs w:val="16"/>
              </w:rPr>
              <w:t>е</w:t>
            </w:r>
            <w:r w:rsidRPr="00564676">
              <w:rPr>
                <w:rFonts w:eastAsia="MS Mincho"/>
                <w:szCs w:val="16"/>
              </w:rPr>
              <w:t>сенного к имуществу общего пользования</w:t>
            </w:r>
          </w:p>
          <w:p w:rsidR="00564676" w:rsidRPr="00564676" w:rsidRDefault="00564676" w:rsidP="00564676">
            <w:pPr>
              <w:rPr>
                <w:rFonts w:eastAsia="MS Mincho"/>
                <w:szCs w:val="16"/>
              </w:rPr>
            </w:pPr>
          </w:p>
        </w:tc>
        <w:tc>
          <w:tcPr>
            <w:tcW w:w="3544" w:type="dxa"/>
            <w:gridSpan w:val="2"/>
            <w:shd w:val="clear" w:color="auto" w:fill="auto"/>
          </w:tcPr>
          <w:p w:rsidR="00564676" w:rsidRPr="00564676" w:rsidRDefault="00564676" w:rsidP="00564676">
            <w:pPr>
              <w:jc w:val="both"/>
              <w:rPr>
                <w:rFonts w:eastAsia="MS Mincho"/>
                <w:szCs w:val="16"/>
              </w:rPr>
            </w:pPr>
            <w:r w:rsidRPr="00564676">
              <w:rPr>
                <w:rFonts w:eastAsia="MS Mincho"/>
                <w:szCs w:val="16"/>
              </w:rPr>
              <w:t>Ограниченный в обороте земельный уч</w:t>
            </w:r>
            <w:r w:rsidRPr="00564676">
              <w:rPr>
                <w:rFonts w:eastAsia="MS Mincho"/>
                <w:szCs w:val="16"/>
              </w:rPr>
              <w:t>а</w:t>
            </w:r>
            <w:r w:rsidRPr="00564676">
              <w:rPr>
                <w:rFonts w:eastAsia="MS Mincho"/>
                <w:szCs w:val="16"/>
              </w:rPr>
              <w:t>сток, образованный в результате раздела з</w:t>
            </w:r>
            <w:r w:rsidRPr="00564676">
              <w:rPr>
                <w:rFonts w:eastAsia="MS Mincho"/>
                <w:szCs w:val="16"/>
              </w:rPr>
              <w:t>е</w:t>
            </w:r>
            <w:r w:rsidRPr="00564676">
              <w:rPr>
                <w:rFonts w:eastAsia="MS Mincho"/>
                <w:szCs w:val="16"/>
              </w:rPr>
              <w:t>мельного участка, предоставленного некомме</w:t>
            </w:r>
            <w:r w:rsidRPr="00564676">
              <w:rPr>
                <w:rFonts w:eastAsia="MS Mincho"/>
                <w:szCs w:val="16"/>
              </w:rPr>
              <w:t>р</w:t>
            </w:r>
            <w:r w:rsidRPr="00564676">
              <w:rPr>
                <w:rFonts w:eastAsia="MS Mincho"/>
                <w:szCs w:val="16"/>
              </w:rPr>
              <w:t>ческой организации, созданной гражданами, для ведения садоводства, огородничества, и отн</w:t>
            </w:r>
            <w:r w:rsidRPr="00564676">
              <w:rPr>
                <w:rFonts w:eastAsia="MS Mincho"/>
                <w:szCs w:val="16"/>
              </w:rPr>
              <w:t>о</w:t>
            </w:r>
            <w:r w:rsidRPr="00564676">
              <w:rPr>
                <w:rFonts w:eastAsia="MS Mincho"/>
                <w:szCs w:val="16"/>
              </w:rPr>
              <w:t>сящийся к имуществу общего пользования</w:t>
            </w:r>
          </w:p>
          <w:p w:rsidR="00564676" w:rsidRPr="00564676" w:rsidRDefault="00564676" w:rsidP="00564676">
            <w:pPr>
              <w:jc w:val="both"/>
              <w:rPr>
                <w:rFonts w:eastAsia="MS Mincho"/>
                <w:szCs w:val="16"/>
              </w:rPr>
            </w:pPr>
          </w:p>
        </w:tc>
        <w:tc>
          <w:tcPr>
            <w:tcW w:w="6378" w:type="dxa"/>
            <w:shd w:val="clear" w:color="auto" w:fill="auto"/>
          </w:tcPr>
          <w:p w:rsidR="00564676" w:rsidRPr="00564676" w:rsidRDefault="00564676" w:rsidP="00564676">
            <w:pPr>
              <w:rPr>
                <w:rFonts w:eastAsia="MS Mincho"/>
                <w:szCs w:val="16"/>
              </w:rPr>
            </w:pPr>
            <w:r w:rsidRPr="00564676">
              <w:rPr>
                <w:rFonts w:eastAsia="MS Mincho"/>
                <w:szCs w:val="16"/>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ЕГРП</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Решение органа некоммерческой организации о приобретении земельного участка</w:t>
            </w: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39.</w:t>
            </w:r>
          </w:p>
        </w:tc>
        <w:tc>
          <w:tcPr>
            <w:tcW w:w="4820" w:type="dxa"/>
            <w:shd w:val="clear" w:color="auto" w:fill="auto"/>
          </w:tcPr>
          <w:p w:rsidR="00564676" w:rsidRPr="00564676" w:rsidRDefault="00564676" w:rsidP="00564676">
            <w:pPr>
              <w:rPr>
                <w:rFonts w:eastAsia="MS Mincho"/>
                <w:szCs w:val="16"/>
              </w:rPr>
            </w:pPr>
            <w:proofErr w:type="gramStart"/>
            <w:r w:rsidRPr="00564676">
              <w:rPr>
                <w:rFonts w:eastAsia="MS Mincho"/>
                <w:szCs w:val="16"/>
              </w:rPr>
              <w:t>Собственники зданий, сооружений, помещений в них и (или) лица, которым эти объекты недвижимости предоставлены на пр</w:t>
            </w:r>
            <w:r w:rsidRPr="00564676">
              <w:rPr>
                <w:rFonts w:eastAsia="MS Mincho"/>
                <w:szCs w:val="16"/>
              </w:rPr>
              <w:t>а</w:t>
            </w:r>
            <w:r w:rsidRPr="00564676">
              <w:rPr>
                <w:rFonts w:eastAsia="MS Mincho"/>
                <w:szCs w:val="16"/>
              </w:rPr>
              <w:t>ве хозяйственного ведения или в случаях, предусмотренных стат</w:t>
            </w:r>
            <w:r w:rsidRPr="00564676">
              <w:rPr>
                <w:rFonts w:eastAsia="MS Mincho"/>
                <w:szCs w:val="16"/>
              </w:rPr>
              <w:t>ь</w:t>
            </w:r>
            <w:r w:rsidRPr="00564676">
              <w:rPr>
                <w:rFonts w:eastAsia="MS Mincho"/>
                <w:szCs w:val="16"/>
              </w:rPr>
              <w:t>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w:t>
            </w:r>
            <w:proofErr w:type="gramEnd"/>
            <w:r w:rsidRPr="00564676">
              <w:rPr>
                <w:rFonts w:eastAsia="MS Mincho"/>
                <w:szCs w:val="16"/>
              </w:rPr>
              <w:t xml:space="preserve"> состав общего имущества многоквартирного дома объекты недвижимого имущества</w:t>
            </w:r>
          </w:p>
        </w:tc>
        <w:tc>
          <w:tcPr>
            <w:tcW w:w="3544" w:type="dxa"/>
            <w:gridSpan w:val="2"/>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на котором располож</w:t>
            </w:r>
            <w:r w:rsidRPr="00564676">
              <w:rPr>
                <w:rFonts w:eastAsia="MS Mincho"/>
                <w:szCs w:val="16"/>
              </w:rPr>
              <w:t>е</w:t>
            </w:r>
            <w:r w:rsidRPr="00564676">
              <w:rPr>
                <w:rFonts w:eastAsia="MS Mincho"/>
                <w:szCs w:val="16"/>
              </w:rPr>
              <w:t>ны здания, сооружения</w:t>
            </w:r>
          </w:p>
          <w:p w:rsidR="00564676" w:rsidRPr="00564676" w:rsidRDefault="00564676" w:rsidP="00564676">
            <w:pPr>
              <w:jc w:val="both"/>
              <w:rPr>
                <w:rFonts w:eastAsia="MS Mincho"/>
                <w:szCs w:val="16"/>
              </w:rPr>
            </w:pPr>
          </w:p>
        </w:tc>
        <w:tc>
          <w:tcPr>
            <w:tcW w:w="6378" w:type="dxa"/>
            <w:shd w:val="clear" w:color="auto" w:fill="auto"/>
          </w:tcPr>
          <w:p w:rsidR="00564676" w:rsidRPr="00564676" w:rsidRDefault="00564676" w:rsidP="00564676">
            <w:pPr>
              <w:rPr>
                <w:rFonts w:eastAsia="MS Mincho"/>
                <w:szCs w:val="16"/>
              </w:rPr>
            </w:pPr>
            <w:r w:rsidRPr="00564676">
              <w:rPr>
                <w:rFonts w:eastAsia="MS Mincho"/>
                <w:szCs w:val="16"/>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w:t>
            </w:r>
            <w:r w:rsidRPr="00564676">
              <w:rPr>
                <w:rFonts w:eastAsia="MS Mincho"/>
                <w:szCs w:val="16"/>
              </w:rPr>
              <w:t>о</w:t>
            </w:r>
            <w:r w:rsidRPr="00564676">
              <w:rPr>
                <w:rFonts w:eastAsia="MS Mincho"/>
                <w:szCs w:val="16"/>
              </w:rPr>
              <w:t>вано в ЕГРП</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ЕГРП</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Сообщение получателя муниципальной услуги (получателей муниципальной усл</w:t>
            </w:r>
            <w:r w:rsidRPr="00564676">
              <w:rPr>
                <w:rFonts w:eastAsia="MS Mincho"/>
                <w:szCs w:val="16"/>
              </w:rPr>
              <w:t>у</w:t>
            </w:r>
            <w:r w:rsidRPr="00564676">
              <w:rPr>
                <w:rFonts w:eastAsia="MS Mincho"/>
                <w:szCs w:val="16"/>
              </w:rPr>
              <w:t xml:space="preserve">ги), содержащее перечень всех зданий, сооружений, расположенных на испрашиваемом </w:t>
            </w:r>
            <w:r w:rsidRPr="00564676">
              <w:rPr>
                <w:rFonts w:eastAsia="MS Mincho"/>
                <w:szCs w:val="16"/>
              </w:rPr>
              <w:lastRenderedPageBreak/>
              <w:t>земельном участке с указанием их кадастровых (условных, инвентарных) номеров и адресных ориентиров</w:t>
            </w: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lastRenderedPageBreak/>
              <w:t>40.</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Собственники объектов незавершенного строительства в сл</w:t>
            </w:r>
            <w:r w:rsidRPr="00564676">
              <w:rPr>
                <w:rFonts w:eastAsia="MS Mincho"/>
                <w:szCs w:val="16"/>
              </w:rPr>
              <w:t>у</w:t>
            </w:r>
            <w:r w:rsidRPr="00564676">
              <w:rPr>
                <w:rFonts w:eastAsia="MS Mincho"/>
                <w:szCs w:val="16"/>
              </w:rPr>
              <w:t>чаях, предусмотренных пунктом 5 статьи 39.6 Земельного кодекса Российской Федерации, в отношении земельного участка, на кот</w:t>
            </w:r>
            <w:r w:rsidRPr="00564676">
              <w:rPr>
                <w:rFonts w:eastAsia="MS Mincho"/>
                <w:szCs w:val="16"/>
              </w:rPr>
              <w:t>о</w:t>
            </w:r>
            <w:r w:rsidRPr="00564676">
              <w:rPr>
                <w:rFonts w:eastAsia="MS Mincho"/>
                <w:szCs w:val="16"/>
              </w:rPr>
              <w:t>ром расположены объекты незавершенного строительства, одн</w:t>
            </w:r>
            <w:r w:rsidRPr="00564676">
              <w:rPr>
                <w:rFonts w:eastAsia="MS Mincho"/>
                <w:szCs w:val="16"/>
              </w:rPr>
              <w:t>о</w:t>
            </w:r>
            <w:r w:rsidRPr="00564676">
              <w:rPr>
                <w:rFonts w:eastAsia="MS Mincho"/>
                <w:szCs w:val="16"/>
              </w:rPr>
              <w:t>кратно для завершения их строительства</w:t>
            </w:r>
          </w:p>
          <w:p w:rsidR="00564676" w:rsidRPr="00564676" w:rsidRDefault="00564676" w:rsidP="00564676">
            <w:pPr>
              <w:rPr>
                <w:rFonts w:eastAsia="MS Mincho"/>
                <w:szCs w:val="16"/>
              </w:rPr>
            </w:pPr>
          </w:p>
        </w:tc>
        <w:tc>
          <w:tcPr>
            <w:tcW w:w="3544" w:type="dxa"/>
            <w:gridSpan w:val="2"/>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на котором расположен объект незавершенного строительства</w:t>
            </w:r>
          </w:p>
          <w:p w:rsidR="00564676" w:rsidRPr="00564676" w:rsidRDefault="00564676" w:rsidP="00564676">
            <w:pPr>
              <w:jc w:val="both"/>
              <w:rPr>
                <w:rFonts w:eastAsia="MS Mincho"/>
                <w:szCs w:val="16"/>
              </w:rPr>
            </w:pPr>
          </w:p>
        </w:tc>
        <w:tc>
          <w:tcPr>
            <w:tcW w:w="6378" w:type="dxa"/>
            <w:shd w:val="clear" w:color="auto" w:fill="auto"/>
          </w:tcPr>
          <w:p w:rsidR="00564676" w:rsidRPr="00564676" w:rsidRDefault="00564676" w:rsidP="00564676">
            <w:pPr>
              <w:rPr>
                <w:rFonts w:eastAsia="MS Mincho"/>
                <w:szCs w:val="16"/>
              </w:rPr>
            </w:pPr>
            <w:r w:rsidRPr="00564676">
              <w:rPr>
                <w:rFonts w:eastAsia="MS Mincho"/>
                <w:szCs w:val="16"/>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w:t>
            </w:r>
            <w:r w:rsidRPr="00564676">
              <w:rPr>
                <w:rFonts w:eastAsia="MS Mincho"/>
                <w:szCs w:val="16"/>
              </w:rPr>
              <w:t>о</w:t>
            </w:r>
            <w:r w:rsidRPr="00564676">
              <w:rPr>
                <w:rFonts w:eastAsia="MS Mincho"/>
                <w:szCs w:val="16"/>
              </w:rPr>
              <w:t>вано в ЕГРП</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ЕГРП</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Сообщение получателя муниципальной услуги (получателей муниципальной усл</w:t>
            </w:r>
            <w:r w:rsidRPr="00564676">
              <w:rPr>
                <w:rFonts w:eastAsia="MS Mincho"/>
                <w:szCs w:val="16"/>
              </w:rPr>
              <w:t>у</w:t>
            </w:r>
            <w:r w:rsidRPr="00564676">
              <w:rPr>
                <w:rFonts w:eastAsia="MS Mincho"/>
                <w:szCs w:val="16"/>
              </w:rPr>
              <w:t>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41.</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Юридические лица (кроме органов государственной власти и органов местного самоуправления, государственных и муниц</w:t>
            </w:r>
            <w:r w:rsidRPr="00564676">
              <w:rPr>
                <w:rFonts w:eastAsia="MS Mincho"/>
                <w:szCs w:val="16"/>
              </w:rPr>
              <w:t>и</w:t>
            </w:r>
            <w:r w:rsidRPr="00564676">
              <w:rPr>
                <w:rFonts w:eastAsia="MS Mincho"/>
                <w:szCs w:val="16"/>
              </w:rPr>
              <w:t>пальных учреждений, казенных предприятий, центров историч</w:t>
            </w:r>
            <w:r w:rsidRPr="00564676">
              <w:rPr>
                <w:rFonts w:eastAsia="MS Mincho"/>
                <w:szCs w:val="16"/>
              </w:rPr>
              <w:t>е</w:t>
            </w:r>
            <w:r w:rsidRPr="00564676">
              <w:rPr>
                <w:rFonts w:eastAsia="MS Mincho"/>
                <w:szCs w:val="16"/>
              </w:rPr>
              <w:t>ского наследия президентов Российской Федерации, прекрати</w:t>
            </w:r>
            <w:r w:rsidRPr="00564676">
              <w:rPr>
                <w:rFonts w:eastAsia="MS Mincho"/>
                <w:szCs w:val="16"/>
              </w:rPr>
              <w:t>в</w:t>
            </w:r>
            <w:r w:rsidRPr="00564676">
              <w:rPr>
                <w:rFonts w:eastAsia="MS Mincho"/>
                <w:szCs w:val="16"/>
              </w:rPr>
              <w:t>ших исполнение своих полномочий) в отношении земельного участка, находящегося в постоянном (бессрочном) пользовании</w:t>
            </w:r>
          </w:p>
          <w:p w:rsidR="00564676" w:rsidRPr="00564676" w:rsidRDefault="00564676" w:rsidP="00564676">
            <w:pPr>
              <w:rPr>
                <w:rFonts w:eastAsia="MS Mincho"/>
                <w:szCs w:val="16"/>
              </w:rPr>
            </w:pPr>
          </w:p>
        </w:tc>
        <w:tc>
          <w:tcPr>
            <w:tcW w:w="3544" w:type="dxa"/>
            <w:gridSpan w:val="2"/>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принадлежащий юр</w:t>
            </w:r>
            <w:r w:rsidRPr="00564676">
              <w:rPr>
                <w:rFonts w:eastAsia="MS Mincho"/>
                <w:szCs w:val="16"/>
              </w:rPr>
              <w:t>и</w:t>
            </w:r>
            <w:r w:rsidRPr="00564676">
              <w:rPr>
                <w:rFonts w:eastAsia="MS Mincho"/>
                <w:szCs w:val="16"/>
              </w:rPr>
              <w:t>дическому лицу на праве постоянного (бе</w:t>
            </w:r>
            <w:r w:rsidRPr="00564676">
              <w:rPr>
                <w:rFonts w:eastAsia="MS Mincho"/>
                <w:szCs w:val="16"/>
              </w:rPr>
              <w:t>с</w:t>
            </w:r>
            <w:r w:rsidRPr="00564676">
              <w:rPr>
                <w:rFonts w:eastAsia="MS Mincho"/>
                <w:szCs w:val="16"/>
              </w:rPr>
              <w:t>срочного) пользования</w:t>
            </w:r>
          </w:p>
          <w:p w:rsidR="00564676" w:rsidRPr="00564676" w:rsidRDefault="00564676" w:rsidP="00564676">
            <w:pPr>
              <w:jc w:val="both"/>
              <w:rPr>
                <w:rFonts w:eastAsia="MS Mincho"/>
                <w:szCs w:val="16"/>
              </w:rPr>
            </w:pPr>
          </w:p>
        </w:tc>
        <w:tc>
          <w:tcPr>
            <w:tcW w:w="6378" w:type="dxa"/>
            <w:shd w:val="clear" w:color="auto" w:fill="auto"/>
          </w:tcPr>
          <w:p w:rsidR="00564676" w:rsidRPr="00564676" w:rsidRDefault="00564676" w:rsidP="00564676">
            <w:pPr>
              <w:rPr>
                <w:rFonts w:eastAsia="MS Mincho"/>
                <w:szCs w:val="16"/>
              </w:rPr>
            </w:pPr>
            <w:r w:rsidRPr="00564676">
              <w:rPr>
                <w:rFonts w:eastAsia="MS Mincho"/>
                <w:szCs w:val="16"/>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ЕГРП</w:t>
            </w: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42.</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564676" w:rsidRPr="00564676" w:rsidRDefault="00564676" w:rsidP="00564676">
            <w:pPr>
              <w:rPr>
                <w:rFonts w:eastAsia="MS Mincho"/>
                <w:szCs w:val="16"/>
              </w:rPr>
            </w:pPr>
          </w:p>
        </w:tc>
        <w:tc>
          <w:tcPr>
            <w:tcW w:w="3544" w:type="dxa"/>
            <w:gridSpan w:val="2"/>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образованный в гран</w:t>
            </w:r>
            <w:r w:rsidRPr="00564676">
              <w:rPr>
                <w:rFonts w:eastAsia="MS Mincho"/>
                <w:szCs w:val="16"/>
              </w:rPr>
              <w:t>и</w:t>
            </w:r>
            <w:r w:rsidRPr="00564676">
              <w:rPr>
                <w:rFonts w:eastAsia="MS Mincho"/>
                <w:szCs w:val="16"/>
              </w:rPr>
              <w:t>цах застроенной территории, в отношении к</w:t>
            </w:r>
            <w:r w:rsidRPr="00564676">
              <w:rPr>
                <w:rFonts w:eastAsia="MS Mincho"/>
                <w:szCs w:val="16"/>
              </w:rPr>
              <w:t>о</w:t>
            </w:r>
            <w:r w:rsidRPr="00564676">
              <w:rPr>
                <w:rFonts w:eastAsia="MS Mincho"/>
                <w:szCs w:val="16"/>
              </w:rPr>
              <w:t>торой заключен договор о ее развитии</w:t>
            </w:r>
          </w:p>
          <w:p w:rsidR="00564676" w:rsidRPr="00564676" w:rsidRDefault="00564676" w:rsidP="00564676">
            <w:pPr>
              <w:jc w:val="both"/>
              <w:rPr>
                <w:rFonts w:eastAsia="MS Mincho"/>
                <w:szCs w:val="16"/>
              </w:rPr>
            </w:pPr>
          </w:p>
        </w:tc>
        <w:tc>
          <w:tcPr>
            <w:tcW w:w="6378" w:type="dxa"/>
            <w:shd w:val="clear" w:color="auto" w:fill="auto"/>
          </w:tcPr>
          <w:p w:rsidR="00564676" w:rsidRPr="00564676" w:rsidRDefault="00564676" w:rsidP="00564676">
            <w:pPr>
              <w:rPr>
                <w:rFonts w:eastAsia="MS Mincho"/>
                <w:szCs w:val="16"/>
              </w:rPr>
            </w:pPr>
            <w:r w:rsidRPr="00564676">
              <w:rPr>
                <w:rFonts w:eastAsia="MS Mincho"/>
                <w:szCs w:val="16"/>
              </w:rPr>
              <w:t>-</w:t>
            </w: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43.</w:t>
            </w:r>
          </w:p>
          <w:p w:rsidR="00564676" w:rsidRPr="00564676" w:rsidRDefault="00564676" w:rsidP="00564676">
            <w:pPr>
              <w:rPr>
                <w:rFonts w:eastAsia="MS Mincho"/>
                <w:szCs w:val="16"/>
              </w:rPr>
            </w:pP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Граждане, имеющие право на первоочередное или внеочере</w:t>
            </w:r>
            <w:r w:rsidRPr="00564676">
              <w:rPr>
                <w:rFonts w:eastAsia="MS Mincho"/>
                <w:szCs w:val="16"/>
              </w:rPr>
              <w:t>д</w:t>
            </w:r>
            <w:r w:rsidRPr="00564676">
              <w:rPr>
                <w:rFonts w:eastAsia="MS Mincho"/>
                <w:szCs w:val="16"/>
              </w:rPr>
              <w:t>ное приобретение земельных участков в соответствии с федерал</w:t>
            </w:r>
            <w:r w:rsidRPr="00564676">
              <w:rPr>
                <w:rFonts w:eastAsia="MS Mincho"/>
                <w:szCs w:val="16"/>
              </w:rPr>
              <w:t>ь</w:t>
            </w:r>
            <w:r w:rsidRPr="00564676">
              <w:rPr>
                <w:rFonts w:eastAsia="MS Mincho"/>
                <w:szCs w:val="16"/>
              </w:rPr>
              <w:t xml:space="preserve">ными законами </w:t>
            </w:r>
          </w:p>
        </w:tc>
        <w:tc>
          <w:tcPr>
            <w:tcW w:w="3544" w:type="dxa"/>
            <w:gridSpan w:val="2"/>
            <w:shd w:val="clear" w:color="auto" w:fill="auto"/>
          </w:tcPr>
          <w:p w:rsidR="00564676" w:rsidRPr="00564676" w:rsidRDefault="00564676" w:rsidP="00564676">
            <w:pPr>
              <w:jc w:val="both"/>
              <w:rPr>
                <w:rFonts w:eastAsia="MS Mincho"/>
                <w:szCs w:val="16"/>
              </w:rPr>
            </w:pPr>
            <w:r w:rsidRPr="00564676">
              <w:rPr>
                <w:rFonts w:eastAsia="MS Mincho"/>
                <w:szCs w:val="16"/>
              </w:rPr>
              <w:t>Случаи, установленные федеральными з</w:t>
            </w:r>
            <w:r w:rsidRPr="00564676">
              <w:rPr>
                <w:rFonts w:eastAsia="MS Mincho"/>
                <w:szCs w:val="16"/>
              </w:rPr>
              <w:t>а</w:t>
            </w:r>
            <w:r w:rsidRPr="00564676">
              <w:rPr>
                <w:rFonts w:eastAsia="MS Mincho"/>
                <w:szCs w:val="16"/>
              </w:rPr>
              <w:t>конами</w:t>
            </w:r>
          </w:p>
        </w:tc>
        <w:tc>
          <w:tcPr>
            <w:tcW w:w="6378" w:type="dxa"/>
            <w:shd w:val="clear" w:color="auto" w:fill="auto"/>
          </w:tcPr>
          <w:p w:rsidR="00564676" w:rsidRPr="00564676" w:rsidRDefault="00564676" w:rsidP="00564676">
            <w:pPr>
              <w:rPr>
                <w:rFonts w:eastAsia="MS Mincho"/>
                <w:szCs w:val="16"/>
              </w:rPr>
            </w:pPr>
            <w:r w:rsidRPr="00564676">
              <w:rPr>
                <w:rFonts w:eastAsia="MS Mincho"/>
                <w:szCs w:val="1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w:t>
            </w:r>
            <w:r w:rsidRPr="00564676">
              <w:rPr>
                <w:rFonts w:eastAsia="MS Mincho"/>
                <w:szCs w:val="16"/>
              </w:rPr>
              <w:t>е</w:t>
            </w:r>
            <w:r w:rsidRPr="00564676">
              <w:rPr>
                <w:rFonts w:eastAsia="MS Mincho"/>
                <w:szCs w:val="16"/>
              </w:rPr>
              <w:t>редное приобретение земельных участков</w:t>
            </w: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 xml:space="preserve">44. </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w:t>
            </w:r>
            <w:r w:rsidRPr="00564676">
              <w:rPr>
                <w:rFonts w:eastAsia="MS Mincho"/>
                <w:szCs w:val="16"/>
              </w:rPr>
              <w:t>т</w:t>
            </w:r>
            <w:r w:rsidRPr="00564676">
              <w:rPr>
                <w:rFonts w:eastAsia="MS Mincho"/>
                <w:szCs w:val="16"/>
              </w:rPr>
              <w:t>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w:t>
            </w:r>
            <w:r w:rsidRPr="00564676">
              <w:rPr>
                <w:rFonts w:eastAsia="MS Mincho"/>
                <w:szCs w:val="16"/>
              </w:rPr>
              <w:t>я</w:t>
            </w:r>
            <w:r w:rsidRPr="00564676">
              <w:rPr>
                <w:rFonts w:eastAsia="MS Mincho"/>
                <w:szCs w:val="16"/>
              </w:rPr>
              <w:t>тельности, в соответствии со статьей 39.18 Земельного кодекса Российской Федерации</w:t>
            </w:r>
          </w:p>
          <w:p w:rsidR="00564676" w:rsidRPr="00564676" w:rsidRDefault="00564676" w:rsidP="00564676">
            <w:pPr>
              <w:rPr>
                <w:rFonts w:eastAsia="MS Mincho"/>
                <w:szCs w:val="16"/>
              </w:rPr>
            </w:pPr>
          </w:p>
        </w:tc>
        <w:tc>
          <w:tcPr>
            <w:tcW w:w="3544" w:type="dxa"/>
            <w:gridSpan w:val="2"/>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предназначенный для индивидуального жилищного строительства, ведения личного подсобного хозяйства в гран</w:t>
            </w:r>
            <w:r w:rsidRPr="00564676">
              <w:rPr>
                <w:rFonts w:eastAsia="MS Mincho"/>
                <w:szCs w:val="16"/>
              </w:rPr>
              <w:t>и</w:t>
            </w:r>
            <w:r w:rsidRPr="00564676">
              <w:rPr>
                <w:rFonts w:eastAsia="MS Mincho"/>
                <w:szCs w:val="16"/>
              </w:rPr>
              <w:t>цах населенного пункта, садоводства, дачного хозяйства</w:t>
            </w:r>
          </w:p>
          <w:p w:rsidR="00564676" w:rsidRPr="00564676" w:rsidRDefault="00564676" w:rsidP="00564676">
            <w:pPr>
              <w:jc w:val="both"/>
              <w:rPr>
                <w:rFonts w:eastAsia="MS Mincho"/>
                <w:szCs w:val="16"/>
              </w:rPr>
            </w:pPr>
          </w:p>
        </w:tc>
        <w:tc>
          <w:tcPr>
            <w:tcW w:w="6378" w:type="dxa"/>
            <w:shd w:val="clear" w:color="auto" w:fill="auto"/>
          </w:tcPr>
          <w:p w:rsidR="00564676" w:rsidRPr="00564676" w:rsidRDefault="00564676" w:rsidP="00564676">
            <w:pPr>
              <w:rPr>
                <w:rFonts w:eastAsia="MS Mincho"/>
                <w:szCs w:val="16"/>
              </w:rPr>
            </w:pPr>
            <w:r w:rsidRPr="00564676">
              <w:rPr>
                <w:rFonts w:eastAsia="MS Mincho"/>
                <w:szCs w:val="16"/>
              </w:rPr>
              <w:t xml:space="preserve">– </w:t>
            </w: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45.</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Граждане и юридические лица в отношении земельного уч</w:t>
            </w:r>
            <w:r w:rsidRPr="00564676">
              <w:rPr>
                <w:rFonts w:eastAsia="MS Mincho"/>
                <w:szCs w:val="16"/>
              </w:rPr>
              <w:t>а</w:t>
            </w:r>
            <w:r w:rsidRPr="00564676">
              <w:rPr>
                <w:rFonts w:eastAsia="MS Mincho"/>
                <w:szCs w:val="16"/>
              </w:rPr>
              <w:t>стка, запрашиваемого взамен земельного участка, предоставле</w:t>
            </w:r>
            <w:r w:rsidRPr="00564676">
              <w:rPr>
                <w:rFonts w:eastAsia="MS Mincho"/>
                <w:szCs w:val="16"/>
              </w:rPr>
              <w:t>н</w:t>
            </w:r>
            <w:r w:rsidRPr="00564676">
              <w:rPr>
                <w:rFonts w:eastAsia="MS Mincho"/>
                <w:szCs w:val="16"/>
              </w:rPr>
              <w:t>ного соответствующему лицу на праве аренды и изымаемого для государственных или муниципальных нужд</w:t>
            </w:r>
          </w:p>
          <w:p w:rsidR="00564676" w:rsidRPr="00564676" w:rsidRDefault="00564676" w:rsidP="00564676">
            <w:pPr>
              <w:rPr>
                <w:rFonts w:eastAsia="MS Mincho"/>
                <w:szCs w:val="16"/>
              </w:rPr>
            </w:pPr>
          </w:p>
        </w:tc>
        <w:tc>
          <w:tcPr>
            <w:tcW w:w="3544" w:type="dxa"/>
            <w:gridSpan w:val="2"/>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предоставляемый вз</w:t>
            </w:r>
            <w:r w:rsidRPr="00564676">
              <w:rPr>
                <w:rFonts w:eastAsia="MS Mincho"/>
                <w:szCs w:val="16"/>
              </w:rPr>
              <w:t>а</w:t>
            </w:r>
            <w:r w:rsidRPr="00564676">
              <w:rPr>
                <w:rFonts w:eastAsia="MS Mincho"/>
                <w:szCs w:val="16"/>
              </w:rPr>
              <w:t>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64676" w:rsidRPr="00564676" w:rsidRDefault="00564676" w:rsidP="00564676">
            <w:pPr>
              <w:jc w:val="both"/>
              <w:rPr>
                <w:rFonts w:eastAsia="MS Mincho"/>
                <w:szCs w:val="16"/>
              </w:rPr>
            </w:pPr>
          </w:p>
        </w:tc>
        <w:tc>
          <w:tcPr>
            <w:tcW w:w="6378" w:type="dxa"/>
            <w:shd w:val="clear" w:color="auto" w:fill="auto"/>
          </w:tcPr>
          <w:p w:rsidR="00564676" w:rsidRPr="00564676" w:rsidRDefault="00564676" w:rsidP="00564676">
            <w:pPr>
              <w:rPr>
                <w:rFonts w:eastAsia="MS Mincho"/>
                <w:szCs w:val="16"/>
              </w:rPr>
            </w:pPr>
            <w:r w:rsidRPr="00564676">
              <w:rPr>
                <w:rFonts w:eastAsia="MS Mincho"/>
                <w:szCs w:val="16"/>
              </w:rPr>
              <w:t xml:space="preserve">– </w:t>
            </w: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46.</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Религиозные организации, казачьи общества, внесенные в г</w:t>
            </w:r>
            <w:r w:rsidRPr="00564676">
              <w:rPr>
                <w:rFonts w:eastAsia="MS Mincho"/>
                <w:szCs w:val="16"/>
              </w:rPr>
              <w:t>о</w:t>
            </w:r>
            <w:r w:rsidRPr="00564676">
              <w:rPr>
                <w:rFonts w:eastAsia="MS Mincho"/>
                <w:szCs w:val="16"/>
              </w:rPr>
              <w:t xml:space="preserve">сударственный реестр казачьих обществ в Российской Федерации, </w:t>
            </w:r>
            <w:r w:rsidRPr="00564676">
              <w:rPr>
                <w:rFonts w:eastAsia="MS Mincho"/>
                <w:szCs w:val="16"/>
              </w:rPr>
              <w:lastRenderedPageBreak/>
              <w:t>для осуществления сельскохозяйственного производства, сохр</w:t>
            </w:r>
            <w:r w:rsidRPr="00564676">
              <w:rPr>
                <w:rFonts w:eastAsia="MS Mincho"/>
                <w:szCs w:val="16"/>
              </w:rPr>
              <w:t>а</w:t>
            </w:r>
            <w:r w:rsidRPr="00564676">
              <w:rPr>
                <w:rFonts w:eastAsia="MS Mincho"/>
                <w:szCs w:val="16"/>
              </w:rPr>
              <w:t>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w:t>
            </w:r>
            <w:r w:rsidRPr="00564676">
              <w:rPr>
                <w:rFonts w:eastAsia="MS Mincho"/>
                <w:szCs w:val="16"/>
              </w:rPr>
              <w:t>о</w:t>
            </w:r>
            <w:r w:rsidRPr="00564676">
              <w:rPr>
                <w:rFonts w:eastAsia="MS Mincho"/>
                <w:szCs w:val="16"/>
              </w:rPr>
              <w:t>ном Самарской области от 11.03.2005 № 94-ГД «О земле»</w:t>
            </w:r>
          </w:p>
          <w:p w:rsidR="00564676" w:rsidRPr="00564676" w:rsidRDefault="00564676" w:rsidP="00564676">
            <w:pPr>
              <w:rPr>
                <w:rFonts w:eastAsia="MS Mincho"/>
                <w:szCs w:val="16"/>
              </w:rPr>
            </w:pPr>
          </w:p>
        </w:tc>
        <w:tc>
          <w:tcPr>
            <w:tcW w:w="3544" w:type="dxa"/>
            <w:gridSpan w:val="2"/>
            <w:shd w:val="clear" w:color="auto" w:fill="auto"/>
          </w:tcPr>
          <w:p w:rsidR="00564676" w:rsidRPr="00564676" w:rsidRDefault="00564676" w:rsidP="00564676">
            <w:pPr>
              <w:jc w:val="both"/>
              <w:rPr>
                <w:rFonts w:eastAsia="MS Mincho"/>
                <w:szCs w:val="16"/>
              </w:rPr>
            </w:pPr>
            <w:r w:rsidRPr="00564676">
              <w:rPr>
                <w:rFonts w:eastAsia="MS Mincho"/>
                <w:szCs w:val="16"/>
              </w:rPr>
              <w:lastRenderedPageBreak/>
              <w:t>Земельный участок, предназначенный для осуществления сельскохозяйственного прои</w:t>
            </w:r>
            <w:r w:rsidRPr="00564676">
              <w:rPr>
                <w:rFonts w:eastAsia="MS Mincho"/>
                <w:szCs w:val="16"/>
              </w:rPr>
              <w:t>з</w:t>
            </w:r>
            <w:r w:rsidRPr="00564676">
              <w:rPr>
                <w:rFonts w:eastAsia="MS Mincho"/>
                <w:szCs w:val="16"/>
              </w:rPr>
              <w:lastRenderedPageBreak/>
              <w:t>водств (для религиозной организации) или предназначенный для осуществления сельск</w:t>
            </w:r>
            <w:r w:rsidRPr="00564676">
              <w:rPr>
                <w:rFonts w:eastAsia="MS Mincho"/>
                <w:szCs w:val="16"/>
              </w:rPr>
              <w:t>о</w:t>
            </w:r>
            <w:r w:rsidRPr="00564676">
              <w:rPr>
                <w:rFonts w:eastAsia="MS Mincho"/>
                <w:szCs w:val="16"/>
              </w:rPr>
              <w:t>хозяйственного производства, сохранения и развития традиционного образа жизни и хозя</w:t>
            </w:r>
            <w:r w:rsidRPr="00564676">
              <w:rPr>
                <w:rFonts w:eastAsia="MS Mincho"/>
                <w:szCs w:val="16"/>
              </w:rPr>
              <w:t>й</w:t>
            </w:r>
            <w:r w:rsidRPr="00564676">
              <w:rPr>
                <w:rFonts w:eastAsia="MS Mincho"/>
                <w:szCs w:val="16"/>
              </w:rPr>
              <w:t>ствования казачьих обществ (для казачьих о</w:t>
            </w:r>
            <w:r w:rsidRPr="00564676">
              <w:rPr>
                <w:rFonts w:eastAsia="MS Mincho"/>
                <w:szCs w:val="16"/>
              </w:rPr>
              <w:t>б</w:t>
            </w:r>
            <w:r w:rsidRPr="00564676">
              <w:rPr>
                <w:rFonts w:eastAsia="MS Mincho"/>
                <w:szCs w:val="16"/>
              </w:rPr>
              <w:t>ществ)</w:t>
            </w:r>
          </w:p>
          <w:p w:rsidR="00564676" w:rsidRPr="00564676" w:rsidRDefault="00564676" w:rsidP="00564676">
            <w:pPr>
              <w:jc w:val="both"/>
              <w:rPr>
                <w:rFonts w:eastAsia="MS Mincho"/>
                <w:szCs w:val="16"/>
              </w:rPr>
            </w:pPr>
          </w:p>
          <w:p w:rsidR="00564676" w:rsidRPr="00564676" w:rsidRDefault="00564676" w:rsidP="00564676">
            <w:pPr>
              <w:jc w:val="both"/>
              <w:rPr>
                <w:rFonts w:eastAsia="MS Mincho"/>
                <w:szCs w:val="16"/>
              </w:rPr>
            </w:pPr>
          </w:p>
        </w:tc>
        <w:tc>
          <w:tcPr>
            <w:tcW w:w="6378" w:type="dxa"/>
            <w:shd w:val="clear" w:color="auto" w:fill="auto"/>
          </w:tcPr>
          <w:p w:rsidR="00564676" w:rsidRPr="00564676" w:rsidRDefault="00564676" w:rsidP="00564676">
            <w:pPr>
              <w:rPr>
                <w:rFonts w:eastAsia="MS Mincho"/>
                <w:szCs w:val="16"/>
              </w:rPr>
            </w:pPr>
            <w:r w:rsidRPr="00564676">
              <w:rPr>
                <w:rFonts w:eastAsia="MS Mincho"/>
                <w:szCs w:val="16"/>
              </w:rPr>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lastRenderedPageBreak/>
              <w:t>47.</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Лицо, которое в соответствии с Земельным кодексом Росси</w:t>
            </w:r>
            <w:r w:rsidRPr="00564676">
              <w:rPr>
                <w:rFonts w:eastAsia="MS Mincho"/>
                <w:szCs w:val="16"/>
              </w:rPr>
              <w:t>й</w:t>
            </w:r>
            <w:r w:rsidRPr="00564676">
              <w:rPr>
                <w:rFonts w:eastAsia="MS Mincho"/>
                <w:szCs w:val="16"/>
              </w:rPr>
              <w:t>ской Федерации имеет право на приобретение в собственность земельного участка, находящегося в государственной или мун</w:t>
            </w:r>
            <w:r w:rsidRPr="00564676">
              <w:rPr>
                <w:rFonts w:eastAsia="MS Mincho"/>
                <w:szCs w:val="16"/>
              </w:rPr>
              <w:t>и</w:t>
            </w:r>
            <w:r w:rsidRPr="00564676">
              <w:rPr>
                <w:rFonts w:eastAsia="MS Mincho"/>
                <w:szCs w:val="16"/>
              </w:rPr>
              <w:t xml:space="preserve">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564676">
              <w:rPr>
                <w:rFonts w:eastAsia="MS Mincho"/>
                <w:szCs w:val="16"/>
              </w:rPr>
              <w:t>нужд</w:t>
            </w:r>
            <w:proofErr w:type="gramEnd"/>
            <w:r w:rsidRPr="00564676">
              <w:rPr>
                <w:rFonts w:eastAsia="MS Mincho"/>
                <w:szCs w:val="16"/>
              </w:rPr>
              <w:t xml:space="preserve"> либо ограничен в обороте</w:t>
            </w:r>
          </w:p>
          <w:p w:rsidR="00564676" w:rsidRPr="00564676" w:rsidRDefault="00564676" w:rsidP="00564676">
            <w:pPr>
              <w:rPr>
                <w:rFonts w:eastAsia="MS Mincho"/>
                <w:szCs w:val="16"/>
              </w:rPr>
            </w:pPr>
          </w:p>
        </w:tc>
        <w:tc>
          <w:tcPr>
            <w:tcW w:w="3544" w:type="dxa"/>
            <w:gridSpan w:val="2"/>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ограниченный в обор</w:t>
            </w:r>
            <w:r w:rsidRPr="00564676">
              <w:rPr>
                <w:rFonts w:eastAsia="MS Mincho"/>
                <w:szCs w:val="16"/>
              </w:rPr>
              <w:t>о</w:t>
            </w:r>
            <w:r w:rsidRPr="00564676">
              <w:rPr>
                <w:rFonts w:eastAsia="MS Mincho"/>
                <w:szCs w:val="16"/>
              </w:rPr>
              <w:t>те</w:t>
            </w:r>
          </w:p>
          <w:p w:rsidR="00564676" w:rsidRPr="00564676" w:rsidRDefault="00564676" w:rsidP="00564676">
            <w:pPr>
              <w:jc w:val="both"/>
              <w:rPr>
                <w:rFonts w:eastAsia="MS Mincho"/>
                <w:szCs w:val="16"/>
              </w:rPr>
            </w:pPr>
          </w:p>
        </w:tc>
        <w:tc>
          <w:tcPr>
            <w:tcW w:w="6378" w:type="dxa"/>
            <w:shd w:val="clear" w:color="auto" w:fill="auto"/>
          </w:tcPr>
          <w:p w:rsidR="00564676" w:rsidRPr="00564676" w:rsidRDefault="00564676" w:rsidP="00564676">
            <w:pPr>
              <w:rPr>
                <w:rFonts w:eastAsia="MS Mincho"/>
                <w:szCs w:val="16"/>
              </w:rPr>
            </w:pPr>
            <w:proofErr w:type="gramStart"/>
            <w:r w:rsidRPr="00564676">
              <w:rPr>
                <w:rFonts w:eastAsia="MS Mincho"/>
                <w:szCs w:val="16"/>
              </w:rPr>
              <w:t>Документ, предусмотренный настоящей Таблицей, подтверждающий право получ</w:t>
            </w:r>
            <w:r w:rsidRPr="00564676">
              <w:rPr>
                <w:rFonts w:eastAsia="MS Mincho"/>
                <w:szCs w:val="16"/>
              </w:rPr>
              <w:t>а</w:t>
            </w:r>
            <w:r w:rsidRPr="00564676">
              <w:rPr>
                <w:rFonts w:eastAsia="MS Mincho"/>
                <w:szCs w:val="16"/>
              </w:rPr>
              <w:t>теля муниципальной услуги на предоставление земельного участка в собственность без проведения торгов,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w:t>
            </w:r>
            <w:r w:rsidRPr="00564676">
              <w:rPr>
                <w:rFonts w:eastAsia="MS Mincho"/>
                <w:szCs w:val="16"/>
              </w:rPr>
              <w:t>е</w:t>
            </w:r>
            <w:r w:rsidRPr="00564676">
              <w:rPr>
                <w:rFonts w:eastAsia="MS Mincho"/>
                <w:szCs w:val="16"/>
              </w:rPr>
              <w:t>домственного взаимодействия в соответствии с Таблицей 4 пункта 2.9 Администрати</w:t>
            </w:r>
            <w:r w:rsidRPr="00564676">
              <w:rPr>
                <w:rFonts w:eastAsia="MS Mincho"/>
                <w:szCs w:val="16"/>
              </w:rPr>
              <w:t>в</w:t>
            </w:r>
            <w:r w:rsidRPr="00564676">
              <w:rPr>
                <w:rFonts w:eastAsia="MS Mincho"/>
                <w:szCs w:val="16"/>
              </w:rPr>
              <w:t xml:space="preserve">ного регламента </w:t>
            </w:r>
            <w:proofErr w:type="gramEnd"/>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48.</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Граждане, намеренные получить в аренду земельные участки для сенокошения, выпаса сельскохозяйственных животных, вед</w:t>
            </w:r>
            <w:r w:rsidRPr="00564676">
              <w:rPr>
                <w:rFonts w:eastAsia="MS Mincho"/>
                <w:szCs w:val="16"/>
              </w:rPr>
              <w:t>е</w:t>
            </w:r>
            <w:r w:rsidRPr="00564676">
              <w:rPr>
                <w:rFonts w:eastAsia="MS Mincho"/>
                <w:szCs w:val="16"/>
              </w:rPr>
              <w:t>ния огородничества или земельные участки, расположенные за границами населенного пункта, для ведения личного подсобного хозяйства</w:t>
            </w:r>
          </w:p>
          <w:p w:rsidR="00564676" w:rsidRPr="00564676" w:rsidRDefault="00564676" w:rsidP="00564676">
            <w:pPr>
              <w:rPr>
                <w:rFonts w:eastAsia="MS Mincho"/>
                <w:szCs w:val="16"/>
              </w:rPr>
            </w:pPr>
          </w:p>
        </w:tc>
        <w:tc>
          <w:tcPr>
            <w:tcW w:w="3544" w:type="dxa"/>
            <w:gridSpan w:val="2"/>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предназначенный для сенокошения, выпаса сельскохозяйственных животных, ведения огородничества, или з</w:t>
            </w:r>
            <w:r w:rsidRPr="00564676">
              <w:rPr>
                <w:rFonts w:eastAsia="MS Mincho"/>
                <w:szCs w:val="16"/>
              </w:rPr>
              <w:t>е</w:t>
            </w:r>
            <w:r w:rsidRPr="00564676">
              <w:rPr>
                <w:rFonts w:eastAsia="MS Mincho"/>
                <w:szCs w:val="16"/>
              </w:rPr>
              <w:t>мельный участок, расположенный за границами населенного пункта, предназначенный для в</w:t>
            </w:r>
            <w:r w:rsidRPr="00564676">
              <w:rPr>
                <w:rFonts w:eastAsia="MS Mincho"/>
                <w:szCs w:val="16"/>
              </w:rPr>
              <w:t>е</w:t>
            </w:r>
            <w:r w:rsidRPr="00564676">
              <w:rPr>
                <w:rFonts w:eastAsia="MS Mincho"/>
                <w:szCs w:val="16"/>
              </w:rPr>
              <w:t>дения личного подсобного хозяйства</w:t>
            </w:r>
          </w:p>
          <w:p w:rsidR="00564676" w:rsidRPr="00564676" w:rsidRDefault="00564676" w:rsidP="00564676">
            <w:pPr>
              <w:rPr>
                <w:rFonts w:eastAsia="MS Mincho"/>
                <w:szCs w:val="16"/>
              </w:rPr>
            </w:pPr>
          </w:p>
        </w:tc>
        <w:tc>
          <w:tcPr>
            <w:tcW w:w="6378" w:type="dxa"/>
            <w:shd w:val="clear" w:color="auto" w:fill="auto"/>
          </w:tcPr>
          <w:p w:rsidR="00564676" w:rsidRPr="00564676" w:rsidRDefault="00564676" w:rsidP="00564676">
            <w:pPr>
              <w:rPr>
                <w:rFonts w:eastAsia="MS Mincho"/>
                <w:szCs w:val="16"/>
              </w:rPr>
            </w:pPr>
            <w:r w:rsidRPr="00564676">
              <w:rPr>
                <w:rFonts w:eastAsia="MS Mincho"/>
                <w:szCs w:val="16"/>
              </w:rPr>
              <w:t>-</w:t>
            </w: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49.</w:t>
            </w:r>
          </w:p>
        </w:tc>
        <w:tc>
          <w:tcPr>
            <w:tcW w:w="4820" w:type="dxa"/>
            <w:shd w:val="clear" w:color="auto" w:fill="auto"/>
          </w:tcPr>
          <w:p w:rsidR="00564676" w:rsidRPr="00564676" w:rsidRDefault="00564676" w:rsidP="00564676">
            <w:pPr>
              <w:rPr>
                <w:rFonts w:eastAsia="MS Mincho"/>
                <w:szCs w:val="16"/>
              </w:rPr>
            </w:pPr>
            <w:proofErr w:type="spellStart"/>
            <w:r w:rsidRPr="00564676">
              <w:rPr>
                <w:rFonts w:eastAsia="MS Mincho"/>
                <w:szCs w:val="16"/>
              </w:rPr>
              <w:t>Недропользователи</w:t>
            </w:r>
            <w:proofErr w:type="spellEnd"/>
            <w:r w:rsidRPr="00564676">
              <w:rPr>
                <w:rFonts w:eastAsia="MS Mincho"/>
                <w:szCs w:val="16"/>
              </w:rPr>
              <w:t xml:space="preserve"> в отношении земельных участков, нео</w:t>
            </w:r>
            <w:r w:rsidRPr="00564676">
              <w:rPr>
                <w:rFonts w:eastAsia="MS Mincho"/>
                <w:szCs w:val="16"/>
              </w:rPr>
              <w:t>б</w:t>
            </w:r>
            <w:r w:rsidRPr="00564676">
              <w:rPr>
                <w:rFonts w:eastAsia="MS Mincho"/>
                <w:szCs w:val="16"/>
              </w:rPr>
              <w:t>ходимых для проведения работ, связанных с пользованием недр</w:t>
            </w:r>
            <w:r w:rsidRPr="00564676">
              <w:rPr>
                <w:rFonts w:eastAsia="MS Mincho"/>
                <w:szCs w:val="16"/>
              </w:rPr>
              <w:t>а</w:t>
            </w:r>
            <w:r w:rsidRPr="00564676">
              <w:rPr>
                <w:rFonts w:eastAsia="MS Mincho"/>
                <w:szCs w:val="16"/>
              </w:rPr>
              <w:t>ми</w:t>
            </w:r>
          </w:p>
          <w:p w:rsidR="00564676" w:rsidRPr="00564676" w:rsidRDefault="00564676" w:rsidP="00564676">
            <w:pPr>
              <w:rPr>
                <w:rFonts w:eastAsia="MS Mincho"/>
                <w:szCs w:val="16"/>
              </w:rPr>
            </w:pPr>
          </w:p>
        </w:tc>
        <w:tc>
          <w:tcPr>
            <w:tcW w:w="3544" w:type="dxa"/>
            <w:gridSpan w:val="2"/>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необходимый для пр</w:t>
            </w:r>
            <w:r w:rsidRPr="00564676">
              <w:rPr>
                <w:rFonts w:eastAsia="MS Mincho"/>
                <w:szCs w:val="16"/>
              </w:rPr>
              <w:t>о</w:t>
            </w:r>
            <w:r w:rsidRPr="00564676">
              <w:rPr>
                <w:rFonts w:eastAsia="MS Mincho"/>
                <w:szCs w:val="16"/>
              </w:rPr>
              <w:t>ведения работ, связанных с пользованием н</w:t>
            </w:r>
            <w:r w:rsidRPr="00564676">
              <w:rPr>
                <w:rFonts w:eastAsia="MS Mincho"/>
                <w:szCs w:val="16"/>
              </w:rPr>
              <w:t>е</w:t>
            </w:r>
            <w:r w:rsidRPr="00564676">
              <w:rPr>
                <w:rFonts w:eastAsia="MS Mincho"/>
                <w:szCs w:val="16"/>
              </w:rPr>
              <w:t>драми</w:t>
            </w:r>
          </w:p>
          <w:p w:rsidR="00564676" w:rsidRPr="00564676" w:rsidRDefault="00564676" w:rsidP="00564676">
            <w:pPr>
              <w:rPr>
                <w:rFonts w:eastAsia="MS Mincho"/>
                <w:szCs w:val="16"/>
              </w:rPr>
            </w:pPr>
          </w:p>
        </w:tc>
        <w:tc>
          <w:tcPr>
            <w:tcW w:w="6378" w:type="dxa"/>
            <w:shd w:val="clear" w:color="auto" w:fill="auto"/>
          </w:tcPr>
          <w:p w:rsidR="00564676" w:rsidRPr="00564676" w:rsidRDefault="00564676" w:rsidP="00564676">
            <w:pPr>
              <w:rPr>
                <w:rFonts w:eastAsia="MS Mincho"/>
                <w:szCs w:val="16"/>
              </w:rPr>
            </w:pPr>
            <w:r w:rsidRPr="00564676">
              <w:rPr>
                <w:rFonts w:eastAsia="MS Mincho"/>
                <w:szCs w:val="16"/>
              </w:rPr>
              <w:t>-</w:t>
            </w: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50.</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Лицо, с которым заключено концессионное соглашение, в о</w:t>
            </w:r>
            <w:r w:rsidRPr="00564676">
              <w:rPr>
                <w:rFonts w:eastAsia="MS Mincho"/>
                <w:szCs w:val="16"/>
              </w:rPr>
              <w:t>т</w:t>
            </w:r>
            <w:r w:rsidRPr="00564676">
              <w:rPr>
                <w:rFonts w:eastAsia="MS Mincho"/>
                <w:szCs w:val="16"/>
              </w:rPr>
              <w:t>ношении земельного участка, необходимого для осуществления деятельности, предусмотренной концессионным соглашением</w:t>
            </w:r>
          </w:p>
          <w:p w:rsidR="00564676" w:rsidRPr="00564676" w:rsidRDefault="00564676" w:rsidP="00564676">
            <w:pPr>
              <w:rPr>
                <w:rFonts w:eastAsia="MS Mincho"/>
                <w:szCs w:val="16"/>
              </w:rPr>
            </w:pPr>
          </w:p>
        </w:tc>
        <w:tc>
          <w:tcPr>
            <w:tcW w:w="3544" w:type="dxa"/>
            <w:gridSpan w:val="2"/>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необходимый для ос</w:t>
            </w:r>
            <w:r w:rsidRPr="00564676">
              <w:rPr>
                <w:rFonts w:eastAsia="MS Mincho"/>
                <w:szCs w:val="16"/>
              </w:rPr>
              <w:t>у</w:t>
            </w:r>
            <w:r w:rsidRPr="00564676">
              <w:rPr>
                <w:rFonts w:eastAsia="MS Mincho"/>
                <w:szCs w:val="16"/>
              </w:rPr>
              <w:t>ществления деятельности, предусмотренной концессионным соглашением</w:t>
            </w:r>
          </w:p>
          <w:p w:rsidR="00564676" w:rsidRPr="00564676" w:rsidRDefault="00564676" w:rsidP="00564676">
            <w:pPr>
              <w:rPr>
                <w:rFonts w:eastAsia="MS Mincho"/>
                <w:szCs w:val="16"/>
              </w:rPr>
            </w:pPr>
          </w:p>
        </w:tc>
        <w:tc>
          <w:tcPr>
            <w:tcW w:w="6378" w:type="dxa"/>
            <w:shd w:val="clear" w:color="auto" w:fill="auto"/>
          </w:tcPr>
          <w:p w:rsidR="00564676" w:rsidRPr="00564676" w:rsidRDefault="00564676" w:rsidP="00564676">
            <w:pPr>
              <w:rPr>
                <w:rFonts w:eastAsia="MS Mincho"/>
                <w:szCs w:val="16"/>
              </w:rPr>
            </w:pPr>
            <w:r w:rsidRPr="00564676">
              <w:rPr>
                <w:rFonts w:eastAsia="MS Mincho"/>
                <w:szCs w:val="16"/>
              </w:rPr>
              <w:t>-</w:t>
            </w: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51.</w:t>
            </w:r>
          </w:p>
          <w:p w:rsidR="00564676" w:rsidRPr="00564676" w:rsidRDefault="00564676" w:rsidP="00564676">
            <w:pPr>
              <w:rPr>
                <w:rFonts w:eastAsia="MS Mincho"/>
                <w:szCs w:val="16"/>
              </w:rPr>
            </w:pPr>
          </w:p>
        </w:tc>
        <w:tc>
          <w:tcPr>
            <w:tcW w:w="4820" w:type="dxa"/>
            <w:shd w:val="clear" w:color="auto" w:fill="auto"/>
          </w:tcPr>
          <w:p w:rsidR="00564676" w:rsidRPr="00564676" w:rsidRDefault="00564676" w:rsidP="00564676">
            <w:pPr>
              <w:rPr>
                <w:rFonts w:eastAsia="MS Mincho"/>
                <w:szCs w:val="16"/>
              </w:rPr>
            </w:pPr>
            <w:proofErr w:type="gramStart"/>
            <w:r w:rsidRPr="00564676">
              <w:rPr>
                <w:rFonts w:eastAsia="MS Mincho"/>
                <w:szCs w:val="16"/>
              </w:rPr>
              <w:t>В случаях, предусмотренных законом Самарской области, н</w:t>
            </w:r>
            <w:r w:rsidRPr="00564676">
              <w:rPr>
                <w:rFonts w:eastAsia="MS Mincho"/>
                <w:szCs w:val="16"/>
              </w:rPr>
              <w:t>е</w:t>
            </w:r>
            <w:r w:rsidRPr="00564676">
              <w:rPr>
                <w:rFonts w:eastAsia="MS Mincho"/>
                <w:szCs w:val="16"/>
              </w:rPr>
              <w:t>коммерческая организация, созданная Самарской областью или муниципальным образованием для развития территорий в целях строительства и эксплуатации наемных домов социального и</w:t>
            </w:r>
            <w:r w:rsidRPr="00564676">
              <w:rPr>
                <w:rFonts w:eastAsia="MS Mincho"/>
                <w:szCs w:val="16"/>
              </w:rPr>
              <w:t>с</w:t>
            </w:r>
            <w:r w:rsidRPr="00564676">
              <w:rPr>
                <w:rFonts w:eastAsia="MS Mincho"/>
                <w:szCs w:val="16"/>
              </w:rPr>
              <w:t>пользования, в отношении земельного участка для развития терр</w:t>
            </w:r>
            <w:r w:rsidRPr="00564676">
              <w:rPr>
                <w:rFonts w:eastAsia="MS Mincho"/>
                <w:szCs w:val="16"/>
              </w:rPr>
              <w:t>и</w:t>
            </w:r>
            <w:r w:rsidRPr="00564676">
              <w:rPr>
                <w:rFonts w:eastAsia="MS Mincho"/>
                <w:szCs w:val="16"/>
              </w:rPr>
              <w:t>тории в целях строительства и эксплуатации наемного дома ко</w:t>
            </w:r>
            <w:r w:rsidRPr="00564676">
              <w:rPr>
                <w:rFonts w:eastAsia="MS Mincho"/>
                <w:szCs w:val="16"/>
              </w:rPr>
              <w:t>м</w:t>
            </w:r>
            <w:r w:rsidRPr="00564676">
              <w:rPr>
                <w:rFonts w:eastAsia="MS Mincho"/>
                <w:szCs w:val="16"/>
              </w:rPr>
              <w:t>мерческого использования или для развития территории в целях строительства и эксплуатации наемного дома социального испол</w:t>
            </w:r>
            <w:r w:rsidRPr="00564676">
              <w:rPr>
                <w:rFonts w:eastAsia="MS Mincho"/>
                <w:szCs w:val="16"/>
              </w:rPr>
              <w:t>ь</w:t>
            </w:r>
            <w:r w:rsidRPr="00564676">
              <w:rPr>
                <w:rFonts w:eastAsia="MS Mincho"/>
                <w:szCs w:val="16"/>
              </w:rPr>
              <w:t>зования</w:t>
            </w:r>
            <w:proofErr w:type="gramEnd"/>
          </w:p>
          <w:p w:rsidR="00564676" w:rsidRPr="00564676" w:rsidRDefault="00564676" w:rsidP="00564676">
            <w:pPr>
              <w:rPr>
                <w:rFonts w:eastAsia="MS Mincho"/>
                <w:szCs w:val="16"/>
              </w:rPr>
            </w:pPr>
          </w:p>
        </w:tc>
        <w:tc>
          <w:tcPr>
            <w:tcW w:w="3544" w:type="dxa"/>
            <w:gridSpan w:val="2"/>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предназначенный для развития территории в целях строительства и эксплуатации наемного дома коммерческого использования или для развития территории в целях строительства и эксплуатации наемного дома социального использования</w:t>
            </w:r>
          </w:p>
          <w:p w:rsidR="00564676" w:rsidRPr="00564676" w:rsidRDefault="00564676" w:rsidP="00564676">
            <w:pPr>
              <w:rPr>
                <w:rFonts w:eastAsia="MS Mincho"/>
                <w:szCs w:val="16"/>
              </w:rPr>
            </w:pPr>
          </w:p>
          <w:p w:rsidR="00564676" w:rsidRPr="00564676" w:rsidRDefault="00564676" w:rsidP="00564676">
            <w:pPr>
              <w:rPr>
                <w:rFonts w:eastAsia="MS Mincho"/>
                <w:szCs w:val="16"/>
              </w:rPr>
            </w:pPr>
          </w:p>
        </w:tc>
        <w:tc>
          <w:tcPr>
            <w:tcW w:w="6378" w:type="dxa"/>
            <w:shd w:val="clear" w:color="auto" w:fill="auto"/>
          </w:tcPr>
          <w:p w:rsidR="00564676" w:rsidRPr="00564676" w:rsidRDefault="00564676" w:rsidP="00564676">
            <w:pPr>
              <w:rPr>
                <w:rFonts w:eastAsia="MS Mincho"/>
                <w:szCs w:val="16"/>
              </w:rPr>
            </w:pPr>
            <w:r w:rsidRPr="00564676">
              <w:rPr>
                <w:rFonts w:eastAsia="MS Mincho"/>
                <w:szCs w:val="16"/>
              </w:rPr>
              <w:t>-</w:t>
            </w: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52.</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 xml:space="preserve">Лицо, с которым заключено </w:t>
            </w:r>
            <w:proofErr w:type="spellStart"/>
            <w:r w:rsidRPr="00564676">
              <w:rPr>
                <w:rFonts w:eastAsia="MS Mincho"/>
                <w:szCs w:val="16"/>
              </w:rPr>
              <w:t>охотхозяйственное</w:t>
            </w:r>
            <w:proofErr w:type="spellEnd"/>
            <w:r w:rsidRPr="00564676">
              <w:rPr>
                <w:rFonts w:eastAsia="MS Mincho"/>
                <w:szCs w:val="16"/>
              </w:rPr>
              <w:t xml:space="preserve"> соглашение, в отношении земельного участка, необходимого для осуществления видов деятельности в сфере охотничьего хозяйства</w:t>
            </w:r>
          </w:p>
          <w:p w:rsidR="00564676" w:rsidRPr="00564676" w:rsidRDefault="00564676" w:rsidP="00564676">
            <w:pPr>
              <w:rPr>
                <w:rFonts w:eastAsia="MS Mincho"/>
                <w:szCs w:val="16"/>
              </w:rPr>
            </w:pPr>
          </w:p>
        </w:tc>
        <w:tc>
          <w:tcPr>
            <w:tcW w:w="3544" w:type="dxa"/>
            <w:gridSpan w:val="2"/>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необходимый для ос</w:t>
            </w:r>
            <w:r w:rsidRPr="00564676">
              <w:rPr>
                <w:rFonts w:eastAsia="MS Mincho"/>
                <w:szCs w:val="16"/>
              </w:rPr>
              <w:t>у</w:t>
            </w:r>
            <w:r w:rsidRPr="00564676">
              <w:rPr>
                <w:rFonts w:eastAsia="MS Mincho"/>
                <w:szCs w:val="16"/>
              </w:rPr>
              <w:t>ществления видов деятельности в сфере охо</w:t>
            </w:r>
            <w:r w:rsidRPr="00564676">
              <w:rPr>
                <w:rFonts w:eastAsia="MS Mincho"/>
                <w:szCs w:val="16"/>
              </w:rPr>
              <w:t>т</w:t>
            </w:r>
            <w:r w:rsidRPr="00564676">
              <w:rPr>
                <w:rFonts w:eastAsia="MS Mincho"/>
                <w:szCs w:val="16"/>
              </w:rPr>
              <w:t>ничьего хозяйства</w:t>
            </w:r>
          </w:p>
          <w:p w:rsidR="00564676" w:rsidRPr="00564676" w:rsidRDefault="00564676" w:rsidP="00564676">
            <w:pPr>
              <w:jc w:val="both"/>
              <w:rPr>
                <w:rFonts w:eastAsia="MS Mincho"/>
                <w:szCs w:val="16"/>
              </w:rPr>
            </w:pPr>
          </w:p>
        </w:tc>
        <w:tc>
          <w:tcPr>
            <w:tcW w:w="6378" w:type="dxa"/>
            <w:shd w:val="clear" w:color="auto" w:fill="auto"/>
          </w:tcPr>
          <w:p w:rsidR="00564676" w:rsidRPr="00564676" w:rsidRDefault="00564676" w:rsidP="00564676">
            <w:pPr>
              <w:rPr>
                <w:rFonts w:eastAsia="MS Mincho"/>
                <w:szCs w:val="16"/>
              </w:rPr>
            </w:pPr>
            <w:r w:rsidRPr="00564676">
              <w:rPr>
                <w:rFonts w:eastAsia="MS Mincho"/>
                <w:szCs w:val="16"/>
              </w:rPr>
              <w:t xml:space="preserve">- </w:t>
            </w: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53.</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Лица в отношении земельного участка для размещения вод</w:t>
            </w:r>
            <w:r w:rsidRPr="00564676">
              <w:rPr>
                <w:rFonts w:eastAsia="MS Mincho"/>
                <w:szCs w:val="16"/>
              </w:rPr>
              <w:t>о</w:t>
            </w:r>
            <w:r w:rsidRPr="00564676">
              <w:rPr>
                <w:rFonts w:eastAsia="MS Mincho"/>
                <w:szCs w:val="16"/>
              </w:rPr>
              <w:t>хранилищ и (или) гидротехнических сооружений, если размещ</w:t>
            </w:r>
            <w:r w:rsidRPr="00564676">
              <w:rPr>
                <w:rFonts w:eastAsia="MS Mincho"/>
                <w:szCs w:val="16"/>
              </w:rPr>
              <w:t>е</w:t>
            </w:r>
            <w:r w:rsidRPr="00564676">
              <w:rPr>
                <w:rFonts w:eastAsia="MS Mincho"/>
                <w:szCs w:val="16"/>
              </w:rPr>
              <w:t xml:space="preserve">ние этих объектов предусмотрено документами территориального </w:t>
            </w:r>
            <w:r w:rsidRPr="00564676">
              <w:rPr>
                <w:rFonts w:eastAsia="MS Mincho"/>
                <w:szCs w:val="16"/>
              </w:rPr>
              <w:lastRenderedPageBreak/>
              <w:t>планирования в качестве объектов федерального, регионального или местного значения</w:t>
            </w:r>
          </w:p>
          <w:p w:rsidR="00564676" w:rsidRPr="00564676" w:rsidRDefault="00564676" w:rsidP="00564676">
            <w:pPr>
              <w:rPr>
                <w:rFonts w:eastAsia="MS Mincho"/>
                <w:szCs w:val="16"/>
              </w:rPr>
            </w:pPr>
          </w:p>
        </w:tc>
        <w:tc>
          <w:tcPr>
            <w:tcW w:w="3544" w:type="dxa"/>
            <w:gridSpan w:val="2"/>
            <w:shd w:val="clear" w:color="auto" w:fill="auto"/>
          </w:tcPr>
          <w:p w:rsidR="00564676" w:rsidRPr="00564676" w:rsidRDefault="00564676" w:rsidP="00564676">
            <w:pPr>
              <w:jc w:val="both"/>
              <w:rPr>
                <w:rFonts w:eastAsia="MS Mincho"/>
                <w:szCs w:val="16"/>
              </w:rPr>
            </w:pPr>
            <w:r w:rsidRPr="00564676">
              <w:rPr>
                <w:rFonts w:eastAsia="MS Mincho"/>
                <w:szCs w:val="16"/>
              </w:rPr>
              <w:lastRenderedPageBreak/>
              <w:t>Земельный участок, предназначенный для размещения водохранилища и (или) гидроте</w:t>
            </w:r>
            <w:r w:rsidRPr="00564676">
              <w:rPr>
                <w:rFonts w:eastAsia="MS Mincho"/>
                <w:szCs w:val="16"/>
              </w:rPr>
              <w:t>х</w:t>
            </w:r>
            <w:r w:rsidRPr="00564676">
              <w:rPr>
                <w:rFonts w:eastAsia="MS Mincho"/>
                <w:szCs w:val="16"/>
              </w:rPr>
              <w:t>нического сооружения</w:t>
            </w:r>
          </w:p>
          <w:p w:rsidR="00564676" w:rsidRPr="00564676" w:rsidRDefault="00564676" w:rsidP="00564676">
            <w:pPr>
              <w:rPr>
                <w:rFonts w:eastAsia="MS Mincho"/>
                <w:szCs w:val="16"/>
              </w:rPr>
            </w:pPr>
          </w:p>
        </w:tc>
        <w:tc>
          <w:tcPr>
            <w:tcW w:w="6378" w:type="dxa"/>
            <w:shd w:val="clear" w:color="auto" w:fill="auto"/>
          </w:tcPr>
          <w:p w:rsidR="00564676" w:rsidRPr="00564676" w:rsidRDefault="00564676" w:rsidP="00564676">
            <w:pPr>
              <w:rPr>
                <w:rFonts w:eastAsia="MS Mincho"/>
                <w:szCs w:val="16"/>
              </w:rPr>
            </w:pPr>
            <w:r w:rsidRPr="00564676">
              <w:rPr>
                <w:rFonts w:eastAsia="MS Mincho"/>
                <w:szCs w:val="16"/>
              </w:rPr>
              <w:lastRenderedPageBreak/>
              <w:t>-</w:t>
            </w: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lastRenderedPageBreak/>
              <w:t>54.</w:t>
            </w:r>
          </w:p>
          <w:p w:rsidR="00564676" w:rsidRPr="00564676" w:rsidRDefault="00564676" w:rsidP="00564676">
            <w:pPr>
              <w:rPr>
                <w:rFonts w:eastAsia="MS Mincho"/>
                <w:szCs w:val="16"/>
              </w:rPr>
            </w:pP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Открытое акционерное общество «Российские железные дор</w:t>
            </w:r>
            <w:r w:rsidRPr="00564676">
              <w:rPr>
                <w:rFonts w:eastAsia="MS Mincho"/>
                <w:szCs w:val="16"/>
              </w:rPr>
              <w:t>о</w:t>
            </w:r>
            <w:r w:rsidRPr="00564676">
              <w:rPr>
                <w:rFonts w:eastAsia="MS Mincho"/>
                <w:szCs w:val="16"/>
              </w:rPr>
              <w:t>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564676" w:rsidRPr="00564676" w:rsidRDefault="00564676" w:rsidP="00564676">
            <w:pPr>
              <w:rPr>
                <w:rFonts w:eastAsia="MS Mincho"/>
                <w:szCs w:val="16"/>
              </w:rPr>
            </w:pPr>
          </w:p>
        </w:tc>
        <w:tc>
          <w:tcPr>
            <w:tcW w:w="3544" w:type="dxa"/>
            <w:gridSpan w:val="2"/>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необходимый для ос</w:t>
            </w:r>
            <w:r w:rsidRPr="00564676">
              <w:rPr>
                <w:rFonts w:eastAsia="MS Mincho"/>
                <w:szCs w:val="16"/>
              </w:rPr>
              <w:t>у</w:t>
            </w:r>
            <w:r w:rsidRPr="00564676">
              <w:rPr>
                <w:rFonts w:eastAsia="MS Mincho"/>
                <w:szCs w:val="16"/>
              </w:rPr>
              <w:t>ществления деятельности открытого акционе</w:t>
            </w:r>
            <w:r w:rsidRPr="00564676">
              <w:rPr>
                <w:rFonts w:eastAsia="MS Mincho"/>
                <w:szCs w:val="16"/>
              </w:rPr>
              <w:t>р</w:t>
            </w:r>
            <w:r w:rsidRPr="00564676">
              <w:rPr>
                <w:rFonts w:eastAsia="MS Mincho"/>
                <w:szCs w:val="16"/>
              </w:rPr>
              <w:t>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564676" w:rsidRPr="00564676" w:rsidRDefault="00564676" w:rsidP="00564676">
            <w:pPr>
              <w:rPr>
                <w:rFonts w:eastAsia="MS Mincho"/>
                <w:szCs w:val="16"/>
              </w:rPr>
            </w:pPr>
          </w:p>
        </w:tc>
        <w:tc>
          <w:tcPr>
            <w:tcW w:w="6378" w:type="dxa"/>
            <w:shd w:val="clear" w:color="auto" w:fill="auto"/>
          </w:tcPr>
          <w:p w:rsidR="00564676" w:rsidRPr="00564676" w:rsidRDefault="00564676" w:rsidP="00564676">
            <w:pPr>
              <w:rPr>
                <w:rFonts w:eastAsia="MS Mincho"/>
                <w:szCs w:val="16"/>
              </w:rPr>
            </w:pPr>
            <w:r w:rsidRPr="00564676">
              <w:rPr>
                <w:rFonts w:eastAsia="MS Mincho"/>
                <w:szCs w:val="16"/>
              </w:rPr>
              <w:t>-</w:t>
            </w: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 xml:space="preserve">55. </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Резидент зоны территориального развития, включенный в р</w:t>
            </w:r>
            <w:r w:rsidRPr="00564676">
              <w:rPr>
                <w:rFonts w:eastAsia="MS Mincho"/>
                <w:szCs w:val="16"/>
              </w:rPr>
              <w:t>е</w:t>
            </w:r>
            <w:r w:rsidRPr="00564676">
              <w:rPr>
                <w:rFonts w:eastAsia="MS Mincho"/>
                <w:szCs w:val="16"/>
              </w:rPr>
              <w:t>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w:t>
            </w:r>
            <w:r w:rsidRPr="00564676">
              <w:rPr>
                <w:rFonts w:eastAsia="MS Mincho"/>
                <w:szCs w:val="16"/>
              </w:rPr>
              <w:t>к</w:t>
            </w:r>
            <w:r w:rsidRPr="00564676">
              <w:rPr>
                <w:rFonts w:eastAsia="MS Mincho"/>
                <w:szCs w:val="16"/>
              </w:rPr>
              <w:t>ларацией</w:t>
            </w:r>
          </w:p>
          <w:p w:rsidR="00564676" w:rsidRPr="00564676" w:rsidRDefault="00564676" w:rsidP="00564676">
            <w:pPr>
              <w:rPr>
                <w:rFonts w:eastAsia="MS Mincho"/>
                <w:szCs w:val="16"/>
              </w:rPr>
            </w:pPr>
          </w:p>
        </w:tc>
        <w:tc>
          <w:tcPr>
            <w:tcW w:w="3544" w:type="dxa"/>
            <w:gridSpan w:val="2"/>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в границах зоны терр</w:t>
            </w:r>
            <w:r w:rsidRPr="00564676">
              <w:rPr>
                <w:rFonts w:eastAsia="MS Mincho"/>
                <w:szCs w:val="16"/>
              </w:rPr>
              <w:t>и</w:t>
            </w:r>
            <w:r w:rsidRPr="00564676">
              <w:rPr>
                <w:rFonts w:eastAsia="MS Mincho"/>
                <w:szCs w:val="16"/>
              </w:rPr>
              <w:t>ториального развития</w:t>
            </w:r>
          </w:p>
          <w:p w:rsidR="00564676" w:rsidRPr="00564676" w:rsidRDefault="00564676" w:rsidP="00564676">
            <w:pPr>
              <w:rPr>
                <w:rFonts w:eastAsia="MS Mincho"/>
                <w:szCs w:val="16"/>
              </w:rPr>
            </w:pPr>
          </w:p>
        </w:tc>
        <w:tc>
          <w:tcPr>
            <w:tcW w:w="6378" w:type="dxa"/>
            <w:shd w:val="clear" w:color="auto" w:fill="auto"/>
          </w:tcPr>
          <w:p w:rsidR="00564676" w:rsidRPr="00564676" w:rsidRDefault="00564676" w:rsidP="00564676">
            <w:pPr>
              <w:rPr>
                <w:rFonts w:eastAsia="MS Mincho"/>
                <w:szCs w:val="16"/>
              </w:rPr>
            </w:pPr>
            <w:r w:rsidRPr="00564676">
              <w:rPr>
                <w:rFonts w:eastAsia="MS Mincho"/>
                <w:szCs w:val="16"/>
              </w:rPr>
              <w:t>Инвестиционная декларация, в составе которой представлен инвестиционный проект</w:t>
            </w: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56.</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Лицо, обладающее правом на добычу (вылов) водных биол</w:t>
            </w:r>
            <w:r w:rsidRPr="00564676">
              <w:rPr>
                <w:rFonts w:eastAsia="MS Mincho"/>
                <w:szCs w:val="16"/>
              </w:rPr>
              <w:t>о</w:t>
            </w:r>
            <w:r w:rsidRPr="00564676">
              <w:rPr>
                <w:rFonts w:eastAsia="MS Mincho"/>
                <w:szCs w:val="16"/>
              </w:rPr>
              <w:t>гических ресурсов на основании решения о предоставлении их в пользование, договора о предоставлении рыбопромыслового уч</w:t>
            </w:r>
            <w:r w:rsidRPr="00564676">
              <w:rPr>
                <w:rFonts w:eastAsia="MS Mincho"/>
                <w:szCs w:val="16"/>
              </w:rPr>
              <w:t>а</w:t>
            </w:r>
            <w:r w:rsidRPr="00564676">
              <w:rPr>
                <w:rFonts w:eastAsia="MS Mincho"/>
                <w:szCs w:val="16"/>
              </w:rPr>
              <w:t>стка или договора пользования водными биологическими ресу</w:t>
            </w:r>
            <w:r w:rsidRPr="00564676">
              <w:rPr>
                <w:rFonts w:eastAsia="MS Mincho"/>
                <w:szCs w:val="16"/>
              </w:rPr>
              <w:t>р</w:t>
            </w:r>
            <w:r w:rsidRPr="00564676">
              <w:rPr>
                <w:rFonts w:eastAsia="MS Mincho"/>
                <w:szCs w:val="16"/>
              </w:rPr>
              <w:t>сами, для осуществления на запрашиваемом земельном участке деятельности, предусмотренной указанными решением или дог</w:t>
            </w:r>
            <w:r w:rsidRPr="00564676">
              <w:rPr>
                <w:rFonts w:eastAsia="MS Mincho"/>
                <w:szCs w:val="16"/>
              </w:rPr>
              <w:t>о</w:t>
            </w:r>
            <w:r w:rsidRPr="00564676">
              <w:rPr>
                <w:rFonts w:eastAsia="MS Mincho"/>
                <w:szCs w:val="16"/>
              </w:rPr>
              <w:t>ворами</w:t>
            </w:r>
          </w:p>
        </w:tc>
        <w:tc>
          <w:tcPr>
            <w:tcW w:w="3544" w:type="dxa"/>
            <w:gridSpan w:val="2"/>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необходимый для ос</w:t>
            </w:r>
            <w:r w:rsidRPr="00564676">
              <w:rPr>
                <w:rFonts w:eastAsia="MS Mincho"/>
                <w:szCs w:val="16"/>
              </w:rPr>
              <w:t>у</w:t>
            </w:r>
            <w:r w:rsidRPr="00564676">
              <w:rPr>
                <w:rFonts w:eastAsia="MS Mincho"/>
                <w:szCs w:val="16"/>
              </w:rPr>
              <w:t>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w:t>
            </w:r>
            <w:r w:rsidRPr="00564676">
              <w:rPr>
                <w:rFonts w:eastAsia="MS Mincho"/>
                <w:szCs w:val="16"/>
              </w:rPr>
              <w:t>е</w:t>
            </w:r>
            <w:r w:rsidRPr="00564676">
              <w:rPr>
                <w:rFonts w:eastAsia="MS Mincho"/>
                <w:szCs w:val="16"/>
              </w:rPr>
              <w:t>скими ресурсами</w:t>
            </w:r>
          </w:p>
          <w:p w:rsidR="00564676" w:rsidRPr="00564676" w:rsidRDefault="00564676" w:rsidP="00564676">
            <w:pPr>
              <w:jc w:val="both"/>
              <w:rPr>
                <w:rFonts w:eastAsia="MS Mincho"/>
                <w:szCs w:val="16"/>
              </w:rPr>
            </w:pPr>
          </w:p>
        </w:tc>
        <w:tc>
          <w:tcPr>
            <w:tcW w:w="6378" w:type="dxa"/>
            <w:shd w:val="clear" w:color="auto" w:fill="auto"/>
          </w:tcPr>
          <w:p w:rsidR="00564676" w:rsidRPr="00564676" w:rsidRDefault="00564676" w:rsidP="00564676">
            <w:pPr>
              <w:rPr>
                <w:rFonts w:eastAsia="MS Mincho"/>
                <w:szCs w:val="16"/>
              </w:rPr>
            </w:pPr>
            <w:r w:rsidRPr="00564676">
              <w:rPr>
                <w:rFonts w:eastAsia="MS Mincho"/>
                <w:szCs w:val="16"/>
              </w:rPr>
              <w:t>-</w:t>
            </w: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57.</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Юридическое лицо, намеренное получить в аренду земельный участок для размещения ядерных установок, радиационных и</w:t>
            </w:r>
            <w:r w:rsidRPr="00564676">
              <w:rPr>
                <w:rFonts w:eastAsia="MS Mincho"/>
                <w:szCs w:val="16"/>
              </w:rPr>
              <w:t>с</w:t>
            </w:r>
            <w:r w:rsidRPr="00564676">
              <w:rPr>
                <w:rFonts w:eastAsia="MS Mincho"/>
                <w:szCs w:val="16"/>
              </w:rPr>
              <w:t>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w:t>
            </w:r>
            <w:r w:rsidRPr="00564676">
              <w:rPr>
                <w:rFonts w:eastAsia="MS Mincho"/>
                <w:szCs w:val="16"/>
              </w:rPr>
              <w:t>у</w:t>
            </w:r>
            <w:r w:rsidRPr="00564676">
              <w:rPr>
                <w:rFonts w:eastAsia="MS Mincho"/>
                <w:szCs w:val="16"/>
              </w:rPr>
              <w:t xml:space="preserve">жении </w:t>
            </w:r>
            <w:proofErr w:type="gramStart"/>
            <w:r w:rsidRPr="00564676">
              <w:rPr>
                <w:rFonts w:eastAsia="MS Mincho"/>
                <w:szCs w:val="16"/>
              </w:rPr>
              <w:t>и</w:t>
            </w:r>
            <w:proofErr w:type="gramEnd"/>
            <w:r w:rsidRPr="00564676">
              <w:rPr>
                <w:rFonts w:eastAsia="MS Mincho"/>
                <w:szCs w:val="16"/>
              </w:rPr>
              <w:t xml:space="preserve"> о месте размещения которых приняты Правительством Российской Федерации</w:t>
            </w:r>
          </w:p>
          <w:p w:rsidR="00564676" w:rsidRPr="00564676" w:rsidRDefault="00564676" w:rsidP="00564676">
            <w:pPr>
              <w:rPr>
                <w:rFonts w:eastAsia="MS Mincho"/>
                <w:szCs w:val="16"/>
              </w:rPr>
            </w:pPr>
          </w:p>
        </w:tc>
        <w:tc>
          <w:tcPr>
            <w:tcW w:w="3544" w:type="dxa"/>
            <w:gridSpan w:val="2"/>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предназначенный для размещения ядерных установок, радиационных источников, пунктов хранения ядерных мат</w:t>
            </w:r>
            <w:r w:rsidRPr="00564676">
              <w:rPr>
                <w:rFonts w:eastAsia="MS Mincho"/>
                <w:szCs w:val="16"/>
              </w:rPr>
              <w:t>е</w:t>
            </w:r>
            <w:r w:rsidRPr="00564676">
              <w:rPr>
                <w:rFonts w:eastAsia="MS Mincho"/>
                <w:szCs w:val="16"/>
              </w:rPr>
              <w:t>риалов и радиоактивных веществ, пунктов хр</w:t>
            </w:r>
            <w:r w:rsidRPr="00564676">
              <w:rPr>
                <w:rFonts w:eastAsia="MS Mincho"/>
                <w:szCs w:val="16"/>
              </w:rPr>
              <w:t>а</w:t>
            </w:r>
            <w:r w:rsidRPr="00564676">
              <w:rPr>
                <w:rFonts w:eastAsia="MS Mincho"/>
                <w:szCs w:val="16"/>
              </w:rPr>
              <w:t>нения, хранилищ радиоактивных отходов и пунктов захоронения радиоактивных отходов</w:t>
            </w:r>
          </w:p>
          <w:p w:rsidR="00564676" w:rsidRPr="00564676" w:rsidRDefault="00564676" w:rsidP="00564676">
            <w:pPr>
              <w:rPr>
                <w:rFonts w:eastAsia="MS Mincho"/>
                <w:szCs w:val="16"/>
              </w:rPr>
            </w:pPr>
          </w:p>
        </w:tc>
        <w:tc>
          <w:tcPr>
            <w:tcW w:w="6378" w:type="dxa"/>
            <w:shd w:val="clear" w:color="auto" w:fill="auto"/>
          </w:tcPr>
          <w:p w:rsidR="00564676" w:rsidRPr="00564676" w:rsidRDefault="00564676" w:rsidP="00564676">
            <w:pPr>
              <w:rPr>
                <w:rFonts w:eastAsia="MS Mincho"/>
                <w:szCs w:val="16"/>
              </w:rPr>
            </w:pPr>
            <w:r w:rsidRPr="00564676">
              <w:rPr>
                <w:rFonts w:eastAsia="MS Mincho"/>
                <w:szCs w:val="16"/>
              </w:rPr>
              <w:t>-</w:t>
            </w: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58.</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Арендатор, который надлежащим образом использовал з</w:t>
            </w:r>
            <w:r w:rsidRPr="00564676">
              <w:rPr>
                <w:rFonts w:eastAsia="MS Mincho"/>
                <w:szCs w:val="16"/>
              </w:rPr>
              <w:t>е</w:t>
            </w:r>
            <w:r w:rsidRPr="00564676">
              <w:rPr>
                <w:rFonts w:eastAsia="MS Mincho"/>
                <w:szCs w:val="16"/>
              </w:rPr>
              <w:t>мельный участок, предназначенный для ведения сельскохозяйс</w:t>
            </w:r>
            <w:r w:rsidRPr="00564676">
              <w:rPr>
                <w:rFonts w:eastAsia="MS Mincho"/>
                <w:szCs w:val="16"/>
              </w:rPr>
              <w:t>т</w:t>
            </w:r>
            <w:r w:rsidRPr="00564676">
              <w:rPr>
                <w:rFonts w:eastAsia="MS Mincho"/>
                <w:szCs w:val="16"/>
              </w:rPr>
              <w:t>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w:t>
            </w:r>
            <w:r w:rsidRPr="00564676">
              <w:rPr>
                <w:rFonts w:eastAsia="MS Mincho"/>
                <w:szCs w:val="16"/>
              </w:rPr>
              <w:t>е</w:t>
            </w:r>
            <w:r w:rsidRPr="00564676">
              <w:rPr>
                <w:rFonts w:eastAsia="MS Mincho"/>
                <w:szCs w:val="16"/>
              </w:rPr>
              <w:t>чения срока действия ранее заключенного договора аренды такого земельного участка</w:t>
            </w:r>
          </w:p>
          <w:p w:rsidR="00564676" w:rsidRPr="00564676" w:rsidRDefault="00564676" w:rsidP="00564676">
            <w:pPr>
              <w:rPr>
                <w:rFonts w:eastAsia="MS Mincho"/>
                <w:szCs w:val="16"/>
              </w:rPr>
            </w:pPr>
          </w:p>
        </w:tc>
        <w:tc>
          <w:tcPr>
            <w:tcW w:w="3544" w:type="dxa"/>
            <w:gridSpan w:val="2"/>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предназначенный для ведения сельскохозяйственного производства и используемый на основании договора аренды</w:t>
            </w:r>
          </w:p>
          <w:p w:rsidR="00564676" w:rsidRPr="00564676" w:rsidRDefault="00564676" w:rsidP="00564676">
            <w:pPr>
              <w:rPr>
                <w:rFonts w:eastAsia="MS Mincho"/>
                <w:szCs w:val="16"/>
              </w:rPr>
            </w:pPr>
          </w:p>
        </w:tc>
        <w:tc>
          <w:tcPr>
            <w:tcW w:w="6378" w:type="dxa"/>
            <w:shd w:val="clear" w:color="auto" w:fill="auto"/>
          </w:tcPr>
          <w:p w:rsidR="00564676" w:rsidRPr="00564676" w:rsidRDefault="00564676" w:rsidP="00564676">
            <w:pPr>
              <w:rPr>
                <w:rFonts w:eastAsia="MS Mincho"/>
                <w:szCs w:val="16"/>
              </w:rPr>
            </w:pPr>
            <w:r w:rsidRPr="00564676">
              <w:rPr>
                <w:rFonts w:eastAsia="MS Mincho"/>
                <w:szCs w:val="16"/>
              </w:rPr>
              <w:t>Документы, подтверждающие использование земельного участка в соответствии с Федеральным законом от 24.07.2002 № 101-ФЗ «Об обороте земель сельскохозяйстве</w:t>
            </w:r>
            <w:r w:rsidRPr="00564676">
              <w:rPr>
                <w:rFonts w:eastAsia="MS Mincho"/>
                <w:szCs w:val="16"/>
              </w:rPr>
              <w:t>н</w:t>
            </w:r>
            <w:r w:rsidRPr="00564676">
              <w:rPr>
                <w:rFonts w:eastAsia="MS Mincho"/>
                <w:szCs w:val="16"/>
              </w:rPr>
              <w:t>ного назначения» и предусмотренные перечнем, устанавливаемым Министерством сел</w:t>
            </w:r>
            <w:r w:rsidRPr="00564676">
              <w:rPr>
                <w:rFonts w:eastAsia="MS Mincho"/>
                <w:szCs w:val="16"/>
              </w:rPr>
              <w:t>ь</w:t>
            </w:r>
            <w:r w:rsidRPr="00564676">
              <w:rPr>
                <w:rFonts w:eastAsia="MS Mincho"/>
                <w:szCs w:val="16"/>
              </w:rPr>
              <w:t>ского хозяйства Российской Федерации</w:t>
            </w: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59.</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w:t>
            </w:r>
            <w:r w:rsidRPr="00564676">
              <w:rPr>
                <w:rFonts w:eastAsia="MS Mincho"/>
                <w:szCs w:val="16"/>
              </w:rPr>
              <w:t>е</w:t>
            </w:r>
            <w:r w:rsidRPr="00564676">
              <w:rPr>
                <w:rFonts w:eastAsia="MS Mincho"/>
                <w:szCs w:val="16"/>
              </w:rPr>
              <w:t>мельного участка в соответствии с пунктами 3 и 4 статьи 39.6 Земельного кодекса Российской Федерации</w:t>
            </w:r>
          </w:p>
          <w:p w:rsidR="00564676" w:rsidRPr="00564676" w:rsidRDefault="00564676" w:rsidP="00564676">
            <w:pPr>
              <w:rPr>
                <w:rFonts w:eastAsia="MS Mincho"/>
                <w:szCs w:val="16"/>
              </w:rPr>
            </w:pPr>
          </w:p>
        </w:tc>
        <w:tc>
          <w:tcPr>
            <w:tcW w:w="3544" w:type="dxa"/>
            <w:gridSpan w:val="2"/>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используемый на осн</w:t>
            </w:r>
            <w:r w:rsidRPr="00564676">
              <w:rPr>
                <w:rFonts w:eastAsia="MS Mincho"/>
                <w:szCs w:val="16"/>
              </w:rPr>
              <w:t>о</w:t>
            </w:r>
            <w:r w:rsidRPr="00564676">
              <w:rPr>
                <w:rFonts w:eastAsia="MS Mincho"/>
                <w:szCs w:val="16"/>
              </w:rPr>
              <w:t>вании договора аренды</w:t>
            </w:r>
          </w:p>
          <w:p w:rsidR="00564676" w:rsidRPr="00564676" w:rsidRDefault="00564676" w:rsidP="00564676">
            <w:pPr>
              <w:rPr>
                <w:rFonts w:eastAsia="MS Mincho"/>
                <w:szCs w:val="16"/>
              </w:rPr>
            </w:pPr>
          </w:p>
        </w:tc>
        <w:tc>
          <w:tcPr>
            <w:tcW w:w="6378" w:type="dxa"/>
            <w:shd w:val="clear" w:color="auto" w:fill="auto"/>
          </w:tcPr>
          <w:p w:rsidR="00564676" w:rsidRPr="00564676" w:rsidRDefault="00564676" w:rsidP="00564676">
            <w:pPr>
              <w:rPr>
                <w:rFonts w:eastAsia="MS Mincho"/>
                <w:szCs w:val="16"/>
              </w:rPr>
            </w:pPr>
            <w:r w:rsidRPr="00564676">
              <w:rPr>
                <w:rFonts w:eastAsia="MS Mincho"/>
                <w:szCs w:val="16"/>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ЕГРП</w:t>
            </w: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60.</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Граждане, имеющие в соответствии с Законом Самарской о</w:t>
            </w:r>
            <w:r w:rsidRPr="00564676">
              <w:rPr>
                <w:rFonts w:eastAsia="MS Mincho"/>
                <w:szCs w:val="16"/>
              </w:rPr>
              <w:t>б</w:t>
            </w:r>
            <w:r w:rsidRPr="00564676">
              <w:rPr>
                <w:rFonts w:eastAsia="MS Mincho"/>
                <w:szCs w:val="16"/>
              </w:rPr>
              <w:t xml:space="preserve">ласти от 11.03.2005 № 94-ГД «О земле» право на приобретение в </w:t>
            </w:r>
            <w:r w:rsidRPr="00564676">
              <w:rPr>
                <w:rFonts w:eastAsia="MS Mincho"/>
                <w:szCs w:val="16"/>
              </w:rPr>
              <w:lastRenderedPageBreak/>
              <w:t xml:space="preserve">первоочередном порядке земельных участков, размер которых </w:t>
            </w:r>
            <w:proofErr w:type="gramStart"/>
            <w:r w:rsidRPr="00564676">
              <w:rPr>
                <w:rFonts w:eastAsia="MS Mincho"/>
                <w:szCs w:val="16"/>
              </w:rPr>
              <w:t>менее минимальных</w:t>
            </w:r>
            <w:proofErr w:type="gramEnd"/>
            <w:r w:rsidRPr="00564676">
              <w:rPr>
                <w:rFonts w:eastAsia="MS Mincho"/>
                <w:szCs w:val="16"/>
              </w:rPr>
              <w:t xml:space="preserve"> размеров земельных участков, установленных статьей 13 Закона Самарской области от 11.03.2005 № 94-ГД «О земле» </w:t>
            </w:r>
          </w:p>
          <w:p w:rsidR="00564676" w:rsidRPr="00564676" w:rsidRDefault="00564676" w:rsidP="00564676">
            <w:pPr>
              <w:rPr>
                <w:rFonts w:eastAsia="MS Mincho"/>
                <w:szCs w:val="16"/>
              </w:rPr>
            </w:pPr>
          </w:p>
        </w:tc>
        <w:tc>
          <w:tcPr>
            <w:tcW w:w="3544" w:type="dxa"/>
            <w:gridSpan w:val="2"/>
            <w:shd w:val="clear" w:color="auto" w:fill="auto"/>
          </w:tcPr>
          <w:p w:rsidR="00564676" w:rsidRPr="00564676" w:rsidRDefault="00564676" w:rsidP="00564676">
            <w:pPr>
              <w:jc w:val="both"/>
              <w:rPr>
                <w:rFonts w:eastAsia="MS Mincho"/>
                <w:szCs w:val="16"/>
              </w:rPr>
            </w:pPr>
            <w:r w:rsidRPr="00564676">
              <w:rPr>
                <w:rFonts w:eastAsia="MS Mincho"/>
                <w:szCs w:val="16"/>
              </w:rPr>
              <w:lastRenderedPageBreak/>
              <w:t>Земельный участок, предназначенный для ведения личного подсобного хозяйства, сад</w:t>
            </w:r>
            <w:r w:rsidRPr="00564676">
              <w:rPr>
                <w:rFonts w:eastAsia="MS Mincho"/>
                <w:szCs w:val="16"/>
              </w:rPr>
              <w:t>о</w:t>
            </w:r>
            <w:r w:rsidRPr="00564676">
              <w:rPr>
                <w:rFonts w:eastAsia="MS Mincho"/>
                <w:szCs w:val="16"/>
              </w:rPr>
              <w:lastRenderedPageBreak/>
              <w:t>водства, огородничества</w:t>
            </w:r>
          </w:p>
        </w:tc>
        <w:tc>
          <w:tcPr>
            <w:tcW w:w="6378" w:type="dxa"/>
            <w:shd w:val="clear" w:color="auto" w:fill="auto"/>
          </w:tcPr>
          <w:p w:rsidR="00564676" w:rsidRPr="00564676" w:rsidRDefault="00564676" w:rsidP="00564676">
            <w:pPr>
              <w:rPr>
                <w:rFonts w:eastAsia="MS Mincho"/>
                <w:szCs w:val="16"/>
              </w:rPr>
            </w:pPr>
            <w:r w:rsidRPr="00564676">
              <w:rPr>
                <w:rFonts w:eastAsia="MS Mincho"/>
                <w:szCs w:val="16"/>
              </w:rPr>
              <w:lastRenderedPageBreak/>
              <w:t xml:space="preserve">Акт согласования местоположения границ испрашиваемого земельного участка, оформленный в соответствии с Федеральным законом от 24.07.2007 № 221-ФЗ </w:t>
            </w:r>
            <w:r w:rsidRPr="00564676">
              <w:rPr>
                <w:rFonts w:eastAsia="MS Mincho"/>
                <w:szCs w:val="16"/>
              </w:rPr>
              <w:br/>
            </w:r>
            <w:r w:rsidRPr="00564676">
              <w:rPr>
                <w:rFonts w:eastAsia="MS Mincho"/>
                <w:szCs w:val="16"/>
              </w:rPr>
              <w:lastRenderedPageBreak/>
              <w:t>«О государственном кадастре недвижимости»</w:t>
            </w: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b/>
                <w:szCs w:val="16"/>
              </w:rPr>
            </w:pPr>
            <w:r w:rsidRPr="00564676">
              <w:rPr>
                <w:rFonts w:eastAsia="MS Mincho"/>
                <w:b/>
                <w:szCs w:val="16"/>
              </w:rPr>
              <w:lastRenderedPageBreak/>
              <w:t>60.1.</w:t>
            </w:r>
          </w:p>
        </w:tc>
        <w:tc>
          <w:tcPr>
            <w:tcW w:w="4820" w:type="dxa"/>
            <w:shd w:val="clear" w:color="auto" w:fill="auto"/>
          </w:tcPr>
          <w:p w:rsidR="00564676" w:rsidRPr="00564676" w:rsidRDefault="00564676" w:rsidP="00564676">
            <w:pPr>
              <w:jc w:val="both"/>
              <w:rPr>
                <w:rFonts w:eastAsia="MS Mincho"/>
                <w:szCs w:val="16"/>
              </w:rPr>
            </w:pPr>
            <w:r w:rsidRPr="00564676">
              <w:rPr>
                <w:rFonts w:eastAsia="MS Mincho"/>
                <w:szCs w:val="16"/>
              </w:rPr>
              <w:t xml:space="preserve">Юридические лица в соответствии с Федеральным </w:t>
            </w:r>
            <w:hyperlink r:id="rId18" w:history="1">
              <w:r w:rsidRPr="00564676">
                <w:rPr>
                  <w:rFonts w:eastAsia="MS Mincho"/>
                  <w:color w:val="0000FF"/>
                  <w:szCs w:val="16"/>
                  <w:u w:val="single"/>
                </w:rPr>
                <w:t>законом</w:t>
              </w:r>
            </w:hyperlink>
            <w:r w:rsidRPr="00564676">
              <w:rPr>
                <w:rFonts w:eastAsia="MS Mincho"/>
                <w:szCs w:val="16"/>
              </w:rPr>
              <w:t xml:space="preserve"> "О публично-правовой компании "Единый заказчик в сфере стро</w:t>
            </w:r>
            <w:r w:rsidRPr="00564676">
              <w:rPr>
                <w:rFonts w:eastAsia="MS Mincho"/>
                <w:szCs w:val="16"/>
              </w:rPr>
              <w:t>и</w:t>
            </w:r>
            <w:r w:rsidRPr="00564676">
              <w:rPr>
                <w:rFonts w:eastAsia="MS Mincho"/>
                <w:szCs w:val="16"/>
              </w:rPr>
              <w:t>тельства" и о внесении изменений в отдельные законодательные акты Российской Федерации".</w:t>
            </w:r>
          </w:p>
          <w:p w:rsidR="00564676" w:rsidRPr="00564676" w:rsidRDefault="00564676" w:rsidP="00564676">
            <w:pPr>
              <w:rPr>
                <w:rFonts w:eastAsia="MS Mincho"/>
                <w:szCs w:val="16"/>
              </w:rPr>
            </w:pPr>
          </w:p>
        </w:tc>
        <w:tc>
          <w:tcPr>
            <w:tcW w:w="3544" w:type="dxa"/>
            <w:gridSpan w:val="2"/>
            <w:shd w:val="clear" w:color="auto" w:fill="auto"/>
          </w:tcPr>
          <w:p w:rsidR="00564676" w:rsidRPr="00564676" w:rsidRDefault="00564676" w:rsidP="00564676">
            <w:pPr>
              <w:jc w:val="both"/>
              <w:rPr>
                <w:rFonts w:eastAsia="MS Mincho"/>
                <w:szCs w:val="16"/>
              </w:rPr>
            </w:pPr>
            <w:r w:rsidRPr="00564676">
              <w:rPr>
                <w:rFonts w:eastAsia="MS Mincho"/>
                <w:szCs w:val="16"/>
              </w:rPr>
              <w:t xml:space="preserve">земельный </w:t>
            </w:r>
            <w:proofErr w:type="gramStart"/>
            <w:r w:rsidRPr="00564676">
              <w:rPr>
                <w:rFonts w:eastAsia="MS Mincho"/>
                <w:szCs w:val="16"/>
              </w:rPr>
              <w:t>участок</w:t>
            </w:r>
            <w:proofErr w:type="gramEnd"/>
            <w:r w:rsidRPr="00564676">
              <w:rPr>
                <w:rFonts w:eastAsia="MS Mincho"/>
                <w:szCs w:val="16"/>
              </w:rPr>
              <w:t xml:space="preserve"> предназначенный для обеспечения выполнения инженерных изыск</w:t>
            </w:r>
            <w:r w:rsidRPr="00564676">
              <w:rPr>
                <w:rFonts w:eastAsia="MS Mincho"/>
                <w:szCs w:val="16"/>
              </w:rPr>
              <w:t>а</w:t>
            </w:r>
            <w:r w:rsidRPr="00564676">
              <w:rPr>
                <w:rFonts w:eastAsia="MS Mincho"/>
                <w:szCs w:val="16"/>
              </w:rPr>
              <w:t>ний, архитектурно-строительного проектиров</w:t>
            </w:r>
            <w:r w:rsidRPr="00564676">
              <w:rPr>
                <w:rFonts w:eastAsia="MS Mincho"/>
                <w:szCs w:val="16"/>
              </w:rPr>
              <w:t>а</w:t>
            </w:r>
            <w:r w:rsidRPr="00564676">
              <w:rPr>
                <w:rFonts w:eastAsia="MS Mincho"/>
                <w:szCs w:val="16"/>
              </w:rPr>
              <w:t>ния, строительства, реконструкции, капитальн</w:t>
            </w:r>
            <w:r w:rsidRPr="00564676">
              <w:rPr>
                <w:rFonts w:eastAsia="MS Mincho"/>
                <w:szCs w:val="16"/>
              </w:rPr>
              <w:t>о</w:t>
            </w:r>
            <w:r w:rsidRPr="00564676">
              <w:rPr>
                <w:rFonts w:eastAsia="MS Mincho"/>
                <w:szCs w:val="16"/>
              </w:rPr>
              <w:t>го ремонта, сноса объектов капитального стро</w:t>
            </w:r>
            <w:r w:rsidRPr="00564676">
              <w:rPr>
                <w:rFonts w:eastAsia="MS Mincho"/>
                <w:szCs w:val="16"/>
              </w:rPr>
              <w:t>и</w:t>
            </w:r>
            <w:r w:rsidRPr="00564676">
              <w:rPr>
                <w:rFonts w:eastAsia="MS Mincho"/>
                <w:szCs w:val="16"/>
              </w:rPr>
              <w:t>тельства, включенных в программу деятельн</w:t>
            </w:r>
            <w:r w:rsidRPr="00564676">
              <w:rPr>
                <w:rFonts w:eastAsia="MS Mincho"/>
                <w:szCs w:val="16"/>
              </w:rPr>
              <w:t>о</w:t>
            </w:r>
            <w:r w:rsidRPr="00564676">
              <w:rPr>
                <w:rFonts w:eastAsia="MS Mincho"/>
                <w:szCs w:val="16"/>
              </w:rPr>
              <w:t>сти публично-правовой компании "Единый заказчик в сфере строительства" на текущий год и плановый период в соответствии с Федерал</w:t>
            </w:r>
            <w:r w:rsidRPr="00564676">
              <w:rPr>
                <w:rFonts w:eastAsia="MS Mincho"/>
                <w:szCs w:val="16"/>
              </w:rPr>
              <w:t>ь</w:t>
            </w:r>
            <w:r w:rsidRPr="00564676">
              <w:rPr>
                <w:rFonts w:eastAsia="MS Mincho"/>
                <w:szCs w:val="16"/>
              </w:rPr>
              <w:t xml:space="preserve">ным </w:t>
            </w:r>
            <w:hyperlink r:id="rId19" w:history="1">
              <w:r w:rsidRPr="00564676">
                <w:rPr>
                  <w:rFonts w:eastAsia="MS Mincho"/>
                  <w:color w:val="0000FF"/>
                  <w:szCs w:val="16"/>
                  <w:u w:val="single"/>
                </w:rPr>
                <w:t>законом</w:t>
              </w:r>
            </w:hyperlink>
            <w:r w:rsidRPr="00564676">
              <w:rPr>
                <w:rFonts w:eastAsia="MS Mincho"/>
                <w:szCs w:val="16"/>
              </w:rPr>
              <w:t xml:space="preserve"> "О публично-правовой компании "Единый заказчик в сфере строительства" и о внесении изменений в отдельные законодател</w:t>
            </w:r>
            <w:r w:rsidRPr="00564676">
              <w:rPr>
                <w:rFonts w:eastAsia="MS Mincho"/>
                <w:szCs w:val="16"/>
              </w:rPr>
              <w:t>ь</w:t>
            </w:r>
            <w:r w:rsidRPr="00564676">
              <w:rPr>
                <w:rFonts w:eastAsia="MS Mincho"/>
                <w:szCs w:val="16"/>
              </w:rPr>
              <w:t>ные акты Российской Федерации".</w:t>
            </w:r>
          </w:p>
          <w:p w:rsidR="00564676" w:rsidRPr="00564676" w:rsidRDefault="00564676" w:rsidP="00564676">
            <w:pPr>
              <w:rPr>
                <w:rFonts w:eastAsia="MS Mincho"/>
                <w:szCs w:val="16"/>
              </w:rPr>
            </w:pPr>
          </w:p>
        </w:tc>
        <w:tc>
          <w:tcPr>
            <w:tcW w:w="6378" w:type="dxa"/>
            <w:shd w:val="clear" w:color="auto" w:fill="auto"/>
          </w:tcPr>
          <w:p w:rsidR="00564676" w:rsidRPr="00564676" w:rsidRDefault="00564676" w:rsidP="00564676">
            <w:pPr>
              <w:jc w:val="both"/>
              <w:rPr>
                <w:rFonts w:eastAsia="MS Mincho"/>
                <w:szCs w:val="16"/>
              </w:rPr>
            </w:pPr>
            <w:r w:rsidRPr="00564676">
              <w:rPr>
                <w:rFonts w:eastAsia="MS Mincho"/>
                <w:szCs w:val="16"/>
              </w:rPr>
              <w:t xml:space="preserve">Программа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20" w:history="1">
              <w:r w:rsidRPr="00564676">
                <w:rPr>
                  <w:rFonts w:eastAsia="MS Mincho"/>
                  <w:color w:val="0000FF"/>
                  <w:szCs w:val="16"/>
                  <w:u w:val="single"/>
                </w:rPr>
                <w:t>зак</w:t>
              </w:r>
              <w:r w:rsidRPr="00564676">
                <w:rPr>
                  <w:rFonts w:eastAsia="MS Mincho"/>
                  <w:color w:val="0000FF"/>
                  <w:szCs w:val="16"/>
                  <w:u w:val="single"/>
                </w:rPr>
                <w:t>о</w:t>
              </w:r>
              <w:r w:rsidRPr="00564676">
                <w:rPr>
                  <w:rFonts w:eastAsia="MS Mincho"/>
                  <w:color w:val="0000FF"/>
                  <w:szCs w:val="16"/>
                  <w:u w:val="single"/>
                </w:rPr>
                <w:t>ном</w:t>
              </w:r>
            </w:hyperlink>
            <w:r w:rsidRPr="00564676">
              <w:rPr>
                <w:rFonts w:eastAsia="MS Mincho"/>
                <w:szCs w:val="16"/>
              </w:rPr>
              <w:t xml:space="preserve"> "О публично-правовой компании "Единый заказчик в сфере строительства" архите</w:t>
            </w:r>
            <w:r w:rsidRPr="00564676">
              <w:rPr>
                <w:rFonts w:eastAsia="MS Mincho"/>
                <w:szCs w:val="16"/>
              </w:rPr>
              <w:t>к</w:t>
            </w:r>
            <w:r w:rsidRPr="00564676">
              <w:rPr>
                <w:rFonts w:eastAsia="MS Mincho"/>
                <w:szCs w:val="16"/>
              </w:rPr>
              <w:t>турно-строительного проектирования, строительства, реконструкции, капитального р</w:t>
            </w:r>
            <w:r w:rsidRPr="00564676">
              <w:rPr>
                <w:rFonts w:eastAsia="MS Mincho"/>
                <w:szCs w:val="16"/>
              </w:rPr>
              <w:t>е</w:t>
            </w:r>
            <w:r w:rsidRPr="00564676">
              <w:rPr>
                <w:rFonts w:eastAsia="MS Mincho"/>
                <w:szCs w:val="16"/>
              </w:rPr>
              <w:t>монта, сноса объектов капитального строительства на территории муниципального ра</w:t>
            </w:r>
            <w:r w:rsidRPr="00564676">
              <w:rPr>
                <w:rFonts w:eastAsia="MS Mincho"/>
                <w:szCs w:val="16"/>
              </w:rPr>
              <w:t>й</w:t>
            </w:r>
            <w:r w:rsidRPr="00564676">
              <w:rPr>
                <w:rFonts w:eastAsia="MS Mincho"/>
                <w:szCs w:val="16"/>
              </w:rPr>
              <w:t xml:space="preserve">она Сызранский. </w:t>
            </w:r>
          </w:p>
        </w:tc>
      </w:tr>
      <w:tr w:rsidR="00564676" w:rsidRPr="00564676" w:rsidTr="00304C93">
        <w:tc>
          <w:tcPr>
            <w:tcW w:w="15417" w:type="dxa"/>
            <w:gridSpan w:val="5"/>
            <w:shd w:val="clear" w:color="auto" w:fill="auto"/>
          </w:tcPr>
          <w:p w:rsidR="00564676" w:rsidRPr="00564676" w:rsidRDefault="00564676" w:rsidP="00564676">
            <w:pPr>
              <w:rPr>
                <w:rFonts w:eastAsia="MS Mincho"/>
                <w:szCs w:val="16"/>
              </w:rPr>
            </w:pPr>
            <w:r w:rsidRPr="00564676">
              <w:rPr>
                <w:rFonts w:eastAsia="MS Mincho"/>
                <w:szCs w:val="16"/>
              </w:rPr>
              <w:t>Для приобретения земельных участков в постоянное (бессрочное) пользование</w:t>
            </w: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61.</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Не являющиеся государственными органами и их территор</w:t>
            </w:r>
            <w:r w:rsidRPr="00564676">
              <w:rPr>
                <w:rFonts w:eastAsia="MS Mincho"/>
                <w:szCs w:val="16"/>
              </w:rPr>
              <w:t>и</w:t>
            </w:r>
            <w:r w:rsidRPr="00564676">
              <w:rPr>
                <w:rFonts w:eastAsia="MS Mincho"/>
                <w:szCs w:val="16"/>
              </w:rPr>
              <w:t>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564676" w:rsidRPr="00564676" w:rsidRDefault="00564676" w:rsidP="00564676">
            <w:pPr>
              <w:rPr>
                <w:rFonts w:eastAsia="MS Mincho"/>
                <w:szCs w:val="16"/>
              </w:rPr>
            </w:pP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необходимый для осуществления деятельности государственн</w:t>
            </w:r>
            <w:r w:rsidRPr="00564676">
              <w:rPr>
                <w:rFonts w:eastAsia="MS Mincho"/>
                <w:szCs w:val="16"/>
              </w:rPr>
              <w:t>о</w:t>
            </w:r>
            <w:r w:rsidRPr="00564676">
              <w:rPr>
                <w:rFonts w:eastAsia="MS Mincho"/>
                <w:szCs w:val="16"/>
              </w:rPr>
              <w:t>го или муниципального учреждения</w:t>
            </w:r>
          </w:p>
        </w:tc>
        <w:tc>
          <w:tcPr>
            <w:tcW w:w="6520" w:type="dxa"/>
            <w:gridSpan w:val="2"/>
            <w:shd w:val="clear" w:color="auto" w:fill="auto"/>
          </w:tcPr>
          <w:p w:rsidR="00564676" w:rsidRPr="00564676" w:rsidRDefault="00564676" w:rsidP="00564676">
            <w:pPr>
              <w:rPr>
                <w:rFonts w:eastAsia="MS Mincho"/>
                <w:szCs w:val="16"/>
              </w:rPr>
            </w:pPr>
            <w:proofErr w:type="gramStart"/>
            <w:r w:rsidRPr="00564676">
              <w:rPr>
                <w:rFonts w:eastAsia="MS Mincho"/>
                <w:szCs w:val="16"/>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w:t>
            </w:r>
            <w:r w:rsidRPr="00564676">
              <w:rPr>
                <w:rFonts w:eastAsia="MS Mincho"/>
                <w:szCs w:val="16"/>
              </w:rPr>
              <w:t>ю</w:t>
            </w:r>
            <w:r w:rsidRPr="00564676">
              <w:rPr>
                <w:rFonts w:eastAsia="MS Mincho"/>
                <w:szCs w:val="16"/>
              </w:rPr>
              <w:t>щих право заявителя на приобретение земельного участка без проведения торгов, в соо</w:t>
            </w:r>
            <w:r w:rsidRPr="00564676">
              <w:rPr>
                <w:rFonts w:eastAsia="MS Mincho"/>
                <w:szCs w:val="16"/>
              </w:rPr>
              <w:t>т</w:t>
            </w:r>
            <w:r w:rsidRPr="00564676">
              <w:rPr>
                <w:rFonts w:eastAsia="MS Mincho"/>
                <w:szCs w:val="16"/>
              </w:rPr>
              <w:t>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w:t>
            </w:r>
            <w:r w:rsidRPr="00564676">
              <w:rPr>
                <w:rFonts w:eastAsia="MS Mincho"/>
                <w:szCs w:val="16"/>
              </w:rPr>
              <w:t>т</w:t>
            </w:r>
            <w:r w:rsidRPr="00564676">
              <w:rPr>
                <w:rFonts w:eastAsia="MS Mincho"/>
                <w:szCs w:val="16"/>
              </w:rPr>
              <w:t>венность без проведения торгов (сведения, содержащиеся в таком документе), не может быть запрошен в порядке межведомственного взаимодействия</w:t>
            </w:r>
            <w:proofErr w:type="gramEnd"/>
            <w:r w:rsidRPr="00564676">
              <w:rPr>
                <w:rFonts w:eastAsia="MS Mincho"/>
                <w:szCs w:val="16"/>
              </w:rPr>
              <w:t xml:space="preserve"> в соответствии с Таблицей 4 пункта 2.9 Административного регламента </w:t>
            </w: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62.</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Государственные и муниципальные казенные предприятия</w:t>
            </w:r>
          </w:p>
          <w:p w:rsidR="00564676" w:rsidRPr="00564676" w:rsidRDefault="00564676" w:rsidP="00564676">
            <w:pPr>
              <w:rPr>
                <w:rFonts w:eastAsia="MS Mincho"/>
                <w:szCs w:val="16"/>
              </w:rPr>
            </w:pP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необходимый для осуществления деятельности государственн</w:t>
            </w:r>
            <w:r w:rsidRPr="00564676">
              <w:rPr>
                <w:rFonts w:eastAsia="MS Mincho"/>
                <w:szCs w:val="16"/>
              </w:rPr>
              <w:t>о</w:t>
            </w:r>
            <w:r w:rsidRPr="00564676">
              <w:rPr>
                <w:rFonts w:eastAsia="MS Mincho"/>
                <w:szCs w:val="16"/>
              </w:rPr>
              <w:t>го или муниципального казенного предпр</w:t>
            </w:r>
            <w:r w:rsidRPr="00564676">
              <w:rPr>
                <w:rFonts w:eastAsia="MS Mincho"/>
                <w:szCs w:val="16"/>
              </w:rPr>
              <w:t>и</w:t>
            </w:r>
            <w:r w:rsidRPr="00564676">
              <w:rPr>
                <w:rFonts w:eastAsia="MS Mincho"/>
                <w:szCs w:val="16"/>
              </w:rPr>
              <w:t xml:space="preserve">ятия </w:t>
            </w:r>
          </w:p>
        </w:tc>
        <w:tc>
          <w:tcPr>
            <w:tcW w:w="6520" w:type="dxa"/>
            <w:gridSpan w:val="2"/>
            <w:shd w:val="clear" w:color="auto" w:fill="auto"/>
          </w:tcPr>
          <w:p w:rsidR="00564676" w:rsidRPr="00564676" w:rsidRDefault="00564676" w:rsidP="00564676">
            <w:pPr>
              <w:rPr>
                <w:rFonts w:eastAsia="MS Mincho"/>
                <w:szCs w:val="16"/>
              </w:rPr>
            </w:pPr>
            <w:proofErr w:type="gramStart"/>
            <w:r w:rsidRPr="00564676">
              <w:rPr>
                <w:rFonts w:eastAsia="MS Mincho"/>
                <w:szCs w:val="16"/>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w:t>
            </w:r>
            <w:r w:rsidRPr="00564676">
              <w:rPr>
                <w:rFonts w:eastAsia="MS Mincho"/>
                <w:szCs w:val="16"/>
              </w:rPr>
              <w:t>ю</w:t>
            </w:r>
            <w:r w:rsidRPr="00564676">
              <w:rPr>
                <w:rFonts w:eastAsia="MS Mincho"/>
                <w:szCs w:val="16"/>
              </w:rPr>
              <w:t>щих право заявителя на приобретение земельного участка без проведения торгов, в соо</w:t>
            </w:r>
            <w:r w:rsidRPr="00564676">
              <w:rPr>
                <w:rFonts w:eastAsia="MS Mincho"/>
                <w:szCs w:val="16"/>
              </w:rPr>
              <w:t>т</w:t>
            </w:r>
            <w:r w:rsidRPr="00564676">
              <w:rPr>
                <w:rFonts w:eastAsia="MS Mincho"/>
                <w:szCs w:val="16"/>
              </w:rPr>
              <w:t>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w:t>
            </w:r>
            <w:r w:rsidRPr="00564676">
              <w:rPr>
                <w:rFonts w:eastAsia="MS Mincho"/>
                <w:szCs w:val="16"/>
              </w:rPr>
              <w:t>т</w:t>
            </w:r>
            <w:r w:rsidRPr="00564676">
              <w:rPr>
                <w:rFonts w:eastAsia="MS Mincho"/>
                <w:szCs w:val="16"/>
              </w:rPr>
              <w:t>венность без проведения торгов (сведения, содержащиеся в таком документе), не может быть запрошен в порядке межведомственного взаимодействия</w:t>
            </w:r>
            <w:proofErr w:type="gramEnd"/>
            <w:r w:rsidRPr="00564676">
              <w:rPr>
                <w:rFonts w:eastAsia="MS Mincho"/>
                <w:szCs w:val="16"/>
              </w:rPr>
              <w:t xml:space="preserve"> в соответствии с Таблицей 4 пункта 2.9 Административного регламента</w:t>
            </w:r>
          </w:p>
          <w:p w:rsidR="00564676" w:rsidRPr="00564676" w:rsidRDefault="00564676" w:rsidP="00564676">
            <w:pPr>
              <w:rPr>
                <w:rFonts w:eastAsia="MS Mincho"/>
                <w:szCs w:val="16"/>
              </w:rPr>
            </w:pPr>
          </w:p>
        </w:tc>
      </w:tr>
      <w:tr w:rsidR="00564676" w:rsidRPr="00564676" w:rsidTr="00304C93">
        <w:tc>
          <w:tcPr>
            <w:tcW w:w="15417" w:type="dxa"/>
            <w:gridSpan w:val="5"/>
            <w:shd w:val="clear" w:color="auto" w:fill="auto"/>
          </w:tcPr>
          <w:p w:rsidR="00564676" w:rsidRPr="00564676" w:rsidRDefault="00564676" w:rsidP="00564676">
            <w:pPr>
              <w:rPr>
                <w:rFonts w:eastAsia="MS Mincho"/>
                <w:szCs w:val="16"/>
              </w:rPr>
            </w:pPr>
            <w:r w:rsidRPr="00564676">
              <w:rPr>
                <w:rFonts w:eastAsia="MS Mincho"/>
                <w:szCs w:val="16"/>
              </w:rPr>
              <w:t>Для приобретения земельных участков в безвозмездное пользование</w:t>
            </w: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63.</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Религиозные организации в отношении земельных участков, на которых расположены принадлежащие этим религиозным о</w:t>
            </w:r>
            <w:r w:rsidRPr="00564676">
              <w:rPr>
                <w:rFonts w:eastAsia="MS Mincho"/>
                <w:szCs w:val="16"/>
              </w:rPr>
              <w:t>р</w:t>
            </w:r>
            <w:r w:rsidRPr="00564676">
              <w:rPr>
                <w:rFonts w:eastAsia="MS Mincho"/>
                <w:szCs w:val="16"/>
              </w:rPr>
              <w:t>ганизациям на праве безвозмездного пользования здания, соор</w:t>
            </w:r>
            <w:r w:rsidRPr="00564676">
              <w:rPr>
                <w:rFonts w:eastAsia="MS Mincho"/>
                <w:szCs w:val="16"/>
              </w:rPr>
              <w:t>у</w:t>
            </w:r>
            <w:r w:rsidRPr="00564676">
              <w:rPr>
                <w:rFonts w:eastAsia="MS Mincho"/>
                <w:szCs w:val="16"/>
              </w:rPr>
              <w:t>жения, на срок до прекращения прав на указанные здания, соор</w:t>
            </w:r>
            <w:r w:rsidRPr="00564676">
              <w:rPr>
                <w:rFonts w:eastAsia="MS Mincho"/>
                <w:szCs w:val="16"/>
              </w:rPr>
              <w:t>у</w:t>
            </w:r>
            <w:r w:rsidRPr="00564676">
              <w:rPr>
                <w:rFonts w:eastAsia="MS Mincho"/>
                <w:szCs w:val="16"/>
              </w:rPr>
              <w:t>жения</w:t>
            </w:r>
          </w:p>
          <w:p w:rsidR="00564676" w:rsidRPr="00564676" w:rsidRDefault="00564676" w:rsidP="00564676">
            <w:pPr>
              <w:rPr>
                <w:rFonts w:eastAsia="MS Mincho"/>
                <w:szCs w:val="16"/>
              </w:rPr>
            </w:pP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на котором распол</w:t>
            </w:r>
            <w:r w:rsidRPr="00564676">
              <w:rPr>
                <w:rFonts w:eastAsia="MS Mincho"/>
                <w:szCs w:val="16"/>
              </w:rPr>
              <w:t>о</w:t>
            </w:r>
            <w:r w:rsidRPr="00564676">
              <w:rPr>
                <w:rFonts w:eastAsia="MS Mincho"/>
                <w:szCs w:val="16"/>
              </w:rPr>
              <w:t>жены здания, сооружения, предоставленные религиозной организации на праве безво</w:t>
            </w:r>
            <w:r w:rsidRPr="00564676">
              <w:rPr>
                <w:rFonts w:eastAsia="MS Mincho"/>
                <w:szCs w:val="16"/>
              </w:rPr>
              <w:t>з</w:t>
            </w:r>
            <w:r w:rsidRPr="00564676">
              <w:rPr>
                <w:rFonts w:eastAsia="MS Mincho"/>
                <w:szCs w:val="16"/>
              </w:rPr>
              <w:t>мездного пользования</w:t>
            </w:r>
          </w:p>
          <w:p w:rsidR="00564676" w:rsidRPr="00564676" w:rsidRDefault="00564676" w:rsidP="00564676">
            <w:pPr>
              <w:rPr>
                <w:rFonts w:eastAsia="MS Mincho"/>
                <w:szCs w:val="16"/>
              </w:rPr>
            </w:pP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Договор безвозмездного пользования зданием, сооружением, если право на такое зд</w:t>
            </w:r>
            <w:r w:rsidRPr="00564676">
              <w:rPr>
                <w:rFonts w:eastAsia="MS Mincho"/>
                <w:szCs w:val="16"/>
              </w:rPr>
              <w:t>а</w:t>
            </w:r>
            <w:r w:rsidRPr="00564676">
              <w:rPr>
                <w:rFonts w:eastAsia="MS Mincho"/>
                <w:szCs w:val="16"/>
              </w:rPr>
              <w:t>ние, сооружение не зарегистрировано в ЕГРП</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ЕГРП</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w:t>
            </w:r>
            <w:r w:rsidRPr="00564676">
              <w:rPr>
                <w:rFonts w:eastAsia="MS Mincho"/>
                <w:szCs w:val="16"/>
              </w:rPr>
              <w:t>е</w:t>
            </w:r>
            <w:r w:rsidRPr="00564676">
              <w:rPr>
                <w:rFonts w:eastAsia="MS Mincho"/>
                <w:szCs w:val="16"/>
              </w:rPr>
              <w:t>мельном участке с указанием их кадастровых (условных, инвентарных) номеров и адре</w:t>
            </w:r>
            <w:r w:rsidRPr="00564676">
              <w:rPr>
                <w:rFonts w:eastAsia="MS Mincho"/>
                <w:szCs w:val="16"/>
              </w:rPr>
              <w:t>с</w:t>
            </w:r>
            <w:r w:rsidRPr="00564676">
              <w:rPr>
                <w:rFonts w:eastAsia="MS Mincho"/>
                <w:szCs w:val="16"/>
              </w:rPr>
              <w:t>ных ориентиров</w:t>
            </w: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lastRenderedPageBreak/>
              <w:t>64.</w:t>
            </w:r>
          </w:p>
        </w:tc>
        <w:tc>
          <w:tcPr>
            <w:tcW w:w="4820" w:type="dxa"/>
            <w:shd w:val="clear" w:color="auto" w:fill="auto"/>
          </w:tcPr>
          <w:p w:rsidR="00564676" w:rsidRPr="00564676" w:rsidRDefault="00564676" w:rsidP="00564676">
            <w:pPr>
              <w:rPr>
                <w:rFonts w:eastAsia="MS Mincho"/>
                <w:szCs w:val="16"/>
              </w:rPr>
            </w:pPr>
            <w:proofErr w:type="gramStart"/>
            <w:r w:rsidRPr="00564676">
              <w:rPr>
                <w:rFonts w:eastAsia="MS Mincho"/>
                <w:szCs w:val="16"/>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w:t>
            </w:r>
            <w:r w:rsidRPr="00564676">
              <w:rPr>
                <w:rFonts w:eastAsia="MS Mincho"/>
                <w:szCs w:val="16"/>
              </w:rPr>
              <w:t>и</w:t>
            </w:r>
            <w:r w:rsidRPr="00564676">
              <w:rPr>
                <w:rFonts w:eastAsia="MS Mincho"/>
                <w:szCs w:val="16"/>
              </w:rPr>
              <w:t>ципальных нужд» заключены гражданско-правовые договоры на строительство или реконструкцию объектов недвижимости, ос</w:t>
            </w:r>
            <w:r w:rsidRPr="00564676">
              <w:rPr>
                <w:rFonts w:eastAsia="MS Mincho"/>
                <w:szCs w:val="16"/>
              </w:rPr>
              <w:t>у</w:t>
            </w:r>
            <w:r w:rsidRPr="00564676">
              <w:rPr>
                <w:rFonts w:eastAsia="MS Mincho"/>
                <w:szCs w:val="16"/>
              </w:rPr>
              <w:t>ществляемые полностью за счет средств федерального бюджета, средств бюджета Самарской области или средств местного бю</w:t>
            </w:r>
            <w:r w:rsidRPr="00564676">
              <w:rPr>
                <w:rFonts w:eastAsia="MS Mincho"/>
                <w:szCs w:val="16"/>
              </w:rPr>
              <w:t>д</w:t>
            </w:r>
            <w:r w:rsidRPr="00564676">
              <w:rPr>
                <w:rFonts w:eastAsia="MS Mincho"/>
                <w:szCs w:val="16"/>
              </w:rPr>
              <w:t>жета, на срок исполнения этих договоров</w:t>
            </w:r>
            <w:proofErr w:type="gramEnd"/>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w:t>
            </w:r>
            <w:r w:rsidRPr="00564676">
              <w:rPr>
                <w:rFonts w:eastAsia="MS Mincho"/>
                <w:szCs w:val="16"/>
              </w:rPr>
              <w:t>е</w:t>
            </w:r>
            <w:r w:rsidRPr="00564676">
              <w:rPr>
                <w:rFonts w:eastAsia="MS Mincho"/>
                <w:szCs w:val="16"/>
              </w:rPr>
              <w:t>рации или средств местного бюджета</w:t>
            </w:r>
          </w:p>
          <w:p w:rsidR="00564676" w:rsidRPr="00564676" w:rsidRDefault="00564676" w:rsidP="00564676">
            <w:pPr>
              <w:jc w:val="both"/>
              <w:rPr>
                <w:rFonts w:eastAsia="MS Mincho"/>
                <w:szCs w:val="16"/>
              </w:rPr>
            </w:pP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Гражданско-правовые договоры на строительство или реконструкцию объектов н</w:t>
            </w:r>
            <w:r w:rsidRPr="00564676">
              <w:rPr>
                <w:rFonts w:eastAsia="MS Mincho"/>
                <w:szCs w:val="16"/>
              </w:rPr>
              <w:t>е</w:t>
            </w:r>
            <w:r w:rsidRPr="00564676">
              <w:rPr>
                <w:rFonts w:eastAsia="MS Mincho"/>
                <w:szCs w:val="16"/>
              </w:rPr>
              <w:t>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65.</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Граждане в отношении земельных участков для ведения ли</w:t>
            </w:r>
            <w:r w:rsidRPr="00564676">
              <w:rPr>
                <w:rFonts w:eastAsia="MS Mincho"/>
                <w:szCs w:val="16"/>
              </w:rPr>
              <w:t>ч</w:t>
            </w:r>
            <w:r w:rsidRPr="00564676">
              <w:rPr>
                <w:rFonts w:eastAsia="MS Mincho"/>
                <w:szCs w:val="16"/>
              </w:rPr>
              <w:t>ного подсобного хозяйства или осуществления крестьянским (фермерским) хозяйством его деятельности</w:t>
            </w:r>
          </w:p>
          <w:p w:rsidR="00564676" w:rsidRPr="00564676" w:rsidRDefault="00564676" w:rsidP="00564676">
            <w:pPr>
              <w:rPr>
                <w:rFonts w:eastAsia="MS Mincho"/>
                <w:szCs w:val="16"/>
              </w:rPr>
            </w:pPr>
            <w:r w:rsidRPr="00564676">
              <w:rPr>
                <w:rFonts w:eastAsia="MS Mincho"/>
                <w:szCs w:val="16"/>
              </w:rPr>
              <w:t>в муниципальных образованиях, определенных законом С</w:t>
            </w:r>
            <w:r w:rsidRPr="00564676">
              <w:rPr>
                <w:rFonts w:eastAsia="MS Mincho"/>
                <w:szCs w:val="16"/>
              </w:rPr>
              <w:t>а</w:t>
            </w:r>
            <w:r w:rsidRPr="00564676">
              <w:rPr>
                <w:rFonts w:eastAsia="MS Mincho"/>
                <w:szCs w:val="16"/>
              </w:rPr>
              <w:t>марской области, на срок не более чем шесть лет</w:t>
            </w:r>
          </w:p>
          <w:p w:rsidR="00564676" w:rsidRPr="00564676" w:rsidRDefault="00564676" w:rsidP="00564676">
            <w:pPr>
              <w:rPr>
                <w:rFonts w:eastAsia="MS Mincho"/>
                <w:szCs w:val="16"/>
              </w:rPr>
            </w:pP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564676" w:rsidRPr="00564676" w:rsidRDefault="00564676" w:rsidP="00564676">
            <w:pPr>
              <w:rPr>
                <w:rFonts w:eastAsia="MS Mincho"/>
                <w:szCs w:val="16"/>
              </w:rPr>
            </w:pP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Соглашение о создании крестьянского (фермерского) хозяйства в случае, если ферме</w:t>
            </w:r>
            <w:r w:rsidRPr="00564676">
              <w:rPr>
                <w:rFonts w:eastAsia="MS Mincho"/>
                <w:szCs w:val="16"/>
              </w:rPr>
              <w:t>р</w:t>
            </w:r>
            <w:r w:rsidRPr="00564676">
              <w:rPr>
                <w:rFonts w:eastAsia="MS Mincho"/>
                <w:szCs w:val="16"/>
              </w:rPr>
              <w:t>ское хозяйство создано несколькими гражданами</w:t>
            </w: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66.</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w:t>
            </w:r>
            <w:r w:rsidRPr="00564676">
              <w:rPr>
                <w:rFonts w:eastAsia="MS Mincho"/>
                <w:szCs w:val="16"/>
              </w:rPr>
              <w:t>й</w:t>
            </w:r>
            <w:r w:rsidRPr="00564676">
              <w:rPr>
                <w:rFonts w:eastAsia="MS Mincho"/>
                <w:szCs w:val="16"/>
              </w:rPr>
              <w:t xml:space="preserve">ства в указанных муниципальных образованиях </w:t>
            </w:r>
          </w:p>
          <w:p w:rsidR="00564676" w:rsidRPr="00564676" w:rsidRDefault="00564676" w:rsidP="00564676">
            <w:pPr>
              <w:rPr>
                <w:rFonts w:eastAsia="MS Mincho"/>
                <w:szCs w:val="16"/>
              </w:rPr>
            </w:pPr>
            <w:r w:rsidRPr="00564676">
              <w:rPr>
                <w:rFonts w:eastAsia="MS Mincho"/>
                <w:szCs w:val="16"/>
              </w:rPr>
              <w:t>на срок не более чем шесть лет</w:t>
            </w:r>
          </w:p>
          <w:p w:rsidR="00564676" w:rsidRPr="00564676" w:rsidRDefault="00564676" w:rsidP="00564676">
            <w:pPr>
              <w:rPr>
                <w:rFonts w:eastAsia="MS Mincho"/>
                <w:szCs w:val="16"/>
              </w:rPr>
            </w:pP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w:t>
            </w:r>
            <w:r w:rsidRPr="00564676">
              <w:rPr>
                <w:rFonts w:eastAsia="MS Mincho"/>
                <w:szCs w:val="16"/>
              </w:rPr>
              <w:t>а</w:t>
            </w:r>
            <w:r w:rsidRPr="00564676">
              <w:rPr>
                <w:rFonts w:eastAsia="MS Mincho"/>
                <w:szCs w:val="16"/>
              </w:rPr>
              <w:t>нии, определенном законом субъекта Росси</w:t>
            </w:r>
            <w:r w:rsidRPr="00564676">
              <w:rPr>
                <w:rFonts w:eastAsia="MS Mincho"/>
                <w:szCs w:val="16"/>
              </w:rPr>
              <w:t>й</w:t>
            </w:r>
            <w:r w:rsidRPr="00564676">
              <w:rPr>
                <w:rFonts w:eastAsia="MS Mincho"/>
                <w:szCs w:val="16"/>
              </w:rPr>
              <w:t>ской Федерации</w:t>
            </w:r>
          </w:p>
          <w:p w:rsidR="00564676" w:rsidRPr="00564676" w:rsidRDefault="00564676" w:rsidP="00564676">
            <w:pPr>
              <w:jc w:val="both"/>
              <w:rPr>
                <w:rFonts w:eastAsia="MS Mincho"/>
                <w:szCs w:val="16"/>
              </w:rPr>
            </w:pP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Приказ о приеме на работу, выписка из трудовой книжки или трудовой договор (ко</w:t>
            </w:r>
            <w:r w:rsidRPr="00564676">
              <w:rPr>
                <w:rFonts w:eastAsia="MS Mincho"/>
                <w:szCs w:val="16"/>
              </w:rPr>
              <w:t>н</w:t>
            </w:r>
            <w:r w:rsidRPr="00564676">
              <w:rPr>
                <w:rFonts w:eastAsia="MS Mincho"/>
                <w:szCs w:val="16"/>
              </w:rPr>
              <w:t>тракт)</w:t>
            </w: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67.</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Гражданин в отношении земельного участка, на котором н</w:t>
            </w:r>
            <w:r w:rsidRPr="00564676">
              <w:rPr>
                <w:rFonts w:eastAsia="MS Mincho"/>
                <w:szCs w:val="16"/>
              </w:rPr>
              <w:t>а</w:t>
            </w:r>
            <w:r w:rsidRPr="00564676">
              <w:rPr>
                <w:rFonts w:eastAsia="MS Mincho"/>
                <w:szCs w:val="16"/>
              </w:rPr>
              <w:t>ходится служебное жилое помещение в виде жилого дома, предо</w:t>
            </w:r>
            <w:r w:rsidRPr="00564676">
              <w:rPr>
                <w:rFonts w:eastAsia="MS Mincho"/>
                <w:szCs w:val="16"/>
              </w:rPr>
              <w:t>с</w:t>
            </w:r>
            <w:r w:rsidRPr="00564676">
              <w:rPr>
                <w:rFonts w:eastAsia="MS Mincho"/>
                <w:szCs w:val="16"/>
              </w:rPr>
              <w:t>тавленное этому гражданину, на срок права пользования таким жилым помещением</w:t>
            </w:r>
          </w:p>
          <w:p w:rsidR="00564676" w:rsidRPr="00564676" w:rsidRDefault="00564676" w:rsidP="00564676">
            <w:pPr>
              <w:rPr>
                <w:rFonts w:eastAsia="MS Mincho"/>
                <w:szCs w:val="16"/>
              </w:rPr>
            </w:pP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на котором находи</w:t>
            </w:r>
            <w:r w:rsidRPr="00564676">
              <w:rPr>
                <w:rFonts w:eastAsia="MS Mincho"/>
                <w:szCs w:val="16"/>
              </w:rPr>
              <w:t>т</w:t>
            </w:r>
            <w:r w:rsidRPr="00564676">
              <w:rPr>
                <w:rFonts w:eastAsia="MS Mincho"/>
                <w:szCs w:val="16"/>
              </w:rPr>
              <w:t>ся служебное жилое помещение в виде жил</w:t>
            </w:r>
            <w:r w:rsidRPr="00564676">
              <w:rPr>
                <w:rFonts w:eastAsia="MS Mincho"/>
                <w:szCs w:val="16"/>
              </w:rPr>
              <w:t>о</w:t>
            </w:r>
            <w:r w:rsidRPr="00564676">
              <w:rPr>
                <w:rFonts w:eastAsia="MS Mincho"/>
                <w:szCs w:val="16"/>
              </w:rPr>
              <w:t>го дома</w:t>
            </w:r>
          </w:p>
          <w:p w:rsidR="00564676" w:rsidRPr="00564676" w:rsidRDefault="00564676" w:rsidP="00564676">
            <w:pPr>
              <w:jc w:val="both"/>
              <w:rPr>
                <w:rFonts w:eastAsia="MS Mincho"/>
                <w:szCs w:val="16"/>
              </w:rPr>
            </w:pP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Договор найма служебного жилого помещения</w:t>
            </w: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68.</w:t>
            </w:r>
          </w:p>
        </w:tc>
        <w:tc>
          <w:tcPr>
            <w:tcW w:w="4820" w:type="dxa"/>
            <w:shd w:val="clear" w:color="auto" w:fill="auto"/>
          </w:tcPr>
          <w:p w:rsidR="00564676" w:rsidRPr="00564676" w:rsidRDefault="00564676" w:rsidP="00564676">
            <w:pPr>
              <w:rPr>
                <w:rFonts w:eastAsia="MS Mincho"/>
                <w:szCs w:val="16"/>
              </w:rPr>
            </w:pPr>
            <w:r w:rsidRPr="00564676">
              <w:rPr>
                <w:rFonts w:eastAsia="MS Mincho"/>
                <w:szCs w:val="16"/>
              </w:rPr>
              <w:t>Некоммерческие организации, созданные гражданами, в о</w:t>
            </w:r>
            <w:r w:rsidRPr="00564676">
              <w:rPr>
                <w:rFonts w:eastAsia="MS Mincho"/>
                <w:szCs w:val="16"/>
              </w:rPr>
              <w:t>т</w:t>
            </w:r>
            <w:r w:rsidRPr="00564676">
              <w:rPr>
                <w:rFonts w:eastAsia="MS Mincho"/>
                <w:szCs w:val="16"/>
              </w:rPr>
              <w:t>ношении земельных участков, испрашиваемых в целях жилищн</w:t>
            </w:r>
            <w:r w:rsidRPr="00564676">
              <w:rPr>
                <w:rFonts w:eastAsia="MS Mincho"/>
                <w:szCs w:val="16"/>
              </w:rPr>
              <w:t>о</w:t>
            </w:r>
            <w:r w:rsidRPr="00564676">
              <w:rPr>
                <w:rFonts w:eastAsia="MS Mincho"/>
                <w:szCs w:val="16"/>
              </w:rPr>
              <w:t>го строительства в случаях и на срок, которые предусмотрены федеральными законами</w:t>
            </w:r>
          </w:p>
          <w:p w:rsidR="00564676" w:rsidRPr="00564676" w:rsidRDefault="00564676" w:rsidP="00564676">
            <w:pPr>
              <w:rPr>
                <w:rFonts w:eastAsia="MS Mincho"/>
                <w:szCs w:val="16"/>
              </w:rPr>
            </w:pP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предназначенный для жилищного строительства</w:t>
            </w:r>
          </w:p>
          <w:p w:rsidR="00564676" w:rsidRPr="00564676" w:rsidRDefault="00564676" w:rsidP="00564676">
            <w:pPr>
              <w:jc w:val="both"/>
              <w:rPr>
                <w:rFonts w:eastAsia="MS Mincho"/>
                <w:szCs w:val="16"/>
              </w:rPr>
            </w:pP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t>69.</w:t>
            </w:r>
          </w:p>
        </w:tc>
        <w:tc>
          <w:tcPr>
            <w:tcW w:w="4820" w:type="dxa"/>
            <w:shd w:val="clear" w:color="auto" w:fill="auto"/>
          </w:tcPr>
          <w:p w:rsidR="00564676" w:rsidRPr="00564676" w:rsidRDefault="00564676" w:rsidP="00564676">
            <w:pPr>
              <w:rPr>
                <w:rFonts w:eastAsia="MS Mincho"/>
                <w:szCs w:val="16"/>
              </w:rPr>
            </w:pPr>
            <w:proofErr w:type="gramStart"/>
            <w:r w:rsidRPr="00564676">
              <w:rPr>
                <w:rFonts w:eastAsia="MS Mincho"/>
                <w:szCs w:val="16"/>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w:t>
            </w:r>
            <w:r w:rsidRPr="00564676">
              <w:rPr>
                <w:rFonts w:eastAsia="MS Mincho"/>
                <w:szCs w:val="16"/>
              </w:rPr>
              <w:t>т</w:t>
            </w:r>
            <w:r w:rsidRPr="00564676">
              <w:rPr>
                <w:rFonts w:eastAsia="MS Mincho"/>
                <w:szCs w:val="16"/>
              </w:rPr>
              <w:t>венные контракты на выполнение работ, оказание услуг для обе</w:t>
            </w:r>
            <w:r w:rsidRPr="00564676">
              <w:rPr>
                <w:rFonts w:eastAsia="MS Mincho"/>
                <w:szCs w:val="16"/>
              </w:rPr>
              <w:t>с</w:t>
            </w:r>
            <w:r w:rsidRPr="00564676">
              <w:rPr>
                <w:rFonts w:eastAsia="MS Mincho"/>
                <w:szCs w:val="16"/>
              </w:rPr>
              <w:t>печения обороны страны и безопасности государства, осущест</w:t>
            </w:r>
            <w:r w:rsidRPr="00564676">
              <w:rPr>
                <w:rFonts w:eastAsia="MS Mincho"/>
                <w:szCs w:val="16"/>
              </w:rPr>
              <w:t>в</w:t>
            </w:r>
            <w:r w:rsidRPr="00564676">
              <w:rPr>
                <w:rFonts w:eastAsia="MS Mincho"/>
                <w:szCs w:val="16"/>
              </w:rPr>
              <w:t>ляемых полностью за счет средств федерального бюджета, если для выполнения</w:t>
            </w:r>
            <w:proofErr w:type="gramEnd"/>
            <w:r w:rsidRPr="00564676">
              <w:rPr>
                <w:rFonts w:eastAsia="MS Mincho"/>
                <w:szCs w:val="16"/>
              </w:rPr>
              <w:t xml:space="preserve"> этих работ и оказания этих услуг необходимо предоставление земельного участка, на срок исполнения указанн</w:t>
            </w:r>
            <w:r w:rsidRPr="00564676">
              <w:rPr>
                <w:rFonts w:eastAsia="MS Mincho"/>
                <w:szCs w:val="16"/>
              </w:rPr>
              <w:t>о</w:t>
            </w:r>
            <w:r w:rsidRPr="00564676">
              <w:rPr>
                <w:rFonts w:eastAsia="MS Mincho"/>
                <w:szCs w:val="16"/>
              </w:rPr>
              <w:lastRenderedPageBreak/>
              <w:t>го контракта</w:t>
            </w:r>
          </w:p>
        </w:tc>
        <w:tc>
          <w:tcPr>
            <w:tcW w:w="3402" w:type="dxa"/>
            <w:shd w:val="clear" w:color="auto" w:fill="auto"/>
          </w:tcPr>
          <w:p w:rsidR="00564676" w:rsidRPr="00564676" w:rsidRDefault="00564676" w:rsidP="00564676">
            <w:pPr>
              <w:jc w:val="both"/>
              <w:rPr>
                <w:rFonts w:eastAsia="MS Mincho"/>
                <w:szCs w:val="16"/>
              </w:rPr>
            </w:pPr>
            <w:proofErr w:type="gramStart"/>
            <w:r w:rsidRPr="00564676">
              <w:rPr>
                <w:rFonts w:eastAsia="MS Mincho"/>
                <w:szCs w:val="16"/>
              </w:rPr>
              <w:lastRenderedPageBreak/>
              <w:t>Земельный участок, необходимый для выполнения работ или оказания услуг, пред</w:t>
            </w:r>
            <w:r w:rsidRPr="00564676">
              <w:rPr>
                <w:rFonts w:eastAsia="MS Mincho"/>
                <w:szCs w:val="16"/>
              </w:rPr>
              <w:t>у</w:t>
            </w:r>
            <w:r w:rsidRPr="00564676">
              <w:rPr>
                <w:rFonts w:eastAsia="MS Mincho"/>
                <w:szCs w:val="16"/>
              </w:rPr>
              <w:t xml:space="preserve">смотренных государственным контрактом, заключенным в соответствии с Федеральным законом от 29 декабря </w:t>
            </w:r>
            <w:smartTag w:uri="urn:schemas-microsoft-com:office:smarttags" w:element="metricconverter">
              <w:smartTagPr>
                <w:attr w:name="ProductID" w:val="2012 г"/>
              </w:smartTagPr>
              <w:r w:rsidRPr="00564676">
                <w:rPr>
                  <w:rFonts w:eastAsia="MS Mincho"/>
                  <w:szCs w:val="16"/>
                </w:rPr>
                <w:t>2012 г</w:t>
              </w:r>
            </w:smartTag>
            <w:r w:rsidRPr="00564676">
              <w:rPr>
                <w:rFonts w:eastAsia="MS Mincho"/>
                <w:szCs w:val="16"/>
              </w:rPr>
              <w:t xml:space="preserve">. № 275-ФЗ «О государственном оборонном заказе» или Федеральным законом от 5 апреля </w:t>
            </w:r>
            <w:smartTag w:uri="urn:schemas-microsoft-com:office:smarttags" w:element="metricconverter">
              <w:smartTagPr>
                <w:attr w:name="ProductID" w:val="2013 г"/>
              </w:smartTagPr>
              <w:r w:rsidRPr="00564676">
                <w:rPr>
                  <w:rFonts w:eastAsia="MS Mincho"/>
                  <w:szCs w:val="16"/>
                </w:rPr>
                <w:t>2013 г</w:t>
              </w:r>
            </w:smartTag>
            <w:r w:rsidRPr="00564676">
              <w:rPr>
                <w:rFonts w:eastAsia="MS Mincho"/>
                <w:szCs w:val="16"/>
              </w:rPr>
              <w:t>. № 44-ФЗ «О контрактной системе в сфере зак</w:t>
            </w:r>
            <w:r w:rsidRPr="00564676">
              <w:rPr>
                <w:rFonts w:eastAsia="MS Mincho"/>
                <w:szCs w:val="16"/>
              </w:rPr>
              <w:t>у</w:t>
            </w:r>
            <w:r w:rsidRPr="00564676">
              <w:rPr>
                <w:rFonts w:eastAsia="MS Mincho"/>
                <w:szCs w:val="16"/>
              </w:rPr>
              <w:t>пок товаров, работ, услуг для обеспечения государственных и муниципальных нужд»</w:t>
            </w:r>
            <w:proofErr w:type="gramEnd"/>
          </w:p>
          <w:p w:rsidR="00564676" w:rsidRPr="00564676" w:rsidRDefault="00564676" w:rsidP="00564676">
            <w:pPr>
              <w:jc w:val="both"/>
              <w:rPr>
                <w:rFonts w:eastAsia="MS Mincho"/>
                <w:szCs w:val="16"/>
              </w:rPr>
            </w:pP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lastRenderedPageBreak/>
              <w:t>Государственный контракт</w:t>
            </w:r>
          </w:p>
          <w:p w:rsidR="00564676" w:rsidRPr="00564676" w:rsidRDefault="00564676" w:rsidP="00564676">
            <w:pPr>
              <w:rPr>
                <w:rFonts w:eastAsia="MS Mincho"/>
                <w:szCs w:val="16"/>
              </w:rPr>
            </w:pPr>
          </w:p>
        </w:tc>
      </w:tr>
      <w:tr w:rsidR="00564676" w:rsidRPr="00564676" w:rsidTr="00304C93">
        <w:tc>
          <w:tcPr>
            <w:tcW w:w="675" w:type="dxa"/>
            <w:shd w:val="clear" w:color="auto" w:fill="auto"/>
          </w:tcPr>
          <w:p w:rsidR="00564676" w:rsidRPr="00564676" w:rsidRDefault="00564676" w:rsidP="00564676">
            <w:pPr>
              <w:rPr>
                <w:rFonts w:eastAsia="MS Mincho"/>
                <w:szCs w:val="16"/>
              </w:rPr>
            </w:pPr>
            <w:r w:rsidRPr="00564676">
              <w:rPr>
                <w:rFonts w:eastAsia="MS Mincho"/>
                <w:szCs w:val="16"/>
              </w:rPr>
              <w:lastRenderedPageBreak/>
              <w:t>70.</w:t>
            </w:r>
          </w:p>
        </w:tc>
        <w:tc>
          <w:tcPr>
            <w:tcW w:w="4820" w:type="dxa"/>
            <w:shd w:val="clear" w:color="auto" w:fill="auto"/>
          </w:tcPr>
          <w:p w:rsidR="00564676" w:rsidRPr="00564676" w:rsidRDefault="00564676" w:rsidP="00564676">
            <w:pPr>
              <w:rPr>
                <w:rFonts w:eastAsia="MS Mincho"/>
                <w:szCs w:val="16"/>
              </w:rPr>
            </w:pPr>
            <w:proofErr w:type="gramStart"/>
            <w:r w:rsidRPr="00564676">
              <w:rPr>
                <w:rFonts w:eastAsia="MS Mincho"/>
                <w:szCs w:val="16"/>
              </w:rPr>
              <w:t>Некоммерческие организации, предусмотренные законом С</w:t>
            </w:r>
            <w:r w:rsidRPr="00564676">
              <w:rPr>
                <w:rFonts w:eastAsia="MS Mincho"/>
                <w:szCs w:val="16"/>
              </w:rPr>
              <w:t>а</w:t>
            </w:r>
            <w:r w:rsidRPr="00564676">
              <w:rPr>
                <w:rFonts w:eastAsia="MS Mincho"/>
                <w:szCs w:val="16"/>
              </w:rPr>
              <w:t>марской области и созданные Самарской областью в целях ж</w:t>
            </w:r>
            <w:r w:rsidRPr="00564676">
              <w:rPr>
                <w:rFonts w:eastAsia="MS Mincho"/>
                <w:szCs w:val="16"/>
              </w:rPr>
              <w:t>и</w:t>
            </w:r>
            <w:r w:rsidRPr="00564676">
              <w:rPr>
                <w:rFonts w:eastAsia="MS Mincho"/>
                <w:szCs w:val="16"/>
              </w:rPr>
              <w:t>лищного строительства для обеспечения жилыми помещениями отдельных категорий граждан, определенных федеральным зак</w:t>
            </w:r>
            <w:r w:rsidRPr="00564676">
              <w:rPr>
                <w:rFonts w:eastAsia="MS Mincho"/>
                <w:szCs w:val="16"/>
              </w:rPr>
              <w:t>о</w:t>
            </w:r>
            <w:r w:rsidRPr="00564676">
              <w:rPr>
                <w:rFonts w:eastAsia="MS Mincho"/>
                <w:szCs w:val="16"/>
              </w:rPr>
              <w:t>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w:t>
            </w:r>
            <w:r w:rsidRPr="00564676">
              <w:rPr>
                <w:rFonts w:eastAsia="MS Mincho"/>
                <w:szCs w:val="16"/>
              </w:rPr>
              <w:t>о</w:t>
            </w:r>
            <w:r w:rsidRPr="00564676">
              <w:rPr>
                <w:rFonts w:eastAsia="MS Mincho"/>
                <w:szCs w:val="16"/>
              </w:rPr>
              <w:t>мещений на период осуществления данного строительства</w:t>
            </w:r>
            <w:proofErr w:type="gramEnd"/>
          </w:p>
          <w:p w:rsidR="00564676" w:rsidRPr="00564676" w:rsidRDefault="00564676" w:rsidP="00564676">
            <w:pPr>
              <w:rPr>
                <w:rFonts w:eastAsia="MS Mincho"/>
                <w:szCs w:val="16"/>
              </w:rPr>
            </w:pP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предназначенный для жилищного строительства</w:t>
            </w:r>
          </w:p>
          <w:p w:rsidR="00564676" w:rsidRPr="00564676" w:rsidRDefault="00564676" w:rsidP="00564676">
            <w:pPr>
              <w:jc w:val="both"/>
              <w:rPr>
                <w:rFonts w:eastAsia="MS Mincho"/>
                <w:szCs w:val="16"/>
              </w:rPr>
            </w:pP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 xml:space="preserve">- </w:t>
            </w:r>
          </w:p>
        </w:tc>
      </w:tr>
      <w:tr w:rsidR="00564676" w:rsidRPr="00564676" w:rsidTr="00304C93">
        <w:tc>
          <w:tcPr>
            <w:tcW w:w="675" w:type="dxa"/>
            <w:shd w:val="clear" w:color="auto" w:fill="auto"/>
          </w:tcPr>
          <w:p w:rsidR="00564676" w:rsidRPr="00564676" w:rsidRDefault="00564676" w:rsidP="00564676">
            <w:pPr>
              <w:rPr>
                <w:rFonts w:eastAsia="MS Mincho"/>
                <w:b/>
                <w:szCs w:val="16"/>
              </w:rPr>
            </w:pPr>
            <w:r w:rsidRPr="00564676">
              <w:rPr>
                <w:rFonts w:eastAsia="MS Mincho"/>
                <w:b/>
                <w:szCs w:val="16"/>
              </w:rPr>
              <w:t>71.</w:t>
            </w:r>
          </w:p>
        </w:tc>
        <w:tc>
          <w:tcPr>
            <w:tcW w:w="4820" w:type="dxa"/>
            <w:shd w:val="clear" w:color="auto" w:fill="auto"/>
          </w:tcPr>
          <w:p w:rsidR="00564676" w:rsidRPr="00564676" w:rsidRDefault="00564676" w:rsidP="00564676">
            <w:pPr>
              <w:jc w:val="both"/>
              <w:rPr>
                <w:rFonts w:eastAsia="MS Mincho"/>
                <w:szCs w:val="16"/>
              </w:rPr>
            </w:pPr>
            <w:r w:rsidRPr="00564676">
              <w:rPr>
                <w:rFonts w:eastAsia="MS Mincho"/>
                <w:szCs w:val="16"/>
              </w:rPr>
              <w:t xml:space="preserve">Юридические лица в соответствии с Федеральным </w:t>
            </w:r>
            <w:hyperlink r:id="rId21" w:history="1">
              <w:r w:rsidRPr="00564676">
                <w:rPr>
                  <w:rFonts w:eastAsia="MS Mincho"/>
                  <w:color w:val="0000FF"/>
                  <w:szCs w:val="16"/>
                  <w:u w:val="single"/>
                </w:rPr>
                <w:t>законом</w:t>
              </w:r>
            </w:hyperlink>
            <w:r w:rsidRPr="00564676">
              <w:rPr>
                <w:rFonts w:eastAsia="MS Mincho"/>
                <w:szCs w:val="16"/>
              </w:rPr>
              <w:t xml:space="preserve"> "О публично-правовой компании "Единый заказчик в сфере стро</w:t>
            </w:r>
            <w:r w:rsidRPr="00564676">
              <w:rPr>
                <w:rFonts w:eastAsia="MS Mincho"/>
                <w:szCs w:val="16"/>
              </w:rPr>
              <w:t>и</w:t>
            </w:r>
            <w:r w:rsidRPr="00564676">
              <w:rPr>
                <w:rFonts w:eastAsia="MS Mincho"/>
                <w:szCs w:val="16"/>
              </w:rPr>
              <w:t>тельства" и о внесении изменений в отдельные законодательные акты Российской Федерации".</w:t>
            </w:r>
          </w:p>
          <w:p w:rsidR="00564676" w:rsidRPr="00564676" w:rsidRDefault="00564676" w:rsidP="00564676">
            <w:pPr>
              <w:rPr>
                <w:rFonts w:eastAsia="MS Mincho"/>
                <w:szCs w:val="16"/>
              </w:rPr>
            </w:pP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 xml:space="preserve">земельный </w:t>
            </w:r>
            <w:proofErr w:type="gramStart"/>
            <w:r w:rsidRPr="00564676">
              <w:rPr>
                <w:rFonts w:eastAsia="MS Mincho"/>
                <w:szCs w:val="16"/>
              </w:rPr>
              <w:t>участок</w:t>
            </w:r>
            <w:proofErr w:type="gramEnd"/>
            <w:r w:rsidRPr="00564676">
              <w:rPr>
                <w:rFonts w:eastAsia="MS Mincho"/>
                <w:szCs w:val="16"/>
              </w:rPr>
              <w:t xml:space="preserve"> предназначенный для обеспечения выполнения инженерных из</w:t>
            </w:r>
            <w:r w:rsidRPr="00564676">
              <w:rPr>
                <w:rFonts w:eastAsia="MS Mincho"/>
                <w:szCs w:val="16"/>
              </w:rPr>
              <w:t>ы</w:t>
            </w:r>
            <w:r w:rsidRPr="00564676">
              <w:rPr>
                <w:rFonts w:eastAsia="MS Mincho"/>
                <w:szCs w:val="16"/>
              </w:rPr>
              <w:t>сканий, архитектурно-строительного прое</w:t>
            </w:r>
            <w:r w:rsidRPr="00564676">
              <w:rPr>
                <w:rFonts w:eastAsia="MS Mincho"/>
                <w:szCs w:val="16"/>
              </w:rPr>
              <w:t>к</w:t>
            </w:r>
            <w:r w:rsidRPr="00564676">
              <w:rPr>
                <w:rFonts w:eastAsia="MS Mincho"/>
                <w:szCs w:val="16"/>
              </w:rPr>
              <w:t>тирования, строительства, реконструкции, капитального ремонта, сноса объектов кап</w:t>
            </w:r>
            <w:r w:rsidRPr="00564676">
              <w:rPr>
                <w:rFonts w:eastAsia="MS Mincho"/>
                <w:szCs w:val="16"/>
              </w:rPr>
              <w:t>и</w:t>
            </w:r>
            <w:r w:rsidRPr="00564676">
              <w:rPr>
                <w:rFonts w:eastAsia="MS Mincho"/>
                <w:szCs w:val="16"/>
              </w:rPr>
              <w:t>тального строительства, включенных в пр</w:t>
            </w:r>
            <w:r w:rsidRPr="00564676">
              <w:rPr>
                <w:rFonts w:eastAsia="MS Mincho"/>
                <w:szCs w:val="16"/>
              </w:rPr>
              <w:t>о</w:t>
            </w:r>
            <w:r w:rsidRPr="00564676">
              <w:rPr>
                <w:rFonts w:eastAsia="MS Mincho"/>
                <w:szCs w:val="16"/>
              </w:rPr>
              <w:t>грамму деятельности публично-правовой компании "Единый заказчик в сфере стро</w:t>
            </w:r>
            <w:r w:rsidRPr="00564676">
              <w:rPr>
                <w:rFonts w:eastAsia="MS Mincho"/>
                <w:szCs w:val="16"/>
              </w:rPr>
              <w:t>и</w:t>
            </w:r>
            <w:r w:rsidRPr="00564676">
              <w:rPr>
                <w:rFonts w:eastAsia="MS Mincho"/>
                <w:szCs w:val="16"/>
              </w:rPr>
              <w:t xml:space="preserve">тельства" на текущий год и плановый период в соответствии с Федеральным </w:t>
            </w:r>
            <w:hyperlink r:id="rId22" w:history="1">
              <w:r w:rsidRPr="00564676">
                <w:rPr>
                  <w:rFonts w:eastAsia="MS Mincho"/>
                  <w:color w:val="0000FF"/>
                  <w:szCs w:val="16"/>
                  <w:u w:val="single"/>
                </w:rPr>
                <w:t>законом</w:t>
              </w:r>
            </w:hyperlink>
            <w:r w:rsidRPr="00564676">
              <w:rPr>
                <w:rFonts w:eastAsia="MS Mincho"/>
                <w:szCs w:val="16"/>
              </w:rPr>
              <w:t xml:space="preserve"> "О публично-правовой компании "Единый зака</w:t>
            </w:r>
            <w:r w:rsidRPr="00564676">
              <w:rPr>
                <w:rFonts w:eastAsia="MS Mincho"/>
                <w:szCs w:val="16"/>
              </w:rPr>
              <w:t>з</w:t>
            </w:r>
            <w:r w:rsidRPr="00564676">
              <w:rPr>
                <w:rFonts w:eastAsia="MS Mincho"/>
                <w:szCs w:val="16"/>
              </w:rPr>
              <w:t>чик в сфере строительства" и о внесении и</w:t>
            </w:r>
            <w:r w:rsidRPr="00564676">
              <w:rPr>
                <w:rFonts w:eastAsia="MS Mincho"/>
                <w:szCs w:val="16"/>
              </w:rPr>
              <w:t>з</w:t>
            </w:r>
            <w:r w:rsidRPr="00564676">
              <w:rPr>
                <w:rFonts w:eastAsia="MS Mincho"/>
                <w:szCs w:val="16"/>
              </w:rPr>
              <w:t>менений в отдельные законодательные акты Российской Федерации".</w:t>
            </w:r>
          </w:p>
          <w:p w:rsidR="00564676" w:rsidRPr="00564676" w:rsidRDefault="00564676" w:rsidP="00564676">
            <w:pPr>
              <w:jc w:val="both"/>
              <w:rPr>
                <w:rFonts w:eastAsia="MS Mincho"/>
                <w:szCs w:val="16"/>
              </w:rPr>
            </w:pP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 xml:space="preserve">Программа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23" w:history="1">
              <w:r w:rsidRPr="00564676">
                <w:rPr>
                  <w:rFonts w:eastAsia="MS Mincho"/>
                  <w:color w:val="0000FF"/>
                  <w:szCs w:val="16"/>
                  <w:u w:val="single"/>
                </w:rPr>
                <w:t>законом</w:t>
              </w:r>
            </w:hyperlink>
            <w:r w:rsidRPr="00564676">
              <w:rPr>
                <w:rFonts w:eastAsia="MS Mincho"/>
                <w:szCs w:val="16"/>
              </w:rPr>
              <w:t xml:space="preserve"> «О публично-правовой компании «Единый заказчик в сфере строительства» архитектурно-строительного проектирования, строительства, реконструкции, капитального ремонта, сноса объектов капитального строительства на территории муниципального района Сы</w:t>
            </w:r>
            <w:r w:rsidRPr="00564676">
              <w:rPr>
                <w:rFonts w:eastAsia="MS Mincho"/>
                <w:szCs w:val="16"/>
              </w:rPr>
              <w:t>з</w:t>
            </w:r>
            <w:r w:rsidRPr="00564676">
              <w:rPr>
                <w:rFonts w:eastAsia="MS Mincho"/>
                <w:szCs w:val="16"/>
              </w:rPr>
              <w:t xml:space="preserve">ранский. </w:t>
            </w:r>
          </w:p>
        </w:tc>
      </w:tr>
      <w:tr w:rsidR="00564676" w:rsidRPr="00564676" w:rsidTr="00304C93">
        <w:tc>
          <w:tcPr>
            <w:tcW w:w="675" w:type="dxa"/>
            <w:shd w:val="clear" w:color="auto" w:fill="auto"/>
          </w:tcPr>
          <w:p w:rsidR="00564676" w:rsidRPr="00564676" w:rsidRDefault="00564676" w:rsidP="00564676">
            <w:pPr>
              <w:rPr>
                <w:rFonts w:eastAsia="MS Mincho"/>
                <w:b/>
                <w:szCs w:val="16"/>
              </w:rPr>
            </w:pPr>
            <w:r w:rsidRPr="00564676">
              <w:rPr>
                <w:rFonts w:eastAsia="MS Mincho"/>
                <w:b/>
                <w:szCs w:val="16"/>
              </w:rPr>
              <w:t>72</w:t>
            </w:r>
          </w:p>
        </w:tc>
        <w:tc>
          <w:tcPr>
            <w:tcW w:w="4820" w:type="dxa"/>
            <w:shd w:val="clear" w:color="auto" w:fill="auto"/>
          </w:tcPr>
          <w:p w:rsidR="00564676" w:rsidRPr="00564676" w:rsidRDefault="00564676" w:rsidP="00564676">
            <w:pPr>
              <w:jc w:val="both"/>
              <w:rPr>
                <w:rFonts w:eastAsia="MS Mincho"/>
                <w:bCs/>
                <w:szCs w:val="16"/>
              </w:rPr>
            </w:pPr>
            <w:r w:rsidRPr="00564676">
              <w:rPr>
                <w:rFonts w:eastAsia="MS Mincho"/>
                <w:bCs/>
                <w:szCs w:val="16"/>
              </w:rPr>
              <w:t xml:space="preserve">АО "Почта России" в соответствии с Федеральным </w:t>
            </w:r>
            <w:hyperlink r:id="rId24" w:history="1">
              <w:r w:rsidRPr="00564676">
                <w:rPr>
                  <w:rFonts w:eastAsia="MS Mincho"/>
                  <w:bCs/>
                  <w:color w:val="0000FF"/>
                  <w:szCs w:val="16"/>
                  <w:u w:val="single"/>
                </w:rPr>
                <w:t>законом</w:t>
              </w:r>
            </w:hyperlink>
            <w:r w:rsidRPr="00564676">
              <w:rPr>
                <w:rFonts w:eastAsia="MS Mincho"/>
                <w:bCs/>
                <w:szCs w:val="16"/>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564676" w:rsidRPr="00564676" w:rsidRDefault="00564676" w:rsidP="00564676">
            <w:pPr>
              <w:jc w:val="both"/>
              <w:rPr>
                <w:rFonts w:eastAsia="MS Mincho"/>
                <w:szCs w:val="16"/>
              </w:rPr>
            </w:pPr>
          </w:p>
        </w:tc>
        <w:tc>
          <w:tcPr>
            <w:tcW w:w="3402" w:type="dxa"/>
            <w:shd w:val="clear" w:color="auto" w:fill="auto"/>
          </w:tcPr>
          <w:p w:rsidR="00564676" w:rsidRPr="00564676" w:rsidRDefault="00564676" w:rsidP="00564676">
            <w:pPr>
              <w:jc w:val="both"/>
              <w:rPr>
                <w:rFonts w:eastAsia="MS Mincho"/>
                <w:szCs w:val="16"/>
              </w:rPr>
            </w:pPr>
            <w:r w:rsidRPr="00564676">
              <w:rPr>
                <w:rFonts w:eastAsia="MS Mincho"/>
                <w:szCs w:val="16"/>
              </w:rPr>
              <w:t>Земельный участок, сформированный для размещения отделений почтовой связи или на котором расположены здания, сооружения</w:t>
            </w:r>
            <w:r w:rsidRPr="00564676">
              <w:rPr>
                <w:rFonts w:eastAsia="MS Mincho"/>
                <w:bCs/>
                <w:szCs w:val="16"/>
              </w:rPr>
              <w:t xml:space="preserve"> АО "Почта России"</w:t>
            </w:r>
          </w:p>
        </w:tc>
        <w:tc>
          <w:tcPr>
            <w:tcW w:w="6520" w:type="dxa"/>
            <w:gridSpan w:val="2"/>
            <w:shd w:val="clear" w:color="auto" w:fill="auto"/>
          </w:tcPr>
          <w:p w:rsidR="00564676" w:rsidRPr="00564676" w:rsidRDefault="00564676" w:rsidP="00564676">
            <w:pPr>
              <w:rPr>
                <w:rFonts w:eastAsia="MS Mincho"/>
                <w:szCs w:val="16"/>
              </w:rPr>
            </w:pPr>
            <w:r w:rsidRPr="00564676">
              <w:rPr>
                <w:rFonts w:eastAsia="MS Mincho"/>
                <w:szCs w:val="16"/>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ЕГРП</w:t>
            </w:r>
          </w:p>
          <w:p w:rsidR="00564676" w:rsidRPr="00564676" w:rsidRDefault="00564676" w:rsidP="00564676">
            <w:pPr>
              <w:rPr>
                <w:rFonts w:eastAsia="MS Mincho"/>
                <w:szCs w:val="16"/>
              </w:rPr>
            </w:pPr>
          </w:p>
        </w:tc>
      </w:tr>
    </w:tbl>
    <w:p w:rsidR="00564676" w:rsidRPr="00564676" w:rsidRDefault="00564676" w:rsidP="00564676">
      <w:pPr>
        <w:spacing w:line="360" w:lineRule="auto"/>
        <w:jc w:val="both"/>
        <w:rPr>
          <w:rFonts w:eastAsia="MS Mincho"/>
          <w:szCs w:val="16"/>
        </w:rPr>
        <w:sectPr w:rsidR="00564676" w:rsidRPr="00564676" w:rsidSect="00564676">
          <w:pgSz w:w="16840" w:h="11900" w:orient="landscape"/>
          <w:pgMar w:top="850" w:right="1134" w:bottom="1701" w:left="1134" w:header="708" w:footer="708" w:gutter="0"/>
          <w:cols w:space="708"/>
          <w:titlePg/>
          <w:docGrid w:linePitch="360"/>
        </w:sectPr>
      </w:pPr>
    </w:p>
    <w:p w:rsidR="00564676" w:rsidRPr="00564676" w:rsidRDefault="00564676" w:rsidP="00564676">
      <w:pPr>
        <w:spacing w:line="276" w:lineRule="auto"/>
        <w:ind w:firstLine="709"/>
        <w:jc w:val="both"/>
        <w:rPr>
          <w:rFonts w:eastAsia="MS Mincho"/>
          <w:szCs w:val="16"/>
        </w:rPr>
      </w:pPr>
      <w:r w:rsidRPr="00564676">
        <w:rPr>
          <w:rFonts w:eastAsia="MS Mincho"/>
          <w:szCs w:val="16"/>
        </w:rPr>
        <w:lastRenderedPageBreak/>
        <w:t>2.8. Для получения муниципальной услуги в части предоставления земельного участка, заявитель самостоятельно предста</w:t>
      </w:r>
      <w:r w:rsidRPr="00564676">
        <w:rPr>
          <w:rFonts w:eastAsia="MS Mincho"/>
          <w:szCs w:val="16"/>
        </w:rPr>
        <w:t>в</w:t>
      </w:r>
      <w:r w:rsidRPr="00564676">
        <w:rPr>
          <w:rFonts w:eastAsia="MS Mincho"/>
          <w:szCs w:val="16"/>
        </w:rPr>
        <w:t>ляет в уполномоченный орган по месту нахождения земельного участка или в МФЦ следующие документы:</w:t>
      </w:r>
    </w:p>
    <w:p w:rsidR="00564676" w:rsidRPr="00564676" w:rsidRDefault="00564676" w:rsidP="00564676">
      <w:pPr>
        <w:spacing w:line="276" w:lineRule="auto"/>
        <w:ind w:firstLine="709"/>
        <w:jc w:val="both"/>
        <w:rPr>
          <w:rFonts w:eastAsia="MS Mincho"/>
          <w:szCs w:val="16"/>
        </w:rPr>
      </w:pPr>
      <w:r w:rsidRPr="00564676">
        <w:rPr>
          <w:rFonts w:eastAsia="MS Mincho"/>
          <w:szCs w:val="16"/>
        </w:rPr>
        <w:t>1) заявление о предоставлении земельного участка по форме согласно Приложению № 2 к настоящему Административному регламенту;</w:t>
      </w:r>
    </w:p>
    <w:p w:rsidR="00564676" w:rsidRPr="00564676" w:rsidRDefault="00564676" w:rsidP="00564676">
      <w:pPr>
        <w:spacing w:line="276" w:lineRule="auto"/>
        <w:ind w:firstLine="709"/>
        <w:jc w:val="both"/>
        <w:rPr>
          <w:rFonts w:eastAsia="MS Mincho"/>
          <w:szCs w:val="16"/>
        </w:rPr>
      </w:pPr>
      <w:r w:rsidRPr="00564676">
        <w:rPr>
          <w:rFonts w:eastAsia="MS Mincho"/>
          <w:szCs w:val="16"/>
        </w:rPr>
        <w:t xml:space="preserve">2) документы, подтверждающие право заявителя на приобретение земельного участка без проведения торгов, указанные в графе «Документы,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 Таблицы 2 пункта 2.7 настоящего Административного регламента; </w:t>
      </w:r>
    </w:p>
    <w:p w:rsidR="00564676" w:rsidRPr="00564676" w:rsidRDefault="00564676" w:rsidP="00564676">
      <w:pPr>
        <w:spacing w:line="276" w:lineRule="auto"/>
        <w:ind w:firstLine="709"/>
        <w:jc w:val="both"/>
        <w:rPr>
          <w:rFonts w:eastAsia="MS Mincho"/>
          <w:szCs w:val="16"/>
        </w:rPr>
      </w:pPr>
      <w:r w:rsidRPr="00564676">
        <w:rPr>
          <w:rFonts w:eastAsia="MS Mincho"/>
          <w:szCs w:val="16"/>
        </w:rPr>
        <w:t>3) документ, подтверждающий полномочия представителя заявителя, в случае, если с заявлением о предоставлении земел</w:t>
      </w:r>
      <w:r w:rsidRPr="00564676">
        <w:rPr>
          <w:rFonts w:eastAsia="MS Mincho"/>
          <w:szCs w:val="16"/>
        </w:rPr>
        <w:t>ь</w:t>
      </w:r>
      <w:r w:rsidRPr="00564676">
        <w:rPr>
          <w:rFonts w:eastAsia="MS Mincho"/>
          <w:szCs w:val="16"/>
        </w:rPr>
        <w:t>ного участка обращается представитель заявителя;</w:t>
      </w:r>
    </w:p>
    <w:p w:rsidR="00564676" w:rsidRPr="00564676" w:rsidRDefault="00564676" w:rsidP="00564676">
      <w:pPr>
        <w:spacing w:line="276" w:lineRule="auto"/>
        <w:ind w:firstLine="709"/>
        <w:jc w:val="both"/>
        <w:rPr>
          <w:rFonts w:eastAsia="MS Mincho"/>
          <w:szCs w:val="16"/>
        </w:rPr>
      </w:pPr>
      <w:r w:rsidRPr="00564676">
        <w:rPr>
          <w:rFonts w:eastAsia="MS Mincho"/>
          <w:szCs w:val="16"/>
        </w:rPr>
        <w:t>4) заверенный перевод на русский язык документов о государственной регистрации юридического лица в соответствии с з</w:t>
      </w:r>
      <w:r w:rsidRPr="00564676">
        <w:rPr>
          <w:rFonts w:eastAsia="MS Mincho"/>
          <w:szCs w:val="16"/>
        </w:rPr>
        <w:t>а</w:t>
      </w:r>
      <w:r w:rsidRPr="00564676">
        <w:rPr>
          <w:rFonts w:eastAsia="MS Mincho"/>
          <w:szCs w:val="16"/>
        </w:rPr>
        <w:t>конодательством иностранного государства в случае, если заявителем является иностранное юридическое лицо;</w:t>
      </w:r>
    </w:p>
    <w:p w:rsidR="00564676" w:rsidRPr="00564676" w:rsidRDefault="00564676" w:rsidP="00564676">
      <w:pPr>
        <w:spacing w:line="276" w:lineRule="auto"/>
        <w:ind w:firstLine="709"/>
        <w:jc w:val="both"/>
        <w:rPr>
          <w:rFonts w:eastAsia="MS Mincho"/>
          <w:szCs w:val="16"/>
        </w:rPr>
      </w:pPr>
      <w:r w:rsidRPr="00564676">
        <w:rPr>
          <w:rFonts w:eastAsia="MS Mincho"/>
          <w:szCs w:val="16"/>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w:t>
      </w:r>
      <w:r w:rsidRPr="00564676">
        <w:rPr>
          <w:rFonts w:eastAsia="MS Mincho"/>
          <w:szCs w:val="16"/>
        </w:rPr>
        <w:t>т</w:t>
      </w:r>
      <w:r w:rsidRPr="00564676">
        <w:rPr>
          <w:rFonts w:eastAsia="MS Mincho"/>
          <w:szCs w:val="16"/>
        </w:rPr>
        <w:t>ва.</w:t>
      </w:r>
    </w:p>
    <w:p w:rsidR="00564676" w:rsidRPr="00564676" w:rsidRDefault="00564676" w:rsidP="00564676">
      <w:pPr>
        <w:spacing w:line="276" w:lineRule="auto"/>
        <w:ind w:firstLine="709"/>
        <w:jc w:val="both"/>
        <w:rPr>
          <w:rFonts w:eastAsia="MS Mincho"/>
          <w:szCs w:val="16"/>
        </w:rPr>
      </w:pPr>
      <w:r w:rsidRPr="00564676">
        <w:rPr>
          <w:rFonts w:eastAsia="MS Mincho"/>
          <w:szCs w:val="16"/>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564676" w:rsidRPr="00564676" w:rsidRDefault="00564676" w:rsidP="00564676">
      <w:pPr>
        <w:spacing w:line="276" w:lineRule="auto"/>
        <w:ind w:firstLine="709"/>
        <w:jc w:val="both"/>
        <w:rPr>
          <w:rFonts w:eastAsia="MS Mincho"/>
          <w:szCs w:val="16"/>
        </w:rPr>
      </w:pPr>
      <w:r w:rsidRPr="00564676">
        <w:rPr>
          <w:rFonts w:eastAsia="MS Mincho"/>
          <w:szCs w:val="16"/>
        </w:rPr>
        <w:t>Предусмотренные настоящим пунктом требования к самостоятельному представлению документов заявителем распростр</w:t>
      </w:r>
      <w:r w:rsidRPr="00564676">
        <w:rPr>
          <w:rFonts w:eastAsia="MS Mincho"/>
          <w:szCs w:val="16"/>
        </w:rPr>
        <w:t>а</w:t>
      </w:r>
      <w:r w:rsidRPr="00564676">
        <w:rPr>
          <w:rFonts w:eastAsia="MS Mincho"/>
          <w:szCs w:val="16"/>
        </w:rPr>
        <w:t xml:space="preserve">няются на </w:t>
      </w:r>
      <w:proofErr w:type="spellStart"/>
      <w:r w:rsidRPr="00564676">
        <w:rPr>
          <w:rFonts w:eastAsia="MS Mincho"/>
          <w:szCs w:val="16"/>
        </w:rPr>
        <w:t>подуслуги</w:t>
      </w:r>
      <w:proofErr w:type="spellEnd"/>
      <w:r w:rsidRPr="00564676">
        <w:rPr>
          <w:rFonts w:eastAsia="MS Mincho"/>
          <w:szCs w:val="16"/>
        </w:rPr>
        <w:t>, предусмотренные абзацами с третьего по седьмой пункта 2.1 Административного регламента.</w:t>
      </w:r>
    </w:p>
    <w:p w:rsidR="00564676" w:rsidRPr="00564676" w:rsidRDefault="00564676" w:rsidP="00564676">
      <w:pPr>
        <w:spacing w:line="276" w:lineRule="auto"/>
        <w:ind w:firstLine="709"/>
        <w:jc w:val="both"/>
        <w:rPr>
          <w:rFonts w:eastAsia="MS Mincho"/>
          <w:szCs w:val="16"/>
        </w:rPr>
      </w:pPr>
      <w:r w:rsidRPr="00564676">
        <w:rPr>
          <w:rFonts w:eastAsia="MS Mincho"/>
          <w:szCs w:val="16"/>
        </w:rPr>
        <w:t>В случае</w:t>
      </w:r>
      <w:proofErr w:type="gramStart"/>
      <w:r w:rsidRPr="00564676">
        <w:rPr>
          <w:rFonts w:eastAsia="MS Mincho"/>
          <w:szCs w:val="16"/>
        </w:rPr>
        <w:t>,</w:t>
      </w:r>
      <w:proofErr w:type="gramEnd"/>
      <w:r w:rsidRPr="00564676">
        <w:rPr>
          <w:rFonts w:eastAsia="MS Mincho"/>
          <w:szCs w:val="16"/>
        </w:rPr>
        <w:t xml:space="preserve"> если в соответствии с пунктом 1.3 и иными положениями Административного регламента допускается предоста</w:t>
      </w:r>
      <w:r w:rsidRPr="00564676">
        <w:rPr>
          <w:rFonts w:eastAsia="MS Mincho"/>
          <w:szCs w:val="16"/>
        </w:rPr>
        <w:t>в</w:t>
      </w:r>
      <w:r w:rsidRPr="00564676">
        <w:rPr>
          <w:rFonts w:eastAsia="MS Mincho"/>
          <w:szCs w:val="16"/>
        </w:rPr>
        <w:t>ление земельного участка лицу в собственность или в аренду без проведения торгов, вид права, на котором предоставляется такой з</w:t>
      </w:r>
      <w:r w:rsidRPr="00564676">
        <w:rPr>
          <w:rFonts w:eastAsia="MS Mincho"/>
          <w:szCs w:val="16"/>
        </w:rPr>
        <w:t>е</w:t>
      </w:r>
      <w:r w:rsidRPr="00564676">
        <w:rPr>
          <w:rFonts w:eastAsia="MS Mincho"/>
          <w:szCs w:val="16"/>
        </w:rPr>
        <w:t>мельный участок, выбирает заявитель.</w:t>
      </w:r>
    </w:p>
    <w:p w:rsidR="00564676" w:rsidRPr="00564676" w:rsidRDefault="00564676" w:rsidP="00564676">
      <w:pPr>
        <w:spacing w:line="276" w:lineRule="auto"/>
        <w:ind w:firstLine="709"/>
        <w:jc w:val="both"/>
        <w:rPr>
          <w:rFonts w:eastAsia="MS Mincho"/>
          <w:szCs w:val="16"/>
        </w:rPr>
      </w:pPr>
      <w:r w:rsidRPr="00564676">
        <w:rPr>
          <w:rFonts w:eastAsia="MS Mincho"/>
          <w:szCs w:val="16"/>
        </w:rPr>
        <w:t>К заявлению о предоставлении земельного участка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 в случаях обращения с заявлением о предоставлении земельного участка:</w:t>
      </w:r>
    </w:p>
    <w:p w:rsidR="00564676" w:rsidRPr="00564676" w:rsidRDefault="00564676" w:rsidP="00564676">
      <w:pPr>
        <w:spacing w:line="276" w:lineRule="auto"/>
        <w:ind w:firstLine="709"/>
        <w:jc w:val="both"/>
        <w:rPr>
          <w:rFonts w:eastAsia="MS Mincho"/>
          <w:szCs w:val="16"/>
        </w:rPr>
      </w:pPr>
      <w:proofErr w:type="gramStart"/>
      <w:r w:rsidRPr="00564676">
        <w:rPr>
          <w:rFonts w:eastAsia="MS Mincho"/>
          <w:szCs w:val="16"/>
        </w:rPr>
        <w:t>1) гражданина или юридического лица в отношении земельного участка, предназначенного для ведения сельскохозяйстве</w:t>
      </w:r>
      <w:r w:rsidRPr="00564676">
        <w:rPr>
          <w:rFonts w:eastAsia="MS Mincho"/>
          <w:szCs w:val="16"/>
        </w:rPr>
        <w:t>н</w:t>
      </w:r>
      <w:r w:rsidRPr="00564676">
        <w:rPr>
          <w:rFonts w:eastAsia="MS Mincho"/>
          <w:szCs w:val="16"/>
        </w:rPr>
        <w:t>ного производства из состава земель сельскохозяйственного назначения и переданного в аренду соответствующему гражданину, юр</w:t>
      </w:r>
      <w:r w:rsidRPr="00564676">
        <w:rPr>
          <w:rFonts w:eastAsia="MS Mincho"/>
          <w:szCs w:val="16"/>
        </w:rPr>
        <w:t>и</w:t>
      </w:r>
      <w:r w:rsidRPr="00564676">
        <w:rPr>
          <w:rFonts w:eastAsia="MS Mincho"/>
          <w:szCs w:val="16"/>
        </w:rPr>
        <w:t>дическому лицу, по истечении трех лет с момента заключения договора аренды с соответствующим гражданином, юридическим лицом либо передачи прав и обязанностей по договору аренды земельного участка соответствующему гражданину, юридическому лицу при условии надлежащего использования такого</w:t>
      </w:r>
      <w:proofErr w:type="gramEnd"/>
      <w:r w:rsidRPr="00564676">
        <w:rPr>
          <w:rFonts w:eastAsia="MS Mincho"/>
          <w:szCs w:val="16"/>
        </w:rPr>
        <w:t xml:space="preserve"> земельного участка в случае, если соответствующим гражданином,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564676">
        <w:rPr>
          <w:rFonts w:eastAsia="MS Mincho"/>
          <w:szCs w:val="16"/>
        </w:rPr>
        <w:t>истечения срока указанного договора аренды земельного участка</w:t>
      </w:r>
      <w:proofErr w:type="gramEnd"/>
      <w:r w:rsidRPr="00564676">
        <w:rPr>
          <w:rFonts w:eastAsia="MS Mincho"/>
          <w:szCs w:val="16"/>
        </w:rPr>
        <w:t>;</w:t>
      </w:r>
    </w:p>
    <w:p w:rsidR="00564676" w:rsidRPr="00564676" w:rsidRDefault="00564676" w:rsidP="00564676">
      <w:pPr>
        <w:spacing w:line="276" w:lineRule="auto"/>
        <w:ind w:firstLine="709"/>
        <w:jc w:val="both"/>
        <w:rPr>
          <w:rFonts w:eastAsia="MS Mincho"/>
          <w:szCs w:val="16"/>
        </w:rPr>
      </w:pPr>
      <w:r w:rsidRPr="00564676">
        <w:rPr>
          <w:rFonts w:eastAsia="MS Mincho"/>
          <w:szCs w:val="16"/>
        </w:rPr>
        <w:t>2) арендатора, который надлежащим образом использовал земельный участок, предназначенный для ведения сельскохозя</w:t>
      </w:r>
      <w:r w:rsidRPr="00564676">
        <w:rPr>
          <w:rFonts w:eastAsia="MS Mincho"/>
          <w:szCs w:val="16"/>
        </w:rPr>
        <w:t>й</w:t>
      </w:r>
      <w:r w:rsidRPr="00564676">
        <w:rPr>
          <w:rFonts w:eastAsia="MS Mincho"/>
          <w:szCs w:val="16"/>
        </w:rPr>
        <w:t>ственного производства из состава земель сельскохозяйственного назначения,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w:t>
      </w:r>
      <w:r w:rsidRPr="00564676">
        <w:rPr>
          <w:rFonts w:eastAsia="MS Mincho"/>
          <w:szCs w:val="16"/>
        </w:rPr>
        <w:t>й</w:t>
      </w:r>
      <w:r w:rsidRPr="00564676">
        <w:rPr>
          <w:rFonts w:eastAsia="MS Mincho"/>
          <w:szCs w:val="16"/>
        </w:rPr>
        <w:t>ствия ранее заключенного договора аренды такого земельного участка.</w:t>
      </w:r>
    </w:p>
    <w:p w:rsidR="00564676" w:rsidRPr="00564676" w:rsidRDefault="00564676" w:rsidP="00564676">
      <w:pPr>
        <w:spacing w:line="276" w:lineRule="auto"/>
        <w:ind w:firstLine="709"/>
        <w:jc w:val="both"/>
        <w:rPr>
          <w:rFonts w:eastAsia="MS Mincho"/>
          <w:szCs w:val="16"/>
        </w:rPr>
      </w:pPr>
      <w:r w:rsidRPr="00564676">
        <w:rPr>
          <w:rFonts w:eastAsia="MS Mincho"/>
          <w:szCs w:val="16"/>
        </w:rPr>
        <w:t>Настоящий пункт не применяется в отношении граждан, имеющих трех и более детей, в случае предоставления данным гр</w:t>
      </w:r>
      <w:r w:rsidRPr="00564676">
        <w:rPr>
          <w:rFonts w:eastAsia="MS Mincho"/>
          <w:szCs w:val="16"/>
        </w:rPr>
        <w:t>а</w:t>
      </w:r>
      <w:r w:rsidRPr="00564676">
        <w:rPr>
          <w:rFonts w:eastAsia="MS Mincho"/>
          <w:szCs w:val="16"/>
        </w:rPr>
        <w:t>жданам земельных участков, сформированных для последующего предоставления органами местного самоуправления. Предоставление таких земельных участков осуществляется на основании заявлений соответствующих граждан, поданных в соответствии с частью 2 статьи 7 Закона Самарской области от 13.04.2015 № 37-ГД «О порядке постановки на учет граждан, имеющих трех и более детей, ж</w:t>
      </w:r>
      <w:r w:rsidRPr="00564676">
        <w:rPr>
          <w:rFonts w:eastAsia="MS Mincho"/>
          <w:szCs w:val="16"/>
        </w:rPr>
        <w:t>е</w:t>
      </w:r>
      <w:r w:rsidRPr="00564676">
        <w:rPr>
          <w:rFonts w:eastAsia="MS Mincho"/>
          <w:szCs w:val="16"/>
        </w:rPr>
        <w:t>лающих бесплатно приобрести сформированные земельные участки из земель, находящихся в государственной или муниципальной собственности».</w:t>
      </w:r>
    </w:p>
    <w:p w:rsidR="00564676" w:rsidRPr="00564676" w:rsidRDefault="00564676" w:rsidP="00564676">
      <w:pPr>
        <w:spacing w:line="276" w:lineRule="auto"/>
        <w:ind w:firstLine="709"/>
        <w:jc w:val="both"/>
        <w:rPr>
          <w:rFonts w:eastAsia="MS Mincho"/>
          <w:b/>
          <w:szCs w:val="16"/>
        </w:rPr>
      </w:pPr>
      <w:r w:rsidRPr="00564676">
        <w:rPr>
          <w:rFonts w:eastAsia="MS Mincho"/>
          <w:szCs w:val="16"/>
        </w:rPr>
        <w:t xml:space="preserve">2.9. </w:t>
      </w:r>
      <w:proofErr w:type="gramStart"/>
      <w:r w:rsidRPr="00564676">
        <w:rPr>
          <w:rFonts w:eastAsia="MS Mincho"/>
          <w:szCs w:val="16"/>
        </w:rPr>
        <w:t>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w:t>
      </w:r>
      <w:r w:rsidRPr="00564676">
        <w:rPr>
          <w:rFonts w:eastAsia="MS Mincho"/>
          <w:szCs w:val="16"/>
        </w:rPr>
        <w:t>о</w:t>
      </w:r>
      <w:r w:rsidRPr="00564676">
        <w:rPr>
          <w:rFonts w:eastAsia="MS Mincho"/>
          <w:szCs w:val="16"/>
        </w:rPr>
        <w:t>стоятельно, независимо от того, предусмотрены соответствующие документы Таблицей 4 для соответствующей категории получателей муниципальной услуги или не предусмотрены</w:t>
      </w:r>
      <w:proofErr w:type="gramEnd"/>
      <w:r w:rsidRPr="00564676">
        <w:rPr>
          <w:rFonts w:eastAsia="MS Mincho"/>
          <w:szCs w:val="16"/>
        </w:rPr>
        <w:t>, являются документы (информация), предусмотренные графой «Документы (содерж</w:t>
      </w:r>
      <w:r w:rsidRPr="00564676">
        <w:rPr>
          <w:rFonts w:eastAsia="MS Mincho"/>
          <w:szCs w:val="16"/>
        </w:rPr>
        <w:t>а</w:t>
      </w:r>
      <w:r w:rsidRPr="00564676">
        <w:rPr>
          <w:rFonts w:eastAsia="MS Mincho"/>
          <w:szCs w:val="16"/>
        </w:rPr>
        <w:t xml:space="preserve">щаяся в них информация), не обязательные к представлению заявителем» </w:t>
      </w:r>
      <w:r w:rsidRPr="00564676">
        <w:rPr>
          <w:rFonts w:eastAsia="MS Mincho"/>
          <w:b/>
          <w:szCs w:val="16"/>
        </w:rPr>
        <w:t>Таблицы 3.</w:t>
      </w:r>
    </w:p>
    <w:p w:rsidR="00564676" w:rsidRPr="00564676" w:rsidRDefault="00564676" w:rsidP="00564676">
      <w:pPr>
        <w:spacing w:line="360" w:lineRule="auto"/>
        <w:ind w:firstLine="709"/>
        <w:jc w:val="both"/>
        <w:rPr>
          <w:rFonts w:eastAsia="MS Mincho"/>
          <w:szCs w:val="16"/>
        </w:rPr>
      </w:pPr>
    </w:p>
    <w:p w:rsidR="00564676" w:rsidRPr="00564676" w:rsidRDefault="00564676" w:rsidP="00564676">
      <w:pPr>
        <w:spacing w:line="360" w:lineRule="auto"/>
        <w:ind w:firstLine="709"/>
        <w:jc w:val="both"/>
        <w:rPr>
          <w:rFonts w:eastAsia="MS Mincho"/>
          <w:szCs w:val="16"/>
        </w:rPr>
      </w:pPr>
    </w:p>
    <w:p w:rsidR="00564676" w:rsidRPr="00564676" w:rsidRDefault="00564676" w:rsidP="00564676">
      <w:pPr>
        <w:spacing w:line="360" w:lineRule="auto"/>
        <w:ind w:firstLine="709"/>
        <w:jc w:val="both"/>
        <w:rPr>
          <w:rFonts w:eastAsia="MS Mincho"/>
          <w:szCs w:val="16"/>
        </w:rPr>
        <w:sectPr w:rsidR="00564676" w:rsidRPr="00564676" w:rsidSect="00564676">
          <w:pgSz w:w="11900" w:h="16840"/>
          <w:pgMar w:top="1134" w:right="850" w:bottom="1134" w:left="1701" w:header="708" w:footer="708" w:gutter="0"/>
          <w:cols w:space="708"/>
          <w:titlePg/>
          <w:docGrid w:linePitch="360"/>
        </w:sectPr>
      </w:pPr>
    </w:p>
    <w:p w:rsidR="00564676" w:rsidRPr="00564676" w:rsidRDefault="00564676" w:rsidP="00564676">
      <w:pPr>
        <w:spacing w:line="360" w:lineRule="auto"/>
        <w:ind w:firstLine="709"/>
        <w:jc w:val="both"/>
        <w:rPr>
          <w:rFonts w:eastAsia="MS Mincho"/>
          <w:b/>
          <w:szCs w:val="16"/>
        </w:rPr>
      </w:pPr>
      <w:r w:rsidRPr="00564676">
        <w:rPr>
          <w:rFonts w:eastAsia="MS Mincho"/>
          <w:b/>
          <w:szCs w:val="16"/>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564676" w:rsidRPr="00564676" w:rsidTr="00564676">
        <w:tc>
          <w:tcPr>
            <w:tcW w:w="10456" w:type="dxa"/>
            <w:shd w:val="clear" w:color="auto" w:fill="auto"/>
          </w:tcPr>
          <w:p w:rsidR="00564676" w:rsidRPr="00564676" w:rsidRDefault="00564676" w:rsidP="00564676">
            <w:pPr>
              <w:rPr>
                <w:rFonts w:eastAsia="MS Mincho"/>
                <w:szCs w:val="16"/>
              </w:rPr>
            </w:pPr>
            <w:proofErr w:type="gramStart"/>
            <w:r w:rsidRPr="00564676">
              <w:rPr>
                <w:rFonts w:eastAsia="MS Mincho"/>
                <w:szCs w:val="16"/>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564676" w:rsidRPr="00564676" w:rsidRDefault="00564676" w:rsidP="00564676">
            <w:pPr>
              <w:rPr>
                <w:rFonts w:eastAsia="MS Mincho"/>
                <w:szCs w:val="16"/>
              </w:rPr>
            </w:pPr>
            <w:r w:rsidRPr="00564676">
              <w:rPr>
                <w:rFonts w:eastAsia="MS Mincho"/>
                <w:szCs w:val="16"/>
              </w:rPr>
              <w:t>Орган (организация), в который направляется межв</w:t>
            </w:r>
            <w:r w:rsidRPr="00564676">
              <w:rPr>
                <w:rFonts w:eastAsia="MS Mincho"/>
                <w:szCs w:val="16"/>
              </w:rPr>
              <w:t>е</w:t>
            </w:r>
            <w:r w:rsidRPr="00564676">
              <w:rPr>
                <w:rFonts w:eastAsia="MS Mincho"/>
                <w:szCs w:val="16"/>
              </w:rPr>
              <w:t>домственный запрос</w:t>
            </w:r>
          </w:p>
          <w:p w:rsidR="00564676" w:rsidRPr="00564676" w:rsidRDefault="00564676" w:rsidP="00564676">
            <w:pPr>
              <w:rPr>
                <w:rFonts w:eastAsia="MS Mincho"/>
                <w:szCs w:val="16"/>
              </w:rPr>
            </w:pPr>
          </w:p>
        </w:tc>
      </w:tr>
      <w:tr w:rsidR="00564676" w:rsidRPr="00564676" w:rsidTr="00564676">
        <w:tc>
          <w:tcPr>
            <w:tcW w:w="10456"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зарегистрированных правах на здание, сооружение, находящееся на приобретаемом земельном участке (в случае если на з</w:t>
            </w:r>
            <w:r w:rsidRPr="00564676">
              <w:rPr>
                <w:rFonts w:eastAsia="MS Mincho"/>
                <w:szCs w:val="16"/>
              </w:rPr>
              <w:t>е</w:t>
            </w:r>
            <w:r w:rsidRPr="00564676">
              <w:rPr>
                <w:rFonts w:eastAsia="MS Mincho"/>
                <w:szCs w:val="16"/>
              </w:rPr>
              <w:t>мельном участке располагаются объекты недвижимости)</w:t>
            </w:r>
          </w:p>
          <w:p w:rsidR="00564676" w:rsidRPr="00564676" w:rsidRDefault="00564676" w:rsidP="00564676">
            <w:pPr>
              <w:rPr>
                <w:rFonts w:eastAsia="MS Mincho"/>
                <w:szCs w:val="16"/>
              </w:rPr>
            </w:pPr>
          </w:p>
        </w:tc>
        <w:tc>
          <w:tcPr>
            <w:tcW w:w="4394" w:type="dxa"/>
            <w:shd w:val="clear" w:color="auto" w:fill="auto"/>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10456"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зарегистрированных правах на земельный участок</w:t>
            </w:r>
          </w:p>
          <w:p w:rsidR="00564676" w:rsidRPr="00564676" w:rsidRDefault="00564676" w:rsidP="00564676">
            <w:pPr>
              <w:rPr>
                <w:rFonts w:eastAsia="MS Mincho"/>
                <w:szCs w:val="16"/>
              </w:rPr>
            </w:pPr>
          </w:p>
        </w:tc>
        <w:tc>
          <w:tcPr>
            <w:tcW w:w="4394" w:type="dxa"/>
            <w:shd w:val="clear" w:color="auto" w:fill="auto"/>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10456" w:type="dxa"/>
            <w:shd w:val="clear" w:color="auto" w:fill="auto"/>
          </w:tcPr>
          <w:p w:rsidR="00564676" w:rsidRPr="00564676" w:rsidRDefault="00564676" w:rsidP="00564676">
            <w:pPr>
              <w:jc w:val="both"/>
              <w:rPr>
                <w:rFonts w:eastAsia="MS Mincho"/>
                <w:szCs w:val="16"/>
              </w:rPr>
            </w:pPr>
            <w:proofErr w:type="gramStart"/>
            <w:r w:rsidRPr="00564676">
              <w:rPr>
                <w:rFonts w:eastAsia="MS Mincho"/>
                <w:szCs w:val="16"/>
              </w:rPr>
              <w:t>Сведения о правах на земельный участок (земельные участки), расположенный (расположенные) по адресу, указанному в заявлении, зарегис</w:t>
            </w:r>
            <w:r w:rsidRPr="00564676">
              <w:rPr>
                <w:rFonts w:eastAsia="MS Mincho"/>
                <w:szCs w:val="16"/>
              </w:rPr>
              <w:t>т</w:t>
            </w:r>
            <w:r w:rsidRPr="00564676">
              <w:rPr>
                <w:rFonts w:eastAsia="MS Mincho"/>
                <w:szCs w:val="16"/>
              </w:rPr>
              <w:t>рированных (оформленных) в период с 1992 по 1998 годы</w:t>
            </w:r>
            <w:proofErr w:type="gramEnd"/>
          </w:p>
          <w:p w:rsidR="00564676" w:rsidRPr="00564676" w:rsidRDefault="00564676" w:rsidP="00564676">
            <w:pPr>
              <w:rPr>
                <w:rFonts w:eastAsia="MS Mincho"/>
                <w:szCs w:val="16"/>
              </w:rPr>
            </w:pPr>
          </w:p>
        </w:tc>
        <w:tc>
          <w:tcPr>
            <w:tcW w:w="4394" w:type="dxa"/>
            <w:shd w:val="clear" w:color="auto" w:fill="auto"/>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10456"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земельного участка (при наличии сведений о земельном участке в государственном кадастре недвижимости)</w:t>
            </w:r>
          </w:p>
          <w:p w:rsidR="00564676" w:rsidRPr="00564676" w:rsidRDefault="00564676" w:rsidP="00564676">
            <w:pPr>
              <w:rPr>
                <w:rFonts w:eastAsia="MS Mincho"/>
                <w:szCs w:val="16"/>
              </w:rPr>
            </w:pPr>
          </w:p>
        </w:tc>
        <w:tc>
          <w:tcPr>
            <w:tcW w:w="4394" w:type="dxa"/>
            <w:shd w:val="clear" w:color="auto" w:fill="auto"/>
          </w:tcPr>
          <w:p w:rsidR="00564676" w:rsidRPr="00564676" w:rsidRDefault="00564676" w:rsidP="00564676">
            <w:pPr>
              <w:rPr>
                <w:rFonts w:eastAsia="MS Mincho"/>
                <w:szCs w:val="16"/>
              </w:rPr>
            </w:pPr>
            <w:r w:rsidRPr="00564676">
              <w:rPr>
                <w:rFonts w:eastAsia="MS Mincho"/>
                <w:szCs w:val="16"/>
              </w:rPr>
              <w:t>Кадастровая палата</w:t>
            </w:r>
          </w:p>
          <w:p w:rsidR="00564676" w:rsidRPr="00564676" w:rsidRDefault="00564676" w:rsidP="00564676">
            <w:pPr>
              <w:rPr>
                <w:rFonts w:eastAsia="MS Mincho"/>
                <w:szCs w:val="16"/>
              </w:rPr>
            </w:pPr>
          </w:p>
        </w:tc>
      </w:tr>
      <w:tr w:rsidR="00564676" w:rsidRPr="00564676" w:rsidTr="00564676">
        <w:tc>
          <w:tcPr>
            <w:tcW w:w="10456" w:type="dxa"/>
            <w:shd w:val="clear" w:color="auto" w:fill="auto"/>
          </w:tcPr>
          <w:p w:rsidR="00564676" w:rsidRPr="00564676" w:rsidRDefault="00564676" w:rsidP="00564676">
            <w:pPr>
              <w:rPr>
                <w:rFonts w:eastAsia="MS Mincho"/>
                <w:szCs w:val="16"/>
              </w:rPr>
            </w:pPr>
            <w:r w:rsidRPr="00564676">
              <w:rPr>
                <w:rFonts w:eastAsia="MS Mincho"/>
                <w:szCs w:val="16"/>
              </w:rPr>
              <w:t>Кадастровая выписка о земельном участке</w:t>
            </w:r>
          </w:p>
        </w:tc>
        <w:tc>
          <w:tcPr>
            <w:tcW w:w="4394" w:type="dxa"/>
            <w:shd w:val="clear" w:color="auto" w:fill="auto"/>
          </w:tcPr>
          <w:p w:rsidR="00564676" w:rsidRPr="00564676" w:rsidRDefault="00564676" w:rsidP="00564676">
            <w:pPr>
              <w:rPr>
                <w:rFonts w:eastAsia="MS Mincho"/>
                <w:szCs w:val="16"/>
              </w:rPr>
            </w:pPr>
            <w:r w:rsidRPr="00564676">
              <w:rPr>
                <w:rFonts w:eastAsia="MS Mincho"/>
                <w:szCs w:val="16"/>
              </w:rPr>
              <w:t>Кадастровая палата</w:t>
            </w:r>
          </w:p>
          <w:p w:rsidR="00564676" w:rsidRPr="00564676" w:rsidRDefault="00564676" w:rsidP="00564676">
            <w:pPr>
              <w:rPr>
                <w:rFonts w:eastAsia="MS Mincho"/>
                <w:szCs w:val="16"/>
              </w:rPr>
            </w:pPr>
          </w:p>
        </w:tc>
      </w:tr>
      <w:tr w:rsidR="00564676" w:rsidRPr="00564676" w:rsidTr="00564676">
        <w:tc>
          <w:tcPr>
            <w:tcW w:w="10456" w:type="dxa"/>
            <w:shd w:val="clear" w:color="auto" w:fill="auto"/>
          </w:tcPr>
          <w:p w:rsidR="00564676" w:rsidRPr="00564676" w:rsidRDefault="00564676" w:rsidP="00564676">
            <w:pPr>
              <w:rPr>
                <w:rFonts w:eastAsia="MS Mincho"/>
                <w:szCs w:val="16"/>
              </w:rPr>
            </w:pPr>
            <w:r w:rsidRPr="00564676">
              <w:rPr>
                <w:rFonts w:eastAsia="MS Mincho"/>
                <w:szCs w:val="16"/>
              </w:rPr>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564676" w:rsidRPr="00564676" w:rsidRDefault="00564676" w:rsidP="00564676">
            <w:pPr>
              <w:rPr>
                <w:rFonts w:eastAsia="MS Mincho"/>
                <w:szCs w:val="16"/>
              </w:rPr>
            </w:pPr>
          </w:p>
        </w:tc>
        <w:tc>
          <w:tcPr>
            <w:tcW w:w="4394" w:type="dxa"/>
            <w:shd w:val="clear" w:color="auto" w:fill="auto"/>
          </w:tcPr>
          <w:p w:rsidR="00564676" w:rsidRPr="00564676" w:rsidRDefault="00564676" w:rsidP="00564676">
            <w:pPr>
              <w:rPr>
                <w:rFonts w:eastAsia="MS Mincho"/>
                <w:szCs w:val="16"/>
              </w:rPr>
            </w:pPr>
            <w:proofErr w:type="spellStart"/>
            <w:r w:rsidRPr="00564676">
              <w:rPr>
                <w:rFonts w:eastAsia="MS Mincho"/>
                <w:szCs w:val="16"/>
              </w:rPr>
              <w:t>Росимущество</w:t>
            </w:r>
            <w:proofErr w:type="spellEnd"/>
          </w:p>
        </w:tc>
      </w:tr>
      <w:tr w:rsidR="00564676" w:rsidRPr="00564676" w:rsidTr="00564676">
        <w:tc>
          <w:tcPr>
            <w:tcW w:w="10456" w:type="dxa"/>
            <w:shd w:val="clear" w:color="auto" w:fill="auto"/>
          </w:tcPr>
          <w:p w:rsidR="00564676" w:rsidRPr="00564676" w:rsidRDefault="00564676" w:rsidP="00564676">
            <w:pPr>
              <w:rPr>
                <w:rFonts w:eastAsia="Cambria"/>
                <w:color w:val="000000"/>
                <w:szCs w:val="16"/>
                <w:lang w:eastAsia="en-US"/>
              </w:rPr>
            </w:pPr>
            <w:r w:rsidRPr="00564676">
              <w:rPr>
                <w:rFonts w:eastAsia="Cambria"/>
                <w:color w:val="000000"/>
                <w:szCs w:val="16"/>
                <w:lang w:eastAsia="en-US"/>
              </w:rPr>
              <w:t>Сведения о нахождении на земельном участке объектов недвижимости, относящихся к объектам гражданской обороны (при наличии на земел</w:t>
            </w:r>
            <w:r w:rsidRPr="00564676">
              <w:rPr>
                <w:rFonts w:eastAsia="Cambria"/>
                <w:color w:val="000000"/>
                <w:szCs w:val="16"/>
                <w:lang w:eastAsia="en-US"/>
              </w:rPr>
              <w:t>ь</w:t>
            </w:r>
            <w:r w:rsidRPr="00564676">
              <w:rPr>
                <w:rFonts w:eastAsia="Cambria"/>
                <w:color w:val="000000"/>
                <w:szCs w:val="16"/>
                <w:lang w:eastAsia="en-US"/>
              </w:rPr>
              <w:t xml:space="preserve">ном участке объектов недвижимости)        </w:t>
            </w:r>
          </w:p>
          <w:p w:rsidR="00564676" w:rsidRPr="00564676" w:rsidRDefault="00564676" w:rsidP="00564676">
            <w:pPr>
              <w:rPr>
                <w:rFonts w:eastAsia="MS Mincho"/>
                <w:szCs w:val="16"/>
              </w:rPr>
            </w:pPr>
          </w:p>
        </w:tc>
        <w:tc>
          <w:tcPr>
            <w:tcW w:w="4394" w:type="dxa"/>
            <w:shd w:val="clear" w:color="auto" w:fill="auto"/>
          </w:tcPr>
          <w:p w:rsidR="00564676" w:rsidRPr="00564676" w:rsidRDefault="00564676" w:rsidP="00564676">
            <w:pPr>
              <w:rPr>
                <w:rFonts w:eastAsia="MS Mincho"/>
                <w:szCs w:val="16"/>
              </w:rPr>
            </w:pPr>
            <w:proofErr w:type="spellStart"/>
            <w:r w:rsidRPr="00564676">
              <w:rPr>
                <w:rFonts w:eastAsia="MS Mincho"/>
                <w:szCs w:val="16"/>
              </w:rPr>
              <w:t>Росимущество</w:t>
            </w:r>
            <w:proofErr w:type="spellEnd"/>
          </w:p>
        </w:tc>
      </w:tr>
      <w:tr w:rsidR="00564676" w:rsidRPr="00564676" w:rsidTr="00564676">
        <w:tc>
          <w:tcPr>
            <w:tcW w:w="10456" w:type="dxa"/>
            <w:shd w:val="clear" w:color="auto" w:fill="auto"/>
          </w:tcPr>
          <w:p w:rsidR="00564676" w:rsidRPr="00564676" w:rsidRDefault="00564676" w:rsidP="00564676">
            <w:pPr>
              <w:rPr>
                <w:rFonts w:eastAsia="MS Mincho"/>
                <w:szCs w:val="16"/>
              </w:rPr>
            </w:pPr>
            <w:r w:rsidRPr="00564676">
              <w:rPr>
                <w:rFonts w:eastAsia="MS Mincho"/>
                <w:szCs w:val="16"/>
              </w:rPr>
              <w:t>Сведения об установлении санитарно-защитных зон и их границах</w:t>
            </w:r>
          </w:p>
        </w:tc>
        <w:tc>
          <w:tcPr>
            <w:tcW w:w="4394" w:type="dxa"/>
            <w:shd w:val="clear" w:color="auto" w:fill="auto"/>
          </w:tcPr>
          <w:p w:rsidR="00564676" w:rsidRPr="00564676" w:rsidRDefault="00564676" w:rsidP="00564676">
            <w:pPr>
              <w:spacing w:line="360" w:lineRule="auto"/>
              <w:rPr>
                <w:rFonts w:eastAsia="MS Mincho"/>
                <w:szCs w:val="16"/>
              </w:rPr>
            </w:pPr>
            <w:proofErr w:type="spellStart"/>
            <w:r w:rsidRPr="00564676">
              <w:rPr>
                <w:rFonts w:eastAsia="MS Mincho"/>
                <w:szCs w:val="16"/>
              </w:rPr>
              <w:t>Роспотребнадзор</w:t>
            </w:r>
            <w:proofErr w:type="spellEnd"/>
          </w:p>
        </w:tc>
      </w:tr>
      <w:tr w:rsidR="00564676" w:rsidRPr="00564676" w:rsidTr="00564676">
        <w:tc>
          <w:tcPr>
            <w:tcW w:w="10456" w:type="dxa"/>
            <w:shd w:val="clear" w:color="auto" w:fill="auto"/>
          </w:tcPr>
          <w:p w:rsidR="00564676" w:rsidRPr="00564676" w:rsidRDefault="00564676" w:rsidP="00564676">
            <w:pPr>
              <w:rPr>
                <w:rFonts w:eastAsia="MS Mincho"/>
                <w:szCs w:val="16"/>
              </w:rPr>
            </w:pPr>
            <w:r w:rsidRPr="00564676">
              <w:rPr>
                <w:rFonts w:eastAsia="MS Mincho"/>
                <w:color w:val="000000"/>
                <w:szCs w:val="16"/>
              </w:rPr>
              <w:t xml:space="preserve">Сведения об особо охраняемых природных территориях федерального значения </w:t>
            </w:r>
          </w:p>
          <w:p w:rsidR="00564676" w:rsidRPr="00564676" w:rsidRDefault="00564676" w:rsidP="00564676">
            <w:pPr>
              <w:rPr>
                <w:rFonts w:eastAsia="MS Mincho"/>
                <w:szCs w:val="16"/>
              </w:rPr>
            </w:pPr>
          </w:p>
        </w:tc>
        <w:tc>
          <w:tcPr>
            <w:tcW w:w="4394" w:type="dxa"/>
            <w:shd w:val="clear" w:color="auto" w:fill="auto"/>
          </w:tcPr>
          <w:p w:rsidR="00564676" w:rsidRPr="00564676" w:rsidRDefault="00564676" w:rsidP="00564676">
            <w:pPr>
              <w:rPr>
                <w:rFonts w:eastAsia="MS Mincho"/>
                <w:szCs w:val="16"/>
              </w:rPr>
            </w:pPr>
            <w:proofErr w:type="spellStart"/>
            <w:r w:rsidRPr="00564676">
              <w:rPr>
                <w:rFonts w:eastAsia="MS Mincho"/>
                <w:szCs w:val="16"/>
              </w:rPr>
              <w:t>Росприроднадзор</w:t>
            </w:r>
            <w:proofErr w:type="spellEnd"/>
          </w:p>
        </w:tc>
      </w:tr>
      <w:tr w:rsidR="00564676" w:rsidRPr="00564676" w:rsidTr="00564676">
        <w:tc>
          <w:tcPr>
            <w:tcW w:w="10456" w:type="dxa"/>
            <w:shd w:val="clear" w:color="auto" w:fill="auto"/>
          </w:tcPr>
          <w:p w:rsidR="00564676" w:rsidRPr="00564676" w:rsidRDefault="00564676" w:rsidP="00564676">
            <w:pPr>
              <w:rPr>
                <w:rFonts w:eastAsia="MS Mincho"/>
                <w:szCs w:val="16"/>
              </w:rPr>
            </w:pPr>
            <w:r w:rsidRPr="00564676">
              <w:rPr>
                <w:rFonts w:eastAsia="MS Mincho"/>
                <w:color w:val="000000"/>
                <w:szCs w:val="16"/>
              </w:rPr>
              <w:t>Сведения о согласии на размещение объекта в береговой полосе</w:t>
            </w:r>
          </w:p>
          <w:p w:rsidR="00564676" w:rsidRPr="00564676" w:rsidRDefault="00564676" w:rsidP="00564676">
            <w:pPr>
              <w:rPr>
                <w:rFonts w:eastAsia="MS Mincho"/>
                <w:szCs w:val="16"/>
              </w:rPr>
            </w:pPr>
          </w:p>
        </w:tc>
        <w:tc>
          <w:tcPr>
            <w:tcW w:w="4394" w:type="dxa"/>
            <w:shd w:val="clear" w:color="auto" w:fill="auto"/>
          </w:tcPr>
          <w:p w:rsidR="00564676" w:rsidRPr="00564676" w:rsidRDefault="00564676" w:rsidP="00564676">
            <w:pPr>
              <w:rPr>
                <w:rFonts w:eastAsia="MS Mincho"/>
                <w:szCs w:val="16"/>
              </w:rPr>
            </w:pPr>
            <w:r w:rsidRPr="00564676">
              <w:rPr>
                <w:rFonts w:eastAsia="MS Mincho"/>
                <w:szCs w:val="16"/>
              </w:rPr>
              <w:t>ГИМС</w:t>
            </w:r>
          </w:p>
        </w:tc>
      </w:tr>
      <w:tr w:rsidR="00564676" w:rsidRPr="00564676" w:rsidTr="00564676">
        <w:tc>
          <w:tcPr>
            <w:tcW w:w="10456" w:type="dxa"/>
            <w:shd w:val="clear" w:color="auto" w:fill="auto"/>
          </w:tcPr>
          <w:p w:rsidR="00564676" w:rsidRPr="00564676" w:rsidRDefault="00564676" w:rsidP="00564676">
            <w:pPr>
              <w:rPr>
                <w:rFonts w:eastAsia="MS Mincho"/>
                <w:color w:val="000000"/>
                <w:szCs w:val="16"/>
              </w:rPr>
            </w:pPr>
            <w:r w:rsidRPr="00564676">
              <w:rPr>
                <w:rFonts w:eastAsia="MS Mincho"/>
                <w:color w:val="000000"/>
                <w:szCs w:val="16"/>
              </w:rPr>
              <w:t>Сведения об объектах культурного наследия, памятников истории и культуры, границах зон их охраны</w:t>
            </w:r>
          </w:p>
          <w:p w:rsidR="00564676" w:rsidRPr="00564676" w:rsidRDefault="00564676" w:rsidP="00564676">
            <w:pPr>
              <w:rPr>
                <w:rFonts w:eastAsia="MS Mincho"/>
                <w:szCs w:val="16"/>
              </w:rPr>
            </w:pPr>
          </w:p>
        </w:tc>
        <w:tc>
          <w:tcPr>
            <w:tcW w:w="4394" w:type="dxa"/>
            <w:shd w:val="clear" w:color="auto" w:fill="auto"/>
          </w:tcPr>
          <w:p w:rsidR="00564676" w:rsidRPr="00564676" w:rsidRDefault="00564676" w:rsidP="00564676">
            <w:pPr>
              <w:autoSpaceDE w:val="0"/>
              <w:autoSpaceDN w:val="0"/>
              <w:adjustRightInd w:val="0"/>
              <w:rPr>
                <w:rFonts w:eastAsia="MS Mincho"/>
                <w:szCs w:val="16"/>
              </w:rPr>
            </w:pPr>
            <w:r w:rsidRPr="00564676">
              <w:rPr>
                <w:rFonts w:eastAsia="MS Mincho"/>
                <w:szCs w:val="16"/>
              </w:rPr>
              <w:t>Управление государственной охраны объектов культу</w:t>
            </w:r>
            <w:r w:rsidRPr="00564676">
              <w:rPr>
                <w:rFonts w:eastAsia="MS Mincho"/>
                <w:szCs w:val="16"/>
              </w:rPr>
              <w:t>р</w:t>
            </w:r>
            <w:r w:rsidRPr="00564676">
              <w:rPr>
                <w:rFonts w:eastAsia="MS Mincho"/>
                <w:szCs w:val="16"/>
              </w:rPr>
              <w:t>ного наследия Самарской области</w:t>
            </w:r>
          </w:p>
          <w:p w:rsidR="00564676" w:rsidRPr="00564676" w:rsidRDefault="00564676" w:rsidP="00564676">
            <w:pPr>
              <w:rPr>
                <w:rFonts w:eastAsia="MS Mincho"/>
                <w:szCs w:val="16"/>
              </w:rPr>
            </w:pPr>
          </w:p>
        </w:tc>
      </w:tr>
      <w:tr w:rsidR="00564676" w:rsidRPr="00564676" w:rsidTr="00564676">
        <w:tc>
          <w:tcPr>
            <w:tcW w:w="10456" w:type="dxa"/>
            <w:shd w:val="clear" w:color="auto" w:fill="auto"/>
          </w:tcPr>
          <w:p w:rsidR="00564676" w:rsidRPr="00564676" w:rsidRDefault="00564676" w:rsidP="00564676">
            <w:pPr>
              <w:rPr>
                <w:rFonts w:eastAsia="MS Mincho"/>
                <w:szCs w:val="16"/>
              </w:rPr>
            </w:pPr>
            <w:r w:rsidRPr="00564676">
              <w:rPr>
                <w:rFonts w:eastAsia="MS Mincho"/>
                <w:szCs w:val="16"/>
              </w:rPr>
              <w:t xml:space="preserve">Сведения о нахождении испрашиваемого участка в пределах </w:t>
            </w:r>
            <w:proofErr w:type="spellStart"/>
            <w:r w:rsidRPr="00564676">
              <w:rPr>
                <w:rFonts w:eastAsia="MS Mincho"/>
                <w:szCs w:val="16"/>
              </w:rPr>
              <w:t>водоохранной</w:t>
            </w:r>
            <w:proofErr w:type="spellEnd"/>
            <w:r w:rsidRPr="00564676">
              <w:rPr>
                <w:rFonts w:eastAsia="MS Mincho"/>
                <w:szCs w:val="16"/>
              </w:rPr>
              <w:t xml:space="preserve"> зоны, прибрежной защитной и береговой полосы водного объекта</w:t>
            </w:r>
          </w:p>
          <w:p w:rsidR="00564676" w:rsidRPr="00564676" w:rsidRDefault="00564676" w:rsidP="00564676">
            <w:pPr>
              <w:rPr>
                <w:rFonts w:eastAsia="MS Mincho"/>
                <w:szCs w:val="16"/>
              </w:rPr>
            </w:pPr>
          </w:p>
        </w:tc>
        <w:tc>
          <w:tcPr>
            <w:tcW w:w="4394" w:type="dxa"/>
            <w:shd w:val="clear" w:color="auto" w:fill="auto"/>
          </w:tcPr>
          <w:p w:rsidR="00564676" w:rsidRPr="00564676" w:rsidRDefault="00564676" w:rsidP="00564676">
            <w:pPr>
              <w:rPr>
                <w:rFonts w:eastAsia="MS Mincho"/>
                <w:szCs w:val="16"/>
              </w:rPr>
            </w:pPr>
            <w:r w:rsidRPr="00564676">
              <w:rPr>
                <w:rFonts w:eastAsia="MS Mincho"/>
                <w:szCs w:val="16"/>
              </w:rPr>
              <w:t>Отдел водных ресурсов,</w:t>
            </w:r>
          </w:p>
          <w:p w:rsidR="00564676" w:rsidRPr="00564676" w:rsidRDefault="00564676" w:rsidP="00564676">
            <w:pPr>
              <w:rPr>
                <w:rFonts w:eastAsia="MS Mincho"/>
                <w:szCs w:val="16"/>
              </w:rPr>
            </w:pPr>
            <w:proofErr w:type="spellStart"/>
            <w:r w:rsidRPr="00564676">
              <w:rPr>
                <w:rFonts w:eastAsia="MS Mincho"/>
                <w:szCs w:val="16"/>
              </w:rPr>
              <w:t>Минлесхоз</w:t>
            </w:r>
            <w:proofErr w:type="spellEnd"/>
          </w:p>
          <w:p w:rsidR="00564676" w:rsidRPr="00564676" w:rsidRDefault="00564676" w:rsidP="00564676">
            <w:pPr>
              <w:rPr>
                <w:rFonts w:eastAsia="MS Mincho"/>
                <w:szCs w:val="16"/>
              </w:rPr>
            </w:pPr>
          </w:p>
        </w:tc>
      </w:tr>
      <w:tr w:rsidR="00564676" w:rsidRPr="00564676" w:rsidTr="00564676">
        <w:tc>
          <w:tcPr>
            <w:tcW w:w="10456" w:type="dxa"/>
            <w:shd w:val="clear" w:color="auto" w:fill="auto"/>
          </w:tcPr>
          <w:p w:rsidR="00564676" w:rsidRPr="00564676" w:rsidRDefault="00564676" w:rsidP="00564676">
            <w:pPr>
              <w:rPr>
                <w:rFonts w:eastAsia="MS Mincho"/>
                <w:szCs w:val="16"/>
              </w:rPr>
            </w:pPr>
            <w:r w:rsidRPr="00564676">
              <w:rPr>
                <w:rFonts w:eastAsia="MS Mincho"/>
                <w:szCs w:val="16"/>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564676" w:rsidRPr="00564676" w:rsidRDefault="00564676" w:rsidP="00564676">
            <w:pPr>
              <w:rPr>
                <w:rFonts w:eastAsia="MS Mincho"/>
                <w:szCs w:val="16"/>
              </w:rPr>
            </w:pPr>
          </w:p>
        </w:tc>
        <w:tc>
          <w:tcPr>
            <w:tcW w:w="4394" w:type="dxa"/>
            <w:shd w:val="clear" w:color="auto" w:fill="auto"/>
          </w:tcPr>
          <w:p w:rsidR="00564676" w:rsidRPr="00564676" w:rsidRDefault="00564676" w:rsidP="00564676">
            <w:pPr>
              <w:rPr>
                <w:rFonts w:eastAsia="MS Mincho"/>
                <w:szCs w:val="16"/>
              </w:rPr>
            </w:pPr>
            <w:proofErr w:type="spellStart"/>
            <w:r w:rsidRPr="00564676">
              <w:rPr>
                <w:rFonts w:eastAsia="MS Mincho"/>
                <w:szCs w:val="16"/>
              </w:rPr>
              <w:t>Минлесхоз</w:t>
            </w:r>
            <w:proofErr w:type="spellEnd"/>
          </w:p>
        </w:tc>
      </w:tr>
      <w:tr w:rsidR="00564676" w:rsidRPr="00564676" w:rsidTr="00564676">
        <w:tc>
          <w:tcPr>
            <w:tcW w:w="10456" w:type="dxa"/>
            <w:shd w:val="clear" w:color="auto" w:fill="auto"/>
          </w:tcPr>
          <w:p w:rsidR="00564676" w:rsidRPr="00564676" w:rsidRDefault="00564676" w:rsidP="00564676">
            <w:pPr>
              <w:rPr>
                <w:rFonts w:eastAsia="MS Mincho"/>
                <w:szCs w:val="16"/>
              </w:rPr>
            </w:pPr>
            <w:r w:rsidRPr="00564676">
              <w:rPr>
                <w:rFonts w:eastAsia="MS Mincho"/>
                <w:szCs w:val="16"/>
              </w:rPr>
              <w:t>Сведения о заключении (расторжении) брака</w:t>
            </w:r>
          </w:p>
        </w:tc>
        <w:tc>
          <w:tcPr>
            <w:tcW w:w="4394" w:type="dxa"/>
            <w:shd w:val="clear" w:color="auto" w:fill="auto"/>
          </w:tcPr>
          <w:p w:rsidR="00564676" w:rsidRPr="00564676" w:rsidRDefault="00564676" w:rsidP="00564676">
            <w:pPr>
              <w:rPr>
                <w:rFonts w:eastAsia="MS Mincho"/>
                <w:szCs w:val="16"/>
              </w:rPr>
            </w:pPr>
            <w:r w:rsidRPr="00564676">
              <w:rPr>
                <w:rFonts w:eastAsia="MS Mincho"/>
                <w:szCs w:val="16"/>
              </w:rPr>
              <w:t>Органы ЗАГС</w:t>
            </w:r>
          </w:p>
        </w:tc>
      </w:tr>
      <w:tr w:rsidR="00564676" w:rsidRPr="00564676" w:rsidTr="00564676">
        <w:tc>
          <w:tcPr>
            <w:tcW w:w="10456" w:type="dxa"/>
            <w:shd w:val="clear" w:color="auto" w:fill="auto"/>
          </w:tcPr>
          <w:p w:rsidR="00564676" w:rsidRPr="00564676" w:rsidRDefault="00564676" w:rsidP="00564676">
            <w:pPr>
              <w:rPr>
                <w:rFonts w:eastAsia="MS Mincho"/>
                <w:szCs w:val="16"/>
              </w:rPr>
            </w:pPr>
            <w:r w:rsidRPr="00564676">
              <w:rPr>
                <w:rFonts w:eastAsia="MS Mincho"/>
                <w:szCs w:val="16"/>
              </w:rPr>
              <w:t>Сведения о смерти (в случае смерти одного из родителей)</w:t>
            </w:r>
          </w:p>
        </w:tc>
        <w:tc>
          <w:tcPr>
            <w:tcW w:w="4394" w:type="dxa"/>
            <w:shd w:val="clear" w:color="auto" w:fill="auto"/>
          </w:tcPr>
          <w:p w:rsidR="00564676" w:rsidRPr="00564676" w:rsidRDefault="00564676" w:rsidP="00564676">
            <w:pPr>
              <w:rPr>
                <w:rFonts w:eastAsia="MS Mincho"/>
                <w:szCs w:val="16"/>
              </w:rPr>
            </w:pPr>
            <w:r w:rsidRPr="00564676">
              <w:rPr>
                <w:rFonts w:eastAsia="MS Mincho"/>
                <w:szCs w:val="16"/>
              </w:rPr>
              <w:t>Органы ЗАГС</w:t>
            </w:r>
          </w:p>
        </w:tc>
      </w:tr>
      <w:tr w:rsidR="00564676" w:rsidRPr="00564676" w:rsidTr="00564676">
        <w:tc>
          <w:tcPr>
            <w:tcW w:w="10456" w:type="dxa"/>
            <w:shd w:val="clear" w:color="auto" w:fill="auto"/>
          </w:tcPr>
          <w:p w:rsidR="00564676" w:rsidRPr="00564676" w:rsidRDefault="00564676" w:rsidP="00564676">
            <w:pPr>
              <w:rPr>
                <w:rFonts w:eastAsia="MS Mincho"/>
                <w:szCs w:val="16"/>
              </w:rPr>
            </w:pPr>
            <w:r w:rsidRPr="00564676">
              <w:rPr>
                <w:rFonts w:eastAsia="MS Mincho"/>
                <w:szCs w:val="16"/>
              </w:rPr>
              <w:t>Сведения о рождении</w:t>
            </w:r>
          </w:p>
        </w:tc>
        <w:tc>
          <w:tcPr>
            <w:tcW w:w="4394" w:type="dxa"/>
            <w:shd w:val="clear" w:color="auto" w:fill="auto"/>
          </w:tcPr>
          <w:p w:rsidR="00564676" w:rsidRPr="00564676" w:rsidRDefault="00564676" w:rsidP="00564676">
            <w:pPr>
              <w:rPr>
                <w:rFonts w:eastAsia="MS Mincho"/>
                <w:szCs w:val="16"/>
              </w:rPr>
            </w:pPr>
            <w:r w:rsidRPr="00564676">
              <w:rPr>
                <w:rFonts w:eastAsia="MS Mincho"/>
                <w:szCs w:val="16"/>
              </w:rPr>
              <w:t>Органы ЗАГС</w:t>
            </w:r>
          </w:p>
        </w:tc>
      </w:tr>
      <w:tr w:rsidR="00564676" w:rsidRPr="00564676" w:rsidTr="00564676">
        <w:tc>
          <w:tcPr>
            <w:tcW w:w="14850" w:type="dxa"/>
            <w:gridSpan w:val="2"/>
            <w:shd w:val="clear" w:color="auto" w:fill="auto"/>
          </w:tcPr>
          <w:p w:rsidR="00564676" w:rsidRPr="00564676" w:rsidRDefault="00564676" w:rsidP="00564676">
            <w:pPr>
              <w:rPr>
                <w:rFonts w:eastAsia="MS Mincho"/>
                <w:szCs w:val="16"/>
              </w:rPr>
            </w:pPr>
            <w:r w:rsidRPr="00564676">
              <w:rPr>
                <w:rFonts w:eastAsia="MS Mincho"/>
                <w:szCs w:val="16"/>
              </w:rPr>
              <w:t>Документы, находящиеся в распоряжении уполномоченного органа (иного органа местного самоуправления, в случае наличия в структуре органов местного самоуправления муниципального образования иных самостоятельных исполнительно-распорядительных органов)</w:t>
            </w:r>
          </w:p>
        </w:tc>
      </w:tr>
      <w:tr w:rsidR="00564676" w:rsidRPr="00564676" w:rsidTr="00564676">
        <w:tc>
          <w:tcPr>
            <w:tcW w:w="10456" w:type="dxa"/>
            <w:shd w:val="clear" w:color="auto" w:fill="auto"/>
          </w:tcPr>
          <w:p w:rsidR="00564676" w:rsidRPr="00564676" w:rsidRDefault="00564676" w:rsidP="00564676">
            <w:pPr>
              <w:rPr>
                <w:rFonts w:eastAsia="MS Mincho"/>
                <w:szCs w:val="16"/>
              </w:rPr>
            </w:pPr>
            <w:r w:rsidRPr="00564676">
              <w:rPr>
                <w:rFonts w:eastAsia="MS Mincho"/>
                <w:szCs w:val="16"/>
              </w:rPr>
              <w:t>Ранее утвержденная схема расположения земельного участка (если она утверждалась)</w:t>
            </w:r>
          </w:p>
          <w:p w:rsidR="00564676" w:rsidRPr="00564676" w:rsidRDefault="00564676" w:rsidP="00564676">
            <w:pPr>
              <w:rPr>
                <w:rFonts w:eastAsia="MS Mincho"/>
                <w:szCs w:val="16"/>
              </w:rPr>
            </w:pPr>
          </w:p>
        </w:tc>
        <w:tc>
          <w:tcPr>
            <w:tcW w:w="4394" w:type="dxa"/>
            <w:shd w:val="clear" w:color="auto" w:fill="auto"/>
          </w:tcPr>
          <w:p w:rsidR="00564676" w:rsidRPr="00564676" w:rsidRDefault="00564676" w:rsidP="00564676">
            <w:pPr>
              <w:rPr>
                <w:rFonts w:eastAsia="MS Mincho"/>
                <w:szCs w:val="16"/>
              </w:rPr>
            </w:pPr>
            <w:r w:rsidRPr="00564676">
              <w:rPr>
                <w:rFonts w:eastAsia="MS Mincho"/>
                <w:szCs w:val="16"/>
              </w:rPr>
              <w:lastRenderedPageBreak/>
              <w:t xml:space="preserve">Орган местного самоуправления </w:t>
            </w:r>
          </w:p>
          <w:p w:rsidR="00564676" w:rsidRPr="00564676" w:rsidRDefault="00564676" w:rsidP="00564676">
            <w:pPr>
              <w:rPr>
                <w:rFonts w:eastAsia="MS Mincho"/>
                <w:szCs w:val="16"/>
              </w:rPr>
            </w:pPr>
            <w:r w:rsidRPr="00564676">
              <w:rPr>
                <w:rFonts w:eastAsia="MS Mincho"/>
                <w:szCs w:val="16"/>
              </w:rPr>
              <w:lastRenderedPageBreak/>
              <w:t>(его структурное подразделение)</w:t>
            </w:r>
          </w:p>
        </w:tc>
      </w:tr>
      <w:tr w:rsidR="00564676" w:rsidRPr="00564676" w:rsidTr="00564676">
        <w:tc>
          <w:tcPr>
            <w:tcW w:w="10456" w:type="dxa"/>
            <w:shd w:val="clear" w:color="auto" w:fill="auto"/>
          </w:tcPr>
          <w:p w:rsidR="00564676" w:rsidRPr="00564676" w:rsidRDefault="00564676" w:rsidP="00564676">
            <w:pPr>
              <w:rPr>
                <w:rFonts w:eastAsia="MS Mincho"/>
                <w:szCs w:val="16"/>
              </w:rPr>
            </w:pPr>
            <w:r w:rsidRPr="00564676">
              <w:rPr>
                <w:rFonts w:eastAsia="MS Mincho"/>
                <w:szCs w:val="16"/>
              </w:rPr>
              <w:lastRenderedPageBreak/>
              <w:t>Утвержденный проект планировки территории (если утверждался)</w:t>
            </w:r>
          </w:p>
        </w:tc>
        <w:tc>
          <w:tcPr>
            <w:tcW w:w="4394" w:type="dxa"/>
            <w:shd w:val="clear" w:color="auto" w:fill="auto"/>
          </w:tcPr>
          <w:p w:rsidR="00564676" w:rsidRPr="00564676" w:rsidRDefault="00564676" w:rsidP="00564676">
            <w:pPr>
              <w:rPr>
                <w:rFonts w:eastAsia="MS Mincho"/>
                <w:szCs w:val="16"/>
              </w:rPr>
            </w:pPr>
            <w:r w:rsidRPr="00564676">
              <w:rPr>
                <w:rFonts w:eastAsia="MS Mincho"/>
                <w:szCs w:val="16"/>
              </w:rPr>
              <w:t xml:space="preserve">Орган местного самоуправления </w:t>
            </w:r>
          </w:p>
          <w:p w:rsidR="00564676" w:rsidRPr="00564676" w:rsidRDefault="00564676" w:rsidP="00564676">
            <w:pPr>
              <w:rPr>
                <w:rFonts w:eastAsia="MS Mincho"/>
                <w:szCs w:val="16"/>
              </w:rPr>
            </w:pPr>
            <w:r w:rsidRPr="00564676">
              <w:rPr>
                <w:rFonts w:eastAsia="MS Mincho"/>
                <w:szCs w:val="16"/>
              </w:rPr>
              <w:t xml:space="preserve">(его структурное подразделение), </w:t>
            </w:r>
          </w:p>
        </w:tc>
      </w:tr>
      <w:tr w:rsidR="00564676" w:rsidRPr="00564676" w:rsidTr="00564676">
        <w:tc>
          <w:tcPr>
            <w:tcW w:w="10456" w:type="dxa"/>
            <w:shd w:val="clear" w:color="auto" w:fill="auto"/>
          </w:tcPr>
          <w:p w:rsidR="00564676" w:rsidRPr="00564676" w:rsidRDefault="00564676" w:rsidP="00564676">
            <w:pPr>
              <w:rPr>
                <w:rFonts w:eastAsia="MS Mincho"/>
                <w:szCs w:val="16"/>
              </w:rPr>
            </w:pPr>
            <w:r w:rsidRPr="00564676">
              <w:rPr>
                <w:rFonts w:eastAsia="MS Mincho"/>
                <w:szCs w:val="16"/>
              </w:rPr>
              <w:t>Утвержденный проект межевания территории (если утверждался)</w:t>
            </w:r>
          </w:p>
        </w:tc>
        <w:tc>
          <w:tcPr>
            <w:tcW w:w="4394" w:type="dxa"/>
            <w:shd w:val="clear" w:color="auto" w:fill="auto"/>
          </w:tcPr>
          <w:p w:rsidR="00564676" w:rsidRPr="00564676" w:rsidRDefault="00564676" w:rsidP="00564676">
            <w:pPr>
              <w:rPr>
                <w:rFonts w:eastAsia="MS Mincho"/>
                <w:szCs w:val="16"/>
              </w:rPr>
            </w:pPr>
            <w:r w:rsidRPr="00564676">
              <w:rPr>
                <w:rFonts w:eastAsia="MS Mincho"/>
                <w:szCs w:val="16"/>
              </w:rPr>
              <w:t xml:space="preserve">Орган местного самоуправления </w:t>
            </w:r>
          </w:p>
          <w:p w:rsidR="00564676" w:rsidRPr="00564676" w:rsidRDefault="00564676" w:rsidP="00564676">
            <w:pPr>
              <w:rPr>
                <w:rFonts w:eastAsia="MS Mincho"/>
                <w:szCs w:val="16"/>
              </w:rPr>
            </w:pPr>
            <w:r w:rsidRPr="00564676">
              <w:rPr>
                <w:rFonts w:eastAsia="MS Mincho"/>
                <w:szCs w:val="16"/>
              </w:rPr>
              <w:t xml:space="preserve">(его структурное подразделение), </w:t>
            </w:r>
          </w:p>
        </w:tc>
      </w:tr>
      <w:tr w:rsidR="00564676" w:rsidRPr="00564676" w:rsidTr="00564676">
        <w:tc>
          <w:tcPr>
            <w:tcW w:w="10456" w:type="dxa"/>
            <w:shd w:val="clear" w:color="auto" w:fill="auto"/>
          </w:tcPr>
          <w:p w:rsidR="00564676" w:rsidRPr="00564676" w:rsidRDefault="00564676" w:rsidP="00564676">
            <w:pPr>
              <w:rPr>
                <w:rFonts w:eastAsia="MS Mincho"/>
                <w:szCs w:val="16"/>
              </w:rPr>
            </w:pPr>
            <w:r w:rsidRPr="00564676">
              <w:rPr>
                <w:rFonts w:eastAsia="MS Mincho"/>
                <w:szCs w:val="16"/>
              </w:rPr>
              <w:t>Утвержденная документация по планировке территории (если утверждалась)</w:t>
            </w:r>
          </w:p>
        </w:tc>
        <w:tc>
          <w:tcPr>
            <w:tcW w:w="4394" w:type="dxa"/>
            <w:shd w:val="clear" w:color="auto" w:fill="auto"/>
          </w:tcPr>
          <w:p w:rsidR="00564676" w:rsidRPr="00564676" w:rsidRDefault="00564676" w:rsidP="00564676">
            <w:pPr>
              <w:rPr>
                <w:rFonts w:eastAsia="MS Mincho"/>
                <w:szCs w:val="16"/>
              </w:rPr>
            </w:pPr>
            <w:r w:rsidRPr="00564676">
              <w:rPr>
                <w:rFonts w:eastAsia="MS Mincho"/>
                <w:szCs w:val="16"/>
              </w:rPr>
              <w:t xml:space="preserve">Орган местного самоуправления </w:t>
            </w:r>
          </w:p>
          <w:p w:rsidR="00564676" w:rsidRPr="00564676" w:rsidRDefault="00564676" w:rsidP="00564676">
            <w:pPr>
              <w:rPr>
                <w:rFonts w:eastAsia="MS Mincho"/>
                <w:szCs w:val="16"/>
              </w:rPr>
            </w:pPr>
            <w:r w:rsidRPr="00564676">
              <w:rPr>
                <w:rFonts w:eastAsia="MS Mincho"/>
                <w:szCs w:val="16"/>
              </w:rPr>
              <w:t xml:space="preserve">(его структурное подразделение), </w:t>
            </w:r>
          </w:p>
        </w:tc>
      </w:tr>
    </w:tbl>
    <w:p w:rsidR="00564676" w:rsidRPr="00564676" w:rsidRDefault="00564676" w:rsidP="003D0648">
      <w:pPr>
        <w:spacing w:line="360" w:lineRule="auto"/>
        <w:ind w:firstLine="0"/>
        <w:jc w:val="both"/>
        <w:rPr>
          <w:rFonts w:eastAsia="MS Mincho"/>
          <w:szCs w:val="16"/>
        </w:rPr>
      </w:pPr>
    </w:p>
    <w:p w:rsidR="00564676" w:rsidRPr="00564676" w:rsidRDefault="00564676" w:rsidP="002A1E1C">
      <w:pPr>
        <w:spacing w:line="360" w:lineRule="auto"/>
        <w:jc w:val="both"/>
        <w:rPr>
          <w:rFonts w:eastAsia="MS Mincho"/>
          <w:szCs w:val="16"/>
        </w:rPr>
      </w:pPr>
    </w:p>
    <w:p w:rsidR="00564676" w:rsidRPr="00C4543D" w:rsidRDefault="00C4543D" w:rsidP="00C4543D">
      <w:pPr>
        <w:spacing w:line="276" w:lineRule="auto"/>
        <w:ind w:firstLine="709"/>
        <w:jc w:val="both"/>
        <w:rPr>
          <w:rFonts w:eastAsia="MS Mincho"/>
          <w:b/>
          <w:szCs w:val="16"/>
        </w:rPr>
        <w:sectPr w:rsidR="00564676" w:rsidRPr="00C4543D" w:rsidSect="003D0648">
          <w:headerReference w:type="first" r:id="rId25"/>
          <w:pgSz w:w="16840" w:h="11900" w:orient="landscape"/>
          <w:pgMar w:top="1332" w:right="1134" w:bottom="1701" w:left="1134" w:header="708" w:footer="708" w:gutter="0"/>
          <w:cols w:space="708"/>
          <w:titlePg/>
          <w:docGrid w:linePitch="360"/>
        </w:sectPr>
      </w:pPr>
      <w:proofErr w:type="gramStart"/>
      <w:r w:rsidRPr="00564676">
        <w:rPr>
          <w:rFonts w:eastAsia="MS Mincho"/>
          <w:szCs w:val="16"/>
        </w:rPr>
        <w:t>В зависимости от категории получателя муниципальной услуги и установленных земельным законодательством прав получателя муниципальной услуги на предоставление земельного участка без пр</w:t>
      </w:r>
      <w:r w:rsidRPr="00564676">
        <w:rPr>
          <w:rFonts w:eastAsia="MS Mincho"/>
          <w:szCs w:val="16"/>
        </w:rPr>
        <w:t>о</w:t>
      </w:r>
      <w:r w:rsidRPr="00564676">
        <w:rPr>
          <w:rFonts w:eastAsia="MS Mincho"/>
          <w:szCs w:val="16"/>
        </w:rPr>
        <w:t>ведения торгов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564676">
        <w:rPr>
          <w:rFonts w:eastAsia="MS Mincho"/>
          <w:szCs w:val="16"/>
        </w:rPr>
        <w:t xml:space="preserve"> такие документы и информацию самостоятельно, или имеются в распоряжении самого уполномоченного органа (иного органа местного самоуправления) являются также документы (информация), предусмотренные графой «Документы (содержащаяся в них инфо</w:t>
      </w:r>
      <w:r w:rsidRPr="00564676">
        <w:rPr>
          <w:rFonts w:eastAsia="MS Mincho"/>
          <w:szCs w:val="16"/>
        </w:rPr>
        <w:t>р</w:t>
      </w:r>
      <w:r w:rsidRPr="00564676">
        <w:rPr>
          <w:rFonts w:eastAsia="MS Mincho"/>
          <w:szCs w:val="16"/>
        </w:rPr>
        <w:t xml:space="preserve">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 </w:t>
      </w:r>
      <w:r w:rsidR="002A1E1C">
        <w:rPr>
          <w:rFonts w:eastAsia="MS Mincho"/>
          <w:b/>
          <w:szCs w:val="16"/>
        </w:rPr>
        <w:t>Таблицы 4</w:t>
      </w:r>
    </w:p>
    <w:p w:rsidR="00564676" w:rsidRPr="00564676" w:rsidRDefault="00564676" w:rsidP="00C4543D">
      <w:pPr>
        <w:widowControl w:val="0"/>
        <w:autoSpaceDE w:val="0"/>
        <w:autoSpaceDN w:val="0"/>
        <w:adjustRightInd w:val="0"/>
        <w:spacing w:line="360" w:lineRule="auto"/>
        <w:ind w:firstLine="0"/>
        <w:jc w:val="both"/>
        <w:rPr>
          <w:rFonts w:eastAsia="MS Mincho"/>
          <w:szCs w:val="16"/>
        </w:rPr>
        <w:sectPr w:rsidR="00564676" w:rsidRPr="00564676" w:rsidSect="00564676">
          <w:pgSz w:w="11900" w:h="16840"/>
          <w:pgMar w:top="1134" w:right="850" w:bottom="1134" w:left="1701" w:header="708" w:footer="708" w:gutter="0"/>
          <w:cols w:space="708"/>
          <w:titlePg/>
          <w:docGrid w:linePitch="360"/>
        </w:sectPr>
      </w:pPr>
    </w:p>
    <w:p w:rsidR="00564676" w:rsidRPr="00564676" w:rsidRDefault="00564676" w:rsidP="002A1E1C">
      <w:pPr>
        <w:widowControl w:val="0"/>
        <w:autoSpaceDE w:val="0"/>
        <w:autoSpaceDN w:val="0"/>
        <w:adjustRightInd w:val="0"/>
        <w:spacing w:line="360" w:lineRule="auto"/>
        <w:ind w:firstLine="0"/>
        <w:jc w:val="both"/>
        <w:rPr>
          <w:rFonts w:eastAsia="MS Mincho"/>
          <w:b/>
          <w:szCs w:val="16"/>
        </w:rPr>
      </w:pPr>
      <w:r w:rsidRPr="00564676">
        <w:rPr>
          <w:rFonts w:eastAsia="MS Mincho"/>
          <w:b/>
          <w:szCs w:val="16"/>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4969"/>
        <w:gridCol w:w="6032"/>
        <w:gridCol w:w="2824"/>
      </w:tblGrid>
      <w:tr w:rsidR="00564676" w:rsidRPr="00564676" w:rsidTr="00564676">
        <w:tc>
          <w:tcPr>
            <w:tcW w:w="742" w:type="dxa"/>
            <w:shd w:val="clear" w:color="auto" w:fill="auto"/>
          </w:tcPr>
          <w:p w:rsidR="00564676" w:rsidRPr="00564676" w:rsidRDefault="00564676" w:rsidP="00564676">
            <w:pPr>
              <w:rPr>
                <w:rFonts w:eastAsia="MS Mincho"/>
                <w:szCs w:val="16"/>
              </w:rPr>
            </w:pPr>
            <w:r w:rsidRPr="00564676">
              <w:rPr>
                <w:rFonts w:eastAsia="MS Mincho"/>
                <w:szCs w:val="16"/>
              </w:rPr>
              <w:t xml:space="preserve">№ </w:t>
            </w:r>
            <w:proofErr w:type="spellStart"/>
            <w:proofErr w:type="gramStart"/>
            <w:r w:rsidRPr="00564676">
              <w:rPr>
                <w:rFonts w:eastAsia="MS Mincho"/>
                <w:szCs w:val="16"/>
              </w:rPr>
              <w:t>п</w:t>
            </w:r>
            <w:proofErr w:type="spellEnd"/>
            <w:proofErr w:type="gramEnd"/>
            <w:r w:rsidRPr="00564676">
              <w:rPr>
                <w:rFonts w:eastAsia="MS Mincho"/>
                <w:szCs w:val="16"/>
              </w:rPr>
              <w:t>/</w:t>
            </w:r>
            <w:proofErr w:type="spellStart"/>
            <w:r w:rsidRPr="00564676">
              <w:rPr>
                <w:rFonts w:eastAsia="MS Mincho"/>
                <w:szCs w:val="16"/>
              </w:rPr>
              <w:t>п</w:t>
            </w:r>
            <w:proofErr w:type="spellEnd"/>
          </w:p>
        </w:tc>
        <w:tc>
          <w:tcPr>
            <w:tcW w:w="4969" w:type="dxa"/>
            <w:shd w:val="clear" w:color="auto" w:fill="auto"/>
          </w:tcPr>
          <w:p w:rsidR="00564676" w:rsidRPr="00564676" w:rsidRDefault="00564676" w:rsidP="00564676">
            <w:pPr>
              <w:rPr>
                <w:rFonts w:eastAsia="MS Mincho"/>
                <w:szCs w:val="16"/>
              </w:rPr>
            </w:pPr>
            <w:r w:rsidRPr="00564676">
              <w:rPr>
                <w:rFonts w:eastAsia="MS Mincho"/>
                <w:szCs w:val="16"/>
              </w:rPr>
              <w:t xml:space="preserve">Перечень получателей муниципальной услуги </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Документы (содержащаяся в них информация), подтверждающие право получ</w:t>
            </w:r>
            <w:r w:rsidRPr="00564676">
              <w:rPr>
                <w:rFonts w:eastAsia="MS Mincho"/>
                <w:szCs w:val="16"/>
              </w:rPr>
              <w:t>а</w:t>
            </w:r>
            <w:r w:rsidRPr="00564676">
              <w:rPr>
                <w:rFonts w:eastAsia="MS Mincho"/>
                <w:szCs w:val="16"/>
              </w:rPr>
              <w:t>теля муниципальной услуги на приобретение земельного участка без проведения торгов, не обязательные к представлению заявителем</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Орган (организация), в который направляется межведомственный запрос</w:t>
            </w:r>
          </w:p>
          <w:p w:rsidR="00564676" w:rsidRPr="00564676" w:rsidRDefault="00564676" w:rsidP="00564676">
            <w:pPr>
              <w:rPr>
                <w:rFonts w:eastAsia="MS Mincho"/>
                <w:szCs w:val="16"/>
              </w:rPr>
            </w:pPr>
            <w:r w:rsidRPr="00564676">
              <w:rPr>
                <w:rFonts w:eastAsia="MS Mincho"/>
                <w:szCs w:val="16"/>
              </w:rPr>
              <w:t>в случае непредставления док</w:t>
            </w:r>
            <w:r w:rsidRPr="00564676">
              <w:rPr>
                <w:rFonts w:eastAsia="MS Mincho"/>
                <w:szCs w:val="16"/>
              </w:rPr>
              <w:t>у</w:t>
            </w:r>
            <w:r w:rsidRPr="00564676">
              <w:rPr>
                <w:rFonts w:eastAsia="MS Mincho"/>
                <w:szCs w:val="16"/>
              </w:rPr>
              <w:t>мента заявителем</w:t>
            </w:r>
          </w:p>
        </w:tc>
      </w:tr>
      <w:tr w:rsidR="00564676" w:rsidRPr="00564676" w:rsidTr="00564676">
        <w:tc>
          <w:tcPr>
            <w:tcW w:w="14567" w:type="dxa"/>
            <w:gridSpan w:val="4"/>
            <w:shd w:val="clear" w:color="auto" w:fill="auto"/>
          </w:tcPr>
          <w:p w:rsidR="00564676" w:rsidRPr="00564676" w:rsidRDefault="00564676" w:rsidP="00564676">
            <w:pPr>
              <w:rPr>
                <w:rFonts w:eastAsia="MS Mincho"/>
                <w:szCs w:val="16"/>
              </w:rPr>
            </w:pPr>
            <w:r w:rsidRPr="00564676">
              <w:rPr>
                <w:rFonts w:eastAsia="MS Mincho"/>
                <w:szCs w:val="16"/>
              </w:rPr>
              <w:t xml:space="preserve">Для приобретения земельных участков </w:t>
            </w:r>
          </w:p>
          <w:p w:rsidR="00564676" w:rsidRPr="00564676" w:rsidRDefault="00564676" w:rsidP="00564676">
            <w:pPr>
              <w:rPr>
                <w:rFonts w:eastAsia="MS Mincho"/>
                <w:szCs w:val="16"/>
              </w:rPr>
            </w:pPr>
            <w:r w:rsidRPr="00564676">
              <w:rPr>
                <w:rFonts w:eastAsia="MS Mincho"/>
                <w:szCs w:val="16"/>
              </w:rPr>
              <w:t>в собственность по договору купли-продажи</w:t>
            </w:r>
          </w:p>
          <w:p w:rsidR="00564676" w:rsidRPr="00564676" w:rsidRDefault="00564676" w:rsidP="00564676">
            <w:pPr>
              <w:rPr>
                <w:rFonts w:eastAsia="MS Mincho"/>
                <w:szCs w:val="16"/>
              </w:rPr>
            </w:pP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1.</w:t>
            </w:r>
          </w:p>
        </w:tc>
        <w:tc>
          <w:tcPr>
            <w:tcW w:w="4969" w:type="dxa"/>
            <w:vMerge w:val="restart"/>
            <w:shd w:val="clear" w:color="auto" w:fill="auto"/>
          </w:tcPr>
          <w:p w:rsidR="00564676" w:rsidRPr="00564676" w:rsidRDefault="00564676" w:rsidP="00564676">
            <w:pPr>
              <w:rPr>
                <w:rFonts w:eastAsia="MS Mincho"/>
                <w:szCs w:val="16"/>
              </w:rPr>
            </w:pPr>
            <w:r w:rsidRPr="00564676">
              <w:rPr>
                <w:rFonts w:eastAsia="MS Mincho"/>
                <w:szCs w:val="16"/>
              </w:rPr>
              <w:t>Лица, с которыми в соответствии с Градостроительным коде</w:t>
            </w:r>
            <w:r w:rsidRPr="00564676">
              <w:rPr>
                <w:rFonts w:eastAsia="MS Mincho"/>
                <w:szCs w:val="16"/>
              </w:rPr>
              <w:t>к</w:t>
            </w:r>
            <w:r w:rsidRPr="00564676">
              <w:rPr>
                <w:rFonts w:eastAsia="MS Mincho"/>
                <w:szCs w:val="16"/>
              </w:rPr>
              <w:t>сом Российской Федерации заключен договор о комплексном осво</w:t>
            </w:r>
            <w:r w:rsidRPr="00564676">
              <w:rPr>
                <w:rFonts w:eastAsia="MS Mincho"/>
                <w:szCs w:val="16"/>
              </w:rPr>
              <w:t>е</w:t>
            </w:r>
            <w:r w:rsidRPr="00564676">
              <w:rPr>
                <w:rFonts w:eastAsia="MS Mincho"/>
                <w:szCs w:val="16"/>
              </w:rPr>
              <w:t xml:space="preserve">нии территории, если иное не предусмотрено в отношении лиц, указанных в пунктах 2 и 4 настоящего столбца, в отношении </w:t>
            </w:r>
          </w:p>
          <w:p w:rsidR="00564676" w:rsidRPr="00564676" w:rsidRDefault="00564676" w:rsidP="00564676">
            <w:pPr>
              <w:rPr>
                <w:rFonts w:eastAsia="MS Mincho"/>
                <w:szCs w:val="16"/>
              </w:rPr>
            </w:pPr>
            <w:r w:rsidRPr="00564676">
              <w:rPr>
                <w:rFonts w:eastAsia="MS Mincho"/>
                <w:szCs w:val="16"/>
              </w:rPr>
              <w:t>земельных участков, образованных из земельного участка, пр</w:t>
            </w:r>
            <w:r w:rsidRPr="00564676">
              <w:rPr>
                <w:rFonts w:eastAsia="MS Mincho"/>
                <w:szCs w:val="16"/>
              </w:rPr>
              <w:t>е</w:t>
            </w:r>
            <w:r w:rsidRPr="00564676">
              <w:rPr>
                <w:rFonts w:eastAsia="MS Mincho"/>
                <w:szCs w:val="16"/>
              </w:rPr>
              <w:t>доставленного в аренду для комплексного развития территории</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 xml:space="preserve">Кадастровый паспорт испрашиваемого земельного участка либо кадастровая выписка об испрашиваемом земельном участке </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p w:rsidR="00564676" w:rsidRPr="00564676" w:rsidRDefault="00564676" w:rsidP="00564676">
            <w:pPr>
              <w:rPr>
                <w:rFonts w:eastAsia="MS Mincho"/>
                <w:szCs w:val="16"/>
              </w:rPr>
            </w:pP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(за исключ</w:t>
            </w:r>
            <w:r w:rsidRPr="00564676">
              <w:rPr>
                <w:rFonts w:eastAsia="MS Mincho"/>
                <w:szCs w:val="16"/>
              </w:rPr>
              <w:t>е</w:t>
            </w:r>
            <w:r w:rsidRPr="00564676">
              <w:rPr>
                <w:rFonts w:eastAsia="MS Mincho"/>
                <w:szCs w:val="16"/>
              </w:rPr>
              <w:t>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Утвержденный проект планировки и утвержденный проект межевания террит</w:t>
            </w:r>
            <w:r w:rsidRPr="00564676">
              <w:rPr>
                <w:rFonts w:eastAsia="MS Mincho"/>
                <w:szCs w:val="16"/>
              </w:rPr>
              <w:t>о</w:t>
            </w:r>
            <w:r w:rsidRPr="00564676">
              <w:rPr>
                <w:rFonts w:eastAsia="MS Mincho"/>
                <w:szCs w:val="16"/>
              </w:rPr>
              <w:t>рии</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 xml:space="preserve">Орган местного самоуправления </w:t>
            </w:r>
          </w:p>
          <w:p w:rsidR="00564676" w:rsidRPr="00564676" w:rsidRDefault="00564676" w:rsidP="00564676">
            <w:pPr>
              <w:rPr>
                <w:rFonts w:eastAsia="MS Mincho"/>
                <w:szCs w:val="16"/>
              </w:rPr>
            </w:pPr>
            <w:r w:rsidRPr="00564676">
              <w:rPr>
                <w:rFonts w:eastAsia="MS Mincho"/>
                <w:szCs w:val="16"/>
              </w:rPr>
              <w:t>(его структурное подразделение)</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 xml:space="preserve">Выписка из Единого государственного реестра юридических лиц (ЕГРЮЛ) о юридическом лице, являющемся получателем муниципальной услуги </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ФНС</w:t>
            </w:r>
          </w:p>
          <w:p w:rsidR="00564676" w:rsidRPr="00564676" w:rsidRDefault="00564676" w:rsidP="00564676">
            <w:pPr>
              <w:rPr>
                <w:rFonts w:eastAsia="MS Mincho"/>
                <w:szCs w:val="16"/>
              </w:rPr>
            </w:pP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2.</w:t>
            </w:r>
          </w:p>
        </w:tc>
        <w:tc>
          <w:tcPr>
            <w:tcW w:w="4969" w:type="dxa"/>
            <w:vMerge w:val="restart"/>
            <w:shd w:val="clear" w:color="auto" w:fill="auto"/>
          </w:tcPr>
          <w:p w:rsidR="00564676" w:rsidRPr="00564676" w:rsidRDefault="00564676" w:rsidP="00564676">
            <w:pPr>
              <w:rPr>
                <w:rFonts w:eastAsia="MS Mincho"/>
                <w:szCs w:val="16"/>
              </w:rPr>
            </w:pPr>
            <w:r w:rsidRPr="00564676">
              <w:rPr>
                <w:rFonts w:eastAsia="MS Mincho"/>
                <w:szCs w:val="16"/>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564676" w:rsidRPr="00564676" w:rsidRDefault="00564676" w:rsidP="00564676">
            <w:pPr>
              <w:rPr>
                <w:rFonts w:eastAsia="MS Mincho"/>
                <w:szCs w:val="16"/>
              </w:rPr>
            </w:pPr>
            <w:r w:rsidRPr="00564676">
              <w:rPr>
                <w:rFonts w:eastAsia="MS Mincho"/>
                <w:szCs w:val="16"/>
              </w:rPr>
              <w:t>земельных участков, образованных из земельного участка, пр</w:t>
            </w:r>
            <w:r w:rsidRPr="00564676">
              <w:rPr>
                <w:rFonts w:eastAsia="MS Mincho"/>
                <w:szCs w:val="16"/>
              </w:rPr>
              <w:t>е</w:t>
            </w:r>
            <w:r w:rsidRPr="00564676">
              <w:rPr>
                <w:rFonts w:eastAsia="MS Mincho"/>
                <w:szCs w:val="16"/>
              </w:rPr>
              <w:t>доставленного указанной некоммерческой организации для ко</w:t>
            </w:r>
            <w:r w:rsidRPr="00564676">
              <w:rPr>
                <w:rFonts w:eastAsia="MS Mincho"/>
                <w:szCs w:val="16"/>
              </w:rPr>
              <w:t>м</w:t>
            </w:r>
            <w:r w:rsidRPr="00564676">
              <w:rPr>
                <w:rFonts w:eastAsia="MS Mincho"/>
                <w:szCs w:val="16"/>
              </w:rPr>
              <w:t>плексного развития территории в целях индивидуального жилищн</w:t>
            </w:r>
            <w:r w:rsidRPr="00564676">
              <w:rPr>
                <w:rFonts w:eastAsia="MS Mincho"/>
                <w:szCs w:val="16"/>
              </w:rPr>
              <w:t>о</w:t>
            </w:r>
            <w:r w:rsidRPr="00564676">
              <w:rPr>
                <w:rFonts w:eastAsia="MS Mincho"/>
                <w:szCs w:val="16"/>
              </w:rPr>
              <w:t>го строительства</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Договор о комплексном освоении территории</w:t>
            </w:r>
          </w:p>
          <w:p w:rsidR="00564676" w:rsidRPr="00564676" w:rsidRDefault="00564676" w:rsidP="00564676">
            <w:pPr>
              <w:rPr>
                <w:rFonts w:eastAsia="MS Mincho"/>
                <w:szCs w:val="16"/>
              </w:rPr>
            </w:pP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Орган местного самоуправления</w:t>
            </w:r>
          </w:p>
          <w:p w:rsidR="00564676" w:rsidRPr="00564676" w:rsidRDefault="00564676" w:rsidP="00564676">
            <w:pPr>
              <w:rPr>
                <w:rFonts w:eastAsia="MS Mincho"/>
                <w:szCs w:val="16"/>
              </w:rPr>
            </w:pPr>
            <w:r w:rsidRPr="00564676">
              <w:rPr>
                <w:rFonts w:eastAsia="MS Mincho"/>
                <w:szCs w:val="16"/>
              </w:rPr>
              <w:t>(его структурное подразделение)</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p w:rsidR="00564676" w:rsidRPr="00564676" w:rsidRDefault="00564676" w:rsidP="00564676">
            <w:pPr>
              <w:rPr>
                <w:rFonts w:eastAsia="MS Mincho"/>
                <w:szCs w:val="16"/>
              </w:rPr>
            </w:pP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tc>
        <w:tc>
          <w:tcPr>
            <w:tcW w:w="2824" w:type="dxa"/>
          </w:tcPr>
          <w:p w:rsidR="00564676" w:rsidRPr="00564676" w:rsidRDefault="00564676" w:rsidP="00564676">
            <w:pPr>
              <w:rPr>
                <w:rFonts w:eastAsia="MS Mincho"/>
                <w:szCs w:val="16"/>
              </w:rPr>
            </w:pPr>
            <w:r w:rsidRPr="00564676">
              <w:rPr>
                <w:rFonts w:eastAsia="MS Mincho"/>
                <w:szCs w:val="16"/>
              </w:rPr>
              <w:t>ФНС</w:t>
            </w:r>
          </w:p>
          <w:p w:rsidR="00564676" w:rsidRPr="00564676" w:rsidRDefault="00564676" w:rsidP="00564676">
            <w:pPr>
              <w:rPr>
                <w:rFonts w:eastAsia="MS Mincho"/>
                <w:szCs w:val="16"/>
              </w:rPr>
            </w:pP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3.</w:t>
            </w:r>
          </w:p>
        </w:tc>
        <w:tc>
          <w:tcPr>
            <w:tcW w:w="4969" w:type="dxa"/>
            <w:vMerge w:val="restart"/>
            <w:shd w:val="clear" w:color="auto" w:fill="auto"/>
          </w:tcPr>
          <w:p w:rsidR="00564676" w:rsidRPr="00564676" w:rsidRDefault="00564676" w:rsidP="00564676">
            <w:pPr>
              <w:rPr>
                <w:rFonts w:eastAsia="MS Mincho"/>
                <w:szCs w:val="16"/>
              </w:rPr>
            </w:pPr>
            <w:r w:rsidRPr="00564676">
              <w:rPr>
                <w:rFonts w:eastAsia="MS Mincho"/>
                <w:szCs w:val="16"/>
              </w:rPr>
              <w:t xml:space="preserve">Члены некоммерческой организации, созданной гражданами, для ведения садоводства, огородничества, дачного хозяйства </w:t>
            </w:r>
          </w:p>
          <w:p w:rsidR="00564676" w:rsidRPr="00564676" w:rsidRDefault="00564676" w:rsidP="00564676">
            <w:pPr>
              <w:rPr>
                <w:rFonts w:eastAsia="MS Mincho"/>
                <w:szCs w:val="16"/>
              </w:rPr>
            </w:pPr>
            <w:r w:rsidRPr="00564676">
              <w:rPr>
                <w:rFonts w:eastAsia="MS Mincho"/>
                <w:szCs w:val="16"/>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w:t>
            </w:r>
            <w:r w:rsidRPr="00564676">
              <w:rPr>
                <w:rFonts w:eastAsia="MS Mincho"/>
                <w:szCs w:val="16"/>
              </w:rPr>
              <w:t>б</w:t>
            </w:r>
            <w:r w:rsidRPr="00564676">
              <w:rPr>
                <w:rFonts w:eastAsia="MS Mincho"/>
                <w:szCs w:val="16"/>
              </w:rPr>
              <w:t>щего пользования</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Утвержденный проект межевания территории</w:t>
            </w: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Орган местного самоуправления</w:t>
            </w:r>
          </w:p>
          <w:p w:rsidR="00564676" w:rsidRPr="00564676" w:rsidRDefault="00564676" w:rsidP="00564676">
            <w:pPr>
              <w:rPr>
                <w:rFonts w:eastAsia="MS Mincho"/>
                <w:szCs w:val="16"/>
              </w:rPr>
            </w:pPr>
            <w:r w:rsidRPr="00564676">
              <w:rPr>
                <w:rFonts w:eastAsia="MS Mincho"/>
                <w:szCs w:val="16"/>
              </w:rPr>
              <w:t xml:space="preserve">(его структурное подразделение), </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824" w:type="dxa"/>
          </w:tcPr>
          <w:p w:rsidR="00564676" w:rsidRPr="00564676" w:rsidRDefault="00564676" w:rsidP="00564676">
            <w:pPr>
              <w:rPr>
                <w:rFonts w:eastAsia="MS Mincho"/>
                <w:szCs w:val="16"/>
              </w:rPr>
            </w:pPr>
            <w:r w:rsidRPr="00564676">
              <w:rPr>
                <w:rFonts w:eastAsia="MS Mincho"/>
                <w:szCs w:val="16"/>
              </w:rPr>
              <w:t>Орган местного самоуправления</w:t>
            </w:r>
          </w:p>
          <w:p w:rsidR="00564676" w:rsidRPr="00564676" w:rsidRDefault="00564676" w:rsidP="00564676">
            <w:pPr>
              <w:rPr>
                <w:rFonts w:eastAsia="MS Mincho"/>
                <w:szCs w:val="16"/>
              </w:rPr>
            </w:pPr>
            <w:r w:rsidRPr="00564676">
              <w:rPr>
                <w:rFonts w:eastAsia="MS Mincho"/>
                <w:szCs w:val="16"/>
              </w:rPr>
              <w:t>(его структурное подразделение)</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p w:rsidR="00564676" w:rsidRPr="00564676" w:rsidRDefault="00564676" w:rsidP="00564676">
            <w:pPr>
              <w:rPr>
                <w:rFonts w:eastAsia="MS Mincho"/>
                <w:szCs w:val="16"/>
              </w:rPr>
            </w:pP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lastRenderedPageBreak/>
              <w:t>пальной услуги</w:t>
            </w:r>
          </w:p>
        </w:tc>
        <w:tc>
          <w:tcPr>
            <w:tcW w:w="2824" w:type="dxa"/>
          </w:tcPr>
          <w:p w:rsidR="00564676" w:rsidRPr="00564676" w:rsidRDefault="00564676" w:rsidP="00564676">
            <w:pPr>
              <w:rPr>
                <w:rFonts w:eastAsia="MS Mincho"/>
                <w:szCs w:val="16"/>
              </w:rPr>
            </w:pPr>
            <w:r w:rsidRPr="00564676">
              <w:rPr>
                <w:rFonts w:eastAsia="MS Mincho"/>
                <w:szCs w:val="16"/>
              </w:rPr>
              <w:lastRenderedPageBreak/>
              <w:t>ФНС</w:t>
            </w:r>
          </w:p>
          <w:p w:rsidR="00564676" w:rsidRPr="00564676" w:rsidRDefault="00564676" w:rsidP="00564676">
            <w:pPr>
              <w:rPr>
                <w:rFonts w:eastAsia="MS Mincho"/>
                <w:szCs w:val="16"/>
              </w:rPr>
            </w:pP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lastRenderedPageBreak/>
              <w:t>4.</w:t>
            </w:r>
          </w:p>
        </w:tc>
        <w:tc>
          <w:tcPr>
            <w:tcW w:w="4969" w:type="dxa"/>
            <w:vMerge w:val="restart"/>
            <w:shd w:val="clear" w:color="auto" w:fill="auto"/>
          </w:tcPr>
          <w:p w:rsidR="00564676" w:rsidRPr="00564676" w:rsidRDefault="00564676" w:rsidP="00564676">
            <w:pPr>
              <w:rPr>
                <w:rFonts w:eastAsia="MS Mincho"/>
                <w:szCs w:val="16"/>
              </w:rPr>
            </w:pPr>
            <w:r w:rsidRPr="00564676">
              <w:rPr>
                <w:rFonts w:eastAsia="MS Mincho"/>
                <w:szCs w:val="16"/>
              </w:rPr>
              <w:t>Некоммерческая организация, созданная гражданами, для ко</w:t>
            </w:r>
            <w:r w:rsidRPr="00564676">
              <w:rPr>
                <w:rFonts w:eastAsia="MS Mincho"/>
                <w:szCs w:val="16"/>
              </w:rPr>
              <w:t>м</w:t>
            </w:r>
            <w:r w:rsidRPr="00564676">
              <w:rPr>
                <w:rFonts w:eastAsia="MS Mincho"/>
                <w:szCs w:val="16"/>
              </w:rPr>
              <w:t>плексного развития территории в целях индивидуального жилищн</w:t>
            </w:r>
            <w:r w:rsidRPr="00564676">
              <w:rPr>
                <w:rFonts w:eastAsia="MS Mincho"/>
                <w:szCs w:val="16"/>
              </w:rPr>
              <w:t>о</w:t>
            </w:r>
            <w:r w:rsidRPr="00564676">
              <w:rPr>
                <w:rFonts w:eastAsia="MS Mincho"/>
                <w:szCs w:val="16"/>
              </w:rPr>
              <w:t>го строительства в отношении</w:t>
            </w:r>
          </w:p>
          <w:p w:rsidR="00564676" w:rsidRPr="00564676" w:rsidRDefault="00564676" w:rsidP="00564676">
            <w:pPr>
              <w:rPr>
                <w:rFonts w:eastAsia="MS Mincho"/>
                <w:szCs w:val="16"/>
              </w:rPr>
            </w:pPr>
            <w:r w:rsidRPr="00564676">
              <w:rPr>
                <w:rFonts w:eastAsia="MS Mincho"/>
                <w:szCs w:val="16"/>
              </w:rPr>
              <w:t>земельных участков, образованных в результате раздела земел</w:t>
            </w:r>
            <w:r w:rsidRPr="00564676">
              <w:rPr>
                <w:rFonts w:eastAsia="MS Mincho"/>
                <w:szCs w:val="16"/>
              </w:rPr>
              <w:t>ь</w:t>
            </w:r>
            <w:r w:rsidRPr="00564676">
              <w:rPr>
                <w:rFonts w:eastAsia="MS Mincho"/>
                <w:szCs w:val="16"/>
              </w:rPr>
              <w:t>ного участка, предоставленного указанной некоммерческой орган</w:t>
            </w:r>
            <w:r w:rsidRPr="00564676">
              <w:rPr>
                <w:rFonts w:eastAsia="MS Mincho"/>
                <w:szCs w:val="16"/>
              </w:rPr>
              <w:t>и</w:t>
            </w:r>
            <w:r w:rsidRPr="00564676">
              <w:rPr>
                <w:rFonts w:eastAsia="MS Mincho"/>
                <w:szCs w:val="16"/>
              </w:rPr>
              <w:t>зации и относящегося к имуществу общего пользования</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Договор о комплексном освоении территории</w:t>
            </w:r>
          </w:p>
          <w:p w:rsidR="00564676" w:rsidRPr="00564676" w:rsidRDefault="00564676" w:rsidP="00564676">
            <w:pPr>
              <w:rPr>
                <w:rFonts w:eastAsia="MS Mincho"/>
                <w:szCs w:val="16"/>
              </w:rPr>
            </w:pP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Орган местного самоуправления</w:t>
            </w:r>
          </w:p>
          <w:p w:rsidR="00564676" w:rsidRPr="00564676" w:rsidRDefault="00564676" w:rsidP="00564676">
            <w:pPr>
              <w:rPr>
                <w:rFonts w:eastAsia="MS Mincho"/>
                <w:szCs w:val="16"/>
              </w:rPr>
            </w:pPr>
            <w:r w:rsidRPr="00564676">
              <w:rPr>
                <w:rFonts w:eastAsia="MS Mincho"/>
                <w:szCs w:val="16"/>
              </w:rPr>
              <w:t>(его структурное подразделение)</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p w:rsidR="00564676" w:rsidRPr="00564676" w:rsidRDefault="00564676" w:rsidP="00564676">
            <w:pPr>
              <w:rPr>
                <w:rFonts w:eastAsia="MS Mincho"/>
                <w:szCs w:val="16"/>
              </w:rPr>
            </w:pP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tc>
        <w:tc>
          <w:tcPr>
            <w:tcW w:w="2824" w:type="dxa"/>
          </w:tcPr>
          <w:p w:rsidR="00564676" w:rsidRPr="00564676" w:rsidRDefault="00564676" w:rsidP="00564676">
            <w:pPr>
              <w:rPr>
                <w:rFonts w:eastAsia="MS Mincho"/>
                <w:szCs w:val="16"/>
              </w:rPr>
            </w:pPr>
            <w:r w:rsidRPr="00564676">
              <w:rPr>
                <w:rFonts w:eastAsia="MS Mincho"/>
                <w:szCs w:val="16"/>
              </w:rPr>
              <w:t>ФНС</w:t>
            </w:r>
          </w:p>
          <w:p w:rsidR="00564676" w:rsidRPr="00564676" w:rsidRDefault="00564676" w:rsidP="00564676">
            <w:pPr>
              <w:rPr>
                <w:rFonts w:eastAsia="MS Mincho"/>
                <w:szCs w:val="16"/>
              </w:rPr>
            </w:pP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5.</w:t>
            </w:r>
          </w:p>
        </w:tc>
        <w:tc>
          <w:tcPr>
            <w:tcW w:w="4969" w:type="dxa"/>
            <w:vMerge w:val="restart"/>
            <w:shd w:val="clear" w:color="auto" w:fill="auto"/>
          </w:tcPr>
          <w:p w:rsidR="00564676" w:rsidRPr="00564676" w:rsidRDefault="00564676" w:rsidP="00564676">
            <w:pPr>
              <w:rPr>
                <w:rFonts w:eastAsia="MS Mincho"/>
                <w:szCs w:val="16"/>
              </w:rPr>
            </w:pPr>
            <w:r w:rsidRPr="00564676">
              <w:rPr>
                <w:rFonts w:eastAsia="MS Mincho"/>
                <w:szCs w:val="16"/>
              </w:rPr>
              <w:t>Юридическое лицо в отношении земельных участков, образ</w:t>
            </w:r>
            <w:r w:rsidRPr="00564676">
              <w:rPr>
                <w:rFonts w:eastAsia="MS Mincho"/>
                <w:szCs w:val="16"/>
              </w:rPr>
              <w:t>о</w:t>
            </w:r>
            <w:r w:rsidRPr="00564676">
              <w:rPr>
                <w:rFonts w:eastAsia="MS Mincho"/>
                <w:szCs w:val="16"/>
              </w:rPr>
              <w:t>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Утвержденный проект межевания территории</w:t>
            </w:r>
          </w:p>
          <w:p w:rsidR="00564676" w:rsidRPr="00564676" w:rsidRDefault="00564676" w:rsidP="00564676">
            <w:pPr>
              <w:rPr>
                <w:rFonts w:eastAsia="MS Mincho"/>
                <w:szCs w:val="16"/>
              </w:rPr>
            </w:pP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Орган местного самоуправления</w:t>
            </w:r>
          </w:p>
          <w:p w:rsidR="00564676" w:rsidRPr="00564676" w:rsidRDefault="00564676" w:rsidP="00564676">
            <w:pPr>
              <w:rPr>
                <w:rFonts w:eastAsia="MS Mincho"/>
                <w:szCs w:val="16"/>
              </w:rPr>
            </w:pPr>
            <w:r w:rsidRPr="00564676">
              <w:rPr>
                <w:rFonts w:eastAsia="MS Mincho"/>
                <w:szCs w:val="16"/>
              </w:rPr>
              <w:t>(его структурное подразделение)</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Проект организации и застройки территории некоммерческого объединения (в случае отсутствия утвержденного проекта межевания территории)</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Орган местного самоуправления</w:t>
            </w:r>
          </w:p>
          <w:p w:rsidR="00564676" w:rsidRPr="00564676" w:rsidRDefault="00564676" w:rsidP="00564676">
            <w:pPr>
              <w:rPr>
                <w:rFonts w:eastAsia="MS Mincho"/>
                <w:szCs w:val="16"/>
              </w:rPr>
            </w:pPr>
            <w:r w:rsidRPr="00564676">
              <w:rPr>
                <w:rFonts w:eastAsia="MS Mincho"/>
                <w:szCs w:val="16"/>
              </w:rPr>
              <w:t>(его структурное подразделение)</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p w:rsidR="00564676" w:rsidRPr="00564676" w:rsidRDefault="00564676" w:rsidP="00564676">
            <w:pPr>
              <w:rPr>
                <w:rFonts w:eastAsia="MS Mincho"/>
                <w:szCs w:val="16"/>
              </w:rPr>
            </w:pP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tc>
        <w:tc>
          <w:tcPr>
            <w:tcW w:w="2824" w:type="dxa"/>
          </w:tcPr>
          <w:p w:rsidR="00564676" w:rsidRPr="00564676" w:rsidRDefault="00564676" w:rsidP="00564676">
            <w:pPr>
              <w:rPr>
                <w:rFonts w:eastAsia="MS Mincho"/>
                <w:szCs w:val="16"/>
              </w:rPr>
            </w:pPr>
            <w:r w:rsidRPr="00564676">
              <w:rPr>
                <w:rFonts w:eastAsia="MS Mincho"/>
                <w:szCs w:val="16"/>
              </w:rPr>
              <w:t>ФНС</w:t>
            </w:r>
          </w:p>
          <w:p w:rsidR="00564676" w:rsidRPr="00564676" w:rsidRDefault="00564676" w:rsidP="00564676">
            <w:pPr>
              <w:rPr>
                <w:rFonts w:eastAsia="MS Mincho"/>
                <w:szCs w:val="16"/>
              </w:rPr>
            </w:pP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 xml:space="preserve">6. </w:t>
            </w:r>
          </w:p>
        </w:tc>
        <w:tc>
          <w:tcPr>
            <w:tcW w:w="4969" w:type="dxa"/>
            <w:vMerge w:val="restart"/>
            <w:shd w:val="clear" w:color="auto" w:fill="auto"/>
          </w:tcPr>
          <w:p w:rsidR="00564676" w:rsidRPr="00564676" w:rsidRDefault="00564676" w:rsidP="00564676">
            <w:pPr>
              <w:rPr>
                <w:rFonts w:eastAsia="MS Mincho"/>
                <w:szCs w:val="16"/>
              </w:rPr>
            </w:pPr>
            <w:proofErr w:type="gramStart"/>
            <w:r w:rsidRPr="00564676">
              <w:rPr>
                <w:rFonts w:eastAsia="MS Mincho"/>
                <w:szCs w:val="16"/>
              </w:rPr>
              <w:t>Собственники зданий, сооружений либо помещений в них в о</w:t>
            </w:r>
            <w:r w:rsidRPr="00564676">
              <w:rPr>
                <w:rFonts w:eastAsia="MS Mincho"/>
                <w:szCs w:val="16"/>
              </w:rPr>
              <w:t>т</w:t>
            </w:r>
            <w:r w:rsidRPr="00564676">
              <w:rPr>
                <w:rFonts w:eastAsia="MS Mincho"/>
                <w:szCs w:val="16"/>
              </w:rPr>
              <w:t>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w:t>
            </w:r>
            <w:r w:rsidRPr="00564676">
              <w:rPr>
                <w:rFonts w:eastAsia="MS Mincho"/>
                <w:szCs w:val="16"/>
              </w:rPr>
              <w:t>е</w:t>
            </w:r>
            <w:r w:rsidRPr="00564676">
              <w:rPr>
                <w:rFonts w:eastAsia="MS Mincho"/>
                <w:szCs w:val="16"/>
              </w:rPr>
              <w:t>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vMerge w:val="restart"/>
          </w:tcPr>
          <w:p w:rsidR="00564676" w:rsidRPr="00564676" w:rsidRDefault="00564676" w:rsidP="00564676">
            <w:pPr>
              <w:rPr>
                <w:rFonts w:eastAsia="MS Mincho"/>
                <w:szCs w:val="16"/>
              </w:rPr>
            </w:pPr>
            <w:r w:rsidRPr="00564676">
              <w:rPr>
                <w:rFonts w:eastAsia="MS Mincho"/>
                <w:szCs w:val="16"/>
              </w:rPr>
              <w:t>Кадастровая палата</w:t>
            </w:r>
          </w:p>
          <w:p w:rsidR="00564676" w:rsidRPr="00564676" w:rsidRDefault="00564676" w:rsidP="00564676">
            <w:pPr>
              <w:rPr>
                <w:rFonts w:eastAsia="MS Mincho"/>
                <w:szCs w:val="16"/>
              </w:rPr>
            </w:pP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здания, сооружения, расположенного на испрашиваемом земельном участке</w:t>
            </w:r>
          </w:p>
        </w:tc>
        <w:tc>
          <w:tcPr>
            <w:tcW w:w="2824" w:type="dxa"/>
            <w:vMerge/>
          </w:tcPr>
          <w:p w:rsidR="00564676" w:rsidRPr="00564676" w:rsidRDefault="00564676" w:rsidP="00564676">
            <w:pPr>
              <w:rPr>
                <w:rFonts w:eastAsia="MS Mincho"/>
                <w:szCs w:val="16"/>
              </w:rPr>
            </w:pP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помещения, в случае обращения собственника помещ</w:t>
            </w:r>
            <w:r w:rsidRPr="00564676">
              <w:rPr>
                <w:rFonts w:eastAsia="MS Mincho"/>
                <w:szCs w:val="16"/>
              </w:rPr>
              <w:t>е</w:t>
            </w:r>
            <w:r w:rsidRPr="00564676">
              <w:rPr>
                <w:rFonts w:eastAsia="MS Mincho"/>
                <w:szCs w:val="16"/>
              </w:rPr>
              <w:t>ния, в здании, сооружении, расположенного на испрашиваемом земельном участке</w:t>
            </w:r>
          </w:p>
        </w:tc>
        <w:tc>
          <w:tcPr>
            <w:tcW w:w="2824" w:type="dxa"/>
            <w:vMerge/>
          </w:tcPr>
          <w:p w:rsidR="00564676" w:rsidRPr="00564676" w:rsidRDefault="00564676" w:rsidP="00564676">
            <w:pPr>
              <w:rPr>
                <w:rFonts w:eastAsia="MS Mincho"/>
                <w:szCs w:val="16"/>
              </w:rPr>
            </w:pP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 распол</w:t>
            </w:r>
            <w:r w:rsidRPr="00564676">
              <w:rPr>
                <w:rFonts w:eastAsia="MS Mincho"/>
                <w:szCs w:val="16"/>
              </w:rPr>
              <w:t>о</w:t>
            </w:r>
            <w:r w:rsidRPr="00564676">
              <w:rPr>
                <w:rFonts w:eastAsia="MS Mincho"/>
                <w:szCs w:val="16"/>
              </w:rPr>
              <w:t>женных на нем объектов недвижимого имущества либо уведомление об отсутствии в ЕГРП запрашиваемых сведений</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tc>
        <w:tc>
          <w:tcPr>
            <w:tcW w:w="2824" w:type="dxa"/>
            <w:vMerge w:val="restart"/>
          </w:tcPr>
          <w:p w:rsidR="00564676" w:rsidRPr="00564676" w:rsidRDefault="00564676" w:rsidP="00564676">
            <w:pPr>
              <w:rPr>
                <w:rFonts w:eastAsia="MS Mincho"/>
                <w:szCs w:val="16"/>
              </w:rPr>
            </w:pPr>
            <w:r w:rsidRPr="00564676">
              <w:rPr>
                <w:rFonts w:eastAsia="MS Mincho"/>
                <w:szCs w:val="16"/>
              </w:rPr>
              <w:t>ФНС</w:t>
            </w:r>
          </w:p>
          <w:p w:rsidR="00564676" w:rsidRPr="00564676" w:rsidRDefault="00564676" w:rsidP="00564676">
            <w:pPr>
              <w:rPr>
                <w:rFonts w:eastAsia="MS Mincho"/>
                <w:szCs w:val="16"/>
              </w:rPr>
            </w:pP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Единого государственного реестра индивидуальных предприним</w:t>
            </w:r>
            <w:r w:rsidRPr="00564676">
              <w:rPr>
                <w:rFonts w:eastAsia="MS Mincho"/>
                <w:szCs w:val="16"/>
              </w:rPr>
              <w:t>а</w:t>
            </w:r>
            <w:r w:rsidRPr="00564676">
              <w:rPr>
                <w:rFonts w:eastAsia="MS Mincho"/>
                <w:szCs w:val="16"/>
              </w:rPr>
              <w:t>телей (ЕГРИП) об индивидуальном предпринимателе, являющемся получателем муниципальной услуги</w:t>
            </w:r>
          </w:p>
        </w:tc>
        <w:tc>
          <w:tcPr>
            <w:tcW w:w="2824" w:type="dxa"/>
            <w:vMerge/>
          </w:tcPr>
          <w:p w:rsidR="00564676" w:rsidRPr="00564676" w:rsidRDefault="00564676" w:rsidP="00564676">
            <w:pPr>
              <w:rPr>
                <w:rFonts w:eastAsia="MS Mincho"/>
                <w:szCs w:val="16"/>
              </w:rPr>
            </w:pP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7.</w:t>
            </w:r>
          </w:p>
        </w:tc>
        <w:tc>
          <w:tcPr>
            <w:tcW w:w="4969" w:type="dxa"/>
            <w:vMerge w:val="restart"/>
            <w:shd w:val="clear" w:color="auto" w:fill="auto"/>
          </w:tcPr>
          <w:p w:rsidR="00564676" w:rsidRPr="00564676" w:rsidRDefault="00564676" w:rsidP="00564676">
            <w:pPr>
              <w:rPr>
                <w:rFonts w:eastAsia="MS Mincho"/>
                <w:szCs w:val="16"/>
              </w:rPr>
            </w:pPr>
            <w:proofErr w:type="gramStart"/>
            <w:r w:rsidRPr="00564676">
              <w:rPr>
                <w:rFonts w:eastAsia="MS Mincho"/>
                <w:szCs w:val="16"/>
              </w:rPr>
              <w:t>Юридические лица (кроме органов государственной власти и органов местного самоуправления, государственных и муниципал</w:t>
            </w:r>
            <w:r w:rsidRPr="00564676">
              <w:rPr>
                <w:rFonts w:eastAsia="MS Mincho"/>
                <w:szCs w:val="16"/>
              </w:rPr>
              <w:t>ь</w:t>
            </w:r>
            <w:r w:rsidRPr="00564676">
              <w:rPr>
                <w:rFonts w:eastAsia="MS Mincho"/>
                <w:szCs w:val="16"/>
              </w:rPr>
              <w:t>ных учреждений, казенных предприятий,</w:t>
            </w:r>
            <w:proofErr w:type="gramEnd"/>
          </w:p>
          <w:p w:rsidR="00564676" w:rsidRPr="00564676" w:rsidRDefault="00564676" w:rsidP="00564676">
            <w:pPr>
              <w:rPr>
                <w:rFonts w:eastAsia="MS Mincho"/>
                <w:szCs w:val="16"/>
              </w:rPr>
            </w:pPr>
            <w:r w:rsidRPr="00564676">
              <w:rPr>
                <w:rFonts w:eastAsia="MS Mincho"/>
                <w:szCs w:val="16"/>
              </w:rPr>
              <w:t>центров исторического наследия президентов Российской Фед</w:t>
            </w:r>
            <w:r w:rsidRPr="00564676">
              <w:rPr>
                <w:rFonts w:eastAsia="MS Mincho"/>
                <w:szCs w:val="16"/>
              </w:rPr>
              <w:t>е</w:t>
            </w:r>
            <w:r w:rsidRPr="00564676">
              <w:rPr>
                <w:rFonts w:eastAsia="MS Mincho"/>
                <w:szCs w:val="16"/>
              </w:rPr>
              <w:t xml:space="preserve">рации, прекративших исполнение своих полномочий), в отношении </w:t>
            </w:r>
            <w:r w:rsidRPr="00564676">
              <w:rPr>
                <w:rFonts w:eastAsia="MS Mincho"/>
                <w:szCs w:val="16"/>
              </w:rPr>
              <w:lastRenderedPageBreak/>
              <w:t>земельных участков, находящихся в постоянном (бессрочном) пол</w:t>
            </w:r>
            <w:r w:rsidRPr="00564676">
              <w:rPr>
                <w:rFonts w:eastAsia="MS Mincho"/>
                <w:szCs w:val="16"/>
              </w:rPr>
              <w:t>ь</w:t>
            </w:r>
            <w:r w:rsidRPr="00564676">
              <w:rPr>
                <w:rFonts w:eastAsia="MS Mincho"/>
                <w:szCs w:val="16"/>
              </w:rPr>
              <w:t>зовании соответствующих юридических лиц</w:t>
            </w: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lastRenderedPageBreak/>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p w:rsidR="00564676" w:rsidRPr="00564676" w:rsidRDefault="00564676" w:rsidP="00564676">
            <w:pPr>
              <w:rPr>
                <w:rFonts w:eastAsia="MS Mincho"/>
                <w:szCs w:val="16"/>
              </w:rPr>
            </w:pP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rPr>
          <w:trHeight w:val="1104"/>
        </w:trPr>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p w:rsidR="00564676" w:rsidRPr="00564676" w:rsidRDefault="00564676" w:rsidP="00564676">
            <w:pPr>
              <w:rPr>
                <w:rFonts w:eastAsia="MS Mincho"/>
                <w:szCs w:val="16"/>
              </w:rPr>
            </w:pP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ФНС</w:t>
            </w:r>
          </w:p>
          <w:p w:rsidR="00564676" w:rsidRPr="00564676" w:rsidRDefault="00564676" w:rsidP="00564676">
            <w:pPr>
              <w:rPr>
                <w:rFonts w:eastAsia="MS Mincho"/>
                <w:szCs w:val="16"/>
              </w:rPr>
            </w:pP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lastRenderedPageBreak/>
              <w:t>8.</w:t>
            </w:r>
          </w:p>
        </w:tc>
        <w:tc>
          <w:tcPr>
            <w:tcW w:w="4969" w:type="dxa"/>
            <w:vMerge w:val="restart"/>
            <w:shd w:val="clear" w:color="auto" w:fill="auto"/>
          </w:tcPr>
          <w:p w:rsidR="00564676" w:rsidRPr="00564676" w:rsidRDefault="00564676" w:rsidP="00564676">
            <w:pPr>
              <w:rPr>
                <w:rFonts w:eastAsia="MS Mincho"/>
                <w:szCs w:val="16"/>
              </w:rPr>
            </w:pPr>
            <w:proofErr w:type="gramStart"/>
            <w:r w:rsidRPr="00564676">
              <w:rPr>
                <w:rFonts w:eastAsia="MS Mincho"/>
                <w:szCs w:val="16"/>
              </w:rPr>
              <w:t>Гражданин или юридическое лицо в отношении земельных уч</w:t>
            </w:r>
            <w:r w:rsidRPr="00564676">
              <w:rPr>
                <w:rFonts w:eastAsia="MS Mincho"/>
                <w:szCs w:val="16"/>
              </w:rPr>
              <w:t>а</w:t>
            </w:r>
            <w:r w:rsidRPr="00564676">
              <w:rPr>
                <w:rFonts w:eastAsia="MS Mincho"/>
                <w:szCs w:val="16"/>
              </w:rPr>
              <w:t>стков, предназначенных для ведения сельскохозяйственного прои</w:t>
            </w:r>
            <w:r w:rsidRPr="00564676">
              <w:rPr>
                <w:rFonts w:eastAsia="MS Mincho"/>
                <w:szCs w:val="16"/>
              </w:rPr>
              <w:t>з</w:t>
            </w:r>
            <w:r w:rsidRPr="00564676">
              <w:rPr>
                <w:rFonts w:eastAsia="MS Mincho"/>
                <w:szCs w:val="16"/>
              </w:rPr>
              <w:t>водства и переданных в аренду этому гражданину или этому юрид</w:t>
            </w:r>
            <w:r w:rsidRPr="00564676">
              <w:rPr>
                <w:rFonts w:eastAsia="MS Mincho"/>
                <w:szCs w:val="16"/>
              </w:rPr>
              <w:t>и</w:t>
            </w:r>
            <w:r w:rsidRPr="00564676">
              <w:rPr>
                <w:rFonts w:eastAsia="MS Mincho"/>
                <w:szCs w:val="16"/>
              </w:rPr>
              <w:t>ческому лицу, по истечении трех лет с момента заключения догов</w:t>
            </w:r>
            <w:r w:rsidRPr="00564676">
              <w:rPr>
                <w:rFonts w:eastAsia="MS Mincho"/>
                <w:szCs w:val="16"/>
              </w:rPr>
              <w:t>о</w:t>
            </w:r>
            <w:r w:rsidRPr="00564676">
              <w:rPr>
                <w:rFonts w:eastAsia="MS Mincho"/>
                <w:szCs w:val="16"/>
              </w:rPr>
              <w:t>ра аренды с этим гражданином или этим юридическим лицом либо передачи прав и обязанностей по договору аренды земельного уч</w:t>
            </w:r>
            <w:r w:rsidRPr="00564676">
              <w:rPr>
                <w:rFonts w:eastAsia="MS Mincho"/>
                <w:szCs w:val="16"/>
              </w:rPr>
              <w:t>а</w:t>
            </w:r>
            <w:r w:rsidRPr="00564676">
              <w:rPr>
                <w:rFonts w:eastAsia="MS Mincho"/>
                <w:szCs w:val="16"/>
              </w:rPr>
              <w:t>стка этому гражданину или этому юридическому лицу при условии надлежащего использования такого</w:t>
            </w:r>
            <w:proofErr w:type="gramEnd"/>
            <w:r w:rsidRPr="00564676">
              <w:rPr>
                <w:rFonts w:eastAsia="MS Mincho"/>
                <w:szCs w:val="16"/>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564676">
              <w:rPr>
                <w:rFonts w:eastAsia="MS Mincho"/>
                <w:szCs w:val="16"/>
              </w:rPr>
              <w:t>истечения срока указанного дог</w:t>
            </w:r>
            <w:r w:rsidRPr="00564676">
              <w:rPr>
                <w:rFonts w:eastAsia="MS Mincho"/>
                <w:szCs w:val="16"/>
              </w:rPr>
              <w:t>о</w:t>
            </w:r>
            <w:r w:rsidRPr="00564676">
              <w:rPr>
                <w:rFonts w:eastAsia="MS Mincho"/>
                <w:szCs w:val="16"/>
              </w:rPr>
              <w:t>вора аренды земельного участка</w:t>
            </w:r>
            <w:proofErr w:type="gramEnd"/>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p w:rsidR="00564676" w:rsidRPr="00564676" w:rsidRDefault="00564676" w:rsidP="00564676">
            <w:pPr>
              <w:rPr>
                <w:rFonts w:eastAsia="MS Mincho"/>
                <w:szCs w:val="16"/>
              </w:rPr>
            </w:pP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tc>
        <w:tc>
          <w:tcPr>
            <w:tcW w:w="2824" w:type="dxa"/>
            <w:vMerge w:val="restart"/>
          </w:tcPr>
          <w:p w:rsidR="00564676" w:rsidRPr="00564676" w:rsidRDefault="00564676" w:rsidP="00564676">
            <w:pPr>
              <w:rPr>
                <w:rFonts w:eastAsia="MS Mincho"/>
                <w:szCs w:val="16"/>
              </w:rPr>
            </w:pPr>
            <w:r w:rsidRPr="00564676">
              <w:rPr>
                <w:rFonts w:eastAsia="MS Mincho"/>
                <w:szCs w:val="16"/>
              </w:rPr>
              <w:t>ФНС</w:t>
            </w:r>
          </w:p>
          <w:p w:rsidR="00564676" w:rsidRPr="00564676" w:rsidRDefault="00564676" w:rsidP="00564676">
            <w:pPr>
              <w:rPr>
                <w:rFonts w:eastAsia="MS Mincho"/>
                <w:szCs w:val="16"/>
              </w:rPr>
            </w:pP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ЕГРИП об индивидуальном предпринимателе, являющемся получ</w:t>
            </w:r>
            <w:r w:rsidRPr="00564676">
              <w:rPr>
                <w:rFonts w:eastAsia="MS Mincho"/>
                <w:szCs w:val="16"/>
              </w:rPr>
              <w:t>а</w:t>
            </w:r>
            <w:r w:rsidRPr="00564676">
              <w:rPr>
                <w:rFonts w:eastAsia="MS Mincho"/>
                <w:szCs w:val="16"/>
              </w:rPr>
              <w:t>телем муниципальной услуги</w:t>
            </w:r>
          </w:p>
          <w:p w:rsidR="00564676" w:rsidRPr="00564676" w:rsidRDefault="00564676" w:rsidP="00564676">
            <w:pPr>
              <w:rPr>
                <w:rFonts w:eastAsia="MS Mincho"/>
                <w:szCs w:val="16"/>
              </w:rPr>
            </w:pPr>
          </w:p>
          <w:p w:rsidR="00564676" w:rsidRPr="00564676" w:rsidRDefault="00564676" w:rsidP="00564676">
            <w:pPr>
              <w:rPr>
                <w:rFonts w:eastAsia="MS Mincho"/>
                <w:szCs w:val="16"/>
              </w:rPr>
            </w:pPr>
          </w:p>
        </w:tc>
        <w:tc>
          <w:tcPr>
            <w:tcW w:w="2824" w:type="dxa"/>
            <w:vMerge/>
          </w:tcPr>
          <w:p w:rsidR="00564676" w:rsidRPr="00564676" w:rsidRDefault="00564676" w:rsidP="00564676">
            <w:pPr>
              <w:rPr>
                <w:rFonts w:eastAsia="MS Mincho"/>
                <w:szCs w:val="16"/>
              </w:rPr>
            </w:pP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9.</w:t>
            </w:r>
          </w:p>
        </w:tc>
        <w:tc>
          <w:tcPr>
            <w:tcW w:w="4969" w:type="dxa"/>
            <w:vMerge w:val="restart"/>
            <w:shd w:val="clear" w:color="auto" w:fill="auto"/>
          </w:tcPr>
          <w:p w:rsidR="00564676" w:rsidRPr="00564676" w:rsidRDefault="00564676" w:rsidP="00564676">
            <w:pPr>
              <w:rPr>
                <w:rFonts w:eastAsia="MS Mincho"/>
                <w:szCs w:val="16"/>
              </w:rPr>
            </w:pPr>
            <w:proofErr w:type="gramStart"/>
            <w:r w:rsidRPr="00564676">
              <w:rPr>
                <w:rFonts w:eastAsia="MS Mincho"/>
                <w:szCs w:val="16"/>
              </w:rPr>
              <w:t>Граждане, намеренные приобрести земельные участки в собс</w:t>
            </w:r>
            <w:r w:rsidRPr="00564676">
              <w:rPr>
                <w:rFonts w:eastAsia="MS Mincho"/>
                <w:szCs w:val="16"/>
              </w:rPr>
              <w:t>т</w:t>
            </w:r>
            <w:r w:rsidRPr="00564676">
              <w:rPr>
                <w:rFonts w:eastAsia="MS Mincho"/>
                <w:szCs w:val="16"/>
              </w:rPr>
              <w:t>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w:t>
            </w:r>
            <w:r w:rsidRPr="00564676">
              <w:rPr>
                <w:rFonts w:eastAsia="MS Mincho"/>
                <w:szCs w:val="16"/>
              </w:rPr>
              <w:t>ж</w:t>
            </w:r>
            <w:r w:rsidRPr="00564676">
              <w:rPr>
                <w:rFonts w:eastAsia="MS Mincho"/>
                <w:szCs w:val="16"/>
              </w:rPr>
              <w:t>дане или крестьянские (фермерские) хозяйства, намеренные прио</w:t>
            </w:r>
            <w:r w:rsidRPr="00564676">
              <w:rPr>
                <w:rFonts w:eastAsia="MS Mincho"/>
                <w:szCs w:val="16"/>
              </w:rPr>
              <w:t>б</w:t>
            </w:r>
            <w:r w:rsidRPr="00564676">
              <w:rPr>
                <w:rFonts w:eastAsia="MS Mincho"/>
                <w:szCs w:val="16"/>
              </w:rPr>
              <w:t>рести земельные участки в собственность для осуществления кр</w:t>
            </w:r>
            <w:r w:rsidRPr="00564676">
              <w:rPr>
                <w:rFonts w:eastAsia="MS Mincho"/>
                <w:szCs w:val="16"/>
              </w:rPr>
              <w:t>е</w:t>
            </w:r>
            <w:r w:rsidRPr="00564676">
              <w:rPr>
                <w:rFonts w:eastAsia="MS Mincho"/>
                <w:szCs w:val="16"/>
              </w:rPr>
              <w:t>стьянским (фермерским) хозяйством его деятельности, в соответс</w:t>
            </w:r>
            <w:r w:rsidRPr="00564676">
              <w:rPr>
                <w:rFonts w:eastAsia="MS Mincho"/>
                <w:szCs w:val="16"/>
              </w:rPr>
              <w:t>т</w:t>
            </w:r>
            <w:r w:rsidRPr="00564676">
              <w:rPr>
                <w:rFonts w:eastAsia="MS Mincho"/>
                <w:szCs w:val="16"/>
              </w:rPr>
              <w:t>вии со статьей 39.18 Земельного кодекса Российской Федерации</w:t>
            </w:r>
            <w:proofErr w:type="gramEnd"/>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w:t>
            </w:r>
            <w:r w:rsidRPr="00564676">
              <w:rPr>
                <w:rFonts w:eastAsia="MS Mincho"/>
                <w:szCs w:val="16"/>
              </w:rPr>
              <w:t>и</w:t>
            </w:r>
            <w:r w:rsidRPr="00564676">
              <w:rPr>
                <w:rFonts w:eastAsia="MS Mincho"/>
                <w:szCs w:val="16"/>
              </w:rPr>
              <w:t>пальной услуги указал кадастровый номер земельного участка в заявлении)</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p w:rsidR="00564676" w:rsidRPr="00564676" w:rsidRDefault="00564676" w:rsidP="00564676">
            <w:pPr>
              <w:rPr>
                <w:rFonts w:eastAsia="MS Mincho"/>
                <w:szCs w:val="16"/>
              </w:rPr>
            </w:pP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14567" w:type="dxa"/>
            <w:gridSpan w:val="4"/>
            <w:shd w:val="clear" w:color="auto" w:fill="auto"/>
          </w:tcPr>
          <w:p w:rsidR="00564676" w:rsidRPr="00564676" w:rsidRDefault="00564676" w:rsidP="00564676">
            <w:pPr>
              <w:rPr>
                <w:rFonts w:eastAsia="MS Mincho"/>
                <w:szCs w:val="16"/>
              </w:rPr>
            </w:pPr>
            <w:r w:rsidRPr="00564676">
              <w:rPr>
                <w:rFonts w:eastAsia="MS Mincho"/>
                <w:szCs w:val="16"/>
              </w:rPr>
              <w:t xml:space="preserve"> Для приобретения земельных участков в собственность бесплатно</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10.</w:t>
            </w:r>
          </w:p>
        </w:tc>
        <w:tc>
          <w:tcPr>
            <w:tcW w:w="4969" w:type="dxa"/>
            <w:vMerge w:val="restart"/>
            <w:shd w:val="clear" w:color="auto" w:fill="auto"/>
          </w:tcPr>
          <w:p w:rsidR="00564676" w:rsidRPr="00564676" w:rsidRDefault="00564676" w:rsidP="00564676">
            <w:pPr>
              <w:rPr>
                <w:rFonts w:eastAsia="MS Mincho"/>
                <w:szCs w:val="16"/>
              </w:rPr>
            </w:pPr>
            <w:r w:rsidRPr="00564676">
              <w:rPr>
                <w:rFonts w:eastAsia="MS Mincho"/>
                <w:szCs w:val="16"/>
              </w:rPr>
              <w:t>Лицо, с которым заключен договор о развитии территории, в о</w:t>
            </w:r>
            <w:r w:rsidRPr="00564676">
              <w:rPr>
                <w:rFonts w:eastAsia="MS Mincho"/>
                <w:szCs w:val="16"/>
              </w:rPr>
              <w:t>т</w:t>
            </w:r>
            <w:r w:rsidRPr="00564676">
              <w:rPr>
                <w:rFonts w:eastAsia="MS Mincho"/>
                <w:szCs w:val="16"/>
              </w:rPr>
              <w:t>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w:t>
            </w:r>
            <w:r w:rsidRPr="00564676">
              <w:rPr>
                <w:rFonts w:eastAsia="MS Mincho"/>
                <w:szCs w:val="16"/>
              </w:rPr>
              <w:t>о</w:t>
            </w:r>
            <w:r w:rsidRPr="00564676">
              <w:rPr>
                <w:rFonts w:eastAsia="MS Mincho"/>
                <w:szCs w:val="16"/>
              </w:rPr>
              <w:t>ром развития застроенных территорий</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p w:rsidR="00564676" w:rsidRPr="00564676" w:rsidRDefault="00564676" w:rsidP="00564676">
            <w:pPr>
              <w:rPr>
                <w:rFonts w:eastAsia="MS Mincho"/>
                <w:szCs w:val="16"/>
              </w:rPr>
            </w:pP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Утвержденный проект планировки и утвержденный проект межевания террит</w:t>
            </w:r>
            <w:r w:rsidRPr="00564676">
              <w:rPr>
                <w:rFonts w:eastAsia="MS Mincho"/>
                <w:szCs w:val="16"/>
              </w:rPr>
              <w:t>о</w:t>
            </w:r>
            <w:r w:rsidRPr="00564676">
              <w:rPr>
                <w:rFonts w:eastAsia="MS Mincho"/>
                <w:szCs w:val="16"/>
              </w:rPr>
              <w:t>рии</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Орган местного самоуправления</w:t>
            </w:r>
          </w:p>
          <w:p w:rsidR="00564676" w:rsidRPr="00564676" w:rsidRDefault="00564676" w:rsidP="00564676">
            <w:pPr>
              <w:rPr>
                <w:rFonts w:eastAsia="MS Mincho"/>
                <w:szCs w:val="16"/>
              </w:rPr>
            </w:pPr>
            <w:r w:rsidRPr="00564676">
              <w:rPr>
                <w:rFonts w:eastAsia="MS Mincho"/>
                <w:szCs w:val="16"/>
              </w:rPr>
              <w:t>(его структурное подразделение)</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ФНС</w:t>
            </w:r>
          </w:p>
          <w:p w:rsidR="00564676" w:rsidRPr="00564676" w:rsidRDefault="00564676" w:rsidP="00564676">
            <w:pPr>
              <w:rPr>
                <w:rFonts w:eastAsia="MS Mincho"/>
                <w:szCs w:val="16"/>
              </w:rPr>
            </w:pP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11.</w:t>
            </w:r>
          </w:p>
        </w:tc>
        <w:tc>
          <w:tcPr>
            <w:tcW w:w="4969" w:type="dxa"/>
            <w:vMerge w:val="restart"/>
            <w:shd w:val="clear" w:color="auto" w:fill="auto"/>
          </w:tcPr>
          <w:p w:rsidR="00564676" w:rsidRPr="00564676" w:rsidRDefault="00564676" w:rsidP="00564676">
            <w:pPr>
              <w:rPr>
                <w:rFonts w:eastAsia="MS Mincho"/>
                <w:szCs w:val="16"/>
              </w:rPr>
            </w:pPr>
            <w:r w:rsidRPr="00564676">
              <w:rPr>
                <w:rFonts w:eastAsia="MS Mincho"/>
                <w:szCs w:val="16"/>
              </w:rPr>
              <w:t>Религиозная организация, имеющая в собственности здания или сооружения религиозного или благотворительного назначения, ра</w:t>
            </w:r>
            <w:r w:rsidRPr="00564676">
              <w:rPr>
                <w:rFonts w:eastAsia="MS Mincho"/>
                <w:szCs w:val="16"/>
              </w:rPr>
              <w:t>с</w:t>
            </w:r>
            <w:r w:rsidRPr="00564676">
              <w:rPr>
                <w:rFonts w:eastAsia="MS Mincho"/>
                <w:szCs w:val="16"/>
              </w:rPr>
              <w:t>положенные на земельном участке, в отношении такого земельного участка</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vMerge w:val="restart"/>
          </w:tcPr>
          <w:p w:rsidR="00564676" w:rsidRPr="00564676" w:rsidRDefault="00564676" w:rsidP="00564676">
            <w:pPr>
              <w:rPr>
                <w:rFonts w:eastAsia="MS Mincho"/>
                <w:szCs w:val="16"/>
              </w:rPr>
            </w:pPr>
            <w:r w:rsidRPr="00564676">
              <w:rPr>
                <w:rFonts w:eastAsia="MS Mincho"/>
                <w:szCs w:val="16"/>
              </w:rPr>
              <w:t>Кадастровая палата</w:t>
            </w:r>
          </w:p>
          <w:p w:rsidR="00564676" w:rsidRPr="00564676" w:rsidRDefault="00564676" w:rsidP="00564676">
            <w:pPr>
              <w:rPr>
                <w:rFonts w:eastAsia="MS Mincho"/>
                <w:szCs w:val="16"/>
              </w:rPr>
            </w:pP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здания, сооружения, расположенного на испрашиваемом земельном участке</w:t>
            </w:r>
          </w:p>
        </w:tc>
        <w:tc>
          <w:tcPr>
            <w:tcW w:w="2824" w:type="dxa"/>
            <w:vMerge/>
          </w:tcPr>
          <w:p w:rsidR="00564676" w:rsidRPr="00564676" w:rsidRDefault="00564676" w:rsidP="00564676">
            <w:pPr>
              <w:rPr>
                <w:rFonts w:eastAsia="MS Mincho"/>
                <w:szCs w:val="16"/>
              </w:rPr>
            </w:pP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 распол</w:t>
            </w:r>
            <w:r w:rsidRPr="00564676">
              <w:rPr>
                <w:rFonts w:eastAsia="MS Mincho"/>
                <w:szCs w:val="16"/>
              </w:rPr>
              <w:t>о</w:t>
            </w:r>
            <w:r w:rsidRPr="00564676">
              <w:rPr>
                <w:rFonts w:eastAsia="MS Mincho"/>
                <w:szCs w:val="16"/>
              </w:rPr>
              <w:t>женных на нем объектов недвижимого имущества либо уведомление об отсутствии в ЕГРП запрашиваемых сведений</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r w:rsidRPr="00564676">
              <w:rPr>
                <w:rFonts w:eastAsia="MS Mincho"/>
                <w:szCs w:val="16"/>
              </w:rPr>
              <w:t xml:space="preserve"> </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tc>
        <w:tc>
          <w:tcPr>
            <w:tcW w:w="2824" w:type="dxa"/>
          </w:tcPr>
          <w:p w:rsidR="00564676" w:rsidRPr="00564676" w:rsidRDefault="00564676" w:rsidP="00564676">
            <w:pPr>
              <w:rPr>
                <w:rFonts w:eastAsia="MS Mincho"/>
                <w:szCs w:val="16"/>
              </w:rPr>
            </w:pPr>
            <w:r w:rsidRPr="00564676">
              <w:rPr>
                <w:rFonts w:eastAsia="MS Mincho"/>
                <w:szCs w:val="16"/>
              </w:rPr>
              <w:t>ФНС</w:t>
            </w:r>
          </w:p>
          <w:p w:rsidR="00564676" w:rsidRPr="00564676" w:rsidRDefault="00564676" w:rsidP="00564676">
            <w:pPr>
              <w:rPr>
                <w:rFonts w:eastAsia="MS Mincho"/>
                <w:szCs w:val="16"/>
              </w:rPr>
            </w:pP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lastRenderedPageBreak/>
              <w:t>12.</w:t>
            </w:r>
          </w:p>
        </w:tc>
        <w:tc>
          <w:tcPr>
            <w:tcW w:w="4969" w:type="dxa"/>
            <w:vMerge w:val="restart"/>
            <w:shd w:val="clear" w:color="auto" w:fill="auto"/>
          </w:tcPr>
          <w:p w:rsidR="00564676" w:rsidRPr="00564676" w:rsidRDefault="00564676" w:rsidP="00564676">
            <w:pPr>
              <w:rPr>
                <w:rFonts w:eastAsia="MS Mincho"/>
                <w:szCs w:val="16"/>
              </w:rPr>
            </w:pPr>
            <w:r w:rsidRPr="00564676">
              <w:rPr>
                <w:rFonts w:eastAsia="MS Mincho"/>
                <w:szCs w:val="16"/>
              </w:rPr>
              <w:t>Некоммерческая организация, созданная гражданами, для вед</w:t>
            </w:r>
            <w:r w:rsidRPr="00564676">
              <w:rPr>
                <w:rFonts w:eastAsia="MS Mincho"/>
                <w:szCs w:val="16"/>
              </w:rPr>
              <w:t>е</w:t>
            </w:r>
            <w:r w:rsidRPr="00564676">
              <w:rPr>
                <w:rFonts w:eastAsia="MS Mincho"/>
                <w:szCs w:val="16"/>
              </w:rPr>
              <w:t>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Утвержденный проект межевания территории</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Орган местного самоуправления</w:t>
            </w:r>
          </w:p>
          <w:p w:rsidR="00564676" w:rsidRPr="00564676" w:rsidRDefault="00564676" w:rsidP="00564676">
            <w:pPr>
              <w:rPr>
                <w:rFonts w:eastAsia="MS Mincho"/>
                <w:szCs w:val="16"/>
              </w:rPr>
            </w:pPr>
            <w:r w:rsidRPr="00564676">
              <w:rPr>
                <w:rFonts w:eastAsia="MS Mincho"/>
                <w:szCs w:val="16"/>
              </w:rPr>
              <w:t>(его структурное подразделение)</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Проект организации и застройки территории некоммерческого объединения (в случае отсутствия утвержденного проекта межевания территории)</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Орган местного самоуправления</w:t>
            </w:r>
          </w:p>
          <w:p w:rsidR="00564676" w:rsidRPr="00564676" w:rsidRDefault="00564676" w:rsidP="00564676">
            <w:pPr>
              <w:rPr>
                <w:rFonts w:eastAsia="MS Mincho"/>
                <w:szCs w:val="16"/>
              </w:rPr>
            </w:pPr>
            <w:r w:rsidRPr="00564676">
              <w:rPr>
                <w:rFonts w:eastAsia="MS Mincho"/>
                <w:szCs w:val="16"/>
              </w:rPr>
              <w:t xml:space="preserve">(его структурное подразделение) </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p w:rsidR="00564676" w:rsidRPr="00564676" w:rsidRDefault="00564676" w:rsidP="00564676">
            <w:pPr>
              <w:rPr>
                <w:rFonts w:eastAsia="MS Mincho"/>
                <w:szCs w:val="16"/>
              </w:rPr>
            </w:pP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r w:rsidRPr="00564676">
              <w:rPr>
                <w:rFonts w:eastAsia="MS Mincho"/>
                <w:szCs w:val="16"/>
              </w:rPr>
              <w:t xml:space="preserve"> </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ФНС</w:t>
            </w:r>
          </w:p>
          <w:p w:rsidR="00564676" w:rsidRPr="00564676" w:rsidRDefault="00564676" w:rsidP="00564676">
            <w:pPr>
              <w:rPr>
                <w:rFonts w:eastAsia="MS Mincho"/>
                <w:szCs w:val="16"/>
              </w:rPr>
            </w:pP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13.</w:t>
            </w:r>
          </w:p>
        </w:tc>
        <w:tc>
          <w:tcPr>
            <w:tcW w:w="4969" w:type="dxa"/>
            <w:vMerge w:val="restart"/>
            <w:shd w:val="clear" w:color="auto" w:fill="auto"/>
          </w:tcPr>
          <w:p w:rsidR="00564676" w:rsidRPr="00564676" w:rsidRDefault="00564676" w:rsidP="00564676">
            <w:pPr>
              <w:rPr>
                <w:rFonts w:eastAsia="MS Mincho"/>
                <w:szCs w:val="16"/>
              </w:rPr>
            </w:pPr>
            <w:proofErr w:type="gramStart"/>
            <w:r w:rsidRPr="00564676">
              <w:rPr>
                <w:rFonts w:eastAsia="MS Mincho"/>
                <w:szCs w:val="16"/>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w:t>
            </w:r>
            <w:r w:rsidRPr="00564676">
              <w:rPr>
                <w:rFonts w:eastAsia="MS Mincho"/>
                <w:szCs w:val="16"/>
              </w:rPr>
              <w:t>в</w:t>
            </w:r>
            <w:r w:rsidRPr="00564676">
              <w:rPr>
                <w:rFonts w:eastAsia="MS Mincho"/>
                <w:szCs w:val="16"/>
              </w:rPr>
              <w:t>ленным разрешенным использованием</w:t>
            </w:r>
            <w:proofErr w:type="gramEnd"/>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p w:rsidR="00564676" w:rsidRPr="00564676" w:rsidRDefault="00564676" w:rsidP="00564676">
            <w:pPr>
              <w:rPr>
                <w:rFonts w:eastAsia="MS Mincho"/>
                <w:szCs w:val="16"/>
              </w:rPr>
            </w:pP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r w:rsidRPr="00564676">
              <w:rPr>
                <w:rFonts w:eastAsia="MS Mincho"/>
                <w:szCs w:val="16"/>
              </w:rPr>
              <w:t xml:space="preserve"> </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14.</w:t>
            </w:r>
          </w:p>
        </w:tc>
        <w:tc>
          <w:tcPr>
            <w:tcW w:w="4969" w:type="dxa"/>
            <w:vMerge w:val="restart"/>
            <w:shd w:val="clear" w:color="auto" w:fill="auto"/>
          </w:tcPr>
          <w:p w:rsidR="00564676" w:rsidRPr="00564676" w:rsidRDefault="00564676" w:rsidP="00564676">
            <w:pPr>
              <w:rPr>
                <w:rFonts w:eastAsia="MS Mincho"/>
                <w:szCs w:val="16"/>
              </w:rPr>
            </w:pPr>
            <w:proofErr w:type="gramStart"/>
            <w:r w:rsidRPr="00564676">
              <w:rPr>
                <w:rFonts w:eastAsia="MS Mincho"/>
                <w:szCs w:val="16"/>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w:t>
            </w:r>
            <w:r w:rsidRPr="00564676">
              <w:rPr>
                <w:rFonts w:eastAsia="MS Mincho"/>
                <w:szCs w:val="16"/>
              </w:rPr>
              <w:t>в</w:t>
            </w:r>
            <w:r w:rsidRPr="00564676">
              <w:rPr>
                <w:rFonts w:eastAsia="MS Mincho"/>
                <w:szCs w:val="16"/>
              </w:rPr>
              <w:t>ленным разрешенным использованием и работал по основному ме</w:t>
            </w:r>
            <w:r w:rsidRPr="00564676">
              <w:rPr>
                <w:rFonts w:eastAsia="MS Mincho"/>
                <w:szCs w:val="16"/>
              </w:rPr>
              <w:t>с</w:t>
            </w:r>
            <w:r w:rsidRPr="00564676">
              <w:rPr>
                <w:rFonts w:eastAsia="MS Mincho"/>
                <w:szCs w:val="16"/>
              </w:rPr>
              <w:t>ту работы в муниципальном образовании и по специальности, кот</w:t>
            </w:r>
            <w:r w:rsidRPr="00564676">
              <w:rPr>
                <w:rFonts w:eastAsia="MS Mincho"/>
                <w:szCs w:val="16"/>
              </w:rPr>
              <w:t>о</w:t>
            </w:r>
            <w:r w:rsidRPr="00564676">
              <w:rPr>
                <w:rFonts w:eastAsia="MS Mincho"/>
                <w:szCs w:val="16"/>
              </w:rPr>
              <w:t>рые определены законом</w:t>
            </w:r>
            <w:proofErr w:type="gramEnd"/>
            <w:r w:rsidRPr="00564676">
              <w:rPr>
                <w:rFonts w:eastAsia="MS Mincho"/>
                <w:szCs w:val="16"/>
              </w:rPr>
              <w:t xml:space="preserve"> Самарской области</w:t>
            </w: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p w:rsidR="00564676" w:rsidRPr="00564676" w:rsidRDefault="00564676" w:rsidP="00564676">
            <w:pPr>
              <w:rPr>
                <w:rFonts w:eastAsia="MS Mincho"/>
                <w:szCs w:val="16"/>
              </w:rPr>
            </w:pP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r w:rsidRPr="00564676">
              <w:rPr>
                <w:rFonts w:eastAsia="MS Mincho"/>
                <w:szCs w:val="16"/>
              </w:rPr>
              <w:t xml:space="preserve"> </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15.</w:t>
            </w:r>
          </w:p>
        </w:tc>
        <w:tc>
          <w:tcPr>
            <w:tcW w:w="4969" w:type="dxa"/>
            <w:vMerge w:val="restart"/>
            <w:shd w:val="clear" w:color="auto" w:fill="auto"/>
          </w:tcPr>
          <w:p w:rsidR="00564676" w:rsidRPr="00564676" w:rsidRDefault="00564676" w:rsidP="00564676">
            <w:pPr>
              <w:rPr>
                <w:rFonts w:eastAsia="MS Mincho"/>
                <w:szCs w:val="16"/>
              </w:rPr>
            </w:pPr>
            <w:r w:rsidRPr="00564676">
              <w:rPr>
                <w:rFonts w:eastAsia="MS Mincho"/>
                <w:szCs w:val="16"/>
              </w:rPr>
              <w:t>Граждане, имеющие трех и более детей, в случае и в порядке, которые установлены законодательством Самарской области</w:t>
            </w:r>
          </w:p>
          <w:p w:rsidR="00564676" w:rsidRPr="00564676" w:rsidRDefault="00564676" w:rsidP="00564676">
            <w:pPr>
              <w:rPr>
                <w:rFonts w:eastAsia="MS Mincho"/>
                <w:szCs w:val="16"/>
              </w:rPr>
            </w:pP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Документ о наличии (отсутствии) факта лишения родительских прав получателя муниципальной услуги, а также об отмене усыновления (удочерения) ребенка</w:t>
            </w:r>
          </w:p>
          <w:p w:rsidR="00564676" w:rsidRPr="00564676" w:rsidRDefault="00564676" w:rsidP="00564676">
            <w:pPr>
              <w:rPr>
                <w:rFonts w:eastAsia="MS Mincho"/>
                <w:b/>
                <w:i/>
                <w:szCs w:val="16"/>
              </w:rPr>
            </w:pPr>
          </w:p>
        </w:tc>
        <w:tc>
          <w:tcPr>
            <w:tcW w:w="2824" w:type="dxa"/>
          </w:tcPr>
          <w:p w:rsidR="00564676" w:rsidRPr="00564676" w:rsidRDefault="00564676" w:rsidP="00564676">
            <w:pPr>
              <w:rPr>
                <w:rFonts w:eastAsia="MS Mincho"/>
                <w:szCs w:val="16"/>
              </w:rPr>
            </w:pPr>
            <w:r w:rsidRPr="00564676">
              <w:rPr>
                <w:rFonts w:eastAsia="MS Mincho"/>
                <w:szCs w:val="16"/>
              </w:rPr>
              <w:t>Орган местного самоуправления</w:t>
            </w:r>
          </w:p>
          <w:p w:rsidR="00564676" w:rsidRPr="00564676" w:rsidRDefault="00564676" w:rsidP="00564676">
            <w:pPr>
              <w:rPr>
                <w:rFonts w:eastAsia="MS Mincho"/>
                <w:szCs w:val="16"/>
              </w:rPr>
            </w:pPr>
            <w:r w:rsidRPr="00564676">
              <w:rPr>
                <w:rFonts w:eastAsia="MS Mincho"/>
                <w:szCs w:val="16"/>
              </w:rPr>
              <w:t>(его структурное подразделение), наделенный отдельными государс</w:t>
            </w:r>
            <w:r w:rsidRPr="00564676">
              <w:rPr>
                <w:rFonts w:eastAsia="MS Mincho"/>
                <w:szCs w:val="16"/>
              </w:rPr>
              <w:t>т</w:t>
            </w:r>
            <w:r w:rsidRPr="00564676">
              <w:rPr>
                <w:rFonts w:eastAsia="MS Mincho"/>
                <w:szCs w:val="16"/>
              </w:rPr>
              <w:t>венными полномочиями по осущес</w:t>
            </w:r>
            <w:r w:rsidRPr="00564676">
              <w:rPr>
                <w:rFonts w:eastAsia="MS Mincho"/>
                <w:szCs w:val="16"/>
              </w:rPr>
              <w:t>т</w:t>
            </w:r>
            <w:r w:rsidRPr="00564676">
              <w:rPr>
                <w:rFonts w:eastAsia="MS Mincho"/>
                <w:szCs w:val="16"/>
              </w:rPr>
              <w:t>влению опеки и попечительства в соответствии с Законом Самарской области от 05.03.2005 № 77-ГД «О наделении органов местного сам</w:t>
            </w:r>
            <w:r w:rsidRPr="00564676">
              <w:rPr>
                <w:rFonts w:eastAsia="MS Mincho"/>
                <w:szCs w:val="16"/>
              </w:rPr>
              <w:t>о</w:t>
            </w:r>
            <w:r w:rsidRPr="00564676">
              <w:rPr>
                <w:rFonts w:eastAsia="MS Mincho"/>
                <w:szCs w:val="16"/>
              </w:rPr>
              <w:t>управления на территории Самарской области отдельными государстве</w:t>
            </w:r>
            <w:r w:rsidRPr="00564676">
              <w:rPr>
                <w:rFonts w:eastAsia="MS Mincho"/>
                <w:szCs w:val="16"/>
              </w:rPr>
              <w:t>н</w:t>
            </w:r>
            <w:r w:rsidRPr="00564676">
              <w:rPr>
                <w:rFonts w:eastAsia="MS Mincho"/>
                <w:szCs w:val="16"/>
              </w:rPr>
              <w:t>ными полномочиями по социальной поддержке и социальному обслуж</w:t>
            </w:r>
            <w:r w:rsidRPr="00564676">
              <w:rPr>
                <w:rFonts w:eastAsia="MS Mincho"/>
                <w:szCs w:val="16"/>
              </w:rPr>
              <w:t>и</w:t>
            </w:r>
            <w:r w:rsidRPr="00564676">
              <w:rPr>
                <w:rFonts w:eastAsia="MS Mincho"/>
                <w:szCs w:val="16"/>
              </w:rPr>
              <w:t>ванию населения»</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Сведения из Единого государственного реестра прав на недвижимое имущество и сделок с ним, подтверждающие, что получателем муниципальной услуги не и</w:t>
            </w:r>
            <w:r w:rsidRPr="00564676">
              <w:rPr>
                <w:rFonts w:eastAsia="MS Mincho"/>
                <w:szCs w:val="16"/>
              </w:rPr>
              <w:t>с</w:t>
            </w:r>
            <w:r w:rsidRPr="00564676">
              <w:rPr>
                <w:rFonts w:eastAsia="MS Mincho"/>
                <w:szCs w:val="16"/>
              </w:rPr>
              <w:t>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rsidR="00564676" w:rsidRPr="00564676" w:rsidRDefault="00564676" w:rsidP="00564676">
            <w:pPr>
              <w:rPr>
                <w:rFonts w:eastAsia="MS Mincho"/>
                <w:szCs w:val="16"/>
              </w:rPr>
            </w:pPr>
          </w:p>
        </w:tc>
        <w:tc>
          <w:tcPr>
            <w:tcW w:w="2824" w:type="dxa"/>
            <w:vMerge w:val="restart"/>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 xml:space="preserve">Правоустанавливающий документ на жилой дом (жилое строение), который (которое) находится в собственности гражданина (граждан), имеющего (имеющих) </w:t>
            </w:r>
            <w:r w:rsidRPr="00564676">
              <w:rPr>
                <w:rFonts w:eastAsia="MS Mincho"/>
                <w:szCs w:val="16"/>
              </w:rPr>
              <w:lastRenderedPageBreak/>
              <w:t>трех и более детей</w:t>
            </w:r>
          </w:p>
        </w:tc>
        <w:tc>
          <w:tcPr>
            <w:tcW w:w="2824" w:type="dxa"/>
            <w:vMerge/>
          </w:tcPr>
          <w:p w:rsidR="00564676" w:rsidRPr="00564676" w:rsidRDefault="00564676" w:rsidP="00564676">
            <w:pPr>
              <w:rPr>
                <w:rFonts w:eastAsia="MS Mincho"/>
                <w:szCs w:val="16"/>
              </w:rPr>
            </w:pP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домовой (поквартирной) книги или поквартирной карточки, выда</w:t>
            </w:r>
            <w:r w:rsidRPr="00564676">
              <w:rPr>
                <w:rFonts w:eastAsia="MS Mincho"/>
                <w:szCs w:val="16"/>
              </w:rPr>
              <w:t>н</w:t>
            </w:r>
            <w:r w:rsidRPr="00564676">
              <w:rPr>
                <w:rFonts w:eastAsia="MS Mincho"/>
                <w:szCs w:val="16"/>
              </w:rPr>
              <w:t xml:space="preserve">ная не </w:t>
            </w:r>
            <w:proofErr w:type="gramStart"/>
            <w:r w:rsidRPr="00564676">
              <w:rPr>
                <w:rFonts w:eastAsia="MS Mincho"/>
                <w:szCs w:val="16"/>
              </w:rPr>
              <w:t>позднее</w:t>
            </w:r>
            <w:proofErr w:type="gramEnd"/>
            <w:r w:rsidRPr="00564676">
              <w:rPr>
                <w:rFonts w:eastAsia="MS Mincho"/>
                <w:szCs w:val="16"/>
              </w:rPr>
              <w:t xml:space="preserve"> чем за 30 дней до даты подачи заявления </w:t>
            </w:r>
          </w:p>
          <w:p w:rsidR="00564676" w:rsidRPr="00564676" w:rsidRDefault="00564676" w:rsidP="00564676">
            <w:pPr>
              <w:rPr>
                <w:rFonts w:eastAsia="MS Mincho"/>
                <w:b/>
                <w:i/>
                <w:szCs w:val="16"/>
              </w:rPr>
            </w:pPr>
          </w:p>
        </w:tc>
        <w:tc>
          <w:tcPr>
            <w:tcW w:w="2824" w:type="dxa"/>
          </w:tcPr>
          <w:p w:rsidR="00564676" w:rsidRPr="00564676" w:rsidRDefault="00564676" w:rsidP="00564676">
            <w:pPr>
              <w:rPr>
                <w:rFonts w:eastAsia="MS Mincho"/>
                <w:szCs w:val="16"/>
              </w:rPr>
            </w:pPr>
            <w:r w:rsidRPr="00564676">
              <w:rPr>
                <w:rFonts w:eastAsia="MS Mincho"/>
                <w:szCs w:val="16"/>
              </w:rPr>
              <w:t>Орган местного самоуправления</w:t>
            </w:r>
          </w:p>
          <w:p w:rsidR="00564676" w:rsidRPr="00564676" w:rsidRDefault="00564676" w:rsidP="00564676">
            <w:pPr>
              <w:rPr>
                <w:rFonts w:eastAsia="MS Mincho"/>
                <w:szCs w:val="16"/>
              </w:rPr>
            </w:pPr>
            <w:r w:rsidRPr="00564676">
              <w:rPr>
                <w:rFonts w:eastAsia="MS Mincho"/>
                <w:szCs w:val="16"/>
              </w:rPr>
              <w:t>(его структурное подразделение)</w:t>
            </w:r>
          </w:p>
        </w:tc>
      </w:tr>
      <w:tr w:rsidR="00564676" w:rsidRPr="00564676" w:rsidTr="00564676">
        <w:tc>
          <w:tcPr>
            <w:tcW w:w="742" w:type="dxa"/>
            <w:shd w:val="clear" w:color="auto" w:fill="auto"/>
          </w:tcPr>
          <w:p w:rsidR="00564676" w:rsidRPr="00564676" w:rsidRDefault="00564676" w:rsidP="00564676">
            <w:pPr>
              <w:rPr>
                <w:rFonts w:eastAsia="MS Mincho"/>
                <w:szCs w:val="16"/>
              </w:rPr>
            </w:pPr>
          </w:p>
        </w:tc>
        <w:tc>
          <w:tcPr>
            <w:tcW w:w="4969" w:type="dxa"/>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Сведения о заключении (расторжении) брака</w:t>
            </w:r>
          </w:p>
        </w:tc>
        <w:tc>
          <w:tcPr>
            <w:tcW w:w="2824" w:type="dxa"/>
          </w:tcPr>
          <w:p w:rsidR="00564676" w:rsidRPr="00564676" w:rsidRDefault="00564676" w:rsidP="00564676">
            <w:pPr>
              <w:rPr>
                <w:rFonts w:eastAsia="MS Mincho"/>
                <w:szCs w:val="16"/>
              </w:rPr>
            </w:pPr>
            <w:r w:rsidRPr="00564676">
              <w:rPr>
                <w:rFonts w:eastAsia="MS Mincho"/>
                <w:szCs w:val="16"/>
              </w:rPr>
              <w:t>Органы ЗАГС</w:t>
            </w:r>
          </w:p>
        </w:tc>
      </w:tr>
      <w:tr w:rsidR="00564676" w:rsidRPr="00564676" w:rsidTr="00564676">
        <w:tc>
          <w:tcPr>
            <w:tcW w:w="742" w:type="dxa"/>
            <w:shd w:val="clear" w:color="auto" w:fill="auto"/>
          </w:tcPr>
          <w:p w:rsidR="00564676" w:rsidRPr="00564676" w:rsidRDefault="00564676" w:rsidP="00564676">
            <w:pPr>
              <w:rPr>
                <w:rFonts w:eastAsia="MS Mincho"/>
                <w:szCs w:val="16"/>
              </w:rPr>
            </w:pPr>
          </w:p>
        </w:tc>
        <w:tc>
          <w:tcPr>
            <w:tcW w:w="4969" w:type="dxa"/>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Сведения о смерти (в случае смерти одного из родителей)</w:t>
            </w:r>
          </w:p>
        </w:tc>
        <w:tc>
          <w:tcPr>
            <w:tcW w:w="2824" w:type="dxa"/>
          </w:tcPr>
          <w:p w:rsidR="00564676" w:rsidRPr="00564676" w:rsidRDefault="00564676" w:rsidP="00564676">
            <w:pPr>
              <w:rPr>
                <w:rFonts w:eastAsia="MS Mincho"/>
                <w:szCs w:val="16"/>
              </w:rPr>
            </w:pPr>
            <w:r w:rsidRPr="00564676">
              <w:rPr>
                <w:rFonts w:eastAsia="MS Mincho"/>
                <w:szCs w:val="16"/>
              </w:rPr>
              <w:t>Органы ЗАГС</w:t>
            </w:r>
          </w:p>
        </w:tc>
      </w:tr>
      <w:tr w:rsidR="00564676" w:rsidRPr="00564676" w:rsidTr="00564676">
        <w:tc>
          <w:tcPr>
            <w:tcW w:w="742" w:type="dxa"/>
            <w:shd w:val="clear" w:color="auto" w:fill="auto"/>
          </w:tcPr>
          <w:p w:rsidR="00564676" w:rsidRPr="00564676" w:rsidRDefault="00564676" w:rsidP="00564676">
            <w:pPr>
              <w:rPr>
                <w:rFonts w:eastAsia="MS Mincho"/>
                <w:szCs w:val="16"/>
              </w:rPr>
            </w:pPr>
          </w:p>
        </w:tc>
        <w:tc>
          <w:tcPr>
            <w:tcW w:w="4969" w:type="dxa"/>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Сведения о рождении</w:t>
            </w:r>
          </w:p>
        </w:tc>
        <w:tc>
          <w:tcPr>
            <w:tcW w:w="2824" w:type="dxa"/>
          </w:tcPr>
          <w:p w:rsidR="00564676" w:rsidRPr="00564676" w:rsidRDefault="00564676" w:rsidP="00564676">
            <w:pPr>
              <w:rPr>
                <w:rFonts w:eastAsia="MS Mincho"/>
                <w:szCs w:val="16"/>
              </w:rPr>
            </w:pPr>
            <w:r w:rsidRPr="00564676">
              <w:rPr>
                <w:rFonts w:eastAsia="MS Mincho"/>
                <w:szCs w:val="16"/>
              </w:rPr>
              <w:t>Органы ЗАГС</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16.</w:t>
            </w:r>
          </w:p>
        </w:tc>
        <w:tc>
          <w:tcPr>
            <w:tcW w:w="4969" w:type="dxa"/>
            <w:vMerge w:val="restart"/>
            <w:shd w:val="clear" w:color="auto" w:fill="auto"/>
          </w:tcPr>
          <w:p w:rsidR="00564676" w:rsidRPr="00564676" w:rsidRDefault="00564676" w:rsidP="00564676">
            <w:pPr>
              <w:rPr>
                <w:rFonts w:eastAsia="MS Mincho"/>
                <w:szCs w:val="16"/>
              </w:rPr>
            </w:pPr>
            <w:r w:rsidRPr="00564676">
              <w:rPr>
                <w:rFonts w:eastAsia="MS Mincho"/>
                <w:szCs w:val="16"/>
              </w:rPr>
              <w:t>Некоммерческие организации, созданные гражданами, в случ</w:t>
            </w:r>
            <w:r w:rsidRPr="00564676">
              <w:rPr>
                <w:rFonts w:eastAsia="MS Mincho"/>
                <w:szCs w:val="16"/>
              </w:rPr>
              <w:t>а</w:t>
            </w:r>
            <w:r w:rsidRPr="00564676">
              <w:rPr>
                <w:rFonts w:eastAsia="MS Mincho"/>
                <w:szCs w:val="16"/>
              </w:rPr>
              <w:t>ях, предусмотренных федеральными законами</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p w:rsidR="00564676" w:rsidRPr="00564676" w:rsidRDefault="00564676" w:rsidP="00564676">
            <w:pPr>
              <w:rPr>
                <w:rFonts w:eastAsia="MS Mincho"/>
                <w:szCs w:val="16"/>
              </w:rPr>
            </w:pP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r w:rsidRPr="00564676">
              <w:rPr>
                <w:rFonts w:eastAsia="MS Mincho"/>
                <w:szCs w:val="16"/>
              </w:rPr>
              <w:t xml:space="preserve"> </w:t>
            </w:r>
          </w:p>
        </w:tc>
      </w:tr>
      <w:tr w:rsidR="00564676" w:rsidRPr="00564676" w:rsidTr="00564676">
        <w:tc>
          <w:tcPr>
            <w:tcW w:w="742" w:type="dxa"/>
            <w:shd w:val="clear" w:color="auto" w:fill="auto"/>
          </w:tcPr>
          <w:p w:rsidR="00564676" w:rsidRPr="00564676" w:rsidRDefault="00564676" w:rsidP="00564676">
            <w:pPr>
              <w:rPr>
                <w:rFonts w:eastAsia="MS Mincho"/>
                <w:szCs w:val="16"/>
              </w:rPr>
            </w:pPr>
            <w:r w:rsidRPr="00564676">
              <w:rPr>
                <w:rFonts w:eastAsia="MS Mincho"/>
                <w:szCs w:val="16"/>
              </w:rPr>
              <w:t>17.</w:t>
            </w:r>
          </w:p>
        </w:tc>
        <w:tc>
          <w:tcPr>
            <w:tcW w:w="4969" w:type="dxa"/>
            <w:shd w:val="clear" w:color="auto" w:fill="auto"/>
          </w:tcPr>
          <w:p w:rsidR="00564676" w:rsidRPr="00564676" w:rsidRDefault="00564676" w:rsidP="00564676">
            <w:pPr>
              <w:rPr>
                <w:rFonts w:eastAsia="MS Mincho"/>
                <w:szCs w:val="16"/>
              </w:rPr>
            </w:pPr>
            <w:r w:rsidRPr="00564676">
              <w:rPr>
                <w:rFonts w:eastAsia="MS Mincho"/>
                <w:szCs w:val="16"/>
              </w:rPr>
              <w:t>Религиозная организация в отношении земельного участка, пр</w:t>
            </w:r>
            <w:r w:rsidRPr="00564676">
              <w:rPr>
                <w:rFonts w:eastAsia="MS Mincho"/>
                <w:szCs w:val="16"/>
              </w:rPr>
              <w:t>е</w:t>
            </w:r>
            <w:r w:rsidRPr="00564676">
              <w:rPr>
                <w:rFonts w:eastAsia="MS Mincho"/>
                <w:szCs w:val="16"/>
              </w:rPr>
              <w:t>доставленного данной религиозной организации на праве постоя</w:t>
            </w:r>
            <w:r w:rsidRPr="00564676">
              <w:rPr>
                <w:rFonts w:eastAsia="MS Mincho"/>
                <w:szCs w:val="16"/>
              </w:rPr>
              <w:t>н</w:t>
            </w:r>
            <w:r w:rsidRPr="00564676">
              <w:rPr>
                <w:rFonts w:eastAsia="MS Mincho"/>
                <w:szCs w:val="16"/>
              </w:rPr>
              <w:t>ного (бессрочного) пользования и предназначенного для сельскох</w:t>
            </w:r>
            <w:r w:rsidRPr="00564676">
              <w:rPr>
                <w:rFonts w:eastAsia="MS Mincho"/>
                <w:szCs w:val="16"/>
              </w:rPr>
              <w:t>о</w:t>
            </w:r>
            <w:r w:rsidRPr="00564676">
              <w:rPr>
                <w:rFonts w:eastAsia="MS Mincho"/>
                <w:szCs w:val="16"/>
              </w:rPr>
              <w:t xml:space="preserve">зяйственного производства, в случаях, предусмотренных законом Самарской области </w:t>
            </w: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w:t>
            </w:r>
          </w:p>
        </w:tc>
        <w:tc>
          <w:tcPr>
            <w:tcW w:w="2824" w:type="dxa"/>
          </w:tcPr>
          <w:p w:rsidR="00564676" w:rsidRPr="00564676" w:rsidRDefault="00564676" w:rsidP="00564676">
            <w:pPr>
              <w:rPr>
                <w:rFonts w:eastAsia="MS Mincho"/>
                <w:szCs w:val="16"/>
              </w:rPr>
            </w:pPr>
          </w:p>
        </w:tc>
      </w:tr>
      <w:tr w:rsidR="00564676" w:rsidRPr="00564676" w:rsidTr="00564676">
        <w:tc>
          <w:tcPr>
            <w:tcW w:w="742" w:type="dxa"/>
            <w:shd w:val="clear" w:color="auto" w:fill="auto"/>
          </w:tcPr>
          <w:p w:rsidR="00564676" w:rsidRPr="00564676" w:rsidRDefault="00564676" w:rsidP="00564676">
            <w:pPr>
              <w:rPr>
                <w:rFonts w:eastAsia="MS Mincho"/>
                <w:szCs w:val="16"/>
              </w:rPr>
            </w:pPr>
            <w:r w:rsidRPr="00564676">
              <w:rPr>
                <w:rFonts w:eastAsia="MS Mincho"/>
                <w:szCs w:val="16"/>
              </w:rPr>
              <w:t>18.</w:t>
            </w:r>
          </w:p>
        </w:tc>
        <w:tc>
          <w:tcPr>
            <w:tcW w:w="4969" w:type="dxa"/>
            <w:shd w:val="clear" w:color="auto" w:fill="auto"/>
          </w:tcPr>
          <w:p w:rsidR="00564676" w:rsidRPr="00564676" w:rsidRDefault="00564676" w:rsidP="00564676">
            <w:pPr>
              <w:rPr>
                <w:rFonts w:eastAsia="MS Mincho"/>
                <w:szCs w:val="16"/>
              </w:rPr>
            </w:pPr>
            <w:r w:rsidRPr="00564676">
              <w:rPr>
                <w:rFonts w:eastAsia="MS Mincho"/>
                <w:szCs w:val="16"/>
              </w:rPr>
              <w:t>Граждане, являющиеся членами крестьянского (фермерского) хозяйства</w:t>
            </w: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p>
        </w:tc>
      </w:tr>
      <w:tr w:rsidR="00564676" w:rsidRPr="00564676" w:rsidTr="00564676">
        <w:tc>
          <w:tcPr>
            <w:tcW w:w="742" w:type="dxa"/>
            <w:shd w:val="clear" w:color="auto" w:fill="auto"/>
          </w:tcPr>
          <w:p w:rsidR="00564676" w:rsidRPr="00564676" w:rsidRDefault="00564676" w:rsidP="00564676">
            <w:pPr>
              <w:rPr>
                <w:rFonts w:eastAsia="MS Mincho"/>
                <w:szCs w:val="16"/>
              </w:rPr>
            </w:pPr>
            <w:r w:rsidRPr="00564676">
              <w:rPr>
                <w:rFonts w:eastAsia="MS Mincho"/>
                <w:szCs w:val="16"/>
              </w:rPr>
              <w:t>19.</w:t>
            </w:r>
          </w:p>
        </w:tc>
        <w:tc>
          <w:tcPr>
            <w:tcW w:w="4969" w:type="dxa"/>
            <w:shd w:val="clear" w:color="auto" w:fill="auto"/>
          </w:tcPr>
          <w:p w:rsidR="00564676" w:rsidRPr="00564676" w:rsidRDefault="00564676" w:rsidP="00564676">
            <w:pPr>
              <w:rPr>
                <w:rFonts w:eastAsia="MS Mincho"/>
                <w:szCs w:val="16"/>
              </w:rPr>
            </w:pPr>
            <w:r w:rsidRPr="00564676">
              <w:rPr>
                <w:rFonts w:eastAsia="MS Mincho"/>
                <w:szCs w:val="16"/>
              </w:rPr>
              <w:t>Граждане, признанные нуждающимися в улучшении жилищных условий в соответствии с требованиями жилищного законодательс</w:t>
            </w:r>
            <w:r w:rsidRPr="00564676">
              <w:rPr>
                <w:rFonts w:eastAsia="MS Mincho"/>
                <w:szCs w:val="16"/>
              </w:rPr>
              <w:t>т</w:t>
            </w:r>
            <w:r w:rsidRPr="00564676">
              <w:rPr>
                <w:rFonts w:eastAsia="MS Mincho"/>
                <w:szCs w:val="16"/>
              </w:rPr>
              <w:t xml:space="preserve">ва </w:t>
            </w: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 xml:space="preserve">Документ, подтверждающий признание гражданина </w:t>
            </w:r>
            <w:proofErr w:type="gramStart"/>
            <w:r w:rsidRPr="00564676">
              <w:rPr>
                <w:rFonts w:eastAsia="MS Mincho"/>
                <w:szCs w:val="16"/>
              </w:rPr>
              <w:t>нуждающимся</w:t>
            </w:r>
            <w:proofErr w:type="gramEnd"/>
            <w:r w:rsidRPr="00564676">
              <w:rPr>
                <w:rFonts w:eastAsia="MS Mincho"/>
                <w:szCs w:val="16"/>
              </w:rPr>
              <w:t xml:space="preserve"> в жилом помещении</w:t>
            </w:r>
          </w:p>
        </w:tc>
        <w:tc>
          <w:tcPr>
            <w:tcW w:w="2824" w:type="dxa"/>
          </w:tcPr>
          <w:p w:rsidR="00564676" w:rsidRPr="00564676" w:rsidRDefault="00564676" w:rsidP="00564676">
            <w:pPr>
              <w:rPr>
                <w:rFonts w:eastAsia="MS Mincho"/>
                <w:szCs w:val="16"/>
              </w:rPr>
            </w:pPr>
            <w:r w:rsidRPr="00564676">
              <w:rPr>
                <w:rFonts w:eastAsia="MS Mincho"/>
                <w:szCs w:val="16"/>
              </w:rPr>
              <w:t>Орган местного самоуправления</w:t>
            </w:r>
          </w:p>
          <w:p w:rsidR="00564676" w:rsidRPr="00564676" w:rsidRDefault="00564676" w:rsidP="00564676">
            <w:pPr>
              <w:rPr>
                <w:rFonts w:eastAsia="MS Mincho"/>
                <w:szCs w:val="16"/>
              </w:rPr>
            </w:pPr>
            <w:r w:rsidRPr="00564676">
              <w:rPr>
                <w:rFonts w:eastAsia="MS Mincho"/>
                <w:szCs w:val="16"/>
              </w:rPr>
              <w:t>(его структурное подразделение)</w:t>
            </w:r>
          </w:p>
        </w:tc>
      </w:tr>
      <w:tr w:rsidR="00564676" w:rsidRPr="00564676" w:rsidTr="00564676">
        <w:trPr>
          <w:trHeight w:val="1920"/>
        </w:trPr>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20.</w:t>
            </w:r>
          </w:p>
        </w:tc>
        <w:tc>
          <w:tcPr>
            <w:tcW w:w="4969" w:type="dxa"/>
            <w:vMerge w:val="restart"/>
            <w:shd w:val="clear" w:color="auto" w:fill="auto"/>
          </w:tcPr>
          <w:p w:rsidR="00564676" w:rsidRPr="00564676" w:rsidRDefault="00564676" w:rsidP="00564676">
            <w:pPr>
              <w:rPr>
                <w:rFonts w:eastAsia="MS Mincho"/>
                <w:szCs w:val="16"/>
              </w:rPr>
            </w:pPr>
            <w:r w:rsidRPr="00564676">
              <w:rPr>
                <w:rFonts w:eastAsia="MS Mincho"/>
                <w:szCs w:val="16"/>
              </w:rPr>
              <w:t>Молодые семьи, постоянно проживающие в сельском населе</w:t>
            </w:r>
            <w:r w:rsidRPr="00564676">
              <w:rPr>
                <w:rFonts w:eastAsia="MS Mincho"/>
                <w:szCs w:val="16"/>
              </w:rPr>
              <w:t>н</w:t>
            </w:r>
            <w:r w:rsidRPr="00564676">
              <w:rPr>
                <w:rFonts w:eastAsia="MS Mincho"/>
                <w:szCs w:val="16"/>
              </w:rPr>
              <w:t>ном пункте или поселке городского типа, расположенных в муниц</w:t>
            </w:r>
            <w:r w:rsidRPr="00564676">
              <w:rPr>
                <w:rFonts w:eastAsia="MS Mincho"/>
                <w:szCs w:val="16"/>
              </w:rPr>
              <w:t>и</w:t>
            </w:r>
            <w:r w:rsidRPr="00564676">
              <w:rPr>
                <w:rFonts w:eastAsia="MS Mincho"/>
                <w:szCs w:val="16"/>
              </w:rPr>
              <w:t xml:space="preserve">пальном районе Самарской области, возраст одного из </w:t>
            </w:r>
            <w:proofErr w:type="gramStart"/>
            <w:r w:rsidRPr="00564676">
              <w:rPr>
                <w:rFonts w:eastAsia="MS Mincho"/>
                <w:szCs w:val="16"/>
              </w:rPr>
              <w:t>супругов</w:t>
            </w:r>
            <w:proofErr w:type="gramEnd"/>
            <w:r w:rsidRPr="00564676">
              <w:rPr>
                <w:rFonts w:eastAsia="MS Mincho"/>
                <w:szCs w:val="16"/>
              </w:rPr>
              <w:t xml:space="preserve"> в которых (родителя в неполной семье) не превышает 35 лет</w:t>
            </w:r>
          </w:p>
        </w:tc>
        <w:tc>
          <w:tcPr>
            <w:tcW w:w="6032" w:type="dxa"/>
            <w:shd w:val="clear" w:color="auto" w:fill="auto"/>
          </w:tcPr>
          <w:p w:rsidR="00564676" w:rsidRPr="00564676" w:rsidRDefault="00564676" w:rsidP="00564676">
            <w:pPr>
              <w:rPr>
                <w:rFonts w:eastAsia="MS Mincho"/>
                <w:b/>
                <w:i/>
                <w:szCs w:val="16"/>
              </w:rPr>
            </w:pPr>
            <w:r w:rsidRPr="00564676">
              <w:rPr>
                <w:rFonts w:eastAsia="MS Mincho"/>
                <w:szCs w:val="16"/>
              </w:rPr>
              <w:t xml:space="preserve">Документ, подтверждающий признание молодой семьи </w:t>
            </w:r>
            <w:proofErr w:type="gramStart"/>
            <w:r w:rsidRPr="00564676">
              <w:rPr>
                <w:rFonts w:eastAsia="MS Mincho"/>
                <w:szCs w:val="16"/>
              </w:rPr>
              <w:t>нуждающейся</w:t>
            </w:r>
            <w:proofErr w:type="gramEnd"/>
            <w:r w:rsidRPr="00564676">
              <w:rPr>
                <w:rFonts w:eastAsia="MS Mincho"/>
                <w:szCs w:val="16"/>
              </w:rPr>
              <w:t xml:space="preserve"> в жилых помещениях</w:t>
            </w:r>
          </w:p>
        </w:tc>
        <w:tc>
          <w:tcPr>
            <w:tcW w:w="2824" w:type="dxa"/>
          </w:tcPr>
          <w:p w:rsidR="00564676" w:rsidRPr="00564676" w:rsidRDefault="00564676" w:rsidP="00564676">
            <w:pPr>
              <w:rPr>
                <w:rFonts w:eastAsia="MS Mincho"/>
                <w:szCs w:val="16"/>
              </w:rPr>
            </w:pPr>
            <w:r w:rsidRPr="00564676">
              <w:rPr>
                <w:rFonts w:eastAsia="MS Mincho"/>
                <w:szCs w:val="16"/>
              </w:rPr>
              <w:t>Орган местного самоуправления</w:t>
            </w:r>
          </w:p>
          <w:p w:rsidR="00564676" w:rsidRPr="00564676" w:rsidRDefault="00564676" w:rsidP="00564676">
            <w:pPr>
              <w:rPr>
                <w:rFonts w:eastAsia="MS Mincho"/>
                <w:szCs w:val="16"/>
              </w:rPr>
            </w:pPr>
            <w:r w:rsidRPr="00564676">
              <w:rPr>
                <w:rFonts w:eastAsia="MS Mincho"/>
                <w:szCs w:val="16"/>
              </w:rPr>
              <w:t>(его структурное подразделение)</w:t>
            </w:r>
          </w:p>
        </w:tc>
      </w:tr>
      <w:tr w:rsidR="00564676" w:rsidRPr="00564676" w:rsidTr="00564676">
        <w:trPr>
          <w:trHeight w:val="410"/>
        </w:trPr>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Сведения о заключении (расторжении) брака</w:t>
            </w:r>
          </w:p>
        </w:tc>
        <w:tc>
          <w:tcPr>
            <w:tcW w:w="2824" w:type="dxa"/>
          </w:tcPr>
          <w:p w:rsidR="00564676" w:rsidRPr="00564676" w:rsidRDefault="00564676" w:rsidP="00564676">
            <w:pPr>
              <w:rPr>
                <w:rFonts w:eastAsia="MS Mincho"/>
                <w:szCs w:val="16"/>
              </w:rPr>
            </w:pPr>
            <w:r w:rsidRPr="00564676">
              <w:rPr>
                <w:rFonts w:eastAsia="MS Mincho"/>
                <w:szCs w:val="16"/>
              </w:rPr>
              <w:t>Органы ЗАГС</w:t>
            </w:r>
          </w:p>
        </w:tc>
      </w:tr>
      <w:tr w:rsidR="00564676" w:rsidRPr="00564676" w:rsidTr="00564676">
        <w:tc>
          <w:tcPr>
            <w:tcW w:w="742" w:type="dxa"/>
            <w:shd w:val="clear" w:color="auto" w:fill="auto"/>
          </w:tcPr>
          <w:p w:rsidR="00564676" w:rsidRPr="00564676" w:rsidRDefault="00564676" w:rsidP="00564676">
            <w:pPr>
              <w:rPr>
                <w:rFonts w:eastAsia="MS Mincho"/>
                <w:szCs w:val="16"/>
              </w:rPr>
            </w:pPr>
            <w:r w:rsidRPr="00564676">
              <w:rPr>
                <w:rFonts w:eastAsia="MS Mincho"/>
                <w:szCs w:val="16"/>
              </w:rPr>
              <w:t>21.</w:t>
            </w:r>
          </w:p>
        </w:tc>
        <w:tc>
          <w:tcPr>
            <w:tcW w:w="4969" w:type="dxa"/>
            <w:shd w:val="clear" w:color="auto" w:fill="auto"/>
          </w:tcPr>
          <w:p w:rsidR="00564676" w:rsidRPr="00564676" w:rsidRDefault="00564676" w:rsidP="00564676">
            <w:pPr>
              <w:rPr>
                <w:rFonts w:eastAsia="MS Mincho"/>
                <w:szCs w:val="16"/>
              </w:rPr>
            </w:pPr>
            <w:r w:rsidRPr="00564676">
              <w:rPr>
                <w:rFonts w:eastAsia="MS Mincho"/>
                <w:szCs w:val="16"/>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w:t>
            </w:r>
            <w:r w:rsidRPr="00564676">
              <w:rPr>
                <w:rFonts w:eastAsia="MS Mincho"/>
                <w:szCs w:val="16"/>
              </w:rPr>
              <w:t>а</w:t>
            </w:r>
            <w:r w:rsidRPr="00564676">
              <w:rPr>
                <w:rFonts w:eastAsia="MS Mincho"/>
                <w:szCs w:val="16"/>
              </w:rPr>
              <w:t xml:space="preserve">ториях, расположенных на территории </w:t>
            </w:r>
            <w:proofErr w:type="gramStart"/>
            <w:r w:rsidRPr="00564676">
              <w:rPr>
                <w:rFonts w:eastAsia="MS Mincho"/>
                <w:szCs w:val="16"/>
              </w:rPr>
              <w:t>муниципального</w:t>
            </w:r>
            <w:proofErr w:type="gramEnd"/>
            <w:r w:rsidRPr="00564676">
              <w:rPr>
                <w:rFonts w:eastAsia="MS Mincho"/>
                <w:szCs w:val="16"/>
              </w:rPr>
              <w:t xml:space="preserve"> района Самарской области</w:t>
            </w: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w:t>
            </w:r>
          </w:p>
        </w:tc>
        <w:tc>
          <w:tcPr>
            <w:tcW w:w="2824" w:type="dxa"/>
          </w:tcPr>
          <w:p w:rsidR="00564676" w:rsidRPr="00564676" w:rsidRDefault="00564676" w:rsidP="00564676">
            <w:pPr>
              <w:rPr>
                <w:rFonts w:eastAsia="MS Mincho"/>
                <w:szCs w:val="16"/>
              </w:rPr>
            </w:pPr>
          </w:p>
        </w:tc>
      </w:tr>
      <w:tr w:rsidR="00564676" w:rsidRPr="00564676" w:rsidTr="00564676">
        <w:trPr>
          <w:trHeight w:val="1129"/>
        </w:trPr>
        <w:tc>
          <w:tcPr>
            <w:tcW w:w="742" w:type="dxa"/>
            <w:shd w:val="clear" w:color="auto" w:fill="auto"/>
          </w:tcPr>
          <w:p w:rsidR="00564676" w:rsidRPr="00564676" w:rsidRDefault="00564676" w:rsidP="00564676">
            <w:pPr>
              <w:rPr>
                <w:rFonts w:eastAsia="MS Mincho"/>
                <w:szCs w:val="16"/>
              </w:rPr>
            </w:pPr>
            <w:r w:rsidRPr="00564676">
              <w:rPr>
                <w:rFonts w:eastAsia="MS Mincho"/>
                <w:szCs w:val="16"/>
              </w:rPr>
              <w:t>22.</w:t>
            </w:r>
          </w:p>
        </w:tc>
        <w:tc>
          <w:tcPr>
            <w:tcW w:w="4969" w:type="dxa"/>
            <w:shd w:val="clear" w:color="auto" w:fill="auto"/>
          </w:tcPr>
          <w:p w:rsidR="00564676" w:rsidRPr="00564676" w:rsidRDefault="00564676" w:rsidP="00564676">
            <w:pPr>
              <w:rPr>
                <w:rFonts w:eastAsia="MS Mincho"/>
                <w:szCs w:val="16"/>
              </w:rPr>
            </w:pPr>
            <w:proofErr w:type="gramStart"/>
            <w:r w:rsidRPr="00564676">
              <w:rPr>
                <w:rFonts w:eastAsia="MS Mincho"/>
                <w:szCs w:val="16"/>
              </w:rPr>
              <w:t>Специалисты, имеющие высшее или среднее профессиональное (сельскохозяйственное) образование и принятые на работу по труд</w:t>
            </w:r>
            <w:r w:rsidRPr="00564676">
              <w:rPr>
                <w:rFonts w:eastAsia="MS Mincho"/>
                <w:szCs w:val="16"/>
              </w:rPr>
              <w:t>о</w:t>
            </w:r>
            <w:r w:rsidRPr="00564676">
              <w:rPr>
                <w:rFonts w:eastAsia="MS Mincho"/>
                <w:szCs w:val="16"/>
              </w:rPr>
              <w:t>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w:t>
            </w:r>
            <w:r w:rsidRPr="00564676">
              <w:rPr>
                <w:rFonts w:eastAsia="MS Mincho"/>
                <w:szCs w:val="16"/>
              </w:rPr>
              <w:t>ь</w:t>
            </w:r>
            <w:r w:rsidRPr="00564676">
              <w:rPr>
                <w:rFonts w:eastAsia="MS Mincho"/>
                <w:szCs w:val="16"/>
              </w:rPr>
              <w:t>ского населенного пункта или поселка городского типа, находящи</w:t>
            </w:r>
            <w:r w:rsidRPr="00564676">
              <w:rPr>
                <w:rFonts w:eastAsia="MS Mincho"/>
                <w:szCs w:val="16"/>
              </w:rPr>
              <w:t>х</w:t>
            </w:r>
            <w:r w:rsidRPr="00564676">
              <w:rPr>
                <w:rFonts w:eastAsia="MS Mincho"/>
                <w:szCs w:val="16"/>
              </w:rPr>
              <w:t>ся в муниципальном районе Самарской области</w:t>
            </w:r>
            <w:proofErr w:type="gramEnd"/>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w:t>
            </w:r>
          </w:p>
        </w:tc>
        <w:tc>
          <w:tcPr>
            <w:tcW w:w="2824" w:type="dxa"/>
          </w:tcPr>
          <w:p w:rsidR="00564676" w:rsidRPr="00564676" w:rsidRDefault="00564676" w:rsidP="00564676">
            <w:pPr>
              <w:rPr>
                <w:rFonts w:eastAsia="MS Mincho"/>
                <w:b/>
                <w:i/>
                <w:szCs w:val="16"/>
              </w:rPr>
            </w:pPr>
          </w:p>
        </w:tc>
      </w:tr>
      <w:tr w:rsidR="00564676" w:rsidRPr="00564676" w:rsidTr="00564676">
        <w:tc>
          <w:tcPr>
            <w:tcW w:w="742" w:type="dxa"/>
            <w:shd w:val="clear" w:color="auto" w:fill="auto"/>
          </w:tcPr>
          <w:p w:rsidR="00564676" w:rsidRPr="00564676" w:rsidRDefault="00564676" w:rsidP="00564676">
            <w:pPr>
              <w:rPr>
                <w:rFonts w:eastAsia="MS Mincho"/>
                <w:szCs w:val="16"/>
              </w:rPr>
            </w:pPr>
            <w:r w:rsidRPr="00564676">
              <w:rPr>
                <w:rFonts w:eastAsia="MS Mincho"/>
                <w:szCs w:val="16"/>
              </w:rPr>
              <w:lastRenderedPageBreak/>
              <w:t>23.</w:t>
            </w:r>
          </w:p>
        </w:tc>
        <w:tc>
          <w:tcPr>
            <w:tcW w:w="4969" w:type="dxa"/>
            <w:shd w:val="clear" w:color="auto" w:fill="auto"/>
          </w:tcPr>
          <w:p w:rsidR="00564676" w:rsidRPr="00564676" w:rsidRDefault="00564676" w:rsidP="00564676">
            <w:pPr>
              <w:rPr>
                <w:rFonts w:eastAsia="MS Mincho"/>
                <w:szCs w:val="16"/>
              </w:rPr>
            </w:pPr>
            <w:proofErr w:type="gramStart"/>
            <w:r w:rsidRPr="00564676">
              <w:rPr>
                <w:rFonts w:eastAsia="MS Mincho"/>
                <w:szCs w:val="16"/>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roofErr w:type="gramEnd"/>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w:t>
            </w:r>
          </w:p>
        </w:tc>
        <w:tc>
          <w:tcPr>
            <w:tcW w:w="2824" w:type="dxa"/>
          </w:tcPr>
          <w:p w:rsidR="00564676" w:rsidRPr="00564676" w:rsidRDefault="00564676" w:rsidP="00564676">
            <w:pPr>
              <w:rPr>
                <w:rFonts w:eastAsia="MS Mincho"/>
                <w:szCs w:val="16"/>
              </w:rPr>
            </w:pPr>
          </w:p>
        </w:tc>
      </w:tr>
      <w:tr w:rsidR="00564676" w:rsidRPr="00564676" w:rsidTr="00564676">
        <w:tc>
          <w:tcPr>
            <w:tcW w:w="742" w:type="dxa"/>
            <w:shd w:val="clear" w:color="auto" w:fill="auto"/>
          </w:tcPr>
          <w:p w:rsidR="00564676" w:rsidRPr="00564676" w:rsidRDefault="00564676" w:rsidP="00564676">
            <w:pPr>
              <w:rPr>
                <w:rFonts w:eastAsia="MS Mincho"/>
                <w:szCs w:val="16"/>
              </w:rPr>
            </w:pPr>
            <w:r w:rsidRPr="00564676">
              <w:rPr>
                <w:rFonts w:eastAsia="MS Mincho"/>
                <w:szCs w:val="16"/>
              </w:rPr>
              <w:t>24.</w:t>
            </w:r>
          </w:p>
        </w:tc>
        <w:tc>
          <w:tcPr>
            <w:tcW w:w="4969" w:type="dxa"/>
            <w:shd w:val="clear" w:color="auto" w:fill="auto"/>
          </w:tcPr>
          <w:p w:rsidR="00564676" w:rsidRPr="00564676" w:rsidRDefault="00564676" w:rsidP="00564676">
            <w:pPr>
              <w:rPr>
                <w:rFonts w:eastAsia="MS Mincho"/>
                <w:szCs w:val="16"/>
              </w:rPr>
            </w:pPr>
            <w:proofErr w:type="gramStart"/>
            <w:r w:rsidRPr="00564676">
              <w:rPr>
                <w:rFonts w:eastAsia="MS Mincho"/>
                <w:szCs w:val="16"/>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w:t>
            </w:r>
          </w:p>
        </w:tc>
        <w:tc>
          <w:tcPr>
            <w:tcW w:w="2824" w:type="dxa"/>
          </w:tcPr>
          <w:p w:rsidR="00564676" w:rsidRPr="00564676" w:rsidRDefault="00564676" w:rsidP="00564676">
            <w:pPr>
              <w:rPr>
                <w:rFonts w:eastAsia="MS Mincho"/>
                <w:b/>
                <w:i/>
                <w:szCs w:val="16"/>
              </w:rPr>
            </w:pPr>
          </w:p>
        </w:tc>
      </w:tr>
      <w:tr w:rsidR="00564676" w:rsidRPr="00564676" w:rsidTr="00564676">
        <w:tc>
          <w:tcPr>
            <w:tcW w:w="742" w:type="dxa"/>
            <w:shd w:val="clear" w:color="auto" w:fill="auto"/>
          </w:tcPr>
          <w:p w:rsidR="00564676" w:rsidRPr="00564676" w:rsidRDefault="00564676" w:rsidP="00564676">
            <w:pPr>
              <w:rPr>
                <w:rFonts w:eastAsia="MS Mincho"/>
                <w:szCs w:val="16"/>
              </w:rPr>
            </w:pPr>
            <w:r w:rsidRPr="00564676">
              <w:rPr>
                <w:rFonts w:eastAsia="MS Mincho"/>
                <w:szCs w:val="16"/>
              </w:rPr>
              <w:t>25.</w:t>
            </w:r>
          </w:p>
        </w:tc>
        <w:tc>
          <w:tcPr>
            <w:tcW w:w="4969" w:type="dxa"/>
            <w:shd w:val="clear" w:color="auto" w:fill="auto"/>
          </w:tcPr>
          <w:p w:rsidR="00564676" w:rsidRPr="00564676" w:rsidRDefault="00564676" w:rsidP="00564676">
            <w:pPr>
              <w:rPr>
                <w:rFonts w:eastAsia="MS Mincho"/>
                <w:szCs w:val="16"/>
              </w:rPr>
            </w:pPr>
            <w:proofErr w:type="gramStart"/>
            <w:r w:rsidRPr="00564676">
              <w:rPr>
                <w:rFonts w:eastAsia="MS Mincho"/>
                <w:szCs w:val="16"/>
              </w:rPr>
              <w:t>Граждане, включенные в реестр участников долевого строител</w:t>
            </w:r>
            <w:r w:rsidRPr="00564676">
              <w:rPr>
                <w:rFonts w:eastAsia="MS Mincho"/>
                <w:szCs w:val="16"/>
              </w:rPr>
              <w:t>ь</w:t>
            </w:r>
            <w:r w:rsidRPr="00564676">
              <w:rPr>
                <w:rFonts w:eastAsia="MS Mincho"/>
                <w:szCs w:val="16"/>
              </w:rPr>
              <w:t>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w:t>
            </w:r>
            <w:r w:rsidRPr="00564676">
              <w:rPr>
                <w:rFonts w:eastAsia="MS Mincho"/>
                <w:szCs w:val="16"/>
              </w:rPr>
              <w:t>ь</w:t>
            </w:r>
            <w:r w:rsidRPr="00564676">
              <w:rPr>
                <w:rFonts w:eastAsia="MS Mincho"/>
                <w:szCs w:val="16"/>
              </w:rPr>
              <w:t>щиков) на территории Самарской области</w:t>
            </w:r>
            <w:proofErr w:type="gramEnd"/>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Справка о включении гражданина (граждан) в реестр обманутых дольщиков</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Министерство строительства С</w:t>
            </w:r>
            <w:r w:rsidRPr="00564676">
              <w:rPr>
                <w:rFonts w:eastAsia="MS Mincho"/>
                <w:szCs w:val="16"/>
              </w:rPr>
              <w:t>а</w:t>
            </w:r>
            <w:r w:rsidRPr="00564676">
              <w:rPr>
                <w:rFonts w:eastAsia="MS Mincho"/>
                <w:szCs w:val="16"/>
              </w:rPr>
              <w:t>марской области</w:t>
            </w:r>
          </w:p>
        </w:tc>
      </w:tr>
      <w:tr w:rsidR="00564676" w:rsidRPr="00564676" w:rsidTr="00564676">
        <w:tc>
          <w:tcPr>
            <w:tcW w:w="742" w:type="dxa"/>
            <w:shd w:val="clear" w:color="auto" w:fill="auto"/>
          </w:tcPr>
          <w:p w:rsidR="00564676" w:rsidRPr="00564676" w:rsidRDefault="00564676" w:rsidP="00564676">
            <w:pPr>
              <w:rPr>
                <w:rFonts w:eastAsia="MS Mincho"/>
                <w:szCs w:val="16"/>
              </w:rPr>
            </w:pPr>
            <w:r w:rsidRPr="00564676">
              <w:rPr>
                <w:rFonts w:eastAsia="MS Mincho"/>
                <w:szCs w:val="16"/>
              </w:rPr>
              <w:t>26.</w:t>
            </w:r>
          </w:p>
        </w:tc>
        <w:tc>
          <w:tcPr>
            <w:tcW w:w="4969" w:type="dxa"/>
            <w:shd w:val="clear" w:color="auto" w:fill="auto"/>
          </w:tcPr>
          <w:p w:rsidR="00564676" w:rsidRPr="00564676" w:rsidRDefault="00564676" w:rsidP="00564676">
            <w:pPr>
              <w:rPr>
                <w:rFonts w:eastAsia="MS Mincho"/>
                <w:szCs w:val="16"/>
              </w:rPr>
            </w:pPr>
            <w:r w:rsidRPr="00564676">
              <w:rPr>
                <w:rFonts w:eastAsia="MS Mincho"/>
                <w:szCs w:val="16"/>
              </w:rPr>
              <w:t xml:space="preserve">Инвалиды Великой Отечественной войны и ветераны Великой Отечественной войны </w:t>
            </w: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w:t>
            </w:r>
          </w:p>
        </w:tc>
        <w:tc>
          <w:tcPr>
            <w:tcW w:w="2824" w:type="dxa"/>
          </w:tcPr>
          <w:p w:rsidR="00564676" w:rsidRPr="00564676" w:rsidRDefault="00564676" w:rsidP="00564676">
            <w:pPr>
              <w:rPr>
                <w:rFonts w:eastAsia="MS Mincho"/>
                <w:szCs w:val="16"/>
              </w:rPr>
            </w:pP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27.</w:t>
            </w:r>
          </w:p>
        </w:tc>
        <w:tc>
          <w:tcPr>
            <w:tcW w:w="4969" w:type="dxa"/>
            <w:vMerge w:val="restart"/>
            <w:shd w:val="clear" w:color="auto" w:fill="auto"/>
          </w:tcPr>
          <w:p w:rsidR="00564676" w:rsidRPr="00564676" w:rsidRDefault="00564676" w:rsidP="00564676">
            <w:pPr>
              <w:rPr>
                <w:rFonts w:eastAsia="MS Mincho"/>
                <w:szCs w:val="16"/>
              </w:rPr>
            </w:pPr>
            <w:proofErr w:type="gramStart"/>
            <w:r w:rsidRPr="00564676">
              <w:rPr>
                <w:rFonts w:eastAsia="MS Mincho"/>
                <w:szCs w:val="16"/>
              </w:rPr>
              <w:t>Гражданин (граждане), который (которые) фактически испол</w:t>
            </w:r>
            <w:r w:rsidRPr="00564676">
              <w:rPr>
                <w:rFonts w:eastAsia="MS Mincho"/>
                <w:szCs w:val="16"/>
              </w:rPr>
              <w:t>ь</w:t>
            </w:r>
            <w:r w:rsidRPr="00564676">
              <w:rPr>
                <w:rFonts w:eastAsia="MS Mincho"/>
                <w:szCs w:val="16"/>
              </w:rPr>
              <w:t>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w:t>
            </w:r>
            <w:r w:rsidRPr="00564676">
              <w:rPr>
                <w:rFonts w:eastAsia="MS Mincho"/>
                <w:szCs w:val="16"/>
              </w:rPr>
              <w:t>о</w:t>
            </w:r>
            <w:r w:rsidRPr="00564676">
              <w:rPr>
                <w:rFonts w:eastAsia="MS Mincho"/>
                <w:szCs w:val="16"/>
              </w:rPr>
              <w:t xml:space="preserve">жен созданный до вступления в силу Закона СССР от 06.03.1990 № 1305-1 «О собственности в СССР» жилой дом </w:t>
            </w:r>
            <w:proofErr w:type="gramEnd"/>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Заключение комиссии городского округа или муниципального района, по</w:t>
            </w:r>
            <w:r w:rsidRPr="00564676">
              <w:rPr>
                <w:rFonts w:eastAsia="MS Mincho"/>
                <w:szCs w:val="16"/>
              </w:rPr>
              <w:t>д</w:t>
            </w:r>
            <w:r w:rsidRPr="00564676">
              <w:rPr>
                <w:rFonts w:eastAsia="MS Mincho"/>
                <w:szCs w:val="16"/>
              </w:rPr>
              <w:t>тверждающее создание на земельном участке жилого дома до вступления в силу Закона СССР от 06.03.1990 № 1305-1 «О собственности в СССР», а также фактич</w:t>
            </w:r>
            <w:r w:rsidRPr="00564676">
              <w:rPr>
                <w:rFonts w:eastAsia="MS Mincho"/>
                <w:szCs w:val="16"/>
              </w:rPr>
              <w:t>е</w:t>
            </w:r>
            <w:r w:rsidRPr="00564676">
              <w:rPr>
                <w:rFonts w:eastAsia="MS Mincho"/>
                <w:szCs w:val="16"/>
              </w:rPr>
              <w:t>ское пользование получателем муниципальной услуги (получателями муниципал</w:t>
            </w:r>
            <w:r w:rsidRPr="00564676">
              <w:rPr>
                <w:rFonts w:eastAsia="MS Mincho"/>
                <w:szCs w:val="16"/>
              </w:rPr>
              <w:t>ь</w:t>
            </w:r>
            <w:r w:rsidRPr="00564676">
              <w:rPr>
                <w:rFonts w:eastAsia="MS Mincho"/>
                <w:szCs w:val="16"/>
              </w:rPr>
              <w:t>ной услуги) земельным участком. В случае, предусмотренном в абзаце втором части 8 статьи 9 Закона Самарской области от 11.03.2005 № 94-ГД «О земле», указанным заключением комиссии городского округа или муниципального района должно быть подтверждено то, что хозяйственная постройка (сарай, гараж или баня) нах</w:t>
            </w:r>
            <w:r w:rsidRPr="00564676">
              <w:rPr>
                <w:rFonts w:eastAsia="MS Mincho"/>
                <w:szCs w:val="16"/>
              </w:rPr>
              <w:t>о</w:t>
            </w:r>
            <w:r w:rsidRPr="00564676">
              <w:rPr>
                <w:rFonts w:eastAsia="MS Mincho"/>
                <w:szCs w:val="16"/>
              </w:rPr>
              <w:t>дится в фактическом пользовании получателя муниципальной услуги</w:t>
            </w:r>
          </w:p>
          <w:p w:rsidR="00564676" w:rsidRPr="00564676" w:rsidRDefault="00564676" w:rsidP="00564676">
            <w:pPr>
              <w:rPr>
                <w:rFonts w:eastAsia="MS Mincho"/>
                <w:b/>
                <w:i/>
                <w:szCs w:val="16"/>
              </w:rPr>
            </w:pPr>
            <w:r w:rsidRPr="00564676">
              <w:rPr>
                <w:rFonts w:eastAsia="MS Mincho"/>
                <w:szCs w:val="16"/>
              </w:rPr>
              <w:t>(получателей муниципальной услуги)</w:t>
            </w:r>
          </w:p>
        </w:tc>
        <w:tc>
          <w:tcPr>
            <w:tcW w:w="2824" w:type="dxa"/>
          </w:tcPr>
          <w:p w:rsidR="00564676" w:rsidRPr="00564676" w:rsidRDefault="00564676" w:rsidP="00564676">
            <w:pPr>
              <w:rPr>
                <w:rFonts w:eastAsia="MS Mincho"/>
                <w:szCs w:val="16"/>
              </w:rPr>
            </w:pPr>
            <w:r w:rsidRPr="00564676">
              <w:rPr>
                <w:rFonts w:eastAsia="MS Mincho"/>
                <w:szCs w:val="16"/>
              </w:rPr>
              <w:t>Орган местного самоуправления</w:t>
            </w:r>
          </w:p>
          <w:p w:rsidR="00564676" w:rsidRPr="00564676" w:rsidRDefault="00564676" w:rsidP="00564676">
            <w:pPr>
              <w:rPr>
                <w:rFonts w:eastAsia="MS Mincho"/>
                <w:szCs w:val="16"/>
              </w:rPr>
            </w:pPr>
            <w:r w:rsidRPr="00564676">
              <w:rPr>
                <w:rFonts w:eastAsia="MS Mincho"/>
                <w:szCs w:val="16"/>
              </w:rPr>
              <w:t>(его структурное подразделение)</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 xml:space="preserve">Выданная не </w:t>
            </w:r>
            <w:proofErr w:type="gramStart"/>
            <w:r w:rsidRPr="00564676">
              <w:rPr>
                <w:rFonts w:eastAsia="MS Mincho"/>
                <w:szCs w:val="16"/>
              </w:rPr>
              <w:t>позднее</w:t>
            </w:r>
            <w:proofErr w:type="gramEnd"/>
            <w:r w:rsidRPr="00564676">
              <w:rPr>
                <w:rFonts w:eastAsia="MS Mincho"/>
                <w:szCs w:val="16"/>
              </w:rPr>
              <w:t xml:space="preserve"> чем за 1 месяц до дня подачи заявления выписка из ЕГРП о правах на приобретаемый земельный участок, либо мотивированный отказ в пр</w:t>
            </w:r>
            <w:r w:rsidRPr="00564676">
              <w:rPr>
                <w:rFonts w:eastAsia="MS Mincho"/>
                <w:szCs w:val="16"/>
              </w:rPr>
              <w:t>е</w:t>
            </w:r>
            <w:r w:rsidRPr="00564676">
              <w:rPr>
                <w:rFonts w:eastAsia="MS Mincho"/>
                <w:szCs w:val="16"/>
              </w:rPr>
              <w:t>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w:t>
            </w:r>
            <w:r w:rsidRPr="00564676">
              <w:rPr>
                <w:rFonts w:eastAsia="MS Mincho"/>
                <w:szCs w:val="16"/>
              </w:rPr>
              <w:t>а</w:t>
            </w:r>
            <w:r w:rsidRPr="00564676">
              <w:rPr>
                <w:rFonts w:eastAsia="MS Mincho"/>
                <w:szCs w:val="16"/>
              </w:rPr>
              <w:t>сток (в случае отсутствия у получателя муниципальной услуги документов, удост</w:t>
            </w:r>
            <w:r w:rsidRPr="00564676">
              <w:rPr>
                <w:rFonts w:eastAsia="MS Mincho"/>
                <w:szCs w:val="16"/>
              </w:rPr>
              <w:t>о</w:t>
            </w:r>
            <w:r w:rsidRPr="00564676">
              <w:rPr>
                <w:rFonts w:eastAsia="MS Mincho"/>
                <w:szCs w:val="16"/>
              </w:rPr>
              <w:t>веряющих права на приобретаемый земельный участок)</w:t>
            </w:r>
          </w:p>
        </w:tc>
        <w:tc>
          <w:tcPr>
            <w:tcW w:w="2824" w:type="dxa"/>
            <w:vMerge w:val="restart"/>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p w:rsidR="00564676" w:rsidRPr="00564676" w:rsidRDefault="00564676" w:rsidP="00564676">
            <w:pPr>
              <w:rPr>
                <w:rFonts w:eastAsia="MS Mincho"/>
                <w:szCs w:val="16"/>
              </w:rPr>
            </w:pP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824" w:type="dxa"/>
            <w:vMerge/>
          </w:tcPr>
          <w:p w:rsidR="00564676" w:rsidRPr="00564676" w:rsidRDefault="00564676" w:rsidP="00564676">
            <w:pPr>
              <w:rPr>
                <w:rFonts w:eastAsia="MS Mincho"/>
                <w:szCs w:val="16"/>
              </w:rPr>
            </w:pPr>
          </w:p>
        </w:tc>
      </w:tr>
      <w:tr w:rsidR="00564676" w:rsidRPr="00564676" w:rsidTr="00564676">
        <w:trPr>
          <w:trHeight w:val="4416"/>
        </w:trPr>
        <w:tc>
          <w:tcPr>
            <w:tcW w:w="742" w:type="dxa"/>
            <w:vMerge/>
            <w:tcBorders>
              <w:bottom w:val="single" w:sz="4" w:space="0" w:color="auto"/>
            </w:tcBorders>
            <w:shd w:val="clear" w:color="auto" w:fill="auto"/>
          </w:tcPr>
          <w:p w:rsidR="00564676" w:rsidRPr="00564676" w:rsidRDefault="00564676" w:rsidP="00564676">
            <w:pPr>
              <w:rPr>
                <w:rFonts w:eastAsia="MS Mincho"/>
                <w:szCs w:val="16"/>
              </w:rPr>
            </w:pPr>
          </w:p>
        </w:tc>
        <w:tc>
          <w:tcPr>
            <w:tcW w:w="4969" w:type="dxa"/>
            <w:vMerge/>
            <w:tcBorders>
              <w:bottom w:val="single" w:sz="4" w:space="0" w:color="auto"/>
            </w:tcBorders>
            <w:shd w:val="clear" w:color="auto" w:fill="auto"/>
          </w:tcPr>
          <w:p w:rsidR="00564676" w:rsidRPr="00564676" w:rsidRDefault="00564676" w:rsidP="00564676">
            <w:pPr>
              <w:rPr>
                <w:rFonts w:eastAsia="MS Mincho"/>
                <w:szCs w:val="16"/>
              </w:rPr>
            </w:pPr>
          </w:p>
        </w:tc>
        <w:tc>
          <w:tcPr>
            <w:tcW w:w="6032" w:type="dxa"/>
            <w:tcBorders>
              <w:bottom w:val="single" w:sz="4" w:space="0" w:color="auto"/>
            </w:tcBorders>
            <w:shd w:val="clear" w:color="auto" w:fill="auto"/>
          </w:tcPr>
          <w:p w:rsidR="00564676" w:rsidRPr="00564676" w:rsidRDefault="00564676" w:rsidP="00564676">
            <w:pPr>
              <w:rPr>
                <w:rFonts w:eastAsia="MS Mincho"/>
                <w:szCs w:val="16"/>
              </w:rPr>
            </w:pPr>
            <w:r w:rsidRPr="00564676">
              <w:rPr>
                <w:rFonts w:eastAsia="MS Mincho"/>
                <w:szCs w:val="16"/>
              </w:rPr>
              <w:t xml:space="preserve">Выданная не </w:t>
            </w:r>
            <w:proofErr w:type="gramStart"/>
            <w:r w:rsidRPr="00564676">
              <w:rPr>
                <w:rFonts w:eastAsia="MS Mincho"/>
                <w:szCs w:val="16"/>
              </w:rPr>
              <w:t>позднее</w:t>
            </w:r>
            <w:proofErr w:type="gramEnd"/>
            <w:r w:rsidRPr="00564676">
              <w:rPr>
                <w:rFonts w:eastAsia="MS Mincho"/>
                <w:szCs w:val="16"/>
              </w:rPr>
              <w:t xml:space="preserve"> чем за 1 месяц до дня подачи заявления выписка из ЕГРП о правах на расположенные на приобретаемом земельном участке жилой дом, х</w:t>
            </w:r>
            <w:r w:rsidRPr="00564676">
              <w:rPr>
                <w:rFonts w:eastAsia="MS Mincho"/>
                <w:szCs w:val="16"/>
              </w:rPr>
              <w:t>о</w:t>
            </w:r>
            <w:r w:rsidRPr="00564676">
              <w:rPr>
                <w:rFonts w:eastAsia="MS Mincho"/>
                <w:szCs w:val="16"/>
              </w:rPr>
              <w:t>зяйственную постройку (сарай, гараж или баню) либо мотивированный отказ в пр</w:t>
            </w:r>
            <w:r w:rsidRPr="00564676">
              <w:rPr>
                <w:rFonts w:eastAsia="MS Mincho"/>
                <w:szCs w:val="16"/>
              </w:rPr>
              <w:t>е</w:t>
            </w:r>
            <w:r w:rsidRPr="00564676">
              <w:rPr>
                <w:rFonts w:eastAsia="MS Mincho"/>
                <w:szCs w:val="16"/>
              </w:rPr>
              <w:t xml:space="preserve">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ЕГРП права на </w:t>
            </w:r>
            <w:proofErr w:type="gramStart"/>
            <w:r w:rsidRPr="00564676">
              <w:rPr>
                <w:rFonts w:eastAsia="MS Mincho"/>
                <w:szCs w:val="16"/>
              </w:rPr>
              <w:t>расположенные</w:t>
            </w:r>
            <w:proofErr w:type="gramEnd"/>
            <w:r w:rsidRPr="00564676">
              <w:rPr>
                <w:rFonts w:eastAsia="MS Mincho"/>
                <w:szCs w:val="16"/>
              </w:rPr>
              <w:t xml:space="preserve"> на приобрета</w:t>
            </w:r>
            <w:r w:rsidRPr="00564676">
              <w:rPr>
                <w:rFonts w:eastAsia="MS Mincho"/>
                <w:szCs w:val="16"/>
              </w:rPr>
              <w:t>е</w:t>
            </w:r>
            <w:r w:rsidRPr="00564676">
              <w:rPr>
                <w:rFonts w:eastAsia="MS Mincho"/>
                <w:szCs w:val="16"/>
              </w:rPr>
              <w:t>мом земельном участке жилой дом, хозяйственную постройку (сарай, гараж или баню) (в случае отсутствия у получателя муниципальной услуги</w:t>
            </w:r>
          </w:p>
          <w:p w:rsidR="00564676" w:rsidRPr="00564676" w:rsidRDefault="00564676" w:rsidP="00564676">
            <w:pPr>
              <w:rPr>
                <w:rFonts w:eastAsia="MS Mincho"/>
                <w:szCs w:val="16"/>
              </w:rPr>
            </w:pPr>
            <w:proofErr w:type="gramStart"/>
            <w:r w:rsidRPr="00564676">
              <w:rPr>
                <w:rFonts w:eastAsia="MS Mincho"/>
                <w:szCs w:val="16"/>
              </w:rPr>
              <w:t>документов, удостоверяющих права на расположенные на приобретаемом з</w:t>
            </w:r>
            <w:r w:rsidRPr="00564676">
              <w:rPr>
                <w:rFonts w:eastAsia="MS Mincho"/>
                <w:szCs w:val="16"/>
              </w:rPr>
              <w:t>е</w:t>
            </w:r>
            <w:r w:rsidRPr="00564676">
              <w:rPr>
                <w:rFonts w:eastAsia="MS Mincho"/>
                <w:szCs w:val="16"/>
              </w:rPr>
              <w:t>мельном участке жилой дом, хозяйственную постройку (сарай, гараж или баню)</w:t>
            </w:r>
            <w:proofErr w:type="gramEnd"/>
          </w:p>
        </w:tc>
        <w:tc>
          <w:tcPr>
            <w:tcW w:w="2824" w:type="dxa"/>
            <w:vMerge/>
            <w:tcBorders>
              <w:bottom w:val="single" w:sz="4" w:space="0" w:color="auto"/>
            </w:tcBorders>
          </w:tcPr>
          <w:p w:rsidR="00564676" w:rsidRPr="00564676" w:rsidRDefault="00564676" w:rsidP="00564676">
            <w:pPr>
              <w:rPr>
                <w:rFonts w:eastAsia="MS Mincho"/>
                <w:szCs w:val="16"/>
              </w:rPr>
            </w:pPr>
          </w:p>
        </w:tc>
      </w:tr>
      <w:tr w:rsidR="00564676" w:rsidRPr="00564676" w:rsidTr="00564676">
        <w:trPr>
          <w:trHeight w:val="1104"/>
        </w:trPr>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 xml:space="preserve">Кадастровый паспорт земельного участка, выданный не </w:t>
            </w:r>
            <w:proofErr w:type="gramStart"/>
            <w:r w:rsidRPr="00564676">
              <w:rPr>
                <w:rFonts w:eastAsia="MS Mincho"/>
                <w:szCs w:val="16"/>
              </w:rPr>
              <w:t>позднее</w:t>
            </w:r>
            <w:proofErr w:type="gramEnd"/>
            <w:r w:rsidRPr="00564676">
              <w:rPr>
                <w:rFonts w:eastAsia="MS Mincho"/>
                <w:szCs w:val="16"/>
              </w:rPr>
              <w:t xml:space="preserve"> чем за 3 месяца до дня подачи заявления</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28.</w:t>
            </w:r>
          </w:p>
        </w:tc>
        <w:tc>
          <w:tcPr>
            <w:tcW w:w="4969" w:type="dxa"/>
            <w:vMerge w:val="restart"/>
            <w:shd w:val="clear" w:color="auto" w:fill="auto"/>
          </w:tcPr>
          <w:p w:rsidR="00564676" w:rsidRPr="00564676" w:rsidRDefault="00564676" w:rsidP="00564676">
            <w:pPr>
              <w:rPr>
                <w:rFonts w:eastAsia="MS Mincho"/>
                <w:szCs w:val="16"/>
              </w:rPr>
            </w:pPr>
            <w:proofErr w:type="gramStart"/>
            <w:r w:rsidRPr="00564676">
              <w:rPr>
                <w:rFonts w:eastAsia="MS Mincho"/>
                <w:szCs w:val="16"/>
              </w:rPr>
              <w:t>Гражданин (граждане), который (которые) фактически испол</w:t>
            </w:r>
            <w:r w:rsidRPr="00564676">
              <w:rPr>
                <w:rFonts w:eastAsia="MS Mincho"/>
                <w:szCs w:val="16"/>
              </w:rPr>
              <w:t>ь</w:t>
            </w:r>
            <w:r w:rsidRPr="00564676">
              <w:rPr>
                <w:rFonts w:eastAsia="MS Mincho"/>
                <w:szCs w:val="16"/>
              </w:rPr>
              <w:t>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w:t>
            </w:r>
            <w:r w:rsidRPr="00564676">
              <w:rPr>
                <w:rFonts w:eastAsia="MS Mincho"/>
                <w:szCs w:val="16"/>
              </w:rPr>
              <w:t>е</w:t>
            </w:r>
            <w:r w:rsidRPr="00564676">
              <w:rPr>
                <w:rFonts w:eastAsia="MS Mincho"/>
                <w:szCs w:val="16"/>
              </w:rPr>
              <w:t>ние гражданам или юридическим лицам, предусмотренный зонир</w:t>
            </w:r>
            <w:r w:rsidRPr="00564676">
              <w:rPr>
                <w:rFonts w:eastAsia="MS Mincho"/>
                <w:szCs w:val="16"/>
              </w:rPr>
              <w:t>о</w:t>
            </w:r>
            <w:r w:rsidRPr="00564676">
              <w:rPr>
                <w:rFonts w:eastAsia="MS Mincho"/>
                <w:szCs w:val="16"/>
              </w:rPr>
              <w:t>ванием территории, проводимым в соответствии с градостроител</w:t>
            </w:r>
            <w:r w:rsidRPr="00564676">
              <w:rPr>
                <w:rFonts w:eastAsia="MS Mincho"/>
                <w:szCs w:val="16"/>
              </w:rPr>
              <w:t>ь</w:t>
            </w:r>
            <w:r w:rsidRPr="00564676">
              <w:rPr>
                <w:rFonts w:eastAsia="MS Mincho"/>
                <w:szCs w:val="16"/>
              </w:rPr>
              <w:t>ным законодательством, при условии, что на земельном участке расположен созданный до</w:t>
            </w:r>
            <w:proofErr w:type="gramEnd"/>
            <w:r w:rsidRPr="00564676">
              <w:rPr>
                <w:rFonts w:eastAsia="MS Mincho"/>
                <w:szCs w:val="16"/>
              </w:rPr>
              <w:t xml:space="preserve"> вступления в силу Закона СССР от 06.03.1990 № 1305-1 «О собственности в СССР» гараж или сарай</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b/>
                <w:i/>
                <w:szCs w:val="16"/>
              </w:rPr>
            </w:pPr>
            <w:r w:rsidRPr="00564676">
              <w:rPr>
                <w:rFonts w:eastAsia="MS Mincho"/>
                <w:szCs w:val="16"/>
              </w:rPr>
              <w:t>Заключение комиссии городского округа или муниципального района, по</w:t>
            </w:r>
            <w:r w:rsidRPr="00564676">
              <w:rPr>
                <w:rFonts w:eastAsia="MS Mincho"/>
                <w:szCs w:val="16"/>
              </w:rPr>
              <w:t>д</w:t>
            </w:r>
            <w:r w:rsidRPr="00564676">
              <w:rPr>
                <w:rFonts w:eastAsia="MS Mincho"/>
                <w:szCs w:val="16"/>
              </w:rPr>
              <w:t>тверждающее создание на земельном участке гаража или сарая до вступления в силу Закона СССР от 06.03.1990 № 1305-1 «О собственности в СССР», а также фактич</w:t>
            </w:r>
            <w:r w:rsidRPr="00564676">
              <w:rPr>
                <w:rFonts w:eastAsia="MS Mincho"/>
                <w:szCs w:val="16"/>
              </w:rPr>
              <w:t>е</w:t>
            </w:r>
            <w:r w:rsidRPr="00564676">
              <w:rPr>
                <w:rFonts w:eastAsia="MS Mincho"/>
                <w:szCs w:val="16"/>
              </w:rPr>
              <w:t>ское пользование получателем муниципальной услуги (получателями муниципал</w:t>
            </w:r>
            <w:r w:rsidRPr="00564676">
              <w:rPr>
                <w:rFonts w:eastAsia="MS Mincho"/>
                <w:szCs w:val="16"/>
              </w:rPr>
              <w:t>ь</w:t>
            </w:r>
            <w:r w:rsidRPr="00564676">
              <w:rPr>
                <w:rFonts w:eastAsia="MS Mincho"/>
                <w:szCs w:val="16"/>
              </w:rPr>
              <w:t>ной услуги) земельным участком</w:t>
            </w:r>
          </w:p>
        </w:tc>
        <w:tc>
          <w:tcPr>
            <w:tcW w:w="2824" w:type="dxa"/>
          </w:tcPr>
          <w:p w:rsidR="00564676" w:rsidRPr="00564676" w:rsidRDefault="00564676" w:rsidP="00564676">
            <w:pPr>
              <w:rPr>
                <w:rFonts w:eastAsia="MS Mincho"/>
                <w:szCs w:val="16"/>
              </w:rPr>
            </w:pPr>
            <w:r w:rsidRPr="00564676">
              <w:rPr>
                <w:rFonts w:eastAsia="MS Mincho"/>
                <w:szCs w:val="16"/>
              </w:rPr>
              <w:t>Орган местного самоуправления</w:t>
            </w:r>
          </w:p>
          <w:p w:rsidR="00564676" w:rsidRPr="00564676" w:rsidRDefault="00564676" w:rsidP="00564676">
            <w:pPr>
              <w:rPr>
                <w:rFonts w:eastAsia="MS Mincho"/>
                <w:szCs w:val="16"/>
              </w:rPr>
            </w:pPr>
            <w:r w:rsidRPr="00564676">
              <w:rPr>
                <w:rFonts w:eastAsia="MS Mincho"/>
                <w:szCs w:val="16"/>
              </w:rPr>
              <w:t>(его структурное подразделение)</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 xml:space="preserve">Выданная не </w:t>
            </w:r>
            <w:proofErr w:type="gramStart"/>
            <w:r w:rsidRPr="00564676">
              <w:rPr>
                <w:rFonts w:eastAsia="MS Mincho"/>
                <w:szCs w:val="16"/>
              </w:rPr>
              <w:t>позднее</w:t>
            </w:r>
            <w:proofErr w:type="gramEnd"/>
            <w:r w:rsidRPr="00564676">
              <w:rPr>
                <w:rFonts w:eastAsia="MS Mincho"/>
                <w:szCs w:val="16"/>
              </w:rPr>
              <w:t xml:space="preserve"> чем за 1 месяц до дня подачи заявления выписка из ЕГРП о правах на приобретаемый земельный участок либо мотивированный отказ в пр</w:t>
            </w:r>
            <w:r w:rsidRPr="00564676">
              <w:rPr>
                <w:rFonts w:eastAsia="MS Mincho"/>
                <w:szCs w:val="16"/>
              </w:rPr>
              <w:t>е</w:t>
            </w:r>
            <w:r w:rsidRPr="00564676">
              <w:rPr>
                <w:rFonts w:eastAsia="MS Mincho"/>
                <w:szCs w:val="16"/>
              </w:rPr>
              <w:t>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w:t>
            </w:r>
            <w:r w:rsidRPr="00564676">
              <w:rPr>
                <w:rFonts w:eastAsia="MS Mincho"/>
                <w:szCs w:val="16"/>
              </w:rPr>
              <w:t>а</w:t>
            </w:r>
            <w:r w:rsidRPr="00564676">
              <w:rPr>
                <w:rFonts w:eastAsia="MS Mincho"/>
                <w:szCs w:val="16"/>
              </w:rPr>
              <w:t>сток (в случае отсутствия у получателя муниципальной услуги</w:t>
            </w:r>
          </w:p>
          <w:p w:rsidR="00564676" w:rsidRPr="00564676" w:rsidRDefault="00564676" w:rsidP="00564676">
            <w:pPr>
              <w:rPr>
                <w:rFonts w:eastAsia="MS Mincho"/>
                <w:szCs w:val="16"/>
              </w:rPr>
            </w:pPr>
            <w:r w:rsidRPr="00564676">
              <w:rPr>
                <w:rFonts w:eastAsia="MS Mincho"/>
                <w:szCs w:val="16"/>
              </w:rPr>
              <w:t>документов, удостоверяющих права на приобретаемый земельный участок)</w:t>
            </w:r>
          </w:p>
        </w:tc>
        <w:tc>
          <w:tcPr>
            <w:tcW w:w="2824" w:type="dxa"/>
            <w:vMerge w:val="restart"/>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824" w:type="dxa"/>
            <w:vMerge/>
          </w:tcPr>
          <w:p w:rsidR="00564676" w:rsidRPr="00564676" w:rsidRDefault="00564676" w:rsidP="00564676">
            <w:pPr>
              <w:rPr>
                <w:rFonts w:eastAsia="MS Mincho"/>
                <w:szCs w:val="16"/>
              </w:rPr>
            </w:pP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 xml:space="preserve">Выданная не </w:t>
            </w:r>
            <w:proofErr w:type="gramStart"/>
            <w:r w:rsidRPr="00564676">
              <w:rPr>
                <w:rFonts w:eastAsia="MS Mincho"/>
                <w:szCs w:val="16"/>
              </w:rPr>
              <w:t>позднее</w:t>
            </w:r>
            <w:proofErr w:type="gramEnd"/>
            <w:r w:rsidRPr="00564676">
              <w:rPr>
                <w:rFonts w:eastAsia="MS Mincho"/>
                <w:szCs w:val="16"/>
              </w:rPr>
              <w:t xml:space="preserve"> чем за 1 месяц до дня подачи заявления выписка из ЕГРП о правах на расположенные на приобретаемом земельном участке гараж или сарай либо мотивированный отказ в предоставлении информации о правах на распол</w:t>
            </w:r>
            <w:r w:rsidRPr="00564676">
              <w:rPr>
                <w:rFonts w:eastAsia="MS Mincho"/>
                <w:szCs w:val="16"/>
              </w:rPr>
              <w:t>о</w:t>
            </w:r>
            <w:r w:rsidRPr="00564676">
              <w:rPr>
                <w:rFonts w:eastAsia="MS Mincho"/>
                <w:szCs w:val="16"/>
              </w:rPr>
              <w:t>женные на приобретаемом земельном участке гараж или сарай в связи с отсутств</w:t>
            </w:r>
            <w:r w:rsidRPr="00564676">
              <w:rPr>
                <w:rFonts w:eastAsia="MS Mincho"/>
                <w:szCs w:val="16"/>
              </w:rPr>
              <w:t>и</w:t>
            </w:r>
            <w:r w:rsidRPr="00564676">
              <w:rPr>
                <w:rFonts w:eastAsia="MS Mincho"/>
                <w:szCs w:val="16"/>
              </w:rPr>
              <w:lastRenderedPageBreak/>
              <w:t>ем зарегистрированного в ЕГРП права на расположенные на приобретаемом з</w:t>
            </w:r>
            <w:r w:rsidRPr="00564676">
              <w:rPr>
                <w:rFonts w:eastAsia="MS Mincho"/>
                <w:szCs w:val="16"/>
              </w:rPr>
              <w:t>е</w:t>
            </w:r>
            <w:r w:rsidRPr="00564676">
              <w:rPr>
                <w:rFonts w:eastAsia="MS Mincho"/>
                <w:szCs w:val="16"/>
              </w:rPr>
              <w:t xml:space="preserve">мельном участке гараж или сарай (в </w:t>
            </w:r>
            <w:proofErr w:type="gramStart"/>
            <w:r w:rsidRPr="00564676">
              <w:rPr>
                <w:rFonts w:eastAsia="MS Mincho"/>
                <w:szCs w:val="16"/>
              </w:rPr>
              <w:t>случае</w:t>
            </w:r>
            <w:proofErr w:type="gramEnd"/>
            <w:r w:rsidRPr="00564676">
              <w:rPr>
                <w:rFonts w:eastAsia="MS Mincho"/>
                <w:szCs w:val="16"/>
              </w:rPr>
              <w:t xml:space="preserve"> отсутствия у получателя муниципальной услуги</w:t>
            </w:r>
          </w:p>
          <w:p w:rsidR="00564676" w:rsidRPr="00564676" w:rsidRDefault="00564676" w:rsidP="00564676">
            <w:pPr>
              <w:rPr>
                <w:rFonts w:eastAsia="MS Mincho"/>
                <w:szCs w:val="16"/>
              </w:rPr>
            </w:pPr>
            <w:proofErr w:type="gramStart"/>
            <w:r w:rsidRPr="00564676">
              <w:rPr>
                <w:rFonts w:eastAsia="MS Mincho"/>
                <w:szCs w:val="16"/>
              </w:rPr>
              <w:t>документов, удостоверяющих права на расположенные на приобретаемом з</w:t>
            </w:r>
            <w:r w:rsidRPr="00564676">
              <w:rPr>
                <w:rFonts w:eastAsia="MS Mincho"/>
                <w:szCs w:val="16"/>
              </w:rPr>
              <w:t>е</w:t>
            </w:r>
            <w:r w:rsidRPr="00564676">
              <w:rPr>
                <w:rFonts w:eastAsia="MS Mincho"/>
                <w:szCs w:val="16"/>
              </w:rPr>
              <w:t>мельном участке гараж или сарай)</w:t>
            </w:r>
            <w:proofErr w:type="gramEnd"/>
          </w:p>
        </w:tc>
        <w:tc>
          <w:tcPr>
            <w:tcW w:w="2824" w:type="dxa"/>
            <w:vMerge/>
          </w:tcPr>
          <w:p w:rsidR="00564676" w:rsidRPr="00564676" w:rsidRDefault="00564676" w:rsidP="00564676">
            <w:pPr>
              <w:rPr>
                <w:rFonts w:eastAsia="MS Mincho"/>
                <w:szCs w:val="16"/>
              </w:rPr>
            </w:pPr>
          </w:p>
        </w:tc>
      </w:tr>
      <w:tr w:rsidR="00564676" w:rsidRPr="00564676" w:rsidTr="00564676">
        <w:trPr>
          <w:trHeight w:val="828"/>
        </w:trPr>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 xml:space="preserve">Кадастровый паспорт земельного участка, выданный не </w:t>
            </w:r>
            <w:proofErr w:type="gramStart"/>
            <w:r w:rsidRPr="00564676">
              <w:rPr>
                <w:rFonts w:eastAsia="MS Mincho"/>
                <w:szCs w:val="16"/>
              </w:rPr>
              <w:t>позднее</w:t>
            </w:r>
            <w:proofErr w:type="gramEnd"/>
            <w:r w:rsidRPr="00564676">
              <w:rPr>
                <w:rFonts w:eastAsia="MS Mincho"/>
                <w:szCs w:val="16"/>
              </w:rPr>
              <w:t xml:space="preserve"> чем за 3 месяца до дня подачи заявления</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29.</w:t>
            </w:r>
          </w:p>
        </w:tc>
        <w:tc>
          <w:tcPr>
            <w:tcW w:w="4969" w:type="dxa"/>
            <w:vMerge w:val="restart"/>
            <w:shd w:val="clear" w:color="auto" w:fill="auto"/>
          </w:tcPr>
          <w:p w:rsidR="00564676" w:rsidRPr="00564676" w:rsidRDefault="00564676" w:rsidP="00564676">
            <w:pPr>
              <w:rPr>
                <w:rFonts w:eastAsia="MS Mincho"/>
                <w:szCs w:val="16"/>
              </w:rPr>
            </w:pPr>
            <w:r w:rsidRPr="00564676">
              <w:rPr>
                <w:rFonts w:eastAsia="MS Mincho"/>
                <w:szCs w:val="16"/>
              </w:rPr>
              <w:t>Садоводы, огородники, дачники, их садоводческие, огороднич</w:t>
            </w:r>
            <w:r w:rsidRPr="00564676">
              <w:rPr>
                <w:rFonts w:eastAsia="MS Mincho"/>
                <w:szCs w:val="16"/>
              </w:rPr>
              <w:t>е</w:t>
            </w:r>
            <w:r w:rsidRPr="00564676">
              <w:rPr>
                <w:rFonts w:eastAsia="MS Mincho"/>
                <w:szCs w:val="16"/>
              </w:rPr>
              <w:t>ские и дачные некоммерческие объединения при соблюдении сл</w:t>
            </w:r>
            <w:r w:rsidRPr="00564676">
              <w:rPr>
                <w:rFonts w:eastAsia="MS Mincho"/>
                <w:szCs w:val="16"/>
              </w:rPr>
              <w:t>е</w:t>
            </w:r>
            <w:r w:rsidRPr="00564676">
              <w:rPr>
                <w:rFonts w:eastAsia="MS Mincho"/>
                <w:szCs w:val="16"/>
              </w:rPr>
              <w:t>дующих условий:</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а) соответствующее некоммерческое объединение создано до 01.01.2010 либо является правопреемником такого некоммерческого объединения;</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w:t>
            </w:r>
            <w:r w:rsidRPr="00564676">
              <w:rPr>
                <w:rFonts w:eastAsia="MS Mincho"/>
                <w:szCs w:val="16"/>
              </w:rPr>
              <w:t>л</w:t>
            </w:r>
            <w:r w:rsidRPr="00564676">
              <w:rPr>
                <w:rFonts w:eastAsia="MS Mincho"/>
                <w:szCs w:val="16"/>
              </w:rPr>
              <w:t>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соответствующем некоммерческом объединении</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ФНС</w:t>
            </w:r>
          </w:p>
          <w:p w:rsidR="00564676" w:rsidRPr="00564676" w:rsidRDefault="00564676" w:rsidP="00564676">
            <w:pPr>
              <w:rPr>
                <w:rFonts w:eastAsia="MS Mincho"/>
                <w:szCs w:val="16"/>
              </w:rPr>
            </w:pP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w:t>
            </w:r>
            <w:r w:rsidRPr="00564676">
              <w:rPr>
                <w:rFonts w:eastAsia="MS Mincho"/>
                <w:szCs w:val="16"/>
              </w:rPr>
              <w:t>с</w:t>
            </w:r>
            <w:r w:rsidRPr="00564676">
              <w:rPr>
                <w:rFonts w:eastAsia="MS Mincho"/>
                <w:szCs w:val="16"/>
              </w:rPr>
              <w:t>тавление земельных участков, в срок до 01.07.2014</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Орган местного самоуправления</w:t>
            </w:r>
          </w:p>
          <w:p w:rsidR="00564676" w:rsidRPr="00564676" w:rsidRDefault="00564676" w:rsidP="00564676">
            <w:pPr>
              <w:rPr>
                <w:rFonts w:eastAsia="MS Mincho"/>
                <w:szCs w:val="16"/>
              </w:rPr>
            </w:pPr>
            <w:r w:rsidRPr="00564676">
              <w:rPr>
                <w:rFonts w:eastAsia="MS Mincho"/>
                <w:szCs w:val="16"/>
              </w:rPr>
              <w:t>(его структурное подразделение),</w:t>
            </w:r>
          </w:p>
          <w:p w:rsidR="00564676" w:rsidRPr="00564676" w:rsidRDefault="00564676" w:rsidP="00564676">
            <w:pPr>
              <w:rPr>
                <w:rFonts w:eastAsia="MS Mincho"/>
                <w:szCs w:val="16"/>
              </w:rPr>
            </w:pPr>
            <w:r w:rsidRPr="00564676">
              <w:rPr>
                <w:rFonts w:eastAsia="MS Mincho"/>
                <w:szCs w:val="16"/>
              </w:rPr>
              <w:t>министерство имущественных отношений Самарской области</w:t>
            </w:r>
          </w:p>
        </w:tc>
      </w:tr>
      <w:tr w:rsidR="00564676" w:rsidRPr="00564676" w:rsidTr="00564676">
        <w:tc>
          <w:tcPr>
            <w:tcW w:w="14567" w:type="dxa"/>
            <w:gridSpan w:val="4"/>
            <w:shd w:val="clear" w:color="auto" w:fill="auto"/>
          </w:tcPr>
          <w:p w:rsidR="00564676" w:rsidRPr="00564676" w:rsidRDefault="00564676" w:rsidP="00564676">
            <w:pPr>
              <w:rPr>
                <w:rFonts w:eastAsia="MS Mincho"/>
                <w:szCs w:val="16"/>
              </w:rPr>
            </w:pPr>
            <w:r w:rsidRPr="00564676">
              <w:rPr>
                <w:rFonts w:eastAsia="MS Mincho"/>
                <w:szCs w:val="16"/>
              </w:rPr>
              <w:t>Для приобретения земельных участков в аренду</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30.</w:t>
            </w:r>
          </w:p>
        </w:tc>
        <w:tc>
          <w:tcPr>
            <w:tcW w:w="4969" w:type="dxa"/>
            <w:vMerge w:val="restart"/>
            <w:shd w:val="clear" w:color="auto" w:fill="auto"/>
          </w:tcPr>
          <w:p w:rsidR="00564676" w:rsidRPr="00564676" w:rsidRDefault="00564676" w:rsidP="00564676">
            <w:pPr>
              <w:rPr>
                <w:rFonts w:eastAsia="MS Mincho"/>
                <w:szCs w:val="16"/>
              </w:rPr>
            </w:pPr>
            <w:r w:rsidRPr="00564676">
              <w:rPr>
                <w:rFonts w:eastAsia="MS Mincho"/>
                <w:szCs w:val="16"/>
              </w:rPr>
              <w:t>Юридические лица, определенные указом или распоряжением Президента Российской Федерации</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Указ или распоряжение Президента Российской Федерации</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Министерство строительства С</w:t>
            </w:r>
            <w:r w:rsidRPr="00564676">
              <w:rPr>
                <w:rFonts w:eastAsia="MS Mincho"/>
                <w:szCs w:val="16"/>
              </w:rPr>
              <w:t>а</w:t>
            </w:r>
            <w:r w:rsidRPr="00564676">
              <w:rPr>
                <w:rFonts w:eastAsia="MS Mincho"/>
                <w:szCs w:val="16"/>
              </w:rPr>
              <w:t>марской области</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tc>
        <w:tc>
          <w:tcPr>
            <w:tcW w:w="2824" w:type="dxa"/>
          </w:tcPr>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31.</w:t>
            </w:r>
          </w:p>
        </w:tc>
        <w:tc>
          <w:tcPr>
            <w:tcW w:w="4969" w:type="dxa"/>
            <w:vMerge w:val="restart"/>
            <w:shd w:val="clear" w:color="auto" w:fill="auto"/>
          </w:tcPr>
          <w:p w:rsidR="00564676" w:rsidRPr="00564676" w:rsidRDefault="00564676" w:rsidP="00564676">
            <w:pPr>
              <w:rPr>
                <w:rFonts w:eastAsia="MS Mincho"/>
                <w:szCs w:val="16"/>
              </w:rPr>
            </w:pPr>
            <w:r w:rsidRPr="00564676">
              <w:rPr>
                <w:rFonts w:eastAsia="MS Mincho"/>
                <w:szCs w:val="16"/>
              </w:rPr>
              <w:t>Юридические лица в соответствии с распоряжением Правител</w:t>
            </w:r>
            <w:r w:rsidRPr="00564676">
              <w:rPr>
                <w:rFonts w:eastAsia="MS Mincho"/>
                <w:szCs w:val="16"/>
              </w:rPr>
              <w:t>ь</w:t>
            </w:r>
            <w:r w:rsidRPr="00564676">
              <w:rPr>
                <w:rFonts w:eastAsia="MS Mincho"/>
                <w:szCs w:val="16"/>
              </w:rPr>
              <w:t>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w:t>
            </w:r>
            <w:r w:rsidRPr="00564676">
              <w:rPr>
                <w:rFonts w:eastAsia="MS Mincho"/>
                <w:szCs w:val="16"/>
              </w:rPr>
              <w:t>е</w:t>
            </w:r>
            <w:r w:rsidRPr="00564676">
              <w:rPr>
                <w:rFonts w:eastAsia="MS Mincho"/>
                <w:szCs w:val="16"/>
              </w:rPr>
              <w:t>риям, установленным Правительством Российской Федерации</w:t>
            </w: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Распоряжение Правительства Российской Федерации</w:t>
            </w:r>
          </w:p>
        </w:tc>
        <w:tc>
          <w:tcPr>
            <w:tcW w:w="2824" w:type="dxa"/>
          </w:tcPr>
          <w:p w:rsidR="00564676" w:rsidRPr="00564676" w:rsidRDefault="00564676" w:rsidP="00564676">
            <w:pPr>
              <w:rPr>
                <w:rFonts w:eastAsia="MS Mincho"/>
                <w:szCs w:val="16"/>
              </w:rPr>
            </w:pPr>
            <w:r w:rsidRPr="00564676">
              <w:rPr>
                <w:rFonts w:eastAsia="MS Mincho"/>
                <w:szCs w:val="16"/>
              </w:rPr>
              <w:t>Министерство строительства С</w:t>
            </w:r>
            <w:r w:rsidRPr="00564676">
              <w:rPr>
                <w:rFonts w:eastAsia="MS Mincho"/>
                <w:szCs w:val="16"/>
              </w:rPr>
              <w:t>а</w:t>
            </w:r>
            <w:r w:rsidRPr="00564676">
              <w:rPr>
                <w:rFonts w:eastAsia="MS Mincho"/>
                <w:szCs w:val="16"/>
              </w:rPr>
              <w:t>марской области</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 xml:space="preserve">пальной услуги </w:t>
            </w:r>
          </w:p>
        </w:tc>
        <w:tc>
          <w:tcPr>
            <w:tcW w:w="2824" w:type="dxa"/>
          </w:tcPr>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32.</w:t>
            </w:r>
          </w:p>
        </w:tc>
        <w:tc>
          <w:tcPr>
            <w:tcW w:w="4969" w:type="dxa"/>
            <w:vMerge w:val="restart"/>
            <w:shd w:val="clear" w:color="auto" w:fill="auto"/>
          </w:tcPr>
          <w:p w:rsidR="00564676" w:rsidRPr="00564676" w:rsidRDefault="00564676" w:rsidP="00564676">
            <w:pPr>
              <w:rPr>
                <w:rFonts w:eastAsia="MS Mincho"/>
                <w:szCs w:val="16"/>
              </w:rPr>
            </w:pPr>
            <w:r w:rsidRPr="00564676">
              <w:rPr>
                <w:rFonts w:eastAsia="MS Mincho"/>
                <w:szCs w:val="16"/>
              </w:rPr>
              <w:t>Юридические лица в соответствии с распоряжением Губернат</w:t>
            </w:r>
            <w:r w:rsidRPr="00564676">
              <w:rPr>
                <w:rFonts w:eastAsia="MS Mincho"/>
                <w:szCs w:val="16"/>
              </w:rPr>
              <w:t>о</w:t>
            </w:r>
            <w:r w:rsidRPr="00564676">
              <w:rPr>
                <w:rFonts w:eastAsia="MS Mincho"/>
                <w:szCs w:val="16"/>
              </w:rPr>
              <w:t xml:space="preserve">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w:t>
            </w:r>
            <w:r w:rsidRPr="00564676">
              <w:rPr>
                <w:rFonts w:eastAsia="MS Mincho"/>
                <w:szCs w:val="16"/>
              </w:rPr>
              <w:lastRenderedPageBreak/>
              <w:t>условии соответствия указанных объектов, инвестиционных прое</w:t>
            </w:r>
            <w:r w:rsidRPr="00564676">
              <w:rPr>
                <w:rFonts w:eastAsia="MS Mincho"/>
                <w:szCs w:val="16"/>
              </w:rPr>
              <w:t>к</w:t>
            </w:r>
            <w:r w:rsidRPr="00564676">
              <w:rPr>
                <w:rFonts w:eastAsia="MS Mincho"/>
                <w:szCs w:val="16"/>
              </w:rPr>
              <w:t>тов критериям, установленным законом Самарской области</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lastRenderedPageBreak/>
              <w:t>Распоряжение Губернатора Самарской области</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Министерство строительства С</w:t>
            </w:r>
            <w:r w:rsidRPr="00564676">
              <w:rPr>
                <w:rFonts w:eastAsia="MS Mincho"/>
                <w:szCs w:val="16"/>
              </w:rPr>
              <w:t>а</w:t>
            </w:r>
            <w:r w:rsidRPr="00564676">
              <w:rPr>
                <w:rFonts w:eastAsia="MS Mincho"/>
                <w:szCs w:val="16"/>
              </w:rPr>
              <w:t>марской области</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 xml:space="preserve">ление об отсутствии в ЕГРП запрашиваемых сведений о зарегистрированных правах </w:t>
            </w:r>
            <w:r w:rsidRPr="00564676">
              <w:rPr>
                <w:rFonts w:eastAsia="MS Mincho"/>
                <w:szCs w:val="16"/>
              </w:rPr>
              <w:lastRenderedPageBreak/>
              <w:t>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lastRenderedPageBreak/>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 xml:space="preserve">пальной услуги </w:t>
            </w:r>
          </w:p>
        </w:tc>
        <w:tc>
          <w:tcPr>
            <w:tcW w:w="2824" w:type="dxa"/>
          </w:tcPr>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c>
          <w:tcPr>
            <w:tcW w:w="742" w:type="dxa"/>
            <w:shd w:val="clear" w:color="auto" w:fill="auto"/>
          </w:tcPr>
          <w:p w:rsidR="00564676" w:rsidRPr="00564676" w:rsidRDefault="00564676" w:rsidP="00564676">
            <w:pPr>
              <w:rPr>
                <w:rFonts w:eastAsia="MS Mincho"/>
                <w:szCs w:val="16"/>
              </w:rPr>
            </w:pPr>
            <w:r w:rsidRPr="00564676">
              <w:rPr>
                <w:rFonts w:eastAsia="MS Mincho"/>
                <w:szCs w:val="16"/>
              </w:rPr>
              <w:t>33.</w:t>
            </w:r>
          </w:p>
        </w:tc>
        <w:tc>
          <w:tcPr>
            <w:tcW w:w="4969" w:type="dxa"/>
            <w:shd w:val="clear" w:color="auto" w:fill="auto"/>
          </w:tcPr>
          <w:p w:rsidR="00564676" w:rsidRPr="00564676" w:rsidRDefault="00564676" w:rsidP="00564676">
            <w:pPr>
              <w:rPr>
                <w:rFonts w:eastAsia="MS Mincho"/>
                <w:szCs w:val="16"/>
              </w:rPr>
            </w:pPr>
            <w:r w:rsidRPr="00564676">
              <w:rPr>
                <w:rFonts w:eastAsia="MS Mincho"/>
                <w:szCs w:val="16"/>
              </w:rPr>
              <w:t>Лица в случае выполнения международных обязательств Ро</w:t>
            </w:r>
            <w:r w:rsidRPr="00564676">
              <w:rPr>
                <w:rFonts w:eastAsia="MS Mincho"/>
                <w:szCs w:val="16"/>
              </w:rPr>
              <w:t>с</w:t>
            </w:r>
            <w:r w:rsidRPr="00564676">
              <w:rPr>
                <w:rFonts w:eastAsia="MS Mincho"/>
                <w:szCs w:val="16"/>
              </w:rPr>
              <w:t>сийской Федерации</w:t>
            </w: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w:t>
            </w:r>
          </w:p>
        </w:tc>
        <w:tc>
          <w:tcPr>
            <w:tcW w:w="2824" w:type="dxa"/>
          </w:tcPr>
          <w:p w:rsidR="00564676" w:rsidRPr="00564676" w:rsidRDefault="00564676" w:rsidP="00564676">
            <w:pPr>
              <w:rPr>
                <w:rFonts w:eastAsia="MS Mincho"/>
                <w:szCs w:val="16"/>
              </w:rPr>
            </w:pP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34.</w:t>
            </w:r>
          </w:p>
          <w:p w:rsidR="00564676" w:rsidRPr="00564676" w:rsidRDefault="00564676" w:rsidP="00564676">
            <w:pPr>
              <w:rPr>
                <w:rFonts w:eastAsia="MS Mincho"/>
                <w:szCs w:val="16"/>
              </w:rPr>
            </w:pPr>
          </w:p>
        </w:tc>
        <w:tc>
          <w:tcPr>
            <w:tcW w:w="4969" w:type="dxa"/>
            <w:vMerge w:val="restart"/>
            <w:shd w:val="clear" w:color="auto" w:fill="auto"/>
          </w:tcPr>
          <w:p w:rsidR="00564676" w:rsidRPr="00564676" w:rsidRDefault="00564676" w:rsidP="00564676">
            <w:pPr>
              <w:rPr>
                <w:rFonts w:eastAsia="MS Mincho"/>
                <w:szCs w:val="16"/>
              </w:rPr>
            </w:pPr>
            <w:r w:rsidRPr="00564676">
              <w:rPr>
                <w:rFonts w:eastAsia="MS Mincho"/>
                <w:szCs w:val="16"/>
              </w:rPr>
              <w:t>Юридические лица для размещения на запрашиваемом земел</w:t>
            </w:r>
            <w:r w:rsidRPr="00564676">
              <w:rPr>
                <w:rFonts w:eastAsia="MS Mincho"/>
                <w:szCs w:val="16"/>
              </w:rPr>
              <w:t>ь</w:t>
            </w:r>
            <w:r w:rsidRPr="00564676">
              <w:rPr>
                <w:rFonts w:eastAsia="MS Mincho"/>
                <w:szCs w:val="16"/>
              </w:rPr>
              <w:t xml:space="preserve">ном участке объектов, предназначенных для обеспечения </w:t>
            </w:r>
            <w:proofErr w:type="spellStart"/>
            <w:r w:rsidRPr="00564676">
              <w:rPr>
                <w:rFonts w:eastAsia="MS Mincho"/>
                <w:szCs w:val="16"/>
              </w:rPr>
              <w:t>электро</w:t>
            </w:r>
            <w:proofErr w:type="spellEnd"/>
            <w:r w:rsidRPr="00564676">
              <w:rPr>
                <w:rFonts w:eastAsia="MS Mincho"/>
                <w:szCs w:val="16"/>
              </w:rPr>
              <w:t>-, тепл</w:t>
            </w:r>
            <w:proofErr w:type="gramStart"/>
            <w:r w:rsidRPr="00564676">
              <w:rPr>
                <w:rFonts w:eastAsia="MS Mincho"/>
                <w:szCs w:val="16"/>
              </w:rPr>
              <w:t>о-</w:t>
            </w:r>
            <w:proofErr w:type="gramEnd"/>
            <w:r w:rsidRPr="00564676">
              <w:rPr>
                <w:rFonts w:eastAsia="MS Mincho"/>
                <w:szCs w:val="16"/>
              </w:rPr>
              <w:t xml:space="preserve">, </w:t>
            </w:r>
            <w:proofErr w:type="spellStart"/>
            <w:r w:rsidRPr="00564676">
              <w:rPr>
                <w:rFonts w:eastAsia="MS Mincho"/>
                <w:szCs w:val="16"/>
              </w:rPr>
              <w:t>газо</w:t>
            </w:r>
            <w:proofErr w:type="spellEnd"/>
            <w:r w:rsidRPr="00564676">
              <w:rPr>
                <w:rFonts w:eastAsia="MS Mincho"/>
                <w:szCs w:val="16"/>
              </w:rPr>
              <w:t>- и водоснабжения, водоотведения, связи, нефтепров</w:t>
            </w:r>
            <w:r w:rsidRPr="00564676">
              <w:rPr>
                <w:rFonts w:eastAsia="MS Mincho"/>
                <w:szCs w:val="16"/>
              </w:rPr>
              <w:t>о</w:t>
            </w:r>
            <w:r w:rsidRPr="00564676">
              <w:rPr>
                <w:rFonts w:eastAsia="MS Mincho"/>
                <w:szCs w:val="16"/>
              </w:rPr>
              <w:t>дов, объектов федерального, регионального или местного значения</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Справка уполномоченного органа об отнесении объекта к объектам регионал</w:t>
            </w:r>
            <w:r w:rsidRPr="00564676">
              <w:rPr>
                <w:rFonts w:eastAsia="MS Mincho"/>
                <w:szCs w:val="16"/>
              </w:rPr>
              <w:t>ь</w:t>
            </w:r>
            <w:r w:rsidRPr="00564676">
              <w:rPr>
                <w:rFonts w:eastAsia="MS Mincho"/>
                <w:szCs w:val="16"/>
              </w:rPr>
              <w:t>ного или местного значения</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Орган местного самоуправления</w:t>
            </w:r>
          </w:p>
          <w:p w:rsidR="00564676" w:rsidRPr="00564676" w:rsidRDefault="00564676" w:rsidP="00564676">
            <w:pPr>
              <w:rPr>
                <w:rFonts w:eastAsia="MS Mincho"/>
                <w:szCs w:val="16"/>
              </w:rPr>
            </w:pPr>
            <w:r w:rsidRPr="00564676">
              <w:rPr>
                <w:rFonts w:eastAsia="MS Mincho"/>
                <w:szCs w:val="16"/>
              </w:rPr>
              <w:t>(его структурное подразделение), министерство строительства Сама</w:t>
            </w:r>
            <w:r w:rsidRPr="00564676">
              <w:rPr>
                <w:rFonts w:eastAsia="MS Mincho"/>
                <w:szCs w:val="16"/>
              </w:rPr>
              <w:t>р</w:t>
            </w:r>
            <w:r w:rsidRPr="00564676">
              <w:rPr>
                <w:rFonts w:eastAsia="MS Mincho"/>
                <w:szCs w:val="16"/>
              </w:rPr>
              <w:t>ской области</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tc>
        <w:tc>
          <w:tcPr>
            <w:tcW w:w="2824" w:type="dxa"/>
          </w:tcPr>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35.</w:t>
            </w:r>
          </w:p>
        </w:tc>
        <w:tc>
          <w:tcPr>
            <w:tcW w:w="4969" w:type="dxa"/>
            <w:vMerge w:val="restart"/>
            <w:shd w:val="clear" w:color="auto" w:fill="auto"/>
          </w:tcPr>
          <w:p w:rsidR="00564676" w:rsidRPr="00564676" w:rsidRDefault="00564676" w:rsidP="00564676">
            <w:pPr>
              <w:rPr>
                <w:rFonts w:eastAsia="MS Mincho"/>
                <w:szCs w:val="16"/>
              </w:rPr>
            </w:pPr>
            <w:r w:rsidRPr="00564676">
              <w:rPr>
                <w:rFonts w:eastAsia="MS Mincho"/>
                <w:szCs w:val="16"/>
              </w:rPr>
              <w:t>Лицо, с которым был заключен договор аренды земельного уч</w:t>
            </w:r>
            <w:r w:rsidRPr="00564676">
              <w:rPr>
                <w:rFonts w:eastAsia="MS Mincho"/>
                <w:szCs w:val="16"/>
              </w:rPr>
              <w:t>а</w:t>
            </w:r>
            <w:r w:rsidRPr="00564676">
              <w:rPr>
                <w:rFonts w:eastAsia="MS Mincho"/>
                <w:szCs w:val="16"/>
              </w:rPr>
              <w:t>стка, в отношении земельного участка, образованного из земельного участка, находящегося в муниципальной собственности, в том числе предоставленного для комплексного развития территории, если иное не предусмотрено пунктами 36 и 38 настоящей Таблицы</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Утвержденный проект планировки и утвержденный проект межевания террит</w:t>
            </w:r>
            <w:r w:rsidRPr="00564676">
              <w:rPr>
                <w:rFonts w:eastAsia="MS Mincho"/>
                <w:szCs w:val="16"/>
              </w:rPr>
              <w:t>о</w:t>
            </w:r>
            <w:r w:rsidRPr="00564676">
              <w:rPr>
                <w:rFonts w:eastAsia="MS Mincho"/>
                <w:szCs w:val="16"/>
              </w:rPr>
              <w:t>рии</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Орган местного самоуправления</w:t>
            </w:r>
          </w:p>
          <w:p w:rsidR="00564676" w:rsidRPr="00564676" w:rsidRDefault="00564676" w:rsidP="00564676">
            <w:pPr>
              <w:rPr>
                <w:rFonts w:eastAsia="MS Mincho"/>
                <w:szCs w:val="16"/>
              </w:rPr>
            </w:pPr>
            <w:r w:rsidRPr="00564676">
              <w:rPr>
                <w:rFonts w:eastAsia="MS Mincho"/>
                <w:szCs w:val="16"/>
              </w:rPr>
              <w:t>(его структурное подразделение)</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tc>
        <w:tc>
          <w:tcPr>
            <w:tcW w:w="2824" w:type="dxa"/>
          </w:tcPr>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36.</w:t>
            </w:r>
          </w:p>
        </w:tc>
        <w:tc>
          <w:tcPr>
            <w:tcW w:w="4969" w:type="dxa"/>
            <w:vMerge w:val="restart"/>
            <w:shd w:val="clear" w:color="auto" w:fill="auto"/>
          </w:tcPr>
          <w:p w:rsidR="00564676" w:rsidRPr="00564676" w:rsidRDefault="00564676" w:rsidP="00564676">
            <w:pPr>
              <w:rPr>
                <w:rFonts w:eastAsia="MS Mincho"/>
                <w:szCs w:val="16"/>
              </w:rPr>
            </w:pPr>
            <w:proofErr w:type="gramStart"/>
            <w:r w:rsidRPr="00564676">
              <w:rPr>
                <w:rFonts w:eastAsia="MS Mincho"/>
                <w:szCs w:val="16"/>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развития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Утвержденный проект планировки и утвержденный проект межевания террит</w:t>
            </w:r>
            <w:r w:rsidRPr="00564676">
              <w:rPr>
                <w:rFonts w:eastAsia="MS Mincho"/>
                <w:szCs w:val="16"/>
              </w:rPr>
              <w:t>о</w:t>
            </w:r>
            <w:r w:rsidRPr="00564676">
              <w:rPr>
                <w:rFonts w:eastAsia="MS Mincho"/>
                <w:szCs w:val="16"/>
              </w:rPr>
              <w:t>рии</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Орган местного самоуправления</w:t>
            </w:r>
          </w:p>
          <w:p w:rsidR="00564676" w:rsidRPr="00564676" w:rsidRDefault="00564676" w:rsidP="00564676">
            <w:pPr>
              <w:rPr>
                <w:rFonts w:eastAsia="MS Mincho"/>
                <w:szCs w:val="16"/>
              </w:rPr>
            </w:pPr>
            <w:r w:rsidRPr="00564676">
              <w:rPr>
                <w:rFonts w:eastAsia="MS Mincho"/>
                <w:szCs w:val="16"/>
              </w:rPr>
              <w:t>(его структурное подразделение)</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tc>
        <w:tc>
          <w:tcPr>
            <w:tcW w:w="2824" w:type="dxa"/>
          </w:tcPr>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37.</w:t>
            </w:r>
          </w:p>
        </w:tc>
        <w:tc>
          <w:tcPr>
            <w:tcW w:w="4969" w:type="dxa"/>
            <w:vMerge w:val="restart"/>
            <w:shd w:val="clear" w:color="auto" w:fill="auto"/>
          </w:tcPr>
          <w:p w:rsidR="00564676" w:rsidRPr="00564676" w:rsidRDefault="00564676" w:rsidP="00564676">
            <w:pPr>
              <w:rPr>
                <w:rFonts w:eastAsia="MS Mincho"/>
                <w:szCs w:val="16"/>
              </w:rPr>
            </w:pPr>
            <w:proofErr w:type="gramStart"/>
            <w:r w:rsidRPr="00564676">
              <w:rPr>
                <w:rFonts w:eastAsia="MS Mincho"/>
                <w:szCs w:val="16"/>
              </w:rPr>
              <w:t>Члены некоммерческой организации, созданной гражданами, в отношении земельного участка, образованного из земельного учас</w:t>
            </w:r>
            <w:r w:rsidRPr="00564676">
              <w:rPr>
                <w:rFonts w:eastAsia="MS Mincho"/>
                <w:szCs w:val="16"/>
              </w:rPr>
              <w:t>т</w:t>
            </w:r>
            <w:r w:rsidRPr="00564676">
              <w:rPr>
                <w:rFonts w:eastAsia="MS Mincho"/>
                <w:szCs w:val="16"/>
              </w:rPr>
              <w:t>ка, предоставленного указанной некоммерческой организации для ведения садоводства, огородничества, дачного хозяйства, за искл</w:t>
            </w:r>
            <w:r w:rsidRPr="00564676">
              <w:rPr>
                <w:rFonts w:eastAsia="MS Mincho"/>
                <w:szCs w:val="16"/>
              </w:rPr>
              <w:t>ю</w:t>
            </w:r>
            <w:r w:rsidRPr="00564676">
              <w:rPr>
                <w:rFonts w:eastAsia="MS Mincho"/>
                <w:szCs w:val="16"/>
              </w:rPr>
              <w:t>чением земельных участков, отнесенных к имуществу общего пол</w:t>
            </w:r>
            <w:r w:rsidRPr="00564676">
              <w:rPr>
                <w:rFonts w:eastAsia="MS Mincho"/>
                <w:szCs w:val="16"/>
              </w:rPr>
              <w:t>ь</w:t>
            </w:r>
            <w:r w:rsidRPr="00564676">
              <w:rPr>
                <w:rFonts w:eastAsia="MS Mincho"/>
                <w:szCs w:val="16"/>
              </w:rPr>
              <w:t>зования</w:t>
            </w:r>
            <w:proofErr w:type="gramEnd"/>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Утвержденный проект межевания территории</w:t>
            </w:r>
          </w:p>
        </w:tc>
        <w:tc>
          <w:tcPr>
            <w:tcW w:w="2824" w:type="dxa"/>
          </w:tcPr>
          <w:p w:rsidR="00564676" w:rsidRPr="00564676" w:rsidRDefault="00564676" w:rsidP="00564676">
            <w:pPr>
              <w:rPr>
                <w:rFonts w:eastAsia="MS Mincho"/>
                <w:szCs w:val="16"/>
              </w:rPr>
            </w:pPr>
            <w:r w:rsidRPr="00564676">
              <w:rPr>
                <w:rFonts w:eastAsia="MS Mincho"/>
                <w:szCs w:val="16"/>
              </w:rPr>
              <w:t>Орган местного самоуправления</w:t>
            </w:r>
          </w:p>
          <w:p w:rsidR="00564676" w:rsidRPr="00564676" w:rsidRDefault="00564676" w:rsidP="00564676">
            <w:pPr>
              <w:rPr>
                <w:rFonts w:eastAsia="MS Mincho"/>
                <w:szCs w:val="16"/>
              </w:rPr>
            </w:pPr>
            <w:r w:rsidRPr="00564676">
              <w:rPr>
                <w:rFonts w:eastAsia="MS Mincho"/>
                <w:szCs w:val="16"/>
              </w:rPr>
              <w:t>(его структурное подразделение)</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824" w:type="dxa"/>
          </w:tcPr>
          <w:p w:rsidR="00564676" w:rsidRPr="00564676" w:rsidRDefault="00564676" w:rsidP="00564676">
            <w:pPr>
              <w:rPr>
                <w:rFonts w:eastAsia="MS Mincho"/>
                <w:szCs w:val="16"/>
              </w:rPr>
            </w:pPr>
            <w:r w:rsidRPr="00564676">
              <w:rPr>
                <w:rFonts w:eastAsia="MS Mincho"/>
                <w:szCs w:val="16"/>
              </w:rPr>
              <w:t>Орган местного самоуправления</w:t>
            </w:r>
          </w:p>
          <w:p w:rsidR="00564676" w:rsidRPr="00564676" w:rsidRDefault="00564676" w:rsidP="00564676">
            <w:pPr>
              <w:rPr>
                <w:rFonts w:eastAsia="MS Mincho"/>
                <w:szCs w:val="16"/>
              </w:rPr>
            </w:pPr>
            <w:r w:rsidRPr="00564676">
              <w:rPr>
                <w:rFonts w:eastAsia="MS Mincho"/>
                <w:szCs w:val="16"/>
              </w:rPr>
              <w:t>(его структурное подразделение)</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некоммерческой организации, членом которой является гражданин</w:t>
            </w:r>
          </w:p>
        </w:tc>
        <w:tc>
          <w:tcPr>
            <w:tcW w:w="2824" w:type="dxa"/>
          </w:tcPr>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38.</w:t>
            </w:r>
          </w:p>
        </w:tc>
        <w:tc>
          <w:tcPr>
            <w:tcW w:w="4969" w:type="dxa"/>
            <w:vMerge w:val="restart"/>
            <w:shd w:val="clear" w:color="auto" w:fill="auto"/>
          </w:tcPr>
          <w:p w:rsidR="00564676" w:rsidRPr="00564676" w:rsidRDefault="00564676" w:rsidP="00564676">
            <w:pPr>
              <w:rPr>
                <w:rFonts w:eastAsia="MS Mincho"/>
                <w:szCs w:val="16"/>
              </w:rPr>
            </w:pPr>
            <w:r w:rsidRPr="00564676">
              <w:rPr>
                <w:rFonts w:eastAsia="MS Mincho"/>
                <w:szCs w:val="16"/>
              </w:rPr>
              <w:t>Некоммерческая организация, созданная гражданами, в отнош</w:t>
            </w:r>
            <w:r w:rsidRPr="00564676">
              <w:rPr>
                <w:rFonts w:eastAsia="MS Mincho"/>
                <w:szCs w:val="16"/>
              </w:rPr>
              <w:t>е</w:t>
            </w:r>
            <w:r w:rsidRPr="00564676">
              <w:rPr>
                <w:rFonts w:eastAsia="MS Mincho"/>
                <w:szCs w:val="16"/>
              </w:rPr>
              <w:t>нии земельного участка, образованного в результате раздела огран</w:t>
            </w:r>
            <w:r w:rsidRPr="00564676">
              <w:rPr>
                <w:rFonts w:eastAsia="MS Mincho"/>
                <w:szCs w:val="16"/>
              </w:rPr>
              <w:t>и</w:t>
            </w:r>
            <w:r w:rsidRPr="00564676">
              <w:rPr>
                <w:rFonts w:eastAsia="MS Mincho"/>
                <w:szCs w:val="16"/>
              </w:rPr>
              <w:t>ченного в обороте земельного участка, предоставленного некомме</w:t>
            </w:r>
            <w:r w:rsidRPr="00564676">
              <w:rPr>
                <w:rFonts w:eastAsia="MS Mincho"/>
                <w:szCs w:val="16"/>
              </w:rPr>
              <w:t>р</w:t>
            </w:r>
            <w:r w:rsidRPr="00564676">
              <w:rPr>
                <w:rFonts w:eastAsia="MS Mincho"/>
                <w:szCs w:val="16"/>
              </w:rPr>
              <w:t>ческой организации для ведения садоводства, огородничества, да</w:t>
            </w:r>
            <w:r w:rsidRPr="00564676">
              <w:rPr>
                <w:rFonts w:eastAsia="MS Mincho"/>
                <w:szCs w:val="16"/>
              </w:rPr>
              <w:t>ч</w:t>
            </w:r>
            <w:r w:rsidRPr="00564676">
              <w:rPr>
                <w:rFonts w:eastAsia="MS Mincho"/>
                <w:szCs w:val="16"/>
              </w:rPr>
              <w:t>ного хозяйства или для комплексного развития территории в целях индивидуального жилищного строительства и отнесенного к имущ</w:t>
            </w:r>
            <w:r w:rsidRPr="00564676">
              <w:rPr>
                <w:rFonts w:eastAsia="MS Mincho"/>
                <w:szCs w:val="16"/>
              </w:rPr>
              <w:t>е</w:t>
            </w:r>
            <w:r w:rsidRPr="00564676">
              <w:rPr>
                <w:rFonts w:eastAsia="MS Mincho"/>
                <w:szCs w:val="16"/>
              </w:rPr>
              <w:t>ству общего пользования</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Утвержденный проект межевания территории</w:t>
            </w:r>
          </w:p>
          <w:p w:rsidR="00564676" w:rsidRPr="00564676" w:rsidRDefault="00564676" w:rsidP="00564676">
            <w:pPr>
              <w:rPr>
                <w:rFonts w:eastAsia="MS Mincho"/>
                <w:szCs w:val="16"/>
              </w:rPr>
            </w:pP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Орган местного самоуправления</w:t>
            </w:r>
          </w:p>
          <w:p w:rsidR="00564676" w:rsidRPr="00564676" w:rsidRDefault="00564676" w:rsidP="00564676">
            <w:pPr>
              <w:rPr>
                <w:rFonts w:eastAsia="MS Mincho"/>
                <w:szCs w:val="16"/>
              </w:rPr>
            </w:pPr>
            <w:r w:rsidRPr="00564676">
              <w:rPr>
                <w:rFonts w:eastAsia="MS Mincho"/>
                <w:szCs w:val="16"/>
              </w:rPr>
              <w:t>(его структурное подразделение)</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Проект организации и застройки территории некоммерческого объединения (в случае отсутствия утвержденного проекта межевания территории)</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Орган местного самоуправления</w:t>
            </w:r>
          </w:p>
          <w:p w:rsidR="00564676" w:rsidRPr="00564676" w:rsidRDefault="00564676" w:rsidP="00564676">
            <w:pPr>
              <w:rPr>
                <w:rFonts w:eastAsia="MS Mincho"/>
                <w:szCs w:val="16"/>
              </w:rPr>
            </w:pPr>
            <w:r w:rsidRPr="00564676">
              <w:rPr>
                <w:rFonts w:eastAsia="MS Mincho"/>
                <w:szCs w:val="16"/>
              </w:rPr>
              <w:t>(его структурное подразделение)</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tc>
        <w:tc>
          <w:tcPr>
            <w:tcW w:w="2824" w:type="dxa"/>
          </w:tcPr>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39.</w:t>
            </w:r>
          </w:p>
        </w:tc>
        <w:tc>
          <w:tcPr>
            <w:tcW w:w="4969" w:type="dxa"/>
            <w:vMerge w:val="restart"/>
            <w:shd w:val="clear" w:color="auto" w:fill="auto"/>
          </w:tcPr>
          <w:p w:rsidR="00564676" w:rsidRPr="00564676" w:rsidRDefault="00564676" w:rsidP="00564676">
            <w:pPr>
              <w:jc w:val="both"/>
              <w:rPr>
                <w:rFonts w:eastAsia="MS Mincho"/>
                <w:szCs w:val="16"/>
              </w:rPr>
            </w:pPr>
            <w:proofErr w:type="gramStart"/>
            <w:r w:rsidRPr="00564676">
              <w:rPr>
                <w:rFonts w:eastAsia="MS Mincho"/>
                <w:szCs w:val="16"/>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w:t>
            </w:r>
            <w:r w:rsidRPr="00564676">
              <w:rPr>
                <w:rFonts w:eastAsia="MS Mincho"/>
                <w:szCs w:val="16"/>
              </w:rPr>
              <w:t>а</w:t>
            </w:r>
            <w:r w:rsidRPr="00564676">
              <w:rPr>
                <w:rFonts w:eastAsia="MS Mincho"/>
                <w:szCs w:val="16"/>
              </w:rPr>
              <w:t>тивного управления, в отношении земельных участков, на которых расположены соответствующие здания, сооружения, за исключен</w:t>
            </w:r>
            <w:r w:rsidRPr="00564676">
              <w:rPr>
                <w:rFonts w:eastAsia="MS Mincho"/>
                <w:szCs w:val="16"/>
              </w:rPr>
              <w:t>и</w:t>
            </w:r>
            <w:r w:rsidRPr="00564676">
              <w:rPr>
                <w:rFonts w:eastAsia="MS Mincho"/>
                <w:szCs w:val="16"/>
              </w:rPr>
              <w:t>ем случаев приобретения права аренды на земельный участок, на котором расположены многоквартирный дом и иные входящие в</w:t>
            </w:r>
            <w:proofErr w:type="gramEnd"/>
            <w:r w:rsidRPr="00564676">
              <w:rPr>
                <w:rFonts w:eastAsia="MS Mincho"/>
                <w:szCs w:val="16"/>
              </w:rPr>
              <w:t xml:space="preserve"> состав общего имущества многоквартирного дома объекты недв</w:t>
            </w:r>
            <w:r w:rsidRPr="00564676">
              <w:rPr>
                <w:rFonts w:eastAsia="MS Mincho"/>
                <w:szCs w:val="16"/>
              </w:rPr>
              <w:t>и</w:t>
            </w:r>
            <w:r w:rsidRPr="00564676">
              <w:rPr>
                <w:rFonts w:eastAsia="MS Mincho"/>
                <w:szCs w:val="16"/>
              </w:rPr>
              <w:t>жимого имущества</w:t>
            </w: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40.</w:t>
            </w:r>
          </w:p>
        </w:tc>
        <w:tc>
          <w:tcPr>
            <w:tcW w:w="4969" w:type="dxa"/>
            <w:vMerge w:val="restart"/>
            <w:shd w:val="clear" w:color="auto" w:fill="auto"/>
          </w:tcPr>
          <w:p w:rsidR="00564676" w:rsidRPr="00564676" w:rsidRDefault="00564676" w:rsidP="00564676">
            <w:pPr>
              <w:jc w:val="both"/>
              <w:rPr>
                <w:rFonts w:eastAsia="MS Mincho"/>
                <w:szCs w:val="16"/>
              </w:rPr>
            </w:pPr>
            <w:r w:rsidRPr="00564676">
              <w:rPr>
                <w:rFonts w:eastAsia="MS Mincho"/>
                <w:szCs w:val="16"/>
              </w:rPr>
              <w:t>Собственники объектов незавершенного строительства в случ</w:t>
            </w:r>
            <w:r w:rsidRPr="00564676">
              <w:rPr>
                <w:rFonts w:eastAsia="MS Mincho"/>
                <w:szCs w:val="16"/>
              </w:rPr>
              <w:t>а</w:t>
            </w:r>
            <w:r w:rsidRPr="00564676">
              <w:rPr>
                <w:rFonts w:eastAsia="MS Mincho"/>
                <w:szCs w:val="16"/>
              </w:rPr>
              <w:t>ях, предусмотренных пунктом 5 статьи 39.6 Земельного кодекса Российской Федерации, в отношении земельного участка, на кот</w:t>
            </w:r>
            <w:r w:rsidRPr="00564676">
              <w:rPr>
                <w:rFonts w:eastAsia="MS Mincho"/>
                <w:szCs w:val="16"/>
              </w:rPr>
              <w:t>о</w:t>
            </w:r>
            <w:r w:rsidRPr="00564676">
              <w:rPr>
                <w:rFonts w:eastAsia="MS Mincho"/>
                <w:szCs w:val="16"/>
              </w:rPr>
              <w:t>ром расположены объекты незавершенного строительства, одн</w:t>
            </w:r>
            <w:r w:rsidRPr="00564676">
              <w:rPr>
                <w:rFonts w:eastAsia="MS Mincho"/>
                <w:szCs w:val="16"/>
              </w:rPr>
              <w:t>о</w:t>
            </w:r>
            <w:r w:rsidRPr="00564676">
              <w:rPr>
                <w:rFonts w:eastAsia="MS Mincho"/>
                <w:szCs w:val="16"/>
              </w:rPr>
              <w:t>кратно для завершения их строительства</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tc>
        <w:tc>
          <w:tcPr>
            <w:tcW w:w="2824" w:type="dxa"/>
          </w:tcPr>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41.</w:t>
            </w:r>
          </w:p>
        </w:tc>
        <w:tc>
          <w:tcPr>
            <w:tcW w:w="4969" w:type="dxa"/>
            <w:vMerge w:val="restart"/>
            <w:shd w:val="clear" w:color="auto" w:fill="auto"/>
          </w:tcPr>
          <w:p w:rsidR="00564676" w:rsidRPr="00564676" w:rsidRDefault="00564676" w:rsidP="00564676">
            <w:pPr>
              <w:jc w:val="both"/>
              <w:rPr>
                <w:rFonts w:eastAsia="MS Mincho"/>
                <w:szCs w:val="16"/>
              </w:rPr>
            </w:pPr>
            <w:r w:rsidRPr="00564676">
              <w:rPr>
                <w:rFonts w:eastAsia="MS Mincho"/>
                <w:szCs w:val="16"/>
              </w:rPr>
              <w:t>Юридические лица (кроме органов государственной власти и органов местного самоуправления, государственных и муниципал</w:t>
            </w:r>
            <w:r w:rsidRPr="00564676">
              <w:rPr>
                <w:rFonts w:eastAsia="MS Mincho"/>
                <w:szCs w:val="16"/>
              </w:rPr>
              <w:t>ь</w:t>
            </w:r>
            <w:r w:rsidRPr="00564676">
              <w:rPr>
                <w:rFonts w:eastAsia="MS Mincho"/>
                <w:szCs w:val="16"/>
              </w:rPr>
              <w:t>ных учреждений, казенных предприятий, центров исторического наследия президентов Российской Федерации, прекративших испо</w:t>
            </w:r>
            <w:r w:rsidRPr="00564676">
              <w:rPr>
                <w:rFonts w:eastAsia="MS Mincho"/>
                <w:szCs w:val="16"/>
              </w:rPr>
              <w:t>л</w:t>
            </w:r>
            <w:r w:rsidRPr="00564676">
              <w:rPr>
                <w:rFonts w:eastAsia="MS Mincho"/>
                <w:szCs w:val="16"/>
              </w:rPr>
              <w:t>нение своих полномочий) в отношении земельного участка, наход</w:t>
            </w:r>
            <w:r w:rsidRPr="00564676">
              <w:rPr>
                <w:rFonts w:eastAsia="MS Mincho"/>
                <w:szCs w:val="16"/>
              </w:rPr>
              <w:t>я</w:t>
            </w:r>
            <w:r w:rsidRPr="00564676">
              <w:rPr>
                <w:rFonts w:eastAsia="MS Mincho"/>
                <w:szCs w:val="16"/>
              </w:rPr>
              <w:t>щегося в постоянном (бессрочном) пользовании</w:t>
            </w: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tc>
        <w:tc>
          <w:tcPr>
            <w:tcW w:w="2824" w:type="dxa"/>
          </w:tcPr>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42.</w:t>
            </w:r>
          </w:p>
        </w:tc>
        <w:tc>
          <w:tcPr>
            <w:tcW w:w="4969" w:type="dxa"/>
            <w:vMerge w:val="restart"/>
            <w:shd w:val="clear" w:color="auto" w:fill="auto"/>
          </w:tcPr>
          <w:p w:rsidR="00564676" w:rsidRPr="00564676" w:rsidRDefault="00564676" w:rsidP="00564676">
            <w:pPr>
              <w:jc w:val="both"/>
              <w:rPr>
                <w:rFonts w:eastAsia="MS Mincho"/>
                <w:szCs w:val="16"/>
              </w:rPr>
            </w:pPr>
            <w:r w:rsidRPr="00564676">
              <w:rPr>
                <w:rFonts w:eastAsia="MS Mincho"/>
                <w:szCs w:val="16"/>
              </w:rPr>
              <w:t>Лицо, с которым заключен договор о развитии застроенной те</w:t>
            </w:r>
            <w:r w:rsidRPr="00564676">
              <w:rPr>
                <w:rFonts w:eastAsia="MS Mincho"/>
                <w:szCs w:val="16"/>
              </w:rPr>
              <w:t>р</w:t>
            </w:r>
            <w:r w:rsidRPr="00564676">
              <w:rPr>
                <w:rFonts w:eastAsia="MS Mincho"/>
                <w:szCs w:val="16"/>
              </w:rPr>
              <w:t>ритории, в отношении земельного участка, образованного в гран</w:t>
            </w:r>
            <w:r w:rsidRPr="00564676">
              <w:rPr>
                <w:rFonts w:eastAsia="MS Mincho"/>
                <w:szCs w:val="16"/>
              </w:rPr>
              <w:t>и</w:t>
            </w:r>
            <w:r w:rsidRPr="00564676">
              <w:rPr>
                <w:rFonts w:eastAsia="MS Mincho"/>
                <w:szCs w:val="16"/>
              </w:rPr>
              <w:t>цах застроенной территории</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Договор о развитии застроенной территории</w:t>
            </w:r>
          </w:p>
        </w:tc>
        <w:tc>
          <w:tcPr>
            <w:tcW w:w="2824" w:type="dxa"/>
          </w:tcPr>
          <w:p w:rsidR="00564676" w:rsidRPr="00564676" w:rsidRDefault="00564676" w:rsidP="00564676">
            <w:pPr>
              <w:rPr>
                <w:rFonts w:eastAsia="MS Mincho"/>
                <w:szCs w:val="16"/>
              </w:rPr>
            </w:pPr>
            <w:r w:rsidRPr="00564676">
              <w:rPr>
                <w:rFonts w:eastAsia="MS Mincho"/>
                <w:szCs w:val="16"/>
              </w:rPr>
              <w:t>Орган местного самоуправления</w:t>
            </w:r>
          </w:p>
          <w:p w:rsidR="00564676" w:rsidRPr="00564676" w:rsidRDefault="00564676" w:rsidP="00564676">
            <w:pPr>
              <w:rPr>
                <w:rFonts w:eastAsia="MS Mincho"/>
                <w:szCs w:val="16"/>
              </w:rPr>
            </w:pPr>
            <w:r w:rsidRPr="00564676">
              <w:rPr>
                <w:rFonts w:eastAsia="MS Mincho"/>
                <w:szCs w:val="16"/>
              </w:rPr>
              <w:t>(его структурное подразделение)</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Утвержденный проект планировки и утвержденный проект межевания террит</w:t>
            </w:r>
            <w:r w:rsidRPr="00564676">
              <w:rPr>
                <w:rFonts w:eastAsia="MS Mincho"/>
                <w:szCs w:val="16"/>
              </w:rPr>
              <w:t>о</w:t>
            </w:r>
            <w:r w:rsidRPr="00564676">
              <w:rPr>
                <w:rFonts w:eastAsia="MS Mincho"/>
                <w:szCs w:val="16"/>
              </w:rPr>
              <w:t>рии</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Орган местного самоуправления</w:t>
            </w:r>
          </w:p>
          <w:p w:rsidR="00564676" w:rsidRPr="00564676" w:rsidRDefault="00564676" w:rsidP="00564676">
            <w:pPr>
              <w:rPr>
                <w:rFonts w:eastAsia="MS Mincho"/>
                <w:szCs w:val="16"/>
              </w:rPr>
            </w:pPr>
            <w:r w:rsidRPr="00564676">
              <w:rPr>
                <w:rFonts w:eastAsia="MS Mincho"/>
                <w:szCs w:val="16"/>
              </w:rPr>
              <w:t>(его структурное подразделение)</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tc>
        <w:tc>
          <w:tcPr>
            <w:tcW w:w="2824" w:type="dxa"/>
          </w:tcPr>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43.</w:t>
            </w:r>
          </w:p>
          <w:p w:rsidR="00564676" w:rsidRPr="00564676" w:rsidRDefault="00564676" w:rsidP="00564676">
            <w:pPr>
              <w:rPr>
                <w:rFonts w:eastAsia="MS Mincho"/>
                <w:szCs w:val="16"/>
              </w:rPr>
            </w:pPr>
          </w:p>
        </w:tc>
        <w:tc>
          <w:tcPr>
            <w:tcW w:w="4969" w:type="dxa"/>
            <w:vMerge w:val="restart"/>
            <w:shd w:val="clear" w:color="auto" w:fill="auto"/>
          </w:tcPr>
          <w:p w:rsidR="00564676" w:rsidRPr="00564676" w:rsidRDefault="00564676" w:rsidP="00564676">
            <w:pPr>
              <w:jc w:val="both"/>
              <w:rPr>
                <w:rFonts w:eastAsia="MS Mincho"/>
                <w:szCs w:val="16"/>
              </w:rPr>
            </w:pPr>
            <w:r w:rsidRPr="00564676">
              <w:rPr>
                <w:rFonts w:eastAsia="MS Mincho"/>
                <w:szCs w:val="16"/>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564676" w:rsidRPr="00564676" w:rsidRDefault="00564676" w:rsidP="00564676">
            <w:pPr>
              <w:jc w:val="both"/>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w:t>
            </w:r>
            <w:r w:rsidRPr="00564676">
              <w:rPr>
                <w:rFonts w:eastAsia="MS Mincho"/>
                <w:szCs w:val="16"/>
              </w:rPr>
              <w:t>и</w:t>
            </w:r>
            <w:r w:rsidRPr="00564676">
              <w:rPr>
                <w:rFonts w:eastAsia="MS Mincho"/>
                <w:szCs w:val="16"/>
              </w:rPr>
              <w:t>пальной услуги указал кадастровый номер земельного участка в заявлении)</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 xml:space="preserve">44. </w:t>
            </w:r>
          </w:p>
        </w:tc>
        <w:tc>
          <w:tcPr>
            <w:tcW w:w="4969" w:type="dxa"/>
            <w:vMerge w:val="restart"/>
            <w:shd w:val="clear" w:color="auto" w:fill="auto"/>
          </w:tcPr>
          <w:p w:rsidR="00564676" w:rsidRPr="00564676" w:rsidRDefault="00564676" w:rsidP="00564676">
            <w:pPr>
              <w:jc w:val="both"/>
              <w:rPr>
                <w:rFonts w:eastAsia="MS Mincho"/>
                <w:szCs w:val="16"/>
              </w:rPr>
            </w:pPr>
            <w:r w:rsidRPr="00564676">
              <w:rPr>
                <w:rFonts w:eastAsia="MS Mincho"/>
                <w:szCs w:val="16"/>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w:t>
            </w:r>
            <w:r w:rsidRPr="00564676">
              <w:rPr>
                <w:rFonts w:eastAsia="MS Mincho"/>
                <w:szCs w:val="16"/>
              </w:rPr>
              <w:t>е</w:t>
            </w:r>
            <w:r w:rsidRPr="00564676">
              <w:rPr>
                <w:rFonts w:eastAsia="MS Mincho"/>
                <w:szCs w:val="16"/>
              </w:rPr>
              <w:t>ния крестьянским (фермерским) хозяйством его деятельности, в соответствии со статьей 39.18 Земельного кодекса Российской Фед</w:t>
            </w:r>
            <w:r w:rsidRPr="00564676">
              <w:rPr>
                <w:rFonts w:eastAsia="MS Mincho"/>
                <w:szCs w:val="16"/>
              </w:rPr>
              <w:t>е</w:t>
            </w:r>
            <w:r w:rsidRPr="00564676">
              <w:rPr>
                <w:rFonts w:eastAsia="MS Mincho"/>
                <w:szCs w:val="16"/>
              </w:rPr>
              <w:t>рации</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Решение о предварительном согласовании предоставления земельного участка, если такое решение принято иным уполномоченным органом</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Орган местного самоуправления</w:t>
            </w:r>
          </w:p>
          <w:p w:rsidR="00564676" w:rsidRPr="00564676" w:rsidRDefault="00564676" w:rsidP="00564676">
            <w:pPr>
              <w:rPr>
                <w:rFonts w:eastAsia="MS Mincho"/>
                <w:szCs w:val="16"/>
              </w:rPr>
            </w:pPr>
            <w:r w:rsidRPr="00564676">
              <w:rPr>
                <w:rFonts w:eastAsia="MS Mincho"/>
                <w:szCs w:val="16"/>
              </w:rPr>
              <w:t>(его структурное подразделение)</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w:t>
            </w:r>
            <w:r w:rsidRPr="00564676">
              <w:rPr>
                <w:rFonts w:eastAsia="MS Mincho"/>
                <w:szCs w:val="16"/>
              </w:rPr>
              <w:t>и</w:t>
            </w:r>
            <w:r w:rsidRPr="00564676">
              <w:rPr>
                <w:rFonts w:eastAsia="MS Mincho"/>
                <w:szCs w:val="16"/>
              </w:rPr>
              <w:t>пальной услуги указал кадастровый номер земельного участка в заявлении)</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45.</w:t>
            </w:r>
          </w:p>
        </w:tc>
        <w:tc>
          <w:tcPr>
            <w:tcW w:w="4969" w:type="dxa"/>
            <w:vMerge w:val="restart"/>
            <w:shd w:val="clear" w:color="auto" w:fill="auto"/>
          </w:tcPr>
          <w:p w:rsidR="00564676" w:rsidRPr="00564676" w:rsidRDefault="00564676" w:rsidP="00564676">
            <w:pPr>
              <w:jc w:val="both"/>
              <w:rPr>
                <w:rFonts w:eastAsia="MS Mincho"/>
                <w:szCs w:val="16"/>
              </w:rPr>
            </w:pPr>
            <w:r w:rsidRPr="00564676">
              <w:rPr>
                <w:rFonts w:eastAsia="MS Mincho"/>
                <w:szCs w:val="16"/>
              </w:rPr>
              <w:t>Граждане и юридические лица в отношении земельного участка, запрашиваемого взамен земельного участка, предоставленного соо</w:t>
            </w:r>
            <w:r w:rsidRPr="00564676">
              <w:rPr>
                <w:rFonts w:eastAsia="MS Mincho"/>
                <w:szCs w:val="16"/>
              </w:rPr>
              <w:t>т</w:t>
            </w:r>
            <w:r w:rsidRPr="00564676">
              <w:rPr>
                <w:rFonts w:eastAsia="MS Mincho"/>
                <w:szCs w:val="16"/>
              </w:rPr>
              <w:t>ветствующему лицу на праве аренды и изымаемого для государс</w:t>
            </w:r>
            <w:r w:rsidRPr="00564676">
              <w:rPr>
                <w:rFonts w:eastAsia="MS Mincho"/>
                <w:szCs w:val="16"/>
              </w:rPr>
              <w:t>т</w:t>
            </w:r>
            <w:r w:rsidRPr="00564676">
              <w:rPr>
                <w:rFonts w:eastAsia="MS Mincho"/>
                <w:szCs w:val="16"/>
              </w:rPr>
              <w:t>венных или муниципальных нужд</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Соглашение об изъятии земельного участка для государственных или муниц</w:t>
            </w:r>
            <w:r w:rsidRPr="00564676">
              <w:rPr>
                <w:rFonts w:eastAsia="MS Mincho"/>
                <w:szCs w:val="16"/>
              </w:rPr>
              <w:t>и</w:t>
            </w:r>
            <w:r w:rsidRPr="00564676">
              <w:rPr>
                <w:rFonts w:eastAsia="MS Mincho"/>
                <w:szCs w:val="16"/>
              </w:rPr>
              <w:t>пальных нужд или решение суда, на основании которого земельный участок изъят для государственных или муниципальных нужд</w:t>
            </w:r>
          </w:p>
        </w:tc>
        <w:tc>
          <w:tcPr>
            <w:tcW w:w="2824" w:type="dxa"/>
          </w:tcPr>
          <w:p w:rsidR="00564676" w:rsidRPr="00564676" w:rsidRDefault="00564676" w:rsidP="00564676">
            <w:pPr>
              <w:rPr>
                <w:rFonts w:eastAsia="MS Mincho"/>
                <w:szCs w:val="16"/>
              </w:rPr>
            </w:pPr>
            <w:r w:rsidRPr="00564676">
              <w:rPr>
                <w:rFonts w:eastAsia="MS Mincho"/>
                <w:szCs w:val="16"/>
              </w:rPr>
              <w:t>Орган местного самоуправления</w:t>
            </w:r>
          </w:p>
          <w:p w:rsidR="00564676" w:rsidRPr="00564676" w:rsidRDefault="00564676" w:rsidP="00564676">
            <w:pPr>
              <w:rPr>
                <w:rFonts w:eastAsia="MS Mincho"/>
                <w:szCs w:val="16"/>
              </w:rPr>
            </w:pPr>
            <w:r w:rsidRPr="00564676">
              <w:rPr>
                <w:rFonts w:eastAsia="MS Mincho"/>
                <w:szCs w:val="16"/>
              </w:rPr>
              <w:t>(его структурное подразделение), министерство строительства Сама</w:t>
            </w:r>
            <w:r w:rsidRPr="00564676">
              <w:rPr>
                <w:rFonts w:eastAsia="MS Mincho"/>
                <w:szCs w:val="16"/>
              </w:rPr>
              <w:t>р</w:t>
            </w:r>
            <w:r w:rsidRPr="00564676">
              <w:rPr>
                <w:rFonts w:eastAsia="MS Mincho"/>
                <w:szCs w:val="16"/>
              </w:rPr>
              <w:t>ской области</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tc>
        <w:tc>
          <w:tcPr>
            <w:tcW w:w="2824" w:type="dxa"/>
          </w:tcPr>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46.</w:t>
            </w:r>
          </w:p>
        </w:tc>
        <w:tc>
          <w:tcPr>
            <w:tcW w:w="4969" w:type="dxa"/>
            <w:vMerge w:val="restart"/>
            <w:shd w:val="clear" w:color="auto" w:fill="auto"/>
          </w:tcPr>
          <w:p w:rsidR="00564676" w:rsidRPr="00564676" w:rsidRDefault="00564676" w:rsidP="00564676">
            <w:pPr>
              <w:jc w:val="both"/>
              <w:rPr>
                <w:rFonts w:eastAsia="MS Mincho"/>
                <w:szCs w:val="16"/>
              </w:rPr>
            </w:pPr>
            <w:r w:rsidRPr="00564676">
              <w:rPr>
                <w:rFonts w:eastAsia="MS Mincho"/>
                <w:szCs w:val="16"/>
              </w:rPr>
              <w:t>Религиозные организации, казачьи общества, внесенные в гос</w:t>
            </w:r>
            <w:r w:rsidRPr="00564676">
              <w:rPr>
                <w:rFonts w:eastAsia="MS Mincho"/>
                <w:szCs w:val="16"/>
              </w:rPr>
              <w:t>у</w:t>
            </w:r>
            <w:r w:rsidRPr="00564676">
              <w:rPr>
                <w:rFonts w:eastAsia="MS Mincho"/>
                <w:szCs w:val="16"/>
              </w:rPr>
              <w:t>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47.</w:t>
            </w:r>
          </w:p>
        </w:tc>
        <w:tc>
          <w:tcPr>
            <w:tcW w:w="4969" w:type="dxa"/>
            <w:vMerge w:val="restart"/>
            <w:shd w:val="clear" w:color="auto" w:fill="auto"/>
          </w:tcPr>
          <w:p w:rsidR="00564676" w:rsidRPr="00564676" w:rsidRDefault="00564676" w:rsidP="00564676">
            <w:pPr>
              <w:jc w:val="both"/>
              <w:rPr>
                <w:rFonts w:eastAsia="MS Mincho"/>
                <w:szCs w:val="16"/>
              </w:rPr>
            </w:pPr>
            <w:r w:rsidRPr="00564676">
              <w:rPr>
                <w:rFonts w:eastAsia="MS Mincho"/>
                <w:szCs w:val="16"/>
              </w:rPr>
              <w:t>Лицо, которое в соответствии с Земельным кодексом Росси</w:t>
            </w:r>
            <w:r w:rsidRPr="00564676">
              <w:rPr>
                <w:rFonts w:eastAsia="MS Mincho"/>
                <w:szCs w:val="16"/>
              </w:rPr>
              <w:t>й</w:t>
            </w:r>
            <w:r w:rsidRPr="00564676">
              <w:rPr>
                <w:rFonts w:eastAsia="MS Mincho"/>
                <w:szCs w:val="16"/>
              </w:rPr>
              <w:t>ской Федерации имеет право на приобретение в собственность з</w:t>
            </w:r>
            <w:r w:rsidRPr="00564676">
              <w:rPr>
                <w:rFonts w:eastAsia="MS Mincho"/>
                <w:szCs w:val="16"/>
              </w:rPr>
              <w:t>е</w:t>
            </w:r>
            <w:r w:rsidRPr="00564676">
              <w:rPr>
                <w:rFonts w:eastAsia="MS Mincho"/>
                <w:szCs w:val="16"/>
              </w:rPr>
              <w:t>мельного участка, находящегося в государственной или муниц</w:t>
            </w:r>
            <w:r w:rsidRPr="00564676">
              <w:rPr>
                <w:rFonts w:eastAsia="MS Mincho"/>
                <w:szCs w:val="16"/>
              </w:rPr>
              <w:t>и</w:t>
            </w:r>
            <w:r w:rsidRPr="00564676">
              <w:rPr>
                <w:rFonts w:eastAsia="MS Mincho"/>
                <w:szCs w:val="16"/>
              </w:rPr>
              <w:t>пальной собственности, без проведения торгов, в том числе беспла</w:t>
            </w:r>
            <w:r w:rsidRPr="00564676">
              <w:rPr>
                <w:rFonts w:eastAsia="MS Mincho"/>
                <w:szCs w:val="16"/>
              </w:rPr>
              <w:t>т</w:t>
            </w:r>
            <w:r w:rsidRPr="00564676">
              <w:rPr>
                <w:rFonts w:eastAsia="MS Mincho"/>
                <w:szCs w:val="16"/>
              </w:rPr>
              <w:t>но, если такой земельный участок зарезервирован для государстве</w:t>
            </w:r>
            <w:r w:rsidRPr="00564676">
              <w:rPr>
                <w:rFonts w:eastAsia="MS Mincho"/>
                <w:szCs w:val="16"/>
              </w:rPr>
              <w:t>н</w:t>
            </w:r>
            <w:r w:rsidRPr="00564676">
              <w:rPr>
                <w:rFonts w:eastAsia="MS Mincho"/>
                <w:szCs w:val="16"/>
              </w:rPr>
              <w:t xml:space="preserve">ных или муниципальных </w:t>
            </w:r>
            <w:proofErr w:type="gramStart"/>
            <w:r w:rsidRPr="00564676">
              <w:rPr>
                <w:rFonts w:eastAsia="MS Mincho"/>
                <w:szCs w:val="16"/>
              </w:rPr>
              <w:t>нужд</w:t>
            </w:r>
            <w:proofErr w:type="gramEnd"/>
            <w:r w:rsidRPr="00564676">
              <w:rPr>
                <w:rFonts w:eastAsia="MS Mincho"/>
                <w:szCs w:val="16"/>
              </w:rPr>
              <w:t xml:space="preserve"> либо ограничен в обороте</w:t>
            </w: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tc>
        <w:tc>
          <w:tcPr>
            <w:tcW w:w="2824" w:type="dxa"/>
          </w:tcPr>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48.</w:t>
            </w:r>
          </w:p>
        </w:tc>
        <w:tc>
          <w:tcPr>
            <w:tcW w:w="4969" w:type="dxa"/>
            <w:vMerge w:val="restart"/>
            <w:shd w:val="clear" w:color="auto" w:fill="auto"/>
          </w:tcPr>
          <w:p w:rsidR="00564676" w:rsidRPr="00564676" w:rsidRDefault="00564676" w:rsidP="00564676">
            <w:pPr>
              <w:jc w:val="both"/>
              <w:rPr>
                <w:rFonts w:eastAsia="MS Mincho"/>
                <w:szCs w:val="16"/>
              </w:rPr>
            </w:pPr>
            <w:r w:rsidRPr="00564676">
              <w:rPr>
                <w:rFonts w:eastAsia="MS Mincho"/>
                <w:szCs w:val="16"/>
              </w:rPr>
              <w:t xml:space="preserve">Граждане, намеренные получить в аренду земельные участки </w:t>
            </w:r>
            <w:r w:rsidRPr="00564676">
              <w:rPr>
                <w:rFonts w:eastAsia="MS Mincho"/>
                <w:szCs w:val="16"/>
              </w:rPr>
              <w:lastRenderedPageBreak/>
              <w:t>для сенокошения, выпаса сельскохозяйственных животных, ведения огородничества или земельные участки, расположенные за границ</w:t>
            </w:r>
            <w:r w:rsidRPr="00564676">
              <w:rPr>
                <w:rFonts w:eastAsia="MS Mincho"/>
                <w:szCs w:val="16"/>
              </w:rPr>
              <w:t>а</w:t>
            </w:r>
            <w:r w:rsidRPr="00564676">
              <w:rPr>
                <w:rFonts w:eastAsia="MS Mincho"/>
                <w:szCs w:val="16"/>
              </w:rPr>
              <w:t>ми населенного пункта, для ведения личного подсобного хозяйства</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lastRenderedPageBreak/>
              <w:t xml:space="preserve">Кадастровый паспорт испрашиваемого земельного участка либо кадастровая </w:t>
            </w:r>
            <w:r w:rsidRPr="00564676">
              <w:rPr>
                <w:rFonts w:eastAsia="MS Mincho"/>
                <w:szCs w:val="16"/>
              </w:rPr>
              <w:lastRenderedPageBreak/>
              <w:t>выписка об испрашиваемом земельном участке (в случае если получатель муниц</w:t>
            </w:r>
            <w:r w:rsidRPr="00564676">
              <w:rPr>
                <w:rFonts w:eastAsia="MS Mincho"/>
                <w:szCs w:val="16"/>
              </w:rPr>
              <w:t>и</w:t>
            </w:r>
            <w:r w:rsidRPr="00564676">
              <w:rPr>
                <w:rFonts w:eastAsia="MS Mincho"/>
                <w:szCs w:val="16"/>
              </w:rPr>
              <w:t>пальной услуги указал кадастровый номер земельного участка в заявлении)</w:t>
            </w:r>
          </w:p>
        </w:tc>
        <w:tc>
          <w:tcPr>
            <w:tcW w:w="2824" w:type="dxa"/>
          </w:tcPr>
          <w:p w:rsidR="00564676" w:rsidRPr="00564676" w:rsidRDefault="00564676" w:rsidP="00564676">
            <w:pPr>
              <w:rPr>
                <w:rFonts w:eastAsia="MS Mincho"/>
                <w:szCs w:val="16"/>
              </w:rPr>
            </w:pPr>
            <w:r w:rsidRPr="00564676">
              <w:rPr>
                <w:rFonts w:eastAsia="MS Mincho"/>
                <w:szCs w:val="16"/>
              </w:rPr>
              <w:lastRenderedPageBreak/>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49.</w:t>
            </w:r>
          </w:p>
        </w:tc>
        <w:tc>
          <w:tcPr>
            <w:tcW w:w="4969" w:type="dxa"/>
            <w:vMerge w:val="restart"/>
            <w:shd w:val="clear" w:color="auto" w:fill="auto"/>
          </w:tcPr>
          <w:p w:rsidR="00564676" w:rsidRPr="00564676" w:rsidRDefault="00564676" w:rsidP="00564676">
            <w:pPr>
              <w:jc w:val="both"/>
              <w:rPr>
                <w:rFonts w:eastAsia="MS Mincho"/>
                <w:szCs w:val="16"/>
              </w:rPr>
            </w:pPr>
            <w:proofErr w:type="spellStart"/>
            <w:r w:rsidRPr="00564676">
              <w:rPr>
                <w:rFonts w:eastAsia="MS Mincho"/>
                <w:szCs w:val="16"/>
              </w:rPr>
              <w:t>Недропользователи</w:t>
            </w:r>
            <w:proofErr w:type="spellEnd"/>
            <w:r w:rsidRPr="00564676">
              <w:rPr>
                <w:rFonts w:eastAsia="MS Mincho"/>
                <w:szCs w:val="16"/>
              </w:rPr>
              <w:t xml:space="preserve"> в отношении земельных участков, необх</w:t>
            </w:r>
            <w:r w:rsidRPr="00564676">
              <w:rPr>
                <w:rFonts w:eastAsia="MS Mincho"/>
                <w:szCs w:val="16"/>
              </w:rPr>
              <w:t>о</w:t>
            </w:r>
            <w:r w:rsidRPr="00564676">
              <w:rPr>
                <w:rFonts w:eastAsia="MS Mincho"/>
                <w:szCs w:val="16"/>
              </w:rPr>
              <w:t>димых для проведения работ, связанных с пользованием недрами</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Лицензия на пользование недрами, подтверждающая границы горного отвода (за исключением сведений, содержащих государственную тайну)</w:t>
            </w:r>
          </w:p>
        </w:tc>
        <w:tc>
          <w:tcPr>
            <w:tcW w:w="2824" w:type="dxa"/>
          </w:tcPr>
          <w:p w:rsidR="00564676" w:rsidRPr="00564676" w:rsidRDefault="00564676" w:rsidP="00564676">
            <w:pPr>
              <w:spacing w:line="360" w:lineRule="auto"/>
              <w:ind w:firstLine="709"/>
              <w:jc w:val="both"/>
              <w:rPr>
                <w:rFonts w:eastAsia="MS Mincho"/>
                <w:szCs w:val="16"/>
              </w:rPr>
            </w:pPr>
            <w:proofErr w:type="spellStart"/>
            <w:r w:rsidRPr="00564676">
              <w:rPr>
                <w:rFonts w:eastAsia="MS Mincho"/>
                <w:szCs w:val="16"/>
              </w:rPr>
              <w:t>Минлесхоз</w:t>
            </w:r>
            <w:proofErr w:type="spellEnd"/>
          </w:p>
          <w:p w:rsidR="00564676" w:rsidRPr="00564676" w:rsidRDefault="00564676" w:rsidP="00564676">
            <w:pPr>
              <w:rPr>
                <w:rFonts w:eastAsia="MS Mincho"/>
                <w:szCs w:val="16"/>
              </w:rPr>
            </w:pP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tc>
        <w:tc>
          <w:tcPr>
            <w:tcW w:w="2824" w:type="dxa"/>
          </w:tcPr>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50.</w:t>
            </w:r>
          </w:p>
        </w:tc>
        <w:tc>
          <w:tcPr>
            <w:tcW w:w="4969" w:type="dxa"/>
            <w:vMerge w:val="restart"/>
            <w:shd w:val="clear" w:color="auto" w:fill="auto"/>
          </w:tcPr>
          <w:p w:rsidR="00564676" w:rsidRPr="00564676" w:rsidRDefault="00564676" w:rsidP="00564676">
            <w:pPr>
              <w:jc w:val="both"/>
              <w:rPr>
                <w:rFonts w:eastAsia="MS Mincho"/>
                <w:szCs w:val="16"/>
              </w:rPr>
            </w:pPr>
            <w:r w:rsidRPr="00564676">
              <w:rPr>
                <w:rFonts w:eastAsia="MS Mincho"/>
                <w:szCs w:val="16"/>
              </w:rPr>
              <w:t>Лицо, с которым заключено концессионное соглашение, в отн</w:t>
            </w:r>
            <w:r w:rsidRPr="00564676">
              <w:rPr>
                <w:rFonts w:eastAsia="MS Mincho"/>
                <w:szCs w:val="16"/>
              </w:rPr>
              <w:t>о</w:t>
            </w:r>
            <w:r w:rsidRPr="00564676">
              <w:rPr>
                <w:rFonts w:eastAsia="MS Mincho"/>
                <w:szCs w:val="16"/>
              </w:rPr>
              <w:t>шении земельного участка, необходимого для осуществления де</w:t>
            </w:r>
            <w:r w:rsidRPr="00564676">
              <w:rPr>
                <w:rFonts w:eastAsia="MS Mincho"/>
                <w:szCs w:val="16"/>
              </w:rPr>
              <w:t>я</w:t>
            </w:r>
            <w:r w:rsidRPr="00564676">
              <w:rPr>
                <w:rFonts w:eastAsia="MS Mincho"/>
                <w:szCs w:val="16"/>
              </w:rPr>
              <w:t>тельности, предусмотренной концессионным соглашением</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Концессионное соглашение</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Орган местного самоуправления</w:t>
            </w:r>
          </w:p>
          <w:p w:rsidR="00564676" w:rsidRPr="00564676" w:rsidRDefault="00564676" w:rsidP="00564676">
            <w:pPr>
              <w:rPr>
                <w:rFonts w:eastAsia="MS Mincho"/>
                <w:szCs w:val="16"/>
              </w:rPr>
            </w:pPr>
            <w:r w:rsidRPr="00564676">
              <w:rPr>
                <w:rFonts w:eastAsia="MS Mincho"/>
                <w:szCs w:val="16"/>
              </w:rPr>
              <w:t>(его структурное подразделение), министерство строительства Сама</w:t>
            </w:r>
            <w:r w:rsidRPr="00564676">
              <w:rPr>
                <w:rFonts w:eastAsia="MS Mincho"/>
                <w:szCs w:val="16"/>
              </w:rPr>
              <w:t>р</w:t>
            </w:r>
            <w:r w:rsidRPr="00564676">
              <w:rPr>
                <w:rFonts w:eastAsia="MS Mincho"/>
                <w:szCs w:val="16"/>
              </w:rPr>
              <w:t>ской области</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tc>
        <w:tc>
          <w:tcPr>
            <w:tcW w:w="2824" w:type="dxa"/>
          </w:tcPr>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51.</w:t>
            </w:r>
          </w:p>
          <w:p w:rsidR="00564676" w:rsidRPr="00564676" w:rsidRDefault="00564676" w:rsidP="00564676">
            <w:pPr>
              <w:rPr>
                <w:rFonts w:eastAsia="MS Mincho"/>
                <w:szCs w:val="16"/>
              </w:rPr>
            </w:pPr>
          </w:p>
        </w:tc>
        <w:tc>
          <w:tcPr>
            <w:tcW w:w="4969" w:type="dxa"/>
            <w:vMerge w:val="restart"/>
            <w:shd w:val="clear" w:color="auto" w:fill="auto"/>
          </w:tcPr>
          <w:p w:rsidR="00564676" w:rsidRPr="00564676" w:rsidRDefault="00564676" w:rsidP="00564676">
            <w:pPr>
              <w:jc w:val="both"/>
              <w:rPr>
                <w:rFonts w:eastAsia="MS Mincho"/>
                <w:szCs w:val="16"/>
              </w:rPr>
            </w:pPr>
            <w:proofErr w:type="gramStart"/>
            <w:r w:rsidRPr="00564676">
              <w:rPr>
                <w:rFonts w:eastAsia="MS Mincho"/>
                <w:szCs w:val="16"/>
              </w:rPr>
              <w:t>В случаях, предусмотренных законом Самарской области, н</w:t>
            </w:r>
            <w:r w:rsidRPr="00564676">
              <w:rPr>
                <w:rFonts w:eastAsia="MS Mincho"/>
                <w:szCs w:val="16"/>
              </w:rPr>
              <w:t>е</w:t>
            </w:r>
            <w:r w:rsidRPr="00564676">
              <w:rPr>
                <w:rFonts w:eastAsia="MS Mincho"/>
                <w:szCs w:val="16"/>
              </w:rPr>
              <w:t>коммерческая организация, созданная Самарской областью или муниципальным образованием для развития территорий в целях строительства и эксплуатации наемных домов социального испол</w:t>
            </w:r>
            <w:r w:rsidRPr="00564676">
              <w:rPr>
                <w:rFonts w:eastAsia="MS Mincho"/>
                <w:szCs w:val="16"/>
              </w:rPr>
              <w:t>ь</w:t>
            </w:r>
            <w:r w:rsidRPr="00564676">
              <w:rPr>
                <w:rFonts w:eastAsia="MS Mincho"/>
                <w:szCs w:val="16"/>
              </w:rPr>
              <w:t>зования, в отношении земельного участка для развития территории в целях строительства и эксплуатации наемного дома коммерческого использования или для развития территории в целях строительства и эксплуатации наемного дома социального использования</w:t>
            </w:r>
            <w:proofErr w:type="gramEnd"/>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Договор об освоении территории в целях строительства и эксплуатации наемн</w:t>
            </w:r>
            <w:r w:rsidRPr="00564676">
              <w:rPr>
                <w:rFonts w:eastAsia="MS Mincho"/>
                <w:szCs w:val="16"/>
              </w:rPr>
              <w:t>о</w:t>
            </w:r>
            <w:r w:rsidRPr="00564676">
              <w:rPr>
                <w:rFonts w:eastAsia="MS Mincho"/>
                <w:szCs w:val="16"/>
              </w:rPr>
              <w:t xml:space="preserve">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p>
        </w:tc>
        <w:tc>
          <w:tcPr>
            <w:tcW w:w="2824" w:type="dxa"/>
          </w:tcPr>
          <w:p w:rsidR="00564676" w:rsidRPr="00564676" w:rsidRDefault="00564676" w:rsidP="00564676">
            <w:pPr>
              <w:rPr>
                <w:rFonts w:eastAsia="MS Mincho"/>
                <w:szCs w:val="16"/>
              </w:rPr>
            </w:pPr>
            <w:r w:rsidRPr="00564676">
              <w:rPr>
                <w:rFonts w:eastAsia="MS Mincho"/>
                <w:szCs w:val="16"/>
              </w:rPr>
              <w:t>Орган местного самоуправления</w:t>
            </w:r>
          </w:p>
          <w:p w:rsidR="00564676" w:rsidRPr="00564676" w:rsidRDefault="00564676" w:rsidP="00564676">
            <w:pPr>
              <w:rPr>
                <w:rFonts w:eastAsia="MS Mincho"/>
                <w:szCs w:val="16"/>
              </w:rPr>
            </w:pPr>
            <w:proofErr w:type="gramStart"/>
            <w:r w:rsidRPr="00564676">
              <w:rPr>
                <w:rFonts w:eastAsia="MS Mincho"/>
                <w:szCs w:val="16"/>
              </w:rPr>
              <w:t>(его структурное подразделение, министерство строительства Сама</w:t>
            </w:r>
            <w:r w:rsidRPr="00564676">
              <w:rPr>
                <w:rFonts w:eastAsia="MS Mincho"/>
                <w:szCs w:val="16"/>
              </w:rPr>
              <w:t>р</w:t>
            </w:r>
            <w:r w:rsidRPr="00564676">
              <w:rPr>
                <w:rFonts w:eastAsia="MS Mincho"/>
                <w:szCs w:val="16"/>
              </w:rPr>
              <w:t>ской области</w:t>
            </w:r>
            <w:proofErr w:type="gram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Утвержденный проект планировки и утвержденный проект межевания террит</w:t>
            </w:r>
            <w:r w:rsidRPr="00564676">
              <w:rPr>
                <w:rFonts w:eastAsia="MS Mincho"/>
                <w:szCs w:val="16"/>
              </w:rPr>
              <w:t>о</w:t>
            </w:r>
            <w:r w:rsidRPr="00564676">
              <w:rPr>
                <w:rFonts w:eastAsia="MS Mincho"/>
                <w:szCs w:val="16"/>
              </w:rPr>
              <w:t>рии</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Орган местного самоуправления</w:t>
            </w:r>
          </w:p>
          <w:p w:rsidR="00564676" w:rsidRPr="00564676" w:rsidRDefault="00564676" w:rsidP="00564676">
            <w:pPr>
              <w:rPr>
                <w:rFonts w:eastAsia="MS Mincho"/>
                <w:szCs w:val="16"/>
              </w:rPr>
            </w:pPr>
            <w:r w:rsidRPr="00564676">
              <w:rPr>
                <w:rFonts w:eastAsia="MS Mincho"/>
                <w:szCs w:val="16"/>
              </w:rPr>
              <w:t>(его структурное подразделение), министерство строительства Сама</w:t>
            </w:r>
            <w:r w:rsidRPr="00564676">
              <w:rPr>
                <w:rFonts w:eastAsia="MS Mincho"/>
                <w:szCs w:val="16"/>
              </w:rPr>
              <w:t>р</w:t>
            </w:r>
            <w:r w:rsidRPr="00564676">
              <w:rPr>
                <w:rFonts w:eastAsia="MS Mincho"/>
                <w:szCs w:val="16"/>
              </w:rPr>
              <w:t>ской области</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tc>
        <w:tc>
          <w:tcPr>
            <w:tcW w:w="2824" w:type="dxa"/>
          </w:tcPr>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52.</w:t>
            </w:r>
          </w:p>
        </w:tc>
        <w:tc>
          <w:tcPr>
            <w:tcW w:w="4969" w:type="dxa"/>
            <w:vMerge w:val="restart"/>
            <w:shd w:val="clear" w:color="auto" w:fill="auto"/>
          </w:tcPr>
          <w:p w:rsidR="00564676" w:rsidRPr="00564676" w:rsidRDefault="00564676" w:rsidP="00564676">
            <w:pPr>
              <w:jc w:val="both"/>
              <w:rPr>
                <w:rFonts w:eastAsia="MS Mincho"/>
                <w:szCs w:val="16"/>
              </w:rPr>
            </w:pPr>
            <w:r w:rsidRPr="00564676">
              <w:rPr>
                <w:rFonts w:eastAsia="MS Mincho"/>
                <w:szCs w:val="16"/>
              </w:rPr>
              <w:t xml:space="preserve">Лицо, с которым заключено </w:t>
            </w:r>
            <w:proofErr w:type="spellStart"/>
            <w:r w:rsidRPr="00564676">
              <w:rPr>
                <w:rFonts w:eastAsia="MS Mincho"/>
                <w:szCs w:val="16"/>
              </w:rPr>
              <w:t>охотхозяйственное</w:t>
            </w:r>
            <w:proofErr w:type="spellEnd"/>
            <w:r w:rsidRPr="00564676">
              <w:rPr>
                <w:rFonts w:eastAsia="MS Mincho"/>
                <w:szCs w:val="16"/>
              </w:rPr>
              <w:t xml:space="preserve"> соглашение, в отношении земельного участка, необходимого для осуществления видов деятельности в сфере охотничьего хозяйства</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proofErr w:type="spellStart"/>
            <w:r w:rsidRPr="00564676">
              <w:rPr>
                <w:rFonts w:eastAsia="MS Mincho"/>
                <w:szCs w:val="16"/>
              </w:rPr>
              <w:t>Охотхозяйственное</w:t>
            </w:r>
            <w:proofErr w:type="spellEnd"/>
            <w:r w:rsidRPr="00564676">
              <w:rPr>
                <w:rFonts w:eastAsia="MS Mincho"/>
                <w:szCs w:val="16"/>
              </w:rPr>
              <w:t xml:space="preserve"> соглашение</w:t>
            </w:r>
          </w:p>
        </w:tc>
        <w:tc>
          <w:tcPr>
            <w:tcW w:w="2824" w:type="dxa"/>
          </w:tcPr>
          <w:p w:rsidR="00564676" w:rsidRPr="00564676" w:rsidRDefault="00564676" w:rsidP="00564676">
            <w:pPr>
              <w:rPr>
                <w:rFonts w:eastAsia="MS Mincho"/>
                <w:szCs w:val="16"/>
              </w:rPr>
            </w:pPr>
            <w:r w:rsidRPr="00564676">
              <w:rPr>
                <w:rFonts w:eastAsia="MS Mincho"/>
                <w:szCs w:val="16"/>
              </w:rPr>
              <w:t>Департамент охоты</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lastRenderedPageBreak/>
              <w:t>пальной услуги</w:t>
            </w:r>
          </w:p>
        </w:tc>
        <w:tc>
          <w:tcPr>
            <w:tcW w:w="2824" w:type="dxa"/>
            <w:vMerge w:val="restart"/>
          </w:tcPr>
          <w:p w:rsidR="00564676" w:rsidRPr="00564676" w:rsidRDefault="00564676" w:rsidP="00564676">
            <w:pPr>
              <w:rPr>
                <w:rFonts w:eastAsia="MS Mincho"/>
                <w:szCs w:val="16"/>
              </w:rPr>
            </w:pPr>
            <w:r w:rsidRPr="00564676">
              <w:rPr>
                <w:rFonts w:eastAsia="MS Mincho"/>
                <w:szCs w:val="16"/>
              </w:rPr>
              <w:lastRenderedPageBreak/>
              <w:t>ФНС</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ЕГРИП об индивидуальном предпринимателе, являющемся получ</w:t>
            </w:r>
            <w:r w:rsidRPr="00564676">
              <w:rPr>
                <w:rFonts w:eastAsia="MS Mincho"/>
                <w:szCs w:val="16"/>
              </w:rPr>
              <w:t>а</w:t>
            </w:r>
            <w:r w:rsidRPr="00564676">
              <w:rPr>
                <w:rFonts w:eastAsia="MS Mincho"/>
                <w:szCs w:val="16"/>
              </w:rPr>
              <w:t>телем муниципальной услуги</w:t>
            </w:r>
          </w:p>
        </w:tc>
        <w:tc>
          <w:tcPr>
            <w:tcW w:w="2824" w:type="dxa"/>
            <w:vMerge/>
          </w:tcPr>
          <w:p w:rsidR="00564676" w:rsidRPr="00564676" w:rsidRDefault="00564676" w:rsidP="00564676">
            <w:pPr>
              <w:rPr>
                <w:rFonts w:eastAsia="MS Mincho"/>
                <w:szCs w:val="16"/>
              </w:rPr>
            </w:pP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53.</w:t>
            </w:r>
          </w:p>
        </w:tc>
        <w:tc>
          <w:tcPr>
            <w:tcW w:w="4969" w:type="dxa"/>
            <w:vMerge w:val="restart"/>
            <w:shd w:val="clear" w:color="auto" w:fill="auto"/>
          </w:tcPr>
          <w:p w:rsidR="00564676" w:rsidRPr="00564676" w:rsidRDefault="00564676" w:rsidP="00564676">
            <w:pPr>
              <w:jc w:val="both"/>
              <w:rPr>
                <w:rFonts w:eastAsia="MS Mincho"/>
                <w:szCs w:val="16"/>
              </w:rPr>
            </w:pPr>
            <w:r w:rsidRPr="00564676">
              <w:rPr>
                <w:rFonts w:eastAsia="MS Mincho"/>
                <w:szCs w:val="16"/>
              </w:rPr>
              <w:t>Лица в отношении земельного участка для размещения водохр</w:t>
            </w:r>
            <w:r w:rsidRPr="00564676">
              <w:rPr>
                <w:rFonts w:eastAsia="MS Mincho"/>
                <w:szCs w:val="16"/>
              </w:rPr>
              <w:t>а</w:t>
            </w:r>
            <w:r w:rsidRPr="00564676">
              <w:rPr>
                <w:rFonts w:eastAsia="MS Mincho"/>
                <w:szCs w:val="16"/>
              </w:rPr>
              <w:t>нилищ и (или) гидротехнических сооружений, если размещение этих объектов предусмотрено документами территориального планир</w:t>
            </w:r>
            <w:r w:rsidRPr="00564676">
              <w:rPr>
                <w:rFonts w:eastAsia="MS Mincho"/>
                <w:szCs w:val="16"/>
              </w:rPr>
              <w:t>о</w:t>
            </w:r>
            <w:r w:rsidRPr="00564676">
              <w:rPr>
                <w:rFonts w:eastAsia="MS Mincho"/>
                <w:szCs w:val="16"/>
              </w:rPr>
              <w:t>вания в качестве объектов федерального, регионального или местн</w:t>
            </w:r>
            <w:r w:rsidRPr="00564676">
              <w:rPr>
                <w:rFonts w:eastAsia="MS Mincho"/>
                <w:szCs w:val="16"/>
              </w:rPr>
              <w:t>о</w:t>
            </w:r>
            <w:r w:rsidRPr="00564676">
              <w:rPr>
                <w:rFonts w:eastAsia="MS Mincho"/>
                <w:szCs w:val="16"/>
              </w:rPr>
              <w:t>го значения</w:t>
            </w:r>
          </w:p>
          <w:p w:rsidR="00564676" w:rsidRPr="00564676" w:rsidRDefault="00564676" w:rsidP="00564676">
            <w:pPr>
              <w:jc w:val="both"/>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jc w:val="both"/>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jc w:val="both"/>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tc>
        <w:tc>
          <w:tcPr>
            <w:tcW w:w="2824" w:type="dxa"/>
            <w:vMerge w:val="restart"/>
          </w:tcPr>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jc w:val="both"/>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ЕГРИП об индивидуальном предпринимателе, являющемся получ</w:t>
            </w:r>
            <w:r w:rsidRPr="00564676">
              <w:rPr>
                <w:rFonts w:eastAsia="MS Mincho"/>
                <w:szCs w:val="16"/>
              </w:rPr>
              <w:t>а</w:t>
            </w:r>
            <w:r w:rsidRPr="00564676">
              <w:rPr>
                <w:rFonts w:eastAsia="MS Mincho"/>
                <w:szCs w:val="16"/>
              </w:rPr>
              <w:t>телем муниципальной услуги</w:t>
            </w:r>
          </w:p>
        </w:tc>
        <w:tc>
          <w:tcPr>
            <w:tcW w:w="2824" w:type="dxa"/>
            <w:vMerge/>
          </w:tcPr>
          <w:p w:rsidR="00564676" w:rsidRPr="00564676" w:rsidRDefault="00564676" w:rsidP="00564676">
            <w:pPr>
              <w:rPr>
                <w:rFonts w:eastAsia="MS Mincho"/>
                <w:szCs w:val="16"/>
              </w:rPr>
            </w:pP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54.</w:t>
            </w:r>
          </w:p>
          <w:p w:rsidR="00564676" w:rsidRPr="00564676" w:rsidRDefault="00564676" w:rsidP="00564676">
            <w:pPr>
              <w:rPr>
                <w:rFonts w:eastAsia="MS Mincho"/>
                <w:szCs w:val="16"/>
              </w:rPr>
            </w:pPr>
          </w:p>
        </w:tc>
        <w:tc>
          <w:tcPr>
            <w:tcW w:w="4969" w:type="dxa"/>
            <w:vMerge w:val="restart"/>
            <w:shd w:val="clear" w:color="auto" w:fill="auto"/>
          </w:tcPr>
          <w:p w:rsidR="00564676" w:rsidRPr="00564676" w:rsidRDefault="00564676" w:rsidP="00564676">
            <w:pPr>
              <w:jc w:val="both"/>
              <w:rPr>
                <w:rFonts w:eastAsia="MS Mincho"/>
                <w:szCs w:val="16"/>
              </w:rPr>
            </w:pPr>
            <w:r w:rsidRPr="00564676">
              <w:rPr>
                <w:rFonts w:eastAsia="MS Mincho"/>
                <w:szCs w:val="16"/>
              </w:rPr>
              <w:t>Открытое акционерное общество «Российские железные дор</w:t>
            </w:r>
            <w:r w:rsidRPr="00564676">
              <w:rPr>
                <w:rFonts w:eastAsia="MS Mincho"/>
                <w:szCs w:val="16"/>
              </w:rPr>
              <w:t>о</w:t>
            </w:r>
            <w:r w:rsidRPr="00564676">
              <w:rPr>
                <w:rFonts w:eastAsia="MS Mincho"/>
                <w:szCs w:val="16"/>
              </w:rPr>
              <w:t>ги», уполномоченные данной организацией лица в отношении з</w:t>
            </w:r>
            <w:r w:rsidRPr="00564676">
              <w:rPr>
                <w:rFonts w:eastAsia="MS Mincho"/>
                <w:szCs w:val="16"/>
              </w:rPr>
              <w:t>е</w:t>
            </w:r>
            <w:r w:rsidRPr="00564676">
              <w:rPr>
                <w:rFonts w:eastAsia="MS Mincho"/>
                <w:szCs w:val="16"/>
              </w:rPr>
              <w:t>мельного участка для размещения объектов инфраструктуры желе</w:t>
            </w:r>
            <w:r w:rsidRPr="00564676">
              <w:rPr>
                <w:rFonts w:eastAsia="MS Mincho"/>
                <w:szCs w:val="16"/>
              </w:rPr>
              <w:t>з</w:t>
            </w:r>
            <w:r w:rsidRPr="00564676">
              <w:rPr>
                <w:rFonts w:eastAsia="MS Mincho"/>
                <w:szCs w:val="16"/>
              </w:rPr>
              <w:t>нодорожного транспорта общего пользования</w:t>
            </w:r>
          </w:p>
          <w:p w:rsidR="00564676" w:rsidRPr="00564676" w:rsidRDefault="00564676" w:rsidP="00564676">
            <w:pPr>
              <w:jc w:val="both"/>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tc>
        <w:tc>
          <w:tcPr>
            <w:tcW w:w="2824" w:type="dxa"/>
          </w:tcPr>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 xml:space="preserve">55. </w:t>
            </w:r>
          </w:p>
        </w:tc>
        <w:tc>
          <w:tcPr>
            <w:tcW w:w="4969" w:type="dxa"/>
            <w:vMerge w:val="restart"/>
            <w:shd w:val="clear" w:color="auto" w:fill="auto"/>
          </w:tcPr>
          <w:p w:rsidR="00564676" w:rsidRPr="00564676" w:rsidRDefault="00564676" w:rsidP="00564676">
            <w:pPr>
              <w:jc w:val="both"/>
              <w:rPr>
                <w:rFonts w:eastAsia="MS Mincho"/>
                <w:szCs w:val="16"/>
              </w:rPr>
            </w:pPr>
            <w:r w:rsidRPr="00564676">
              <w:rPr>
                <w:rFonts w:eastAsia="MS Mincho"/>
                <w:szCs w:val="16"/>
              </w:rPr>
              <w:t>Резидент зоны территориального развития, включенный в реестр резидентов зоны территориального развития, в отношении земел</w:t>
            </w:r>
            <w:r w:rsidRPr="00564676">
              <w:rPr>
                <w:rFonts w:eastAsia="MS Mincho"/>
                <w:szCs w:val="16"/>
              </w:rPr>
              <w:t>ь</w:t>
            </w:r>
            <w:r w:rsidRPr="00564676">
              <w:rPr>
                <w:rFonts w:eastAsia="MS Mincho"/>
                <w:szCs w:val="16"/>
              </w:rPr>
              <w:t>ного участка в границах указанной зоны для реализации инвестиц</w:t>
            </w:r>
            <w:r w:rsidRPr="00564676">
              <w:rPr>
                <w:rFonts w:eastAsia="MS Mincho"/>
                <w:szCs w:val="16"/>
              </w:rPr>
              <w:t>и</w:t>
            </w:r>
            <w:r w:rsidRPr="00564676">
              <w:rPr>
                <w:rFonts w:eastAsia="MS Mincho"/>
                <w:szCs w:val="16"/>
              </w:rPr>
              <w:t>онного проекта в соответствии с инвестиционной декларацией</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tc>
        <w:tc>
          <w:tcPr>
            <w:tcW w:w="2824" w:type="dxa"/>
          </w:tcPr>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56.</w:t>
            </w:r>
          </w:p>
        </w:tc>
        <w:tc>
          <w:tcPr>
            <w:tcW w:w="4969" w:type="dxa"/>
            <w:vMerge w:val="restart"/>
            <w:shd w:val="clear" w:color="auto" w:fill="auto"/>
          </w:tcPr>
          <w:p w:rsidR="00564676" w:rsidRPr="00564676" w:rsidRDefault="00564676" w:rsidP="00564676">
            <w:pPr>
              <w:jc w:val="both"/>
              <w:rPr>
                <w:rFonts w:eastAsia="MS Mincho"/>
                <w:szCs w:val="16"/>
              </w:rPr>
            </w:pPr>
            <w:r w:rsidRPr="00564676">
              <w:rPr>
                <w:rFonts w:eastAsia="MS Mincho"/>
                <w:szCs w:val="16"/>
              </w:rPr>
              <w:t>Лицо, обладающее правом на добычу (вылов) водных биолог</w:t>
            </w:r>
            <w:r w:rsidRPr="00564676">
              <w:rPr>
                <w:rFonts w:eastAsia="MS Mincho"/>
                <w:szCs w:val="16"/>
              </w:rPr>
              <w:t>и</w:t>
            </w:r>
            <w:r w:rsidRPr="00564676">
              <w:rPr>
                <w:rFonts w:eastAsia="MS Mincho"/>
                <w:szCs w:val="16"/>
              </w:rPr>
              <w:t>ческих ресурсов на основании решения о предоставлении их в пол</w:t>
            </w:r>
            <w:r w:rsidRPr="00564676">
              <w:rPr>
                <w:rFonts w:eastAsia="MS Mincho"/>
                <w:szCs w:val="16"/>
              </w:rPr>
              <w:t>ь</w:t>
            </w:r>
            <w:r w:rsidRPr="00564676">
              <w:rPr>
                <w:rFonts w:eastAsia="MS Mincho"/>
                <w:szCs w:val="16"/>
              </w:rPr>
              <w:t>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w:t>
            </w:r>
            <w:r w:rsidRPr="00564676">
              <w:rPr>
                <w:rFonts w:eastAsia="MS Mincho"/>
                <w:szCs w:val="16"/>
              </w:rPr>
              <w:t>д</w:t>
            </w:r>
            <w:r w:rsidRPr="00564676">
              <w:rPr>
                <w:rFonts w:eastAsia="MS Mincho"/>
                <w:szCs w:val="16"/>
              </w:rPr>
              <w:t xml:space="preserve">ными биологическими ресурсами </w:t>
            </w:r>
          </w:p>
        </w:tc>
        <w:tc>
          <w:tcPr>
            <w:tcW w:w="2824" w:type="dxa"/>
          </w:tcPr>
          <w:p w:rsidR="00564676" w:rsidRPr="00564676" w:rsidRDefault="00564676" w:rsidP="00564676">
            <w:pPr>
              <w:rPr>
                <w:rFonts w:eastAsia="MS Mincho"/>
                <w:szCs w:val="16"/>
              </w:rPr>
            </w:pPr>
            <w:r w:rsidRPr="00564676">
              <w:rPr>
                <w:rFonts w:eastAsia="MS Mincho"/>
                <w:szCs w:val="16"/>
              </w:rPr>
              <w:t>Департамент охоты</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 xml:space="preserve">Выписка из ЕГРЮЛ о юридическом лице, являющемся получателем </w:t>
            </w:r>
            <w:proofErr w:type="gramStart"/>
            <w:r w:rsidRPr="00564676">
              <w:rPr>
                <w:rFonts w:eastAsia="MS Mincho"/>
                <w:szCs w:val="16"/>
              </w:rPr>
              <w:t>г</w:t>
            </w:r>
            <w:proofErr w:type="gramEnd"/>
            <w:r w:rsidRPr="00564676">
              <w:rPr>
                <w:rFonts w:eastAsia="MS Mincho"/>
                <w:szCs w:val="16"/>
              </w:rPr>
              <w:t xml:space="preserve"> муниц</w:t>
            </w:r>
            <w:r w:rsidRPr="00564676">
              <w:rPr>
                <w:rFonts w:eastAsia="MS Mincho"/>
                <w:szCs w:val="16"/>
              </w:rPr>
              <w:t>и</w:t>
            </w:r>
            <w:r w:rsidRPr="00564676">
              <w:rPr>
                <w:rFonts w:eastAsia="MS Mincho"/>
                <w:szCs w:val="16"/>
              </w:rPr>
              <w:t>пальной услуги</w:t>
            </w:r>
          </w:p>
        </w:tc>
        <w:tc>
          <w:tcPr>
            <w:tcW w:w="2824" w:type="dxa"/>
          </w:tcPr>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57.</w:t>
            </w:r>
          </w:p>
        </w:tc>
        <w:tc>
          <w:tcPr>
            <w:tcW w:w="4969" w:type="dxa"/>
            <w:vMerge w:val="restart"/>
            <w:shd w:val="clear" w:color="auto" w:fill="auto"/>
          </w:tcPr>
          <w:p w:rsidR="00564676" w:rsidRPr="00564676" w:rsidRDefault="00564676" w:rsidP="00564676">
            <w:pPr>
              <w:jc w:val="both"/>
              <w:rPr>
                <w:rFonts w:eastAsia="MS Mincho"/>
                <w:szCs w:val="16"/>
              </w:rPr>
            </w:pPr>
            <w:r w:rsidRPr="00564676">
              <w:rPr>
                <w:rFonts w:eastAsia="MS Mincho"/>
                <w:szCs w:val="16"/>
              </w:rPr>
              <w:t>Юридическое лицо, намеренное получить в аренду земельный участок для размещения ядерных установок, радиационных исто</w:t>
            </w:r>
            <w:r w:rsidRPr="00564676">
              <w:rPr>
                <w:rFonts w:eastAsia="MS Mincho"/>
                <w:szCs w:val="16"/>
              </w:rPr>
              <w:t>ч</w:t>
            </w:r>
            <w:r w:rsidRPr="00564676">
              <w:rPr>
                <w:rFonts w:eastAsia="MS Mincho"/>
                <w:szCs w:val="16"/>
              </w:rPr>
              <w:t>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w:t>
            </w:r>
            <w:r w:rsidRPr="00564676">
              <w:rPr>
                <w:rFonts w:eastAsia="MS Mincho"/>
                <w:szCs w:val="16"/>
              </w:rPr>
              <w:t>е</w:t>
            </w:r>
            <w:r w:rsidRPr="00564676">
              <w:rPr>
                <w:rFonts w:eastAsia="MS Mincho"/>
                <w:szCs w:val="16"/>
              </w:rPr>
              <w:t xml:space="preserve">нии </w:t>
            </w:r>
            <w:proofErr w:type="gramStart"/>
            <w:r w:rsidRPr="00564676">
              <w:rPr>
                <w:rFonts w:eastAsia="MS Mincho"/>
                <w:szCs w:val="16"/>
              </w:rPr>
              <w:t>и</w:t>
            </w:r>
            <w:proofErr w:type="gramEnd"/>
            <w:r w:rsidRPr="00564676">
              <w:rPr>
                <w:rFonts w:eastAsia="MS Mincho"/>
                <w:szCs w:val="16"/>
              </w:rPr>
              <w:t xml:space="preserve"> о месте размещения которых приняты Правительством Ро</w:t>
            </w:r>
            <w:r w:rsidRPr="00564676">
              <w:rPr>
                <w:rFonts w:eastAsia="MS Mincho"/>
                <w:szCs w:val="16"/>
              </w:rPr>
              <w:t>с</w:t>
            </w:r>
            <w:r w:rsidRPr="00564676">
              <w:rPr>
                <w:rFonts w:eastAsia="MS Mincho"/>
                <w:szCs w:val="16"/>
              </w:rPr>
              <w:t>сийской Федерации</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Решение Правительства Российской Федерации о сооружении ядерных устан</w:t>
            </w:r>
            <w:r w:rsidRPr="00564676">
              <w:rPr>
                <w:rFonts w:eastAsia="MS Mincho"/>
                <w:szCs w:val="16"/>
              </w:rPr>
              <w:t>о</w:t>
            </w:r>
            <w:r w:rsidRPr="00564676">
              <w:rPr>
                <w:rFonts w:eastAsia="MS Mincho"/>
                <w:szCs w:val="16"/>
              </w:rPr>
              <w:t>вок, радиационных источников, пунктов хранения ядерных материалов и радиоа</w:t>
            </w:r>
            <w:r w:rsidRPr="00564676">
              <w:rPr>
                <w:rFonts w:eastAsia="MS Mincho"/>
                <w:szCs w:val="16"/>
              </w:rPr>
              <w:t>к</w:t>
            </w:r>
            <w:r w:rsidRPr="00564676">
              <w:rPr>
                <w:rFonts w:eastAsia="MS Mincho"/>
                <w:szCs w:val="16"/>
              </w:rPr>
              <w:t>тивных веществ, пунктов хранения, хранилищ радиоактивных отходов и пунктов захоронения радиоактивных отходов и о месте их размещения</w:t>
            </w:r>
          </w:p>
        </w:tc>
        <w:tc>
          <w:tcPr>
            <w:tcW w:w="2824" w:type="dxa"/>
          </w:tcPr>
          <w:p w:rsidR="00564676" w:rsidRPr="00564676" w:rsidRDefault="00564676" w:rsidP="00564676">
            <w:pPr>
              <w:rPr>
                <w:rFonts w:eastAsia="MS Mincho"/>
                <w:szCs w:val="16"/>
              </w:rPr>
            </w:pPr>
            <w:r w:rsidRPr="00564676">
              <w:rPr>
                <w:rFonts w:eastAsia="MS Mincho"/>
                <w:szCs w:val="16"/>
              </w:rPr>
              <w:t>Министерство строительства С</w:t>
            </w:r>
            <w:r w:rsidRPr="00564676">
              <w:rPr>
                <w:rFonts w:eastAsia="MS Mincho"/>
                <w:szCs w:val="16"/>
              </w:rPr>
              <w:t>а</w:t>
            </w:r>
            <w:r w:rsidRPr="00564676">
              <w:rPr>
                <w:rFonts w:eastAsia="MS Mincho"/>
                <w:szCs w:val="16"/>
              </w:rPr>
              <w:t>марской области</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tc>
        <w:tc>
          <w:tcPr>
            <w:tcW w:w="2824" w:type="dxa"/>
          </w:tcPr>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lastRenderedPageBreak/>
              <w:t>58.</w:t>
            </w:r>
          </w:p>
        </w:tc>
        <w:tc>
          <w:tcPr>
            <w:tcW w:w="4969" w:type="dxa"/>
            <w:vMerge w:val="restart"/>
            <w:shd w:val="clear" w:color="auto" w:fill="auto"/>
          </w:tcPr>
          <w:p w:rsidR="00564676" w:rsidRPr="00564676" w:rsidRDefault="00564676" w:rsidP="00564676">
            <w:pPr>
              <w:rPr>
                <w:rFonts w:eastAsia="MS Mincho"/>
                <w:szCs w:val="16"/>
              </w:rPr>
            </w:pPr>
            <w:r w:rsidRPr="00564676">
              <w:rPr>
                <w:rFonts w:eastAsia="MS Mincho"/>
                <w:szCs w:val="16"/>
              </w:rPr>
              <w:t>Арендатор, который надлежащим образом использовал земел</w:t>
            </w:r>
            <w:r w:rsidRPr="00564676">
              <w:rPr>
                <w:rFonts w:eastAsia="MS Mincho"/>
                <w:szCs w:val="16"/>
              </w:rPr>
              <w:t>ь</w:t>
            </w:r>
            <w:r w:rsidRPr="00564676">
              <w:rPr>
                <w:rFonts w:eastAsia="MS Mincho"/>
                <w:szCs w:val="16"/>
              </w:rPr>
              <w:t>ный участок, предназначенный для ведения сельскохозяйственного производства, в отношении данного земельного участка при усл</w:t>
            </w:r>
            <w:r w:rsidRPr="00564676">
              <w:rPr>
                <w:rFonts w:eastAsia="MS Mincho"/>
                <w:szCs w:val="16"/>
              </w:rPr>
              <w:t>о</w:t>
            </w:r>
            <w:r w:rsidRPr="00564676">
              <w:rPr>
                <w:rFonts w:eastAsia="MS Mincho"/>
                <w:szCs w:val="16"/>
              </w:rPr>
              <w:t>вии, что заявление о заключении нового договора аренды такого земельного участка подано этим арендатором до дня истечения ср</w:t>
            </w:r>
            <w:r w:rsidRPr="00564676">
              <w:rPr>
                <w:rFonts w:eastAsia="MS Mincho"/>
                <w:szCs w:val="16"/>
              </w:rPr>
              <w:t>о</w:t>
            </w:r>
            <w:r w:rsidRPr="00564676">
              <w:rPr>
                <w:rFonts w:eastAsia="MS Mincho"/>
                <w:szCs w:val="16"/>
              </w:rPr>
              <w:t>ка действия ранее заключенного договора аренды такого земельного участка</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tc>
        <w:tc>
          <w:tcPr>
            <w:tcW w:w="2824" w:type="dxa"/>
            <w:vMerge w:val="restart"/>
          </w:tcPr>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ЕГРИП об индивидуальном предпринимателе, являющемся получ</w:t>
            </w:r>
            <w:r w:rsidRPr="00564676">
              <w:rPr>
                <w:rFonts w:eastAsia="MS Mincho"/>
                <w:szCs w:val="16"/>
              </w:rPr>
              <w:t>а</w:t>
            </w:r>
            <w:r w:rsidRPr="00564676">
              <w:rPr>
                <w:rFonts w:eastAsia="MS Mincho"/>
                <w:szCs w:val="16"/>
              </w:rPr>
              <w:t>телем муниципальной услуги</w:t>
            </w:r>
          </w:p>
        </w:tc>
        <w:tc>
          <w:tcPr>
            <w:tcW w:w="2824" w:type="dxa"/>
            <w:vMerge/>
          </w:tcPr>
          <w:p w:rsidR="00564676" w:rsidRPr="00564676" w:rsidRDefault="00564676" w:rsidP="00564676">
            <w:pPr>
              <w:rPr>
                <w:rFonts w:eastAsia="MS Mincho"/>
                <w:szCs w:val="16"/>
              </w:rPr>
            </w:pP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59.</w:t>
            </w:r>
          </w:p>
        </w:tc>
        <w:tc>
          <w:tcPr>
            <w:tcW w:w="4969" w:type="dxa"/>
            <w:vMerge w:val="restart"/>
            <w:shd w:val="clear" w:color="auto" w:fill="auto"/>
          </w:tcPr>
          <w:p w:rsidR="00564676" w:rsidRPr="00564676" w:rsidRDefault="00564676" w:rsidP="00564676">
            <w:pPr>
              <w:rPr>
                <w:rFonts w:eastAsia="MS Mincho"/>
                <w:szCs w:val="16"/>
              </w:rPr>
            </w:pPr>
            <w:r w:rsidRPr="00564676">
              <w:rPr>
                <w:rFonts w:eastAsia="MS Mincho"/>
                <w:szCs w:val="16"/>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w:t>
            </w:r>
            <w:r w:rsidRPr="00564676">
              <w:rPr>
                <w:rFonts w:eastAsia="MS Mincho"/>
                <w:szCs w:val="16"/>
              </w:rPr>
              <w:t>ь</w:t>
            </w:r>
            <w:r w:rsidRPr="00564676">
              <w:rPr>
                <w:rFonts w:eastAsia="MS Mincho"/>
                <w:szCs w:val="16"/>
              </w:rPr>
              <w:t>ного участка в соответствии с пунктами 3 и 4 статьи 39.6 Земельного кодекса Российской Федерации</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jc w:val="both"/>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jc w:val="both"/>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jc w:val="both"/>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tc>
        <w:tc>
          <w:tcPr>
            <w:tcW w:w="2824" w:type="dxa"/>
          </w:tcPr>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60.</w:t>
            </w:r>
          </w:p>
        </w:tc>
        <w:tc>
          <w:tcPr>
            <w:tcW w:w="4969" w:type="dxa"/>
            <w:vMerge w:val="restart"/>
            <w:shd w:val="clear" w:color="auto" w:fill="auto"/>
          </w:tcPr>
          <w:p w:rsidR="00564676" w:rsidRPr="00564676" w:rsidRDefault="00564676" w:rsidP="00564676">
            <w:pPr>
              <w:rPr>
                <w:rFonts w:eastAsia="MS Mincho"/>
                <w:szCs w:val="16"/>
              </w:rPr>
            </w:pPr>
            <w:r w:rsidRPr="00564676">
              <w:rPr>
                <w:rFonts w:eastAsia="MS Mincho"/>
                <w:szCs w:val="16"/>
              </w:rPr>
              <w:t>Граждане, имеющие в соответствии с Законом Самарской обла</w:t>
            </w:r>
            <w:r w:rsidRPr="00564676">
              <w:rPr>
                <w:rFonts w:eastAsia="MS Mincho"/>
                <w:szCs w:val="16"/>
              </w:rPr>
              <w:t>с</w:t>
            </w:r>
            <w:r w:rsidRPr="00564676">
              <w:rPr>
                <w:rFonts w:eastAsia="MS Mincho"/>
                <w:szCs w:val="16"/>
              </w:rPr>
              <w:t>ти от 11.03.2005 № 94-ГД «О земле» право на приобретение в перв</w:t>
            </w:r>
            <w:r w:rsidRPr="00564676">
              <w:rPr>
                <w:rFonts w:eastAsia="MS Mincho"/>
                <w:szCs w:val="16"/>
              </w:rPr>
              <w:t>о</w:t>
            </w:r>
            <w:r w:rsidRPr="00564676">
              <w:rPr>
                <w:rFonts w:eastAsia="MS Mincho"/>
                <w:szCs w:val="16"/>
              </w:rPr>
              <w:t xml:space="preserve">очередном порядке земельных участков, размер которых </w:t>
            </w:r>
            <w:proofErr w:type="gramStart"/>
            <w:r w:rsidRPr="00564676">
              <w:rPr>
                <w:rFonts w:eastAsia="MS Mincho"/>
                <w:szCs w:val="16"/>
              </w:rPr>
              <w:t>менее м</w:t>
            </w:r>
            <w:r w:rsidRPr="00564676">
              <w:rPr>
                <w:rFonts w:eastAsia="MS Mincho"/>
                <w:szCs w:val="16"/>
              </w:rPr>
              <w:t>и</w:t>
            </w:r>
            <w:r w:rsidRPr="00564676">
              <w:rPr>
                <w:rFonts w:eastAsia="MS Mincho"/>
                <w:szCs w:val="16"/>
              </w:rPr>
              <w:t>нимальных</w:t>
            </w:r>
            <w:proofErr w:type="gramEnd"/>
            <w:r w:rsidRPr="00564676">
              <w:rPr>
                <w:rFonts w:eastAsia="MS Mincho"/>
                <w:szCs w:val="16"/>
              </w:rPr>
              <w:t xml:space="preserve"> размеров земельных участков, установленных статьей 13 Закона Самарской области от 11.03.2005 № 94-ГД «О земле» </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jc w:val="both"/>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w:t>
            </w:r>
            <w:r w:rsidRPr="00564676">
              <w:rPr>
                <w:rFonts w:eastAsia="MS Mincho"/>
                <w:szCs w:val="16"/>
              </w:rPr>
              <w:t>и</w:t>
            </w:r>
            <w:r w:rsidRPr="00564676">
              <w:rPr>
                <w:rFonts w:eastAsia="MS Mincho"/>
                <w:szCs w:val="16"/>
              </w:rPr>
              <w:t>пальной услуги указал кадастровый номер земельного участка в заявлении)</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jc w:val="both"/>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tc>
      </w:tr>
      <w:tr w:rsidR="00564676" w:rsidRPr="00564676" w:rsidTr="00564676">
        <w:tc>
          <w:tcPr>
            <w:tcW w:w="742" w:type="dxa"/>
            <w:shd w:val="clear" w:color="auto" w:fill="auto"/>
          </w:tcPr>
          <w:p w:rsidR="00564676" w:rsidRPr="00564676" w:rsidRDefault="00564676" w:rsidP="00564676">
            <w:pPr>
              <w:rPr>
                <w:rFonts w:eastAsia="MS Mincho"/>
                <w:b/>
                <w:szCs w:val="16"/>
              </w:rPr>
            </w:pPr>
            <w:r w:rsidRPr="00564676">
              <w:rPr>
                <w:rFonts w:eastAsia="MS Mincho"/>
                <w:b/>
                <w:szCs w:val="16"/>
              </w:rPr>
              <w:t>60.1.</w:t>
            </w:r>
          </w:p>
        </w:tc>
        <w:tc>
          <w:tcPr>
            <w:tcW w:w="4969" w:type="dxa"/>
            <w:shd w:val="clear" w:color="auto" w:fill="auto"/>
          </w:tcPr>
          <w:p w:rsidR="00564676" w:rsidRPr="00564676" w:rsidRDefault="00564676" w:rsidP="00564676">
            <w:pPr>
              <w:jc w:val="both"/>
              <w:rPr>
                <w:rFonts w:eastAsia="MS Mincho"/>
                <w:bCs/>
                <w:szCs w:val="16"/>
              </w:rPr>
            </w:pPr>
            <w:r w:rsidRPr="00564676">
              <w:rPr>
                <w:rFonts w:eastAsia="MS Mincho"/>
                <w:bCs/>
                <w:szCs w:val="16"/>
              </w:rPr>
              <w:t>Юридические лица АО "Почта России" в соответствии с Фед</w:t>
            </w:r>
            <w:r w:rsidRPr="00564676">
              <w:rPr>
                <w:rFonts w:eastAsia="MS Mincho"/>
                <w:bCs/>
                <w:szCs w:val="16"/>
              </w:rPr>
              <w:t>е</w:t>
            </w:r>
            <w:r w:rsidRPr="00564676">
              <w:rPr>
                <w:rFonts w:eastAsia="MS Mincho"/>
                <w:bCs/>
                <w:szCs w:val="16"/>
              </w:rPr>
              <w:t xml:space="preserve">ральным </w:t>
            </w:r>
            <w:hyperlink r:id="rId26" w:history="1">
              <w:r w:rsidRPr="00564676">
                <w:rPr>
                  <w:rFonts w:eastAsia="MS Mincho"/>
                  <w:bCs/>
                  <w:color w:val="0000FF"/>
                  <w:szCs w:val="16"/>
                  <w:u w:val="single"/>
                </w:rPr>
                <w:t>законом</w:t>
              </w:r>
            </w:hyperlink>
            <w:r w:rsidRPr="00564676">
              <w:rPr>
                <w:rFonts w:eastAsia="MS Mincho"/>
                <w:bCs/>
                <w:szCs w:val="16"/>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w:t>
            </w:r>
            <w:r w:rsidRPr="00564676">
              <w:rPr>
                <w:rFonts w:eastAsia="MS Mincho"/>
                <w:bCs/>
                <w:szCs w:val="16"/>
              </w:rPr>
              <w:t>а</w:t>
            </w:r>
            <w:r w:rsidRPr="00564676">
              <w:rPr>
                <w:rFonts w:eastAsia="MS Mincho"/>
                <w:bCs/>
                <w:szCs w:val="16"/>
              </w:rPr>
              <w:t>ции".</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jc w:val="both"/>
              <w:rPr>
                <w:rFonts w:eastAsia="MS Mincho"/>
                <w:bCs/>
                <w:szCs w:val="16"/>
              </w:rPr>
            </w:pPr>
            <w:r w:rsidRPr="00564676">
              <w:rPr>
                <w:rFonts w:eastAsia="MS Mincho"/>
                <w:bCs/>
                <w:szCs w:val="16"/>
              </w:rPr>
              <w:t>Кадастровый паспорт испрашиваемого земельного участка либо кадастровая выписка об испрашиваемом земельном участке</w:t>
            </w:r>
          </w:p>
          <w:p w:rsidR="00564676" w:rsidRPr="00564676" w:rsidRDefault="00564676" w:rsidP="00564676">
            <w:pPr>
              <w:jc w:val="both"/>
              <w:rPr>
                <w:rFonts w:eastAsia="MS Mincho"/>
                <w:bCs/>
                <w:szCs w:val="16"/>
              </w:rPr>
            </w:pPr>
            <w:r w:rsidRPr="00564676">
              <w:rPr>
                <w:rFonts w:eastAsia="MS Mincho"/>
                <w:bCs/>
                <w:szCs w:val="16"/>
              </w:rPr>
              <w:t>Кадастровый паспорт здания, сооружения, расположенного на испрашиваемом земельном участке</w:t>
            </w:r>
          </w:p>
          <w:p w:rsidR="00564676" w:rsidRPr="00564676" w:rsidRDefault="00564676" w:rsidP="00564676">
            <w:pPr>
              <w:jc w:val="both"/>
              <w:rPr>
                <w:rFonts w:eastAsia="MS Mincho"/>
                <w:bCs/>
                <w:szCs w:val="16"/>
              </w:rPr>
            </w:pPr>
            <w:r w:rsidRPr="00564676">
              <w:rPr>
                <w:rFonts w:eastAsia="MS Mincho"/>
                <w:bCs/>
                <w:szCs w:val="16"/>
              </w:rPr>
              <w:t>Выписка из ЕГРП о правах на приобретаемый земельный участок и распол</w:t>
            </w:r>
            <w:r w:rsidRPr="00564676">
              <w:rPr>
                <w:rFonts w:eastAsia="MS Mincho"/>
                <w:bCs/>
                <w:szCs w:val="16"/>
              </w:rPr>
              <w:t>о</w:t>
            </w:r>
            <w:r w:rsidRPr="00564676">
              <w:rPr>
                <w:rFonts w:eastAsia="MS Mincho"/>
                <w:bCs/>
                <w:szCs w:val="16"/>
              </w:rPr>
              <w:t>женных на нем объектов недвижимого имущества либо уведомление об отсутствии в ЕГРП запрашиваемых сведений</w:t>
            </w:r>
          </w:p>
          <w:p w:rsidR="00564676" w:rsidRPr="00564676" w:rsidRDefault="00564676" w:rsidP="00564676">
            <w:pPr>
              <w:jc w:val="both"/>
              <w:rPr>
                <w:rFonts w:eastAsia="MS Mincho"/>
                <w:bCs/>
                <w:szCs w:val="16"/>
              </w:rPr>
            </w:pPr>
            <w:r w:rsidRPr="00564676">
              <w:rPr>
                <w:rFonts w:eastAsia="MS Mincho"/>
                <w:bCs/>
                <w:szCs w:val="16"/>
              </w:rPr>
              <w:t>Выписка из ЕГРЮЛ о юридическом лице, являющемся получателем муниц</w:t>
            </w:r>
            <w:r w:rsidRPr="00564676">
              <w:rPr>
                <w:rFonts w:eastAsia="MS Mincho"/>
                <w:bCs/>
                <w:szCs w:val="16"/>
              </w:rPr>
              <w:t>и</w:t>
            </w:r>
            <w:r w:rsidRPr="00564676">
              <w:rPr>
                <w:rFonts w:eastAsia="MS Mincho"/>
                <w:bCs/>
                <w:szCs w:val="16"/>
              </w:rPr>
              <w:t>пальной услуги</w:t>
            </w:r>
          </w:p>
          <w:p w:rsidR="00564676" w:rsidRPr="00564676" w:rsidRDefault="00564676" w:rsidP="00564676">
            <w:pPr>
              <w:jc w:val="both"/>
              <w:rPr>
                <w:rFonts w:eastAsia="MS Mincho"/>
                <w:szCs w:val="16"/>
              </w:rPr>
            </w:pP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rPr>
          <w:trHeight w:val="424"/>
        </w:trPr>
        <w:tc>
          <w:tcPr>
            <w:tcW w:w="742" w:type="dxa"/>
            <w:vMerge w:val="restart"/>
            <w:shd w:val="clear" w:color="auto" w:fill="auto"/>
          </w:tcPr>
          <w:p w:rsidR="00564676" w:rsidRPr="00564676" w:rsidRDefault="00564676" w:rsidP="00564676">
            <w:pPr>
              <w:rPr>
                <w:rFonts w:eastAsia="MS Mincho"/>
                <w:b/>
                <w:szCs w:val="16"/>
              </w:rPr>
            </w:pPr>
            <w:r w:rsidRPr="00564676">
              <w:rPr>
                <w:rFonts w:eastAsia="MS Mincho"/>
                <w:b/>
                <w:szCs w:val="16"/>
              </w:rPr>
              <w:t>60.2.</w:t>
            </w:r>
          </w:p>
        </w:tc>
        <w:tc>
          <w:tcPr>
            <w:tcW w:w="4969" w:type="dxa"/>
            <w:vMerge w:val="restart"/>
            <w:shd w:val="clear" w:color="auto" w:fill="auto"/>
          </w:tcPr>
          <w:p w:rsidR="00564676" w:rsidRPr="00564676" w:rsidRDefault="00564676" w:rsidP="00564676">
            <w:pPr>
              <w:jc w:val="both"/>
              <w:rPr>
                <w:rFonts w:eastAsia="MS Mincho"/>
                <w:bCs/>
                <w:szCs w:val="16"/>
              </w:rPr>
            </w:pPr>
            <w:r w:rsidRPr="00564676">
              <w:rPr>
                <w:rFonts w:eastAsia="MS Mincho"/>
                <w:bCs/>
                <w:szCs w:val="16"/>
              </w:rPr>
              <w:t xml:space="preserve">Юридические лица в соответствии с Федеральным </w:t>
            </w:r>
            <w:hyperlink r:id="rId27" w:history="1">
              <w:r w:rsidRPr="00564676">
                <w:rPr>
                  <w:rFonts w:eastAsia="MS Mincho"/>
                  <w:bCs/>
                  <w:color w:val="0000FF"/>
                  <w:szCs w:val="16"/>
                  <w:u w:val="single"/>
                </w:rPr>
                <w:t>законом</w:t>
              </w:r>
            </w:hyperlink>
            <w:r w:rsidRPr="00564676">
              <w:rPr>
                <w:rFonts w:eastAsia="MS Mincho"/>
                <w:bCs/>
                <w:szCs w:val="16"/>
              </w:rPr>
              <w:t xml:space="preserve"> "О публично-правовой компании "Единый заказчик в сфере строител</w:t>
            </w:r>
            <w:r w:rsidRPr="00564676">
              <w:rPr>
                <w:rFonts w:eastAsia="MS Mincho"/>
                <w:bCs/>
                <w:szCs w:val="16"/>
              </w:rPr>
              <w:t>ь</w:t>
            </w:r>
            <w:r w:rsidRPr="00564676">
              <w:rPr>
                <w:rFonts w:eastAsia="MS Mincho"/>
                <w:bCs/>
                <w:szCs w:val="16"/>
              </w:rPr>
              <w:t>ства" и о внесении изменений в отдельные законодательные акты Российской Федерации".</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jc w:val="both"/>
              <w:rPr>
                <w:rFonts w:eastAsia="MS Mincho"/>
                <w:szCs w:val="16"/>
              </w:rPr>
            </w:pPr>
            <w:r w:rsidRPr="00564676">
              <w:rPr>
                <w:rFonts w:eastAsia="MS Mincho"/>
                <w:bCs/>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vMerge w:val="restart"/>
          </w:tcPr>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roofErr w:type="spellStart"/>
            <w:r w:rsidRPr="00564676">
              <w:rPr>
                <w:rFonts w:eastAsia="MS Mincho"/>
                <w:szCs w:val="16"/>
              </w:rPr>
              <w:t>Росрестр</w:t>
            </w:r>
            <w:proofErr w:type="spellEnd"/>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rPr>
          <w:trHeight w:val="422"/>
        </w:trPr>
        <w:tc>
          <w:tcPr>
            <w:tcW w:w="742" w:type="dxa"/>
            <w:vMerge/>
            <w:shd w:val="clear" w:color="auto" w:fill="auto"/>
          </w:tcPr>
          <w:p w:rsidR="00564676" w:rsidRPr="00564676" w:rsidRDefault="00564676" w:rsidP="00564676">
            <w:pPr>
              <w:rPr>
                <w:rFonts w:eastAsia="MS Mincho"/>
                <w:b/>
                <w:szCs w:val="16"/>
              </w:rPr>
            </w:pPr>
          </w:p>
        </w:tc>
        <w:tc>
          <w:tcPr>
            <w:tcW w:w="4969" w:type="dxa"/>
            <w:vMerge/>
            <w:shd w:val="clear" w:color="auto" w:fill="auto"/>
          </w:tcPr>
          <w:p w:rsidR="00564676" w:rsidRPr="00564676" w:rsidRDefault="00564676" w:rsidP="00564676">
            <w:pPr>
              <w:jc w:val="both"/>
              <w:rPr>
                <w:rFonts w:eastAsia="MS Mincho"/>
                <w:bCs/>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bCs/>
                <w:szCs w:val="16"/>
              </w:rPr>
              <w:t>Кадастровый паспорт здания, сооружения, расположенного на испрашиваемом земельном участке</w:t>
            </w:r>
          </w:p>
        </w:tc>
        <w:tc>
          <w:tcPr>
            <w:tcW w:w="2824" w:type="dxa"/>
            <w:vMerge/>
          </w:tcPr>
          <w:p w:rsidR="00564676" w:rsidRPr="00564676" w:rsidRDefault="00564676" w:rsidP="00564676">
            <w:pPr>
              <w:rPr>
                <w:rFonts w:eastAsia="MS Mincho"/>
                <w:szCs w:val="16"/>
              </w:rPr>
            </w:pPr>
          </w:p>
        </w:tc>
      </w:tr>
      <w:tr w:rsidR="00564676" w:rsidRPr="00564676" w:rsidTr="00564676">
        <w:trPr>
          <w:trHeight w:val="151"/>
        </w:trPr>
        <w:tc>
          <w:tcPr>
            <w:tcW w:w="742" w:type="dxa"/>
            <w:vMerge/>
            <w:shd w:val="clear" w:color="auto" w:fill="auto"/>
          </w:tcPr>
          <w:p w:rsidR="00564676" w:rsidRPr="00564676" w:rsidRDefault="00564676" w:rsidP="00564676">
            <w:pPr>
              <w:rPr>
                <w:rFonts w:eastAsia="MS Mincho"/>
                <w:b/>
                <w:szCs w:val="16"/>
              </w:rPr>
            </w:pPr>
          </w:p>
        </w:tc>
        <w:tc>
          <w:tcPr>
            <w:tcW w:w="4969" w:type="dxa"/>
            <w:vMerge/>
            <w:shd w:val="clear" w:color="auto" w:fill="auto"/>
          </w:tcPr>
          <w:p w:rsidR="00564676" w:rsidRPr="00564676" w:rsidRDefault="00564676" w:rsidP="00564676">
            <w:pPr>
              <w:jc w:val="both"/>
              <w:rPr>
                <w:rFonts w:eastAsia="MS Mincho"/>
                <w:bCs/>
                <w:szCs w:val="16"/>
              </w:rPr>
            </w:pPr>
          </w:p>
        </w:tc>
        <w:tc>
          <w:tcPr>
            <w:tcW w:w="6032" w:type="dxa"/>
            <w:shd w:val="clear" w:color="auto" w:fill="auto"/>
          </w:tcPr>
          <w:p w:rsidR="00564676" w:rsidRPr="00564676" w:rsidRDefault="00564676" w:rsidP="00564676">
            <w:pPr>
              <w:jc w:val="both"/>
              <w:rPr>
                <w:rFonts w:eastAsia="MS Mincho"/>
                <w:bCs/>
                <w:szCs w:val="16"/>
              </w:rPr>
            </w:pPr>
            <w:r w:rsidRPr="00564676">
              <w:rPr>
                <w:rFonts w:eastAsia="MS Mincho"/>
                <w:bCs/>
                <w:szCs w:val="16"/>
              </w:rPr>
              <w:t>Выписка из ЕГРП о правах на приобретаемый земельный участок и распол</w:t>
            </w:r>
            <w:r w:rsidRPr="00564676">
              <w:rPr>
                <w:rFonts w:eastAsia="MS Mincho"/>
                <w:bCs/>
                <w:szCs w:val="16"/>
              </w:rPr>
              <w:t>о</w:t>
            </w:r>
            <w:r w:rsidRPr="00564676">
              <w:rPr>
                <w:rFonts w:eastAsia="MS Mincho"/>
                <w:bCs/>
                <w:szCs w:val="16"/>
              </w:rPr>
              <w:t>женных на нем объектов недвижимого имущества либо уведомление об отсутствии в ЕГРП запрашиваемых сведений</w:t>
            </w:r>
          </w:p>
          <w:p w:rsidR="00564676" w:rsidRPr="00564676" w:rsidRDefault="00564676" w:rsidP="00564676">
            <w:pPr>
              <w:rPr>
                <w:rFonts w:eastAsia="MS Mincho"/>
                <w:szCs w:val="16"/>
              </w:rPr>
            </w:pPr>
          </w:p>
        </w:tc>
        <w:tc>
          <w:tcPr>
            <w:tcW w:w="2824" w:type="dxa"/>
            <w:vMerge/>
          </w:tcPr>
          <w:p w:rsidR="00564676" w:rsidRPr="00564676" w:rsidRDefault="00564676" w:rsidP="00564676">
            <w:pPr>
              <w:rPr>
                <w:rFonts w:eastAsia="MS Mincho"/>
                <w:szCs w:val="16"/>
              </w:rPr>
            </w:pPr>
          </w:p>
        </w:tc>
      </w:tr>
      <w:tr w:rsidR="00564676" w:rsidRPr="00564676" w:rsidTr="00564676">
        <w:trPr>
          <w:trHeight w:val="150"/>
        </w:trPr>
        <w:tc>
          <w:tcPr>
            <w:tcW w:w="742" w:type="dxa"/>
            <w:vMerge/>
            <w:shd w:val="clear" w:color="auto" w:fill="auto"/>
          </w:tcPr>
          <w:p w:rsidR="00564676" w:rsidRPr="00564676" w:rsidRDefault="00564676" w:rsidP="00564676">
            <w:pPr>
              <w:rPr>
                <w:rFonts w:eastAsia="MS Mincho"/>
                <w:b/>
                <w:szCs w:val="16"/>
              </w:rPr>
            </w:pPr>
          </w:p>
        </w:tc>
        <w:tc>
          <w:tcPr>
            <w:tcW w:w="4969" w:type="dxa"/>
            <w:vMerge/>
            <w:shd w:val="clear" w:color="auto" w:fill="auto"/>
          </w:tcPr>
          <w:p w:rsidR="00564676" w:rsidRPr="00564676" w:rsidRDefault="00564676" w:rsidP="00564676">
            <w:pPr>
              <w:jc w:val="both"/>
              <w:rPr>
                <w:rFonts w:eastAsia="MS Mincho"/>
                <w:bCs/>
                <w:szCs w:val="16"/>
              </w:rPr>
            </w:pPr>
          </w:p>
        </w:tc>
        <w:tc>
          <w:tcPr>
            <w:tcW w:w="6032" w:type="dxa"/>
            <w:shd w:val="clear" w:color="auto" w:fill="auto"/>
          </w:tcPr>
          <w:p w:rsidR="00564676" w:rsidRPr="00564676" w:rsidRDefault="00564676" w:rsidP="00564676">
            <w:pPr>
              <w:jc w:val="both"/>
              <w:rPr>
                <w:rFonts w:eastAsia="MS Mincho"/>
                <w:bCs/>
                <w:szCs w:val="16"/>
              </w:rPr>
            </w:pPr>
            <w:r w:rsidRPr="00564676">
              <w:rPr>
                <w:rFonts w:eastAsia="MS Mincho"/>
                <w:bCs/>
                <w:szCs w:val="16"/>
              </w:rPr>
              <w:t>Выписка из ЕГРЮЛ о юридическом лице, являющемся получателем муниц</w:t>
            </w:r>
            <w:r w:rsidRPr="00564676">
              <w:rPr>
                <w:rFonts w:eastAsia="MS Mincho"/>
                <w:bCs/>
                <w:szCs w:val="16"/>
              </w:rPr>
              <w:t>и</w:t>
            </w:r>
            <w:r w:rsidRPr="00564676">
              <w:rPr>
                <w:rFonts w:eastAsia="MS Mincho"/>
                <w:bCs/>
                <w:szCs w:val="16"/>
              </w:rPr>
              <w:t>пальной услуги</w:t>
            </w:r>
          </w:p>
          <w:p w:rsidR="00564676" w:rsidRPr="00564676" w:rsidRDefault="00564676" w:rsidP="00564676">
            <w:pPr>
              <w:rPr>
                <w:rFonts w:eastAsia="MS Mincho"/>
                <w:szCs w:val="16"/>
              </w:rPr>
            </w:pPr>
          </w:p>
        </w:tc>
        <w:tc>
          <w:tcPr>
            <w:tcW w:w="2824" w:type="dxa"/>
            <w:vMerge/>
          </w:tcPr>
          <w:p w:rsidR="00564676" w:rsidRPr="00564676" w:rsidRDefault="00564676" w:rsidP="00564676">
            <w:pPr>
              <w:rPr>
                <w:rFonts w:eastAsia="MS Mincho"/>
                <w:szCs w:val="16"/>
              </w:rPr>
            </w:pPr>
          </w:p>
        </w:tc>
      </w:tr>
      <w:tr w:rsidR="00564676" w:rsidRPr="00564676" w:rsidTr="00564676">
        <w:tc>
          <w:tcPr>
            <w:tcW w:w="14567" w:type="dxa"/>
            <w:gridSpan w:val="4"/>
            <w:shd w:val="clear" w:color="auto" w:fill="auto"/>
          </w:tcPr>
          <w:p w:rsidR="00564676" w:rsidRPr="00564676" w:rsidRDefault="00564676" w:rsidP="00564676">
            <w:pPr>
              <w:rPr>
                <w:rFonts w:eastAsia="MS Mincho"/>
                <w:szCs w:val="16"/>
              </w:rPr>
            </w:pPr>
            <w:r w:rsidRPr="00564676">
              <w:rPr>
                <w:rFonts w:eastAsia="MS Mincho"/>
                <w:szCs w:val="16"/>
              </w:rPr>
              <w:lastRenderedPageBreak/>
              <w:t>Для приобретения земельных участков в постоянное (бессрочное) пользование</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61.</w:t>
            </w:r>
          </w:p>
        </w:tc>
        <w:tc>
          <w:tcPr>
            <w:tcW w:w="4969" w:type="dxa"/>
            <w:vMerge w:val="restart"/>
            <w:shd w:val="clear" w:color="auto" w:fill="auto"/>
          </w:tcPr>
          <w:p w:rsidR="00564676" w:rsidRPr="00564676" w:rsidRDefault="00564676" w:rsidP="00564676">
            <w:pPr>
              <w:rPr>
                <w:rFonts w:eastAsia="MS Mincho"/>
                <w:szCs w:val="16"/>
              </w:rPr>
            </w:pPr>
            <w:r w:rsidRPr="00564676">
              <w:rPr>
                <w:rFonts w:eastAsia="MS Mincho"/>
                <w:szCs w:val="16"/>
              </w:rPr>
              <w:t>Не являющиеся государственными органами и их территориал</w:t>
            </w:r>
            <w:r w:rsidRPr="00564676">
              <w:rPr>
                <w:rFonts w:eastAsia="MS Mincho"/>
                <w:szCs w:val="16"/>
              </w:rPr>
              <w:t>ь</w:t>
            </w:r>
            <w:r w:rsidRPr="00564676">
              <w:rPr>
                <w:rFonts w:eastAsia="MS Mincho"/>
                <w:szCs w:val="16"/>
              </w:rPr>
              <w:t>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w:t>
            </w:r>
            <w:r w:rsidRPr="00564676">
              <w:rPr>
                <w:rFonts w:eastAsia="MS Mincho"/>
                <w:szCs w:val="16"/>
              </w:rPr>
              <w:t>н</w:t>
            </w:r>
            <w:r w:rsidRPr="00564676">
              <w:rPr>
                <w:rFonts w:eastAsia="MS Mincho"/>
                <w:szCs w:val="16"/>
              </w:rPr>
              <w:t>ные, автономные)</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tc>
        <w:tc>
          <w:tcPr>
            <w:tcW w:w="2824" w:type="dxa"/>
          </w:tcPr>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62.</w:t>
            </w:r>
          </w:p>
        </w:tc>
        <w:tc>
          <w:tcPr>
            <w:tcW w:w="4969" w:type="dxa"/>
            <w:vMerge w:val="restart"/>
            <w:shd w:val="clear" w:color="auto" w:fill="auto"/>
          </w:tcPr>
          <w:p w:rsidR="00564676" w:rsidRPr="00564676" w:rsidRDefault="00564676" w:rsidP="00564676">
            <w:pPr>
              <w:rPr>
                <w:rFonts w:eastAsia="MS Mincho"/>
                <w:szCs w:val="16"/>
              </w:rPr>
            </w:pPr>
            <w:r w:rsidRPr="00564676">
              <w:rPr>
                <w:rFonts w:eastAsia="MS Mincho"/>
                <w:szCs w:val="16"/>
              </w:rPr>
              <w:t>Государственные и муниципальные казенные предприятия</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tc>
        <w:tc>
          <w:tcPr>
            <w:tcW w:w="2824" w:type="dxa"/>
          </w:tcPr>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c>
          <w:tcPr>
            <w:tcW w:w="14567" w:type="dxa"/>
            <w:gridSpan w:val="4"/>
            <w:shd w:val="clear" w:color="auto" w:fill="auto"/>
          </w:tcPr>
          <w:p w:rsidR="00564676" w:rsidRPr="00564676" w:rsidRDefault="00564676" w:rsidP="00564676">
            <w:pPr>
              <w:rPr>
                <w:rFonts w:eastAsia="MS Mincho"/>
                <w:szCs w:val="16"/>
              </w:rPr>
            </w:pPr>
            <w:r w:rsidRPr="00564676">
              <w:rPr>
                <w:rFonts w:eastAsia="MS Mincho"/>
                <w:szCs w:val="16"/>
              </w:rPr>
              <w:t>Для приобретения земельных участков в безвозмездное пользование</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63.</w:t>
            </w:r>
          </w:p>
        </w:tc>
        <w:tc>
          <w:tcPr>
            <w:tcW w:w="4969" w:type="dxa"/>
            <w:vMerge w:val="restart"/>
            <w:shd w:val="clear" w:color="auto" w:fill="auto"/>
          </w:tcPr>
          <w:p w:rsidR="00564676" w:rsidRPr="00564676" w:rsidRDefault="00564676" w:rsidP="00564676">
            <w:pPr>
              <w:rPr>
                <w:rFonts w:eastAsia="MS Mincho"/>
                <w:szCs w:val="16"/>
              </w:rPr>
            </w:pPr>
            <w:r w:rsidRPr="00564676">
              <w:rPr>
                <w:rFonts w:eastAsia="MS Mincho"/>
                <w:szCs w:val="16"/>
              </w:rPr>
              <w:t>Религиозные организации в отношении земельных участков, на которых расположены принадлежащие этим религиозным организ</w:t>
            </w:r>
            <w:r w:rsidRPr="00564676">
              <w:rPr>
                <w:rFonts w:eastAsia="MS Mincho"/>
                <w:szCs w:val="16"/>
              </w:rPr>
              <w:t>а</w:t>
            </w:r>
            <w:r w:rsidRPr="00564676">
              <w:rPr>
                <w:rFonts w:eastAsia="MS Mincho"/>
                <w:szCs w:val="16"/>
              </w:rPr>
              <w:t>циям на праве безвозмездного пользования здания, сооружения, на срок до прекращения прав на указанные здания, сооружения</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vMerge w:val="restart"/>
          </w:tcPr>
          <w:p w:rsidR="00564676" w:rsidRPr="00564676" w:rsidRDefault="00564676" w:rsidP="00564676">
            <w:pPr>
              <w:rPr>
                <w:rFonts w:eastAsia="MS Mincho"/>
                <w:szCs w:val="16"/>
              </w:rPr>
            </w:pPr>
            <w:r w:rsidRPr="00564676">
              <w:rPr>
                <w:rFonts w:eastAsia="MS Mincho"/>
                <w:szCs w:val="16"/>
              </w:rPr>
              <w:t>Кадастровая палата</w:t>
            </w:r>
          </w:p>
          <w:p w:rsidR="00564676" w:rsidRPr="00564676" w:rsidRDefault="00564676" w:rsidP="00564676">
            <w:pPr>
              <w:rPr>
                <w:rFonts w:eastAsia="MS Mincho"/>
                <w:szCs w:val="16"/>
              </w:rPr>
            </w:pP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здания, сооружения, расположенного на испрашиваемом земельном участке</w:t>
            </w:r>
          </w:p>
        </w:tc>
        <w:tc>
          <w:tcPr>
            <w:tcW w:w="2824" w:type="dxa"/>
            <w:vMerge/>
          </w:tcPr>
          <w:p w:rsidR="00564676" w:rsidRPr="00564676" w:rsidRDefault="00564676" w:rsidP="00564676">
            <w:pPr>
              <w:rPr>
                <w:rFonts w:eastAsia="MS Mincho"/>
                <w:szCs w:val="16"/>
              </w:rPr>
            </w:pP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 распол</w:t>
            </w:r>
            <w:r w:rsidRPr="00564676">
              <w:rPr>
                <w:rFonts w:eastAsia="MS Mincho"/>
                <w:szCs w:val="16"/>
              </w:rPr>
              <w:t>о</w:t>
            </w:r>
            <w:r w:rsidRPr="00564676">
              <w:rPr>
                <w:rFonts w:eastAsia="MS Mincho"/>
                <w:szCs w:val="16"/>
              </w:rPr>
              <w:t>женных на нем объектов недвижимого имущества либо уведомление об отсутствии в ЕГРП запрашиваемых сведений</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tc>
        <w:tc>
          <w:tcPr>
            <w:tcW w:w="2824" w:type="dxa"/>
          </w:tcPr>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64.</w:t>
            </w:r>
          </w:p>
        </w:tc>
        <w:tc>
          <w:tcPr>
            <w:tcW w:w="4969" w:type="dxa"/>
            <w:vMerge w:val="restart"/>
            <w:shd w:val="clear" w:color="auto" w:fill="auto"/>
          </w:tcPr>
          <w:p w:rsidR="00564676" w:rsidRPr="00564676" w:rsidRDefault="00564676" w:rsidP="00564676">
            <w:pPr>
              <w:rPr>
                <w:rFonts w:eastAsia="MS Mincho"/>
                <w:szCs w:val="16"/>
              </w:rPr>
            </w:pPr>
            <w:proofErr w:type="gramStart"/>
            <w:r w:rsidRPr="00564676">
              <w:rPr>
                <w:rFonts w:eastAsia="MS Mincho"/>
                <w:szCs w:val="16"/>
              </w:rPr>
              <w:t>Лица, с которыми в соответствии с Федеральным законом от 05.04.2013 № 44-ФЗ «О контрактной системе в сфере закупок тов</w:t>
            </w:r>
            <w:r w:rsidRPr="00564676">
              <w:rPr>
                <w:rFonts w:eastAsia="MS Mincho"/>
                <w:szCs w:val="16"/>
              </w:rPr>
              <w:t>а</w:t>
            </w:r>
            <w:r w:rsidRPr="00564676">
              <w:rPr>
                <w:rFonts w:eastAsia="MS Mincho"/>
                <w:szCs w:val="16"/>
              </w:rPr>
              <w:t>ров, работ, услуг для обеспечения государственных и муниципал</w:t>
            </w:r>
            <w:r w:rsidRPr="00564676">
              <w:rPr>
                <w:rFonts w:eastAsia="MS Mincho"/>
                <w:szCs w:val="16"/>
              </w:rPr>
              <w:t>ь</w:t>
            </w:r>
            <w:r w:rsidRPr="00564676">
              <w:rPr>
                <w:rFonts w:eastAsia="MS Mincho"/>
                <w:szCs w:val="16"/>
              </w:rPr>
              <w:t>ных нужд» заключены гражданско-правовые договоры на стро</w:t>
            </w:r>
            <w:r w:rsidRPr="00564676">
              <w:rPr>
                <w:rFonts w:eastAsia="MS Mincho"/>
                <w:szCs w:val="16"/>
              </w:rPr>
              <w:t>и</w:t>
            </w:r>
            <w:r w:rsidRPr="00564676">
              <w:rPr>
                <w:rFonts w:eastAsia="MS Mincho"/>
                <w:szCs w:val="16"/>
              </w:rPr>
              <w:t>тельство или реконструкцию объектов недвижимости, осуществля</w:t>
            </w:r>
            <w:r w:rsidRPr="00564676">
              <w:rPr>
                <w:rFonts w:eastAsia="MS Mincho"/>
                <w:szCs w:val="16"/>
              </w:rPr>
              <w:t>е</w:t>
            </w:r>
            <w:r w:rsidRPr="00564676">
              <w:rPr>
                <w:rFonts w:eastAsia="MS Mincho"/>
                <w:szCs w:val="16"/>
              </w:rPr>
              <w:t>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65.</w:t>
            </w:r>
          </w:p>
        </w:tc>
        <w:tc>
          <w:tcPr>
            <w:tcW w:w="4969" w:type="dxa"/>
            <w:vMerge w:val="restart"/>
            <w:shd w:val="clear" w:color="auto" w:fill="auto"/>
          </w:tcPr>
          <w:p w:rsidR="00564676" w:rsidRPr="00564676" w:rsidRDefault="00564676" w:rsidP="00564676">
            <w:pPr>
              <w:rPr>
                <w:rFonts w:eastAsia="MS Mincho"/>
                <w:szCs w:val="16"/>
              </w:rPr>
            </w:pPr>
            <w:r w:rsidRPr="00564676">
              <w:rPr>
                <w:rFonts w:eastAsia="MS Mincho"/>
                <w:szCs w:val="16"/>
              </w:rPr>
              <w:t>Граждане в отношении земельных участков для ведения личного подсобного хозяйства или осуществления крестьянским (ферме</w:t>
            </w:r>
            <w:r w:rsidRPr="00564676">
              <w:rPr>
                <w:rFonts w:eastAsia="MS Mincho"/>
                <w:szCs w:val="16"/>
              </w:rPr>
              <w:t>р</w:t>
            </w:r>
            <w:r w:rsidRPr="00564676">
              <w:rPr>
                <w:rFonts w:eastAsia="MS Mincho"/>
                <w:szCs w:val="16"/>
              </w:rPr>
              <w:t>ским) хозяйством его деятельности</w:t>
            </w:r>
          </w:p>
          <w:p w:rsidR="00564676" w:rsidRPr="00564676" w:rsidRDefault="00564676" w:rsidP="00564676">
            <w:pPr>
              <w:rPr>
                <w:rFonts w:eastAsia="MS Mincho"/>
                <w:szCs w:val="16"/>
              </w:rPr>
            </w:pPr>
            <w:r w:rsidRPr="00564676">
              <w:rPr>
                <w:rFonts w:eastAsia="MS Mincho"/>
                <w:szCs w:val="16"/>
              </w:rPr>
              <w:t>в муниципальных образованиях, определенных законом Сама</w:t>
            </w:r>
            <w:r w:rsidRPr="00564676">
              <w:rPr>
                <w:rFonts w:eastAsia="MS Mincho"/>
                <w:szCs w:val="16"/>
              </w:rPr>
              <w:t>р</w:t>
            </w:r>
            <w:r w:rsidRPr="00564676">
              <w:rPr>
                <w:rFonts w:eastAsia="MS Mincho"/>
                <w:szCs w:val="16"/>
              </w:rPr>
              <w:t>ской области, на срок не более чем шесть лет</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tc>
        <w:tc>
          <w:tcPr>
            <w:tcW w:w="2824" w:type="dxa"/>
            <w:vMerge w:val="restart"/>
          </w:tcPr>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ЕГРИП об индивидуальном предпринимателе, являющемся получ</w:t>
            </w:r>
            <w:r w:rsidRPr="00564676">
              <w:rPr>
                <w:rFonts w:eastAsia="MS Mincho"/>
                <w:szCs w:val="16"/>
              </w:rPr>
              <w:t>а</w:t>
            </w:r>
            <w:r w:rsidRPr="00564676">
              <w:rPr>
                <w:rFonts w:eastAsia="MS Mincho"/>
                <w:szCs w:val="16"/>
              </w:rPr>
              <w:t>телем муниципальной услуги</w:t>
            </w:r>
          </w:p>
        </w:tc>
        <w:tc>
          <w:tcPr>
            <w:tcW w:w="2824" w:type="dxa"/>
            <w:vMerge/>
          </w:tcPr>
          <w:p w:rsidR="00564676" w:rsidRPr="00564676" w:rsidRDefault="00564676" w:rsidP="00564676">
            <w:pPr>
              <w:rPr>
                <w:rFonts w:eastAsia="MS Mincho"/>
                <w:szCs w:val="16"/>
              </w:rPr>
            </w:pP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66.</w:t>
            </w:r>
          </w:p>
        </w:tc>
        <w:tc>
          <w:tcPr>
            <w:tcW w:w="4969" w:type="dxa"/>
            <w:vMerge w:val="restart"/>
            <w:shd w:val="clear" w:color="auto" w:fill="auto"/>
          </w:tcPr>
          <w:p w:rsidR="00564676" w:rsidRPr="00564676" w:rsidRDefault="00564676" w:rsidP="00564676">
            <w:pPr>
              <w:rPr>
                <w:rFonts w:eastAsia="MS Mincho"/>
                <w:szCs w:val="16"/>
              </w:rPr>
            </w:pPr>
            <w:r w:rsidRPr="00564676">
              <w:rPr>
                <w:rFonts w:eastAsia="MS Mincho"/>
                <w:szCs w:val="16"/>
              </w:rPr>
              <w:t>Граждане, которые работают по основному месту работы в м</w:t>
            </w:r>
            <w:r w:rsidRPr="00564676">
              <w:rPr>
                <w:rFonts w:eastAsia="MS Mincho"/>
                <w:szCs w:val="16"/>
              </w:rPr>
              <w:t>у</w:t>
            </w:r>
            <w:r w:rsidRPr="00564676">
              <w:rPr>
                <w:rFonts w:eastAsia="MS Mincho"/>
                <w:szCs w:val="16"/>
              </w:rPr>
              <w:t>ниципальных образованиях, определенных законом Самарской о</w:t>
            </w:r>
            <w:r w:rsidRPr="00564676">
              <w:rPr>
                <w:rFonts w:eastAsia="MS Mincho"/>
                <w:szCs w:val="16"/>
              </w:rPr>
              <w:t>б</w:t>
            </w:r>
            <w:r w:rsidRPr="00564676">
              <w:rPr>
                <w:rFonts w:eastAsia="MS Mincho"/>
                <w:szCs w:val="16"/>
              </w:rPr>
              <w:t>ласти, по специальностям, установленным законом Самарской о</w:t>
            </w:r>
            <w:r w:rsidRPr="00564676">
              <w:rPr>
                <w:rFonts w:eastAsia="MS Mincho"/>
                <w:szCs w:val="16"/>
              </w:rPr>
              <w:t>б</w:t>
            </w:r>
            <w:r w:rsidRPr="00564676">
              <w:rPr>
                <w:rFonts w:eastAsia="MS Mincho"/>
                <w:szCs w:val="16"/>
              </w:rPr>
              <w:lastRenderedPageBreak/>
              <w:t>ласти, в отношении земельных участков для индивидуального ж</w:t>
            </w:r>
            <w:r w:rsidRPr="00564676">
              <w:rPr>
                <w:rFonts w:eastAsia="MS Mincho"/>
                <w:szCs w:val="16"/>
              </w:rPr>
              <w:t>и</w:t>
            </w:r>
            <w:r w:rsidRPr="00564676">
              <w:rPr>
                <w:rFonts w:eastAsia="MS Mincho"/>
                <w:szCs w:val="16"/>
              </w:rPr>
              <w:t xml:space="preserve">лищного строительства или ведения личного подсобного хозяйства в указанных муниципальных образованиях </w:t>
            </w:r>
          </w:p>
          <w:p w:rsidR="00564676" w:rsidRPr="00564676" w:rsidRDefault="00564676" w:rsidP="00564676">
            <w:pPr>
              <w:rPr>
                <w:rFonts w:eastAsia="MS Mincho"/>
                <w:szCs w:val="16"/>
              </w:rPr>
            </w:pPr>
            <w:r w:rsidRPr="00564676">
              <w:rPr>
                <w:rFonts w:eastAsia="MS Mincho"/>
                <w:szCs w:val="16"/>
              </w:rPr>
              <w:t>на срок не более чем шесть лет</w:t>
            </w: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lastRenderedPageBreak/>
              <w:t>Кадастровый паспорт испрашиваемого земельного участка либо кадастровая выписка об испрашиваемом земельном участке (в случае если получатель муниц</w:t>
            </w:r>
            <w:r w:rsidRPr="00564676">
              <w:rPr>
                <w:rFonts w:eastAsia="MS Mincho"/>
                <w:szCs w:val="16"/>
              </w:rPr>
              <w:t>и</w:t>
            </w:r>
            <w:r w:rsidRPr="00564676">
              <w:rPr>
                <w:rFonts w:eastAsia="MS Mincho"/>
                <w:szCs w:val="16"/>
              </w:rPr>
              <w:t>пальной услуги указал кадастровый номер земельного участка в заявлении)</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lastRenderedPageBreak/>
              <w:t>67.</w:t>
            </w:r>
          </w:p>
        </w:tc>
        <w:tc>
          <w:tcPr>
            <w:tcW w:w="4969" w:type="dxa"/>
            <w:vMerge w:val="restart"/>
            <w:shd w:val="clear" w:color="auto" w:fill="auto"/>
          </w:tcPr>
          <w:p w:rsidR="00564676" w:rsidRPr="00564676" w:rsidRDefault="00564676" w:rsidP="00564676">
            <w:pPr>
              <w:rPr>
                <w:rFonts w:eastAsia="MS Mincho"/>
                <w:szCs w:val="16"/>
              </w:rPr>
            </w:pPr>
            <w:r w:rsidRPr="00564676">
              <w:rPr>
                <w:rFonts w:eastAsia="MS Mincho"/>
                <w:szCs w:val="16"/>
              </w:rPr>
              <w:t>Гражданин в отношении земельного участка, на котором нах</w:t>
            </w:r>
            <w:r w:rsidRPr="00564676">
              <w:rPr>
                <w:rFonts w:eastAsia="MS Mincho"/>
                <w:szCs w:val="16"/>
              </w:rPr>
              <w:t>о</w:t>
            </w:r>
            <w:r w:rsidRPr="00564676">
              <w:rPr>
                <w:rFonts w:eastAsia="MS Mincho"/>
                <w:szCs w:val="16"/>
              </w:rPr>
              <w:t>дится служебное жилое помещение в виде жилого дома, предоста</w:t>
            </w:r>
            <w:r w:rsidRPr="00564676">
              <w:rPr>
                <w:rFonts w:eastAsia="MS Mincho"/>
                <w:szCs w:val="16"/>
              </w:rPr>
              <w:t>в</w:t>
            </w:r>
            <w:r w:rsidRPr="00564676">
              <w:rPr>
                <w:rFonts w:eastAsia="MS Mincho"/>
                <w:szCs w:val="16"/>
              </w:rPr>
              <w:t>ленное этому гражданину, на срок права пользования таким жилым помещением</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w:t>
            </w:r>
            <w:r w:rsidRPr="00564676">
              <w:rPr>
                <w:rFonts w:eastAsia="MS Mincho"/>
                <w:szCs w:val="16"/>
              </w:rPr>
              <w:t>и</w:t>
            </w:r>
            <w:r w:rsidRPr="00564676">
              <w:rPr>
                <w:rFonts w:eastAsia="MS Mincho"/>
                <w:szCs w:val="16"/>
              </w:rPr>
              <w:t>пальной услуги указал кадастровый номер земельного участка в заявлении)</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68.</w:t>
            </w:r>
          </w:p>
        </w:tc>
        <w:tc>
          <w:tcPr>
            <w:tcW w:w="4969" w:type="dxa"/>
            <w:vMerge w:val="restart"/>
            <w:shd w:val="clear" w:color="auto" w:fill="auto"/>
          </w:tcPr>
          <w:p w:rsidR="00564676" w:rsidRPr="00564676" w:rsidRDefault="00564676" w:rsidP="00564676">
            <w:pPr>
              <w:rPr>
                <w:rFonts w:eastAsia="MS Mincho"/>
                <w:szCs w:val="16"/>
              </w:rPr>
            </w:pPr>
            <w:r w:rsidRPr="00564676">
              <w:rPr>
                <w:rFonts w:eastAsia="MS Mincho"/>
                <w:szCs w:val="16"/>
              </w:rPr>
              <w:t>Некоммерческие организации, созданные гражданами, в отн</w:t>
            </w:r>
            <w:r w:rsidRPr="00564676">
              <w:rPr>
                <w:rFonts w:eastAsia="MS Mincho"/>
                <w:szCs w:val="16"/>
              </w:rPr>
              <w:t>о</w:t>
            </w:r>
            <w:r w:rsidRPr="00564676">
              <w:rPr>
                <w:rFonts w:eastAsia="MS Mincho"/>
                <w:szCs w:val="16"/>
              </w:rPr>
              <w:t>шении земельных участков, испрашиваемых в целях жилищного строительства в случаях и на срок, которые предусмотрены фед</w:t>
            </w:r>
            <w:r w:rsidRPr="00564676">
              <w:rPr>
                <w:rFonts w:eastAsia="MS Mincho"/>
                <w:szCs w:val="16"/>
              </w:rPr>
              <w:t>е</w:t>
            </w:r>
            <w:r w:rsidRPr="00564676">
              <w:rPr>
                <w:rFonts w:eastAsia="MS Mincho"/>
                <w:szCs w:val="16"/>
              </w:rPr>
              <w:t>ральными законами</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tc>
        <w:tc>
          <w:tcPr>
            <w:tcW w:w="2824" w:type="dxa"/>
          </w:tcPr>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69.</w:t>
            </w:r>
          </w:p>
        </w:tc>
        <w:tc>
          <w:tcPr>
            <w:tcW w:w="4969" w:type="dxa"/>
            <w:vMerge w:val="restart"/>
            <w:shd w:val="clear" w:color="auto" w:fill="auto"/>
          </w:tcPr>
          <w:p w:rsidR="00564676" w:rsidRPr="00564676" w:rsidRDefault="00564676" w:rsidP="00564676">
            <w:pPr>
              <w:rPr>
                <w:rFonts w:eastAsia="MS Mincho"/>
                <w:szCs w:val="16"/>
              </w:rPr>
            </w:pPr>
            <w:proofErr w:type="gramStart"/>
            <w:r w:rsidRPr="00564676">
              <w:rPr>
                <w:rFonts w:eastAsia="MS Mincho"/>
                <w:szCs w:val="16"/>
              </w:rPr>
              <w:t>Лица, с которыми в соответствии с Федеральным законом от 29.12.2012 № 275-ФЗ «О государственном оборонном заказе», Фед</w:t>
            </w:r>
            <w:r w:rsidRPr="00564676">
              <w:rPr>
                <w:rFonts w:eastAsia="MS Mincho"/>
                <w:szCs w:val="16"/>
              </w:rPr>
              <w:t>е</w:t>
            </w:r>
            <w:r w:rsidRPr="00564676">
              <w:rPr>
                <w:rFonts w:eastAsia="MS Mincho"/>
                <w:szCs w:val="16"/>
              </w:rPr>
              <w:t>ральным законом от 05.04.2013 № 44-ФЗ «О контрактной системе в сфере закупок товаров, работ, услуг для обеспечения государстве</w:t>
            </w:r>
            <w:r w:rsidRPr="00564676">
              <w:rPr>
                <w:rFonts w:eastAsia="MS Mincho"/>
                <w:szCs w:val="16"/>
              </w:rPr>
              <w:t>н</w:t>
            </w:r>
            <w:r w:rsidRPr="00564676">
              <w:rPr>
                <w:rFonts w:eastAsia="MS Mincho"/>
                <w:szCs w:val="16"/>
              </w:rPr>
              <w:t>ных и муниципальных нужд» заключены государственные контра</w:t>
            </w:r>
            <w:r w:rsidRPr="00564676">
              <w:rPr>
                <w:rFonts w:eastAsia="MS Mincho"/>
                <w:szCs w:val="16"/>
              </w:rPr>
              <w:t>к</w:t>
            </w:r>
            <w:r w:rsidRPr="00564676">
              <w:rPr>
                <w:rFonts w:eastAsia="MS Mincho"/>
                <w:szCs w:val="16"/>
              </w:rPr>
              <w:t>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564676">
              <w:rPr>
                <w:rFonts w:eastAsia="MS Mincho"/>
                <w:szCs w:val="16"/>
              </w:rPr>
              <w:t xml:space="preserve"> этих работ и оказания этих услуг необходимо предоставление земельного участка, на срок исполнения указанного контракта</w:t>
            </w: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p w:rsidR="00564676" w:rsidRPr="00564676" w:rsidRDefault="00564676" w:rsidP="00564676">
            <w:pPr>
              <w:rPr>
                <w:rFonts w:eastAsia="MS Mincho"/>
                <w:szCs w:val="16"/>
              </w:rPr>
            </w:pPr>
          </w:p>
        </w:tc>
        <w:tc>
          <w:tcPr>
            <w:tcW w:w="2824" w:type="dxa"/>
          </w:tcPr>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c>
          <w:tcPr>
            <w:tcW w:w="742" w:type="dxa"/>
            <w:vMerge w:val="restart"/>
            <w:shd w:val="clear" w:color="auto" w:fill="auto"/>
          </w:tcPr>
          <w:p w:rsidR="00564676" w:rsidRPr="00564676" w:rsidRDefault="00564676" w:rsidP="00564676">
            <w:pPr>
              <w:rPr>
                <w:rFonts w:eastAsia="MS Mincho"/>
                <w:szCs w:val="16"/>
              </w:rPr>
            </w:pPr>
            <w:r w:rsidRPr="00564676">
              <w:rPr>
                <w:rFonts w:eastAsia="MS Mincho"/>
                <w:szCs w:val="16"/>
              </w:rPr>
              <w:t>70.</w:t>
            </w:r>
          </w:p>
        </w:tc>
        <w:tc>
          <w:tcPr>
            <w:tcW w:w="4969" w:type="dxa"/>
            <w:vMerge w:val="restart"/>
            <w:shd w:val="clear" w:color="auto" w:fill="auto"/>
          </w:tcPr>
          <w:p w:rsidR="00564676" w:rsidRPr="00564676" w:rsidRDefault="00564676" w:rsidP="00564676">
            <w:pPr>
              <w:rPr>
                <w:rFonts w:eastAsia="MS Mincho"/>
                <w:szCs w:val="16"/>
              </w:rPr>
            </w:pPr>
            <w:proofErr w:type="gramStart"/>
            <w:r w:rsidRPr="00564676">
              <w:rPr>
                <w:rFonts w:eastAsia="MS Mincho"/>
                <w:szCs w:val="16"/>
              </w:rPr>
              <w:t>Некоммерческие организации, предусмотренные законом С</w:t>
            </w:r>
            <w:r w:rsidRPr="00564676">
              <w:rPr>
                <w:rFonts w:eastAsia="MS Mincho"/>
                <w:szCs w:val="16"/>
              </w:rPr>
              <w:t>а</w:t>
            </w:r>
            <w:r w:rsidRPr="00564676">
              <w:rPr>
                <w:rFonts w:eastAsia="MS Mincho"/>
                <w:szCs w:val="16"/>
              </w:rPr>
              <w:t>марской области и созданные Самарской областью в целях жили</w:t>
            </w:r>
            <w:r w:rsidRPr="00564676">
              <w:rPr>
                <w:rFonts w:eastAsia="MS Mincho"/>
                <w:szCs w:val="16"/>
              </w:rPr>
              <w:t>щ</w:t>
            </w:r>
            <w:r w:rsidRPr="00564676">
              <w:rPr>
                <w:rFonts w:eastAsia="MS Mincho"/>
                <w:szCs w:val="16"/>
              </w:rPr>
              <w:t>ного строительства для обеспечения жилыми помещениями отдел</w:t>
            </w:r>
            <w:r w:rsidRPr="00564676">
              <w:rPr>
                <w:rFonts w:eastAsia="MS Mincho"/>
                <w:szCs w:val="16"/>
              </w:rPr>
              <w:t>ь</w:t>
            </w:r>
            <w:r w:rsidRPr="00564676">
              <w:rPr>
                <w:rFonts w:eastAsia="MS Mincho"/>
                <w:szCs w:val="16"/>
              </w:rPr>
              <w:t>ных категорий граждан, определенных федеральным законом, ук</w:t>
            </w:r>
            <w:r w:rsidRPr="00564676">
              <w:rPr>
                <w:rFonts w:eastAsia="MS Mincho"/>
                <w:szCs w:val="16"/>
              </w:rPr>
              <w:t>а</w:t>
            </w:r>
            <w:r w:rsidRPr="00564676">
              <w:rPr>
                <w:rFonts w:eastAsia="MS Mincho"/>
                <w:szCs w:val="16"/>
              </w:rPr>
              <w:t>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Решение уполномоченного органа государственной власти Самарской области о создании некоммерческой организации</w:t>
            </w:r>
          </w:p>
        </w:tc>
        <w:tc>
          <w:tcPr>
            <w:tcW w:w="2824" w:type="dxa"/>
          </w:tcPr>
          <w:p w:rsidR="00564676" w:rsidRPr="00564676" w:rsidRDefault="00564676" w:rsidP="00564676">
            <w:pPr>
              <w:rPr>
                <w:rFonts w:eastAsia="MS Mincho"/>
                <w:szCs w:val="16"/>
              </w:rPr>
            </w:pPr>
            <w:r w:rsidRPr="00564676">
              <w:rPr>
                <w:rFonts w:eastAsia="MS Mincho"/>
                <w:szCs w:val="16"/>
              </w:rPr>
              <w:t>Министерство имущественных отношений Самарской области</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564676" w:rsidRPr="00564676" w:rsidRDefault="00564676" w:rsidP="00564676">
            <w:pPr>
              <w:rPr>
                <w:rFonts w:eastAsia="MS Mincho"/>
                <w:szCs w:val="16"/>
              </w:rPr>
            </w:pPr>
            <w:r w:rsidRPr="00564676">
              <w:rPr>
                <w:rFonts w:eastAsia="MS Mincho"/>
                <w:szCs w:val="16"/>
              </w:rPr>
              <w:t>Кадастровая палата</w:t>
            </w:r>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tc>
      </w:tr>
      <w:tr w:rsidR="00564676" w:rsidRPr="00564676" w:rsidTr="00564676">
        <w:tc>
          <w:tcPr>
            <w:tcW w:w="742" w:type="dxa"/>
            <w:vMerge/>
            <w:shd w:val="clear" w:color="auto" w:fill="auto"/>
          </w:tcPr>
          <w:p w:rsidR="00564676" w:rsidRPr="00564676" w:rsidRDefault="00564676" w:rsidP="00564676">
            <w:pPr>
              <w:rPr>
                <w:rFonts w:eastAsia="MS Mincho"/>
                <w:szCs w:val="16"/>
              </w:rPr>
            </w:pPr>
          </w:p>
        </w:tc>
        <w:tc>
          <w:tcPr>
            <w:tcW w:w="4969" w:type="dxa"/>
            <w:vMerge/>
            <w:shd w:val="clear" w:color="auto" w:fill="auto"/>
          </w:tcPr>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tc>
        <w:tc>
          <w:tcPr>
            <w:tcW w:w="2824" w:type="dxa"/>
          </w:tcPr>
          <w:p w:rsidR="00564676" w:rsidRPr="00564676" w:rsidRDefault="00564676" w:rsidP="00564676">
            <w:pPr>
              <w:rPr>
                <w:rFonts w:eastAsia="MS Mincho"/>
                <w:szCs w:val="16"/>
              </w:rPr>
            </w:pPr>
            <w:r w:rsidRPr="00564676">
              <w:rPr>
                <w:rFonts w:eastAsia="MS Mincho"/>
                <w:szCs w:val="16"/>
              </w:rPr>
              <w:t>ФНС</w:t>
            </w:r>
          </w:p>
        </w:tc>
      </w:tr>
      <w:tr w:rsidR="00564676" w:rsidRPr="00564676" w:rsidTr="00564676">
        <w:tc>
          <w:tcPr>
            <w:tcW w:w="742" w:type="dxa"/>
            <w:shd w:val="clear" w:color="auto" w:fill="auto"/>
          </w:tcPr>
          <w:p w:rsidR="00564676" w:rsidRPr="00564676" w:rsidRDefault="00564676" w:rsidP="00564676">
            <w:pPr>
              <w:rPr>
                <w:rFonts w:eastAsia="MS Mincho"/>
                <w:b/>
                <w:szCs w:val="16"/>
              </w:rPr>
            </w:pPr>
            <w:r w:rsidRPr="00564676">
              <w:rPr>
                <w:rFonts w:eastAsia="MS Mincho"/>
                <w:b/>
                <w:szCs w:val="16"/>
              </w:rPr>
              <w:t>71</w:t>
            </w:r>
          </w:p>
        </w:tc>
        <w:tc>
          <w:tcPr>
            <w:tcW w:w="4969" w:type="dxa"/>
            <w:shd w:val="clear" w:color="auto" w:fill="auto"/>
          </w:tcPr>
          <w:p w:rsidR="00564676" w:rsidRPr="00564676" w:rsidRDefault="00564676" w:rsidP="00564676">
            <w:pPr>
              <w:rPr>
                <w:rFonts w:eastAsia="MS Mincho"/>
                <w:bCs/>
                <w:szCs w:val="16"/>
              </w:rPr>
            </w:pPr>
            <w:r w:rsidRPr="00564676">
              <w:rPr>
                <w:rFonts w:eastAsia="MS Mincho"/>
                <w:bCs/>
                <w:szCs w:val="16"/>
              </w:rPr>
              <w:t xml:space="preserve">Юридические лица в соответствии с Федеральным </w:t>
            </w:r>
            <w:hyperlink r:id="rId28" w:history="1">
              <w:r w:rsidRPr="00564676">
                <w:rPr>
                  <w:rFonts w:eastAsia="MS Mincho"/>
                  <w:bCs/>
                  <w:color w:val="0000FF"/>
                  <w:szCs w:val="16"/>
                  <w:u w:val="single"/>
                </w:rPr>
                <w:t>законом</w:t>
              </w:r>
            </w:hyperlink>
            <w:r w:rsidRPr="00564676">
              <w:rPr>
                <w:rFonts w:eastAsia="MS Mincho"/>
                <w:bCs/>
                <w:szCs w:val="16"/>
              </w:rPr>
              <w:t xml:space="preserve"> "О публично-правовой компании "Единый заказчик в сфере строител</w:t>
            </w:r>
            <w:r w:rsidRPr="00564676">
              <w:rPr>
                <w:rFonts w:eastAsia="MS Mincho"/>
                <w:bCs/>
                <w:szCs w:val="16"/>
              </w:rPr>
              <w:t>ь</w:t>
            </w:r>
            <w:r w:rsidRPr="00564676">
              <w:rPr>
                <w:rFonts w:eastAsia="MS Mincho"/>
                <w:bCs/>
                <w:szCs w:val="16"/>
              </w:rPr>
              <w:t>ства" и о внесении изменений в отдельные законодательные акты Российской Федерации".</w:t>
            </w:r>
          </w:p>
          <w:p w:rsidR="00564676" w:rsidRPr="00564676" w:rsidRDefault="00564676" w:rsidP="00564676">
            <w:pPr>
              <w:rPr>
                <w:rFonts w:eastAsia="MS Mincho"/>
                <w:szCs w:val="16"/>
              </w:rPr>
            </w:pPr>
          </w:p>
        </w:tc>
        <w:tc>
          <w:tcPr>
            <w:tcW w:w="6032" w:type="dxa"/>
            <w:shd w:val="clear" w:color="auto" w:fill="auto"/>
          </w:tcPr>
          <w:p w:rsidR="00564676" w:rsidRPr="00564676" w:rsidRDefault="00564676" w:rsidP="00564676">
            <w:pPr>
              <w:rPr>
                <w:rFonts w:eastAsia="MS Mincho"/>
                <w:bCs/>
                <w:szCs w:val="16"/>
              </w:rPr>
            </w:pPr>
            <w:r w:rsidRPr="00564676">
              <w:rPr>
                <w:rFonts w:eastAsia="MS Mincho"/>
                <w:bCs/>
                <w:szCs w:val="16"/>
              </w:rPr>
              <w:t>Кадастровый паспорт испрашиваемого земельного участка либо кадастровая выписка об испрашиваемом земельном участке</w:t>
            </w:r>
          </w:p>
          <w:p w:rsidR="00564676" w:rsidRPr="00564676" w:rsidRDefault="00564676" w:rsidP="00564676">
            <w:pPr>
              <w:rPr>
                <w:rFonts w:eastAsia="MS Mincho"/>
                <w:bCs/>
                <w:szCs w:val="16"/>
              </w:rPr>
            </w:pPr>
            <w:r w:rsidRPr="00564676">
              <w:rPr>
                <w:rFonts w:eastAsia="MS Mincho"/>
                <w:bCs/>
                <w:szCs w:val="16"/>
              </w:rPr>
              <w:t>Кадастровый паспорт здания, сооружения, расположенного на испрашиваемом земельном участке</w:t>
            </w:r>
          </w:p>
          <w:p w:rsidR="00564676" w:rsidRPr="00564676" w:rsidRDefault="00564676" w:rsidP="00564676">
            <w:pPr>
              <w:rPr>
                <w:rFonts w:eastAsia="MS Mincho"/>
                <w:szCs w:val="16"/>
              </w:rPr>
            </w:pPr>
            <w:r w:rsidRPr="00564676">
              <w:rPr>
                <w:rFonts w:eastAsia="MS Mincho"/>
                <w:szCs w:val="16"/>
              </w:rPr>
              <w:t>Выписка из ЕГРП о правах на приобретаемый земельный участок или уведо</w:t>
            </w:r>
            <w:r w:rsidRPr="00564676">
              <w:rPr>
                <w:rFonts w:eastAsia="MS Mincho"/>
                <w:szCs w:val="16"/>
              </w:rPr>
              <w:t>м</w:t>
            </w:r>
            <w:r w:rsidRPr="00564676">
              <w:rPr>
                <w:rFonts w:eastAsia="MS Mincho"/>
                <w:szCs w:val="16"/>
              </w:rPr>
              <w:t>ление об отсутствии в ЕГРП запрашиваемых сведений о зарегистрированных правах на указанный земельный участок</w:t>
            </w: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Выписка из ЕГРЮЛ о юридическом лице, являющемся получателем муниц</w:t>
            </w:r>
            <w:r w:rsidRPr="00564676">
              <w:rPr>
                <w:rFonts w:eastAsia="MS Mincho"/>
                <w:szCs w:val="16"/>
              </w:rPr>
              <w:t>и</w:t>
            </w:r>
            <w:r w:rsidRPr="00564676">
              <w:rPr>
                <w:rFonts w:eastAsia="MS Mincho"/>
                <w:szCs w:val="16"/>
              </w:rPr>
              <w:t>пальной услуги</w:t>
            </w:r>
          </w:p>
        </w:tc>
        <w:tc>
          <w:tcPr>
            <w:tcW w:w="2824" w:type="dxa"/>
          </w:tcPr>
          <w:p w:rsidR="00564676" w:rsidRPr="00564676" w:rsidRDefault="00564676" w:rsidP="00564676">
            <w:pPr>
              <w:rPr>
                <w:rFonts w:eastAsia="MS Mincho"/>
                <w:szCs w:val="16"/>
              </w:rPr>
            </w:pPr>
            <w:proofErr w:type="spellStart"/>
            <w:r w:rsidRPr="00564676">
              <w:rPr>
                <w:rFonts w:eastAsia="MS Mincho"/>
                <w:szCs w:val="16"/>
              </w:rPr>
              <w:t>Росреестр</w:t>
            </w:r>
            <w:proofErr w:type="spellEnd"/>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ФНС</w:t>
            </w:r>
          </w:p>
        </w:tc>
      </w:tr>
    </w:tbl>
    <w:p w:rsidR="00564676" w:rsidRPr="00564676" w:rsidRDefault="00564676" w:rsidP="00564676">
      <w:pPr>
        <w:widowControl w:val="0"/>
        <w:autoSpaceDE w:val="0"/>
        <w:autoSpaceDN w:val="0"/>
        <w:adjustRightInd w:val="0"/>
        <w:spacing w:line="360" w:lineRule="auto"/>
        <w:ind w:firstLine="709"/>
        <w:jc w:val="both"/>
        <w:rPr>
          <w:rFonts w:eastAsia="MS Mincho"/>
          <w:szCs w:val="16"/>
        </w:rPr>
        <w:sectPr w:rsidR="00564676" w:rsidRPr="00564676" w:rsidSect="00564676">
          <w:pgSz w:w="16840" w:h="11900" w:orient="landscape"/>
          <w:pgMar w:top="850" w:right="1134" w:bottom="1701" w:left="1134" w:header="708" w:footer="708" w:gutter="0"/>
          <w:cols w:space="708"/>
          <w:titlePg/>
          <w:docGrid w:linePitch="360"/>
        </w:sectPr>
      </w:pPr>
    </w:p>
    <w:p w:rsidR="00564676" w:rsidRPr="00564676" w:rsidRDefault="00564676" w:rsidP="00564676">
      <w:pPr>
        <w:spacing w:line="276" w:lineRule="auto"/>
        <w:ind w:firstLine="709"/>
        <w:jc w:val="both"/>
        <w:rPr>
          <w:rFonts w:eastAsia="MS Mincho"/>
          <w:szCs w:val="16"/>
        </w:rPr>
      </w:pPr>
      <w:r w:rsidRPr="00564676">
        <w:rPr>
          <w:rFonts w:eastAsia="MS Mincho"/>
          <w:szCs w:val="16"/>
        </w:rPr>
        <w:lastRenderedPageBreak/>
        <w:t xml:space="preserve">Предусмотренные настоящим пунктом положения распространяются на все </w:t>
      </w:r>
      <w:proofErr w:type="spellStart"/>
      <w:r w:rsidRPr="00564676">
        <w:rPr>
          <w:rFonts w:eastAsia="MS Mincho"/>
          <w:szCs w:val="16"/>
        </w:rPr>
        <w:t>подуслуги</w:t>
      </w:r>
      <w:proofErr w:type="spellEnd"/>
      <w:r w:rsidRPr="00564676">
        <w:rPr>
          <w:rFonts w:eastAsia="MS Mincho"/>
          <w:szCs w:val="16"/>
        </w:rPr>
        <w:t>, предусмотренные пунктом 2.1 Адм</w:t>
      </w:r>
      <w:r w:rsidRPr="00564676">
        <w:rPr>
          <w:rFonts w:eastAsia="MS Mincho"/>
          <w:szCs w:val="16"/>
        </w:rPr>
        <w:t>и</w:t>
      </w:r>
      <w:r w:rsidRPr="00564676">
        <w:rPr>
          <w:rFonts w:eastAsia="MS Mincho"/>
          <w:szCs w:val="16"/>
        </w:rPr>
        <w:t>нистративного регламента.</w:t>
      </w:r>
    </w:p>
    <w:p w:rsidR="00564676" w:rsidRPr="00564676" w:rsidRDefault="00564676" w:rsidP="00564676">
      <w:pPr>
        <w:spacing w:line="276" w:lineRule="auto"/>
        <w:ind w:firstLine="709"/>
        <w:jc w:val="both"/>
        <w:rPr>
          <w:rFonts w:eastAsia="MS Mincho"/>
          <w:szCs w:val="16"/>
        </w:rPr>
      </w:pPr>
      <w:r w:rsidRPr="00564676">
        <w:rPr>
          <w:rFonts w:eastAsia="MS Mincho"/>
          <w:szCs w:val="16"/>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органами местного самоуправления. </w:t>
      </w:r>
    </w:p>
    <w:p w:rsidR="00564676" w:rsidRPr="00564676" w:rsidRDefault="00564676" w:rsidP="00564676">
      <w:pPr>
        <w:spacing w:line="276" w:lineRule="auto"/>
        <w:ind w:firstLine="709"/>
        <w:jc w:val="both"/>
        <w:rPr>
          <w:rFonts w:eastAsia="MS Mincho"/>
          <w:szCs w:val="16"/>
        </w:rPr>
      </w:pPr>
      <w:r w:rsidRPr="00564676">
        <w:rPr>
          <w:rFonts w:eastAsia="MS Mincho"/>
          <w:szCs w:val="16"/>
        </w:rPr>
        <w:t xml:space="preserve">2.10. Основания для отказа в приеме документов, необходимых для предоставления муниципальной услуги, отсутствуют. </w:t>
      </w:r>
    </w:p>
    <w:p w:rsidR="00564676" w:rsidRPr="00564676" w:rsidRDefault="00564676" w:rsidP="00564676">
      <w:pPr>
        <w:spacing w:line="276" w:lineRule="auto"/>
        <w:ind w:firstLine="709"/>
        <w:jc w:val="both"/>
        <w:rPr>
          <w:rFonts w:eastAsia="MS Mincho"/>
          <w:szCs w:val="16"/>
        </w:rPr>
      </w:pPr>
      <w:r w:rsidRPr="00564676">
        <w:rPr>
          <w:rFonts w:eastAsia="MS Mincho"/>
          <w:szCs w:val="16"/>
        </w:rPr>
        <w:t xml:space="preserve">Предусмотренное настоящим пунктом положение распространяется на все </w:t>
      </w:r>
      <w:proofErr w:type="spellStart"/>
      <w:r w:rsidRPr="00564676">
        <w:rPr>
          <w:rFonts w:eastAsia="MS Mincho"/>
          <w:szCs w:val="16"/>
        </w:rPr>
        <w:t>подуслуги</w:t>
      </w:r>
      <w:proofErr w:type="spellEnd"/>
      <w:r w:rsidRPr="00564676">
        <w:rPr>
          <w:rFonts w:eastAsia="MS Mincho"/>
          <w:szCs w:val="16"/>
        </w:rPr>
        <w:t>, предусмотренные пунктом 2.1 Адм</w:t>
      </w:r>
      <w:r w:rsidRPr="00564676">
        <w:rPr>
          <w:rFonts w:eastAsia="MS Mincho"/>
          <w:szCs w:val="16"/>
        </w:rPr>
        <w:t>и</w:t>
      </w:r>
      <w:r w:rsidRPr="00564676">
        <w:rPr>
          <w:rFonts w:eastAsia="MS Mincho"/>
          <w:szCs w:val="16"/>
        </w:rPr>
        <w:t>нистративного регламента.</w:t>
      </w:r>
    </w:p>
    <w:p w:rsidR="00564676" w:rsidRPr="00564676" w:rsidRDefault="00564676" w:rsidP="00564676">
      <w:pPr>
        <w:spacing w:line="276" w:lineRule="auto"/>
        <w:ind w:firstLine="709"/>
        <w:jc w:val="both"/>
        <w:rPr>
          <w:rFonts w:eastAsia="MS Mincho"/>
          <w:szCs w:val="16"/>
        </w:rPr>
      </w:pPr>
      <w:r w:rsidRPr="00564676">
        <w:rPr>
          <w:rFonts w:eastAsia="MS Mincho"/>
          <w:szCs w:val="16"/>
        </w:rPr>
        <w:t>2.11. Основаниями для возврата заявления о предварительном согласовании и представленных заявителем документов, нео</w:t>
      </w:r>
      <w:r w:rsidRPr="00564676">
        <w:rPr>
          <w:rFonts w:eastAsia="MS Mincho"/>
          <w:szCs w:val="16"/>
        </w:rPr>
        <w:t>б</w:t>
      </w:r>
      <w:r w:rsidRPr="00564676">
        <w:rPr>
          <w:rFonts w:eastAsia="MS Mincho"/>
          <w:szCs w:val="16"/>
        </w:rPr>
        <w:t>ходимых для предоставления муниципальной услуги в части предварительного согласования предоставления земельного участка, я</w:t>
      </w:r>
      <w:r w:rsidRPr="00564676">
        <w:rPr>
          <w:rFonts w:eastAsia="MS Mincho"/>
          <w:szCs w:val="16"/>
        </w:rPr>
        <w:t>в</w:t>
      </w:r>
      <w:r w:rsidRPr="00564676">
        <w:rPr>
          <w:rFonts w:eastAsia="MS Mincho"/>
          <w:szCs w:val="16"/>
        </w:rPr>
        <w:t>ляются:</w:t>
      </w:r>
    </w:p>
    <w:p w:rsidR="00564676" w:rsidRPr="00564676" w:rsidRDefault="00564676" w:rsidP="00564676">
      <w:pPr>
        <w:spacing w:line="276" w:lineRule="auto"/>
        <w:ind w:firstLine="709"/>
        <w:jc w:val="both"/>
        <w:rPr>
          <w:rFonts w:eastAsia="MS Mincho"/>
          <w:szCs w:val="16"/>
        </w:rPr>
      </w:pPr>
      <w:r w:rsidRPr="00564676">
        <w:rPr>
          <w:rFonts w:eastAsia="MS Mincho"/>
          <w:szCs w:val="16"/>
        </w:rPr>
        <w:t>1) несоответствие заявления о предварительном согласовании требованиям пункта 1 статьи 39.15 Земельного кодекса Ро</w:t>
      </w:r>
      <w:r w:rsidRPr="00564676">
        <w:rPr>
          <w:rFonts w:eastAsia="MS Mincho"/>
          <w:szCs w:val="16"/>
        </w:rPr>
        <w:t>с</w:t>
      </w:r>
      <w:r w:rsidRPr="00564676">
        <w:rPr>
          <w:rFonts w:eastAsia="MS Mincho"/>
          <w:szCs w:val="16"/>
        </w:rPr>
        <w:t>сийской Федерации;</w:t>
      </w:r>
    </w:p>
    <w:p w:rsidR="00564676" w:rsidRPr="00564676" w:rsidRDefault="00564676" w:rsidP="00564676">
      <w:pPr>
        <w:spacing w:line="276" w:lineRule="auto"/>
        <w:ind w:firstLine="709"/>
        <w:jc w:val="both"/>
        <w:rPr>
          <w:rFonts w:eastAsia="MS Mincho"/>
          <w:szCs w:val="16"/>
        </w:rPr>
      </w:pPr>
      <w:r w:rsidRPr="00564676">
        <w:rPr>
          <w:rFonts w:eastAsia="MS Mincho"/>
          <w:szCs w:val="16"/>
        </w:rPr>
        <w:t xml:space="preserve">2) заявление о предварительном согласовании подано в иной уполномоченный орган; </w:t>
      </w:r>
    </w:p>
    <w:p w:rsidR="00564676" w:rsidRPr="00564676" w:rsidRDefault="00564676" w:rsidP="00564676">
      <w:pPr>
        <w:spacing w:line="276" w:lineRule="auto"/>
        <w:ind w:firstLine="709"/>
        <w:jc w:val="both"/>
        <w:rPr>
          <w:rFonts w:eastAsia="MS Mincho"/>
          <w:szCs w:val="16"/>
        </w:rPr>
      </w:pPr>
      <w:r w:rsidRPr="00564676">
        <w:rPr>
          <w:rFonts w:eastAsia="MS Mincho"/>
          <w:szCs w:val="16"/>
        </w:rPr>
        <w:t>3) к заявлению о предварительном согласовании не приложены документы, предусмотренные подпунктами 2 – 7 пункта 2.6 Административного регламента.</w:t>
      </w:r>
    </w:p>
    <w:p w:rsidR="00564676" w:rsidRPr="00564676" w:rsidRDefault="00564676" w:rsidP="00564676">
      <w:pPr>
        <w:spacing w:line="276" w:lineRule="auto"/>
        <w:ind w:firstLine="709"/>
        <w:jc w:val="both"/>
        <w:rPr>
          <w:rFonts w:eastAsia="MS Mincho"/>
          <w:szCs w:val="16"/>
        </w:rPr>
      </w:pPr>
      <w:proofErr w:type="gramStart"/>
      <w:r w:rsidRPr="00564676">
        <w:rPr>
          <w:rFonts w:eastAsia="MS Mincho"/>
          <w:szCs w:val="16"/>
        </w:rPr>
        <w:t>Основанием для приостановления срока рассмотрения заявления о предварительном согласовании является наличие в упо</w:t>
      </w:r>
      <w:r w:rsidRPr="00564676">
        <w:rPr>
          <w:rFonts w:eastAsia="MS Mincho"/>
          <w:szCs w:val="16"/>
        </w:rPr>
        <w:t>л</w:t>
      </w:r>
      <w:r w:rsidRPr="00564676">
        <w:rPr>
          <w:rFonts w:eastAsia="MS Mincho"/>
          <w:szCs w:val="16"/>
        </w:rPr>
        <w:t>номоченном органе на дату поступления в данный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уполномоченный орган другим лицом схемы расположения земельного участка при условии, что местопол</w:t>
      </w:r>
      <w:r w:rsidRPr="00564676">
        <w:rPr>
          <w:rFonts w:eastAsia="MS Mincho"/>
          <w:szCs w:val="16"/>
        </w:rPr>
        <w:t>о</w:t>
      </w:r>
      <w:r w:rsidRPr="00564676">
        <w:rPr>
          <w:rFonts w:eastAsia="MS Mincho"/>
          <w:szCs w:val="16"/>
        </w:rPr>
        <w:t>жение земельных участков, образование которых предусмотрено этими</w:t>
      </w:r>
      <w:proofErr w:type="gramEnd"/>
      <w:r w:rsidRPr="00564676">
        <w:rPr>
          <w:rFonts w:eastAsia="MS Mincho"/>
          <w:szCs w:val="16"/>
        </w:rPr>
        <w:t xml:space="preserve"> схемами, частично или полностью совпадает.</w:t>
      </w:r>
    </w:p>
    <w:p w:rsidR="00564676" w:rsidRPr="00564676" w:rsidRDefault="00564676" w:rsidP="00564676">
      <w:pPr>
        <w:spacing w:line="276" w:lineRule="auto"/>
        <w:ind w:firstLine="709"/>
        <w:jc w:val="both"/>
        <w:rPr>
          <w:rFonts w:eastAsia="MS Mincho"/>
          <w:szCs w:val="16"/>
        </w:rPr>
      </w:pPr>
      <w:r w:rsidRPr="00564676">
        <w:rPr>
          <w:rFonts w:eastAsia="MS Mincho"/>
          <w:szCs w:val="16"/>
        </w:rPr>
        <w:t>2.12. Основаниями для возврата заявления о предоставлении земельного участка и представленных заявителем документов, необходимых для предоставления муниципальной услуги в части предоставления земельного участка, являются:</w:t>
      </w:r>
    </w:p>
    <w:p w:rsidR="00564676" w:rsidRPr="00564676" w:rsidRDefault="00564676" w:rsidP="00564676">
      <w:pPr>
        <w:spacing w:line="276" w:lineRule="auto"/>
        <w:ind w:firstLine="709"/>
        <w:jc w:val="both"/>
        <w:rPr>
          <w:rFonts w:eastAsia="MS Mincho"/>
          <w:szCs w:val="16"/>
        </w:rPr>
      </w:pPr>
      <w:r w:rsidRPr="00564676">
        <w:rPr>
          <w:rFonts w:eastAsia="MS Mincho"/>
          <w:szCs w:val="16"/>
        </w:rPr>
        <w:t xml:space="preserve"> 1) несоответствие заявления о предоставлении земельного участка требованиям пункта 1 статьи 39.17 Земельного кодекса Российской Федерации;</w:t>
      </w:r>
    </w:p>
    <w:p w:rsidR="00564676" w:rsidRPr="00564676" w:rsidRDefault="00564676" w:rsidP="00564676">
      <w:pPr>
        <w:spacing w:line="276" w:lineRule="auto"/>
        <w:ind w:firstLine="709"/>
        <w:jc w:val="both"/>
        <w:rPr>
          <w:rFonts w:eastAsia="MS Mincho"/>
          <w:szCs w:val="16"/>
        </w:rPr>
      </w:pPr>
      <w:r w:rsidRPr="00564676">
        <w:rPr>
          <w:rFonts w:eastAsia="MS Mincho"/>
          <w:szCs w:val="16"/>
        </w:rPr>
        <w:t xml:space="preserve">2) заявление о предоставлении земельного участка подано в иной уполномоченный орган; </w:t>
      </w:r>
    </w:p>
    <w:p w:rsidR="00564676" w:rsidRPr="00564676" w:rsidRDefault="00564676" w:rsidP="00564676">
      <w:pPr>
        <w:spacing w:line="276" w:lineRule="auto"/>
        <w:ind w:firstLine="709"/>
        <w:jc w:val="both"/>
        <w:rPr>
          <w:rFonts w:eastAsia="MS Mincho"/>
          <w:szCs w:val="16"/>
        </w:rPr>
      </w:pPr>
      <w:r w:rsidRPr="00564676">
        <w:rPr>
          <w:rFonts w:eastAsia="MS Mincho"/>
          <w:szCs w:val="16"/>
        </w:rPr>
        <w:t>3) к заявлению о предоставлении земельного участка не приложены документы, предусмотренные абзацами с третьего по шестой и с десятого по двенадцатый пункта 2.8 Административного регламента.</w:t>
      </w:r>
    </w:p>
    <w:p w:rsidR="00564676" w:rsidRPr="00564676" w:rsidRDefault="00564676" w:rsidP="00564676">
      <w:pPr>
        <w:spacing w:line="276" w:lineRule="auto"/>
        <w:ind w:firstLine="709"/>
        <w:jc w:val="both"/>
        <w:rPr>
          <w:rFonts w:eastAsia="MS Mincho"/>
          <w:szCs w:val="16"/>
        </w:rPr>
      </w:pPr>
      <w:r w:rsidRPr="00564676">
        <w:rPr>
          <w:rFonts w:eastAsia="MS Mincho"/>
          <w:szCs w:val="16"/>
        </w:rPr>
        <w:t xml:space="preserve">Предусмотренные настоящим пунктом положения распространяются на </w:t>
      </w:r>
      <w:proofErr w:type="spellStart"/>
      <w:r w:rsidRPr="00564676">
        <w:rPr>
          <w:rFonts w:eastAsia="MS Mincho"/>
          <w:szCs w:val="16"/>
        </w:rPr>
        <w:t>подуслуги</w:t>
      </w:r>
      <w:proofErr w:type="spellEnd"/>
      <w:r w:rsidRPr="00564676">
        <w:rPr>
          <w:rFonts w:eastAsia="MS Mincho"/>
          <w:szCs w:val="16"/>
        </w:rPr>
        <w:t>, предусмотренные абзацами с третьего по седьмой пункта 2.1 Административного регламента.</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2.13. Основаниями для отказа в предоставлении муниципальной услуги в части предварительного согласования предоставл</w:t>
      </w:r>
      <w:r w:rsidRPr="00564676">
        <w:rPr>
          <w:rFonts w:eastAsia="MS Mincho"/>
          <w:szCs w:val="16"/>
        </w:rPr>
        <w:t>е</w:t>
      </w:r>
      <w:r w:rsidRPr="00564676">
        <w:rPr>
          <w:rFonts w:eastAsia="MS Mincho"/>
          <w:szCs w:val="16"/>
        </w:rPr>
        <w:t>ния земельного участка являются:</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 xml:space="preserve">1) </w:t>
      </w:r>
      <w:proofErr w:type="gramStart"/>
      <w:r w:rsidRPr="00564676">
        <w:rPr>
          <w:rFonts w:eastAsia="MS Mincho"/>
          <w:szCs w:val="16"/>
        </w:rPr>
        <w:t>схема расположения земельного участка, приложенная к заявлению о предварительном согласовании не соответствует</w:t>
      </w:r>
      <w:proofErr w:type="gramEnd"/>
      <w:r w:rsidRPr="00564676">
        <w:rPr>
          <w:rFonts w:eastAsia="MS Mincho"/>
          <w:szCs w:val="16"/>
        </w:rPr>
        <w:t xml:space="preserve"> ее форме, формату или требованиям к ее подготовке, которые установлены в соответствии с абзацем девятым пункта 2.6 Администрати</w:t>
      </w:r>
      <w:r w:rsidRPr="00564676">
        <w:rPr>
          <w:rFonts w:eastAsia="MS Mincho"/>
          <w:szCs w:val="16"/>
        </w:rPr>
        <w:t>в</w:t>
      </w:r>
      <w:r w:rsidRPr="00564676">
        <w:rPr>
          <w:rFonts w:eastAsia="MS Mincho"/>
          <w:szCs w:val="16"/>
        </w:rPr>
        <w:t>ного регламента;</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w:t>
      </w:r>
      <w:r w:rsidRPr="00564676">
        <w:rPr>
          <w:rFonts w:eastAsia="MS Mincho"/>
          <w:szCs w:val="16"/>
        </w:rPr>
        <w:t>е</w:t>
      </w:r>
      <w:r w:rsidRPr="00564676">
        <w:rPr>
          <w:rFonts w:eastAsia="MS Mincho"/>
          <w:szCs w:val="16"/>
        </w:rPr>
        <w:t>мы расположения земельного участка, срок действия которого не истек;</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4) несоответствие схемы расположения земельного участка утвержденному проекту планировки территории, землеустро</w:t>
      </w:r>
      <w:r w:rsidRPr="00564676">
        <w:rPr>
          <w:rFonts w:eastAsia="MS Mincho"/>
          <w:szCs w:val="16"/>
        </w:rPr>
        <w:t>и</w:t>
      </w:r>
      <w:r w:rsidRPr="00564676">
        <w:rPr>
          <w:rFonts w:eastAsia="MS Mincho"/>
          <w:szCs w:val="16"/>
        </w:rPr>
        <w:t>тельной документации, положению об особо охраняемой природной территории;</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5) расположение земельного участка, образование которого предусмотрено схемой расположения земельного участка, в гр</w:t>
      </w:r>
      <w:r w:rsidRPr="00564676">
        <w:rPr>
          <w:rFonts w:eastAsia="MS Mincho"/>
          <w:szCs w:val="16"/>
        </w:rPr>
        <w:t>а</w:t>
      </w:r>
      <w:r w:rsidRPr="00564676">
        <w:rPr>
          <w:rFonts w:eastAsia="MS Mincho"/>
          <w:szCs w:val="16"/>
        </w:rPr>
        <w:t>ницах территории, для которой утвержден проект межевания территории;</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6) с заявлением о предварительном согласовании обратилось лицо, которое в соответствии с пунктом 1.3 Административного регламента не имеет права на приобретение земельного участка без проведения торгов;</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7) указанный в заявлении о предварительном согласовании земельный участок предоставлен на праве постоянного (бессро</w:t>
      </w:r>
      <w:r w:rsidRPr="00564676">
        <w:rPr>
          <w:rFonts w:eastAsia="MS Mincho"/>
          <w:szCs w:val="16"/>
        </w:rPr>
        <w:t>ч</w:t>
      </w:r>
      <w:r w:rsidRPr="00564676">
        <w:rPr>
          <w:rFonts w:eastAsia="MS Mincho"/>
          <w:szCs w:val="16"/>
        </w:rPr>
        <w:t>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proofErr w:type="gramStart"/>
      <w:r w:rsidRPr="00564676">
        <w:rPr>
          <w:rFonts w:eastAsia="MS Mincho"/>
          <w:szCs w:val="16"/>
        </w:rPr>
        <w:t>8) указанный в заявлении о предварительном согласовании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развития территории в целях индивидуального жилищного строительства, за исключением случаев обращения с заявлением члена этой некоммерческой организ</w:t>
      </w:r>
      <w:r w:rsidRPr="00564676">
        <w:rPr>
          <w:rFonts w:eastAsia="MS Mincho"/>
          <w:szCs w:val="16"/>
        </w:rPr>
        <w:t>а</w:t>
      </w:r>
      <w:r w:rsidRPr="00564676">
        <w:rPr>
          <w:rFonts w:eastAsia="MS Mincho"/>
          <w:szCs w:val="16"/>
        </w:rPr>
        <w:t>ции либо этой некоммерческой организации, если земельный участок относится к имуществу общего пользования;</w:t>
      </w:r>
      <w:proofErr w:type="gramEnd"/>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proofErr w:type="gramStart"/>
      <w:r w:rsidRPr="00564676">
        <w:rPr>
          <w:rFonts w:eastAsia="MS Mincho"/>
          <w:szCs w:val="16"/>
        </w:rPr>
        <w:t>9) на указанном в заявлении о предварительном согласовании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564676">
        <w:rPr>
          <w:rFonts w:eastAsia="MS Mincho"/>
          <w:szCs w:val="16"/>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proofErr w:type="gramStart"/>
      <w:r w:rsidRPr="00564676">
        <w:rPr>
          <w:rFonts w:eastAsia="MS Mincho"/>
          <w:szCs w:val="16"/>
        </w:rPr>
        <w:t>10) на указанном в заявлении о предварительном согласовании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11) указанный в заявлении о предварительном согласовании земельный участок является изъятым из оборота или ограниче</w:t>
      </w:r>
      <w:r w:rsidRPr="00564676">
        <w:rPr>
          <w:rFonts w:eastAsia="MS Mincho"/>
          <w:szCs w:val="16"/>
        </w:rPr>
        <w:t>н</w:t>
      </w:r>
      <w:r w:rsidRPr="00564676">
        <w:rPr>
          <w:rFonts w:eastAsia="MS Mincho"/>
          <w:szCs w:val="16"/>
        </w:rPr>
        <w:t>ным в обороте и его предоставление не допускается на праве, указанном в заявлении о предоставлении земельного участка;</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proofErr w:type="gramStart"/>
      <w:r w:rsidRPr="00564676">
        <w:rPr>
          <w:rFonts w:eastAsia="MS Mincho"/>
          <w:szCs w:val="16"/>
        </w:rPr>
        <w:t>12) указанный в заявлении о предварительном согласовании земельный участок является зарезервированным для государс</w:t>
      </w:r>
      <w:r w:rsidRPr="00564676">
        <w:rPr>
          <w:rFonts w:eastAsia="MS Mincho"/>
          <w:szCs w:val="16"/>
        </w:rPr>
        <w:t>т</w:t>
      </w:r>
      <w:r w:rsidRPr="00564676">
        <w:rPr>
          <w:rFonts w:eastAsia="MS Mincho"/>
          <w:szCs w:val="16"/>
        </w:rPr>
        <w:t>венных или муниципальных нужд в случае, если заявитель обратился с заявлением о предоставлении земельного участка в собстве</w:t>
      </w:r>
      <w:r w:rsidRPr="00564676">
        <w:rPr>
          <w:rFonts w:eastAsia="MS Mincho"/>
          <w:szCs w:val="16"/>
        </w:rPr>
        <w:t>н</w:t>
      </w:r>
      <w:r w:rsidRPr="00564676">
        <w:rPr>
          <w:rFonts w:eastAsia="MS Mincho"/>
          <w:szCs w:val="16"/>
        </w:rPr>
        <w:t>ность, постоянное (бессрочное) пользование или с заявлением о предоставлении земельного участка в аренду, безвозмездное пользов</w:t>
      </w:r>
      <w:r w:rsidRPr="00564676">
        <w:rPr>
          <w:rFonts w:eastAsia="MS Mincho"/>
          <w:szCs w:val="16"/>
        </w:rPr>
        <w:t>а</w:t>
      </w:r>
      <w:r w:rsidRPr="00564676">
        <w:rPr>
          <w:rFonts w:eastAsia="MS Mincho"/>
          <w:szCs w:val="16"/>
        </w:rPr>
        <w:lastRenderedPageBreak/>
        <w:t>ние на срок, превышающий срок действия решения о резервировании земельного участка, за исключением случая предоста</w:t>
      </w:r>
      <w:r w:rsidRPr="00564676">
        <w:rPr>
          <w:rFonts w:eastAsia="MS Mincho"/>
          <w:szCs w:val="16"/>
        </w:rPr>
        <w:t>в</w:t>
      </w:r>
      <w:r w:rsidRPr="00564676">
        <w:rPr>
          <w:rFonts w:eastAsia="MS Mincho"/>
          <w:szCs w:val="16"/>
        </w:rPr>
        <w:t>ления земельного участка для</w:t>
      </w:r>
      <w:proofErr w:type="gramEnd"/>
      <w:r w:rsidRPr="00564676">
        <w:rPr>
          <w:rFonts w:eastAsia="MS Mincho"/>
          <w:szCs w:val="16"/>
        </w:rPr>
        <w:t xml:space="preserve"> целей резервирования;</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proofErr w:type="gramStart"/>
      <w:r w:rsidRPr="00564676">
        <w:rPr>
          <w:rFonts w:eastAsia="MS Mincho"/>
          <w:szCs w:val="16"/>
        </w:rPr>
        <w:t>13) указанный в заявлении о предварительном согласовании земельный участок расположен в границах территории, в отн</w:t>
      </w:r>
      <w:r w:rsidRPr="00564676">
        <w:rPr>
          <w:rFonts w:eastAsia="MS Mincho"/>
          <w:szCs w:val="16"/>
        </w:rPr>
        <w:t>о</w:t>
      </w:r>
      <w:r w:rsidRPr="00564676">
        <w:rPr>
          <w:rFonts w:eastAsia="MS Mincho"/>
          <w:szCs w:val="16"/>
        </w:rPr>
        <w:t>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proofErr w:type="gramStart"/>
      <w:r w:rsidRPr="00564676">
        <w:rPr>
          <w:rFonts w:eastAsia="MS Mincho"/>
          <w:szCs w:val="16"/>
        </w:rPr>
        <w:t>14) указанный в заявлении о предварительном согласовании земельный участок расположен в границах территории, в отн</w:t>
      </w:r>
      <w:r w:rsidRPr="00564676">
        <w:rPr>
          <w:rFonts w:eastAsia="MS Mincho"/>
          <w:szCs w:val="16"/>
        </w:rPr>
        <w:t>о</w:t>
      </w:r>
      <w:r w:rsidRPr="00564676">
        <w:rPr>
          <w:rFonts w:eastAsia="MS Mincho"/>
          <w:szCs w:val="16"/>
        </w:rPr>
        <w:t>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564676">
        <w:rPr>
          <w:rFonts w:eastAsia="MS Mincho"/>
          <w:szCs w:val="16"/>
        </w:rPr>
        <w:t xml:space="preserve"> или объе</w:t>
      </w:r>
      <w:r w:rsidRPr="00564676">
        <w:rPr>
          <w:rFonts w:eastAsia="MS Mincho"/>
          <w:szCs w:val="16"/>
        </w:rPr>
        <w:t>к</w:t>
      </w:r>
      <w:r w:rsidRPr="00564676">
        <w:rPr>
          <w:rFonts w:eastAsia="MS Mincho"/>
          <w:szCs w:val="16"/>
        </w:rPr>
        <w:t>тов местного значения и с заявлением о предварительном согласовании в отношении такого участка обратилось лицо, уполномоченное на строительство указанных объектов;</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proofErr w:type="gramStart"/>
      <w:r w:rsidRPr="00564676">
        <w:rPr>
          <w:rFonts w:eastAsia="MS Mincho"/>
          <w:szCs w:val="16"/>
        </w:rPr>
        <w:t>15) указанный в заявлении о предварительном согласовании земельный участок образован из земельного участка, в отнош</w:t>
      </w:r>
      <w:r w:rsidRPr="00564676">
        <w:rPr>
          <w:rFonts w:eastAsia="MS Mincho"/>
          <w:szCs w:val="16"/>
        </w:rPr>
        <w:t>е</w:t>
      </w:r>
      <w:r w:rsidRPr="00564676">
        <w:rPr>
          <w:rFonts w:eastAsia="MS Mincho"/>
          <w:szCs w:val="16"/>
        </w:rPr>
        <w:t>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564676">
        <w:rPr>
          <w:rFonts w:eastAsia="MS Mincho"/>
          <w:szCs w:val="16"/>
        </w:rPr>
        <w:t xml:space="preserve"> з</w:t>
      </w:r>
      <w:r w:rsidRPr="00564676">
        <w:rPr>
          <w:rFonts w:eastAsia="MS Mincho"/>
          <w:szCs w:val="16"/>
        </w:rPr>
        <w:t>е</w:t>
      </w:r>
      <w:r w:rsidRPr="00564676">
        <w:rPr>
          <w:rFonts w:eastAsia="MS Mincho"/>
          <w:szCs w:val="16"/>
        </w:rPr>
        <w:t>мельного участка обратилось лицо, с которым заключен договор о комплексном освоении территории или договор о развитии застр</w:t>
      </w:r>
      <w:r w:rsidRPr="00564676">
        <w:rPr>
          <w:rFonts w:eastAsia="MS Mincho"/>
          <w:szCs w:val="16"/>
        </w:rPr>
        <w:t>о</w:t>
      </w:r>
      <w:r w:rsidRPr="00564676">
        <w:rPr>
          <w:rFonts w:eastAsia="MS Mincho"/>
          <w:szCs w:val="16"/>
        </w:rPr>
        <w:t>енной территории, предусматривающие обязательство данного лица по строительству указанных объектов;</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 xml:space="preserve">16) указанный в заявлении о предварительном согласовании земельный участок является предметом аукциона, </w:t>
      </w:r>
      <w:proofErr w:type="gramStart"/>
      <w:r w:rsidRPr="00564676">
        <w:rPr>
          <w:rFonts w:eastAsia="MS Mincho"/>
          <w:szCs w:val="16"/>
        </w:rPr>
        <w:t>извещение</w:t>
      </w:r>
      <w:proofErr w:type="gramEnd"/>
      <w:r w:rsidRPr="00564676">
        <w:rPr>
          <w:rFonts w:eastAsia="MS Mincho"/>
          <w:szCs w:val="16"/>
        </w:rPr>
        <w:t xml:space="preserve"> о проведении которого размещено в соответствии с пунктом 19 статьи 39.11 Земельного кодекса Российской Федерации;</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proofErr w:type="gramStart"/>
      <w:r w:rsidRPr="00564676">
        <w:rPr>
          <w:rFonts w:eastAsia="MS Mincho"/>
          <w:szCs w:val="16"/>
        </w:rPr>
        <w:t>17) в отношении земельного участка, указанного в заявлении о предварительном согласовании,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564676">
        <w:rPr>
          <w:rFonts w:eastAsia="MS Mincho"/>
          <w:szCs w:val="16"/>
        </w:rPr>
        <w:t xml:space="preserve"> органом не принято решение об отказе в пров</w:t>
      </w:r>
      <w:r w:rsidRPr="00564676">
        <w:rPr>
          <w:rFonts w:eastAsia="MS Mincho"/>
          <w:szCs w:val="16"/>
        </w:rPr>
        <w:t>е</w:t>
      </w:r>
      <w:r w:rsidRPr="00564676">
        <w:rPr>
          <w:rFonts w:eastAsia="MS Mincho"/>
          <w:szCs w:val="16"/>
        </w:rPr>
        <w:t>дении этого аукциона по основаниям, предусмотренным пунктом 8 статьи 39.11 Земельного кодекса Российской Федерации;</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 xml:space="preserve">18) в отношении земельного участка, указанного в заявлении о предварительном согласовании, </w:t>
      </w:r>
      <w:proofErr w:type="gramStart"/>
      <w:r w:rsidRPr="00564676">
        <w:rPr>
          <w:rFonts w:eastAsia="MS Mincho"/>
          <w:szCs w:val="16"/>
        </w:rPr>
        <w:t>опубликовано и размещено</w:t>
      </w:r>
      <w:proofErr w:type="gramEnd"/>
      <w:r w:rsidRPr="00564676">
        <w:rPr>
          <w:rFonts w:eastAsia="MS Mincho"/>
          <w:szCs w:val="16"/>
        </w:rPr>
        <w:t xml:space="preserve"> в соответствии с подпунктом 1 пункта 1 статьи 39.18 Земельного кодекса Российской Федерации извещение о предоставлении земельн</w:t>
      </w:r>
      <w:r w:rsidRPr="00564676">
        <w:rPr>
          <w:rFonts w:eastAsia="MS Mincho"/>
          <w:szCs w:val="16"/>
        </w:rPr>
        <w:t>о</w:t>
      </w:r>
      <w:r w:rsidRPr="00564676">
        <w:rPr>
          <w:rFonts w:eastAsia="MS Mincho"/>
          <w:szCs w:val="16"/>
        </w:rPr>
        <w:t>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proofErr w:type="gramStart"/>
      <w:r w:rsidRPr="00564676">
        <w:rPr>
          <w:rFonts w:eastAsia="MS Mincho"/>
          <w:szCs w:val="16"/>
        </w:rPr>
        <w:t>19) площадь земельного участка, указанного в заявлении о предварительном согласовании, поданного некоммерческой орг</w:t>
      </w:r>
      <w:r w:rsidRPr="00564676">
        <w:rPr>
          <w:rFonts w:eastAsia="MS Mincho"/>
          <w:szCs w:val="16"/>
        </w:rPr>
        <w:t>а</w:t>
      </w:r>
      <w:r w:rsidRPr="00564676">
        <w:rPr>
          <w:rFonts w:eastAsia="MS Mincho"/>
          <w:szCs w:val="16"/>
        </w:rPr>
        <w:t>низацией, созданной гражданами, для ведения огородничества, садоводства, превышает предельный размер, установленный в соотве</w:t>
      </w:r>
      <w:r w:rsidRPr="00564676">
        <w:rPr>
          <w:rFonts w:eastAsia="MS Mincho"/>
          <w:szCs w:val="16"/>
        </w:rPr>
        <w:t>т</w:t>
      </w:r>
      <w:r w:rsidRPr="00564676">
        <w:rPr>
          <w:rFonts w:eastAsia="MS Mincho"/>
          <w:szCs w:val="16"/>
        </w:rPr>
        <w:t>ствии с федеральным законом, а в случае направления гражданином (гражданами) заявления о предварительном согласовании на осн</w:t>
      </w:r>
      <w:r w:rsidRPr="00564676">
        <w:rPr>
          <w:rFonts w:eastAsia="MS Mincho"/>
          <w:szCs w:val="16"/>
        </w:rPr>
        <w:t>о</w:t>
      </w:r>
      <w:r w:rsidRPr="00564676">
        <w:rPr>
          <w:rFonts w:eastAsia="MS Mincho"/>
          <w:szCs w:val="16"/>
        </w:rPr>
        <w:t>вании статьи 9 или 9.1 Закона Самарской области от 11.03.2005 № 94-ГД «О земле» несоответствие площади земельного участка, ук</w:t>
      </w:r>
      <w:r w:rsidRPr="00564676">
        <w:rPr>
          <w:rFonts w:eastAsia="MS Mincho"/>
          <w:szCs w:val="16"/>
        </w:rPr>
        <w:t>а</w:t>
      </w:r>
      <w:r w:rsidRPr="00564676">
        <w:rPr>
          <w:rFonts w:eastAsia="MS Mincho"/>
          <w:szCs w:val="16"/>
        </w:rPr>
        <w:t>занного в заявлении о</w:t>
      </w:r>
      <w:proofErr w:type="gramEnd"/>
      <w:r w:rsidRPr="00564676">
        <w:rPr>
          <w:rFonts w:eastAsia="MS Mincho"/>
          <w:szCs w:val="16"/>
        </w:rPr>
        <w:t xml:space="preserve"> предварительном </w:t>
      </w:r>
      <w:proofErr w:type="gramStart"/>
      <w:r w:rsidRPr="00564676">
        <w:rPr>
          <w:rFonts w:eastAsia="MS Mincho"/>
          <w:szCs w:val="16"/>
        </w:rPr>
        <w:t>согласовании</w:t>
      </w:r>
      <w:proofErr w:type="gramEnd"/>
      <w:r w:rsidRPr="00564676">
        <w:rPr>
          <w:rFonts w:eastAsia="MS Mincho"/>
          <w:szCs w:val="16"/>
        </w:rPr>
        <w:t>, предельным размерам земельного участка, установленным в соответствии с Законом Самарской области от 11.03.2005 № 94-ГД «О земле»;</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20) указанный в заявлении о предварительном согласовании земельный участок в соответствии с утвержденными докуме</w:t>
      </w:r>
      <w:r w:rsidRPr="00564676">
        <w:rPr>
          <w:rFonts w:eastAsia="MS Mincho"/>
          <w:szCs w:val="16"/>
        </w:rPr>
        <w:t>н</w:t>
      </w:r>
      <w:r w:rsidRPr="00564676">
        <w:rPr>
          <w:rFonts w:eastAsia="MS Mincho"/>
          <w:szCs w:val="16"/>
        </w:rPr>
        <w:t>тами территориального планирования и (или) документацией по планировке территории предназначен для размещения объектов фед</w:t>
      </w:r>
      <w:r w:rsidRPr="00564676">
        <w:rPr>
          <w:rFonts w:eastAsia="MS Mincho"/>
          <w:szCs w:val="16"/>
        </w:rPr>
        <w:t>е</w:t>
      </w:r>
      <w:r w:rsidRPr="00564676">
        <w:rPr>
          <w:rFonts w:eastAsia="MS Mincho"/>
          <w:szCs w:val="16"/>
        </w:rPr>
        <w:t>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21) указанный в заявлении о предварительном согласовании земельный участок предназначен для размещения здания, с</w:t>
      </w:r>
      <w:r w:rsidRPr="00564676">
        <w:rPr>
          <w:rFonts w:eastAsia="MS Mincho"/>
          <w:szCs w:val="16"/>
        </w:rPr>
        <w:t>о</w:t>
      </w:r>
      <w:r w:rsidRPr="00564676">
        <w:rPr>
          <w:rFonts w:eastAsia="MS Mincho"/>
          <w:szCs w:val="16"/>
        </w:rPr>
        <w:t>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22) предоставление земельного участка на заявленном виде прав не допускается;</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23) в отношении земельного участка, указанного в заявлении о предварительном согласовании, принято решение о предвар</w:t>
      </w:r>
      <w:r w:rsidRPr="00564676">
        <w:rPr>
          <w:rFonts w:eastAsia="MS Mincho"/>
          <w:szCs w:val="16"/>
        </w:rPr>
        <w:t>и</w:t>
      </w:r>
      <w:r w:rsidRPr="00564676">
        <w:rPr>
          <w:rFonts w:eastAsia="MS Mincho"/>
          <w:szCs w:val="16"/>
        </w:rPr>
        <w:t>тельном согласовании его предоставления, срок действия которого не истек, и с заявлением о предоставлении земельного участка о</w:t>
      </w:r>
      <w:r w:rsidRPr="00564676">
        <w:rPr>
          <w:rFonts w:eastAsia="MS Mincho"/>
          <w:szCs w:val="16"/>
        </w:rPr>
        <w:t>б</w:t>
      </w:r>
      <w:r w:rsidRPr="00564676">
        <w:rPr>
          <w:rFonts w:eastAsia="MS Mincho"/>
          <w:szCs w:val="16"/>
        </w:rPr>
        <w:t>ратилось иное не указанное в этом решении лицо;</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proofErr w:type="gramStart"/>
      <w:r w:rsidRPr="00564676">
        <w:rPr>
          <w:rFonts w:eastAsia="MS Mincho"/>
          <w:szCs w:val="16"/>
        </w:rPr>
        <w:t>24) указанный в заявлении о предварительном согласовании земельный участок изъят для государственных или муниц</w:t>
      </w:r>
      <w:r w:rsidRPr="00564676">
        <w:rPr>
          <w:rFonts w:eastAsia="MS Mincho"/>
          <w:szCs w:val="16"/>
        </w:rPr>
        <w:t>и</w:t>
      </w:r>
      <w:r w:rsidRPr="00564676">
        <w:rPr>
          <w:rFonts w:eastAsia="MS Mincho"/>
          <w:szCs w:val="16"/>
        </w:rPr>
        <w:t>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564676">
        <w:rPr>
          <w:rFonts w:eastAsia="MS Mincho"/>
          <w:szCs w:val="16"/>
        </w:rPr>
        <w:t xml:space="preserve"> или реконс</w:t>
      </w:r>
      <w:r w:rsidRPr="00564676">
        <w:rPr>
          <w:rFonts w:eastAsia="MS Mincho"/>
          <w:szCs w:val="16"/>
        </w:rPr>
        <w:t>т</w:t>
      </w:r>
      <w:r w:rsidRPr="00564676">
        <w:rPr>
          <w:rFonts w:eastAsia="MS Mincho"/>
          <w:szCs w:val="16"/>
        </w:rPr>
        <w:t>рукции;</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25)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27 пункта 2.14 Админ</w:t>
      </w:r>
      <w:r w:rsidRPr="00564676">
        <w:rPr>
          <w:rFonts w:eastAsia="MS Mincho"/>
          <w:szCs w:val="16"/>
        </w:rPr>
        <w:t>и</w:t>
      </w:r>
      <w:r w:rsidRPr="00564676">
        <w:rPr>
          <w:rFonts w:eastAsia="MS Mincho"/>
          <w:szCs w:val="16"/>
        </w:rPr>
        <w:t>стративного регламента;</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proofErr w:type="gramStart"/>
      <w:r w:rsidRPr="00564676">
        <w:rPr>
          <w:rFonts w:eastAsia="MS Mincho"/>
          <w:szCs w:val="16"/>
        </w:rPr>
        <w:t>26)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w:t>
      </w:r>
      <w:r w:rsidRPr="00564676">
        <w:rPr>
          <w:rFonts w:eastAsia="MS Mincho"/>
          <w:szCs w:val="16"/>
        </w:rPr>
        <w:t>ь</w:t>
      </w:r>
      <w:r w:rsidRPr="00564676">
        <w:rPr>
          <w:rFonts w:eastAsia="MS Mincho"/>
          <w:szCs w:val="16"/>
        </w:rPr>
        <w:t>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Pr="00564676">
        <w:rPr>
          <w:rFonts w:eastAsia="MS Mincho"/>
          <w:szCs w:val="16"/>
        </w:rPr>
        <w:t xml:space="preserve"> (</w:t>
      </w:r>
      <w:proofErr w:type="gramStart"/>
      <w:r w:rsidRPr="00564676">
        <w:rPr>
          <w:rFonts w:eastAsia="MS Mincho"/>
          <w:szCs w:val="16"/>
        </w:rPr>
        <w:t>граждан) земельного участка с тем же разр</w:t>
      </w:r>
      <w:r w:rsidRPr="00564676">
        <w:rPr>
          <w:rFonts w:eastAsia="MS Mincho"/>
          <w:szCs w:val="16"/>
        </w:rPr>
        <w:t>е</w:t>
      </w:r>
      <w:r w:rsidRPr="00564676">
        <w:rPr>
          <w:rFonts w:eastAsia="MS Mincho"/>
          <w:szCs w:val="16"/>
        </w:rPr>
        <w:t>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w:t>
      </w:r>
      <w:r w:rsidRPr="00564676">
        <w:rPr>
          <w:rFonts w:eastAsia="MS Mincho"/>
          <w:szCs w:val="16"/>
        </w:rPr>
        <w:t>к</w:t>
      </w:r>
      <w:r w:rsidRPr="00564676">
        <w:rPr>
          <w:rFonts w:eastAsia="MS Mincho"/>
          <w:szCs w:val="16"/>
        </w:rPr>
        <w:t>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Pr="00564676">
        <w:rPr>
          <w:rFonts w:eastAsia="MS Mincho"/>
          <w:szCs w:val="16"/>
        </w:rPr>
        <w:t xml:space="preserve"> Федерации».</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proofErr w:type="gramStart"/>
      <w:r w:rsidRPr="00564676">
        <w:rPr>
          <w:rFonts w:eastAsia="MS Mincho"/>
          <w:szCs w:val="16"/>
        </w:rPr>
        <w:t>27)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Pr="00564676">
        <w:rPr>
          <w:rFonts w:eastAsia="MS Mincho"/>
          <w:szCs w:val="16"/>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proofErr w:type="gramStart"/>
      <w:r w:rsidRPr="00564676">
        <w:rPr>
          <w:rFonts w:eastAsia="MS Mincho"/>
          <w:szCs w:val="16"/>
        </w:rPr>
        <w:lastRenderedPageBreak/>
        <w:t>28) отсутствие заключения комиссии городского округа или муниципального района, подтверждающего создание до всту</w:t>
      </w:r>
      <w:r w:rsidRPr="00564676">
        <w:rPr>
          <w:rFonts w:eastAsia="MS Mincho"/>
          <w:szCs w:val="16"/>
        </w:rPr>
        <w:t>п</w:t>
      </w:r>
      <w:r w:rsidRPr="00564676">
        <w:rPr>
          <w:rFonts w:eastAsia="MS Mincho"/>
          <w:szCs w:val="16"/>
        </w:rPr>
        <w:t>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предварительном согласовании на основ</w:t>
      </w:r>
      <w:r w:rsidRPr="00564676">
        <w:rPr>
          <w:rFonts w:eastAsia="MS Mincho"/>
          <w:szCs w:val="16"/>
        </w:rPr>
        <w:t>а</w:t>
      </w:r>
      <w:r w:rsidRPr="00564676">
        <w:rPr>
          <w:rFonts w:eastAsia="MS Mincho"/>
          <w:szCs w:val="16"/>
        </w:rPr>
        <w:t>нии ча</w:t>
      </w:r>
      <w:r w:rsidRPr="00564676">
        <w:rPr>
          <w:rFonts w:eastAsia="MS Mincho"/>
          <w:szCs w:val="16"/>
        </w:rPr>
        <w:t>с</w:t>
      </w:r>
      <w:r w:rsidRPr="00564676">
        <w:rPr>
          <w:rFonts w:eastAsia="MS Mincho"/>
          <w:szCs w:val="16"/>
        </w:rPr>
        <w:t>тей 8 и</w:t>
      </w:r>
      <w:proofErr w:type="gramEnd"/>
      <w:r w:rsidRPr="00564676">
        <w:rPr>
          <w:rFonts w:eastAsia="MS Mincho"/>
          <w:szCs w:val="16"/>
        </w:rPr>
        <w:t xml:space="preserve"> 8.1 статьи 9 Закона Самарской области от 11.03.2005 № 94-ГД «О земле». </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2.14. Основаниями для отказа в предоставлении муниципальной услуги в части предоставления земельного участка являю</w:t>
      </w:r>
      <w:r w:rsidRPr="00564676">
        <w:rPr>
          <w:rFonts w:eastAsia="MS Mincho"/>
          <w:szCs w:val="16"/>
        </w:rPr>
        <w:t>т</w:t>
      </w:r>
      <w:r w:rsidRPr="00564676">
        <w:rPr>
          <w:rFonts w:eastAsia="MS Mincho"/>
          <w:szCs w:val="16"/>
        </w:rPr>
        <w:t>ся:</w:t>
      </w:r>
    </w:p>
    <w:p w:rsidR="00564676" w:rsidRPr="00564676" w:rsidRDefault="00564676" w:rsidP="00564676">
      <w:pPr>
        <w:spacing w:line="276" w:lineRule="auto"/>
        <w:ind w:firstLine="709"/>
        <w:jc w:val="both"/>
        <w:rPr>
          <w:rFonts w:eastAsia="MS Mincho"/>
          <w:szCs w:val="16"/>
        </w:rPr>
      </w:pPr>
      <w:r w:rsidRPr="00564676">
        <w:rPr>
          <w:rFonts w:eastAsia="MS Mincho"/>
          <w:szCs w:val="16"/>
        </w:rPr>
        <w:t>1) с заявлением о предоставлении земельного участка обратилось лицо, которое в соответствии с пунктом 1.3 Администр</w:t>
      </w:r>
      <w:r w:rsidRPr="00564676">
        <w:rPr>
          <w:rFonts w:eastAsia="MS Mincho"/>
          <w:szCs w:val="16"/>
        </w:rPr>
        <w:t>а</w:t>
      </w:r>
      <w:r w:rsidRPr="00564676">
        <w:rPr>
          <w:rFonts w:eastAsia="MS Mincho"/>
          <w:szCs w:val="16"/>
        </w:rPr>
        <w:t>тивного регламента не имеет права на приобретение земельного участка без проведения торгов;</w:t>
      </w:r>
    </w:p>
    <w:p w:rsidR="00564676" w:rsidRPr="00564676" w:rsidRDefault="00564676" w:rsidP="00564676">
      <w:pPr>
        <w:spacing w:line="276" w:lineRule="auto"/>
        <w:ind w:firstLine="709"/>
        <w:jc w:val="both"/>
        <w:rPr>
          <w:rFonts w:eastAsia="MS Mincho"/>
          <w:szCs w:val="16"/>
        </w:rPr>
      </w:pPr>
      <w:r w:rsidRPr="00564676">
        <w:rPr>
          <w:rFonts w:eastAsia="MS Mincho"/>
          <w:szCs w:val="16"/>
        </w:rPr>
        <w:t>2) указанный в заявлении о предоставлении земельного участка земельный участок предоставлен на праве постоянного (бе</w:t>
      </w:r>
      <w:r w:rsidRPr="00564676">
        <w:rPr>
          <w:rFonts w:eastAsia="MS Mincho"/>
          <w:szCs w:val="16"/>
        </w:rPr>
        <w:t>с</w:t>
      </w:r>
      <w:r w:rsidRPr="00564676">
        <w:rPr>
          <w:rFonts w:eastAsia="MS Mincho"/>
          <w:szCs w:val="16"/>
        </w:rPr>
        <w:t>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4676" w:rsidRPr="00564676" w:rsidRDefault="00564676" w:rsidP="00564676">
      <w:pPr>
        <w:spacing w:line="276" w:lineRule="auto"/>
        <w:ind w:firstLine="709"/>
        <w:jc w:val="both"/>
        <w:rPr>
          <w:rFonts w:eastAsia="MS Mincho"/>
          <w:szCs w:val="16"/>
        </w:rPr>
      </w:pPr>
      <w:proofErr w:type="gramStart"/>
      <w:r w:rsidRPr="00564676">
        <w:rPr>
          <w:rFonts w:eastAsia="MS Mincho"/>
          <w:szCs w:val="16"/>
        </w:rPr>
        <w:t>3) указанный в заявлении о предоставлении земельного участка земельный участок предоставлен некоммерческой организ</w:t>
      </w:r>
      <w:r w:rsidRPr="00564676">
        <w:rPr>
          <w:rFonts w:eastAsia="MS Mincho"/>
          <w:szCs w:val="16"/>
        </w:rPr>
        <w:t>а</w:t>
      </w:r>
      <w:r w:rsidRPr="00564676">
        <w:rPr>
          <w:rFonts w:eastAsia="MS Mincho"/>
          <w:szCs w:val="16"/>
        </w:rPr>
        <w:t>ции, созданной гражданами, для ведения огородничества, садоводства, дачного хозяйства или комплексного развития территории в целях индивидуального жилищного строительства, за исключением случаев обращения с заявлением члена этой некоммерческой орг</w:t>
      </w:r>
      <w:r w:rsidRPr="00564676">
        <w:rPr>
          <w:rFonts w:eastAsia="MS Mincho"/>
          <w:szCs w:val="16"/>
        </w:rPr>
        <w:t>а</w:t>
      </w:r>
      <w:r w:rsidRPr="00564676">
        <w:rPr>
          <w:rFonts w:eastAsia="MS Mincho"/>
          <w:szCs w:val="16"/>
        </w:rPr>
        <w:t>низации либо этой некоммерческой организации, если земельный участок относится к имуществу общего пользования;</w:t>
      </w:r>
      <w:proofErr w:type="gramEnd"/>
    </w:p>
    <w:p w:rsidR="00564676" w:rsidRPr="00564676" w:rsidRDefault="00564676" w:rsidP="00564676">
      <w:pPr>
        <w:spacing w:line="276" w:lineRule="auto"/>
        <w:ind w:firstLine="709"/>
        <w:jc w:val="both"/>
        <w:rPr>
          <w:rFonts w:eastAsia="MS Mincho"/>
          <w:szCs w:val="16"/>
        </w:rPr>
      </w:pPr>
      <w:proofErr w:type="gramStart"/>
      <w:r w:rsidRPr="00564676">
        <w:rPr>
          <w:rFonts w:eastAsia="MS Mincho"/>
          <w:szCs w:val="16"/>
        </w:rPr>
        <w:t>4) на указанном в заявлении о предоставлении земельного участка земельном участке расположены здание, сооружение, об</w:t>
      </w:r>
      <w:r w:rsidRPr="00564676">
        <w:rPr>
          <w:rFonts w:eastAsia="MS Mincho"/>
          <w:szCs w:val="16"/>
        </w:rPr>
        <w:t>ъ</w:t>
      </w:r>
      <w:r w:rsidRPr="00564676">
        <w:rPr>
          <w:rFonts w:eastAsia="MS Mincho"/>
          <w:szCs w:val="16"/>
        </w:rPr>
        <w:t>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w:t>
      </w:r>
      <w:r w:rsidRPr="00564676">
        <w:rPr>
          <w:rFonts w:eastAsia="MS Mincho"/>
          <w:szCs w:val="16"/>
        </w:rPr>
        <w:t>ь</w:t>
      </w:r>
      <w:r w:rsidRPr="00564676">
        <w:rPr>
          <w:rFonts w:eastAsia="MS Mincho"/>
          <w:szCs w:val="16"/>
        </w:rPr>
        <w:t>ном участке размещен объект, предусмотренный пунктом 3 статьи 39.36 Земельного кодекса Российской Федерации, и это не</w:t>
      </w:r>
      <w:proofErr w:type="gramEnd"/>
      <w:r w:rsidRPr="00564676">
        <w:rPr>
          <w:rFonts w:eastAsia="MS Mincho"/>
          <w:szCs w:val="16"/>
        </w:rPr>
        <w:t xml:space="preserve"> препятс</w:t>
      </w:r>
      <w:r w:rsidRPr="00564676">
        <w:rPr>
          <w:rFonts w:eastAsia="MS Mincho"/>
          <w:szCs w:val="16"/>
        </w:rPr>
        <w:t>т</w:t>
      </w:r>
      <w:r w:rsidRPr="00564676">
        <w:rPr>
          <w:rFonts w:eastAsia="MS Mincho"/>
          <w:szCs w:val="16"/>
        </w:rPr>
        <w:t>вует использованию земельного участка в соответствии с его разрешенным использованием либо с заявлением о предоставлении з</w:t>
      </w:r>
      <w:r w:rsidRPr="00564676">
        <w:rPr>
          <w:rFonts w:eastAsia="MS Mincho"/>
          <w:szCs w:val="16"/>
        </w:rPr>
        <w:t>е</w:t>
      </w:r>
      <w:r w:rsidRPr="00564676">
        <w:rPr>
          <w:rFonts w:eastAsia="MS Mincho"/>
          <w:szCs w:val="16"/>
        </w:rPr>
        <w:t>мельного участка обратился собственник этих здания, сооружения, помещений в них, этого объекта незавершенного строительства;</w:t>
      </w:r>
    </w:p>
    <w:p w:rsidR="00564676" w:rsidRPr="00564676" w:rsidRDefault="00564676" w:rsidP="00564676">
      <w:pPr>
        <w:spacing w:line="276" w:lineRule="auto"/>
        <w:ind w:firstLine="709"/>
        <w:jc w:val="both"/>
        <w:rPr>
          <w:rFonts w:eastAsia="MS Mincho"/>
          <w:szCs w:val="16"/>
        </w:rPr>
      </w:pPr>
      <w:proofErr w:type="gramStart"/>
      <w:r w:rsidRPr="00564676">
        <w:rPr>
          <w:rFonts w:eastAsia="MS Mincho"/>
          <w:szCs w:val="16"/>
        </w:rPr>
        <w:t>5) на указанном в заявлении о предоставлении земельного участка земельном участке расположены здание, сооружение, об</w:t>
      </w:r>
      <w:r w:rsidRPr="00564676">
        <w:rPr>
          <w:rFonts w:eastAsia="MS Mincho"/>
          <w:szCs w:val="16"/>
        </w:rPr>
        <w:t>ъ</w:t>
      </w:r>
      <w:r w:rsidRPr="00564676">
        <w:rPr>
          <w:rFonts w:eastAsia="MS Mincho"/>
          <w:szCs w:val="16"/>
        </w:rPr>
        <w:t>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64676">
        <w:rPr>
          <w:rFonts w:eastAsia="MS Mincho"/>
          <w:szCs w:val="16"/>
        </w:rPr>
        <w:t xml:space="preserve"> незавершенного строительства;</w:t>
      </w:r>
    </w:p>
    <w:p w:rsidR="00564676" w:rsidRPr="00564676" w:rsidRDefault="00564676" w:rsidP="00564676">
      <w:pPr>
        <w:spacing w:line="276" w:lineRule="auto"/>
        <w:ind w:firstLine="709"/>
        <w:jc w:val="both"/>
        <w:rPr>
          <w:rFonts w:eastAsia="MS Mincho"/>
          <w:szCs w:val="16"/>
        </w:rPr>
      </w:pPr>
      <w:r w:rsidRPr="00564676">
        <w:rPr>
          <w:rFonts w:eastAsia="MS Mincho"/>
          <w:szCs w:val="16"/>
        </w:rPr>
        <w:t>6) указанный в заявлении о предоставлении земельного участка земельный участок является изъятым из оборота или огран</w:t>
      </w:r>
      <w:r w:rsidRPr="00564676">
        <w:rPr>
          <w:rFonts w:eastAsia="MS Mincho"/>
          <w:szCs w:val="16"/>
        </w:rPr>
        <w:t>и</w:t>
      </w:r>
      <w:r w:rsidRPr="00564676">
        <w:rPr>
          <w:rFonts w:eastAsia="MS Mincho"/>
          <w:szCs w:val="16"/>
        </w:rPr>
        <w:t>ченным в обороте и его предоставление не допускается на праве, указанном в заявлении о предоставлении земельного участка;</w:t>
      </w:r>
    </w:p>
    <w:p w:rsidR="00564676" w:rsidRPr="00564676" w:rsidRDefault="00564676" w:rsidP="00564676">
      <w:pPr>
        <w:spacing w:line="276" w:lineRule="auto"/>
        <w:ind w:firstLine="709"/>
        <w:jc w:val="both"/>
        <w:rPr>
          <w:rFonts w:eastAsia="MS Mincho"/>
          <w:szCs w:val="16"/>
        </w:rPr>
      </w:pPr>
      <w:proofErr w:type="gramStart"/>
      <w:r w:rsidRPr="00564676">
        <w:rPr>
          <w:rFonts w:eastAsia="MS Mincho"/>
          <w:szCs w:val="16"/>
        </w:rPr>
        <w:t>7) указанный в заявлении о предоставлении земельного участка земельный участок является зарезервированным для гос</w:t>
      </w:r>
      <w:r w:rsidRPr="00564676">
        <w:rPr>
          <w:rFonts w:eastAsia="MS Mincho"/>
          <w:szCs w:val="16"/>
        </w:rPr>
        <w:t>у</w:t>
      </w:r>
      <w:r w:rsidRPr="00564676">
        <w:rPr>
          <w:rFonts w:eastAsia="MS Mincho"/>
          <w:szCs w:val="16"/>
        </w:rPr>
        <w:t>дарственных или муниципальных нужд в случае, если заявитель обратился с заявлением о предоставлении земельного участка в собс</w:t>
      </w:r>
      <w:r w:rsidRPr="00564676">
        <w:rPr>
          <w:rFonts w:eastAsia="MS Mincho"/>
          <w:szCs w:val="16"/>
        </w:rPr>
        <w:t>т</w:t>
      </w:r>
      <w:r w:rsidRPr="00564676">
        <w:rPr>
          <w:rFonts w:eastAsia="MS Mincho"/>
          <w:szCs w:val="16"/>
        </w:rPr>
        <w:t>венность, постоянное (бессрочное) пользование или с заявлением о предоставлении земельного участка в аренду, безвозмездное пол</w:t>
      </w:r>
      <w:r w:rsidRPr="00564676">
        <w:rPr>
          <w:rFonts w:eastAsia="MS Mincho"/>
          <w:szCs w:val="16"/>
        </w:rPr>
        <w:t>ь</w:t>
      </w:r>
      <w:r w:rsidRPr="00564676">
        <w:rPr>
          <w:rFonts w:eastAsia="MS Mincho"/>
          <w:szCs w:val="16"/>
        </w:rPr>
        <w:t>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64676">
        <w:rPr>
          <w:rFonts w:eastAsia="MS Mincho"/>
          <w:szCs w:val="16"/>
        </w:rPr>
        <w:t xml:space="preserve"> для целей резервирования;</w:t>
      </w:r>
    </w:p>
    <w:p w:rsidR="00564676" w:rsidRPr="00564676" w:rsidRDefault="00564676" w:rsidP="00564676">
      <w:pPr>
        <w:spacing w:line="276" w:lineRule="auto"/>
        <w:ind w:firstLine="709"/>
        <w:jc w:val="both"/>
        <w:rPr>
          <w:rFonts w:eastAsia="MS Mincho"/>
          <w:szCs w:val="16"/>
        </w:rPr>
      </w:pPr>
      <w:proofErr w:type="gramStart"/>
      <w:r w:rsidRPr="00564676">
        <w:rPr>
          <w:rFonts w:eastAsia="MS Mincho"/>
          <w:szCs w:val="16"/>
        </w:rPr>
        <w:t>8) указанный в заявлении о предоставлении земельного участка земельный участок расположен в границах территории, в о</w:t>
      </w:r>
      <w:r w:rsidRPr="00564676">
        <w:rPr>
          <w:rFonts w:eastAsia="MS Mincho"/>
          <w:szCs w:val="16"/>
        </w:rPr>
        <w:t>т</w:t>
      </w:r>
      <w:r w:rsidRPr="00564676">
        <w:rPr>
          <w:rFonts w:eastAsia="MS Mincho"/>
          <w:szCs w:val="16"/>
        </w:rPr>
        <w:t>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w:t>
      </w:r>
      <w:r w:rsidRPr="00564676">
        <w:rPr>
          <w:rFonts w:eastAsia="MS Mincho"/>
          <w:szCs w:val="16"/>
        </w:rPr>
        <w:t>ь</w:t>
      </w:r>
      <w:r w:rsidRPr="00564676">
        <w:rPr>
          <w:rFonts w:eastAsia="MS Mincho"/>
          <w:szCs w:val="16"/>
        </w:rPr>
        <w:t>ства, расположенных на таком земельном участке, или правообладатель такого земельного участка;</w:t>
      </w:r>
      <w:proofErr w:type="gramEnd"/>
    </w:p>
    <w:p w:rsidR="00564676" w:rsidRPr="00564676" w:rsidRDefault="00564676" w:rsidP="00564676">
      <w:pPr>
        <w:spacing w:line="276" w:lineRule="auto"/>
        <w:ind w:firstLine="709"/>
        <w:jc w:val="both"/>
        <w:rPr>
          <w:rFonts w:eastAsia="MS Mincho"/>
          <w:szCs w:val="16"/>
        </w:rPr>
      </w:pPr>
      <w:proofErr w:type="gramStart"/>
      <w:r w:rsidRPr="00564676">
        <w:rPr>
          <w:rFonts w:eastAsia="MS Mincho"/>
          <w:szCs w:val="16"/>
        </w:rPr>
        <w:t>9) указанный в заявлении о предоставлении земельного участка земельный участок расположен в границах территории, в о</w:t>
      </w:r>
      <w:r w:rsidRPr="00564676">
        <w:rPr>
          <w:rFonts w:eastAsia="MS Mincho"/>
          <w:szCs w:val="16"/>
        </w:rPr>
        <w:t>т</w:t>
      </w:r>
      <w:r w:rsidRPr="00564676">
        <w:rPr>
          <w:rFonts w:eastAsia="MS Mincho"/>
          <w:szCs w:val="16"/>
        </w:rPr>
        <w:t>ношении которой с другим лицом заключен договор о развитии застроенной территории, или земельный участок образован из земел</w:t>
      </w:r>
      <w:r w:rsidRPr="00564676">
        <w:rPr>
          <w:rFonts w:eastAsia="MS Mincho"/>
          <w:szCs w:val="16"/>
        </w:rPr>
        <w:t>ь</w:t>
      </w:r>
      <w:r w:rsidRPr="00564676">
        <w:rPr>
          <w:rFonts w:eastAsia="MS Mincho"/>
          <w:szCs w:val="16"/>
        </w:rPr>
        <w:t>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64676">
        <w:rPr>
          <w:rFonts w:eastAsia="MS Mincho"/>
          <w:szCs w:val="1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w:t>
      </w:r>
      <w:r w:rsidRPr="00564676">
        <w:rPr>
          <w:rFonts w:eastAsia="MS Mincho"/>
          <w:szCs w:val="16"/>
        </w:rPr>
        <w:t>и</w:t>
      </w:r>
      <w:r w:rsidRPr="00564676">
        <w:rPr>
          <w:rFonts w:eastAsia="MS Mincho"/>
          <w:szCs w:val="16"/>
        </w:rPr>
        <w:t>тельство указанных объектов;</w:t>
      </w:r>
    </w:p>
    <w:p w:rsidR="00564676" w:rsidRPr="00564676" w:rsidRDefault="00564676" w:rsidP="00564676">
      <w:pPr>
        <w:spacing w:line="276" w:lineRule="auto"/>
        <w:ind w:firstLine="709"/>
        <w:jc w:val="both"/>
        <w:rPr>
          <w:rFonts w:eastAsia="MS Mincho"/>
          <w:szCs w:val="16"/>
        </w:rPr>
      </w:pPr>
      <w:proofErr w:type="gramStart"/>
      <w:r w:rsidRPr="00564676">
        <w:rPr>
          <w:rFonts w:eastAsia="MS Mincho"/>
          <w:szCs w:val="16"/>
        </w:rPr>
        <w:t>10) указанный в заявлении о предоставлении земельного участка земельный участок образован из земельного участка, в о</w:t>
      </w:r>
      <w:r w:rsidRPr="00564676">
        <w:rPr>
          <w:rFonts w:eastAsia="MS Mincho"/>
          <w:szCs w:val="16"/>
        </w:rPr>
        <w:t>т</w:t>
      </w:r>
      <w:r w:rsidRPr="00564676">
        <w:rPr>
          <w:rFonts w:eastAsia="MS Mincho"/>
          <w:szCs w:val="16"/>
        </w:rPr>
        <w:t>ношении которого заключен договор о комплексном освоении территории или договор о развитии застроенной территории, и в соо</w:t>
      </w:r>
      <w:r w:rsidRPr="00564676">
        <w:rPr>
          <w:rFonts w:eastAsia="MS Mincho"/>
          <w:szCs w:val="16"/>
        </w:rPr>
        <w:t>т</w:t>
      </w:r>
      <w:r w:rsidRPr="00564676">
        <w:rPr>
          <w:rFonts w:eastAsia="MS Mincho"/>
          <w:szCs w:val="16"/>
        </w:rPr>
        <w:t>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64676">
        <w:rPr>
          <w:rFonts w:eastAsia="MS Mincho"/>
          <w:szCs w:val="1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64676" w:rsidRPr="00564676" w:rsidRDefault="00564676" w:rsidP="00564676">
      <w:pPr>
        <w:spacing w:line="276" w:lineRule="auto"/>
        <w:ind w:firstLine="709"/>
        <w:jc w:val="both"/>
        <w:rPr>
          <w:rFonts w:eastAsia="MS Mincho"/>
          <w:szCs w:val="16"/>
        </w:rPr>
      </w:pPr>
      <w:r w:rsidRPr="00564676">
        <w:rPr>
          <w:rFonts w:eastAsia="MS Mincho"/>
          <w:szCs w:val="16"/>
        </w:rPr>
        <w:t xml:space="preserve">11) указанный в заявлении о предоставлении земельного участка земельный участок является предметом аукциона, </w:t>
      </w:r>
      <w:proofErr w:type="gramStart"/>
      <w:r w:rsidRPr="00564676">
        <w:rPr>
          <w:rFonts w:eastAsia="MS Mincho"/>
          <w:szCs w:val="16"/>
        </w:rPr>
        <w:t>извещ</w:t>
      </w:r>
      <w:r w:rsidRPr="00564676">
        <w:rPr>
          <w:rFonts w:eastAsia="MS Mincho"/>
          <w:szCs w:val="16"/>
        </w:rPr>
        <w:t>е</w:t>
      </w:r>
      <w:r w:rsidRPr="00564676">
        <w:rPr>
          <w:rFonts w:eastAsia="MS Mincho"/>
          <w:szCs w:val="16"/>
        </w:rPr>
        <w:t>ние</w:t>
      </w:r>
      <w:proofErr w:type="gramEnd"/>
      <w:r w:rsidRPr="00564676">
        <w:rPr>
          <w:rFonts w:eastAsia="MS Mincho"/>
          <w:szCs w:val="16"/>
        </w:rPr>
        <w:t xml:space="preserve"> о проведении которого размещено в соответствии с пунктом 19 статьи 39.11 Земельного кодекса Российской Федерации;</w:t>
      </w:r>
    </w:p>
    <w:p w:rsidR="00564676" w:rsidRPr="00564676" w:rsidRDefault="00564676" w:rsidP="00564676">
      <w:pPr>
        <w:spacing w:line="276" w:lineRule="auto"/>
        <w:ind w:firstLine="709"/>
        <w:jc w:val="both"/>
        <w:rPr>
          <w:rFonts w:eastAsia="MS Mincho"/>
          <w:szCs w:val="16"/>
        </w:rPr>
      </w:pPr>
      <w:proofErr w:type="gramStart"/>
      <w:r w:rsidRPr="00564676">
        <w:rPr>
          <w:rFonts w:eastAsia="MS Mincho"/>
          <w:szCs w:val="16"/>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w:t>
      </w:r>
      <w:proofErr w:type="gramEnd"/>
      <w:r w:rsidRPr="00564676">
        <w:rPr>
          <w:rFonts w:eastAsia="MS Mincho"/>
          <w:szCs w:val="16"/>
        </w:rPr>
        <w:t xml:space="preserve"> Российской Федерации и уполномоченным органом не пр</w:t>
      </w:r>
      <w:r w:rsidRPr="00564676">
        <w:rPr>
          <w:rFonts w:eastAsia="MS Mincho"/>
          <w:szCs w:val="16"/>
        </w:rPr>
        <w:t>и</w:t>
      </w:r>
      <w:r w:rsidRPr="00564676">
        <w:rPr>
          <w:rFonts w:eastAsia="MS Mincho"/>
          <w:szCs w:val="16"/>
        </w:rPr>
        <w:t>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64676" w:rsidRPr="00564676" w:rsidRDefault="00564676" w:rsidP="00564676">
      <w:pPr>
        <w:spacing w:line="276" w:lineRule="auto"/>
        <w:ind w:firstLine="709"/>
        <w:jc w:val="both"/>
        <w:rPr>
          <w:rFonts w:eastAsia="MS Mincho"/>
          <w:szCs w:val="16"/>
        </w:rPr>
      </w:pPr>
      <w:r w:rsidRPr="00564676">
        <w:rPr>
          <w:rFonts w:eastAsia="MS Mincho"/>
          <w:szCs w:val="16"/>
        </w:rPr>
        <w:t>13) в отношении земельного участка, указанного в заявлен</w:t>
      </w:r>
      <w:proofErr w:type="gramStart"/>
      <w:r w:rsidRPr="00564676">
        <w:rPr>
          <w:rFonts w:eastAsia="MS Mincho"/>
          <w:szCs w:val="16"/>
        </w:rPr>
        <w:t>ии о е</w:t>
      </w:r>
      <w:proofErr w:type="gramEnd"/>
      <w:r w:rsidRPr="00564676">
        <w:rPr>
          <w:rFonts w:eastAsia="MS Mincho"/>
          <w:szCs w:val="16"/>
        </w:rPr>
        <w:t>го предоставлении, опубликовано и размещено в соответс</w:t>
      </w:r>
      <w:r w:rsidRPr="00564676">
        <w:rPr>
          <w:rFonts w:eastAsia="MS Mincho"/>
          <w:szCs w:val="16"/>
        </w:rPr>
        <w:t>т</w:t>
      </w:r>
      <w:r w:rsidRPr="00564676">
        <w:rPr>
          <w:rFonts w:eastAsia="MS Mincho"/>
          <w:szCs w:val="16"/>
        </w:rPr>
        <w:t>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w:t>
      </w:r>
      <w:r w:rsidRPr="00564676">
        <w:rPr>
          <w:rFonts w:eastAsia="MS Mincho"/>
          <w:szCs w:val="16"/>
        </w:rPr>
        <w:t>т</w:t>
      </w:r>
      <w:r w:rsidRPr="00564676">
        <w:rPr>
          <w:rFonts w:eastAsia="MS Mincho"/>
          <w:szCs w:val="16"/>
        </w:rPr>
        <w:t>вления крестьянским (фермерским) хозяйством его деятельности;</w:t>
      </w:r>
    </w:p>
    <w:p w:rsidR="00564676" w:rsidRPr="00564676" w:rsidRDefault="00564676" w:rsidP="00564676">
      <w:pPr>
        <w:spacing w:line="276" w:lineRule="auto"/>
        <w:ind w:firstLine="709"/>
        <w:jc w:val="both"/>
        <w:rPr>
          <w:rFonts w:eastAsia="MS Mincho"/>
          <w:szCs w:val="16"/>
        </w:rPr>
      </w:pPr>
      <w:r w:rsidRPr="00564676">
        <w:rPr>
          <w:rFonts w:eastAsia="MS Mincho"/>
          <w:szCs w:val="16"/>
        </w:rPr>
        <w:t>14) разрешенное использование земельного участка не соответствует целям использования такого земельного участка, ук</w:t>
      </w:r>
      <w:r w:rsidRPr="00564676">
        <w:rPr>
          <w:rFonts w:eastAsia="MS Mincho"/>
          <w:szCs w:val="16"/>
        </w:rPr>
        <w:t>а</w:t>
      </w:r>
      <w:r w:rsidRPr="00564676">
        <w:rPr>
          <w:rFonts w:eastAsia="MS Mincho"/>
          <w:szCs w:val="16"/>
        </w:rPr>
        <w:t>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proofErr w:type="gramStart"/>
      <w:r w:rsidRPr="00564676">
        <w:rPr>
          <w:rFonts w:eastAsia="MS Mincho"/>
          <w:szCs w:val="16"/>
        </w:rPr>
        <w:t>15) площадь земельного участка, указанного в заявлении о предоставлении земельного участка некоммерческой организ</w:t>
      </w:r>
      <w:r w:rsidRPr="00564676">
        <w:rPr>
          <w:rFonts w:eastAsia="MS Mincho"/>
          <w:szCs w:val="16"/>
        </w:rPr>
        <w:t>а</w:t>
      </w:r>
      <w:r w:rsidRPr="00564676">
        <w:rPr>
          <w:rFonts w:eastAsia="MS Mincho"/>
          <w:szCs w:val="16"/>
        </w:rPr>
        <w:t>ции,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предоставлении земельного участка на основ</w:t>
      </w:r>
      <w:r w:rsidRPr="00564676">
        <w:rPr>
          <w:rFonts w:eastAsia="MS Mincho"/>
          <w:szCs w:val="16"/>
        </w:rPr>
        <w:t>а</w:t>
      </w:r>
      <w:r w:rsidRPr="00564676">
        <w:rPr>
          <w:rFonts w:eastAsia="MS Mincho"/>
          <w:szCs w:val="16"/>
        </w:rPr>
        <w:t>нии статьи 9 или 9.1 Закона Самарской области от 11.03.2005 № 94-ГД «О земле» несоответствие площади земельного участка, указа</w:t>
      </w:r>
      <w:r w:rsidRPr="00564676">
        <w:rPr>
          <w:rFonts w:eastAsia="MS Mincho"/>
          <w:szCs w:val="16"/>
        </w:rPr>
        <w:t>н</w:t>
      </w:r>
      <w:r w:rsidRPr="00564676">
        <w:rPr>
          <w:rFonts w:eastAsia="MS Mincho"/>
          <w:szCs w:val="16"/>
        </w:rPr>
        <w:lastRenderedPageBreak/>
        <w:t>ного в заявлении</w:t>
      </w:r>
      <w:proofErr w:type="gramEnd"/>
      <w:r w:rsidRPr="00564676">
        <w:rPr>
          <w:rFonts w:eastAsia="MS Mincho"/>
          <w:szCs w:val="16"/>
        </w:rPr>
        <w:t xml:space="preserve"> о предварительном согласовании, предельным размерам земельного участка, установленным в соответствии с Зак</w:t>
      </w:r>
      <w:r w:rsidRPr="00564676">
        <w:rPr>
          <w:rFonts w:eastAsia="MS Mincho"/>
          <w:szCs w:val="16"/>
        </w:rPr>
        <w:t>о</w:t>
      </w:r>
      <w:r w:rsidRPr="00564676">
        <w:rPr>
          <w:rFonts w:eastAsia="MS Mincho"/>
          <w:szCs w:val="16"/>
        </w:rPr>
        <w:t>ном Самарской области от 11.03.2005 № 94-ГД «О земле»;</w:t>
      </w:r>
    </w:p>
    <w:p w:rsidR="00564676" w:rsidRPr="00564676" w:rsidRDefault="00564676" w:rsidP="00564676">
      <w:pPr>
        <w:spacing w:line="276" w:lineRule="auto"/>
        <w:ind w:firstLine="709"/>
        <w:jc w:val="both"/>
        <w:rPr>
          <w:rFonts w:eastAsia="MS Mincho"/>
          <w:szCs w:val="16"/>
        </w:rPr>
      </w:pPr>
      <w:proofErr w:type="gramStart"/>
      <w:r w:rsidRPr="00564676">
        <w:rPr>
          <w:rFonts w:eastAsia="MS Mincho"/>
          <w:szCs w:val="16"/>
        </w:rPr>
        <w:t>16) указанный в заявлении о предоставлении земельного участка земельный участок в соответствии с утвержденными док</w:t>
      </w:r>
      <w:r w:rsidRPr="00564676">
        <w:rPr>
          <w:rFonts w:eastAsia="MS Mincho"/>
          <w:szCs w:val="16"/>
        </w:rPr>
        <w:t>у</w:t>
      </w:r>
      <w:r w:rsidRPr="00564676">
        <w:rPr>
          <w:rFonts w:eastAsia="MS Mincho"/>
          <w:szCs w:val="16"/>
        </w:rPr>
        <w:t>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w:t>
      </w:r>
      <w:r w:rsidRPr="00564676">
        <w:rPr>
          <w:rFonts w:eastAsia="MS Mincho"/>
          <w:szCs w:val="16"/>
        </w:rPr>
        <w:t>о</w:t>
      </w:r>
      <w:r w:rsidRPr="00564676">
        <w:rPr>
          <w:rFonts w:eastAsia="MS Mincho"/>
          <w:szCs w:val="16"/>
        </w:rPr>
        <w:t>го участка обратилось лицо, не уполномоченное на строительство этих объектов;</w:t>
      </w:r>
      <w:proofErr w:type="gramEnd"/>
    </w:p>
    <w:p w:rsidR="00564676" w:rsidRPr="00564676" w:rsidRDefault="00564676" w:rsidP="00564676">
      <w:pPr>
        <w:spacing w:line="276" w:lineRule="auto"/>
        <w:ind w:firstLine="709"/>
        <w:jc w:val="both"/>
        <w:rPr>
          <w:rFonts w:eastAsia="MS Mincho"/>
          <w:szCs w:val="16"/>
        </w:rPr>
      </w:pPr>
      <w:r w:rsidRPr="00564676">
        <w:rPr>
          <w:rFonts w:eastAsia="MS Mincho"/>
          <w:szCs w:val="16"/>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564676" w:rsidRPr="00564676" w:rsidRDefault="00564676" w:rsidP="00564676">
      <w:pPr>
        <w:spacing w:line="276" w:lineRule="auto"/>
        <w:ind w:firstLine="709"/>
        <w:jc w:val="both"/>
        <w:rPr>
          <w:rFonts w:eastAsia="MS Mincho"/>
          <w:szCs w:val="16"/>
        </w:rPr>
      </w:pPr>
      <w:r w:rsidRPr="00564676">
        <w:rPr>
          <w:rFonts w:eastAsia="MS Mincho"/>
          <w:szCs w:val="16"/>
        </w:rPr>
        <w:t>18) предоставление земельного участка на заявленном виде прав не допускается;</w:t>
      </w:r>
    </w:p>
    <w:p w:rsidR="00564676" w:rsidRPr="00564676" w:rsidRDefault="00564676" w:rsidP="00564676">
      <w:pPr>
        <w:spacing w:line="276" w:lineRule="auto"/>
        <w:ind w:firstLine="709"/>
        <w:jc w:val="both"/>
        <w:rPr>
          <w:rFonts w:eastAsia="MS Mincho"/>
          <w:szCs w:val="16"/>
        </w:rPr>
      </w:pPr>
      <w:r w:rsidRPr="00564676">
        <w:rPr>
          <w:rFonts w:eastAsia="MS Mincho"/>
          <w:szCs w:val="16"/>
        </w:rPr>
        <w:t>19) в отношении земельного участка, указанного в заявлен</w:t>
      </w:r>
      <w:proofErr w:type="gramStart"/>
      <w:r w:rsidRPr="00564676">
        <w:rPr>
          <w:rFonts w:eastAsia="MS Mincho"/>
          <w:szCs w:val="16"/>
        </w:rPr>
        <w:t>ии о е</w:t>
      </w:r>
      <w:proofErr w:type="gramEnd"/>
      <w:r w:rsidRPr="00564676">
        <w:rPr>
          <w:rFonts w:eastAsia="MS Mincho"/>
          <w:szCs w:val="16"/>
        </w:rPr>
        <w:t>го предоставлении, не установлен вид разрешенного испол</w:t>
      </w:r>
      <w:r w:rsidRPr="00564676">
        <w:rPr>
          <w:rFonts w:eastAsia="MS Mincho"/>
          <w:szCs w:val="16"/>
        </w:rPr>
        <w:t>ь</w:t>
      </w:r>
      <w:r w:rsidRPr="00564676">
        <w:rPr>
          <w:rFonts w:eastAsia="MS Mincho"/>
          <w:szCs w:val="16"/>
        </w:rPr>
        <w:t>зования;</w:t>
      </w:r>
    </w:p>
    <w:p w:rsidR="00564676" w:rsidRPr="00564676" w:rsidRDefault="00564676" w:rsidP="00564676">
      <w:pPr>
        <w:spacing w:line="276" w:lineRule="auto"/>
        <w:ind w:firstLine="709"/>
        <w:jc w:val="both"/>
        <w:rPr>
          <w:rFonts w:eastAsia="MS Mincho"/>
          <w:szCs w:val="16"/>
        </w:rPr>
      </w:pPr>
      <w:r w:rsidRPr="00564676">
        <w:rPr>
          <w:rFonts w:eastAsia="MS Mincho"/>
          <w:szCs w:val="16"/>
        </w:rPr>
        <w:t>20) указанный в заявлении о предоставлении земельного участка земельный участок не отнесен к определенной категории земель;</w:t>
      </w:r>
    </w:p>
    <w:p w:rsidR="00564676" w:rsidRPr="00564676" w:rsidRDefault="00564676" w:rsidP="00564676">
      <w:pPr>
        <w:spacing w:line="276" w:lineRule="auto"/>
        <w:ind w:firstLine="709"/>
        <w:jc w:val="both"/>
        <w:rPr>
          <w:rFonts w:eastAsia="MS Mincho"/>
          <w:szCs w:val="16"/>
        </w:rPr>
      </w:pPr>
      <w:r w:rsidRPr="00564676">
        <w:rPr>
          <w:rFonts w:eastAsia="MS Mincho"/>
          <w:szCs w:val="16"/>
        </w:rPr>
        <w:t>21) в отношении земельного участка, указанного в заявлен</w:t>
      </w:r>
      <w:proofErr w:type="gramStart"/>
      <w:r w:rsidRPr="00564676">
        <w:rPr>
          <w:rFonts w:eastAsia="MS Mincho"/>
          <w:szCs w:val="16"/>
        </w:rPr>
        <w:t>ии о е</w:t>
      </w:r>
      <w:proofErr w:type="gramEnd"/>
      <w:r w:rsidRPr="00564676">
        <w:rPr>
          <w:rFonts w:eastAsia="MS Mincho"/>
          <w:szCs w:val="16"/>
        </w:rPr>
        <w:t>го предоставлении, принято решение о предварительном с</w:t>
      </w:r>
      <w:r w:rsidRPr="00564676">
        <w:rPr>
          <w:rFonts w:eastAsia="MS Mincho"/>
          <w:szCs w:val="16"/>
        </w:rPr>
        <w:t>о</w:t>
      </w:r>
      <w:r w:rsidRPr="00564676">
        <w:rPr>
          <w:rFonts w:eastAsia="MS Mincho"/>
          <w:szCs w:val="16"/>
        </w:rPr>
        <w:t>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4676" w:rsidRPr="00564676" w:rsidRDefault="00564676" w:rsidP="00564676">
      <w:pPr>
        <w:spacing w:line="276" w:lineRule="auto"/>
        <w:ind w:firstLine="709"/>
        <w:jc w:val="both"/>
        <w:rPr>
          <w:rFonts w:eastAsia="MS Mincho"/>
          <w:szCs w:val="16"/>
        </w:rPr>
      </w:pPr>
      <w:proofErr w:type="gramStart"/>
      <w:r w:rsidRPr="00564676">
        <w:rPr>
          <w:rFonts w:eastAsia="MS Mincho"/>
          <w:szCs w:val="16"/>
        </w:rPr>
        <w:t>22) указанный в заявлении о предоставлении земельного участка земельный участок изъят для государственных или мун</w:t>
      </w:r>
      <w:r w:rsidRPr="00564676">
        <w:rPr>
          <w:rFonts w:eastAsia="MS Mincho"/>
          <w:szCs w:val="16"/>
        </w:rPr>
        <w:t>и</w:t>
      </w:r>
      <w:r w:rsidRPr="00564676">
        <w:rPr>
          <w:rFonts w:eastAsia="MS Mincho"/>
          <w:szCs w:val="16"/>
        </w:rPr>
        <w:t>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64676">
        <w:rPr>
          <w:rFonts w:eastAsia="MS Mincho"/>
          <w:szCs w:val="16"/>
        </w:rPr>
        <w:t xml:space="preserve"> сносу или реконс</w:t>
      </w:r>
      <w:r w:rsidRPr="00564676">
        <w:rPr>
          <w:rFonts w:eastAsia="MS Mincho"/>
          <w:szCs w:val="16"/>
        </w:rPr>
        <w:t>т</w:t>
      </w:r>
      <w:r w:rsidRPr="00564676">
        <w:rPr>
          <w:rFonts w:eastAsia="MS Mincho"/>
          <w:szCs w:val="16"/>
        </w:rPr>
        <w:t>рукции;</w:t>
      </w:r>
    </w:p>
    <w:p w:rsidR="00564676" w:rsidRPr="00564676" w:rsidRDefault="00564676" w:rsidP="00564676">
      <w:pPr>
        <w:spacing w:line="276" w:lineRule="auto"/>
        <w:ind w:firstLine="709"/>
        <w:jc w:val="both"/>
        <w:rPr>
          <w:rFonts w:eastAsia="MS Mincho"/>
          <w:szCs w:val="16"/>
        </w:rPr>
      </w:pPr>
      <w:r w:rsidRPr="00564676">
        <w:rPr>
          <w:rFonts w:eastAsia="MS Mincho"/>
          <w:szCs w:val="16"/>
        </w:rPr>
        <w:t>23) границы земельного участка, указанного в заявлен</w:t>
      </w:r>
      <w:proofErr w:type="gramStart"/>
      <w:r w:rsidRPr="00564676">
        <w:rPr>
          <w:rFonts w:eastAsia="MS Mincho"/>
          <w:szCs w:val="16"/>
        </w:rPr>
        <w:t>ии о е</w:t>
      </w:r>
      <w:proofErr w:type="gramEnd"/>
      <w:r w:rsidRPr="00564676">
        <w:rPr>
          <w:rFonts w:eastAsia="MS Mincho"/>
          <w:szCs w:val="16"/>
        </w:rPr>
        <w:t>го предоставлении, подлежат уточнению в соответствии с Фед</w:t>
      </w:r>
      <w:r w:rsidRPr="00564676">
        <w:rPr>
          <w:rFonts w:eastAsia="MS Mincho"/>
          <w:szCs w:val="16"/>
        </w:rPr>
        <w:t>е</w:t>
      </w:r>
      <w:r w:rsidRPr="00564676">
        <w:rPr>
          <w:rFonts w:eastAsia="MS Mincho"/>
          <w:szCs w:val="16"/>
        </w:rPr>
        <w:t>ральным законом «О государственном кадастре недвижимости»;</w:t>
      </w:r>
    </w:p>
    <w:p w:rsidR="00564676" w:rsidRPr="00564676" w:rsidRDefault="00564676" w:rsidP="00564676">
      <w:pPr>
        <w:spacing w:line="276" w:lineRule="auto"/>
        <w:ind w:firstLine="709"/>
        <w:jc w:val="both"/>
        <w:rPr>
          <w:rFonts w:eastAsia="MS Mincho"/>
          <w:szCs w:val="16"/>
        </w:rPr>
      </w:pPr>
      <w:proofErr w:type="gramStart"/>
      <w:r w:rsidRPr="00564676">
        <w:rPr>
          <w:rFonts w:eastAsia="MS Mincho"/>
          <w:szCs w:val="16"/>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w:t>
      </w:r>
      <w:r w:rsidRPr="00564676">
        <w:rPr>
          <w:rFonts w:eastAsia="MS Mincho"/>
          <w:szCs w:val="16"/>
        </w:rPr>
        <w:t>о</w:t>
      </w:r>
      <w:r w:rsidRPr="00564676">
        <w:rPr>
          <w:rFonts w:eastAsia="MS Mincho"/>
          <w:szCs w:val="16"/>
        </w:rPr>
        <w:t>щади и об иных количественных и качественных характеристиках лесных участков, в соответствии с которыми такой земельный уч</w:t>
      </w:r>
      <w:r w:rsidRPr="00564676">
        <w:rPr>
          <w:rFonts w:eastAsia="MS Mincho"/>
          <w:szCs w:val="16"/>
        </w:rPr>
        <w:t>а</w:t>
      </w:r>
      <w:r w:rsidRPr="00564676">
        <w:rPr>
          <w:rFonts w:eastAsia="MS Mincho"/>
          <w:szCs w:val="16"/>
        </w:rPr>
        <w:t>сток образован, более чем на десять процентов;</w:t>
      </w:r>
      <w:proofErr w:type="gramEnd"/>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proofErr w:type="gramStart"/>
      <w:r w:rsidRPr="00564676">
        <w:rPr>
          <w:rFonts w:eastAsia="MS Mincho"/>
          <w:szCs w:val="16"/>
        </w:rPr>
        <w:t>25)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w:t>
      </w:r>
      <w:r w:rsidRPr="00564676">
        <w:rPr>
          <w:rFonts w:eastAsia="MS Mincho"/>
          <w:szCs w:val="16"/>
        </w:rPr>
        <w:t>е</w:t>
      </w:r>
      <w:r w:rsidRPr="00564676">
        <w:rPr>
          <w:rFonts w:eastAsia="MS Mincho"/>
          <w:szCs w:val="16"/>
        </w:rPr>
        <w:t>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w:t>
      </w:r>
      <w:proofErr w:type="gramEnd"/>
      <w:r w:rsidRPr="00564676">
        <w:rPr>
          <w:rFonts w:eastAsia="MS Mincho"/>
          <w:szCs w:val="16"/>
        </w:rPr>
        <w:t xml:space="preserve">) </w:t>
      </w:r>
      <w:proofErr w:type="gramStart"/>
      <w:r w:rsidRPr="00564676">
        <w:rPr>
          <w:rFonts w:eastAsia="MS Mincho"/>
          <w:szCs w:val="16"/>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w:t>
      </w:r>
      <w:r w:rsidRPr="00564676">
        <w:rPr>
          <w:rFonts w:eastAsia="MS Mincho"/>
          <w:szCs w:val="16"/>
        </w:rPr>
        <w:t>н</w:t>
      </w:r>
      <w:r w:rsidRPr="00564676">
        <w:rPr>
          <w:rFonts w:eastAsia="MS Mincho"/>
          <w:szCs w:val="16"/>
        </w:rPr>
        <w:t>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w:t>
      </w:r>
      <w:r w:rsidRPr="00564676">
        <w:rPr>
          <w:rFonts w:eastAsia="MS Mincho"/>
          <w:szCs w:val="16"/>
        </w:rPr>
        <w:t>т</w:t>
      </w:r>
      <w:r w:rsidRPr="00564676">
        <w:rPr>
          <w:rFonts w:eastAsia="MS Mincho"/>
          <w:szCs w:val="16"/>
        </w:rPr>
        <w:t>вие Земельного кодекса</w:t>
      </w:r>
      <w:proofErr w:type="gramEnd"/>
      <w:r w:rsidRPr="00564676">
        <w:rPr>
          <w:rFonts w:eastAsia="MS Mincho"/>
          <w:szCs w:val="16"/>
        </w:rPr>
        <w:t xml:space="preserve"> Российской Федерации»;</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proofErr w:type="gramStart"/>
      <w:r w:rsidRPr="00564676">
        <w:rPr>
          <w:rFonts w:eastAsia="MS Mincho"/>
          <w:szCs w:val="16"/>
        </w:rPr>
        <w:t>26)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право собственности указанного (указанных) гражд</w:t>
      </w:r>
      <w:r w:rsidRPr="00564676">
        <w:rPr>
          <w:rFonts w:eastAsia="MS Mincho"/>
          <w:szCs w:val="16"/>
        </w:rPr>
        <w:t>а</w:t>
      </w:r>
      <w:r w:rsidRPr="00564676">
        <w:rPr>
          <w:rFonts w:eastAsia="MS Mincho"/>
          <w:szCs w:val="16"/>
        </w:rPr>
        <w:t>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w:t>
      </w:r>
      <w:proofErr w:type="gramEnd"/>
      <w:r w:rsidRPr="00564676">
        <w:rPr>
          <w:rFonts w:eastAsia="MS Mincho"/>
          <w:szCs w:val="16"/>
        </w:rPr>
        <w:t xml:space="preserve">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proofErr w:type="gramStart"/>
      <w:r w:rsidRPr="00564676">
        <w:rPr>
          <w:rFonts w:eastAsia="MS Mincho"/>
          <w:szCs w:val="16"/>
        </w:rPr>
        <w:t>27) отсутствие заключения комиссии городского округа или муниципального района, подтверждающего создание до всту</w:t>
      </w:r>
      <w:r w:rsidRPr="00564676">
        <w:rPr>
          <w:rFonts w:eastAsia="MS Mincho"/>
          <w:szCs w:val="16"/>
        </w:rPr>
        <w:t>п</w:t>
      </w:r>
      <w:r w:rsidRPr="00564676">
        <w:rPr>
          <w:rFonts w:eastAsia="MS Mincho"/>
          <w:szCs w:val="16"/>
        </w:rPr>
        <w:t>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предоставлении земельного участка на основании частей 8</w:t>
      </w:r>
      <w:proofErr w:type="gramEnd"/>
      <w:r w:rsidRPr="00564676">
        <w:rPr>
          <w:rFonts w:eastAsia="MS Mincho"/>
          <w:szCs w:val="16"/>
        </w:rPr>
        <w:t xml:space="preserve"> и 8.1 статьи 9 Закона Самарской области от 11.03.2005 № 94-ГД «О земле». </w:t>
      </w:r>
    </w:p>
    <w:p w:rsidR="00564676" w:rsidRPr="00564676" w:rsidRDefault="00564676" w:rsidP="00564676">
      <w:pPr>
        <w:spacing w:line="276" w:lineRule="auto"/>
        <w:ind w:firstLine="709"/>
        <w:jc w:val="both"/>
        <w:rPr>
          <w:rFonts w:eastAsia="MS Mincho"/>
          <w:szCs w:val="16"/>
        </w:rPr>
      </w:pPr>
      <w:r w:rsidRPr="00564676">
        <w:rPr>
          <w:rFonts w:eastAsia="MS Mincho"/>
          <w:szCs w:val="16"/>
        </w:rPr>
        <w:t xml:space="preserve">Положения, предусмотренные подпунктами 1 – 27 настоящего пункта, распространяются на </w:t>
      </w:r>
      <w:proofErr w:type="spellStart"/>
      <w:r w:rsidRPr="00564676">
        <w:rPr>
          <w:rFonts w:eastAsia="MS Mincho"/>
          <w:szCs w:val="16"/>
        </w:rPr>
        <w:t>подуслуги</w:t>
      </w:r>
      <w:proofErr w:type="spellEnd"/>
      <w:r w:rsidRPr="00564676">
        <w:rPr>
          <w:rFonts w:eastAsia="MS Mincho"/>
          <w:szCs w:val="16"/>
        </w:rPr>
        <w:t>, предусмотренные абзацами с третьего по седьмой пункта 2.1 Административного регламента, с учетом предусмотренного земельным законодательством права заявителя на предоставление муниципальной услуги.</w:t>
      </w:r>
    </w:p>
    <w:p w:rsidR="00564676" w:rsidRPr="00564676" w:rsidRDefault="00564676" w:rsidP="00564676">
      <w:pPr>
        <w:spacing w:line="276" w:lineRule="auto"/>
        <w:ind w:firstLine="709"/>
        <w:jc w:val="both"/>
        <w:rPr>
          <w:rFonts w:eastAsia="MS Mincho"/>
          <w:szCs w:val="16"/>
        </w:rPr>
      </w:pPr>
      <w:r w:rsidRPr="00564676">
        <w:rPr>
          <w:rFonts w:eastAsia="MS Mincho"/>
          <w:szCs w:val="16"/>
        </w:rPr>
        <w:t>В случае обращения с заявлением о предоставлении земельного участка бесплатно в собственность гражданина после пр</w:t>
      </w:r>
      <w:r w:rsidRPr="00564676">
        <w:rPr>
          <w:rFonts w:eastAsia="MS Mincho"/>
          <w:szCs w:val="16"/>
        </w:rPr>
        <w:t>е</w:t>
      </w:r>
      <w:r w:rsidRPr="00564676">
        <w:rPr>
          <w:rFonts w:eastAsia="MS Mincho"/>
          <w:szCs w:val="16"/>
        </w:rPr>
        <w:t xml:space="preserve">кращения у него права безвозмездного пользования </w:t>
      </w:r>
      <w:proofErr w:type="spellStart"/>
      <w:r w:rsidRPr="00564676">
        <w:rPr>
          <w:rFonts w:eastAsia="MS Mincho"/>
          <w:szCs w:val="16"/>
        </w:rPr>
        <w:t>соответствующимземельным</w:t>
      </w:r>
      <w:proofErr w:type="spellEnd"/>
      <w:r w:rsidRPr="00564676">
        <w:rPr>
          <w:rFonts w:eastAsia="MS Mincho"/>
          <w:szCs w:val="16"/>
        </w:rPr>
        <w:t xml:space="preserve"> участком, предоставленным ему в соответствии с подпунктом 6 или подпунктом 7 пункта 2 статьи 39.10 Земельного кодекса Российской Федерации, уполномоченный орган отказывает в предоставлении муниципальной услуги.  </w:t>
      </w:r>
    </w:p>
    <w:p w:rsidR="00564676" w:rsidRPr="00564676" w:rsidRDefault="00564676" w:rsidP="00564676">
      <w:pPr>
        <w:spacing w:line="276" w:lineRule="auto"/>
        <w:ind w:firstLine="709"/>
        <w:jc w:val="both"/>
        <w:rPr>
          <w:rFonts w:eastAsia="MS Mincho"/>
          <w:szCs w:val="16"/>
        </w:rPr>
      </w:pPr>
      <w:proofErr w:type="gramStart"/>
      <w:r w:rsidRPr="00564676">
        <w:rPr>
          <w:rFonts w:eastAsia="MS Mincho"/>
          <w:szCs w:val="16"/>
        </w:rPr>
        <w:t>Уполномоченный орган отказывает в предоставлении муниципальной услуги гражданину, подавшему заявление о предо</w:t>
      </w:r>
      <w:r w:rsidRPr="00564676">
        <w:rPr>
          <w:rFonts w:eastAsia="MS Mincho"/>
          <w:szCs w:val="16"/>
        </w:rPr>
        <w:t>с</w:t>
      </w:r>
      <w:r w:rsidRPr="00564676">
        <w:rPr>
          <w:rFonts w:eastAsia="MS Mincho"/>
          <w:szCs w:val="16"/>
        </w:rPr>
        <w:t>тавлении земельного участка в порядке реализации установленного федеральным законом или Законом Самарской области от 11.03.2005 № 94-ГД «О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564676" w:rsidRPr="00564676" w:rsidRDefault="00564676" w:rsidP="00564676">
      <w:pPr>
        <w:spacing w:line="276" w:lineRule="auto"/>
        <w:ind w:firstLine="709"/>
        <w:jc w:val="both"/>
        <w:rPr>
          <w:rFonts w:eastAsia="MS Mincho"/>
          <w:szCs w:val="16"/>
        </w:rPr>
      </w:pPr>
      <w:r w:rsidRPr="00564676">
        <w:rPr>
          <w:rFonts w:eastAsia="MS Mincho"/>
          <w:szCs w:val="16"/>
        </w:rPr>
        <w:t>2.15. К услугам, которые являются необходимыми и обязательными для предоставления муниципальной услуги, относится выдача сведений организацией, осуществляющей технический учет объектов капитального строительства, о зарегистрированных пр</w:t>
      </w:r>
      <w:r w:rsidRPr="00564676">
        <w:rPr>
          <w:rFonts w:eastAsia="MS Mincho"/>
          <w:szCs w:val="16"/>
        </w:rPr>
        <w:t>а</w:t>
      </w:r>
      <w:r w:rsidRPr="00564676">
        <w:rPr>
          <w:rFonts w:eastAsia="MS Mincho"/>
          <w:szCs w:val="16"/>
        </w:rPr>
        <w:t xml:space="preserve">вах на объекты недвижимости, подтверждающих их принадлежность заявителю в целях получения: </w:t>
      </w:r>
    </w:p>
    <w:p w:rsidR="00564676" w:rsidRPr="00564676" w:rsidRDefault="00564676" w:rsidP="00564676">
      <w:pPr>
        <w:spacing w:line="276" w:lineRule="auto"/>
        <w:ind w:firstLine="709"/>
        <w:jc w:val="both"/>
        <w:rPr>
          <w:rFonts w:eastAsia="MS Mincho"/>
          <w:szCs w:val="16"/>
        </w:rPr>
      </w:pPr>
      <w:proofErr w:type="gramStart"/>
      <w:r w:rsidRPr="00564676">
        <w:rPr>
          <w:rFonts w:eastAsia="MS Mincho"/>
          <w:szCs w:val="16"/>
        </w:rPr>
        <w:t>1) 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w:t>
      </w:r>
      <w:r w:rsidRPr="00564676">
        <w:rPr>
          <w:rFonts w:eastAsia="MS Mincho"/>
          <w:szCs w:val="16"/>
        </w:rPr>
        <w:t>о</w:t>
      </w:r>
      <w:r w:rsidRPr="00564676">
        <w:rPr>
          <w:rFonts w:eastAsia="MS Mincho"/>
          <w:szCs w:val="16"/>
        </w:rPr>
        <w:t>ром расположен созданный до вступления в силу Закона СССР от 06.03.1990 № 1305-1 «О собственности в СССР» жилой дом, в орг</w:t>
      </w:r>
      <w:r w:rsidRPr="00564676">
        <w:rPr>
          <w:rFonts w:eastAsia="MS Mincho"/>
          <w:szCs w:val="16"/>
        </w:rPr>
        <w:t>а</w:t>
      </w:r>
      <w:r w:rsidRPr="00564676">
        <w:rPr>
          <w:rFonts w:eastAsia="MS Mincho"/>
          <w:szCs w:val="16"/>
        </w:rPr>
        <w:t>не, осуществляющем технический учет объектов капитального строительства, сведений о зарегистрированных правах на</w:t>
      </w:r>
      <w:proofErr w:type="gramEnd"/>
      <w:r w:rsidRPr="00564676">
        <w:rPr>
          <w:rFonts w:eastAsia="MS Mincho"/>
          <w:szCs w:val="16"/>
        </w:rPr>
        <w:t xml:space="preserve"> жилой дом и хозяйственную постройку (сарай, гараж или баню);</w:t>
      </w:r>
    </w:p>
    <w:p w:rsidR="00564676" w:rsidRPr="00564676" w:rsidRDefault="00564676" w:rsidP="00564676">
      <w:pPr>
        <w:spacing w:line="276" w:lineRule="auto"/>
        <w:ind w:firstLine="709"/>
        <w:jc w:val="both"/>
        <w:rPr>
          <w:rFonts w:eastAsia="MS Mincho"/>
          <w:szCs w:val="16"/>
        </w:rPr>
      </w:pPr>
      <w:proofErr w:type="gramStart"/>
      <w:r w:rsidRPr="00564676">
        <w:rPr>
          <w:rFonts w:eastAsia="MS Mincho"/>
          <w:szCs w:val="16"/>
        </w:rPr>
        <w:lastRenderedPageBreak/>
        <w:t>2) гражданином (гражданами), который (которые) фактически использует (используют) земельный участок, ра</w:t>
      </w:r>
      <w:r w:rsidRPr="00564676">
        <w:rPr>
          <w:rFonts w:eastAsia="MS Mincho"/>
          <w:szCs w:val="16"/>
        </w:rPr>
        <w:t>с</w:t>
      </w:r>
      <w:r w:rsidRPr="00564676">
        <w:rPr>
          <w:rFonts w:eastAsia="MS Mincho"/>
          <w:szCs w:val="16"/>
        </w:rPr>
        <w:t>положенный в границах населенного пункта в пределах границ муниципальных районов (городских округов) с численностью насел</w:t>
      </w:r>
      <w:r w:rsidRPr="00564676">
        <w:rPr>
          <w:rFonts w:eastAsia="MS Mincho"/>
          <w:szCs w:val="16"/>
        </w:rPr>
        <w:t>е</w:t>
      </w:r>
      <w:r w:rsidRPr="00564676">
        <w:rPr>
          <w:rFonts w:eastAsia="MS Mincho"/>
          <w:szCs w:val="16"/>
        </w:rPr>
        <w:t>ния менее 100 тысяч человек и который не предоставлен в пользование и (или) во владение гражданам или юридическим лицам, пред</w:t>
      </w:r>
      <w:r w:rsidRPr="00564676">
        <w:rPr>
          <w:rFonts w:eastAsia="MS Mincho"/>
          <w:szCs w:val="16"/>
        </w:rPr>
        <w:t>у</w:t>
      </w:r>
      <w:r w:rsidRPr="00564676">
        <w:rPr>
          <w:rFonts w:eastAsia="MS Mincho"/>
          <w:szCs w:val="16"/>
        </w:rPr>
        <w:t>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w:t>
      </w:r>
      <w:proofErr w:type="gramEnd"/>
      <w:r w:rsidRPr="00564676">
        <w:rPr>
          <w:rFonts w:eastAsia="MS Mincho"/>
          <w:szCs w:val="16"/>
        </w:rPr>
        <w:t xml:space="preserve"> до вступления в силу Закона СССР от 06.03.1990 № 1305-1 «О собственности в СССР» г</w:t>
      </w:r>
      <w:r w:rsidRPr="00564676">
        <w:rPr>
          <w:rFonts w:eastAsia="MS Mincho"/>
          <w:szCs w:val="16"/>
        </w:rPr>
        <w:t>а</w:t>
      </w:r>
      <w:r w:rsidRPr="00564676">
        <w:rPr>
          <w:rFonts w:eastAsia="MS Mincho"/>
          <w:szCs w:val="16"/>
        </w:rPr>
        <w:t>раж или сарай, в органе, осуществляющем технический учет объектов капитального строительства, сведений о зарегистрированных правах гараж или сарай либо об их отсутствии.</w:t>
      </w:r>
    </w:p>
    <w:p w:rsidR="00564676" w:rsidRPr="00564676" w:rsidRDefault="00564676" w:rsidP="00564676">
      <w:pPr>
        <w:spacing w:line="276" w:lineRule="auto"/>
        <w:ind w:firstLine="709"/>
        <w:jc w:val="both"/>
        <w:rPr>
          <w:rFonts w:eastAsia="MS Mincho"/>
          <w:szCs w:val="16"/>
        </w:rPr>
      </w:pPr>
      <w:r w:rsidRPr="00564676">
        <w:rPr>
          <w:rFonts w:eastAsia="MS Mincho"/>
          <w:szCs w:val="16"/>
        </w:rPr>
        <w:t>2.16. Предоставление муниципальной услуги осуществляется бесплатно.</w:t>
      </w:r>
    </w:p>
    <w:p w:rsidR="00564676" w:rsidRPr="00564676" w:rsidRDefault="00564676" w:rsidP="00564676">
      <w:pPr>
        <w:spacing w:line="276" w:lineRule="auto"/>
        <w:ind w:firstLine="709"/>
        <w:jc w:val="both"/>
        <w:rPr>
          <w:rFonts w:eastAsia="MS Mincho"/>
          <w:szCs w:val="16"/>
        </w:rPr>
      </w:pPr>
      <w:proofErr w:type="gramStart"/>
      <w:r w:rsidRPr="00564676">
        <w:rPr>
          <w:rFonts w:eastAsia="MS Mincho"/>
          <w:szCs w:val="16"/>
        </w:rPr>
        <w:t>Цена земельного участка в договоре купли-продажи земельного участка, предоставленного получателю муниципальной у</w:t>
      </w:r>
      <w:r w:rsidRPr="00564676">
        <w:rPr>
          <w:rFonts w:eastAsia="MS Mincho"/>
          <w:szCs w:val="16"/>
        </w:rPr>
        <w:t>с</w:t>
      </w:r>
      <w:r w:rsidRPr="00564676">
        <w:rPr>
          <w:rFonts w:eastAsia="MS Mincho"/>
          <w:szCs w:val="16"/>
        </w:rPr>
        <w:t>луги, а также размер арендной платы в договоре аренды земельного участка, предоставленного получателю муниципальной услуги, определяются, если иное не установлено федеральными законами, в соответствии с порядком, установленным Правительством Сама</w:t>
      </w:r>
      <w:r w:rsidRPr="00564676">
        <w:rPr>
          <w:rFonts w:eastAsia="MS Mincho"/>
          <w:szCs w:val="16"/>
        </w:rPr>
        <w:t>р</w:t>
      </w:r>
      <w:r w:rsidRPr="00564676">
        <w:rPr>
          <w:rFonts w:eastAsia="MS Mincho"/>
          <w:szCs w:val="16"/>
        </w:rPr>
        <w:t>ской области в соответствии с пунктом 2 части 2 статьи 39.4 и пунктом 2 части 3 статьи 39.7 Земельного кодекса Российской</w:t>
      </w:r>
      <w:proofErr w:type="gramEnd"/>
      <w:r w:rsidRPr="00564676">
        <w:rPr>
          <w:rFonts w:eastAsia="MS Mincho"/>
          <w:szCs w:val="16"/>
        </w:rPr>
        <w:t xml:space="preserve"> Федер</w:t>
      </w:r>
      <w:r w:rsidRPr="00564676">
        <w:rPr>
          <w:rFonts w:eastAsia="MS Mincho"/>
          <w:szCs w:val="16"/>
        </w:rPr>
        <w:t>а</w:t>
      </w:r>
      <w:r w:rsidRPr="00564676">
        <w:rPr>
          <w:rFonts w:eastAsia="MS Mincho"/>
          <w:szCs w:val="16"/>
        </w:rPr>
        <w:t xml:space="preserve">ции. </w:t>
      </w:r>
    </w:p>
    <w:p w:rsidR="00564676" w:rsidRPr="00564676" w:rsidRDefault="00564676" w:rsidP="00564676">
      <w:pPr>
        <w:spacing w:line="276" w:lineRule="auto"/>
        <w:ind w:firstLine="709"/>
        <w:jc w:val="both"/>
        <w:rPr>
          <w:rFonts w:eastAsia="MS Mincho"/>
          <w:szCs w:val="16"/>
        </w:rPr>
      </w:pPr>
      <w:r w:rsidRPr="00564676">
        <w:rPr>
          <w:rFonts w:eastAsia="MS Mincho"/>
          <w:szCs w:val="16"/>
        </w:rPr>
        <w:t>2.17.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564676" w:rsidRPr="00564676" w:rsidRDefault="00564676" w:rsidP="00564676">
      <w:pPr>
        <w:spacing w:line="276" w:lineRule="auto"/>
        <w:ind w:firstLine="709"/>
        <w:jc w:val="both"/>
        <w:rPr>
          <w:rFonts w:eastAsia="MS Mincho"/>
          <w:szCs w:val="16"/>
        </w:rPr>
      </w:pPr>
      <w:r w:rsidRPr="00564676">
        <w:rPr>
          <w:rFonts w:eastAsia="MS Mincho"/>
          <w:szCs w:val="16"/>
        </w:rPr>
        <w:t>2.18. Регистрация запроса (заявления) о предоставлении муниципальной услуги, поступившего в письменной форме на ли</w:t>
      </w:r>
      <w:r w:rsidRPr="00564676">
        <w:rPr>
          <w:rFonts w:eastAsia="MS Mincho"/>
          <w:szCs w:val="16"/>
        </w:rPr>
        <w:t>ч</w:t>
      </w:r>
      <w:r w:rsidRPr="00564676">
        <w:rPr>
          <w:rFonts w:eastAsia="MS Mincho"/>
          <w:szCs w:val="16"/>
        </w:rPr>
        <w:t>ном приёме заявителя или по почте, в электронной форме осуществляется в день его поступления в уполномоченный орган.</w:t>
      </w:r>
    </w:p>
    <w:p w:rsidR="00564676" w:rsidRPr="00564676" w:rsidRDefault="00564676" w:rsidP="00564676">
      <w:pPr>
        <w:spacing w:line="276" w:lineRule="auto"/>
        <w:ind w:firstLine="709"/>
        <w:jc w:val="both"/>
        <w:rPr>
          <w:rFonts w:eastAsia="MS Mincho"/>
          <w:szCs w:val="16"/>
        </w:rPr>
      </w:pPr>
      <w:r w:rsidRPr="00564676">
        <w:rPr>
          <w:rFonts w:eastAsia="MS Mincho"/>
          <w:szCs w:val="16"/>
        </w:rPr>
        <w:t>При поступлении в уполномоченный орган запроса (заявления) о предоставлении муниципальной услуги в письменной фо</w:t>
      </w:r>
      <w:r w:rsidRPr="00564676">
        <w:rPr>
          <w:rFonts w:eastAsia="MS Mincho"/>
          <w:szCs w:val="16"/>
        </w:rPr>
        <w:t>р</w:t>
      </w:r>
      <w:r w:rsidRPr="00564676">
        <w:rPr>
          <w:rFonts w:eastAsia="MS Mincho"/>
          <w:szCs w:val="16"/>
        </w:rPr>
        <w:t>ме в нерабочий или праздничный день, регистрация заявления осуществляется в первый рабочий день, следующий за нерабочим или праздничным днем.</w:t>
      </w:r>
    </w:p>
    <w:p w:rsidR="00564676" w:rsidRPr="00564676" w:rsidRDefault="00564676" w:rsidP="00564676">
      <w:pPr>
        <w:spacing w:line="276" w:lineRule="auto"/>
        <w:ind w:firstLine="709"/>
        <w:jc w:val="both"/>
        <w:rPr>
          <w:rFonts w:eastAsia="MS Mincho"/>
          <w:szCs w:val="16"/>
        </w:rPr>
      </w:pPr>
      <w:r w:rsidRPr="00564676">
        <w:rPr>
          <w:rFonts w:eastAsia="MS Mincho"/>
          <w:szCs w:val="16"/>
        </w:rPr>
        <w:t>2.19. Месторасположение помещения, в котором предоставляется муниципальная услуга, должно определяться с учетом п</w:t>
      </w:r>
      <w:r w:rsidRPr="00564676">
        <w:rPr>
          <w:rFonts w:eastAsia="MS Mincho"/>
          <w:szCs w:val="16"/>
        </w:rPr>
        <w:t>е</w:t>
      </w:r>
      <w:r w:rsidRPr="00564676">
        <w:rPr>
          <w:rFonts w:eastAsia="MS Mincho"/>
          <w:szCs w:val="16"/>
        </w:rPr>
        <w:t xml:space="preserve">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564676" w:rsidRPr="00564676" w:rsidRDefault="00564676" w:rsidP="00564676">
      <w:pPr>
        <w:spacing w:line="276" w:lineRule="auto"/>
        <w:ind w:firstLine="709"/>
        <w:jc w:val="both"/>
        <w:rPr>
          <w:rFonts w:eastAsia="MS Mincho"/>
          <w:szCs w:val="16"/>
        </w:rPr>
      </w:pPr>
      <w:r w:rsidRPr="00564676">
        <w:rPr>
          <w:rFonts w:eastAsia="MS Mincho"/>
          <w:szCs w:val="16"/>
        </w:rPr>
        <w:t>Приём заявителей осуществляется в специально выделенных для этих целей помещениях (присутственных местах). Прису</w:t>
      </w:r>
      <w:r w:rsidRPr="00564676">
        <w:rPr>
          <w:rFonts w:eastAsia="MS Mincho"/>
          <w:szCs w:val="16"/>
        </w:rPr>
        <w:t>т</w:t>
      </w:r>
      <w:r w:rsidRPr="00564676">
        <w:rPr>
          <w:rFonts w:eastAsia="MS Mincho"/>
          <w:szCs w:val="16"/>
        </w:rPr>
        <w:t xml:space="preserve">ственные места </w:t>
      </w:r>
      <w:proofErr w:type="gramStart"/>
      <w:r w:rsidRPr="00564676">
        <w:rPr>
          <w:rFonts w:eastAsia="MS Mincho"/>
          <w:szCs w:val="16"/>
        </w:rPr>
        <w:t>размещаются в здании уполномоченного органа и включают</w:t>
      </w:r>
      <w:proofErr w:type="gramEnd"/>
      <w:r w:rsidRPr="00564676">
        <w:rPr>
          <w:rFonts w:eastAsia="MS Mincho"/>
          <w:szCs w:val="16"/>
        </w:rPr>
        <w:t xml:space="preserve"> места для информирования, ожидания и приема заявит</w:t>
      </w:r>
      <w:r w:rsidRPr="00564676">
        <w:rPr>
          <w:rFonts w:eastAsia="MS Mincho"/>
          <w:szCs w:val="16"/>
        </w:rPr>
        <w:t>е</w:t>
      </w:r>
      <w:r w:rsidRPr="00564676">
        <w:rPr>
          <w:rFonts w:eastAsia="MS Mincho"/>
          <w:szCs w:val="16"/>
        </w:rPr>
        <w:t>лей, места для заполнения запросов (заявлений).</w:t>
      </w:r>
    </w:p>
    <w:p w:rsidR="00564676" w:rsidRPr="00564676" w:rsidRDefault="00564676" w:rsidP="00564676">
      <w:pPr>
        <w:spacing w:line="276" w:lineRule="auto"/>
        <w:ind w:firstLine="709"/>
        <w:jc w:val="both"/>
        <w:rPr>
          <w:rFonts w:eastAsia="MS Mincho"/>
          <w:szCs w:val="16"/>
        </w:rPr>
      </w:pPr>
      <w:r w:rsidRPr="00564676">
        <w:rPr>
          <w:rFonts w:eastAsia="MS Mincho"/>
          <w:szCs w:val="16"/>
        </w:rPr>
        <w:t>Присутственные места уполномоченного органа оборудуются:</w:t>
      </w:r>
    </w:p>
    <w:p w:rsidR="00564676" w:rsidRPr="00564676" w:rsidRDefault="00564676" w:rsidP="00564676">
      <w:pPr>
        <w:spacing w:line="276" w:lineRule="auto"/>
        <w:ind w:firstLine="709"/>
        <w:jc w:val="both"/>
        <w:rPr>
          <w:rFonts w:eastAsia="MS Mincho"/>
          <w:szCs w:val="16"/>
        </w:rPr>
      </w:pPr>
      <w:r w:rsidRPr="00564676">
        <w:rPr>
          <w:rFonts w:eastAsia="MS Mincho"/>
          <w:szCs w:val="16"/>
        </w:rPr>
        <w:t>- противопожарной системой и средствами пожаротушения;</w:t>
      </w:r>
    </w:p>
    <w:p w:rsidR="00564676" w:rsidRPr="00564676" w:rsidRDefault="00564676" w:rsidP="00564676">
      <w:pPr>
        <w:spacing w:line="276" w:lineRule="auto"/>
        <w:ind w:firstLine="709"/>
        <w:jc w:val="both"/>
        <w:rPr>
          <w:rFonts w:eastAsia="MS Mincho"/>
          <w:szCs w:val="16"/>
        </w:rPr>
      </w:pPr>
      <w:r w:rsidRPr="00564676">
        <w:rPr>
          <w:rFonts w:eastAsia="MS Mincho"/>
          <w:szCs w:val="16"/>
        </w:rPr>
        <w:t>- системой оповещения о возникновении чрезвычайной ситуации;</w:t>
      </w:r>
    </w:p>
    <w:p w:rsidR="00564676" w:rsidRPr="00564676" w:rsidRDefault="00564676" w:rsidP="00564676">
      <w:pPr>
        <w:spacing w:line="276" w:lineRule="auto"/>
        <w:ind w:firstLine="709"/>
        <w:jc w:val="both"/>
        <w:rPr>
          <w:rFonts w:eastAsia="MS Mincho"/>
          <w:szCs w:val="16"/>
        </w:rPr>
      </w:pPr>
      <w:r w:rsidRPr="00564676">
        <w:rPr>
          <w:rFonts w:eastAsia="MS Mincho"/>
          <w:szCs w:val="16"/>
        </w:rPr>
        <w:t>- системой охраны.</w:t>
      </w:r>
    </w:p>
    <w:p w:rsidR="00564676" w:rsidRPr="00564676" w:rsidRDefault="00564676" w:rsidP="00564676">
      <w:pPr>
        <w:spacing w:line="276" w:lineRule="auto"/>
        <w:ind w:firstLine="709"/>
        <w:jc w:val="both"/>
        <w:rPr>
          <w:rFonts w:eastAsia="MS Mincho"/>
          <w:szCs w:val="16"/>
        </w:rPr>
      </w:pPr>
      <w:r w:rsidRPr="00564676">
        <w:rPr>
          <w:rFonts w:eastAsia="MS Mincho"/>
          <w:szCs w:val="16"/>
        </w:rPr>
        <w:t>Входы и выходы из помещений оборудуются соответствующими указателями с автономными источниками бесперебойного питания.</w:t>
      </w:r>
    </w:p>
    <w:p w:rsidR="00564676" w:rsidRPr="00564676" w:rsidRDefault="00564676" w:rsidP="00564676">
      <w:pPr>
        <w:spacing w:line="276" w:lineRule="auto"/>
        <w:ind w:firstLine="709"/>
        <w:jc w:val="both"/>
        <w:rPr>
          <w:rFonts w:eastAsia="MS Mincho"/>
          <w:szCs w:val="16"/>
        </w:rPr>
      </w:pPr>
      <w:r w:rsidRPr="00564676">
        <w:rPr>
          <w:rFonts w:eastAsia="MS Mincho"/>
          <w:szCs w:val="16"/>
        </w:rPr>
        <w:t>Места ожидания должны соответствовать комфортным условиям для заявителей и оптимальным условиям работы должн</w:t>
      </w:r>
      <w:r w:rsidRPr="00564676">
        <w:rPr>
          <w:rFonts w:eastAsia="MS Mincho"/>
          <w:szCs w:val="16"/>
        </w:rPr>
        <w:t>о</w:t>
      </w:r>
      <w:r w:rsidRPr="00564676">
        <w:rPr>
          <w:rFonts w:eastAsia="MS Mincho"/>
          <w:szCs w:val="16"/>
        </w:rPr>
        <w:t>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564676">
        <w:rPr>
          <w:rFonts w:eastAsia="MS Mincho"/>
          <w:szCs w:val="16"/>
        </w:rPr>
        <w:t>банкетками</w:t>
      </w:r>
      <w:proofErr w:type="spellEnd"/>
      <w:r w:rsidRPr="00564676">
        <w:rPr>
          <w:rFonts w:eastAsia="MS Mincho"/>
          <w:szCs w:val="16"/>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w:t>
      </w:r>
      <w:r w:rsidRPr="00564676">
        <w:rPr>
          <w:rFonts w:eastAsia="MS Mincho"/>
          <w:szCs w:val="16"/>
        </w:rPr>
        <w:t>о</w:t>
      </w:r>
      <w:r w:rsidRPr="00564676">
        <w:rPr>
          <w:rFonts w:eastAsia="MS Mincho"/>
          <w:szCs w:val="16"/>
        </w:rPr>
        <w:t>ванных лиц на приём по вопросам предоставления муниципальной услуги по телефону.</w:t>
      </w:r>
    </w:p>
    <w:p w:rsidR="00564676" w:rsidRPr="00564676" w:rsidRDefault="00564676" w:rsidP="00564676">
      <w:pPr>
        <w:suppressAutoHyphens/>
        <w:autoSpaceDE w:val="0"/>
        <w:autoSpaceDN w:val="0"/>
        <w:spacing w:line="276" w:lineRule="auto"/>
        <w:ind w:left="42" w:firstLine="709"/>
        <w:jc w:val="both"/>
        <w:rPr>
          <w:rFonts w:eastAsia="MS Mincho"/>
          <w:szCs w:val="16"/>
        </w:rPr>
      </w:pPr>
      <w:proofErr w:type="gramStart"/>
      <w:r w:rsidRPr="00564676">
        <w:rPr>
          <w:rFonts w:eastAsia="MS Mincho"/>
          <w:szCs w:val="16"/>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roofErr w:type="gramEnd"/>
    </w:p>
    <w:p w:rsidR="00564676" w:rsidRPr="00564676" w:rsidRDefault="00564676" w:rsidP="00564676">
      <w:pPr>
        <w:spacing w:line="276" w:lineRule="auto"/>
        <w:ind w:firstLine="709"/>
        <w:jc w:val="both"/>
        <w:rPr>
          <w:rFonts w:eastAsia="MS Mincho"/>
          <w:szCs w:val="16"/>
        </w:rPr>
      </w:pPr>
      <w:r w:rsidRPr="00564676">
        <w:rPr>
          <w:rFonts w:eastAsia="MS Mincho"/>
          <w:szCs w:val="16"/>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1.6 и 1.7 Административного регламента.</w:t>
      </w:r>
    </w:p>
    <w:p w:rsidR="00564676" w:rsidRPr="00564676" w:rsidRDefault="00564676" w:rsidP="00564676">
      <w:pPr>
        <w:spacing w:line="276" w:lineRule="auto"/>
        <w:ind w:firstLine="709"/>
        <w:jc w:val="both"/>
        <w:rPr>
          <w:rFonts w:eastAsia="MS Mincho"/>
          <w:szCs w:val="16"/>
          <w:lang w:eastAsia="ar-SA"/>
        </w:rPr>
      </w:pPr>
      <w:r w:rsidRPr="00564676">
        <w:rPr>
          <w:rFonts w:eastAsia="MS Mincho"/>
          <w:szCs w:val="16"/>
          <w:lang w:eastAsia="ar-SA"/>
        </w:rPr>
        <w:t>Для обслуживания инвалидов помещения оборудуются пандусами, специальными ограждениями и перилами, обеспечива</w:t>
      </w:r>
      <w:r w:rsidRPr="00564676">
        <w:rPr>
          <w:rFonts w:eastAsia="MS Mincho"/>
          <w:szCs w:val="16"/>
          <w:lang w:eastAsia="ar-SA"/>
        </w:rPr>
        <w:t>ю</w:t>
      </w:r>
      <w:r w:rsidRPr="00564676">
        <w:rPr>
          <w:rFonts w:eastAsia="MS Mincho"/>
          <w:szCs w:val="16"/>
          <w:lang w:eastAsia="ar-SA"/>
        </w:rPr>
        <w:t xml:space="preserve">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564676" w:rsidRPr="00564676" w:rsidRDefault="00564676" w:rsidP="00564676">
      <w:pPr>
        <w:spacing w:line="276" w:lineRule="auto"/>
        <w:ind w:firstLine="709"/>
        <w:jc w:val="both"/>
        <w:rPr>
          <w:rFonts w:eastAsia="MS Mincho"/>
          <w:szCs w:val="16"/>
          <w:lang w:eastAsia="ar-SA"/>
        </w:rPr>
      </w:pPr>
      <w:r w:rsidRPr="00564676">
        <w:rPr>
          <w:rFonts w:eastAsia="MS Mincho"/>
          <w:szCs w:val="16"/>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564676" w:rsidRPr="00564676" w:rsidRDefault="00564676" w:rsidP="00564676">
      <w:pPr>
        <w:spacing w:line="276" w:lineRule="auto"/>
        <w:ind w:firstLine="709"/>
        <w:jc w:val="both"/>
        <w:rPr>
          <w:rFonts w:eastAsia="MS Mincho"/>
          <w:szCs w:val="16"/>
          <w:lang w:eastAsia="ar-SA"/>
        </w:rPr>
      </w:pPr>
      <w:r w:rsidRPr="00564676">
        <w:rPr>
          <w:rFonts w:eastAsia="MS Mincho"/>
          <w:szCs w:val="16"/>
          <w:lang w:eastAsia="ar-SA"/>
        </w:rPr>
        <w:t>При наличии заключения общественной организации инвалидов                      о технической невозможности обеспечения до</w:t>
      </w:r>
      <w:r w:rsidRPr="00564676">
        <w:rPr>
          <w:rFonts w:eastAsia="MS Mincho"/>
          <w:szCs w:val="16"/>
          <w:lang w:eastAsia="ar-SA"/>
        </w:rPr>
        <w:t>с</w:t>
      </w:r>
      <w:r w:rsidRPr="00564676">
        <w:rPr>
          <w:rFonts w:eastAsia="MS Mincho"/>
          <w:szCs w:val="16"/>
          <w:lang w:eastAsia="ar-SA"/>
        </w:rPr>
        <w:t>тупности помещений (здания) для инвалидов на специально подготовленного сотрудника учреждения (организации), в котором пр</w:t>
      </w:r>
      <w:r w:rsidRPr="00564676">
        <w:rPr>
          <w:rFonts w:eastAsia="MS Mincho"/>
          <w:szCs w:val="16"/>
          <w:lang w:eastAsia="ar-SA"/>
        </w:rPr>
        <w:t>е</w:t>
      </w:r>
      <w:r w:rsidRPr="00564676">
        <w:rPr>
          <w:rFonts w:eastAsia="MS Mincho"/>
          <w:szCs w:val="16"/>
          <w:lang w:eastAsia="ar-SA"/>
        </w:rPr>
        <w:t>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564676" w:rsidRPr="00564676" w:rsidRDefault="00564676" w:rsidP="00564676">
      <w:pPr>
        <w:spacing w:line="276" w:lineRule="auto"/>
        <w:ind w:firstLine="709"/>
        <w:jc w:val="both"/>
        <w:rPr>
          <w:rFonts w:eastAsia="MS Mincho"/>
          <w:szCs w:val="16"/>
        </w:rPr>
      </w:pPr>
      <w:r w:rsidRPr="00564676">
        <w:rPr>
          <w:rFonts w:eastAsia="MS Mincho"/>
          <w:szCs w:val="16"/>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w:t>
      </w:r>
      <w:r w:rsidRPr="00564676">
        <w:rPr>
          <w:rFonts w:eastAsia="MS Mincho"/>
          <w:szCs w:val="16"/>
          <w:lang w:eastAsia="ar-SA"/>
        </w:rPr>
        <w:t>о</w:t>
      </w:r>
      <w:r w:rsidRPr="00564676">
        <w:rPr>
          <w:rFonts w:eastAsia="MS Mincho"/>
          <w:szCs w:val="16"/>
          <w:lang w:eastAsia="ar-SA"/>
        </w:rPr>
        <w:t>вой и графической информацией (бегущей строкой).</w:t>
      </w:r>
    </w:p>
    <w:p w:rsidR="00564676" w:rsidRPr="00564676" w:rsidRDefault="00564676" w:rsidP="00564676">
      <w:pPr>
        <w:spacing w:line="276" w:lineRule="auto"/>
        <w:ind w:firstLine="709"/>
        <w:jc w:val="both"/>
        <w:rPr>
          <w:rFonts w:eastAsia="MS Mincho"/>
          <w:szCs w:val="16"/>
        </w:rPr>
      </w:pPr>
      <w:r w:rsidRPr="00564676">
        <w:rPr>
          <w:rFonts w:eastAsia="MS Mincho"/>
          <w:szCs w:val="16"/>
        </w:rPr>
        <w:t>2.20. Показателями доступности и качества предоставления муниципальной услуги являются:</w:t>
      </w:r>
    </w:p>
    <w:p w:rsidR="00564676" w:rsidRPr="00564676" w:rsidRDefault="00564676" w:rsidP="00564676">
      <w:pPr>
        <w:widowControl w:val="0"/>
        <w:autoSpaceDE w:val="0"/>
        <w:autoSpaceDN w:val="0"/>
        <w:adjustRightInd w:val="0"/>
        <w:spacing w:line="276" w:lineRule="auto"/>
        <w:ind w:firstLine="540"/>
        <w:jc w:val="both"/>
        <w:rPr>
          <w:rFonts w:eastAsia="MS Mincho"/>
          <w:szCs w:val="16"/>
        </w:rPr>
      </w:pPr>
      <w:r w:rsidRPr="00564676">
        <w:rPr>
          <w:rFonts w:eastAsia="MS Mincho"/>
          <w:szCs w:val="16"/>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564676" w:rsidRPr="00564676" w:rsidRDefault="00564676" w:rsidP="00564676">
      <w:pPr>
        <w:widowControl w:val="0"/>
        <w:autoSpaceDE w:val="0"/>
        <w:autoSpaceDN w:val="0"/>
        <w:adjustRightInd w:val="0"/>
        <w:spacing w:line="276" w:lineRule="auto"/>
        <w:ind w:firstLine="540"/>
        <w:jc w:val="both"/>
        <w:rPr>
          <w:rFonts w:eastAsia="MS Mincho"/>
          <w:szCs w:val="16"/>
        </w:rPr>
      </w:pPr>
      <w:r w:rsidRPr="00564676">
        <w:rPr>
          <w:rFonts w:eastAsia="MS Mincho"/>
          <w:szCs w:val="16"/>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564676" w:rsidRPr="00564676" w:rsidRDefault="00564676" w:rsidP="00564676">
      <w:pPr>
        <w:widowControl w:val="0"/>
        <w:autoSpaceDE w:val="0"/>
        <w:autoSpaceDN w:val="0"/>
        <w:adjustRightInd w:val="0"/>
        <w:spacing w:line="276" w:lineRule="auto"/>
        <w:ind w:firstLine="540"/>
        <w:jc w:val="both"/>
        <w:rPr>
          <w:rFonts w:eastAsia="MS Mincho"/>
          <w:szCs w:val="16"/>
        </w:rPr>
      </w:pPr>
      <w:r w:rsidRPr="00564676">
        <w:rPr>
          <w:rFonts w:eastAsia="MS Mincho"/>
          <w:szCs w:val="16"/>
        </w:rPr>
        <w:t>- доля жалоб заявителей, поступивших в порядке досудебного обжалования решений, принимаемых в ходе предоставления м</w:t>
      </w:r>
      <w:r w:rsidRPr="00564676">
        <w:rPr>
          <w:rFonts w:eastAsia="MS Mincho"/>
          <w:szCs w:val="16"/>
        </w:rPr>
        <w:t>у</w:t>
      </w:r>
      <w:r w:rsidRPr="00564676">
        <w:rPr>
          <w:rFonts w:eastAsia="MS Mincho"/>
          <w:szCs w:val="16"/>
        </w:rPr>
        <w:t>ниципальной услуги, и действий (бездействий) должностных лиц уполномоченного органа, специализированной организации в общем количестве обращений по вопросам предоставления муниципальной услуги;</w:t>
      </w:r>
    </w:p>
    <w:p w:rsidR="00564676" w:rsidRPr="00564676" w:rsidRDefault="00564676" w:rsidP="00564676">
      <w:pPr>
        <w:widowControl w:val="0"/>
        <w:autoSpaceDE w:val="0"/>
        <w:autoSpaceDN w:val="0"/>
        <w:adjustRightInd w:val="0"/>
        <w:spacing w:line="276" w:lineRule="auto"/>
        <w:ind w:firstLine="540"/>
        <w:jc w:val="both"/>
        <w:rPr>
          <w:rFonts w:eastAsia="MS Mincho"/>
          <w:szCs w:val="16"/>
        </w:rPr>
      </w:pPr>
      <w:r w:rsidRPr="00564676">
        <w:rPr>
          <w:rFonts w:eastAsia="MS Mincho"/>
          <w:szCs w:val="16"/>
        </w:rPr>
        <w:t>- доля нарушений исполнения соответствующего административного регламента, иных нормативных правовых актов, выявле</w:t>
      </w:r>
      <w:r w:rsidRPr="00564676">
        <w:rPr>
          <w:rFonts w:eastAsia="MS Mincho"/>
          <w:szCs w:val="16"/>
        </w:rPr>
        <w:t>н</w:t>
      </w:r>
      <w:r w:rsidRPr="00564676">
        <w:rPr>
          <w:rFonts w:eastAsia="MS Mincho"/>
          <w:szCs w:val="16"/>
        </w:rPr>
        <w:t xml:space="preserve">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564676" w:rsidRPr="00564676" w:rsidRDefault="00564676" w:rsidP="00564676">
      <w:pPr>
        <w:spacing w:line="276" w:lineRule="auto"/>
        <w:ind w:firstLine="709"/>
        <w:jc w:val="both"/>
        <w:rPr>
          <w:rFonts w:eastAsia="MS Mincho"/>
          <w:szCs w:val="16"/>
        </w:rPr>
      </w:pPr>
      <w:r w:rsidRPr="00564676">
        <w:rPr>
          <w:rFonts w:eastAsia="MS Mincho"/>
          <w:szCs w:val="16"/>
        </w:rPr>
        <w:lastRenderedPageBreak/>
        <w:t>- снижение максимального срока ожидания в очереди при подаче запроса (заявления) и получении результата предоставл</w:t>
      </w:r>
      <w:r w:rsidRPr="00564676">
        <w:rPr>
          <w:rFonts w:eastAsia="MS Mincho"/>
          <w:szCs w:val="16"/>
        </w:rPr>
        <w:t>е</w:t>
      </w:r>
      <w:r w:rsidRPr="00564676">
        <w:rPr>
          <w:rFonts w:eastAsia="MS Mincho"/>
          <w:szCs w:val="16"/>
        </w:rPr>
        <w:t>ния муниципальной услуги.</w:t>
      </w:r>
    </w:p>
    <w:p w:rsidR="00564676" w:rsidRPr="00564676" w:rsidRDefault="00564676" w:rsidP="00564676">
      <w:pPr>
        <w:spacing w:line="276" w:lineRule="auto"/>
        <w:ind w:firstLine="709"/>
        <w:jc w:val="both"/>
        <w:rPr>
          <w:rFonts w:eastAsia="MS Mincho"/>
          <w:szCs w:val="16"/>
        </w:rPr>
      </w:pPr>
      <w:r w:rsidRPr="00564676">
        <w:rPr>
          <w:rFonts w:eastAsia="MS Mincho"/>
          <w:szCs w:val="16"/>
        </w:rPr>
        <w:t>2.21. Информация о предоставляемой муниципальной услуге, формы запросов (заявлений) могут быть получены с использ</w:t>
      </w:r>
      <w:r w:rsidRPr="00564676">
        <w:rPr>
          <w:rFonts w:eastAsia="MS Mincho"/>
          <w:szCs w:val="16"/>
        </w:rPr>
        <w:t>о</w:t>
      </w:r>
      <w:r w:rsidRPr="00564676">
        <w:rPr>
          <w:rFonts w:eastAsia="MS Mincho"/>
          <w:szCs w:val="16"/>
        </w:rPr>
        <w:t>ванием ресурсов в сети Интернет, указанных в пункте 1.4 настоящего Административного регламента.</w:t>
      </w:r>
    </w:p>
    <w:p w:rsidR="00564676" w:rsidRPr="00564676" w:rsidRDefault="00564676" w:rsidP="00564676">
      <w:pPr>
        <w:spacing w:line="276" w:lineRule="auto"/>
        <w:ind w:firstLine="709"/>
        <w:jc w:val="both"/>
        <w:rPr>
          <w:rFonts w:eastAsia="MS Mincho"/>
          <w:szCs w:val="16"/>
        </w:rPr>
      </w:pPr>
      <w:r w:rsidRPr="00564676">
        <w:rPr>
          <w:rFonts w:eastAsia="MS Mincho"/>
          <w:szCs w:val="16"/>
        </w:rPr>
        <w:t xml:space="preserve">2.22. </w:t>
      </w:r>
      <w:proofErr w:type="gramStart"/>
      <w:r w:rsidRPr="00564676">
        <w:rPr>
          <w:rFonts w:eastAsia="MS Mincho"/>
          <w:szCs w:val="16"/>
        </w:rPr>
        <w:t>Запросы (заявления) и документы, предусмотренные соответственно пунктами 2.6 – 2.8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w:t>
      </w:r>
      <w:r w:rsidRPr="00564676">
        <w:rPr>
          <w:rFonts w:eastAsia="MS Mincho"/>
          <w:szCs w:val="16"/>
        </w:rPr>
        <w:t>о</w:t>
      </w:r>
      <w:r w:rsidRPr="00564676">
        <w:rPr>
          <w:rFonts w:eastAsia="MS Mincho"/>
          <w:szCs w:val="16"/>
        </w:rPr>
        <w:t>моченных органов либо через должностных лиц МФЦ, с которыми у уполномоченного органа заключено соглашение о взаимодейс</w:t>
      </w:r>
      <w:r w:rsidRPr="00564676">
        <w:rPr>
          <w:rFonts w:eastAsia="MS Mincho"/>
          <w:szCs w:val="16"/>
        </w:rPr>
        <w:t>т</w:t>
      </w:r>
      <w:r w:rsidRPr="00564676">
        <w:rPr>
          <w:rFonts w:eastAsia="MS Mincho"/>
          <w:szCs w:val="16"/>
        </w:rPr>
        <w:t>вии.</w:t>
      </w:r>
      <w:proofErr w:type="gramEnd"/>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Предоставление муниципальной услуги в электронной форме осуществляется в соответствии с законодательством Росси</w:t>
      </w:r>
      <w:r w:rsidRPr="00564676">
        <w:rPr>
          <w:rFonts w:eastAsia="MS Mincho"/>
          <w:szCs w:val="16"/>
        </w:rPr>
        <w:t>й</w:t>
      </w:r>
      <w:r w:rsidRPr="00564676">
        <w:rPr>
          <w:rFonts w:eastAsia="MS Mincho"/>
          <w:szCs w:val="16"/>
        </w:rPr>
        <w:t>ской Федерации и законодательством Самарской области.</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Представление заявления в электронной форме или в виде электронного документа осуществляется с учетом информацио</w:t>
      </w:r>
      <w:r w:rsidRPr="00564676">
        <w:rPr>
          <w:rFonts w:eastAsia="MS Mincho"/>
          <w:szCs w:val="16"/>
        </w:rPr>
        <w:t>н</w:t>
      </w:r>
      <w:r w:rsidRPr="00564676">
        <w:rPr>
          <w:rFonts w:eastAsia="MS Mincho"/>
          <w:szCs w:val="16"/>
        </w:rPr>
        <w:t>но-технологических условий (возможностей) и требует наличия у обеих сторон (заявителя и органа, предоставляющего муниципал</w:t>
      </w:r>
      <w:r w:rsidRPr="00564676">
        <w:rPr>
          <w:rFonts w:eastAsia="MS Mincho"/>
          <w:szCs w:val="16"/>
        </w:rPr>
        <w:t>ь</w:t>
      </w:r>
      <w:r w:rsidRPr="00564676">
        <w:rPr>
          <w:rFonts w:eastAsia="MS Mincho"/>
          <w:szCs w:val="16"/>
        </w:rPr>
        <w:t>ную услугу) доступа к Региональному либо Единому порталам в сети Интернет.</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Прием и регистрация заявлений, представляемых с использованием информационно-коммуникационных технологий, осущ</w:t>
      </w:r>
      <w:r w:rsidRPr="00564676">
        <w:rPr>
          <w:rFonts w:eastAsia="MS Mincho"/>
          <w:szCs w:val="16"/>
        </w:rPr>
        <w:t>е</w:t>
      </w:r>
      <w:r w:rsidRPr="00564676">
        <w:rPr>
          <w:rFonts w:eastAsia="MS Mincho"/>
          <w:szCs w:val="16"/>
        </w:rPr>
        <w:t>ствляется в пределах срока регистрации, предусмотренного Регламентом.</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w:t>
      </w:r>
      <w:r w:rsidRPr="00564676">
        <w:rPr>
          <w:rFonts w:eastAsia="MS Mincho"/>
          <w:szCs w:val="16"/>
        </w:rPr>
        <w:t>о</w:t>
      </w:r>
      <w:r w:rsidRPr="00564676">
        <w:rPr>
          <w:rFonts w:eastAsia="MS Mincho"/>
          <w:szCs w:val="16"/>
        </w:rPr>
        <w:t>моченным органом осуществляется МФЦ без участия заявителя в соответствии с нормативными правовыми актами Российской Фед</w:t>
      </w:r>
      <w:r w:rsidRPr="00564676">
        <w:rPr>
          <w:rFonts w:eastAsia="MS Mincho"/>
          <w:szCs w:val="16"/>
        </w:rPr>
        <w:t>е</w:t>
      </w:r>
      <w:r w:rsidRPr="00564676">
        <w:rPr>
          <w:rFonts w:eastAsia="MS Mincho"/>
          <w:szCs w:val="16"/>
        </w:rPr>
        <w:t>рации, Самарской области и соглашением о взаимодействии между уполномоченным органом и МФЦ, заключенным в установленном порядке.</w:t>
      </w:r>
    </w:p>
    <w:p w:rsidR="00564676" w:rsidRPr="00564676" w:rsidRDefault="00564676" w:rsidP="00564676">
      <w:pPr>
        <w:autoSpaceDE w:val="0"/>
        <w:autoSpaceDN w:val="0"/>
        <w:adjustRightInd w:val="0"/>
        <w:spacing w:line="276" w:lineRule="auto"/>
        <w:ind w:firstLine="709"/>
        <w:jc w:val="both"/>
        <w:rPr>
          <w:rFonts w:eastAsia="MS Mincho"/>
          <w:szCs w:val="16"/>
        </w:rPr>
      </w:pPr>
      <w:proofErr w:type="gramStart"/>
      <w:r w:rsidRPr="00564676">
        <w:rPr>
          <w:rFonts w:eastAsia="MS Mincho"/>
          <w:szCs w:val="16"/>
        </w:rPr>
        <w:t>При получении муниципальной услуги по экстерриториальному принципу предоставляемые заявителем электронные док</w:t>
      </w:r>
      <w:r w:rsidRPr="00564676">
        <w:rPr>
          <w:rFonts w:eastAsia="MS Mincho"/>
          <w:szCs w:val="16"/>
        </w:rPr>
        <w:t>у</w:t>
      </w:r>
      <w:r w:rsidRPr="00564676">
        <w:rPr>
          <w:rFonts w:eastAsia="MS Mincho"/>
          <w:szCs w:val="16"/>
        </w:rPr>
        <w:t>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564676">
        <w:rPr>
          <w:rFonts w:eastAsia="MS Mincho"/>
          <w:szCs w:val="16"/>
        </w:rPr>
        <w:t xml:space="preserve"> по экстерриториальному принципу или в электронной форме (далее – единое региональное хранилище).</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При получении муниципальной услуги по экстерриториальному принципу предоставляемые заявителем электронные док</w:t>
      </w:r>
      <w:r w:rsidRPr="00564676">
        <w:rPr>
          <w:rFonts w:eastAsia="MS Mincho"/>
          <w:szCs w:val="16"/>
        </w:rPr>
        <w:t>у</w:t>
      </w:r>
      <w:r w:rsidRPr="00564676">
        <w:rPr>
          <w:rFonts w:eastAsia="MS Mincho"/>
          <w:szCs w:val="16"/>
        </w:rPr>
        <w:t>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564676" w:rsidRPr="00564676" w:rsidRDefault="00564676" w:rsidP="00564676">
      <w:pPr>
        <w:spacing w:line="276" w:lineRule="auto"/>
        <w:ind w:firstLine="709"/>
        <w:jc w:val="both"/>
        <w:rPr>
          <w:rFonts w:eastAsia="Calibri"/>
          <w:color w:val="000000"/>
          <w:szCs w:val="16"/>
          <w:lang w:eastAsia="en-US"/>
        </w:rPr>
      </w:pPr>
      <w:r w:rsidRPr="00564676">
        <w:rPr>
          <w:rFonts w:eastAsia="Calibri"/>
          <w:color w:val="000000"/>
          <w:szCs w:val="16"/>
          <w:lang w:eastAsia="en-US"/>
        </w:rPr>
        <w:t xml:space="preserve">Документы, </w:t>
      </w:r>
      <w:r w:rsidRPr="00564676">
        <w:rPr>
          <w:rFonts w:eastAsia="Lucida Sans Unicode"/>
          <w:bCs/>
          <w:color w:val="000000"/>
          <w:spacing w:val="1"/>
          <w:szCs w:val="16"/>
          <w:lang w:eastAsia="en-US" w:bidi="en-US"/>
        </w:rPr>
        <w:t xml:space="preserve">необходимые для предоставления муниципальной услуги, указанные в пункте 2.6 </w:t>
      </w:r>
      <w:r w:rsidRPr="00564676">
        <w:rPr>
          <w:rFonts w:eastAsia="MS Mincho"/>
          <w:szCs w:val="16"/>
        </w:rPr>
        <w:t>Регламента</w:t>
      </w:r>
      <w:r w:rsidRPr="00564676">
        <w:rPr>
          <w:rFonts w:eastAsia="Calibri"/>
          <w:color w:val="000000"/>
          <w:szCs w:val="16"/>
          <w:lang w:eastAsia="en-US"/>
        </w:rPr>
        <w:t>, приложенные к заявлению и представленные в электронной форме с использованием Портала, являются основанием для начала предоставления мун</w:t>
      </w:r>
      <w:r w:rsidRPr="00564676">
        <w:rPr>
          <w:rFonts w:eastAsia="Calibri"/>
          <w:color w:val="000000"/>
          <w:szCs w:val="16"/>
          <w:lang w:eastAsia="en-US"/>
        </w:rPr>
        <w:t>и</w:t>
      </w:r>
      <w:r w:rsidRPr="00564676">
        <w:rPr>
          <w:rFonts w:eastAsia="Calibri"/>
          <w:color w:val="000000"/>
          <w:szCs w:val="16"/>
          <w:lang w:eastAsia="en-US"/>
        </w:rPr>
        <w:t>ципальной услуги.</w:t>
      </w:r>
    </w:p>
    <w:p w:rsidR="00564676" w:rsidRPr="00564676" w:rsidRDefault="00564676" w:rsidP="00564676">
      <w:pPr>
        <w:spacing w:line="276" w:lineRule="auto"/>
        <w:ind w:firstLine="709"/>
        <w:jc w:val="both"/>
        <w:rPr>
          <w:rFonts w:eastAsia="Calibri"/>
          <w:color w:val="000000"/>
          <w:szCs w:val="16"/>
          <w:lang w:eastAsia="en-US"/>
        </w:rPr>
      </w:pPr>
      <w:r w:rsidRPr="00564676">
        <w:rPr>
          <w:rFonts w:eastAsia="Calibri"/>
          <w:color w:val="000000"/>
          <w:szCs w:val="16"/>
          <w:lang w:eastAsia="en-US"/>
        </w:rPr>
        <w:t xml:space="preserve"> В данном случае д</w:t>
      </w:r>
      <w:r w:rsidRPr="00564676">
        <w:rPr>
          <w:rFonts w:eastAsia="MS Mincho"/>
          <w:szCs w:val="16"/>
        </w:rPr>
        <w:t>ля получения результатов муниципальной услуги заявитель (физическое лицо, индивидуальный предпр</w:t>
      </w:r>
      <w:r w:rsidRPr="00564676">
        <w:rPr>
          <w:rFonts w:eastAsia="MS Mincho"/>
          <w:szCs w:val="16"/>
        </w:rPr>
        <w:t>и</w:t>
      </w:r>
      <w:r w:rsidRPr="00564676">
        <w:rPr>
          <w:rFonts w:eastAsia="MS Mincho"/>
          <w:szCs w:val="16"/>
        </w:rPr>
        <w:t xml:space="preserve">ниматель) должен предъявить оригиналы документов, </w:t>
      </w:r>
      <w:r w:rsidRPr="00564676">
        <w:rPr>
          <w:rFonts w:eastAsia="Lucida Sans Unicode"/>
          <w:bCs/>
          <w:color w:val="000000"/>
          <w:spacing w:val="1"/>
          <w:szCs w:val="16"/>
          <w:lang w:eastAsia="en-US" w:bidi="en-US"/>
        </w:rPr>
        <w:t>необходимых для предоставления муниципальной услуги, указанных в пункте 2.6</w:t>
      </w:r>
      <w:r w:rsidRPr="00564676">
        <w:rPr>
          <w:rFonts w:eastAsia="MS Mincho"/>
          <w:szCs w:val="16"/>
        </w:rPr>
        <w:t>Регламента</w:t>
      </w:r>
      <w:r w:rsidRPr="00564676">
        <w:rPr>
          <w:rFonts w:eastAsia="Lucida Sans Unicode"/>
          <w:bCs/>
          <w:spacing w:val="1"/>
          <w:szCs w:val="16"/>
          <w:lang w:eastAsia="en-US" w:bidi="en-US"/>
        </w:rPr>
        <w:t xml:space="preserve">. </w:t>
      </w:r>
    </w:p>
    <w:p w:rsidR="00564676" w:rsidRPr="00564676" w:rsidRDefault="00564676" w:rsidP="00564676">
      <w:pPr>
        <w:spacing w:line="276" w:lineRule="auto"/>
        <w:ind w:firstLine="709"/>
        <w:jc w:val="both"/>
        <w:rPr>
          <w:rFonts w:eastAsia="Lucida Sans Unicode"/>
          <w:bCs/>
          <w:spacing w:val="1"/>
          <w:szCs w:val="16"/>
          <w:lang w:eastAsia="en-US" w:bidi="en-US"/>
        </w:rPr>
      </w:pPr>
      <w:r w:rsidRPr="00564676">
        <w:rPr>
          <w:rFonts w:eastAsia="Calibri"/>
          <w:color w:val="000000"/>
          <w:szCs w:val="16"/>
          <w:lang w:eastAsia="en-US"/>
        </w:rPr>
        <w:t xml:space="preserve">В случае направления в электронной форме заявления без приложения документов, </w:t>
      </w:r>
      <w:r w:rsidRPr="00564676">
        <w:rPr>
          <w:rFonts w:eastAsia="Lucida Sans Unicode"/>
          <w:bCs/>
          <w:color w:val="000000"/>
          <w:spacing w:val="1"/>
          <w:szCs w:val="16"/>
          <w:lang w:eastAsia="en-US" w:bidi="en-US"/>
        </w:rPr>
        <w:t>указанных в пункте 2.6</w:t>
      </w:r>
      <w:r w:rsidRPr="00564676">
        <w:rPr>
          <w:rFonts w:eastAsia="MS Mincho"/>
          <w:szCs w:val="16"/>
        </w:rPr>
        <w:t>Регламента</w:t>
      </w:r>
      <w:r w:rsidRPr="00564676">
        <w:rPr>
          <w:rFonts w:eastAsia="Lucida Sans Unicode"/>
          <w:bCs/>
          <w:spacing w:val="1"/>
          <w:szCs w:val="16"/>
          <w:lang w:eastAsia="en-US" w:bidi="en-US"/>
        </w:rPr>
        <w:t xml:space="preserve">, должны быть представлены заявителем в </w:t>
      </w:r>
      <w:r w:rsidRPr="00564676">
        <w:rPr>
          <w:rFonts w:eastAsia="MS Mincho"/>
          <w:szCs w:val="16"/>
        </w:rPr>
        <w:t>орган местного самоуправления</w:t>
      </w:r>
      <w:r w:rsidRPr="00564676">
        <w:rPr>
          <w:rFonts w:eastAsia="Lucida Sans Unicode"/>
          <w:bCs/>
          <w:spacing w:val="1"/>
          <w:szCs w:val="16"/>
          <w:lang w:eastAsia="en-US" w:bidi="en-US"/>
        </w:rPr>
        <w:t xml:space="preserve">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564676" w:rsidRPr="00564676" w:rsidRDefault="00564676" w:rsidP="00564676">
      <w:pPr>
        <w:spacing w:line="276" w:lineRule="auto"/>
        <w:ind w:firstLine="709"/>
        <w:jc w:val="both"/>
        <w:rPr>
          <w:rFonts w:eastAsia="Calibri"/>
          <w:color w:val="000000"/>
          <w:szCs w:val="16"/>
          <w:lang w:eastAsia="en-US"/>
        </w:rPr>
      </w:pPr>
      <w:r w:rsidRPr="00564676">
        <w:rPr>
          <w:rFonts w:eastAsia="Calibri"/>
          <w:color w:val="000000"/>
          <w:szCs w:val="16"/>
          <w:lang w:eastAsia="en-US"/>
        </w:rPr>
        <w:t>С 01.01.2016 года заявителю предоставляется возможность направления запроса (заявления) и электронных форм или эле</w:t>
      </w:r>
      <w:r w:rsidRPr="00564676">
        <w:rPr>
          <w:rFonts w:eastAsia="Calibri"/>
          <w:color w:val="000000"/>
          <w:szCs w:val="16"/>
          <w:lang w:eastAsia="en-US"/>
        </w:rPr>
        <w:t>к</w:t>
      </w:r>
      <w:r w:rsidRPr="00564676">
        <w:rPr>
          <w:rFonts w:eastAsia="Calibri"/>
          <w:color w:val="000000"/>
          <w:szCs w:val="16"/>
          <w:lang w:eastAsia="en-US"/>
        </w:rPr>
        <w:t xml:space="preserve">тронных образов документов, заверенных в установленном порядке. </w:t>
      </w:r>
      <w:r w:rsidRPr="00564676">
        <w:rPr>
          <w:rFonts w:eastAsia="MS Mincho"/>
          <w:color w:val="000000"/>
          <w:szCs w:val="16"/>
        </w:rPr>
        <w:t>В случае подачи запроса (заявления) о предоставлении муниц</w:t>
      </w:r>
      <w:r w:rsidRPr="00564676">
        <w:rPr>
          <w:rFonts w:eastAsia="MS Mincho"/>
          <w:color w:val="000000"/>
          <w:szCs w:val="16"/>
        </w:rPr>
        <w:t>и</w:t>
      </w:r>
      <w:r w:rsidRPr="00564676">
        <w:rPr>
          <w:rFonts w:eastAsia="MS Mincho"/>
          <w:color w:val="000000"/>
          <w:szCs w:val="16"/>
        </w:rPr>
        <w:t>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564676" w:rsidRPr="00564676" w:rsidRDefault="00564676" w:rsidP="00564676">
      <w:pPr>
        <w:spacing w:line="276" w:lineRule="auto"/>
        <w:ind w:firstLine="709"/>
        <w:jc w:val="both"/>
        <w:rPr>
          <w:rFonts w:eastAsia="MS Mincho"/>
          <w:szCs w:val="16"/>
        </w:rPr>
      </w:pPr>
    </w:p>
    <w:p w:rsidR="00564676" w:rsidRPr="00564676" w:rsidRDefault="00564676" w:rsidP="00564676">
      <w:pPr>
        <w:keepNext/>
        <w:keepLines/>
        <w:spacing w:line="276" w:lineRule="auto"/>
        <w:outlineLvl w:val="1"/>
        <w:rPr>
          <w:rFonts w:eastAsia="MS Gothic"/>
          <w:b/>
          <w:bCs/>
          <w:szCs w:val="16"/>
        </w:rPr>
      </w:pPr>
      <w:r w:rsidRPr="00564676">
        <w:rPr>
          <w:rFonts w:eastAsia="MS Gothic"/>
          <w:b/>
          <w:bCs/>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64676" w:rsidRPr="00564676" w:rsidRDefault="00564676" w:rsidP="00564676">
      <w:pPr>
        <w:spacing w:line="276" w:lineRule="auto"/>
        <w:ind w:firstLine="709"/>
        <w:jc w:val="both"/>
        <w:rPr>
          <w:rFonts w:eastAsia="MS Mincho"/>
          <w:szCs w:val="16"/>
        </w:rPr>
      </w:pPr>
    </w:p>
    <w:p w:rsidR="00564676" w:rsidRPr="00564676" w:rsidRDefault="00564676" w:rsidP="00564676">
      <w:pPr>
        <w:spacing w:line="276" w:lineRule="auto"/>
        <w:ind w:firstLine="709"/>
        <w:jc w:val="both"/>
        <w:rPr>
          <w:rFonts w:eastAsia="MS Mincho"/>
          <w:szCs w:val="16"/>
        </w:rPr>
      </w:pPr>
      <w:r w:rsidRPr="00564676">
        <w:rPr>
          <w:rFonts w:eastAsia="MS Mincho"/>
          <w:szCs w:val="16"/>
        </w:rPr>
        <w:t>3.1. Предоставление муниципальной услуги включает в себя следующие административные процедуры:</w:t>
      </w:r>
    </w:p>
    <w:p w:rsidR="00564676" w:rsidRPr="00564676" w:rsidRDefault="00564676" w:rsidP="00564676">
      <w:pPr>
        <w:spacing w:line="276" w:lineRule="auto"/>
        <w:ind w:firstLine="709"/>
        <w:jc w:val="both"/>
        <w:rPr>
          <w:rFonts w:eastAsia="MS Mincho"/>
          <w:szCs w:val="16"/>
        </w:rPr>
      </w:pPr>
      <w:r w:rsidRPr="00564676">
        <w:rPr>
          <w:rFonts w:eastAsia="MS Mincho"/>
          <w:szCs w:val="16"/>
        </w:rPr>
        <w:t>- приём заявления и иных документов, необходимых для предоставления муниципальной услуги, при личном обращении заявителя;</w:t>
      </w:r>
    </w:p>
    <w:p w:rsidR="00564676" w:rsidRPr="00564676" w:rsidRDefault="00564676" w:rsidP="00564676">
      <w:pPr>
        <w:spacing w:line="276" w:lineRule="auto"/>
        <w:ind w:firstLine="709"/>
        <w:jc w:val="both"/>
        <w:rPr>
          <w:rFonts w:eastAsia="MS Mincho"/>
          <w:szCs w:val="16"/>
        </w:rPr>
      </w:pPr>
      <w:r w:rsidRPr="00564676">
        <w:rPr>
          <w:rFonts w:eastAsia="MS Mincho"/>
          <w:szCs w:val="16"/>
        </w:rPr>
        <w:t>- прием документов при обращении по почте либо в электронной форме;</w:t>
      </w:r>
    </w:p>
    <w:p w:rsidR="00564676" w:rsidRPr="00564676" w:rsidRDefault="00564676" w:rsidP="00564676">
      <w:pPr>
        <w:spacing w:line="276" w:lineRule="auto"/>
        <w:ind w:firstLine="709"/>
        <w:jc w:val="both"/>
        <w:rPr>
          <w:rFonts w:eastAsia="MS Mincho"/>
          <w:szCs w:val="16"/>
        </w:rPr>
      </w:pPr>
      <w:r w:rsidRPr="00564676">
        <w:rPr>
          <w:rFonts w:eastAsia="MS Mincho"/>
          <w:szCs w:val="16"/>
        </w:rPr>
        <w:t>- прием заявления и иных документов, необходимых для предоставления муниципальной услуги, на базе МФЦ, работа с д</w:t>
      </w:r>
      <w:r w:rsidRPr="00564676">
        <w:rPr>
          <w:rFonts w:eastAsia="MS Mincho"/>
          <w:szCs w:val="16"/>
        </w:rPr>
        <w:t>о</w:t>
      </w:r>
      <w:r w:rsidRPr="00564676">
        <w:rPr>
          <w:rFonts w:eastAsia="MS Mincho"/>
          <w:szCs w:val="16"/>
        </w:rPr>
        <w:t>кументами в МФЦ;</w:t>
      </w:r>
    </w:p>
    <w:p w:rsidR="00564676" w:rsidRPr="00564676" w:rsidRDefault="00564676" w:rsidP="00564676">
      <w:pPr>
        <w:spacing w:line="276" w:lineRule="auto"/>
        <w:ind w:firstLine="709"/>
        <w:jc w:val="both"/>
        <w:rPr>
          <w:rFonts w:eastAsia="MS Mincho"/>
          <w:szCs w:val="16"/>
        </w:rPr>
      </w:pPr>
      <w:r w:rsidRPr="00564676">
        <w:rPr>
          <w:rFonts w:eastAsia="MS Mincho"/>
          <w:szCs w:val="16"/>
        </w:rPr>
        <w:t>- предварительное рассмотрение заявления о предварительном согласовании;</w:t>
      </w:r>
    </w:p>
    <w:p w:rsidR="00564676" w:rsidRPr="00564676" w:rsidRDefault="00564676" w:rsidP="00564676">
      <w:pPr>
        <w:spacing w:line="276" w:lineRule="auto"/>
        <w:ind w:firstLine="709"/>
        <w:jc w:val="both"/>
        <w:rPr>
          <w:rFonts w:eastAsia="MS Mincho"/>
          <w:szCs w:val="16"/>
        </w:rPr>
      </w:pPr>
      <w:r w:rsidRPr="00564676">
        <w:rPr>
          <w:rFonts w:eastAsia="MS Mincho"/>
          <w:szCs w:val="16"/>
        </w:rPr>
        <w:t>- предварительное рассмотрение заявления о предоставлении земельного участка;</w:t>
      </w:r>
    </w:p>
    <w:p w:rsidR="00564676" w:rsidRPr="00564676" w:rsidRDefault="00564676" w:rsidP="00564676">
      <w:pPr>
        <w:spacing w:line="276" w:lineRule="auto"/>
        <w:ind w:firstLine="709"/>
        <w:jc w:val="both"/>
        <w:rPr>
          <w:rFonts w:eastAsia="MS Mincho"/>
          <w:szCs w:val="16"/>
        </w:rPr>
      </w:pPr>
      <w:r w:rsidRPr="00564676">
        <w:rPr>
          <w:rFonts w:eastAsia="MS Mincho"/>
          <w:szCs w:val="16"/>
        </w:rPr>
        <w:t>- формирование и направление межведомственных запросов;</w:t>
      </w:r>
    </w:p>
    <w:p w:rsidR="00564676" w:rsidRPr="00564676" w:rsidRDefault="00564676" w:rsidP="00564676">
      <w:pPr>
        <w:spacing w:line="276" w:lineRule="auto"/>
        <w:ind w:firstLine="709"/>
        <w:jc w:val="both"/>
        <w:rPr>
          <w:rFonts w:eastAsia="MS Mincho"/>
          <w:szCs w:val="16"/>
        </w:rPr>
      </w:pPr>
      <w:r w:rsidRPr="00564676">
        <w:rPr>
          <w:rFonts w:eastAsia="MS Mincho"/>
          <w:szCs w:val="16"/>
        </w:rPr>
        <w:t>- рассмотрение заявления гражданина о предварительном согласовании или о предоставлении земельного участка для инд</w:t>
      </w:r>
      <w:r w:rsidRPr="00564676">
        <w:rPr>
          <w:rFonts w:eastAsia="MS Mincho"/>
          <w:szCs w:val="16"/>
        </w:rPr>
        <w:t>и</w:t>
      </w:r>
      <w:r w:rsidRPr="00564676">
        <w:rPr>
          <w:rFonts w:eastAsia="MS Mincho"/>
          <w:szCs w:val="16"/>
        </w:rPr>
        <w:t>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564676" w:rsidRPr="00564676" w:rsidRDefault="00564676" w:rsidP="00564676">
      <w:pPr>
        <w:spacing w:line="276" w:lineRule="auto"/>
        <w:ind w:firstLine="709"/>
        <w:jc w:val="both"/>
        <w:rPr>
          <w:rFonts w:eastAsia="MS Mincho"/>
          <w:szCs w:val="16"/>
        </w:rPr>
      </w:pPr>
      <w:r w:rsidRPr="00564676">
        <w:rPr>
          <w:rFonts w:eastAsia="MS Mincho"/>
          <w:szCs w:val="16"/>
        </w:rPr>
        <w:t>- принятие решения о предоставлении муниципальной услуги или об отказе в её предоставлении и выдача (направление) за</w:t>
      </w:r>
      <w:r w:rsidRPr="00564676">
        <w:rPr>
          <w:rFonts w:eastAsia="MS Mincho"/>
          <w:szCs w:val="16"/>
        </w:rPr>
        <w:t>я</w:t>
      </w:r>
      <w:r w:rsidRPr="00564676">
        <w:rPr>
          <w:rFonts w:eastAsia="MS Mincho"/>
          <w:szCs w:val="16"/>
        </w:rPr>
        <w:t xml:space="preserve">вителю документов. </w:t>
      </w:r>
    </w:p>
    <w:p w:rsidR="00564676" w:rsidRPr="00564676" w:rsidRDefault="00564676" w:rsidP="00564676">
      <w:pPr>
        <w:spacing w:line="276" w:lineRule="auto"/>
        <w:ind w:firstLine="709"/>
        <w:jc w:val="both"/>
        <w:rPr>
          <w:rFonts w:eastAsia="MS Mincho"/>
          <w:szCs w:val="16"/>
        </w:rPr>
      </w:pPr>
      <w:proofErr w:type="gramStart"/>
      <w:r w:rsidRPr="00564676">
        <w:rPr>
          <w:rFonts w:eastAsia="MS Mincho"/>
          <w:szCs w:val="16"/>
        </w:rPr>
        <w:t>Блок-схемы административных процедур и соотношение данных административных процедур с предусмотренными Земел</w:t>
      </w:r>
      <w:r w:rsidRPr="00564676">
        <w:rPr>
          <w:rFonts w:eastAsia="MS Mincho"/>
          <w:szCs w:val="16"/>
        </w:rPr>
        <w:t>ь</w:t>
      </w:r>
      <w:r w:rsidRPr="00564676">
        <w:rPr>
          <w:rFonts w:eastAsia="MS Mincho"/>
          <w:szCs w:val="16"/>
        </w:rPr>
        <w:t>ным кодексом Российской Федерации этапами предоставления земельных участков без проведения торгов приведены в Приложении № 3 к настоящему Административному регламенту.</w:t>
      </w:r>
      <w:proofErr w:type="gramEnd"/>
    </w:p>
    <w:p w:rsidR="00564676" w:rsidRPr="00564676" w:rsidRDefault="00564676" w:rsidP="00564676">
      <w:pPr>
        <w:widowControl w:val="0"/>
        <w:autoSpaceDE w:val="0"/>
        <w:autoSpaceDN w:val="0"/>
        <w:adjustRightInd w:val="0"/>
        <w:jc w:val="both"/>
        <w:rPr>
          <w:rFonts w:eastAsia="MS Mincho"/>
          <w:szCs w:val="16"/>
        </w:rPr>
      </w:pPr>
    </w:p>
    <w:p w:rsidR="00564676" w:rsidRPr="00564676" w:rsidRDefault="00564676" w:rsidP="00564676">
      <w:pPr>
        <w:rPr>
          <w:rFonts w:eastAsia="MS Mincho"/>
          <w:b/>
          <w:szCs w:val="16"/>
        </w:rPr>
      </w:pPr>
      <w:r w:rsidRPr="00564676">
        <w:rPr>
          <w:rFonts w:eastAsia="MS Mincho"/>
          <w:b/>
          <w:szCs w:val="16"/>
        </w:rPr>
        <w:t>Приём заявления (уведомления) и иных документов, необходимых для предоставления муниципальной услуги, при личном обращении заявителя</w:t>
      </w:r>
    </w:p>
    <w:p w:rsidR="00564676" w:rsidRPr="00564676" w:rsidRDefault="00564676" w:rsidP="00564676">
      <w:pPr>
        <w:ind w:firstLine="709"/>
        <w:rPr>
          <w:rFonts w:eastAsia="MS Mincho"/>
          <w:szCs w:val="16"/>
        </w:rPr>
      </w:pP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запросом (заявлением) и документами, необх</w:t>
      </w:r>
      <w:r w:rsidRPr="00564676">
        <w:rPr>
          <w:rFonts w:eastAsia="MS Mincho"/>
          <w:szCs w:val="16"/>
        </w:rPr>
        <w:t>о</w:t>
      </w:r>
      <w:r w:rsidRPr="00564676">
        <w:rPr>
          <w:rFonts w:eastAsia="MS Mincho"/>
          <w:szCs w:val="16"/>
        </w:rPr>
        <w:t>димыми для предоставления муниципальной услуги.</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3.4. Должностное лицо, ответственное за прием запроса (заявления) и документов:</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1) осуществляет прием запроса (заявления) и документов;</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2) 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w:t>
      </w:r>
      <w:r w:rsidRPr="00564676">
        <w:rPr>
          <w:rFonts w:eastAsia="MS Mincho"/>
          <w:szCs w:val="16"/>
        </w:rPr>
        <w:t>л</w:t>
      </w:r>
      <w:r w:rsidRPr="00564676">
        <w:rPr>
          <w:rFonts w:eastAsia="MS Mincho"/>
          <w:szCs w:val="16"/>
        </w:rPr>
        <w:t>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 xml:space="preserve">3.5. </w:t>
      </w:r>
      <w:proofErr w:type="gramStart"/>
      <w:r w:rsidRPr="00564676">
        <w:rPr>
          <w:rFonts w:eastAsia="MS Mincho"/>
          <w:szCs w:val="16"/>
        </w:rPr>
        <w:t>Если при проверке комплектности представленных заявителем документов, исходя из соответственно требований пун</w:t>
      </w:r>
      <w:r w:rsidRPr="00564676">
        <w:rPr>
          <w:rFonts w:eastAsia="MS Mincho"/>
          <w:szCs w:val="16"/>
        </w:rPr>
        <w:t>к</w:t>
      </w:r>
      <w:r w:rsidRPr="00564676">
        <w:rPr>
          <w:rFonts w:eastAsia="MS Mincho"/>
          <w:szCs w:val="16"/>
        </w:rPr>
        <w:t>тов 2.6 и 2.7 или пунктов 2.8 и 2.7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Адм</w:t>
      </w:r>
      <w:r w:rsidRPr="00564676">
        <w:rPr>
          <w:rFonts w:eastAsia="MS Mincho"/>
          <w:szCs w:val="16"/>
        </w:rPr>
        <w:t>и</w:t>
      </w:r>
      <w:r w:rsidRPr="00564676">
        <w:rPr>
          <w:rFonts w:eastAsia="MS Mincho"/>
          <w:szCs w:val="16"/>
        </w:rPr>
        <w:t>нистративным регламентом требованиям, оно уведомляет заявителя о перечне недостающих документов и предлагает повторно обр</w:t>
      </w:r>
      <w:r w:rsidRPr="00564676">
        <w:rPr>
          <w:rFonts w:eastAsia="MS Mincho"/>
          <w:szCs w:val="16"/>
        </w:rPr>
        <w:t>а</w:t>
      </w:r>
      <w:r w:rsidRPr="00564676">
        <w:rPr>
          <w:rFonts w:eastAsia="MS Mincho"/>
          <w:szCs w:val="16"/>
        </w:rPr>
        <w:t xml:space="preserve">титься, собрав необходимый пакет документов. </w:t>
      </w:r>
      <w:proofErr w:type="gramEnd"/>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В случае отказа заявителя от доработки документов, должностное лицо, ответственное за прием запроса и документов, пр</w:t>
      </w:r>
      <w:r w:rsidRPr="00564676">
        <w:rPr>
          <w:rFonts w:eastAsia="MS Mincho"/>
          <w:szCs w:val="16"/>
        </w:rPr>
        <w:t>и</w:t>
      </w:r>
      <w:r w:rsidRPr="00564676">
        <w:rPr>
          <w:rFonts w:eastAsia="MS Mincho"/>
          <w:szCs w:val="16"/>
        </w:rPr>
        <w:t>нимает документы, обращая внимание заявителя, что указанные недостатки будут препятствовать предоставлению муниципальной услуги.</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При желании заявителя устранить препятствия, прервав подачу документов, должностное лицо, ответственное за прием з</w:t>
      </w:r>
      <w:r w:rsidRPr="00564676">
        <w:rPr>
          <w:rFonts w:eastAsia="MS Mincho"/>
          <w:szCs w:val="16"/>
        </w:rPr>
        <w:t>а</w:t>
      </w:r>
      <w:r w:rsidRPr="00564676">
        <w:rPr>
          <w:rFonts w:eastAsia="MS Mincho"/>
          <w:szCs w:val="16"/>
        </w:rPr>
        <w:t>проса и документов, возвращает документы заявителю. В этом случае факт обращения заявителя в уполномоченный орган не учитыв</w:t>
      </w:r>
      <w:r w:rsidRPr="00564676">
        <w:rPr>
          <w:rFonts w:eastAsia="MS Mincho"/>
          <w:szCs w:val="16"/>
        </w:rPr>
        <w:t>а</w:t>
      </w:r>
      <w:r w:rsidRPr="00564676">
        <w:rPr>
          <w:rFonts w:eastAsia="MS Mincho"/>
          <w:szCs w:val="16"/>
        </w:rPr>
        <w:t>ется в информации, предусмотренной пунктом 4.6 Административного регламента.</w:t>
      </w:r>
    </w:p>
    <w:p w:rsidR="00564676" w:rsidRPr="00564676" w:rsidRDefault="00564676" w:rsidP="00564676">
      <w:pPr>
        <w:spacing w:line="276" w:lineRule="auto"/>
        <w:ind w:firstLine="709"/>
        <w:jc w:val="both"/>
        <w:rPr>
          <w:rFonts w:eastAsia="MS Mincho"/>
          <w:szCs w:val="16"/>
        </w:rPr>
      </w:pPr>
      <w:r w:rsidRPr="00564676">
        <w:rPr>
          <w:rFonts w:eastAsia="MS Mincho"/>
          <w:szCs w:val="16"/>
        </w:rPr>
        <w:t>Максимальный срок выполнения действий, предусмотренных настоящим пунктом, составляет 15 минут.</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3.6. Максимальный срок выполнения административной процедуры, предусмотренной пунктом 3.4 Административного ре</w:t>
      </w:r>
      <w:r w:rsidRPr="00564676">
        <w:rPr>
          <w:rFonts w:eastAsia="MS Mincho"/>
          <w:szCs w:val="16"/>
        </w:rPr>
        <w:t>г</w:t>
      </w:r>
      <w:r w:rsidRPr="00564676">
        <w:rPr>
          <w:rFonts w:eastAsia="MS Mincho"/>
          <w:szCs w:val="16"/>
        </w:rPr>
        <w:t>ламента, составляет 1 рабочий день.</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3.7. Критерием принятия решения является наличие запроса (заявления) и (или) документов, которые заявитель должен представить самостоятельно.</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 xml:space="preserve">3.8. Результатом административной процедуры является прием документов, представленных заявителем. </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Способом фиксации результата административной процедуры является регистрация запроса (заявления) в журнале регистр</w:t>
      </w:r>
      <w:r w:rsidRPr="00564676">
        <w:rPr>
          <w:rFonts w:eastAsia="MS Mincho"/>
          <w:szCs w:val="16"/>
        </w:rPr>
        <w:t>а</w:t>
      </w:r>
      <w:r w:rsidRPr="00564676">
        <w:rPr>
          <w:rFonts w:eastAsia="MS Mincho"/>
          <w:szCs w:val="16"/>
        </w:rPr>
        <w:t>ции входящих документов.</w:t>
      </w:r>
    </w:p>
    <w:p w:rsidR="00564676" w:rsidRPr="00564676" w:rsidRDefault="00564676" w:rsidP="00564676">
      <w:pPr>
        <w:spacing w:line="276" w:lineRule="auto"/>
        <w:ind w:firstLine="709"/>
        <w:jc w:val="both"/>
        <w:rPr>
          <w:rFonts w:eastAsia="MS Mincho"/>
          <w:szCs w:val="16"/>
        </w:rPr>
      </w:pPr>
    </w:p>
    <w:p w:rsidR="00564676" w:rsidRPr="00564676" w:rsidRDefault="00564676" w:rsidP="00564676">
      <w:pPr>
        <w:rPr>
          <w:rFonts w:eastAsia="MS Mincho"/>
          <w:b/>
          <w:szCs w:val="16"/>
        </w:rPr>
      </w:pPr>
      <w:r w:rsidRPr="00564676">
        <w:rPr>
          <w:rFonts w:eastAsia="MS Mincho"/>
          <w:b/>
          <w:szCs w:val="16"/>
        </w:rPr>
        <w:t>Прием документов при обращении по почте либо в электронной форме</w:t>
      </w:r>
    </w:p>
    <w:p w:rsidR="00564676" w:rsidRPr="00564676" w:rsidRDefault="00564676" w:rsidP="00564676">
      <w:pPr>
        <w:rPr>
          <w:rFonts w:eastAsia="MS Mincho"/>
          <w:szCs w:val="16"/>
        </w:rPr>
      </w:pPr>
    </w:p>
    <w:p w:rsidR="00564676" w:rsidRPr="00564676" w:rsidRDefault="00564676" w:rsidP="00564676">
      <w:pPr>
        <w:spacing w:line="276" w:lineRule="auto"/>
        <w:ind w:firstLine="709"/>
        <w:jc w:val="both"/>
        <w:rPr>
          <w:rFonts w:eastAsia="MS Mincho"/>
          <w:szCs w:val="16"/>
        </w:rPr>
      </w:pPr>
      <w:r w:rsidRPr="00564676">
        <w:rPr>
          <w:rFonts w:eastAsia="MS Mincho"/>
          <w:szCs w:val="16"/>
        </w:rPr>
        <w:t>3.9.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w:t>
      </w:r>
      <w:r w:rsidRPr="00564676">
        <w:rPr>
          <w:rFonts w:eastAsia="MS Mincho"/>
          <w:szCs w:val="16"/>
        </w:rPr>
        <w:t>в</w:t>
      </w:r>
      <w:r w:rsidRPr="00564676">
        <w:rPr>
          <w:rFonts w:eastAsia="MS Mincho"/>
          <w:szCs w:val="16"/>
        </w:rPr>
        <w:t>лении муниципальной услуги.</w:t>
      </w:r>
    </w:p>
    <w:p w:rsidR="00564676" w:rsidRPr="00564676" w:rsidRDefault="00564676" w:rsidP="00564676">
      <w:pPr>
        <w:spacing w:line="276" w:lineRule="auto"/>
        <w:ind w:firstLine="709"/>
        <w:jc w:val="both"/>
        <w:rPr>
          <w:rFonts w:eastAsia="MS Mincho"/>
          <w:szCs w:val="16"/>
        </w:rPr>
      </w:pPr>
      <w:r w:rsidRPr="00564676">
        <w:rPr>
          <w:rFonts w:eastAsia="MS Mincho"/>
          <w:szCs w:val="16"/>
        </w:rPr>
        <w:t xml:space="preserve">3.10. Должностное лицо, ответственное за прием запроса и документов: </w:t>
      </w:r>
    </w:p>
    <w:p w:rsidR="00564676" w:rsidRPr="00564676" w:rsidRDefault="00564676" w:rsidP="00564676">
      <w:pPr>
        <w:spacing w:line="276" w:lineRule="auto"/>
        <w:ind w:firstLine="709"/>
        <w:jc w:val="both"/>
        <w:rPr>
          <w:rFonts w:eastAsia="MS Mincho"/>
          <w:szCs w:val="16"/>
        </w:rPr>
      </w:pPr>
      <w:r w:rsidRPr="00564676">
        <w:rPr>
          <w:rFonts w:eastAsia="MS Mincho"/>
          <w:szCs w:val="16"/>
        </w:rPr>
        <w:t>1) регистрирует поступивший запрос (заявление) в журнале регистрации входящих документов;</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2) 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rsidR="00564676" w:rsidRPr="00564676" w:rsidRDefault="00564676" w:rsidP="00564676">
      <w:pPr>
        <w:spacing w:line="276" w:lineRule="auto"/>
        <w:ind w:firstLine="709"/>
        <w:jc w:val="both"/>
        <w:rPr>
          <w:rFonts w:eastAsia="MS Mincho"/>
          <w:szCs w:val="16"/>
        </w:rPr>
      </w:pPr>
      <w:r w:rsidRPr="00564676">
        <w:rPr>
          <w:rFonts w:eastAsia="MS Mincho"/>
          <w:szCs w:val="16"/>
        </w:rPr>
        <w:t xml:space="preserve">3) уведомляет заявителя по телефону либо подготавливает, </w:t>
      </w:r>
      <w:proofErr w:type="gramStart"/>
      <w:r w:rsidRPr="00564676">
        <w:rPr>
          <w:rFonts w:eastAsia="MS Mincho"/>
          <w:szCs w:val="16"/>
        </w:rPr>
        <w:t>подписывает и направляет</w:t>
      </w:r>
      <w:proofErr w:type="gramEnd"/>
      <w:r w:rsidRPr="00564676">
        <w:rPr>
          <w:rFonts w:eastAsia="MS Mincho"/>
          <w:szCs w:val="16"/>
        </w:rPr>
        <w:t xml:space="preserve"> заявителю по почте на бумажном н</w:t>
      </w:r>
      <w:r w:rsidRPr="00564676">
        <w:rPr>
          <w:rFonts w:eastAsia="MS Mincho"/>
          <w:szCs w:val="16"/>
        </w:rPr>
        <w:t>о</w:t>
      </w:r>
      <w:r w:rsidRPr="00564676">
        <w:rPr>
          <w:rFonts w:eastAsia="MS Mincho"/>
          <w:szCs w:val="16"/>
        </w:rPr>
        <w:t>сителе либо в электронной форме (при наличии электронного адреса) уведомление о регистрации запроса (заявления) о предоставлении муниципальной услуги;</w:t>
      </w:r>
    </w:p>
    <w:p w:rsidR="00564676" w:rsidRPr="00564676" w:rsidRDefault="00564676" w:rsidP="00564676">
      <w:pPr>
        <w:spacing w:line="276" w:lineRule="auto"/>
        <w:ind w:firstLine="709"/>
        <w:jc w:val="both"/>
        <w:rPr>
          <w:rFonts w:eastAsia="MS Mincho"/>
          <w:szCs w:val="16"/>
        </w:rPr>
      </w:pPr>
      <w:r w:rsidRPr="00564676">
        <w:rPr>
          <w:rFonts w:eastAsia="MS Mincho"/>
          <w:szCs w:val="16"/>
        </w:rPr>
        <w:t>3.11. Максимальный срок административной процедуры не может превышать 1 рабочий день.</w:t>
      </w:r>
    </w:p>
    <w:p w:rsidR="00564676" w:rsidRPr="00564676" w:rsidRDefault="00564676" w:rsidP="00564676">
      <w:pPr>
        <w:spacing w:line="276" w:lineRule="auto"/>
        <w:ind w:firstLine="709"/>
        <w:jc w:val="both"/>
        <w:rPr>
          <w:rFonts w:eastAsia="MS Mincho"/>
          <w:szCs w:val="16"/>
        </w:rPr>
      </w:pPr>
      <w:r w:rsidRPr="00564676">
        <w:rPr>
          <w:rFonts w:eastAsia="MS Mincho"/>
          <w:szCs w:val="16"/>
        </w:rPr>
        <w:t>3.12. Критерием принятия решения является наличие запроса (заявления) и (или) документов, представленных по почте, либо в электронной форме.</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3.13. Результатом административной процедуры является прием документов, представленных заявителем.</w:t>
      </w:r>
    </w:p>
    <w:p w:rsidR="00564676" w:rsidRPr="00564676" w:rsidRDefault="00564676" w:rsidP="00564676">
      <w:pPr>
        <w:spacing w:line="276" w:lineRule="auto"/>
        <w:ind w:firstLine="709"/>
        <w:jc w:val="both"/>
        <w:rPr>
          <w:rFonts w:eastAsia="MS Mincho"/>
          <w:szCs w:val="16"/>
        </w:rPr>
      </w:pPr>
      <w:r w:rsidRPr="00564676">
        <w:rPr>
          <w:rFonts w:eastAsia="MS Mincho"/>
          <w:szCs w:val="16"/>
        </w:rPr>
        <w:t>Способом фиксации результата административной процедуры является регистрация запроса (заявления) в журнале регистр</w:t>
      </w:r>
      <w:r w:rsidRPr="00564676">
        <w:rPr>
          <w:rFonts w:eastAsia="MS Mincho"/>
          <w:szCs w:val="16"/>
        </w:rPr>
        <w:t>а</w:t>
      </w:r>
      <w:r w:rsidRPr="00564676">
        <w:rPr>
          <w:rFonts w:eastAsia="MS Mincho"/>
          <w:szCs w:val="16"/>
        </w:rPr>
        <w:t>ции входящих документов, уведомление заявителя.</w:t>
      </w:r>
    </w:p>
    <w:p w:rsidR="00564676" w:rsidRPr="00564676" w:rsidRDefault="00564676" w:rsidP="00564676">
      <w:pPr>
        <w:spacing w:line="276" w:lineRule="auto"/>
        <w:rPr>
          <w:rFonts w:eastAsia="MS Mincho"/>
          <w:szCs w:val="16"/>
        </w:rPr>
      </w:pPr>
    </w:p>
    <w:p w:rsidR="00564676" w:rsidRPr="00564676" w:rsidRDefault="00564676" w:rsidP="00564676">
      <w:pPr>
        <w:rPr>
          <w:rFonts w:eastAsia="MS Mincho"/>
          <w:b/>
          <w:szCs w:val="16"/>
        </w:rPr>
      </w:pPr>
      <w:r w:rsidRPr="00564676">
        <w:rPr>
          <w:rFonts w:eastAsia="MS Mincho"/>
          <w:b/>
          <w:szCs w:val="16"/>
        </w:rPr>
        <w:t>Прием заявления и иных документов, необходимых для предоставления муниципальной услуги, на базе МФЦ, работа с д</w:t>
      </w:r>
      <w:r w:rsidRPr="00564676">
        <w:rPr>
          <w:rFonts w:eastAsia="MS Mincho"/>
          <w:b/>
          <w:szCs w:val="16"/>
        </w:rPr>
        <w:t>о</w:t>
      </w:r>
      <w:r w:rsidRPr="00564676">
        <w:rPr>
          <w:rFonts w:eastAsia="MS Mincho"/>
          <w:b/>
          <w:szCs w:val="16"/>
        </w:rPr>
        <w:t>кументами в МФЦ</w:t>
      </w:r>
    </w:p>
    <w:p w:rsidR="00564676" w:rsidRPr="00564676" w:rsidRDefault="00564676" w:rsidP="00564676">
      <w:pPr>
        <w:rPr>
          <w:rFonts w:eastAsia="MS Mincho"/>
          <w:szCs w:val="16"/>
        </w:rPr>
      </w:pPr>
    </w:p>
    <w:p w:rsidR="00564676" w:rsidRPr="00564676" w:rsidRDefault="00564676" w:rsidP="00564676">
      <w:pPr>
        <w:spacing w:line="276" w:lineRule="auto"/>
        <w:ind w:firstLine="709"/>
        <w:jc w:val="both"/>
        <w:rPr>
          <w:rFonts w:eastAsia="MS Mincho"/>
          <w:szCs w:val="16"/>
        </w:rPr>
      </w:pPr>
      <w:r w:rsidRPr="00564676">
        <w:rPr>
          <w:rFonts w:eastAsia="MS Mincho"/>
          <w:szCs w:val="16"/>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564676" w:rsidRPr="00564676" w:rsidRDefault="00564676" w:rsidP="00564676">
      <w:pPr>
        <w:spacing w:line="276" w:lineRule="auto"/>
        <w:ind w:firstLine="709"/>
        <w:jc w:val="both"/>
        <w:rPr>
          <w:rFonts w:eastAsia="MS Mincho"/>
          <w:szCs w:val="16"/>
        </w:rPr>
      </w:pPr>
      <w:r w:rsidRPr="00564676">
        <w:rPr>
          <w:rFonts w:eastAsia="MS Mincho"/>
          <w:szCs w:val="16"/>
        </w:rPr>
        <w:t xml:space="preserve">3.15. Сотрудник МФЦ, ответственный за прием и регистрацию документов, </w:t>
      </w:r>
      <w:proofErr w:type="gramStart"/>
      <w:r w:rsidRPr="00564676">
        <w:rPr>
          <w:rFonts w:eastAsia="MS Mincho"/>
          <w:szCs w:val="16"/>
        </w:rPr>
        <w:t>уточняет предмет обращения заявителя в МФЦ и проверяет</w:t>
      </w:r>
      <w:proofErr w:type="gramEnd"/>
      <w:r w:rsidRPr="00564676">
        <w:rPr>
          <w:rFonts w:eastAsia="MS Mincho"/>
          <w:szCs w:val="16"/>
        </w:rPr>
        <w:t xml:space="preserve"> соответствие испрашиваемой муниципальной услуги перечню предоставляемых государственных и муниципальных услуг на базе МФЦ.</w:t>
      </w:r>
    </w:p>
    <w:p w:rsidR="00564676" w:rsidRPr="00564676" w:rsidRDefault="00564676" w:rsidP="00564676">
      <w:pPr>
        <w:spacing w:line="276" w:lineRule="auto"/>
        <w:ind w:firstLine="709"/>
        <w:jc w:val="both"/>
        <w:rPr>
          <w:rFonts w:eastAsia="MS Mincho"/>
          <w:szCs w:val="16"/>
        </w:rPr>
      </w:pPr>
      <w:r w:rsidRPr="00564676">
        <w:rPr>
          <w:rFonts w:eastAsia="MS Mincho"/>
          <w:szCs w:val="16"/>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spellStart"/>
      <w:proofErr w:type="gramStart"/>
      <w:r w:rsidRPr="00564676">
        <w:rPr>
          <w:rFonts w:eastAsia="MS Mincho"/>
          <w:szCs w:val="16"/>
        </w:rPr>
        <w:t>экспресс-почтой</w:t>
      </w:r>
      <w:proofErr w:type="spellEnd"/>
      <w:proofErr w:type="gramEnd"/>
      <w:r w:rsidRPr="00564676">
        <w:rPr>
          <w:rFonts w:eastAsia="MS Mincho"/>
          <w:szCs w:val="16"/>
        </w:rPr>
        <w:t xml:space="preserve"> сотрудник МФЦ, ответственный за прием и регис</w:t>
      </w:r>
      <w:r w:rsidRPr="00564676">
        <w:rPr>
          <w:rFonts w:eastAsia="MS Mincho"/>
          <w:szCs w:val="16"/>
        </w:rPr>
        <w:t>т</w:t>
      </w:r>
      <w:r w:rsidRPr="00564676">
        <w:rPr>
          <w:rFonts w:eastAsia="MS Mincho"/>
          <w:szCs w:val="16"/>
        </w:rPr>
        <w:t xml:space="preserve">рацию документов, регистрирует запрос (заявление) в Электронном журнале. </w:t>
      </w:r>
    </w:p>
    <w:p w:rsidR="00564676" w:rsidRPr="00564676" w:rsidRDefault="00564676" w:rsidP="00564676">
      <w:pPr>
        <w:spacing w:line="276" w:lineRule="auto"/>
        <w:ind w:firstLine="709"/>
        <w:jc w:val="both"/>
        <w:rPr>
          <w:rFonts w:eastAsia="MS Mincho"/>
          <w:szCs w:val="16"/>
        </w:rPr>
      </w:pPr>
      <w:r w:rsidRPr="00564676">
        <w:rPr>
          <w:rFonts w:eastAsia="MS Mincho"/>
          <w:szCs w:val="16"/>
        </w:rPr>
        <w:t>3.17. Сотрудник МФЦ, ответственный за прием и регистрацию документов, при получении запроса (заявления) о предоста</w:t>
      </w:r>
      <w:r w:rsidRPr="00564676">
        <w:rPr>
          <w:rFonts w:eastAsia="MS Mincho"/>
          <w:szCs w:val="16"/>
        </w:rPr>
        <w:t>в</w:t>
      </w:r>
      <w:r w:rsidRPr="00564676">
        <w:rPr>
          <w:rFonts w:eastAsia="MS Mincho"/>
          <w:szCs w:val="16"/>
        </w:rPr>
        <w:t xml:space="preserve">лении муниципальной услуги и (или) документов по почте, от курьера или </w:t>
      </w:r>
      <w:proofErr w:type="spellStart"/>
      <w:proofErr w:type="gramStart"/>
      <w:r w:rsidRPr="00564676">
        <w:rPr>
          <w:rFonts w:eastAsia="MS Mincho"/>
          <w:szCs w:val="16"/>
        </w:rPr>
        <w:t>экспресс-почтой</w:t>
      </w:r>
      <w:proofErr w:type="spellEnd"/>
      <w:proofErr w:type="gramEnd"/>
      <w:r w:rsidRPr="00564676">
        <w:rPr>
          <w:rFonts w:eastAsia="MS Mincho"/>
          <w:szCs w:val="16"/>
        </w:rPr>
        <w:t>:</w:t>
      </w:r>
    </w:p>
    <w:p w:rsidR="00564676" w:rsidRPr="00564676" w:rsidRDefault="00564676" w:rsidP="00564676">
      <w:pPr>
        <w:spacing w:line="276" w:lineRule="auto"/>
        <w:ind w:firstLine="709"/>
        <w:jc w:val="both"/>
        <w:rPr>
          <w:rFonts w:eastAsia="MS Mincho"/>
          <w:szCs w:val="16"/>
        </w:rPr>
      </w:pPr>
      <w:r w:rsidRPr="00564676">
        <w:rPr>
          <w:rFonts w:eastAsia="MS Mincho"/>
          <w:szCs w:val="16"/>
        </w:rPr>
        <w:lastRenderedPageBreak/>
        <w:t>- передает запрос (заявление) и (или) документы сотруднику МФЦ, ответственному за доставку документов в уполномоче</w:t>
      </w:r>
      <w:r w:rsidRPr="00564676">
        <w:rPr>
          <w:rFonts w:eastAsia="MS Mincho"/>
          <w:szCs w:val="16"/>
        </w:rPr>
        <w:t>н</w:t>
      </w:r>
      <w:r w:rsidRPr="00564676">
        <w:rPr>
          <w:rFonts w:eastAsia="MS Mincho"/>
          <w:szCs w:val="16"/>
        </w:rPr>
        <w:t>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564676" w:rsidRPr="00564676" w:rsidRDefault="00564676" w:rsidP="00564676">
      <w:pPr>
        <w:spacing w:line="276" w:lineRule="auto"/>
        <w:ind w:firstLine="709"/>
        <w:jc w:val="both"/>
        <w:rPr>
          <w:rFonts w:eastAsia="MS Mincho"/>
          <w:szCs w:val="16"/>
        </w:rPr>
      </w:pPr>
      <w:r w:rsidRPr="00564676">
        <w:rPr>
          <w:rFonts w:eastAsia="MS Mincho"/>
          <w:szCs w:val="16"/>
        </w:rPr>
        <w:t xml:space="preserve">- </w:t>
      </w:r>
      <w:proofErr w:type="gramStart"/>
      <w:r w:rsidRPr="00564676">
        <w:rPr>
          <w:rFonts w:eastAsia="MS Mincho"/>
          <w:szCs w:val="16"/>
        </w:rPr>
        <w:t>составляет и направляет</w:t>
      </w:r>
      <w:proofErr w:type="gramEnd"/>
      <w:r w:rsidRPr="00564676">
        <w:rPr>
          <w:rFonts w:eastAsia="MS Mincho"/>
          <w:szCs w:val="16"/>
        </w:rPr>
        <w:t xml:space="preserve"> в адрес заявителя расписку о приеме пакета документов согласно к Административному регламе</w:t>
      </w:r>
      <w:r w:rsidRPr="00564676">
        <w:rPr>
          <w:rFonts w:eastAsia="MS Mincho"/>
          <w:szCs w:val="16"/>
        </w:rPr>
        <w:t>н</w:t>
      </w:r>
      <w:r w:rsidRPr="00564676">
        <w:rPr>
          <w:rFonts w:eastAsia="MS Mincho"/>
          <w:szCs w:val="16"/>
        </w:rPr>
        <w:t>ту.</w:t>
      </w:r>
    </w:p>
    <w:p w:rsidR="00564676" w:rsidRPr="00564676" w:rsidRDefault="00564676" w:rsidP="00564676">
      <w:pPr>
        <w:spacing w:line="276" w:lineRule="auto"/>
        <w:ind w:firstLine="709"/>
        <w:jc w:val="both"/>
        <w:rPr>
          <w:rFonts w:eastAsia="MS Mincho"/>
          <w:szCs w:val="16"/>
        </w:rPr>
      </w:pPr>
      <w:r w:rsidRPr="00564676">
        <w:rPr>
          <w:rFonts w:eastAsia="MS Mincho"/>
          <w:szCs w:val="16"/>
        </w:rPr>
        <w:t>В случае</w:t>
      </w:r>
      <w:proofErr w:type="gramStart"/>
      <w:r w:rsidRPr="00564676">
        <w:rPr>
          <w:rFonts w:eastAsia="MS Mincho"/>
          <w:szCs w:val="16"/>
        </w:rPr>
        <w:t>,</w:t>
      </w:r>
      <w:proofErr w:type="gramEnd"/>
      <w:r w:rsidRPr="00564676">
        <w:rPr>
          <w:rFonts w:eastAsia="MS Mincho"/>
          <w:szCs w:val="16"/>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Административного регламента, и при отсутствии оснований для возврата документов, предусмотренных соответственно подпунктами 1 – 3 пункта 2.11 или пунктом 2.12 Административного регламента, готовит и напра</w:t>
      </w:r>
      <w:r w:rsidRPr="00564676">
        <w:rPr>
          <w:rFonts w:eastAsia="MS Mincho"/>
          <w:szCs w:val="16"/>
        </w:rPr>
        <w:t>в</w:t>
      </w:r>
      <w:r w:rsidRPr="00564676">
        <w:rPr>
          <w:rFonts w:eastAsia="MS Mincho"/>
          <w:szCs w:val="16"/>
        </w:rPr>
        <w:t xml:space="preserve">ляет межведомственные запросы в соответствии с требованиями пункта 2.9 (Таблицы 3 и 4), абзаца первого пункта 3.42, пунктов 3.44 и 3.45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564676">
        <w:rPr>
          <w:rFonts w:eastAsia="MS Mincho"/>
          <w:szCs w:val="16"/>
        </w:rPr>
        <w:t>По истечение</w:t>
      </w:r>
      <w:proofErr w:type="gramEnd"/>
      <w:r w:rsidRPr="00564676">
        <w:rPr>
          <w:rFonts w:eastAsia="MS Mincho"/>
          <w:szCs w:val="16"/>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w:t>
      </w:r>
      <w:r w:rsidRPr="00564676">
        <w:rPr>
          <w:rFonts w:eastAsia="MS Mincho"/>
          <w:szCs w:val="16"/>
        </w:rPr>
        <w:t>н</w:t>
      </w:r>
      <w:r w:rsidRPr="00564676">
        <w:rPr>
          <w:rFonts w:eastAsia="MS Mincho"/>
          <w:szCs w:val="16"/>
        </w:rPr>
        <w:t xml:space="preserve">тов в уполномоченные органы. </w:t>
      </w:r>
    </w:p>
    <w:p w:rsidR="00564676" w:rsidRPr="00564676" w:rsidRDefault="00564676" w:rsidP="00564676">
      <w:pPr>
        <w:spacing w:line="276" w:lineRule="auto"/>
        <w:ind w:firstLine="709"/>
        <w:jc w:val="both"/>
        <w:rPr>
          <w:rFonts w:eastAsia="MS Mincho"/>
          <w:szCs w:val="16"/>
        </w:rPr>
      </w:pPr>
      <w:r w:rsidRPr="00564676">
        <w:rPr>
          <w:rFonts w:eastAsia="MS Mincho"/>
          <w:szCs w:val="16"/>
        </w:rPr>
        <w:t>3.18. При непосредственном обращении заявителя в МФЦ сотрудник МФЦ, ответственный за прием и регистрацию док</w:t>
      </w:r>
      <w:r w:rsidRPr="00564676">
        <w:rPr>
          <w:rFonts w:eastAsia="MS Mincho"/>
          <w:szCs w:val="16"/>
        </w:rPr>
        <w:t>у</w:t>
      </w:r>
      <w:r w:rsidRPr="00564676">
        <w:rPr>
          <w:rFonts w:eastAsia="MS Mincho"/>
          <w:szCs w:val="16"/>
        </w:rPr>
        <w:t>ментов, проверяет комплектность документов в соответствии с требованиями пунктов 2.6 и 2.7 или пунктов 2.8 и 2.7 Администрати</w:t>
      </w:r>
      <w:r w:rsidRPr="00564676">
        <w:rPr>
          <w:rFonts w:eastAsia="MS Mincho"/>
          <w:szCs w:val="16"/>
        </w:rPr>
        <w:t>в</w:t>
      </w:r>
      <w:r w:rsidRPr="00564676">
        <w:rPr>
          <w:rFonts w:eastAsia="MS Mincho"/>
          <w:szCs w:val="16"/>
        </w:rPr>
        <w:t>ного регламента. Если представленные документы не соответствуют требованиям пунктов 2.6 и 2.7 или пунктов 2.8 и 2.7 Администр</w:t>
      </w:r>
      <w:r w:rsidRPr="00564676">
        <w:rPr>
          <w:rFonts w:eastAsia="MS Mincho"/>
          <w:szCs w:val="16"/>
        </w:rPr>
        <w:t>а</w:t>
      </w:r>
      <w:r w:rsidRPr="00564676">
        <w:rPr>
          <w:rFonts w:eastAsia="MS Mincho"/>
          <w:szCs w:val="16"/>
        </w:rPr>
        <w:t>тивного регламента, сотрудник МФЦ, ответственный за прием и регистрацию документов, разъясняет заявителю содержание недоста</w:t>
      </w:r>
      <w:r w:rsidRPr="00564676">
        <w:rPr>
          <w:rFonts w:eastAsia="MS Mincho"/>
          <w:szCs w:val="16"/>
        </w:rPr>
        <w:t>т</w:t>
      </w:r>
      <w:r w:rsidRPr="00564676">
        <w:rPr>
          <w:rFonts w:eastAsia="MS Mincho"/>
          <w:szCs w:val="16"/>
        </w:rPr>
        <w:t>ков, выявленных в представленных документах, и предлагает с согласия заявителя устранить недостатки.</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При согласии заявителя устранить выявленные недостатки сотрудник МФЦ, ответственный за прием и регистрацию док</w:t>
      </w:r>
      <w:r w:rsidRPr="00564676">
        <w:rPr>
          <w:rFonts w:eastAsia="MS Mincho"/>
          <w:szCs w:val="16"/>
        </w:rPr>
        <w:t>у</w:t>
      </w:r>
      <w:r w:rsidRPr="00564676">
        <w:rPr>
          <w:rFonts w:eastAsia="MS Mincho"/>
          <w:szCs w:val="16"/>
        </w:rPr>
        <w:t xml:space="preserve">ментов, </w:t>
      </w:r>
      <w:proofErr w:type="gramStart"/>
      <w:r w:rsidRPr="00564676">
        <w:rPr>
          <w:rFonts w:eastAsia="MS Mincho"/>
          <w:szCs w:val="16"/>
        </w:rPr>
        <w:t>прерывает прием и регистрацию документов и возвращает</w:t>
      </w:r>
      <w:proofErr w:type="gramEnd"/>
      <w:r w:rsidRPr="00564676">
        <w:rPr>
          <w:rFonts w:eastAsia="MS Mincho"/>
          <w:szCs w:val="16"/>
        </w:rPr>
        <w:t xml:space="preserve"> их заявителю для устранения выявленных недостатков. В этом сл</w:t>
      </w:r>
      <w:r w:rsidRPr="00564676">
        <w:rPr>
          <w:rFonts w:eastAsia="MS Mincho"/>
          <w:szCs w:val="16"/>
        </w:rPr>
        <w:t>у</w:t>
      </w:r>
      <w:r w:rsidRPr="00564676">
        <w:rPr>
          <w:rFonts w:eastAsia="MS Mincho"/>
          <w:szCs w:val="16"/>
        </w:rPr>
        <w:t>чае факт обращения заявителя в МФЦ не учитывается в информации, предусмотренной пунктом 4.6 Административного регламента.</w:t>
      </w:r>
    </w:p>
    <w:p w:rsidR="00564676" w:rsidRPr="00564676" w:rsidRDefault="00564676" w:rsidP="00564676">
      <w:pPr>
        <w:spacing w:line="276" w:lineRule="auto"/>
        <w:ind w:firstLine="709"/>
        <w:jc w:val="both"/>
        <w:rPr>
          <w:rFonts w:eastAsia="MS Mincho"/>
          <w:szCs w:val="16"/>
        </w:rPr>
      </w:pPr>
      <w:r w:rsidRPr="00564676">
        <w:rPr>
          <w:rFonts w:eastAsia="MS Mincho"/>
          <w:szCs w:val="16"/>
        </w:rPr>
        <w:t>При несогласии заявителя устранить выявленные недостатки сотрудник МФЦ, ответственный за прием и регистрацию док</w:t>
      </w:r>
      <w:r w:rsidRPr="00564676">
        <w:rPr>
          <w:rFonts w:eastAsia="MS Mincho"/>
          <w:szCs w:val="16"/>
        </w:rPr>
        <w:t>у</w:t>
      </w:r>
      <w:r w:rsidRPr="00564676">
        <w:rPr>
          <w:rFonts w:eastAsia="MS Mincho"/>
          <w:szCs w:val="16"/>
        </w:rPr>
        <w:t>ментов, разъясняет, что указанное обстоятельство может стать основанием для отказа в предоставлении муниципальной услуги.</w:t>
      </w:r>
    </w:p>
    <w:p w:rsidR="00564676" w:rsidRPr="00564676" w:rsidRDefault="00564676" w:rsidP="00564676">
      <w:pPr>
        <w:spacing w:line="276" w:lineRule="auto"/>
        <w:ind w:firstLine="709"/>
        <w:jc w:val="both"/>
        <w:rPr>
          <w:rFonts w:eastAsia="MS Mincho"/>
          <w:szCs w:val="16"/>
        </w:rPr>
      </w:pPr>
      <w:r w:rsidRPr="00564676">
        <w:rPr>
          <w:rFonts w:eastAsia="MS Mincho"/>
          <w:szCs w:val="16"/>
        </w:rPr>
        <w:t>Сотрудник МФЦ, ответственный за прием и регистрацию документов, регистрирует запрос (заявление) в Электронном жу</w:t>
      </w:r>
      <w:r w:rsidRPr="00564676">
        <w:rPr>
          <w:rFonts w:eastAsia="MS Mincho"/>
          <w:szCs w:val="16"/>
        </w:rPr>
        <w:t>р</w:t>
      </w:r>
      <w:r w:rsidRPr="00564676">
        <w:rPr>
          <w:rFonts w:eastAsia="MS Mincho"/>
          <w:szCs w:val="16"/>
        </w:rPr>
        <w:t xml:space="preserve">нале, после чего заявлению </w:t>
      </w:r>
      <w:proofErr w:type="gramStart"/>
      <w:r w:rsidRPr="00564676">
        <w:rPr>
          <w:rFonts w:eastAsia="MS Mincho"/>
          <w:szCs w:val="16"/>
        </w:rPr>
        <w:t>присваивается индивидуальный порядковый номер и оформляется</w:t>
      </w:r>
      <w:proofErr w:type="gramEnd"/>
      <w:r w:rsidRPr="00564676">
        <w:rPr>
          <w:rFonts w:eastAsia="MS Mincho"/>
          <w:szCs w:val="16"/>
        </w:rPr>
        <w:t xml:space="preserve"> расписка о приеме документов.</w:t>
      </w:r>
    </w:p>
    <w:p w:rsidR="00564676" w:rsidRPr="00564676" w:rsidRDefault="00564676" w:rsidP="00564676">
      <w:pPr>
        <w:spacing w:line="276" w:lineRule="auto"/>
        <w:ind w:firstLine="709"/>
        <w:jc w:val="both"/>
        <w:rPr>
          <w:rFonts w:eastAsia="MS Mincho"/>
          <w:szCs w:val="16"/>
        </w:rPr>
      </w:pPr>
      <w:r w:rsidRPr="00564676">
        <w:rPr>
          <w:rFonts w:eastAsia="MS Mincho"/>
          <w:szCs w:val="16"/>
        </w:rPr>
        <w:t>Максимальный срок выполнения действий устанавливается МФЦ, но не может превышать 50 минут при представлении д</w:t>
      </w:r>
      <w:r w:rsidRPr="00564676">
        <w:rPr>
          <w:rFonts w:eastAsia="MS Mincho"/>
          <w:szCs w:val="16"/>
        </w:rPr>
        <w:t>о</w:t>
      </w:r>
      <w:r w:rsidRPr="00564676">
        <w:rPr>
          <w:rFonts w:eastAsia="MS Mincho"/>
          <w:szCs w:val="16"/>
        </w:rPr>
        <w:t xml:space="preserve">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spellStart"/>
      <w:proofErr w:type="gramStart"/>
      <w:r w:rsidRPr="00564676">
        <w:rPr>
          <w:rFonts w:eastAsia="MS Mincho"/>
          <w:szCs w:val="16"/>
        </w:rPr>
        <w:t>экспресс-почтой</w:t>
      </w:r>
      <w:proofErr w:type="spellEnd"/>
      <w:proofErr w:type="gramEnd"/>
      <w:r w:rsidRPr="00564676">
        <w:rPr>
          <w:rFonts w:eastAsia="MS Mincho"/>
          <w:szCs w:val="16"/>
        </w:rPr>
        <w:t>.</w:t>
      </w:r>
    </w:p>
    <w:p w:rsidR="00564676" w:rsidRPr="00564676" w:rsidRDefault="00564676" w:rsidP="00564676">
      <w:pPr>
        <w:spacing w:line="276" w:lineRule="auto"/>
        <w:ind w:firstLine="709"/>
        <w:jc w:val="both"/>
        <w:rPr>
          <w:rFonts w:eastAsia="MS Mincho"/>
          <w:szCs w:val="16"/>
        </w:rPr>
      </w:pPr>
      <w:r w:rsidRPr="00564676">
        <w:rPr>
          <w:rFonts w:eastAsia="MS Mincho"/>
          <w:szCs w:val="16"/>
        </w:rPr>
        <w:t xml:space="preserve">3.19. Сотрудник МФЦ, ответственный за прием и регистрацию документов, передает: </w:t>
      </w:r>
    </w:p>
    <w:p w:rsidR="00564676" w:rsidRPr="00564676" w:rsidRDefault="00564676" w:rsidP="00564676">
      <w:pPr>
        <w:spacing w:line="276" w:lineRule="auto"/>
        <w:ind w:firstLine="709"/>
        <w:jc w:val="both"/>
        <w:rPr>
          <w:rFonts w:eastAsia="MS Mincho"/>
          <w:szCs w:val="16"/>
        </w:rPr>
      </w:pPr>
      <w:r w:rsidRPr="00564676">
        <w:rPr>
          <w:rFonts w:eastAsia="MS Mincho"/>
          <w:szCs w:val="16"/>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564676" w:rsidRPr="00564676" w:rsidRDefault="00564676" w:rsidP="00564676">
      <w:pPr>
        <w:spacing w:line="276" w:lineRule="auto"/>
        <w:ind w:firstLine="709"/>
        <w:jc w:val="both"/>
        <w:rPr>
          <w:rFonts w:eastAsia="MS Mincho"/>
          <w:szCs w:val="16"/>
        </w:rPr>
      </w:pPr>
      <w:r w:rsidRPr="00564676">
        <w:rPr>
          <w:rFonts w:eastAsia="MS Mincho"/>
          <w:szCs w:val="16"/>
        </w:rPr>
        <w:t>- сотруднику МФЦ, ответственному за направление межведомственных запросов, в случае, предусмотренном абзацем че</w:t>
      </w:r>
      <w:r w:rsidRPr="00564676">
        <w:rPr>
          <w:rFonts w:eastAsia="MS Mincho"/>
          <w:szCs w:val="16"/>
        </w:rPr>
        <w:t>т</w:t>
      </w:r>
      <w:r w:rsidRPr="00564676">
        <w:rPr>
          <w:rFonts w:eastAsia="MS Mincho"/>
          <w:szCs w:val="16"/>
        </w:rPr>
        <w:t>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564676" w:rsidRPr="00564676" w:rsidRDefault="00564676" w:rsidP="00564676">
      <w:pPr>
        <w:spacing w:line="276" w:lineRule="auto"/>
        <w:ind w:firstLine="709"/>
        <w:jc w:val="both"/>
        <w:rPr>
          <w:rFonts w:eastAsia="MS Mincho"/>
          <w:szCs w:val="16"/>
        </w:rPr>
      </w:pPr>
      <w:r w:rsidRPr="00564676">
        <w:rPr>
          <w:rFonts w:eastAsia="MS Mincho"/>
          <w:szCs w:val="16"/>
        </w:rPr>
        <w:t>3.20. Сотрудник МФЦ, ответственный за формирование дела, формирует из поступивших документов дело (пакет докуме</w:t>
      </w:r>
      <w:r w:rsidRPr="00564676">
        <w:rPr>
          <w:rFonts w:eastAsia="MS Mincho"/>
          <w:szCs w:val="16"/>
        </w:rPr>
        <w:t>н</w:t>
      </w:r>
      <w:r w:rsidRPr="00564676">
        <w:rPr>
          <w:rFonts w:eastAsia="MS Mincho"/>
          <w:szCs w:val="16"/>
        </w:rPr>
        <w:t>тов), необходимое для предоставления муниципальной услуги (далее – дело), для передачи в уполномоченный орган.</w:t>
      </w:r>
    </w:p>
    <w:p w:rsidR="00564676" w:rsidRPr="00564676" w:rsidRDefault="00564676" w:rsidP="00564676">
      <w:pPr>
        <w:spacing w:line="276" w:lineRule="auto"/>
        <w:ind w:firstLine="709"/>
        <w:jc w:val="both"/>
        <w:rPr>
          <w:rFonts w:eastAsia="MS Mincho"/>
          <w:szCs w:val="16"/>
        </w:rPr>
      </w:pPr>
      <w:r w:rsidRPr="00564676">
        <w:rPr>
          <w:rFonts w:eastAsia="MS Mincho"/>
          <w:szCs w:val="16"/>
        </w:rPr>
        <w:t xml:space="preserve">3.21. Дело доставляется в уполномоченный орган сотрудником МФЦ, ответственным за доставку документов. </w:t>
      </w:r>
      <w:proofErr w:type="gramStart"/>
      <w:r w:rsidRPr="00564676">
        <w:rPr>
          <w:rFonts w:eastAsia="MS Mincho"/>
          <w:szCs w:val="16"/>
        </w:rPr>
        <w:t>Максимал</w:t>
      </w:r>
      <w:r w:rsidRPr="00564676">
        <w:rPr>
          <w:rFonts w:eastAsia="MS Mincho"/>
          <w:szCs w:val="16"/>
        </w:rPr>
        <w:t>ь</w:t>
      </w:r>
      <w:r w:rsidRPr="00564676">
        <w:rPr>
          <w:rFonts w:eastAsia="MS Mincho"/>
          <w:szCs w:val="16"/>
        </w:rPr>
        <w:t xml:space="preserve">ный срок выполнения данного действия устанавливается соглашением уполномоченного органа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w:t>
      </w:r>
      <w:proofErr w:type="spellStart"/>
      <w:r w:rsidRPr="00564676">
        <w:rPr>
          <w:rFonts w:eastAsia="MS Mincho"/>
          <w:szCs w:val="16"/>
        </w:rPr>
        <w:t>экспресс-почтой</w:t>
      </w:r>
      <w:proofErr w:type="spellEnd"/>
      <w:r w:rsidRPr="00564676">
        <w:rPr>
          <w:rFonts w:eastAsia="MS Mincho"/>
          <w:szCs w:val="16"/>
        </w:rPr>
        <w:t>, а в случае, предусмотренном абзацем четвертым пункта 3.17</w:t>
      </w:r>
      <w:proofErr w:type="gramEnd"/>
      <w:r w:rsidRPr="00564676">
        <w:rPr>
          <w:rFonts w:eastAsia="MS Mincho"/>
          <w:szCs w:val="16"/>
        </w:rPr>
        <w:t xml:space="preserve"> Административного регламента, - 10 рабочих дней с указанного момента.</w:t>
      </w:r>
    </w:p>
    <w:p w:rsidR="00564676" w:rsidRPr="00564676" w:rsidRDefault="00564676" w:rsidP="00564676">
      <w:pPr>
        <w:spacing w:line="276" w:lineRule="auto"/>
        <w:ind w:firstLine="709"/>
        <w:jc w:val="both"/>
        <w:rPr>
          <w:rFonts w:eastAsia="MS Mincho"/>
          <w:szCs w:val="16"/>
        </w:rPr>
      </w:pPr>
      <w:r w:rsidRPr="00564676">
        <w:rPr>
          <w:rFonts w:eastAsia="MS Mincho"/>
          <w:szCs w:val="16"/>
        </w:rPr>
        <w:t>Должностное лицо уполномоченного органа, ответственное за прием запроса и документов, выдает сотруднику МФЦ, отве</w:t>
      </w:r>
      <w:r w:rsidRPr="00564676">
        <w:rPr>
          <w:rFonts w:eastAsia="MS Mincho"/>
          <w:szCs w:val="16"/>
        </w:rPr>
        <w:t>т</w:t>
      </w:r>
      <w:r w:rsidRPr="00564676">
        <w:rPr>
          <w:rFonts w:eastAsia="MS Mincho"/>
          <w:szCs w:val="16"/>
        </w:rPr>
        <w:t>ственному за доставку документов, расписку о принятии представленных документов. Максимальный срок выполнения действия с</w:t>
      </w:r>
      <w:r w:rsidRPr="00564676">
        <w:rPr>
          <w:rFonts w:eastAsia="MS Mincho"/>
          <w:szCs w:val="16"/>
        </w:rPr>
        <w:t>о</w:t>
      </w:r>
      <w:r w:rsidRPr="00564676">
        <w:rPr>
          <w:rFonts w:eastAsia="MS Mincho"/>
          <w:szCs w:val="16"/>
        </w:rPr>
        <w:t>ставляет 10 минут.</w:t>
      </w:r>
    </w:p>
    <w:p w:rsidR="00564676" w:rsidRPr="00564676" w:rsidRDefault="00564676" w:rsidP="00564676">
      <w:pPr>
        <w:spacing w:line="276" w:lineRule="auto"/>
        <w:ind w:firstLine="709"/>
        <w:jc w:val="both"/>
        <w:rPr>
          <w:rFonts w:eastAsia="MS Mincho"/>
          <w:szCs w:val="16"/>
        </w:rPr>
      </w:pPr>
      <w:r w:rsidRPr="00564676">
        <w:rPr>
          <w:rFonts w:eastAsia="MS Mincho"/>
          <w:szCs w:val="16"/>
        </w:rPr>
        <w:t>3.22. Дальнейшее рассмотрение поступившего из МФЦ от заявителя запроса (заявления) и документов осуществляется упо</w:t>
      </w:r>
      <w:r w:rsidRPr="00564676">
        <w:rPr>
          <w:rFonts w:eastAsia="MS Mincho"/>
          <w:szCs w:val="16"/>
        </w:rPr>
        <w:t>л</w:t>
      </w:r>
      <w:r w:rsidRPr="00564676">
        <w:rPr>
          <w:rFonts w:eastAsia="MS Mincho"/>
          <w:szCs w:val="16"/>
        </w:rPr>
        <w:t>номоченным органом в порядке, установленном пунктами 3.4, 3.6 – 3.8 Административного регламента.</w:t>
      </w:r>
    </w:p>
    <w:p w:rsidR="00564676" w:rsidRPr="00564676" w:rsidRDefault="00564676" w:rsidP="00564676">
      <w:pPr>
        <w:spacing w:line="276" w:lineRule="auto"/>
        <w:ind w:firstLine="709"/>
        <w:jc w:val="both"/>
        <w:rPr>
          <w:rFonts w:eastAsia="MS Mincho"/>
          <w:szCs w:val="16"/>
        </w:rPr>
      </w:pPr>
      <w:r w:rsidRPr="00564676">
        <w:rPr>
          <w:rFonts w:eastAsia="MS Mincho"/>
          <w:szCs w:val="16"/>
        </w:rPr>
        <w:t>3.23. Критерием приема документов на базе МФЦ является наличие запроса (заявления) и (или) документов, которые заяв</w:t>
      </w:r>
      <w:r w:rsidRPr="00564676">
        <w:rPr>
          <w:rFonts w:eastAsia="MS Mincho"/>
          <w:szCs w:val="16"/>
        </w:rPr>
        <w:t>и</w:t>
      </w:r>
      <w:r w:rsidRPr="00564676">
        <w:rPr>
          <w:rFonts w:eastAsia="MS Mincho"/>
          <w:szCs w:val="16"/>
        </w:rPr>
        <w:t>тель должен представить самостоятельно.</w:t>
      </w:r>
    </w:p>
    <w:p w:rsidR="00564676" w:rsidRPr="00564676" w:rsidRDefault="00564676" w:rsidP="00564676">
      <w:pPr>
        <w:spacing w:line="276" w:lineRule="auto"/>
        <w:ind w:firstLine="709"/>
        <w:jc w:val="both"/>
        <w:rPr>
          <w:rFonts w:eastAsia="MS Mincho"/>
          <w:szCs w:val="16"/>
        </w:rPr>
      </w:pPr>
      <w:r w:rsidRPr="00564676">
        <w:rPr>
          <w:rFonts w:eastAsia="MS Mincho"/>
          <w:szCs w:val="16"/>
        </w:rPr>
        <w:t>3.24. Результатом административной процедуры является доставка в уполномоченный орган запроса (заявления) и предста</w:t>
      </w:r>
      <w:r w:rsidRPr="00564676">
        <w:rPr>
          <w:rFonts w:eastAsia="MS Mincho"/>
          <w:szCs w:val="16"/>
        </w:rPr>
        <w:t>в</w:t>
      </w:r>
      <w:r w:rsidRPr="00564676">
        <w:rPr>
          <w:rFonts w:eastAsia="MS Mincho"/>
          <w:szCs w:val="16"/>
        </w:rPr>
        <w:t>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w:t>
      </w:r>
      <w:r w:rsidRPr="00564676">
        <w:rPr>
          <w:rFonts w:eastAsia="MS Mincho"/>
          <w:szCs w:val="16"/>
        </w:rPr>
        <w:t>т</w:t>
      </w:r>
      <w:r w:rsidRPr="00564676">
        <w:rPr>
          <w:rFonts w:eastAsia="MS Mincho"/>
          <w:szCs w:val="16"/>
        </w:rPr>
        <w:t>вия.</w:t>
      </w:r>
    </w:p>
    <w:p w:rsidR="00564676" w:rsidRPr="00564676" w:rsidRDefault="00564676" w:rsidP="00564676">
      <w:pPr>
        <w:spacing w:line="276" w:lineRule="auto"/>
        <w:ind w:firstLine="709"/>
        <w:jc w:val="both"/>
        <w:rPr>
          <w:rFonts w:eastAsia="MS Mincho"/>
          <w:szCs w:val="16"/>
        </w:rPr>
      </w:pPr>
      <w:r w:rsidRPr="00564676">
        <w:rPr>
          <w:rFonts w:eastAsia="MS Mincho"/>
          <w:szCs w:val="16"/>
        </w:rPr>
        <w:t>3.25. Способами фиксации результата административной процедуры являются регистрация представленного запроса (заявл</w:t>
      </w:r>
      <w:r w:rsidRPr="00564676">
        <w:rPr>
          <w:rFonts w:eastAsia="MS Mincho"/>
          <w:szCs w:val="16"/>
        </w:rPr>
        <w:t>е</w:t>
      </w:r>
      <w:r w:rsidRPr="00564676">
        <w:rPr>
          <w:rFonts w:eastAsia="MS Mincho"/>
          <w:szCs w:val="16"/>
        </w:rPr>
        <w:t>ния) в Электронном журнале, расписка МФЦ, выданная заявителю, о приеме документов, расписка уполномоченного органа о прин</w:t>
      </w:r>
      <w:r w:rsidRPr="00564676">
        <w:rPr>
          <w:rFonts w:eastAsia="MS Mincho"/>
          <w:szCs w:val="16"/>
        </w:rPr>
        <w:t>я</w:t>
      </w:r>
      <w:r w:rsidRPr="00564676">
        <w:rPr>
          <w:rFonts w:eastAsia="MS Mincho"/>
          <w:szCs w:val="16"/>
        </w:rPr>
        <w:t>тии представленных документов для предоставления муниципальной услуги.</w:t>
      </w:r>
    </w:p>
    <w:p w:rsidR="00564676" w:rsidRPr="00564676" w:rsidRDefault="00564676" w:rsidP="00564676">
      <w:pPr>
        <w:widowControl w:val="0"/>
        <w:autoSpaceDE w:val="0"/>
        <w:autoSpaceDN w:val="0"/>
        <w:adjustRightInd w:val="0"/>
        <w:spacing w:line="276" w:lineRule="auto"/>
        <w:ind w:firstLine="709"/>
        <w:jc w:val="both"/>
        <w:rPr>
          <w:rFonts w:eastAsia="MS Mincho"/>
          <w:szCs w:val="16"/>
        </w:rPr>
      </w:pPr>
      <w:r w:rsidRPr="00564676">
        <w:rPr>
          <w:rFonts w:eastAsia="MS Mincho"/>
          <w:szCs w:val="16"/>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2.9 (Таблицы 3 и 4) Административного регламента, на межведомственные запросы.</w:t>
      </w:r>
    </w:p>
    <w:p w:rsidR="00564676" w:rsidRPr="00564676" w:rsidRDefault="00564676" w:rsidP="00564676">
      <w:pPr>
        <w:ind w:firstLine="709"/>
        <w:jc w:val="both"/>
        <w:rPr>
          <w:rFonts w:eastAsia="MS Mincho"/>
          <w:szCs w:val="16"/>
        </w:rPr>
      </w:pPr>
    </w:p>
    <w:p w:rsidR="00564676" w:rsidRPr="00564676" w:rsidRDefault="00564676" w:rsidP="00564676">
      <w:pPr>
        <w:rPr>
          <w:rFonts w:eastAsia="MS Mincho"/>
          <w:b/>
          <w:szCs w:val="16"/>
        </w:rPr>
      </w:pPr>
      <w:r w:rsidRPr="00564676">
        <w:rPr>
          <w:rFonts w:eastAsia="MS Mincho"/>
          <w:b/>
          <w:szCs w:val="16"/>
        </w:rPr>
        <w:t>Предварительное рассмотрение заявления о предварительном согласовании</w:t>
      </w:r>
    </w:p>
    <w:p w:rsidR="00564676" w:rsidRPr="00564676" w:rsidRDefault="00564676" w:rsidP="00564676">
      <w:pPr>
        <w:rPr>
          <w:rFonts w:eastAsia="MS Mincho"/>
          <w:szCs w:val="16"/>
        </w:rPr>
      </w:pPr>
    </w:p>
    <w:p w:rsidR="00564676" w:rsidRPr="00564676" w:rsidRDefault="00564676" w:rsidP="00564676">
      <w:pPr>
        <w:widowControl w:val="0"/>
        <w:autoSpaceDE w:val="0"/>
        <w:autoSpaceDN w:val="0"/>
        <w:adjustRightInd w:val="0"/>
        <w:ind w:firstLine="709"/>
        <w:jc w:val="both"/>
        <w:rPr>
          <w:rFonts w:eastAsia="MS Mincho"/>
          <w:szCs w:val="16"/>
        </w:rPr>
      </w:pPr>
      <w:r w:rsidRPr="00564676">
        <w:rPr>
          <w:rFonts w:eastAsia="MS Mincho"/>
          <w:szCs w:val="16"/>
        </w:rPr>
        <w:t>3.26. Основанием (юридическим фактом) начала выполнения административной процедуры является регистрация заявления о предварительном согласовании в журнале регистрации входящих документов.</w:t>
      </w:r>
    </w:p>
    <w:p w:rsidR="00564676" w:rsidRPr="00564676" w:rsidRDefault="00564676" w:rsidP="00564676">
      <w:pPr>
        <w:ind w:firstLine="709"/>
        <w:jc w:val="both"/>
        <w:rPr>
          <w:rFonts w:eastAsia="MS Mincho"/>
          <w:szCs w:val="16"/>
        </w:rPr>
      </w:pPr>
      <w:r w:rsidRPr="00564676">
        <w:rPr>
          <w:rFonts w:eastAsia="MS Mincho"/>
          <w:szCs w:val="16"/>
        </w:rPr>
        <w:lastRenderedPageBreak/>
        <w:t>3.27.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предварительном согласовании (далее в настоящем подразделе – должностное лицо, ответственное за предварительное рассмотрение).</w:t>
      </w:r>
    </w:p>
    <w:p w:rsidR="00564676" w:rsidRPr="00564676" w:rsidRDefault="00564676" w:rsidP="00564676">
      <w:pPr>
        <w:widowControl w:val="0"/>
        <w:autoSpaceDE w:val="0"/>
        <w:autoSpaceDN w:val="0"/>
        <w:adjustRightInd w:val="0"/>
        <w:ind w:firstLine="709"/>
        <w:jc w:val="both"/>
        <w:rPr>
          <w:rFonts w:eastAsia="MS Mincho"/>
          <w:szCs w:val="16"/>
        </w:rPr>
      </w:pPr>
      <w:r w:rsidRPr="00564676">
        <w:rPr>
          <w:rFonts w:eastAsia="MS Mincho"/>
          <w:szCs w:val="16"/>
        </w:rPr>
        <w:t xml:space="preserve">3.28. Должностное лицо, ответственное за предварительное рассмотрение: </w:t>
      </w:r>
    </w:p>
    <w:p w:rsidR="00564676" w:rsidRPr="00564676" w:rsidRDefault="00564676" w:rsidP="00564676">
      <w:pPr>
        <w:widowControl w:val="0"/>
        <w:autoSpaceDE w:val="0"/>
        <w:autoSpaceDN w:val="0"/>
        <w:adjustRightInd w:val="0"/>
        <w:ind w:firstLine="709"/>
        <w:jc w:val="both"/>
        <w:rPr>
          <w:rFonts w:eastAsia="MS Mincho"/>
          <w:szCs w:val="16"/>
        </w:rPr>
      </w:pPr>
      <w:r w:rsidRPr="00564676">
        <w:rPr>
          <w:rFonts w:eastAsia="MS Mincho"/>
          <w:szCs w:val="16"/>
        </w:rPr>
        <w:t>1) проверяет содержание и комплектность представленных заявителем документов, исходя из требований пунктов 2.6 и 2.7 Административного регламента;</w:t>
      </w:r>
    </w:p>
    <w:p w:rsidR="00564676" w:rsidRPr="00564676" w:rsidRDefault="00564676" w:rsidP="00564676">
      <w:pPr>
        <w:widowControl w:val="0"/>
        <w:autoSpaceDE w:val="0"/>
        <w:autoSpaceDN w:val="0"/>
        <w:adjustRightInd w:val="0"/>
        <w:ind w:firstLine="709"/>
        <w:jc w:val="both"/>
        <w:rPr>
          <w:rFonts w:eastAsia="MS Mincho"/>
          <w:szCs w:val="16"/>
        </w:rPr>
      </w:pPr>
      <w:r w:rsidRPr="00564676">
        <w:rPr>
          <w:rFonts w:eastAsia="MS Mincho"/>
          <w:szCs w:val="16"/>
        </w:rPr>
        <w:t>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подпунктами 1 – 3 пункта 2.11 Административного регламента, должностное лицо, ответс</w:t>
      </w:r>
      <w:r w:rsidRPr="00564676">
        <w:rPr>
          <w:rFonts w:eastAsia="MS Mincho"/>
          <w:szCs w:val="16"/>
        </w:rPr>
        <w:t>т</w:t>
      </w:r>
      <w:r w:rsidRPr="00564676">
        <w:rPr>
          <w:rFonts w:eastAsia="MS Mincho"/>
          <w:szCs w:val="16"/>
        </w:rPr>
        <w:t xml:space="preserve">венное за предварительное рассмотрение, готовит письмо о возврате заявления о предварительном согласовании и представленных заявителем документов с указанием причин возврата и направляет его заявителю посредством почтовой связи, по электронной </w:t>
      </w:r>
      <w:proofErr w:type="gramStart"/>
      <w:r w:rsidRPr="00564676">
        <w:rPr>
          <w:rFonts w:eastAsia="MS Mincho"/>
          <w:szCs w:val="16"/>
        </w:rPr>
        <w:t>почте</w:t>
      </w:r>
      <w:proofErr w:type="gramEnd"/>
      <w:r w:rsidRPr="00564676">
        <w:rPr>
          <w:rFonts w:eastAsia="MS Mincho"/>
          <w:szCs w:val="16"/>
        </w:rPr>
        <w:t xml:space="preserve"> либо предоставляет на личном </w:t>
      </w:r>
      <w:proofErr w:type="gramStart"/>
      <w:r w:rsidRPr="00564676">
        <w:rPr>
          <w:rFonts w:eastAsia="MS Mincho"/>
          <w:szCs w:val="16"/>
        </w:rPr>
        <w:t>приёме</w:t>
      </w:r>
      <w:proofErr w:type="gramEnd"/>
      <w:r w:rsidRPr="00564676">
        <w:rPr>
          <w:rFonts w:eastAsia="MS Mincho"/>
          <w:szCs w:val="16"/>
        </w:rPr>
        <w:t xml:space="preserve"> (при соответствующем желании заявителя) не позднее рабочего дня, следующего за днём прин</w:t>
      </w:r>
      <w:r w:rsidRPr="00564676">
        <w:rPr>
          <w:rFonts w:eastAsia="MS Mincho"/>
          <w:szCs w:val="16"/>
        </w:rPr>
        <w:t>я</w:t>
      </w:r>
      <w:r w:rsidRPr="00564676">
        <w:rPr>
          <w:rFonts w:eastAsia="MS Mincho"/>
          <w:szCs w:val="16"/>
        </w:rPr>
        <w:t xml:space="preserve">тия решения. К письму прилагаются заявление о предварительном согласовании и документы, 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  </w:t>
      </w:r>
    </w:p>
    <w:p w:rsidR="00564676" w:rsidRPr="00564676" w:rsidRDefault="00564676" w:rsidP="00564676">
      <w:pPr>
        <w:widowControl w:val="0"/>
        <w:autoSpaceDE w:val="0"/>
        <w:autoSpaceDN w:val="0"/>
        <w:adjustRightInd w:val="0"/>
        <w:ind w:firstLine="709"/>
        <w:jc w:val="both"/>
        <w:rPr>
          <w:rFonts w:eastAsia="MS Mincho"/>
          <w:szCs w:val="16"/>
        </w:rPr>
      </w:pPr>
      <w:proofErr w:type="gramStart"/>
      <w:r w:rsidRPr="00564676">
        <w:rPr>
          <w:rFonts w:eastAsia="MS Mincho"/>
          <w:szCs w:val="16"/>
        </w:rPr>
        <w:t>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2.11 Административного регламента, и при условии отсутствия на рассмотрении уполномоченного органа представленной ранее (то есть до представления заявителем заявления о предварительном согласовании) другим лицом схемы расположения земельного участка, местоположение которого частично или полностью совпадает с местоположением земельного участка</w:t>
      </w:r>
      <w:proofErr w:type="gramEnd"/>
      <w:r w:rsidRPr="00564676">
        <w:rPr>
          <w:rFonts w:eastAsia="MS Mincho"/>
          <w:szCs w:val="16"/>
        </w:rPr>
        <w:t>,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564676" w:rsidRPr="00564676" w:rsidRDefault="00564676" w:rsidP="00564676">
      <w:pPr>
        <w:widowControl w:val="0"/>
        <w:autoSpaceDE w:val="0"/>
        <w:autoSpaceDN w:val="0"/>
        <w:adjustRightInd w:val="0"/>
        <w:ind w:firstLine="709"/>
        <w:jc w:val="both"/>
        <w:rPr>
          <w:rFonts w:eastAsia="MS Mincho"/>
          <w:szCs w:val="16"/>
        </w:rPr>
      </w:pPr>
      <w:proofErr w:type="gramStart"/>
      <w:r w:rsidRPr="00564676">
        <w:rPr>
          <w:rFonts w:eastAsia="MS Mincho"/>
          <w:szCs w:val="16"/>
        </w:rPr>
        <w:t>4)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2.11 Административного регламента, но на рассмотрении упо</w:t>
      </w:r>
      <w:r w:rsidRPr="00564676">
        <w:rPr>
          <w:rFonts w:eastAsia="MS Mincho"/>
          <w:szCs w:val="16"/>
        </w:rPr>
        <w:t>л</w:t>
      </w:r>
      <w:r w:rsidRPr="00564676">
        <w:rPr>
          <w:rFonts w:eastAsia="MS Mincho"/>
          <w:szCs w:val="16"/>
        </w:rPr>
        <w:t>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w:t>
      </w:r>
      <w:r w:rsidRPr="00564676">
        <w:rPr>
          <w:rFonts w:eastAsia="MS Mincho"/>
          <w:szCs w:val="16"/>
        </w:rPr>
        <w:t>е</w:t>
      </w:r>
      <w:r w:rsidRPr="00564676">
        <w:rPr>
          <w:rFonts w:eastAsia="MS Mincho"/>
          <w:szCs w:val="16"/>
        </w:rPr>
        <w:t>нием земельного участка, указанного в</w:t>
      </w:r>
      <w:proofErr w:type="gramEnd"/>
      <w:r w:rsidRPr="00564676">
        <w:rPr>
          <w:rFonts w:eastAsia="MS Mincho"/>
          <w:szCs w:val="16"/>
        </w:rPr>
        <w:t xml:space="preserve"> </w:t>
      </w:r>
      <w:proofErr w:type="gramStart"/>
      <w:r w:rsidRPr="00564676">
        <w:rPr>
          <w:rFonts w:eastAsia="MS Mincho"/>
          <w:szCs w:val="16"/>
        </w:rPr>
        <w:t>представленной заявителем схеме расположения земельного участка, должностное лицо, отве</w:t>
      </w:r>
      <w:r w:rsidRPr="00564676">
        <w:rPr>
          <w:rFonts w:eastAsia="MS Mincho"/>
          <w:szCs w:val="16"/>
        </w:rPr>
        <w:t>т</w:t>
      </w:r>
      <w:r w:rsidRPr="00564676">
        <w:rPr>
          <w:rFonts w:eastAsia="MS Mincho"/>
          <w:szCs w:val="16"/>
        </w:rPr>
        <w:t>ственное за предварительное рассмотрение, готовит решение о приостановлении срока рассмотрения поданного позднее заявления о предварительном согласовании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564676" w:rsidRPr="00564676" w:rsidRDefault="00564676" w:rsidP="00564676">
      <w:pPr>
        <w:widowControl w:val="0"/>
        <w:autoSpaceDE w:val="0"/>
        <w:autoSpaceDN w:val="0"/>
        <w:adjustRightInd w:val="0"/>
        <w:ind w:firstLine="709"/>
        <w:jc w:val="both"/>
        <w:rPr>
          <w:rFonts w:eastAsia="MS Mincho"/>
          <w:szCs w:val="16"/>
        </w:rPr>
      </w:pPr>
      <w:r w:rsidRPr="00564676">
        <w:rPr>
          <w:rFonts w:eastAsia="MS Mincho"/>
          <w:szCs w:val="16"/>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564676" w:rsidRPr="00564676" w:rsidRDefault="00564676" w:rsidP="00564676">
      <w:pPr>
        <w:widowControl w:val="0"/>
        <w:autoSpaceDE w:val="0"/>
        <w:autoSpaceDN w:val="0"/>
        <w:adjustRightInd w:val="0"/>
        <w:ind w:firstLine="709"/>
        <w:jc w:val="both"/>
        <w:rPr>
          <w:rFonts w:eastAsia="MS Mincho"/>
          <w:szCs w:val="16"/>
        </w:rPr>
      </w:pPr>
      <w:r w:rsidRPr="00564676">
        <w:rPr>
          <w:rFonts w:eastAsia="MS Mincho"/>
          <w:szCs w:val="16"/>
        </w:rPr>
        <w:t xml:space="preserve">3.29. </w:t>
      </w:r>
      <w:proofErr w:type="gramStart"/>
      <w:r w:rsidRPr="00564676">
        <w:rPr>
          <w:rFonts w:eastAsia="MS Mincho"/>
          <w:szCs w:val="16"/>
        </w:rPr>
        <w:t>Максимальный срок выполнения административной процедуры, предусмотренной подпунктами 1 – 4 пункта 3.28 А</w:t>
      </w:r>
      <w:r w:rsidRPr="00564676">
        <w:rPr>
          <w:rFonts w:eastAsia="MS Mincho"/>
          <w:szCs w:val="16"/>
        </w:rPr>
        <w:t>д</w:t>
      </w:r>
      <w:r w:rsidRPr="00564676">
        <w:rPr>
          <w:rFonts w:eastAsia="MS Mincho"/>
          <w:szCs w:val="16"/>
        </w:rPr>
        <w:t>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Административного регламента, не может превышать 10 дней со дня поступления заявления о предварительном согласов</w:t>
      </w:r>
      <w:r w:rsidRPr="00564676">
        <w:rPr>
          <w:rFonts w:eastAsia="MS Mincho"/>
          <w:szCs w:val="16"/>
        </w:rPr>
        <w:t>а</w:t>
      </w:r>
      <w:r w:rsidRPr="00564676">
        <w:rPr>
          <w:rFonts w:eastAsia="MS Mincho"/>
          <w:szCs w:val="16"/>
        </w:rPr>
        <w:t>нии в МФЦ, а если</w:t>
      </w:r>
      <w:proofErr w:type="gramEnd"/>
      <w:r w:rsidRPr="00564676">
        <w:rPr>
          <w:rFonts w:eastAsia="MS Mincho"/>
          <w:szCs w:val="16"/>
        </w:rPr>
        <w:t xml:space="preserve"> заявление заявителя поступило непосредственно в уполномоченный орган, то 10 дней со дня поступления заявления о предварительном согласовании в уполномоченный орган.</w:t>
      </w:r>
    </w:p>
    <w:p w:rsidR="00564676" w:rsidRPr="00564676" w:rsidRDefault="00564676" w:rsidP="00564676">
      <w:pPr>
        <w:widowControl w:val="0"/>
        <w:autoSpaceDE w:val="0"/>
        <w:autoSpaceDN w:val="0"/>
        <w:adjustRightInd w:val="0"/>
        <w:ind w:firstLine="709"/>
        <w:jc w:val="both"/>
        <w:rPr>
          <w:rFonts w:eastAsia="MS Mincho"/>
          <w:szCs w:val="16"/>
        </w:rPr>
      </w:pPr>
      <w:proofErr w:type="gramStart"/>
      <w:r w:rsidRPr="00564676">
        <w:rPr>
          <w:rFonts w:eastAsia="MS Mincho"/>
          <w:szCs w:val="16"/>
        </w:rPr>
        <w:t>В случае, предусмотренном подпунктом 4 пункта 3.28 Административного регламента, после принятия решения об утве</w:t>
      </w:r>
      <w:r w:rsidRPr="00564676">
        <w:rPr>
          <w:rFonts w:eastAsia="MS Mincho"/>
          <w:szCs w:val="16"/>
        </w:rPr>
        <w:t>р</w:t>
      </w:r>
      <w:r w:rsidRPr="00564676">
        <w:rPr>
          <w:rFonts w:eastAsia="MS Mincho"/>
          <w:szCs w:val="16"/>
        </w:rPr>
        <w:t xml:space="preserve">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 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roofErr w:type="gramEnd"/>
    </w:p>
    <w:p w:rsidR="00564676" w:rsidRPr="00564676" w:rsidRDefault="00564676" w:rsidP="00564676">
      <w:pPr>
        <w:widowControl w:val="0"/>
        <w:autoSpaceDE w:val="0"/>
        <w:autoSpaceDN w:val="0"/>
        <w:adjustRightInd w:val="0"/>
        <w:ind w:firstLine="709"/>
        <w:jc w:val="both"/>
        <w:rPr>
          <w:rFonts w:eastAsia="MS Mincho"/>
          <w:szCs w:val="16"/>
        </w:rPr>
      </w:pPr>
      <w:proofErr w:type="gramStart"/>
      <w:r w:rsidRPr="00564676">
        <w:rPr>
          <w:rFonts w:eastAsia="MS Mincho"/>
          <w:szCs w:val="16"/>
        </w:rPr>
        <w:t>1) направляет заявление о предварительном согласовании и документы, представленные заявителем, должностному лицу уполномоченного органа, уполномоченному на анализ документов (информации), необходимых для предоставления муниципальной услуги, для подготовки решения об отказе в предварительном согласовании предоставления земельного участка в соответствии с пун</w:t>
      </w:r>
      <w:r w:rsidRPr="00564676">
        <w:rPr>
          <w:rFonts w:eastAsia="MS Mincho"/>
          <w:szCs w:val="16"/>
        </w:rPr>
        <w:t>к</w:t>
      </w:r>
      <w:r w:rsidRPr="00564676">
        <w:rPr>
          <w:rFonts w:eastAsia="MS Mincho"/>
          <w:szCs w:val="16"/>
        </w:rPr>
        <w:t xml:space="preserve">тами 3.61 – 3.65 Административного регламента в случае принятия решения об утверждении направленной или представленной ранее схемы расположения земельного участка; </w:t>
      </w:r>
      <w:proofErr w:type="gramEnd"/>
    </w:p>
    <w:p w:rsidR="00564676" w:rsidRPr="00564676" w:rsidRDefault="00564676" w:rsidP="00564676">
      <w:pPr>
        <w:widowControl w:val="0"/>
        <w:autoSpaceDE w:val="0"/>
        <w:autoSpaceDN w:val="0"/>
        <w:adjustRightInd w:val="0"/>
        <w:ind w:firstLine="709"/>
        <w:jc w:val="both"/>
        <w:rPr>
          <w:rFonts w:eastAsia="MS Mincho"/>
          <w:szCs w:val="16"/>
        </w:rPr>
      </w:pPr>
      <w:r w:rsidRPr="00564676">
        <w:rPr>
          <w:rFonts w:eastAsia="MS Mincho"/>
          <w:szCs w:val="16"/>
        </w:rPr>
        <w:t>2) направляет заявление о предварительном согласовании и документы, представленные заявителем, должностному лицу, уполномоченному на формирование и направление межведомственных запросов, в случае принятия решения об отказе в утверждении представленной ранее схемы расположения земельного участка.</w:t>
      </w:r>
    </w:p>
    <w:p w:rsidR="00564676" w:rsidRPr="00564676" w:rsidRDefault="00564676" w:rsidP="00564676">
      <w:pPr>
        <w:widowControl w:val="0"/>
        <w:autoSpaceDE w:val="0"/>
        <w:autoSpaceDN w:val="0"/>
        <w:adjustRightInd w:val="0"/>
        <w:ind w:firstLine="709"/>
        <w:jc w:val="both"/>
        <w:rPr>
          <w:rFonts w:eastAsia="MS Mincho"/>
          <w:szCs w:val="16"/>
        </w:rPr>
      </w:pPr>
      <w:r w:rsidRPr="00564676">
        <w:rPr>
          <w:rFonts w:eastAsia="MS Mincho"/>
          <w:szCs w:val="16"/>
        </w:rPr>
        <w:t>3.30. Критериями принятия решений являются наличие или отсутствие предусмотренных пунктом 2.11 Административного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 абзацем пятым пункта 2.11 Административного регламента.</w:t>
      </w:r>
    </w:p>
    <w:p w:rsidR="00564676" w:rsidRPr="00564676" w:rsidRDefault="00564676" w:rsidP="00564676">
      <w:pPr>
        <w:widowControl w:val="0"/>
        <w:autoSpaceDE w:val="0"/>
        <w:autoSpaceDN w:val="0"/>
        <w:adjustRightInd w:val="0"/>
        <w:ind w:firstLine="709"/>
        <w:jc w:val="both"/>
        <w:rPr>
          <w:rFonts w:eastAsia="MS Mincho"/>
          <w:szCs w:val="16"/>
        </w:rPr>
      </w:pPr>
      <w:r w:rsidRPr="00564676">
        <w:rPr>
          <w:rFonts w:eastAsia="MS Mincho"/>
          <w:szCs w:val="16"/>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предварительном согласовании 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64676" w:rsidRPr="00564676" w:rsidRDefault="00564676" w:rsidP="00564676">
      <w:pPr>
        <w:widowControl w:val="0"/>
        <w:autoSpaceDE w:val="0"/>
        <w:autoSpaceDN w:val="0"/>
        <w:adjustRightInd w:val="0"/>
        <w:ind w:firstLine="709"/>
        <w:jc w:val="both"/>
        <w:rPr>
          <w:rFonts w:eastAsia="MS Mincho"/>
          <w:szCs w:val="16"/>
        </w:rPr>
      </w:pPr>
      <w:r w:rsidRPr="00564676">
        <w:rPr>
          <w:rFonts w:eastAsia="MS Mincho"/>
          <w:szCs w:val="16"/>
        </w:rPr>
        <w:t>3.32. Способом фиксации результата административной процедуры является регистрация письма о возврате заявления о предварительном согласовании, регистрация решения о приостановлении срока рассмотрения поданного позднее заявления о предв</w:t>
      </w:r>
      <w:r w:rsidRPr="00564676">
        <w:rPr>
          <w:rFonts w:eastAsia="MS Mincho"/>
          <w:szCs w:val="16"/>
        </w:rPr>
        <w:t>а</w:t>
      </w:r>
      <w:r w:rsidRPr="00564676">
        <w:rPr>
          <w:rFonts w:eastAsia="MS Mincho"/>
          <w:szCs w:val="16"/>
        </w:rPr>
        <w:t>рительном согласовании.</w:t>
      </w:r>
    </w:p>
    <w:p w:rsidR="00564676" w:rsidRPr="00564676" w:rsidRDefault="00564676" w:rsidP="00564676">
      <w:pPr>
        <w:widowControl w:val="0"/>
        <w:autoSpaceDE w:val="0"/>
        <w:autoSpaceDN w:val="0"/>
        <w:adjustRightInd w:val="0"/>
        <w:ind w:firstLine="709"/>
        <w:jc w:val="both"/>
        <w:rPr>
          <w:rFonts w:eastAsia="MS Mincho"/>
          <w:szCs w:val="16"/>
        </w:rPr>
      </w:pPr>
    </w:p>
    <w:p w:rsidR="00564676" w:rsidRPr="00564676" w:rsidRDefault="00564676" w:rsidP="00564676">
      <w:pPr>
        <w:widowControl w:val="0"/>
        <w:autoSpaceDE w:val="0"/>
        <w:autoSpaceDN w:val="0"/>
        <w:adjustRightInd w:val="0"/>
        <w:rPr>
          <w:rFonts w:eastAsia="MS Mincho"/>
          <w:b/>
          <w:szCs w:val="16"/>
        </w:rPr>
      </w:pPr>
      <w:r w:rsidRPr="00564676">
        <w:rPr>
          <w:rFonts w:eastAsia="MS Mincho"/>
          <w:b/>
          <w:szCs w:val="16"/>
        </w:rPr>
        <w:t>Предварительное рассмотрение заявления о предоставлении земельного участка</w:t>
      </w:r>
    </w:p>
    <w:p w:rsidR="00564676" w:rsidRPr="00564676" w:rsidRDefault="00564676" w:rsidP="00564676">
      <w:pPr>
        <w:widowControl w:val="0"/>
        <w:autoSpaceDE w:val="0"/>
        <w:autoSpaceDN w:val="0"/>
        <w:adjustRightInd w:val="0"/>
        <w:rPr>
          <w:rFonts w:eastAsia="MS Mincho"/>
          <w:szCs w:val="16"/>
        </w:rPr>
      </w:pPr>
    </w:p>
    <w:p w:rsidR="00564676" w:rsidRPr="00564676" w:rsidRDefault="00564676" w:rsidP="00564676">
      <w:pPr>
        <w:widowControl w:val="0"/>
        <w:autoSpaceDE w:val="0"/>
        <w:autoSpaceDN w:val="0"/>
        <w:adjustRightInd w:val="0"/>
        <w:ind w:firstLine="709"/>
        <w:jc w:val="both"/>
        <w:rPr>
          <w:rFonts w:eastAsia="MS Mincho"/>
          <w:szCs w:val="16"/>
        </w:rPr>
      </w:pPr>
      <w:r w:rsidRPr="00564676">
        <w:rPr>
          <w:rFonts w:eastAsia="MS Mincho"/>
          <w:szCs w:val="16"/>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 журнале регистрации входящих документов.</w:t>
      </w:r>
    </w:p>
    <w:p w:rsidR="00564676" w:rsidRPr="00564676" w:rsidRDefault="00564676" w:rsidP="00564676">
      <w:pPr>
        <w:ind w:firstLine="709"/>
        <w:jc w:val="both"/>
        <w:rPr>
          <w:rFonts w:eastAsia="MS Mincho"/>
          <w:szCs w:val="16"/>
        </w:rPr>
      </w:pPr>
      <w:r w:rsidRPr="00564676">
        <w:rPr>
          <w:rFonts w:eastAsia="MS Mincho"/>
          <w:szCs w:val="16"/>
        </w:rPr>
        <w:t>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предоставлении земельного участка (далее в настоящем по</w:t>
      </w:r>
      <w:r w:rsidRPr="00564676">
        <w:rPr>
          <w:rFonts w:eastAsia="MS Mincho"/>
          <w:szCs w:val="16"/>
        </w:rPr>
        <w:t>д</w:t>
      </w:r>
      <w:r w:rsidRPr="00564676">
        <w:rPr>
          <w:rFonts w:eastAsia="MS Mincho"/>
          <w:szCs w:val="16"/>
        </w:rPr>
        <w:t>разделе – должностное лицо, ответственное за предварительное рассмотрение).</w:t>
      </w:r>
    </w:p>
    <w:p w:rsidR="00564676" w:rsidRPr="00564676" w:rsidRDefault="00564676" w:rsidP="00564676">
      <w:pPr>
        <w:widowControl w:val="0"/>
        <w:autoSpaceDE w:val="0"/>
        <w:autoSpaceDN w:val="0"/>
        <w:adjustRightInd w:val="0"/>
        <w:ind w:firstLine="709"/>
        <w:jc w:val="both"/>
        <w:rPr>
          <w:rFonts w:eastAsia="MS Mincho"/>
          <w:szCs w:val="16"/>
        </w:rPr>
      </w:pPr>
      <w:r w:rsidRPr="00564676">
        <w:rPr>
          <w:rFonts w:eastAsia="MS Mincho"/>
          <w:szCs w:val="16"/>
        </w:rPr>
        <w:t xml:space="preserve">3.35. Должностное лицо, ответственное за предварительное рассмотрение: </w:t>
      </w:r>
    </w:p>
    <w:p w:rsidR="00564676" w:rsidRPr="00564676" w:rsidRDefault="00564676" w:rsidP="00564676">
      <w:pPr>
        <w:widowControl w:val="0"/>
        <w:autoSpaceDE w:val="0"/>
        <w:autoSpaceDN w:val="0"/>
        <w:adjustRightInd w:val="0"/>
        <w:ind w:firstLine="709"/>
        <w:jc w:val="both"/>
        <w:rPr>
          <w:rFonts w:eastAsia="MS Mincho"/>
          <w:szCs w:val="16"/>
        </w:rPr>
      </w:pPr>
      <w:r w:rsidRPr="00564676">
        <w:rPr>
          <w:rFonts w:eastAsia="MS Mincho"/>
          <w:szCs w:val="16"/>
        </w:rPr>
        <w:t>1) проверяет содержание и комплектность представленных заявителем документов, исходя из требований пунктов 2.8 и 2.7 Административного регламента;</w:t>
      </w:r>
    </w:p>
    <w:p w:rsidR="00564676" w:rsidRPr="00564676" w:rsidRDefault="00564676" w:rsidP="00564676">
      <w:pPr>
        <w:widowControl w:val="0"/>
        <w:autoSpaceDE w:val="0"/>
        <w:autoSpaceDN w:val="0"/>
        <w:adjustRightInd w:val="0"/>
        <w:ind w:firstLine="709"/>
        <w:jc w:val="both"/>
        <w:rPr>
          <w:rFonts w:eastAsia="MS Mincho"/>
          <w:szCs w:val="16"/>
        </w:rPr>
      </w:pPr>
      <w:r w:rsidRPr="00564676">
        <w:rPr>
          <w:rFonts w:eastAsia="MS Mincho"/>
          <w:szCs w:val="16"/>
        </w:rPr>
        <w:t>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пунктом 2.12 Административного регламента, должностное лицо, ответственное за предвар</w:t>
      </w:r>
      <w:r w:rsidRPr="00564676">
        <w:rPr>
          <w:rFonts w:eastAsia="MS Mincho"/>
          <w:szCs w:val="16"/>
        </w:rPr>
        <w:t>и</w:t>
      </w:r>
      <w:r w:rsidRPr="00564676">
        <w:rPr>
          <w:rFonts w:eastAsia="MS Mincho"/>
          <w:szCs w:val="16"/>
        </w:rPr>
        <w:t>тельное рассмотрение, готовит письмо о возврате заявления о предоставлении земельного участка и представленных заявителем док</w:t>
      </w:r>
      <w:r w:rsidRPr="00564676">
        <w:rPr>
          <w:rFonts w:eastAsia="MS Mincho"/>
          <w:szCs w:val="16"/>
        </w:rPr>
        <w:t>у</w:t>
      </w:r>
      <w:r w:rsidRPr="00564676">
        <w:rPr>
          <w:rFonts w:eastAsia="MS Mincho"/>
          <w:szCs w:val="16"/>
        </w:rPr>
        <w:t xml:space="preserve">ментов с указанием причин возврата и направляет его заявителю посредством почтовой связи, по электронной </w:t>
      </w:r>
      <w:proofErr w:type="gramStart"/>
      <w:r w:rsidRPr="00564676">
        <w:rPr>
          <w:rFonts w:eastAsia="MS Mincho"/>
          <w:szCs w:val="16"/>
        </w:rPr>
        <w:t>почте</w:t>
      </w:r>
      <w:proofErr w:type="gramEnd"/>
      <w:r w:rsidRPr="00564676">
        <w:rPr>
          <w:rFonts w:eastAsia="MS Mincho"/>
          <w:szCs w:val="16"/>
        </w:rPr>
        <w:t xml:space="preserve"> либо предоставл</w:t>
      </w:r>
      <w:r w:rsidRPr="00564676">
        <w:rPr>
          <w:rFonts w:eastAsia="MS Mincho"/>
          <w:szCs w:val="16"/>
        </w:rPr>
        <w:t>я</w:t>
      </w:r>
      <w:r w:rsidRPr="00564676">
        <w:rPr>
          <w:rFonts w:eastAsia="MS Mincho"/>
          <w:szCs w:val="16"/>
        </w:rPr>
        <w:t xml:space="preserve">ет на личном приёме (при соответствующем </w:t>
      </w:r>
      <w:proofErr w:type="gramStart"/>
      <w:r w:rsidRPr="00564676">
        <w:rPr>
          <w:rFonts w:eastAsia="MS Mincho"/>
          <w:szCs w:val="16"/>
        </w:rPr>
        <w:t>желании</w:t>
      </w:r>
      <w:proofErr w:type="gramEnd"/>
      <w:r w:rsidRPr="00564676">
        <w:rPr>
          <w:rFonts w:eastAsia="MS Mincho"/>
          <w:szCs w:val="16"/>
        </w:rPr>
        <w:t xml:space="preserve"> заявителя) не позднее рабочего дня, следующего за днём принятия решения. К письму прилагаются заявление о предоставлении земельного участка и документы, представленные заявителем. Письмо о возврате заявления о предоставлении земельного участка подлежит регистрации должностным лицом, ответственным за предварительное ра</w:t>
      </w:r>
      <w:r w:rsidRPr="00564676">
        <w:rPr>
          <w:rFonts w:eastAsia="MS Mincho"/>
          <w:szCs w:val="16"/>
        </w:rPr>
        <w:t>с</w:t>
      </w:r>
      <w:r w:rsidRPr="00564676">
        <w:rPr>
          <w:rFonts w:eastAsia="MS Mincho"/>
          <w:szCs w:val="16"/>
        </w:rPr>
        <w:t>смотрение, в журнале регистрации входящих документов;</w:t>
      </w:r>
    </w:p>
    <w:p w:rsidR="00564676" w:rsidRPr="00564676" w:rsidRDefault="00564676" w:rsidP="00564676">
      <w:pPr>
        <w:widowControl w:val="0"/>
        <w:autoSpaceDE w:val="0"/>
        <w:autoSpaceDN w:val="0"/>
        <w:adjustRightInd w:val="0"/>
        <w:ind w:firstLine="709"/>
        <w:jc w:val="both"/>
        <w:rPr>
          <w:rFonts w:eastAsia="MS Mincho"/>
          <w:szCs w:val="16"/>
        </w:rPr>
      </w:pPr>
      <w:r w:rsidRPr="00564676">
        <w:rPr>
          <w:rFonts w:eastAsia="MS Mincho"/>
          <w:szCs w:val="16"/>
        </w:rPr>
        <w:lastRenderedPageBreak/>
        <w:t xml:space="preserve">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пунктом 2.12 Административного регламента, </w:t>
      </w:r>
    </w:p>
    <w:p w:rsidR="00564676" w:rsidRPr="00564676" w:rsidRDefault="00564676" w:rsidP="00564676">
      <w:pPr>
        <w:widowControl w:val="0"/>
        <w:autoSpaceDE w:val="0"/>
        <w:autoSpaceDN w:val="0"/>
        <w:adjustRightInd w:val="0"/>
        <w:jc w:val="both"/>
        <w:rPr>
          <w:rFonts w:eastAsia="MS Mincho"/>
          <w:szCs w:val="16"/>
        </w:rPr>
      </w:pPr>
      <w:r w:rsidRPr="00564676">
        <w:rPr>
          <w:rFonts w:eastAsia="MS Mincho"/>
          <w:szCs w:val="16"/>
        </w:rPr>
        <w:t>заявление о предоставлении земельного участка и документы, представленные заявителем, предоставляются должностному лицу, уполномоченному на формирование и направление межведомственных запросов.</w:t>
      </w:r>
    </w:p>
    <w:p w:rsidR="00564676" w:rsidRPr="00564676" w:rsidRDefault="00564676" w:rsidP="00564676">
      <w:pPr>
        <w:widowControl w:val="0"/>
        <w:autoSpaceDE w:val="0"/>
        <w:autoSpaceDN w:val="0"/>
        <w:adjustRightInd w:val="0"/>
        <w:ind w:firstLine="709"/>
        <w:jc w:val="both"/>
        <w:rPr>
          <w:rFonts w:eastAsia="MS Mincho"/>
          <w:szCs w:val="16"/>
        </w:rPr>
      </w:pPr>
      <w:r w:rsidRPr="00564676">
        <w:rPr>
          <w:rFonts w:eastAsia="MS Mincho"/>
          <w:szCs w:val="16"/>
        </w:rPr>
        <w:t xml:space="preserve">3.36. </w:t>
      </w:r>
      <w:proofErr w:type="gramStart"/>
      <w:r w:rsidRPr="00564676">
        <w:rPr>
          <w:rFonts w:eastAsia="MS Mincho"/>
          <w:szCs w:val="16"/>
        </w:rPr>
        <w:t>Максимальный срок выполнения административной процедуры, предусмотренной пунктом 3.35 Административного регламента, составляет 3 рабочих дня, а срок направления заявителю посредством почтовой связи, по электронной почте либо предо</w:t>
      </w:r>
      <w:r w:rsidRPr="00564676">
        <w:rPr>
          <w:rFonts w:eastAsia="MS Mincho"/>
          <w:szCs w:val="16"/>
        </w:rPr>
        <w:t>с</w:t>
      </w:r>
      <w:r w:rsidRPr="00564676">
        <w:rPr>
          <w:rFonts w:eastAsia="MS Mincho"/>
          <w:szCs w:val="16"/>
        </w:rPr>
        <w:t>тавления на личном приёме (при соответствующем желании заявителя) документов, предусмотренных подпунктом 2 пункта 3.35 А</w:t>
      </w:r>
      <w:r w:rsidRPr="00564676">
        <w:rPr>
          <w:rFonts w:eastAsia="MS Mincho"/>
          <w:szCs w:val="16"/>
        </w:rPr>
        <w:t>д</w:t>
      </w:r>
      <w:r w:rsidRPr="00564676">
        <w:rPr>
          <w:rFonts w:eastAsia="MS Mincho"/>
          <w:szCs w:val="16"/>
        </w:rPr>
        <w:t>министративного регламента, не может превышать 10 дней со дня поступления заявления о предоставлении земельного участка в МФЦ, а если заявление заявителя</w:t>
      </w:r>
      <w:proofErr w:type="gramEnd"/>
      <w:r w:rsidRPr="00564676">
        <w:rPr>
          <w:rFonts w:eastAsia="MS Mincho"/>
          <w:szCs w:val="16"/>
        </w:rPr>
        <w:t xml:space="preserve"> поступило непосредственно в уполномоченный орган, то 10 дней со дня поступления заявления о предоставлении земельного участка в уполномоченный орган.   </w:t>
      </w:r>
    </w:p>
    <w:p w:rsidR="00564676" w:rsidRPr="00564676" w:rsidRDefault="00564676" w:rsidP="00564676">
      <w:pPr>
        <w:widowControl w:val="0"/>
        <w:autoSpaceDE w:val="0"/>
        <w:autoSpaceDN w:val="0"/>
        <w:adjustRightInd w:val="0"/>
        <w:ind w:firstLine="709"/>
        <w:jc w:val="both"/>
        <w:rPr>
          <w:rFonts w:eastAsia="MS Mincho"/>
          <w:szCs w:val="16"/>
        </w:rPr>
      </w:pPr>
      <w:r w:rsidRPr="00564676">
        <w:rPr>
          <w:rFonts w:eastAsia="MS Mincho"/>
          <w:szCs w:val="16"/>
        </w:rPr>
        <w:t>3.37. Критерием принятия решения является наличие или отсутствие предусмотренных пунктом 2.12 Административного регламента оснований для возврата документов.</w:t>
      </w:r>
    </w:p>
    <w:p w:rsidR="00564676" w:rsidRPr="00564676" w:rsidRDefault="00564676" w:rsidP="00564676">
      <w:pPr>
        <w:widowControl w:val="0"/>
        <w:autoSpaceDE w:val="0"/>
        <w:autoSpaceDN w:val="0"/>
        <w:adjustRightInd w:val="0"/>
        <w:ind w:firstLine="709"/>
        <w:jc w:val="both"/>
        <w:rPr>
          <w:rFonts w:eastAsia="MS Mincho"/>
          <w:szCs w:val="16"/>
        </w:rPr>
      </w:pPr>
      <w:r w:rsidRPr="00564676">
        <w:rPr>
          <w:rFonts w:eastAsia="MS Mincho"/>
          <w:szCs w:val="16"/>
        </w:rPr>
        <w:t>3.38. Результатом административной процедуры является направление заявителю (предоставление заявителю на личном приеме) письма о возврате заявления о предоставлении земельного участка 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w:t>
      </w:r>
      <w:r w:rsidRPr="00564676">
        <w:rPr>
          <w:rFonts w:eastAsia="MS Mincho"/>
          <w:szCs w:val="16"/>
        </w:rPr>
        <w:t>м</w:t>
      </w:r>
      <w:r w:rsidRPr="00564676">
        <w:rPr>
          <w:rFonts w:eastAsia="MS Mincho"/>
          <w:szCs w:val="16"/>
        </w:rPr>
        <w:t>ственных запросов.</w:t>
      </w:r>
    </w:p>
    <w:p w:rsidR="00564676" w:rsidRPr="00564676" w:rsidRDefault="00564676" w:rsidP="00564676">
      <w:pPr>
        <w:widowControl w:val="0"/>
        <w:autoSpaceDE w:val="0"/>
        <w:autoSpaceDN w:val="0"/>
        <w:adjustRightInd w:val="0"/>
        <w:ind w:firstLine="709"/>
        <w:jc w:val="both"/>
        <w:rPr>
          <w:rFonts w:eastAsia="MS Mincho"/>
          <w:szCs w:val="16"/>
        </w:rPr>
      </w:pPr>
      <w:r w:rsidRPr="00564676">
        <w:rPr>
          <w:rFonts w:eastAsia="MS Mincho"/>
          <w:szCs w:val="16"/>
        </w:rPr>
        <w:t>3.39. Способом фиксации результата административной процедуры является регистрация письма о возврате заявления о пр</w:t>
      </w:r>
      <w:r w:rsidRPr="00564676">
        <w:rPr>
          <w:rFonts w:eastAsia="MS Mincho"/>
          <w:szCs w:val="16"/>
        </w:rPr>
        <w:t>е</w:t>
      </w:r>
      <w:r w:rsidRPr="00564676">
        <w:rPr>
          <w:rFonts w:eastAsia="MS Mincho"/>
          <w:szCs w:val="16"/>
        </w:rPr>
        <w:t>доставлении земельного участка.</w:t>
      </w:r>
    </w:p>
    <w:p w:rsidR="00564676" w:rsidRPr="00564676" w:rsidRDefault="00564676" w:rsidP="00564676">
      <w:pPr>
        <w:rPr>
          <w:rFonts w:eastAsia="MS Mincho"/>
          <w:szCs w:val="16"/>
        </w:rPr>
      </w:pPr>
    </w:p>
    <w:p w:rsidR="00564676" w:rsidRPr="00564676" w:rsidRDefault="00564676" w:rsidP="00564676">
      <w:pPr>
        <w:rPr>
          <w:rFonts w:eastAsia="MS Mincho"/>
          <w:b/>
          <w:szCs w:val="16"/>
        </w:rPr>
      </w:pPr>
      <w:r w:rsidRPr="00564676">
        <w:rPr>
          <w:rFonts w:eastAsia="MS Mincho"/>
          <w:b/>
          <w:szCs w:val="16"/>
        </w:rPr>
        <w:t xml:space="preserve">Формирование и направление межведомственных запросов </w:t>
      </w:r>
    </w:p>
    <w:p w:rsidR="00564676" w:rsidRPr="00564676" w:rsidRDefault="00564676" w:rsidP="00564676">
      <w:pPr>
        <w:ind w:firstLine="709"/>
        <w:jc w:val="both"/>
        <w:rPr>
          <w:rFonts w:eastAsia="MS Mincho"/>
          <w:szCs w:val="16"/>
        </w:rPr>
      </w:pPr>
    </w:p>
    <w:p w:rsidR="00564676" w:rsidRPr="00564676" w:rsidRDefault="00564676" w:rsidP="00564676">
      <w:pPr>
        <w:ind w:firstLine="709"/>
        <w:jc w:val="both"/>
        <w:rPr>
          <w:rFonts w:eastAsia="MS Mincho"/>
          <w:szCs w:val="16"/>
        </w:rPr>
      </w:pPr>
      <w:r w:rsidRPr="00564676">
        <w:rPr>
          <w:rFonts w:eastAsia="MS Mincho"/>
          <w:szCs w:val="16"/>
        </w:rPr>
        <w:t>3.40. Основанием (юридическим фактом) начала выполнения административной процедуры является непредставление заяв</w:t>
      </w:r>
      <w:r w:rsidRPr="00564676">
        <w:rPr>
          <w:rFonts w:eastAsia="MS Mincho"/>
          <w:szCs w:val="16"/>
        </w:rPr>
        <w:t>и</w:t>
      </w:r>
      <w:r w:rsidRPr="00564676">
        <w:rPr>
          <w:rFonts w:eastAsia="MS Mincho"/>
          <w:szCs w:val="16"/>
        </w:rPr>
        <w:t>телем документов, указанных в пункте 2.9 (Таблицы 3 и 4) Административного регламента, и (или) отсутствие в распоряжении упо</w:t>
      </w:r>
      <w:r w:rsidRPr="00564676">
        <w:rPr>
          <w:rFonts w:eastAsia="MS Mincho"/>
          <w:szCs w:val="16"/>
        </w:rPr>
        <w:t>л</w:t>
      </w:r>
      <w:r w:rsidRPr="00564676">
        <w:rPr>
          <w:rFonts w:eastAsia="MS Mincho"/>
          <w:szCs w:val="16"/>
        </w:rPr>
        <w:t>номоченного органа (его должностного лица) документов (сведений), указанных в пункте 2.9 (Таблицы 3 и 4) Административного регламента.</w:t>
      </w:r>
    </w:p>
    <w:p w:rsidR="00564676" w:rsidRPr="00564676" w:rsidRDefault="00564676" w:rsidP="00564676">
      <w:pPr>
        <w:ind w:firstLine="709"/>
        <w:jc w:val="both"/>
        <w:rPr>
          <w:rFonts w:eastAsia="MS Mincho"/>
          <w:szCs w:val="16"/>
        </w:rPr>
      </w:pPr>
      <w:r w:rsidRPr="00564676">
        <w:rPr>
          <w:rFonts w:eastAsia="MS Mincho"/>
          <w:szCs w:val="16"/>
        </w:rPr>
        <w:t>3.41. Если заявитель не представил документы, предусмотренные пунктом 2.9 (Таблицами 3 и 4) Административного регл</w:t>
      </w:r>
      <w:r w:rsidRPr="00564676">
        <w:rPr>
          <w:rFonts w:eastAsia="MS Mincho"/>
          <w:szCs w:val="16"/>
        </w:rPr>
        <w:t>а</w:t>
      </w:r>
      <w:r w:rsidRPr="00564676">
        <w:rPr>
          <w:rFonts w:eastAsia="MS Mincho"/>
          <w:szCs w:val="16"/>
        </w:rPr>
        <w:t>мента, и соответствующие документы (</w:t>
      </w:r>
      <w:proofErr w:type="gramStart"/>
      <w:r w:rsidRPr="00564676">
        <w:rPr>
          <w:rFonts w:eastAsia="MS Mincho"/>
          <w:szCs w:val="16"/>
        </w:rPr>
        <w:t>сведения</w:t>
      </w:r>
      <w:proofErr w:type="gramEnd"/>
      <w:r w:rsidRPr="00564676">
        <w:rPr>
          <w:rFonts w:eastAsia="MS Mincho"/>
          <w:szCs w:val="16"/>
        </w:rPr>
        <w:t xml:space="preserve"> содержащиеся в них) отсутствуют в распоряжении уполномоченного органа (его должностного лица), должностное лицо, уполномоченное на формирование и направление межведомственных запросов, готовит и направляет соответствующие запросы в органы (организации), предусмотренные соответственно графой «Орган (организация), в кот</w:t>
      </w:r>
      <w:r w:rsidRPr="00564676">
        <w:rPr>
          <w:rFonts w:eastAsia="MS Mincho"/>
          <w:szCs w:val="16"/>
        </w:rPr>
        <w:t>о</w:t>
      </w:r>
      <w:r w:rsidRPr="00564676">
        <w:rPr>
          <w:rFonts w:eastAsia="MS Mincho"/>
          <w:szCs w:val="16"/>
        </w:rPr>
        <w:t>рый направляется межведомственный запрос» Таблицы 3 пункта 2.9 Административного регламента и графой «Орган (организация), в который направляется межведомственный запрос в случае непредставления документа заявителем» Таблицы 4 пункта 2.9 Администр</w:t>
      </w:r>
      <w:r w:rsidRPr="00564676">
        <w:rPr>
          <w:rFonts w:eastAsia="MS Mincho"/>
          <w:szCs w:val="16"/>
        </w:rPr>
        <w:t>а</w:t>
      </w:r>
      <w:r w:rsidRPr="00564676">
        <w:rPr>
          <w:rFonts w:eastAsia="MS Mincho"/>
          <w:szCs w:val="16"/>
        </w:rPr>
        <w:t>тивного регламента.</w:t>
      </w:r>
    </w:p>
    <w:p w:rsidR="00564676" w:rsidRPr="00564676" w:rsidRDefault="00564676" w:rsidP="00564676">
      <w:pPr>
        <w:ind w:firstLine="709"/>
        <w:jc w:val="both"/>
        <w:rPr>
          <w:rFonts w:eastAsia="MS Mincho"/>
          <w:szCs w:val="16"/>
        </w:rPr>
      </w:pPr>
      <w:r w:rsidRPr="00564676">
        <w:rPr>
          <w:rFonts w:eastAsia="MS Mincho"/>
          <w:szCs w:val="16"/>
        </w:rPr>
        <w:t>3.42. Направление запросов в предусмотренные в пункте 2.9 (Таблицы 3 и 4) Административного регламента органы (орг</w:t>
      </w:r>
      <w:r w:rsidRPr="00564676">
        <w:rPr>
          <w:rFonts w:eastAsia="MS Mincho"/>
          <w:szCs w:val="16"/>
        </w:rPr>
        <w:t>а</w:t>
      </w:r>
      <w:r w:rsidRPr="00564676">
        <w:rPr>
          <w:rFonts w:eastAsia="MS Mincho"/>
          <w:szCs w:val="16"/>
        </w:rPr>
        <w:t>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564676" w:rsidRPr="00564676" w:rsidRDefault="00564676" w:rsidP="00564676">
      <w:pPr>
        <w:ind w:firstLine="709"/>
        <w:jc w:val="both"/>
        <w:rPr>
          <w:rFonts w:eastAsia="MS Mincho"/>
          <w:szCs w:val="16"/>
        </w:rPr>
      </w:pPr>
      <w:proofErr w:type="gramStart"/>
      <w:r w:rsidRPr="00564676">
        <w:rPr>
          <w:rFonts w:eastAsia="MS Mincho"/>
          <w:szCs w:val="16"/>
        </w:rPr>
        <w:t>Предельный срок для подготовки и направления межведомственных запросов в соответствии с настоящим пунктом и пун</w:t>
      </w:r>
      <w:r w:rsidRPr="00564676">
        <w:rPr>
          <w:rFonts w:eastAsia="MS Mincho"/>
          <w:szCs w:val="16"/>
        </w:rPr>
        <w:t>к</w:t>
      </w:r>
      <w:r w:rsidRPr="00564676">
        <w:rPr>
          <w:rFonts w:eastAsia="MS Mincho"/>
          <w:szCs w:val="16"/>
        </w:rPr>
        <w:t>тами 3.44 и 3.45 Административного регламента составляет 3 рабочих дня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w:t>
      </w:r>
      <w:r w:rsidRPr="00564676">
        <w:rPr>
          <w:rFonts w:eastAsia="MS Mincho"/>
          <w:szCs w:val="16"/>
        </w:rPr>
        <w:t>о</w:t>
      </w:r>
      <w:r w:rsidRPr="00564676">
        <w:rPr>
          <w:rFonts w:eastAsia="MS Mincho"/>
          <w:szCs w:val="16"/>
        </w:rPr>
        <w:t>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564676" w:rsidRPr="00564676" w:rsidRDefault="00564676" w:rsidP="00564676">
      <w:pPr>
        <w:ind w:firstLine="709"/>
        <w:jc w:val="both"/>
        <w:rPr>
          <w:rFonts w:eastAsia="MS Mincho"/>
          <w:szCs w:val="16"/>
        </w:rPr>
      </w:pPr>
      <w:r w:rsidRPr="00564676">
        <w:rPr>
          <w:rFonts w:eastAsia="MS Mincho"/>
          <w:szCs w:val="16"/>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564676" w:rsidRPr="00564676" w:rsidRDefault="00564676" w:rsidP="00564676">
      <w:pPr>
        <w:ind w:firstLine="709"/>
        <w:jc w:val="both"/>
        <w:rPr>
          <w:rFonts w:eastAsia="MS Mincho"/>
          <w:szCs w:val="16"/>
        </w:rPr>
      </w:pPr>
      <w:r w:rsidRPr="00564676">
        <w:rPr>
          <w:rFonts w:eastAsia="MS Mincho"/>
          <w:szCs w:val="16"/>
        </w:rPr>
        <w:t>Испрашиваемая информация и (или) документы предоставляются в порядке, указанном в технологической карте межведо</w:t>
      </w:r>
      <w:r w:rsidRPr="00564676">
        <w:rPr>
          <w:rFonts w:eastAsia="MS Mincho"/>
          <w:szCs w:val="16"/>
        </w:rPr>
        <w:t>м</w:t>
      </w:r>
      <w:r w:rsidRPr="00564676">
        <w:rPr>
          <w:rFonts w:eastAsia="MS Mincho"/>
          <w:szCs w:val="16"/>
        </w:rPr>
        <w:t>ственного взаимодействия муниципальной услуги.</w:t>
      </w:r>
    </w:p>
    <w:p w:rsidR="00564676" w:rsidRPr="00564676" w:rsidRDefault="00564676" w:rsidP="00564676">
      <w:pPr>
        <w:ind w:firstLine="709"/>
        <w:jc w:val="both"/>
        <w:rPr>
          <w:rFonts w:eastAsia="MS Mincho"/>
          <w:szCs w:val="16"/>
        </w:rPr>
      </w:pPr>
      <w:r w:rsidRPr="00564676">
        <w:rPr>
          <w:rFonts w:eastAsia="MS Mincho"/>
          <w:szCs w:val="16"/>
        </w:rPr>
        <w:t xml:space="preserve">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564676">
        <w:rPr>
          <w:rFonts w:eastAsia="MS Mincho"/>
          <w:szCs w:val="16"/>
        </w:rPr>
        <w:t>веб-сервисов</w:t>
      </w:r>
      <w:proofErr w:type="spellEnd"/>
      <w:r w:rsidRPr="00564676">
        <w:rPr>
          <w:rFonts w:eastAsia="MS Mincho"/>
          <w:szCs w:val="16"/>
        </w:rPr>
        <w:t xml:space="preserve"> уполномоченного органа либо неработоспособностью каналов связи, обеспечивающих доступ к сервисам.</w:t>
      </w:r>
    </w:p>
    <w:p w:rsidR="00564676" w:rsidRPr="00564676" w:rsidRDefault="00564676" w:rsidP="00564676">
      <w:pPr>
        <w:ind w:firstLine="709"/>
        <w:jc w:val="both"/>
        <w:rPr>
          <w:rFonts w:eastAsia="MS Mincho"/>
          <w:szCs w:val="16"/>
        </w:rPr>
      </w:pPr>
      <w:r w:rsidRPr="00564676">
        <w:rPr>
          <w:rFonts w:eastAsia="MS Mincho"/>
          <w:szCs w:val="16"/>
        </w:rPr>
        <w:t>3.45. Направление межведомственного запроса на бумажном носителе должностным лицом осуществляется одним из сл</w:t>
      </w:r>
      <w:r w:rsidRPr="00564676">
        <w:rPr>
          <w:rFonts w:eastAsia="MS Mincho"/>
          <w:szCs w:val="16"/>
        </w:rPr>
        <w:t>е</w:t>
      </w:r>
      <w:r w:rsidRPr="00564676">
        <w:rPr>
          <w:rFonts w:eastAsia="MS Mincho"/>
          <w:szCs w:val="16"/>
        </w:rPr>
        <w:t>дующих способов:</w:t>
      </w:r>
    </w:p>
    <w:p w:rsidR="00564676" w:rsidRPr="00564676" w:rsidRDefault="00564676" w:rsidP="00564676">
      <w:pPr>
        <w:ind w:firstLine="709"/>
        <w:jc w:val="both"/>
        <w:rPr>
          <w:rFonts w:eastAsia="MS Mincho"/>
          <w:szCs w:val="16"/>
        </w:rPr>
      </w:pPr>
      <w:r w:rsidRPr="00564676">
        <w:rPr>
          <w:rFonts w:eastAsia="MS Mincho"/>
          <w:szCs w:val="16"/>
        </w:rPr>
        <w:t>почтовым отправлением;</w:t>
      </w:r>
    </w:p>
    <w:p w:rsidR="00564676" w:rsidRPr="00564676" w:rsidRDefault="00564676" w:rsidP="00564676">
      <w:pPr>
        <w:ind w:firstLine="709"/>
        <w:jc w:val="both"/>
        <w:rPr>
          <w:rFonts w:eastAsia="MS Mincho"/>
          <w:szCs w:val="16"/>
        </w:rPr>
      </w:pPr>
      <w:r w:rsidRPr="00564676">
        <w:rPr>
          <w:rFonts w:eastAsia="MS Mincho"/>
          <w:szCs w:val="16"/>
        </w:rPr>
        <w:t>курьером, под расписку.</w:t>
      </w:r>
    </w:p>
    <w:p w:rsidR="00564676" w:rsidRPr="00564676" w:rsidRDefault="00564676" w:rsidP="00564676">
      <w:pPr>
        <w:ind w:firstLine="709"/>
        <w:jc w:val="both"/>
        <w:rPr>
          <w:rFonts w:eastAsia="MS Mincho"/>
          <w:szCs w:val="16"/>
        </w:rPr>
      </w:pPr>
      <w:r w:rsidRPr="00564676">
        <w:rPr>
          <w:rFonts w:eastAsia="MS Mincho"/>
          <w:szCs w:val="16"/>
        </w:rPr>
        <w:t>В данном случае межведомственный запрос должен содержать следующие сведения:</w:t>
      </w:r>
    </w:p>
    <w:p w:rsidR="00564676" w:rsidRPr="00564676" w:rsidRDefault="00564676" w:rsidP="00564676">
      <w:pPr>
        <w:ind w:firstLine="709"/>
        <w:jc w:val="both"/>
        <w:rPr>
          <w:rFonts w:eastAsia="MS Mincho"/>
          <w:szCs w:val="16"/>
        </w:rPr>
      </w:pPr>
      <w:r w:rsidRPr="00564676">
        <w:rPr>
          <w:rFonts w:eastAsia="MS Mincho"/>
          <w:szCs w:val="16"/>
        </w:rPr>
        <w:t>1) наименование уполномоченного органа, направляющего межведомственный запрос;</w:t>
      </w:r>
    </w:p>
    <w:p w:rsidR="00564676" w:rsidRPr="00564676" w:rsidRDefault="00564676" w:rsidP="00564676">
      <w:pPr>
        <w:ind w:firstLine="709"/>
        <w:jc w:val="both"/>
        <w:rPr>
          <w:rFonts w:eastAsia="MS Mincho"/>
          <w:szCs w:val="16"/>
        </w:rPr>
      </w:pPr>
      <w:r w:rsidRPr="00564676">
        <w:rPr>
          <w:rFonts w:eastAsia="MS Mincho"/>
          <w:szCs w:val="16"/>
        </w:rPr>
        <w:t>2) наименование органа (организации), в адрес которого направляется межведомственный запрос;</w:t>
      </w:r>
    </w:p>
    <w:p w:rsidR="00564676" w:rsidRPr="00564676" w:rsidRDefault="00564676" w:rsidP="00564676">
      <w:pPr>
        <w:ind w:firstLine="709"/>
        <w:jc w:val="both"/>
        <w:rPr>
          <w:rFonts w:eastAsia="MS Mincho"/>
          <w:szCs w:val="16"/>
        </w:rPr>
      </w:pPr>
      <w:r w:rsidRPr="00564676">
        <w:rPr>
          <w:rFonts w:eastAsia="MS Mincho"/>
          <w:szCs w:val="16"/>
        </w:rPr>
        <w:t>3) наименование муниципальной услуги, для предоставления которой необходимо представление документов и (или) и</w:t>
      </w:r>
      <w:r w:rsidRPr="00564676">
        <w:rPr>
          <w:rFonts w:eastAsia="MS Mincho"/>
          <w:szCs w:val="16"/>
        </w:rPr>
        <w:t>н</w:t>
      </w:r>
      <w:r w:rsidRPr="00564676">
        <w:rPr>
          <w:rFonts w:eastAsia="MS Mincho"/>
          <w:szCs w:val="16"/>
        </w:rPr>
        <w:t xml:space="preserve">формации; </w:t>
      </w:r>
    </w:p>
    <w:p w:rsidR="00564676" w:rsidRPr="00564676" w:rsidRDefault="00564676" w:rsidP="00564676">
      <w:pPr>
        <w:ind w:firstLine="709"/>
        <w:jc w:val="both"/>
        <w:rPr>
          <w:rFonts w:eastAsia="MS Mincho"/>
          <w:szCs w:val="16"/>
        </w:rPr>
      </w:pPr>
      <w:r w:rsidRPr="00564676">
        <w:rPr>
          <w:rFonts w:eastAsia="MS Mincho"/>
          <w:szCs w:val="16"/>
        </w:rPr>
        <w:t>4) указание на положения нормативного правового акта, которым установлено представление документов и (или) информ</w:t>
      </w:r>
      <w:r w:rsidRPr="00564676">
        <w:rPr>
          <w:rFonts w:eastAsia="MS Mincho"/>
          <w:szCs w:val="16"/>
        </w:rPr>
        <w:t>а</w:t>
      </w:r>
      <w:r w:rsidRPr="00564676">
        <w:rPr>
          <w:rFonts w:eastAsia="MS Mincho"/>
          <w:szCs w:val="16"/>
        </w:rPr>
        <w:t>ции, необходимых для предоставления муниципальной услуги, и указание на реквизиты данного нормативного правового акта;</w:t>
      </w:r>
    </w:p>
    <w:p w:rsidR="00564676" w:rsidRPr="00564676" w:rsidRDefault="00564676" w:rsidP="00564676">
      <w:pPr>
        <w:ind w:firstLine="709"/>
        <w:jc w:val="both"/>
        <w:rPr>
          <w:rFonts w:eastAsia="MS Mincho"/>
          <w:szCs w:val="16"/>
        </w:rPr>
      </w:pPr>
      <w:r w:rsidRPr="00564676">
        <w:rPr>
          <w:rFonts w:eastAsia="MS Mincho"/>
          <w:szCs w:val="16"/>
        </w:rPr>
        <w:t>5) сведения, необходимые для представления документов и (или) информации, установленные Административным регл</w:t>
      </w:r>
      <w:r w:rsidRPr="00564676">
        <w:rPr>
          <w:rFonts w:eastAsia="MS Mincho"/>
          <w:szCs w:val="16"/>
        </w:rPr>
        <w:t>а</w:t>
      </w:r>
      <w:r w:rsidRPr="00564676">
        <w:rPr>
          <w:rFonts w:eastAsia="MS Mincho"/>
          <w:szCs w:val="16"/>
        </w:rPr>
        <w:t>ментом;</w:t>
      </w:r>
    </w:p>
    <w:p w:rsidR="00564676" w:rsidRPr="00564676" w:rsidRDefault="00564676" w:rsidP="00564676">
      <w:pPr>
        <w:ind w:firstLine="709"/>
        <w:jc w:val="both"/>
        <w:rPr>
          <w:rFonts w:eastAsia="MS Mincho"/>
          <w:szCs w:val="16"/>
        </w:rPr>
      </w:pPr>
      <w:r w:rsidRPr="00564676">
        <w:rPr>
          <w:rFonts w:eastAsia="MS Mincho"/>
          <w:szCs w:val="16"/>
        </w:rPr>
        <w:t>6) контактная информация для направления ответа на межведомственный запрос;</w:t>
      </w:r>
    </w:p>
    <w:p w:rsidR="00564676" w:rsidRPr="00564676" w:rsidRDefault="00564676" w:rsidP="00564676">
      <w:pPr>
        <w:ind w:firstLine="709"/>
        <w:jc w:val="both"/>
        <w:rPr>
          <w:rFonts w:eastAsia="MS Mincho"/>
          <w:szCs w:val="16"/>
        </w:rPr>
      </w:pPr>
      <w:r w:rsidRPr="00564676">
        <w:rPr>
          <w:rFonts w:eastAsia="MS Mincho"/>
          <w:szCs w:val="16"/>
        </w:rPr>
        <w:t>7) дата направления межведомственного запроса;</w:t>
      </w:r>
    </w:p>
    <w:p w:rsidR="00564676" w:rsidRPr="00564676" w:rsidRDefault="00564676" w:rsidP="00564676">
      <w:pPr>
        <w:ind w:firstLine="709"/>
        <w:jc w:val="both"/>
        <w:rPr>
          <w:rFonts w:eastAsia="MS Mincho"/>
          <w:szCs w:val="16"/>
        </w:rPr>
      </w:pPr>
      <w:r w:rsidRPr="00564676">
        <w:rPr>
          <w:rFonts w:eastAsia="MS Mincho"/>
          <w:szCs w:val="1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64676" w:rsidRPr="00564676" w:rsidRDefault="00564676" w:rsidP="00564676">
      <w:pPr>
        <w:ind w:firstLine="709"/>
        <w:jc w:val="both"/>
        <w:rPr>
          <w:rFonts w:eastAsia="MS Mincho"/>
          <w:szCs w:val="16"/>
        </w:rPr>
      </w:pPr>
      <w:r w:rsidRPr="00564676">
        <w:rPr>
          <w:rFonts w:eastAsia="MS Mincho"/>
          <w:szCs w:val="16"/>
        </w:rPr>
        <w:t>3.46. Критерием принятия решения о направлении межведомственных запросов является отсутствие в распоряжении упо</w:t>
      </w:r>
      <w:r w:rsidRPr="00564676">
        <w:rPr>
          <w:rFonts w:eastAsia="MS Mincho"/>
          <w:szCs w:val="16"/>
        </w:rPr>
        <w:t>л</w:t>
      </w:r>
      <w:r w:rsidRPr="00564676">
        <w:rPr>
          <w:rFonts w:eastAsia="MS Mincho"/>
          <w:szCs w:val="16"/>
        </w:rPr>
        <w:t>номоченного органа документов (информации, содержащейся в них), предусмотренных соответственно пунктами 2.6 и 2.7 или пункт</w:t>
      </w:r>
      <w:r w:rsidRPr="00564676">
        <w:rPr>
          <w:rFonts w:eastAsia="MS Mincho"/>
          <w:szCs w:val="16"/>
        </w:rPr>
        <w:t>а</w:t>
      </w:r>
      <w:r w:rsidRPr="00564676">
        <w:rPr>
          <w:rFonts w:eastAsia="MS Mincho"/>
          <w:szCs w:val="16"/>
        </w:rPr>
        <w:t xml:space="preserve">ми 2.8 и 2.7 Административного регламента.   </w:t>
      </w:r>
    </w:p>
    <w:p w:rsidR="00564676" w:rsidRPr="00564676" w:rsidRDefault="00564676" w:rsidP="00564676">
      <w:pPr>
        <w:widowControl w:val="0"/>
        <w:autoSpaceDE w:val="0"/>
        <w:autoSpaceDN w:val="0"/>
        <w:adjustRightInd w:val="0"/>
        <w:ind w:firstLine="709"/>
        <w:jc w:val="both"/>
        <w:rPr>
          <w:rFonts w:eastAsia="MS Mincho"/>
          <w:szCs w:val="16"/>
        </w:rPr>
      </w:pPr>
      <w:r w:rsidRPr="00564676">
        <w:rPr>
          <w:rFonts w:eastAsia="MS Mincho"/>
          <w:szCs w:val="16"/>
        </w:rPr>
        <w:t>3.47. Результатом административной процедуры является наличие документов (информации), полученных в результате ме</w:t>
      </w:r>
      <w:r w:rsidRPr="00564676">
        <w:rPr>
          <w:rFonts w:eastAsia="MS Mincho"/>
          <w:szCs w:val="16"/>
        </w:rPr>
        <w:t>ж</w:t>
      </w:r>
      <w:r w:rsidRPr="00564676">
        <w:rPr>
          <w:rFonts w:eastAsia="MS Mincho"/>
          <w:szCs w:val="16"/>
        </w:rPr>
        <w:t xml:space="preserve">ведомственного информационного взаимодействия. </w:t>
      </w:r>
    </w:p>
    <w:p w:rsidR="00564676" w:rsidRPr="00564676" w:rsidRDefault="00564676" w:rsidP="00564676">
      <w:pPr>
        <w:ind w:firstLine="709"/>
        <w:jc w:val="both"/>
        <w:rPr>
          <w:rFonts w:eastAsia="MS Mincho"/>
          <w:szCs w:val="16"/>
        </w:rPr>
      </w:pPr>
      <w:r w:rsidRPr="00564676">
        <w:rPr>
          <w:rFonts w:eastAsia="MS Mincho"/>
          <w:szCs w:val="16"/>
        </w:rPr>
        <w:t>Способом фиксации результата административной процедуры является регистрация ответов органов (организаций), пред</w:t>
      </w:r>
      <w:r w:rsidRPr="00564676">
        <w:rPr>
          <w:rFonts w:eastAsia="MS Mincho"/>
          <w:szCs w:val="16"/>
        </w:rPr>
        <w:t>у</w:t>
      </w:r>
      <w:r w:rsidRPr="00564676">
        <w:rPr>
          <w:rFonts w:eastAsia="MS Mincho"/>
          <w:szCs w:val="16"/>
        </w:rPr>
        <w:t>смотренных в пункте 2.9 (Таблицы 3 и 4) Административного регламента, на межведомственные запросы.</w:t>
      </w:r>
    </w:p>
    <w:p w:rsidR="00564676" w:rsidRPr="00564676" w:rsidRDefault="00564676" w:rsidP="00564676">
      <w:pPr>
        <w:ind w:firstLine="709"/>
        <w:jc w:val="both"/>
        <w:rPr>
          <w:rFonts w:eastAsia="MS Mincho"/>
          <w:szCs w:val="16"/>
        </w:rPr>
      </w:pPr>
    </w:p>
    <w:p w:rsidR="00564676" w:rsidRPr="00564676" w:rsidRDefault="00564676" w:rsidP="00564676">
      <w:pPr>
        <w:rPr>
          <w:rFonts w:eastAsia="MS Mincho"/>
          <w:b/>
          <w:szCs w:val="16"/>
        </w:rPr>
      </w:pPr>
      <w:r w:rsidRPr="00564676">
        <w:rPr>
          <w:rFonts w:eastAsia="MS Mincho"/>
          <w:b/>
          <w:szCs w:val="16"/>
        </w:rPr>
        <w:t xml:space="preserve">Рассмотрение заявления гражданина о предварительном согласовании </w:t>
      </w:r>
    </w:p>
    <w:p w:rsidR="00564676" w:rsidRPr="00564676" w:rsidRDefault="00564676" w:rsidP="00564676">
      <w:pPr>
        <w:rPr>
          <w:rFonts w:eastAsia="MS Mincho"/>
          <w:b/>
          <w:szCs w:val="16"/>
        </w:rPr>
      </w:pPr>
      <w:r w:rsidRPr="00564676">
        <w:rPr>
          <w:rFonts w:eastAsia="MS Mincho"/>
          <w:b/>
          <w:szCs w:val="16"/>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w:t>
      </w:r>
      <w:r w:rsidRPr="00564676">
        <w:rPr>
          <w:rFonts w:eastAsia="MS Mincho"/>
          <w:b/>
          <w:szCs w:val="16"/>
        </w:rPr>
        <w:t>р</w:t>
      </w:r>
      <w:r w:rsidRPr="00564676">
        <w:rPr>
          <w:rFonts w:eastAsia="MS Mincho"/>
          <w:b/>
          <w:szCs w:val="16"/>
        </w:rPr>
        <w:t>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564676" w:rsidRPr="00564676" w:rsidRDefault="00564676" w:rsidP="00564676">
      <w:pPr>
        <w:rPr>
          <w:rFonts w:eastAsia="MS Mincho"/>
          <w:szCs w:val="16"/>
        </w:rPr>
      </w:pPr>
    </w:p>
    <w:p w:rsidR="00564676" w:rsidRPr="00564676" w:rsidRDefault="00564676" w:rsidP="00564676">
      <w:pPr>
        <w:ind w:firstLine="709"/>
        <w:jc w:val="both"/>
        <w:rPr>
          <w:rFonts w:eastAsia="MS Mincho"/>
          <w:szCs w:val="16"/>
        </w:rPr>
      </w:pPr>
      <w:r w:rsidRPr="00564676">
        <w:rPr>
          <w:rFonts w:eastAsia="MS Mincho"/>
          <w:szCs w:val="16"/>
        </w:rPr>
        <w:t xml:space="preserve">3.48. </w:t>
      </w:r>
      <w:proofErr w:type="gramStart"/>
      <w:r w:rsidRPr="00564676">
        <w:rPr>
          <w:rFonts w:eastAsia="MS Mincho"/>
          <w:szCs w:val="16"/>
        </w:rPr>
        <w:t>Основанием (юридическим фактом) начала выполнения административной процедуры является получение должнос</w:t>
      </w:r>
      <w:r w:rsidRPr="00564676">
        <w:rPr>
          <w:rFonts w:eastAsia="MS Mincho"/>
          <w:szCs w:val="16"/>
        </w:rPr>
        <w:t>т</w:t>
      </w:r>
      <w:r w:rsidRPr="00564676">
        <w:rPr>
          <w:rFonts w:eastAsia="MS Mincho"/>
          <w:szCs w:val="16"/>
        </w:rPr>
        <w:t xml:space="preserve">ным лицом, уполномоченным на формирование и направление межведомственных запросов, ответов на межведомственные запросы </w:t>
      </w:r>
      <w:r w:rsidRPr="00564676">
        <w:rPr>
          <w:rFonts w:eastAsia="MS Mincho"/>
          <w:szCs w:val="16"/>
        </w:rPr>
        <w:lastRenderedPageBreak/>
        <w:t>либо наличие в распоряжении уполномоченного органа док</w:t>
      </w:r>
      <w:r w:rsidRPr="00564676">
        <w:rPr>
          <w:rFonts w:eastAsia="MS Mincho"/>
          <w:szCs w:val="16"/>
        </w:rPr>
        <w:t>у</w:t>
      </w:r>
      <w:r w:rsidRPr="00564676">
        <w:rPr>
          <w:rFonts w:eastAsia="MS Mincho"/>
          <w:szCs w:val="16"/>
        </w:rPr>
        <w:t>ментов (информации, содержащейся в них), не требующих направления межведомственных запросов, в том числе в связи с представлением данных документов заявителем – гражданином, п</w:t>
      </w:r>
      <w:r w:rsidRPr="00564676">
        <w:rPr>
          <w:rFonts w:eastAsia="MS Mincho"/>
          <w:szCs w:val="16"/>
        </w:rPr>
        <w:t>о</w:t>
      </w:r>
      <w:r w:rsidRPr="00564676">
        <w:rPr>
          <w:rFonts w:eastAsia="MS Mincho"/>
          <w:szCs w:val="16"/>
        </w:rPr>
        <w:t>давшим заявление о предварительном согласовании или о предоставлении земельного участка для</w:t>
      </w:r>
      <w:proofErr w:type="gramEnd"/>
      <w:r w:rsidRPr="00564676">
        <w:rPr>
          <w:rFonts w:eastAsia="MS Mincho"/>
          <w:szCs w:val="16"/>
        </w:rPr>
        <w:t xml:space="preserve"> индивидуального жилищного стро</w:t>
      </w:r>
      <w:r w:rsidRPr="00564676">
        <w:rPr>
          <w:rFonts w:eastAsia="MS Mincho"/>
          <w:szCs w:val="16"/>
        </w:rPr>
        <w:t>и</w:t>
      </w:r>
      <w:r w:rsidRPr="00564676">
        <w:rPr>
          <w:rFonts w:eastAsia="MS Mincho"/>
          <w:szCs w:val="16"/>
        </w:rPr>
        <w:t>тельства, вед</w:t>
      </w:r>
      <w:r w:rsidRPr="00564676">
        <w:rPr>
          <w:rFonts w:eastAsia="MS Mincho"/>
          <w:szCs w:val="16"/>
        </w:rPr>
        <w:t>е</w:t>
      </w:r>
      <w:r w:rsidRPr="00564676">
        <w:rPr>
          <w:rFonts w:eastAsia="MS Mincho"/>
          <w:szCs w:val="16"/>
        </w:rPr>
        <w:t>ния личного подсобного хозяйства в границах населенного пункта, садоводства, дачного хозяйства, либо гражданином или крестья</w:t>
      </w:r>
      <w:r w:rsidRPr="00564676">
        <w:rPr>
          <w:rFonts w:eastAsia="MS Mincho"/>
          <w:szCs w:val="16"/>
        </w:rPr>
        <w:t>н</w:t>
      </w:r>
      <w:r w:rsidRPr="00564676">
        <w:rPr>
          <w:rFonts w:eastAsia="MS Mincho"/>
          <w:szCs w:val="16"/>
        </w:rPr>
        <w:t>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564676" w:rsidRPr="00564676" w:rsidRDefault="00564676" w:rsidP="00564676">
      <w:pPr>
        <w:ind w:firstLine="709"/>
        <w:jc w:val="both"/>
        <w:rPr>
          <w:rFonts w:eastAsia="MS Mincho"/>
          <w:szCs w:val="16"/>
        </w:rPr>
      </w:pPr>
      <w:r w:rsidRPr="00564676">
        <w:rPr>
          <w:rFonts w:eastAsia="MS Mincho"/>
          <w:szCs w:val="16"/>
        </w:rPr>
        <w:t xml:space="preserve">3.49. </w:t>
      </w:r>
      <w:proofErr w:type="gramStart"/>
      <w:r w:rsidRPr="00564676">
        <w:rPr>
          <w:rFonts w:eastAsia="MS Mincho"/>
          <w:szCs w:val="16"/>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Административного регламента целей (далее – должностное лицо, ответственное за публикацию извещения).</w:t>
      </w:r>
      <w:proofErr w:type="gramEnd"/>
    </w:p>
    <w:p w:rsidR="00564676" w:rsidRPr="00564676" w:rsidRDefault="00564676" w:rsidP="00564676">
      <w:pPr>
        <w:widowControl w:val="0"/>
        <w:autoSpaceDE w:val="0"/>
        <w:autoSpaceDN w:val="0"/>
        <w:adjustRightInd w:val="0"/>
        <w:ind w:firstLine="709"/>
        <w:jc w:val="both"/>
        <w:rPr>
          <w:rFonts w:eastAsia="MS Mincho"/>
          <w:szCs w:val="16"/>
        </w:rPr>
      </w:pPr>
      <w:r w:rsidRPr="00564676">
        <w:rPr>
          <w:rFonts w:eastAsia="MS Mincho"/>
          <w:szCs w:val="16"/>
        </w:rPr>
        <w:t xml:space="preserve">3.50. Должностное лицо, ответственное за публикацию извещения, совершает одно из следующих действий: </w:t>
      </w:r>
    </w:p>
    <w:p w:rsidR="00564676" w:rsidRPr="00564676" w:rsidRDefault="00564676" w:rsidP="00564676">
      <w:pPr>
        <w:ind w:firstLine="709"/>
        <w:jc w:val="both"/>
        <w:rPr>
          <w:rFonts w:eastAsia="MS Mincho"/>
          <w:szCs w:val="16"/>
        </w:rPr>
      </w:pPr>
      <w:proofErr w:type="gramStart"/>
      <w:r w:rsidRPr="00564676">
        <w:rPr>
          <w:rFonts w:eastAsia="MS Mincho"/>
          <w:szCs w:val="16"/>
        </w:rPr>
        <w:t>1) обеспечивает опубликование извещения о предоставлении земельного участка для указанных в пункте 3.48 Администр</w:t>
      </w:r>
      <w:r w:rsidRPr="00564676">
        <w:rPr>
          <w:rFonts w:eastAsia="MS Mincho"/>
          <w:szCs w:val="16"/>
        </w:rPr>
        <w:t>а</w:t>
      </w:r>
      <w:r w:rsidRPr="00564676">
        <w:rPr>
          <w:rFonts w:eastAsia="MS Mincho"/>
          <w:szCs w:val="16"/>
        </w:rPr>
        <w:t>тивного регламента целей в порядке, установленном для официального опубликования (обнародования) муниципальных правовых актов уставом соответствующего образования Самарской области, и размещает извещение на официальном сайте уполномоченного органа в информационно-телекоммуникационной сети Интернет.</w:t>
      </w:r>
      <w:proofErr w:type="gramEnd"/>
      <w:r w:rsidRPr="00564676">
        <w:rPr>
          <w:rFonts w:eastAsia="MS Mincho"/>
          <w:szCs w:val="16"/>
        </w:rPr>
        <w:t xml:space="preserve"> В случае</w:t>
      </w:r>
      <w:proofErr w:type="gramStart"/>
      <w:r w:rsidRPr="00564676">
        <w:rPr>
          <w:rFonts w:eastAsia="MS Mincho"/>
          <w:szCs w:val="16"/>
        </w:rPr>
        <w:t>,</w:t>
      </w:r>
      <w:proofErr w:type="gramEnd"/>
      <w:r w:rsidRPr="00564676">
        <w:rPr>
          <w:rFonts w:eastAsia="MS Mincho"/>
          <w:szCs w:val="16"/>
        </w:rPr>
        <w:t xml:space="preserve"> если земельный участок предстоит образовать в соответс</w:t>
      </w:r>
      <w:r w:rsidRPr="00564676">
        <w:rPr>
          <w:rFonts w:eastAsia="MS Mincho"/>
          <w:szCs w:val="16"/>
        </w:rPr>
        <w:t>т</w:t>
      </w:r>
      <w:r w:rsidRPr="00564676">
        <w:rPr>
          <w:rFonts w:eastAsia="MS Mincho"/>
          <w:szCs w:val="16"/>
        </w:rPr>
        <w:t>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564676" w:rsidRPr="00564676" w:rsidRDefault="00564676" w:rsidP="00564676">
      <w:pPr>
        <w:ind w:firstLine="709"/>
        <w:jc w:val="both"/>
        <w:rPr>
          <w:rFonts w:eastAsia="MS Mincho"/>
          <w:szCs w:val="16"/>
        </w:rPr>
      </w:pPr>
      <w:r w:rsidRPr="00564676">
        <w:rPr>
          <w:rFonts w:eastAsia="MS Mincho"/>
          <w:szCs w:val="16"/>
        </w:rPr>
        <w:t xml:space="preserve">2) </w:t>
      </w:r>
      <w:proofErr w:type="gramStart"/>
      <w:r w:rsidRPr="00564676">
        <w:rPr>
          <w:rFonts w:eastAsia="MS Mincho"/>
          <w:szCs w:val="16"/>
        </w:rPr>
        <w:t>готовит и обеспечивает</w:t>
      </w:r>
      <w:proofErr w:type="gramEnd"/>
      <w:r w:rsidRPr="00564676">
        <w:rPr>
          <w:rFonts w:eastAsia="MS Mincho"/>
          <w:szCs w:val="16"/>
        </w:rPr>
        <w:t xml:space="preserve"> подписание решения об отказе в предварительном согласовании или об отказе в предоставлении земельного участка в соответствии с пунктом 2.13 Административного регламента или пунктом 2.14 Административного регламента. В этом случае решение об отказе в предварительном согласовании или об отказе в предоставлении земельного участка направляется заявителю по почте по адресу, содержащемуся в заявлении заявителя, либо предоставляется на личном приёме (при соответствующем желании заявителя).</w:t>
      </w:r>
    </w:p>
    <w:p w:rsidR="00564676" w:rsidRPr="00564676" w:rsidRDefault="00564676" w:rsidP="00564676">
      <w:pPr>
        <w:ind w:firstLine="709"/>
        <w:jc w:val="both"/>
        <w:rPr>
          <w:rFonts w:eastAsia="MS Mincho"/>
          <w:szCs w:val="16"/>
        </w:rPr>
      </w:pPr>
      <w:r w:rsidRPr="00564676">
        <w:rPr>
          <w:rFonts w:eastAsia="MS Mincho"/>
          <w:szCs w:val="16"/>
        </w:rPr>
        <w:t>Максимальный срок осуществления административных действий, предусмотренных настоящим пунктом, составляет 3 раб</w:t>
      </w:r>
      <w:r w:rsidRPr="00564676">
        <w:rPr>
          <w:rFonts w:eastAsia="MS Mincho"/>
          <w:szCs w:val="16"/>
        </w:rPr>
        <w:t>о</w:t>
      </w:r>
      <w:r w:rsidRPr="00564676">
        <w:rPr>
          <w:rFonts w:eastAsia="MS Mincho"/>
          <w:szCs w:val="16"/>
        </w:rPr>
        <w:t xml:space="preserve">чих дня. </w:t>
      </w:r>
    </w:p>
    <w:p w:rsidR="00564676" w:rsidRPr="00564676" w:rsidRDefault="00564676" w:rsidP="00564676">
      <w:pPr>
        <w:ind w:firstLine="709"/>
        <w:jc w:val="both"/>
        <w:rPr>
          <w:rFonts w:eastAsia="MS Mincho"/>
          <w:szCs w:val="16"/>
        </w:rPr>
      </w:pPr>
      <w:r w:rsidRPr="00564676">
        <w:rPr>
          <w:rFonts w:eastAsia="MS Mincho"/>
          <w:szCs w:val="16"/>
        </w:rPr>
        <w:t xml:space="preserve">3.51. </w:t>
      </w:r>
      <w:proofErr w:type="gramStart"/>
      <w:r w:rsidRPr="00564676">
        <w:rPr>
          <w:rFonts w:eastAsia="MS Mincho"/>
          <w:szCs w:val="16"/>
        </w:rPr>
        <w:t>Если по истечении 30 дней со дня опубликования извещения заявления иных граждан, крестьянских (фермерских) х</w:t>
      </w:r>
      <w:r w:rsidRPr="00564676">
        <w:rPr>
          <w:rFonts w:eastAsia="MS Mincho"/>
          <w:szCs w:val="16"/>
        </w:rPr>
        <w:t>о</w:t>
      </w:r>
      <w:r w:rsidRPr="00564676">
        <w:rPr>
          <w:rFonts w:eastAsia="MS Mincho"/>
          <w:szCs w:val="16"/>
        </w:rPr>
        <w:t>зяйств о намерении участвовать в аукционе по продаже земельного участка или аукционе на право заключения договора аренды з</w:t>
      </w:r>
      <w:r w:rsidRPr="00564676">
        <w:rPr>
          <w:rFonts w:eastAsia="MS Mincho"/>
          <w:szCs w:val="16"/>
        </w:rPr>
        <w:t>е</w:t>
      </w:r>
      <w:r w:rsidRPr="00564676">
        <w:rPr>
          <w:rFonts w:eastAsia="MS Mincho"/>
          <w:szCs w:val="16"/>
        </w:rPr>
        <w:t>мельного участка (далее также – аукцион) не поступили, должностное лицо, ответственное за публикацию извещения, совершает одно из следующих действий:</w:t>
      </w:r>
      <w:proofErr w:type="gramEnd"/>
    </w:p>
    <w:p w:rsidR="00564676" w:rsidRPr="00564676" w:rsidRDefault="00564676" w:rsidP="00564676">
      <w:pPr>
        <w:ind w:firstLine="709"/>
        <w:jc w:val="both"/>
        <w:rPr>
          <w:rFonts w:eastAsia="MS Mincho"/>
          <w:szCs w:val="16"/>
        </w:rPr>
      </w:pPr>
      <w:r w:rsidRPr="00564676">
        <w:rPr>
          <w:rFonts w:eastAsia="MS Mincho"/>
          <w:szCs w:val="16"/>
        </w:rPr>
        <w:t>1) осуществляет подготовку проекта договора купли-продажи или проекта договора аренды земельного участка в трех э</w:t>
      </w:r>
      <w:r w:rsidRPr="00564676">
        <w:rPr>
          <w:rFonts w:eastAsia="MS Mincho"/>
          <w:szCs w:val="16"/>
        </w:rPr>
        <w:t>к</w:t>
      </w:r>
      <w:r w:rsidRPr="00564676">
        <w:rPr>
          <w:rFonts w:eastAsia="MS Mincho"/>
          <w:szCs w:val="16"/>
        </w:rPr>
        <w:t>земплярах, их подписание и направление заявителю по почте по адресу, содержащемуся в заявлении заявителя, либо предоставление на личном приёме (при соответствующем желании заявителя) при условии, что не требуется образование или уточнение границ испраш</w:t>
      </w:r>
      <w:r w:rsidRPr="00564676">
        <w:rPr>
          <w:rFonts w:eastAsia="MS Mincho"/>
          <w:szCs w:val="16"/>
        </w:rPr>
        <w:t>и</w:t>
      </w:r>
      <w:r w:rsidRPr="00564676">
        <w:rPr>
          <w:rFonts w:eastAsia="MS Mincho"/>
          <w:szCs w:val="16"/>
        </w:rPr>
        <w:t>ваемого земельного участка;</w:t>
      </w:r>
    </w:p>
    <w:p w:rsidR="00564676" w:rsidRPr="00564676" w:rsidRDefault="00564676" w:rsidP="00564676">
      <w:pPr>
        <w:ind w:firstLine="709"/>
        <w:jc w:val="both"/>
        <w:rPr>
          <w:rFonts w:eastAsia="MS Mincho"/>
          <w:szCs w:val="16"/>
        </w:rPr>
      </w:pPr>
      <w:proofErr w:type="gramStart"/>
      <w:r w:rsidRPr="00564676">
        <w:rPr>
          <w:rFonts w:eastAsia="MS Mincho"/>
          <w:szCs w:val="16"/>
        </w:rPr>
        <w:t>2)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w:t>
      </w:r>
      <w:r w:rsidRPr="00564676">
        <w:rPr>
          <w:rFonts w:eastAsia="MS Mincho"/>
          <w:szCs w:val="16"/>
        </w:rPr>
        <w:t>т</w:t>
      </w:r>
      <w:r w:rsidRPr="00564676">
        <w:rPr>
          <w:rFonts w:eastAsia="MS Mincho"/>
          <w:szCs w:val="16"/>
        </w:rPr>
        <w:t>венном кадастре недвижимости», направляет его заявителю по почте по адресу, содержащемуся в заявлении заявителя, либо предо</w:t>
      </w:r>
      <w:r w:rsidRPr="00564676">
        <w:rPr>
          <w:rFonts w:eastAsia="MS Mincho"/>
          <w:szCs w:val="16"/>
        </w:rPr>
        <w:t>с</w:t>
      </w:r>
      <w:r w:rsidRPr="00564676">
        <w:rPr>
          <w:rFonts w:eastAsia="MS Mincho"/>
          <w:szCs w:val="16"/>
        </w:rPr>
        <w:t>тавляет ему данное решение на личном приёме (при соответствующем желании заявителя).</w:t>
      </w:r>
      <w:proofErr w:type="gramEnd"/>
      <w:r w:rsidRPr="00564676">
        <w:rPr>
          <w:rFonts w:eastAsia="MS Mincho"/>
          <w:szCs w:val="16"/>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Административным регламентом.</w:t>
      </w:r>
    </w:p>
    <w:p w:rsidR="00564676" w:rsidRPr="00564676" w:rsidRDefault="00564676" w:rsidP="00564676">
      <w:pPr>
        <w:ind w:firstLine="709"/>
        <w:jc w:val="both"/>
        <w:rPr>
          <w:rFonts w:eastAsia="MS Mincho"/>
          <w:szCs w:val="16"/>
        </w:rPr>
      </w:pPr>
      <w:r w:rsidRPr="00564676">
        <w:rPr>
          <w:rFonts w:eastAsia="MS Mincho"/>
          <w:szCs w:val="16"/>
        </w:rPr>
        <w:t>Максимальный срок осуществления административных действий, предусмотренных настоящим пунктом, составляет 3 раб</w:t>
      </w:r>
      <w:r w:rsidRPr="00564676">
        <w:rPr>
          <w:rFonts w:eastAsia="MS Mincho"/>
          <w:szCs w:val="16"/>
        </w:rPr>
        <w:t>о</w:t>
      </w:r>
      <w:r w:rsidRPr="00564676">
        <w:rPr>
          <w:rFonts w:eastAsia="MS Mincho"/>
          <w:szCs w:val="16"/>
        </w:rPr>
        <w:t xml:space="preserve">чих дня со дня истечения 30 дней со дня опубликования извещения. </w:t>
      </w:r>
    </w:p>
    <w:p w:rsidR="00564676" w:rsidRPr="00564676" w:rsidRDefault="00564676" w:rsidP="00564676">
      <w:pPr>
        <w:ind w:firstLine="709"/>
        <w:jc w:val="both"/>
        <w:rPr>
          <w:rFonts w:eastAsia="MS Mincho"/>
          <w:szCs w:val="16"/>
        </w:rPr>
      </w:pPr>
      <w:r w:rsidRPr="00564676">
        <w:rPr>
          <w:rFonts w:eastAsia="MS Mincho"/>
          <w:szCs w:val="16"/>
        </w:rPr>
        <w:t>3.52. В случае поступления в течение 30 дней со дня опубликования извещения заявлений иных граждан, крестьянских (фе</w:t>
      </w:r>
      <w:r w:rsidRPr="00564676">
        <w:rPr>
          <w:rFonts w:eastAsia="MS Mincho"/>
          <w:szCs w:val="16"/>
        </w:rPr>
        <w:t>р</w:t>
      </w:r>
      <w:r w:rsidRPr="00564676">
        <w:rPr>
          <w:rFonts w:eastAsia="MS Mincho"/>
          <w:szCs w:val="16"/>
        </w:rPr>
        <w:t>мерских) хозяйств о намерении участвовать в аукционе должностное лицо, ответственное за публикацию извещения, в недельный срок со дня поступления этих заявлений:</w:t>
      </w:r>
    </w:p>
    <w:p w:rsidR="00564676" w:rsidRPr="00564676" w:rsidRDefault="00564676" w:rsidP="00564676">
      <w:pPr>
        <w:ind w:firstLine="709"/>
        <w:jc w:val="both"/>
        <w:rPr>
          <w:rFonts w:eastAsia="MS Mincho"/>
          <w:szCs w:val="16"/>
        </w:rPr>
      </w:pPr>
      <w:proofErr w:type="gramStart"/>
      <w:r w:rsidRPr="00564676">
        <w:rPr>
          <w:rFonts w:eastAsia="MS Mincho"/>
          <w:szCs w:val="16"/>
        </w:rPr>
        <w:t>1) готовит решение об отказе в предоставлении земельного участка без проведения аукциона заявителю, обратившемуся с з</w:t>
      </w:r>
      <w:r w:rsidRPr="00564676">
        <w:rPr>
          <w:rFonts w:eastAsia="MS Mincho"/>
          <w:szCs w:val="16"/>
        </w:rPr>
        <w:t>а</w:t>
      </w:r>
      <w:r w:rsidRPr="00564676">
        <w:rPr>
          <w:rFonts w:eastAsia="MS Mincho"/>
          <w:szCs w:val="16"/>
        </w:rPr>
        <w:t>явлением о предоставлении земельного участка, и о проведении аукциона для целей, указанных в заявлении о предоставлении земел</w:t>
      </w:r>
      <w:r w:rsidRPr="00564676">
        <w:rPr>
          <w:rFonts w:eastAsia="MS Mincho"/>
          <w:szCs w:val="16"/>
        </w:rPr>
        <w:t>ь</w:t>
      </w:r>
      <w:r w:rsidRPr="00564676">
        <w:rPr>
          <w:rFonts w:eastAsia="MS Mincho"/>
          <w:szCs w:val="16"/>
        </w:rPr>
        <w:t>ного участка,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roofErr w:type="gramEnd"/>
    </w:p>
    <w:p w:rsidR="00564676" w:rsidRPr="00564676" w:rsidRDefault="00564676" w:rsidP="00564676">
      <w:pPr>
        <w:ind w:firstLine="709"/>
        <w:jc w:val="both"/>
        <w:rPr>
          <w:rFonts w:eastAsia="MS Mincho"/>
          <w:szCs w:val="16"/>
        </w:rPr>
      </w:pPr>
      <w:r w:rsidRPr="00564676">
        <w:rPr>
          <w:rFonts w:eastAsia="MS Mincho"/>
          <w:szCs w:val="16"/>
        </w:rPr>
        <w:t>2) готовит решение об отказе в предварительном согласовании предоставления земельного участка заявителю, обратившем</w:t>
      </w:r>
      <w:r w:rsidRPr="00564676">
        <w:rPr>
          <w:rFonts w:eastAsia="MS Mincho"/>
          <w:szCs w:val="16"/>
        </w:rPr>
        <w:t>у</w:t>
      </w:r>
      <w:r w:rsidRPr="00564676">
        <w:rPr>
          <w:rFonts w:eastAsia="MS Mincho"/>
          <w:szCs w:val="16"/>
        </w:rPr>
        <w:t>ся с заявлением о предварительном согласовании,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564676">
        <w:rPr>
          <w:rFonts w:eastAsia="MS Mincho"/>
          <w:szCs w:val="16"/>
        </w:rPr>
        <w:t>ии ау</w:t>
      </w:r>
      <w:proofErr w:type="gramEnd"/>
      <w:r w:rsidRPr="00564676">
        <w:rPr>
          <w:rFonts w:eastAsia="MS Mincho"/>
          <w:szCs w:val="16"/>
        </w:rPr>
        <w:t>кциона по продаже земельного участка или аукциона на право заключения договора аренды земельного участка для целей, указа</w:t>
      </w:r>
      <w:r w:rsidRPr="00564676">
        <w:rPr>
          <w:rFonts w:eastAsia="MS Mincho"/>
          <w:szCs w:val="16"/>
        </w:rPr>
        <w:t>н</w:t>
      </w:r>
      <w:r w:rsidRPr="00564676">
        <w:rPr>
          <w:rFonts w:eastAsia="MS Mincho"/>
          <w:szCs w:val="16"/>
        </w:rPr>
        <w:t>ных в заявлении о предварительном согласовании.</w:t>
      </w:r>
    </w:p>
    <w:p w:rsidR="00564676" w:rsidRPr="00564676" w:rsidRDefault="00564676" w:rsidP="00564676">
      <w:pPr>
        <w:ind w:firstLine="709"/>
        <w:jc w:val="both"/>
        <w:rPr>
          <w:rFonts w:eastAsia="MS Mincho"/>
          <w:szCs w:val="16"/>
        </w:rPr>
      </w:pPr>
      <w:r w:rsidRPr="00564676">
        <w:rPr>
          <w:rFonts w:eastAsia="MS Mincho"/>
          <w:szCs w:val="16"/>
        </w:rPr>
        <w:t xml:space="preserve">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настоящего пункта, составляет 3 рабочих дня со дня истечения 30 дней со дня опубликования извещения. </w:t>
      </w:r>
    </w:p>
    <w:p w:rsidR="00564676" w:rsidRPr="00564676" w:rsidRDefault="00564676" w:rsidP="00564676">
      <w:pPr>
        <w:ind w:firstLine="709"/>
        <w:jc w:val="both"/>
        <w:rPr>
          <w:rFonts w:eastAsia="MS Mincho"/>
          <w:szCs w:val="16"/>
        </w:rPr>
      </w:pPr>
      <w:r w:rsidRPr="00564676">
        <w:rPr>
          <w:rFonts w:eastAsia="MS Mincho"/>
          <w:szCs w:val="16"/>
        </w:rPr>
        <w:t xml:space="preserve">3.53. Критерием принятия решения для предоставления муниципальной услуги или отказа в предоставлении муниципальной услуги заявителю, предусмотренному пунктом 3.48 Административного регламента, является поступление или </w:t>
      </w:r>
      <w:proofErr w:type="spellStart"/>
      <w:r w:rsidRPr="00564676">
        <w:rPr>
          <w:rFonts w:eastAsia="MS Mincho"/>
          <w:szCs w:val="16"/>
        </w:rPr>
        <w:t>непоступление</w:t>
      </w:r>
      <w:proofErr w:type="spellEnd"/>
      <w:r w:rsidRPr="00564676">
        <w:rPr>
          <w:rFonts w:eastAsia="MS Mincho"/>
          <w:szCs w:val="16"/>
        </w:rPr>
        <w:t xml:space="preserve"> в теч</w:t>
      </w:r>
      <w:r w:rsidRPr="00564676">
        <w:rPr>
          <w:rFonts w:eastAsia="MS Mincho"/>
          <w:szCs w:val="16"/>
        </w:rPr>
        <w:t>е</w:t>
      </w:r>
      <w:r w:rsidRPr="00564676">
        <w:rPr>
          <w:rFonts w:eastAsia="MS Mincho"/>
          <w:szCs w:val="16"/>
        </w:rPr>
        <w:t xml:space="preserve">ние 30 дней со дня опубликования извещения заявлений иных граждан, крестьянских (фермерских) хозяйств о намерении участвовать в аукционе. </w:t>
      </w:r>
    </w:p>
    <w:p w:rsidR="00564676" w:rsidRPr="00564676" w:rsidRDefault="00564676" w:rsidP="00564676">
      <w:pPr>
        <w:ind w:firstLine="709"/>
        <w:jc w:val="both"/>
        <w:rPr>
          <w:rFonts w:eastAsia="MS Mincho"/>
          <w:szCs w:val="16"/>
        </w:rPr>
      </w:pPr>
      <w:r w:rsidRPr="00564676">
        <w:rPr>
          <w:rFonts w:eastAsia="MS Mincho"/>
          <w:szCs w:val="16"/>
        </w:rPr>
        <w:t>3.54. Результатом административной процедуры в случае поступления заявления о предоставлении муниципальной услуги после публикации извещения является соответственно решение об отказе в предварительном согласовании или об отказе в предоста</w:t>
      </w:r>
      <w:r w:rsidRPr="00564676">
        <w:rPr>
          <w:rFonts w:eastAsia="MS Mincho"/>
          <w:szCs w:val="16"/>
        </w:rPr>
        <w:t>в</w:t>
      </w:r>
      <w:r w:rsidRPr="00564676">
        <w:rPr>
          <w:rFonts w:eastAsia="MS Mincho"/>
          <w:szCs w:val="16"/>
        </w:rPr>
        <w:t>лении земельного участка.</w:t>
      </w:r>
    </w:p>
    <w:p w:rsidR="00564676" w:rsidRPr="00564676" w:rsidRDefault="00564676" w:rsidP="00564676">
      <w:pPr>
        <w:ind w:firstLine="709"/>
        <w:jc w:val="both"/>
        <w:rPr>
          <w:rFonts w:eastAsia="MS Mincho"/>
          <w:szCs w:val="16"/>
        </w:rPr>
      </w:pPr>
      <w:r w:rsidRPr="00564676">
        <w:rPr>
          <w:rFonts w:eastAsia="MS Mincho"/>
          <w:szCs w:val="16"/>
        </w:rPr>
        <w:t xml:space="preserve">Результатом административной процедуры в случае </w:t>
      </w:r>
      <w:proofErr w:type="spellStart"/>
      <w:r w:rsidRPr="00564676">
        <w:rPr>
          <w:rFonts w:eastAsia="MS Mincho"/>
          <w:szCs w:val="16"/>
        </w:rPr>
        <w:t>непоступления</w:t>
      </w:r>
      <w:proofErr w:type="spellEnd"/>
      <w:r w:rsidRPr="00564676">
        <w:rPr>
          <w:rFonts w:eastAsia="MS Mincho"/>
          <w:szCs w:val="16"/>
        </w:rPr>
        <w:t xml:space="preserve"> в течение 30 дней со дня опубликования извещения зая</w:t>
      </w:r>
      <w:r w:rsidRPr="00564676">
        <w:rPr>
          <w:rFonts w:eastAsia="MS Mincho"/>
          <w:szCs w:val="16"/>
        </w:rPr>
        <w:t>в</w:t>
      </w:r>
      <w:r w:rsidRPr="00564676">
        <w:rPr>
          <w:rFonts w:eastAsia="MS Mincho"/>
          <w:szCs w:val="16"/>
        </w:rPr>
        <w:t xml:space="preserve">лений иных граждан, крестьянских (фермерских) хозяйств о намерении участвовать в аукционе являются: </w:t>
      </w:r>
    </w:p>
    <w:p w:rsidR="00564676" w:rsidRPr="00564676" w:rsidRDefault="00564676" w:rsidP="00564676">
      <w:pPr>
        <w:ind w:firstLine="709"/>
        <w:jc w:val="both"/>
        <w:rPr>
          <w:rFonts w:eastAsia="MS Mincho"/>
          <w:szCs w:val="16"/>
        </w:rPr>
      </w:pPr>
      <w:r w:rsidRPr="00564676">
        <w:rPr>
          <w:rFonts w:eastAsia="MS Mincho"/>
          <w:szCs w:val="16"/>
        </w:rPr>
        <w:t>- заключение договора купли-продажи или договора аренды земельного участка с заявителем;</w:t>
      </w:r>
    </w:p>
    <w:p w:rsidR="00564676" w:rsidRPr="00564676" w:rsidRDefault="00564676" w:rsidP="00564676">
      <w:pPr>
        <w:ind w:firstLine="709"/>
        <w:jc w:val="both"/>
        <w:rPr>
          <w:rFonts w:eastAsia="MS Mincho"/>
          <w:szCs w:val="16"/>
        </w:rPr>
      </w:pPr>
      <w:r w:rsidRPr="00564676">
        <w:rPr>
          <w:rFonts w:eastAsia="MS Mincho"/>
          <w:szCs w:val="16"/>
        </w:rPr>
        <w:t>-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w:t>
      </w:r>
      <w:r w:rsidRPr="00564676">
        <w:rPr>
          <w:rFonts w:eastAsia="MS Mincho"/>
          <w:szCs w:val="16"/>
        </w:rPr>
        <w:t>а</w:t>
      </w:r>
      <w:r w:rsidRPr="00564676">
        <w:rPr>
          <w:rFonts w:eastAsia="MS Mincho"/>
          <w:szCs w:val="16"/>
        </w:rPr>
        <w:t xml:space="preserve">стре недвижимости». </w:t>
      </w:r>
    </w:p>
    <w:p w:rsidR="00564676" w:rsidRPr="00564676" w:rsidRDefault="00564676" w:rsidP="00564676">
      <w:pPr>
        <w:ind w:firstLine="709"/>
        <w:jc w:val="both"/>
        <w:rPr>
          <w:rFonts w:eastAsia="MS Mincho"/>
          <w:szCs w:val="16"/>
        </w:rPr>
      </w:pPr>
      <w:r w:rsidRPr="00564676">
        <w:rPr>
          <w:rFonts w:eastAsia="MS Mincho"/>
          <w:szCs w:val="16"/>
        </w:rPr>
        <w:t>Результатом административной процедуры в случае поступления в течение 30 дней со дня опубликования извещения заявл</w:t>
      </w:r>
      <w:r w:rsidRPr="00564676">
        <w:rPr>
          <w:rFonts w:eastAsia="MS Mincho"/>
          <w:szCs w:val="16"/>
        </w:rPr>
        <w:t>е</w:t>
      </w:r>
      <w:r w:rsidRPr="00564676">
        <w:rPr>
          <w:rFonts w:eastAsia="MS Mincho"/>
          <w:szCs w:val="16"/>
        </w:rPr>
        <w:t xml:space="preserve">ний иных граждан, крестьянских (фермерских) хозяйств о намерении участвовать в аукционе являются: </w:t>
      </w:r>
    </w:p>
    <w:p w:rsidR="00564676" w:rsidRPr="00564676" w:rsidRDefault="00564676" w:rsidP="00564676">
      <w:pPr>
        <w:ind w:firstLine="709"/>
        <w:jc w:val="both"/>
        <w:rPr>
          <w:rFonts w:eastAsia="MS Mincho"/>
          <w:szCs w:val="16"/>
        </w:rPr>
      </w:pPr>
      <w:r w:rsidRPr="00564676">
        <w:rPr>
          <w:rFonts w:eastAsia="MS Mincho"/>
          <w:szCs w:val="16"/>
        </w:rPr>
        <w:t>- решение об отказе в предоставлении земельного участка без проведения аукциона;</w:t>
      </w:r>
    </w:p>
    <w:p w:rsidR="00564676" w:rsidRPr="00564676" w:rsidRDefault="00564676" w:rsidP="00564676">
      <w:pPr>
        <w:ind w:firstLine="709"/>
        <w:jc w:val="both"/>
        <w:rPr>
          <w:rFonts w:eastAsia="MS Mincho"/>
          <w:szCs w:val="16"/>
        </w:rPr>
      </w:pPr>
      <w:r w:rsidRPr="00564676">
        <w:rPr>
          <w:rFonts w:eastAsia="MS Mincho"/>
          <w:szCs w:val="16"/>
        </w:rPr>
        <w:t xml:space="preserve">- решение об отказе в предварительном согласовании предоставления земельного участка. </w:t>
      </w:r>
    </w:p>
    <w:p w:rsidR="00564676" w:rsidRPr="00564676" w:rsidRDefault="00564676" w:rsidP="00564676">
      <w:pPr>
        <w:ind w:firstLine="709"/>
        <w:jc w:val="both"/>
        <w:rPr>
          <w:rFonts w:eastAsia="MS Mincho"/>
          <w:szCs w:val="16"/>
        </w:rPr>
      </w:pPr>
      <w:r w:rsidRPr="00564676">
        <w:rPr>
          <w:rFonts w:eastAsia="MS Mincho"/>
          <w:szCs w:val="16"/>
        </w:rPr>
        <w:t>3.55. Способом фиксации результата административной процедуры является регистрация договоров и решений, предусмо</w:t>
      </w:r>
      <w:r w:rsidRPr="00564676">
        <w:rPr>
          <w:rFonts w:eastAsia="MS Mincho"/>
          <w:szCs w:val="16"/>
        </w:rPr>
        <w:t>т</w:t>
      </w:r>
      <w:r w:rsidRPr="00564676">
        <w:rPr>
          <w:rFonts w:eastAsia="MS Mincho"/>
          <w:szCs w:val="16"/>
        </w:rPr>
        <w:t>ренные пунктом 3.54 Административного регламента.</w:t>
      </w:r>
    </w:p>
    <w:p w:rsidR="00564676" w:rsidRPr="00564676" w:rsidRDefault="00564676" w:rsidP="00564676">
      <w:pPr>
        <w:ind w:firstLine="709"/>
        <w:jc w:val="both"/>
        <w:rPr>
          <w:rFonts w:eastAsia="MS Mincho"/>
          <w:szCs w:val="16"/>
        </w:rPr>
      </w:pPr>
      <w:r w:rsidRPr="00564676">
        <w:rPr>
          <w:rFonts w:eastAsia="MS Mincho"/>
          <w:szCs w:val="16"/>
        </w:rPr>
        <w:t xml:space="preserve">3.56. Положения пунктов 3.57, 3.58, подпункта 1 пункта 3.59, 3.62, 3.63, 3.65 Административного регламента к рассмотрению заявлений о предоставлении муниципальной услуги, предусмотренных пунктом 3.48 Административного регламента, не применяются. </w:t>
      </w:r>
    </w:p>
    <w:p w:rsidR="00564676" w:rsidRPr="00564676" w:rsidRDefault="00564676" w:rsidP="00564676">
      <w:pPr>
        <w:rPr>
          <w:rFonts w:eastAsia="MS Mincho"/>
          <w:szCs w:val="16"/>
        </w:rPr>
      </w:pPr>
    </w:p>
    <w:p w:rsidR="00564676" w:rsidRPr="00564676" w:rsidRDefault="00564676" w:rsidP="00564676">
      <w:pPr>
        <w:rPr>
          <w:rFonts w:eastAsia="MS Mincho"/>
          <w:b/>
          <w:szCs w:val="16"/>
        </w:rPr>
      </w:pPr>
      <w:r w:rsidRPr="00564676">
        <w:rPr>
          <w:rFonts w:eastAsia="MS Mincho"/>
          <w:b/>
          <w:szCs w:val="16"/>
        </w:rPr>
        <w:t xml:space="preserve">Принятие решения о предоставлении муниципальной услуги </w:t>
      </w:r>
    </w:p>
    <w:p w:rsidR="00564676" w:rsidRPr="00564676" w:rsidRDefault="00564676" w:rsidP="00564676">
      <w:pPr>
        <w:rPr>
          <w:rFonts w:eastAsia="MS Mincho"/>
          <w:b/>
          <w:szCs w:val="16"/>
        </w:rPr>
      </w:pPr>
      <w:r w:rsidRPr="00564676">
        <w:rPr>
          <w:rFonts w:eastAsia="MS Mincho"/>
          <w:b/>
          <w:szCs w:val="16"/>
        </w:rPr>
        <w:t>или об отказе в её предоставлении и выдача (направление) заявителю документов</w:t>
      </w:r>
    </w:p>
    <w:p w:rsidR="00564676" w:rsidRPr="00564676" w:rsidRDefault="00564676" w:rsidP="00564676">
      <w:pPr>
        <w:jc w:val="both"/>
        <w:rPr>
          <w:rFonts w:eastAsia="MS Mincho"/>
          <w:szCs w:val="16"/>
        </w:rPr>
      </w:pPr>
    </w:p>
    <w:p w:rsidR="00564676" w:rsidRPr="00564676" w:rsidRDefault="00564676" w:rsidP="00564676">
      <w:pPr>
        <w:ind w:firstLine="709"/>
        <w:jc w:val="both"/>
        <w:rPr>
          <w:rFonts w:eastAsia="MS Mincho"/>
          <w:szCs w:val="16"/>
        </w:rPr>
      </w:pPr>
      <w:r w:rsidRPr="00564676">
        <w:rPr>
          <w:rFonts w:eastAsia="MS Mincho"/>
          <w:szCs w:val="16"/>
        </w:rPr>
        <w:t>3.57. Основанием (юридическим фактом) начала выполнения административной процедуры является получение должнос</w:t>
      </w:r>
      <w:r w:rsidRPr="00564676">
        <w:rPr>
          <w:rFonts w:eastAsia="MS Mincho"/>
          <w:szCs w:val="16"/>
        </w:rPr>
        <w:t>т</w:t>
      </w:r>
      <w:r w:rsidRPr="00564676">
        <w:rPr>
          <w:rFonts w:eastAsia="MS Mincho"/>
          <w:szCs w:val="16"/>
        </w:rPr>
        <w:t>ными лицами ответов на межведомственные запросы либо наличие представленных заявителем документов, не требующих направл</w:t>
      </w:r>
      <w:r w:rsidRPr="00564676">
        <w:rPr>
          <w:rFonts w:eastAsia="MS Mincho"/>
          <w:szCs w:val="16"/>
        </w:rPr>
        <w:t>е</w:t>
      </w:r>
      <w:r w:rsidRPr="00564676">
        <w:rPr>
          <w:rFonts w:eastAsia="MS Mincho"/>
          <w:szCs w:val="16"/>
        </w:rPr>
        <w:t>ния межведомственных запросов.</w:t>
      </w:r>
    </w:p>
    <w:p w:rsidR="00564676" w:rsidRPr="00564676" w:rsidRDefault="00564676" w:rsidP="00564676">
      <w:pPr>
        <w:ind w:firstLine="709"/>
        <w:jc w:val="both"/>
        <w:rPr>
          <w:rFonts w:eastAsia="MS Mincho"/>
          <w:szCs w:val="16"/>
        </w:rPr>
      </w:pPr>
      <w:proofErr w:type="gramStart"/>
      <w:r w:rsidRPr="00564676">
        <w:rPr>
          <w:rFonts w:eastAsia="MS Mincho"/>
          <w:szCs w:val="16"/>
        </w:rPr>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органами местного самоуправления,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w:t>
      </w:r>
      <w:proofErr w:type="gramEnd"/>
      <w:r w:rsidRPr="00564676">
        <w:rPr>
          <w:rFonts w:eastAsia="MS Mincho"/>
          <w:szCs w:val="16"/>
        </w:rPr>
        <w:t xml:space="preserve"> приобрести сформированные земельные участки из земель, находящихся в государственной или муниципальной собственности».   </w:t>
      </w:r>
    </w:p>
    <w:p w:rsidR="00564676" w:rsidRPr="00564676" w:rsidRDefault="00564676" w:rsidP="00564676">
      <w:pPr>
        <w:ind w:firstLine="709"/>
        <w:jc w:val="both"/>
        <w:rPr>
          <w:rFonts w:eastAsia="MS Mincho"/>
          <w:szCs w:val="16"/>
        </w:rPr>
      </w:pPr>
      <w:r w:rsidRPr="00564676">
        <w:rPr>
          <w:rFonts w:eastAsia="MS Mincho"/>
          <w:szCs w:val="16"/>
        </w:rPr>
        <w:t>3.58.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w:t>
      </w:r>
      <w:r w:rsidRPr="00564676">
        <w:rPr>
          <w:rFonts w:eastAsia="MS Mincho"/>
          <w:szCs w:val="16"/>
        </w:rPr>
        <w:t>ж</w:t>
      </w:r>
      <w:r w:rsidRPr="00564676">
        <w:rPr>
          <w:rFonts w:eastAsia="MS Mincho"/>
          <w:szCs w:val="16"/>
        </w:rPr>
        <w:t>ностное лицо).</w:t>
      </w:r>
    </w:p>
    <w:p w:rsidR="00564676" w:rsidRPr="00564676" w:rsidRDefault="00564676" w:rsidP="00564676">
      <w:pPr>
        <w:ind w:firstLine="709"/>
        <w:jc w:val="both"/>
        <w:rPr>
          <w:rFonts w:eastAsia="MS Mincho"/>
          <w:szCs w:val="16"/>
        </w:rPr>
      </w:pPr>
      <w:r w:rsidRPr="00564676">
        <w:rPr>
          <w:rFonts w:eastAsia="MS Mincho"/>
          <w:szCs w:val="16"/>
        </w:rPr>
        <w:t>3.59. При предоставлении муниципальной услуги должностное лицо совершает следующие административные действия:</w:t>
      </w:r>
    </w:p>
    <w:p w:rsidR="00564676" w:rsidRPr="00564676" w:rsidRDefault="00564676" w:rsidP="00564676">
      <w:pPr>
        <w:ind w:firstLine="709"/>
        <w:jc w:val="both"/>
        <w:rPr>
          <w:rFonts w:eastAsia="MS Mincho"/>
          <w:szCs w:val="16"/>
        </w:rPr>
      </w:pPr>
      <w:r w:rsidRPr="00564676">
        <w:rPr>
          <w:rFonts w:eastAsia="MS Mincho"/>
          <w:szCs w:val="16"/>
        </w:rPr>
        <w:t>1) осуществляет проверку документов (информации, содержащейся в них), необходимых для предоставления муниципал</w:t>
      </w:r>
      <w:r w:rsidRPr="00564676">
        <w:rPr>
          <w:rFonts w:eastAsia="MS Mincho"/>
          <w:szCs w:val="16"/>
        </w:rPr>
        <w:t>ь</w:t>
      </w:r>
      <w:r w:rsidRPr="00564676">
        <w:rPr>
          <w:rFonts w:eastAsia="MS Mincho"/>
          <w:szCs w:val="16"/>
        </w:rPr>
        <w:t>ной услуги в соответствии с пунктами 2.6, 2.7 и 2.9 или пунктами 2.8, 2.7 и 2.9 Административного регламента;</w:t>
      </w:r>
    </w:p>
    <w:p w:rsidR="00564676" w:rsidRPr="00564676" w:rsidRDefault="00564676" w:rsidP="00564676">
      <w:pPr>
        <w:ind w:firstLine="709"/>
        <w:jc w:val="both"/>
        <w:rPr>
          <w:rFonts w:eastAsia="MS Mincho"/>
          <w:szCs w:val="16"/>
        </w:rPr>
      </w:pPr>
      <w:r w:rsidRPr="00564676">
        <w:rPr>
          <w:rFonts w:eastAsia="MS Mincho"/>
          <w:szCs w:val="16"/>
        </w:rPr>
        <w:t>2) обеспечивает хранение в бумажном или электронном виде документов (информации), представленной на межведомстве</w:t>
      </w:r>
      <w:r w:rsidRPr="00564676">
        <w:rPr>
          <w:rFonts w:eastAsia="MS Mincho"/>
          <w:szCs w:val="16"/>
        </w:rPr>
        <w:t>н</w:t>
      </w:r>
      <w:r w:rsidRPr="00564676">
        <w:rPr>
          <w:rFonts w:eastAsia="MS Mincho"/>
          <w:szCs w:val="16"/>
        </w:rPr>
        <w:t>ные запросы;</w:t>
      </w:r>
    </w:p>
    <w:p w:rsidR="00564676" w:rsidRPr="00564676" w:rsidRDefault="00564676" w:rsidP="00564676">
      <w:pPr>
        <w:ind w:firstLine="709"/>
        <w:jc w:val="both"/>
        <w:rPr>
          <w:rFonts w:eastAsia="MS Mincho"/>
          <w:szCs w:val="16"/>
        </w:rPr>
      </w:pPr>
      <w:proofErr w:type="gramStart"/>
      <w:r w:rsidRPr="00564676">
        <w:rPr>
          <w:rFonts w:eastAsia="MS Mincho"/>
          <w:szCs w:val="16"/>
        </w:rPr>
        <w:t>3) в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с учетом установленных законодательством требований к предоставлению земел</w:t>
      </w:r>
      <w:r w:rsidRPr="00564676">
        <w:rPr>
          <w:rFonts w:eastAsia="MS Mincho"/>
          <w:szCs w:val="16"/>
        </w:rPr>
        <w:t>ь</w:t>
      </w:r>
      <w:r w:rsidRPr="00564676">
        <w:rPr>
          <w:rFonts w:eastAsia="MS Mincho"/>
          <w:szCs w:val="16"/>
        </w:rPr>
        <w:t>ных участков, предусматривающих в отдельных случаях обязательность предоставления земельных участков при отсутствии или при наличии на них объектов недвижимого имущества, обеспечивает осуществление осмотра соответствующего земельного участка на местности на предмет наличия (отсутствия) объектов</w:t>
      </w:r>
      <w:proofErr w:type="gramEnd"/>
      <w:r w:rsidRPr="00564676">
        <w:rPr>
          <w:rFonts w:eastAsia="MS Mincho"/>
          <w:szCs w:val="16"/>
        </w:rPr>
        <w:t xml:space="preserve"> недвижимого имущества на испрашиваемом земельном участке;</w:t>
      </w:r>
    </w:p>
    <w:p w:rsidR="00564676" w:rsidRPr="00564676" w:rsidRDefault="00564676" w:rsidP="00564676">
      <w:pPr>
        <w:widowControl w:val="0"/>
        <w:autoSpaceDE w:val="0"/>
        <w:autoSpaceDN w:val="0"/>
        <w:adjustRightInd w:val="0"/>
        <w:ind w:firstLine="709"/>
        <w:jc w:val="both"/>
        <w:rPr>
          <w:rFonts w:eastAsia="MS Mincho"/>
          <w:szCs w:val="16"/>
        </w:rPr>
      </w:pPr>
      <w:r w:rsidRPr="00564676">
        <w:rPr>
          <w:rFonts w:eastAsia="MS Mincho"/>
          <w:szCs w:val="16"/>
        </w:rPr>
        <w:t xml:space="preserve">4) в случае невозможности утверждения предложенного заявителем варианта схемы расположения земельного участка </w:t>
      </w:r>
      <w:proofErr w:type="gramStart"/>
      <w:r w:rsidRPr="00564676">
        <w:rPr>
          <w:rFonts w:eastAsia="MS Mincho"/>
          <w:szCs w:val="16"/>
        </w:rPr>
        <w:t>ра</w:t>
      </w:r>
      <w:r w:rsidRPr="00564676">
        <w:rPr>
          <w:rFonts w:eastAsia="MS Mincho"/>
          <w:szCs w:val="16"/>
        </w:rPr>
        <w:t>з</w:t>
      </w:r>
      <w:r w:rsidRPr="00564676">
        <w:rPr>
          <w:rFonts w:eastAsia="MS Mincho"/>
          <w:szCs w:val="16"/>
        </w:rPr>
        <w:t>рабатывает иной вариант схемы расположения земельного участка и направляет</w:t>
      </w:r>
      <w:proofErr w:type="gramEnd"/>
      <w:r w:rsidRPr="00564676">
        <w:rPr>
          <w:rFonts w:eastAsia="MS Mincho"/>
          <w:szCs w:val="16"/>
        </w:rPr>
        <w:t xml:space="preserve"> его заявителю с сопроводительным письмом для пол</w:t>
      </w:r>
      <w:r w:rsidRPr="00564676">
        <w:rPr>
          <w:rFonts w:eastAsia="MS Mincho"/>
          <w:szCs w:val="16"/>
        </w:rPr>
        <w:t>у</w:t>
      </w:r>
      <w:r w:rsidRPr="00564676">
        <w:rPr>
          <w:rFonts w:eastAsia="MS Mincho"/>
          <w:szCs w:val="16"/>
        </w:rPr>
        <w:t>чения 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2 рабочих дня;</w:t>
      </w:r>
    </w:p>
    <w:p w:rsidR="00564676" w:rsidRPr="00564676" w:rsidRDefault="00564676" w:rsidP="00564676">
      <w:pPr>
        <w:widowControl w:val="0"/>
        <w:autoSpaceDE w:val="0"/>
        <w:autoSpaceDN w:val="0"/>
        <w:adjustRightInd w:val="0"/>
        <w:ind w:firstLine="709"/>
        <w:jc w:val="both"/>
        <w:rPr>
          <w:szCs w:val="16"/>
          <w:lang w:eastAsia="en-IN"/>
        </w:rPr>
      </w:pPr>
      <w:proofErr w:type="gramStart"/>
      <w:r w:rsidRPr="00564676">
        <w:rPr>
          <w:szCs w:val="16"/>
          <w:lang w:eastAsia="en-IN"/>
        </w:rPr>
        <w:t>5) если должностным лицом не выявлены основания, предусмотренные соответственно пунктом 2.13 или 2.14 Администр</w:t>
      </w:r>
      <w:r w:rsidRPr="00564676">
        <w:rPr>
          <w:szCs w:val="16"/>
          <w:lang w:eastAsia="en-IN"/>
        </w:rPr>
        <w:t>а</w:t>
      </w:r>
      <w:r w:rsidRPr="00564676">
        <w:rPr>
          <w:szCs w:val="16"/>
          <w:lang w:eastAsia="en-IN"/>
        </w:rPr>
        <w:t>тивного регламента, а также в случае получения в установленный срок в письменной форме согласия лица, обратившегося с заявлен</w:t>
      </w:r>
      <w:r w:rsidRPr="00564676">
        <w:rPr>
          <w:szCs w:val="16"/>
          <w:lang w:eastAsia="en-IN"/>
        </w:rPr>
        <w:t>и</w:t>
      </w:r>
      <w:r w:rsidRPr="00564676">
        <w:rPr>
          <w:szCs w:val="16"/>
          <w:lang w:eastAsia="en-IN"/>
        </w:rPr>
        <w:t>ем о предварительном согласовании, с предложенным уполномоченным органом вариантом схемы расположения земельного участка должностное лицо соответственно обеспечивает подготовку, подписание и направление (вручение) заявителю в зависимости от разн</w:t>
      </w:r>
      <w:r w:rsidRPr="00564676">
        <w:rPr>
          <w:szCs w:val="16"/>
          <w:lang w:eastAsia="en-IN"/>
        </w:rPr>
        <w:t>о</w:t>
      </w:r>
      <w:r w:rsidRPr="00564676">
        <w:rPr>
          <w:szCs w:val="16"/>
          <w:lang w:eastAsia="en-IN"/>
        </w:rPr>
        <w:t xml:space="preserve">видности предоставляемой </w:t>
      </w:r>
      <w:proofErr w:type="spellStart"/>
      <w:r w:rsidRPr="00564676">
        <w:rPr>
          <w:szCs w:val="16"/>
          <w:lang w:eastAsia="en-IN"/>
        </w:rPr>
        <w:t>подуслуги</w:t>
      </w:r>
      <w:proofErr w:type="spellEnd"/>
      <w:r w:rsidRPr="00564676">
        <w:rPr>
          <w:szCs w:val="16"/>
          <w:lang w:eastAsia="en-IN"/>
        </w:rPr>
        <w:t>, предусмотренной</w:t>
      </w:r>
      <w:proofErr w:type="gramEnd"/>
      <w:r w:rsidRPr="00564676">
        <w:rPr>
          <w:szCs w:val="16"/>
          <w:lang w:eastAsia="en-IN"/>
        </w:rPr>
        <w:t xml:space="preserve"> пунктом 2.1 Административного регламента: </w:t>
      </w:r>
    </w:p>
    <w:p w:rsidR="00564676" w:rsidRPr="00564676" w:rsidRDefault="00564676" w:rsidP="00564676">
      <w:pPr>
        <w:widowControl w:val="0"/>
        <w:autoSpaceDE w:val="0"/>
        <w:autoSpaceDN w:val="0"/>
        <w:adjustRightInd w:val="0"/>
        <w:ind w:firstLine="709"/>
        <w:jc w:val="both"/>
        <w:rPr>
          <w:szCs w:val="16"/>
          <w:lang w:eastAsia="en-IN"/>
        </w:rPr>
      </w:pPr>
      <w:r w:rsidRPr="00564676">
        <w:rPr>
          <w:szCs w:val="16"/>
          <w:lang w:eastAsia="en-IN"/>
        </w:rPr>
        <w:t>- решения о предварительном согласовании предоставления земельного участка. В случае</w:t>
      </w:r>
      <w:proofErr w:type="gramStart"/>
      <w:r w:rsidRPr="00564676">
        <w:rPr>
          <w:szCs w:val="16"/>
          <w:lang w:eastAsia="en-IN"/>
        </w:rPr>
        <w:t>,</w:t>
      </w:r>
      <w:proofErr w:type="gramEnd"/>
      <w:r w:rsidRPr="00564676">
        <w:rPr>
          <w:szCs w:val="16"/>
          <w:lang w:eastAsia="en-IN"/>
        </w:rPr>
        <w:t xml:space="preserve"> если к заявлению о предварител</w:t>
      </w:r>
      <w:r w:rsidRPr="00564676">
        <w:rPr>
          <w:szCs w:val="16"/>
          <w:lang w:eastAsia="en-IN"/>
        </w:rPr>
        <w:t>ь</w:t>
      </w:r>
      <w:r w:rsidRPr="00564676">
        <w:rPr>
          <w:szCs w:val="16"/>
          <w:lang w:eastAsia="en-IN"/>
        </w:rPr>
        <w:t>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w:t>
      </w:r>
      <w:r w:rsidRPr="00564676">
        <w:rPr>
          <w:szCs w:val="16"/>
          <w:lang w:eastAsia="en-IN"/>
        </w:rPr>
        <w:t>т</w:t>
      </w:r>
      <w:r w:rsidRPr="00564676">
        <w:rPr>
          <w:szCs w:val="16"/>
          <w:lang w:eastAsia="en-IN"/>
        </w:rPr>
        <w:t>ка, указанному в схеме расположения земельного участка, подготовленной в форме документа на бумажном носителе. В случае</w:t>
      </w:r>
      <w:proofErr w:type="gramStart"/>
      <w:r w:rsidRPr="00564676">
        <w:rPr>
          <w:szCs w:val="16"/>
          <w:lang w:eastAsia="en-IN"/>
        </w:rPr>
        <w:t>,</w:t>
      </w:r>
      <w:proofErr w:type="gramEnd"/>
      <w:r w:rsidRPr="00564676">
        <w:rPr>
          <w:szCs w:val="16"/>
          <w:lang w:eastAsia="en-IN"/>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w:t>
      </w:r>
      <w:r w:rsidRPr="00564676">
        <w:rPr>
          <w:szCs w:val="16"/>
          <w:lang w:eastAsia="en-IN"/>
        </w:rPr>
        <w:t>е</w:t>
      </w:r>
      <w:r w:rsidRPr="00564676">
        <w:rPr>
          <w:szCs w:val="16"/>
          <w:lang w:eastAsia="en-IN"/>
        </w:rPr>
        <w:t>ния. В этом случае обязательным приложением к решению о предварительном согласовании предоставления земельного участка, н</w:t>
      </w:r>
      <w:r w:rsidRPr="00564676">
        <w:rPr>
          <w:szCs w:val="16"/>
          <w:lang w:eastAsia="en-IN"/>
        </w:rPr>
        <w:t>а</w:t>
      </w:r>
      <w:r w:rsidRPr="00564676">
        <w:rPr>
          <w:szCs w:val="16"/>
          <w:lang w:eastAsia="en-IN"/>
        </w:rPr>
        <w:t>правляемому (предоставляемому) заявителю, является схема расположения земельного участка;</w:t>
      </w:r>
    </w:p>
    <w:p w:rsidR="00564676" w:rsidRPr="00564676" w:rsidRDefault="00564676" w:rsidP="00564676">
      <w:pPr>
        <w:ind w:firstLine="709"/>
        <w:jc w:val="both"/>
        <w:rPr>
          <w:rFonts w:eastAsia="MS Mincho"/>
          <w:szCs w:val="16"/>
        </w:rPr>
      </w:pPr>
      <w:r w:rsidRPr="00564676">
        <w:rPr>
          <w:rFonts w:eastAsia="MS Mincho"/>
          <w:szCs w:val="16"/>
        </w:rPr>
        <w:t>- проекта договора купли-продажи, договора аренды земельного участка или договора безвозмездного пользования земел</w:t>
      </w:r>
      <w:r w:rsidRPr="00564676">
        <w:rPr>
          <w:rFonts w:eastAsia="MS Mincho"/>
          <w:szCs w:val="16"/>
        </w:rPr>
        <w:t>ь</w:t>
      </w:r>
      <w:r w:rsidRPr="00564676">
        <w:rPr>
          <w:rFonts w:eastAsia="MS Mincho"/>
          <w:szCs w:val="16"/>
        </w:rPr>
        <w:t>ным участком в трех экземплярах, если не требуется образование испрашиваемого земельного участка или уточнение его границ;</w:t>
      </w:r>
    </w:p>
    <w:p w:rsidR="00564676" w:rsidRPr="00564676" w:rsidRDefault="00564676" w:rsidP="00564676">
      <w:pPr>
        <w:ind w:firstLine="709"/>
        <w:jc w:val="both"/>
        <w:rPr>
          <w:rFonts w:eastAsia="MS Mincho"/>
          <w:szCs w:val="16"/>
        </w:rPr>
      </w:pPr>
      <w:r w:rsidRPr="00564676">
        <w:rPr>
          <w:rFonts w:eastAsia="MS Mincho"/>
          <w:szCs w:val="16"/>
        </w:rPr>
        <w:t>- решения о предоставлении земельного участка в собственность бесплатно или решения о предоставлении земельного уч</w:t>
      </w:r>
      <w:r w:rsidRPr="00564676">
        <w:rPr>
          <w:rFonts w:eastAsia="MS Mincho"/>
          <w:szCs w:val="16"/>
        </w:rPr>
        <w:t>а</w:t>
      </w:r>
      <w:r w:rsidRPr="00564676">
        <w:rPr>
          <w:rFonts w:eastAsia="MS Mincho"/>
          <w:szCs w:val="16"/>
        </w:rPr>
        <w:t>стка в постоянное (бессрочное) пользование, если не требуется образование испрашиваемого земельного участка или уточнение его границ;</w:t>
      </w:r>
    </w:p>
    <w:p w:rsidR="00564676" w:rsidRPr="00564676" w:rsidRDefault="00564676" w:rsidP="00564676">
      <w:pPr>
        <w:ind w:firstLine="709"/>
        <w:jc w:val="both"/>
        <w:rPr>
          <w:rFonts w:eastAsia="MS Mincho"/>
          <w:szCs w:val="16"/>
        </w:rPr>
      </w:pPr>
      <w:r w:rsidRPr="00564676">
        <w:rPr>
          <w:rFonts w:eastAsia="MS Mincho"/>
          <w:szCs w:val="16"/>
        </w:rPr>
        <w:t>6) в случае, предусмотренном пунктом 6 статьи 39.20 Земельного кодекса Российской Федерации, должностное лицо обесп</w:t>
      </w:r>
      <w:r w:rsidRPr="00564676">
        <w:rPr>
          <w:rFonts w:eastAsia="MS Mincho"/>
          <w:szCs w:val="16"/>
        </w:rPr>
        <w:t>е</w:t>
      </w:r>
      <w:r w:rsidRPr="00564676">
        <w:rPr>
          <w:rFonts w:eastAsia="MS Mincho"/>
          <w:szCs w:val="16"/>
        </w:rPr>
        <w:t xml:space="preserve">чивает направление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В течение 30 дней со дня </w:t>
      </w:r>
      <w:proofErr w:type="gramStart"/>
      <w:r w:rsidRPr="00564676">
        <w:rPr>
          <w:rFonts w:eastAsia="MS Mincho"/>
          <w:szCs w:val="16"/>
        </w:rPr>
        <w:t>направления проекта договора аренды земельного участка</w:t>
      </w:r>
      <w:proofErr w:type="gramEnd"/>
      <w:r w:rsidRPr="00564676">
        <w:rPr>
          <w:rFonts w:eastAsia="MS Mincho"/>
          <w:szCs w:val="16"/>
        </w:rPr>
        <w:t xml:space="preserve"> правообладатели здания, сооружения или помещений в них обязаны подп</w:t>
      </w:r>
      <w:r w:rsidRPr="00564676">
        <w:rPr>
          <w:rFonts w:eastAsia="MS Mincho"/>
          <w:szCs w:val="16"/>
        </w:rPr>
        <w:t>и</w:t>
      </w:r>
      <w:r w:rsidRPr="00564676">
        <w:rPr>
          <w:rFonts w:eastAsia="MS Mincho"/>
          <w:szCs w:val="16"/>
        </w:rPr>
        <w:t>сать этот договор аренды и представить его в уполномоченный орган. Договор аренды земельного участка заключается с лицами, кот</w:t>
      </w:r>
      <w:r w:rsidRPr="00564676">
        <w:rPr>
          <w:rFonts w:eastAsia="MS Mincho"/>
          <w:szCs w:val="16"/>
        </w:rPr>
        <w:t>о</w:t>
      </w:r>
      <w:r w:rsidRPr="00564676">
        <w:rPr>
          <w:rFonts w:eastAsia="MS Mincho"/>
          <w:szCs w:val="16"/>
        </w:rPr>
        <w:t xml:space="preserve">рые </w:t>
      </w:r>
      <w:proofErr w:type="gramStart"/>
      <w:r w:rsidRPr="00564676">
        <w:rPr>
          <w:rFonts w:eastAsia="MS Mincho"/>
          <w:szCs w:val="16"/>
        </w:rPr>
        <w:t>подписали этот договор аренды и представили</w:t>
      </w:r>
      <w:proofErr w:type="gramEnd"/>
      <w:r w:rsidRPr="00564676">
        <w:rPr>
          <w:rFonts w:eastAsia="MS Mincho"/>
          <w:szCs w:val="16"/>
        </w:rPr>
        <w:t xml:space="preserve"> его в уполномоченный орган в указанный 30-дневный срок.</w:t>
      </w:r>
    </w:p>
    <w:p w:rsidR="00564676" w:rsidRPr="00564676" w:rsidRDefault="00564676" w:rsidP="00564676">
      <w:pPr>
        <w:ind w:firstLine="709"/>
        <w:jc w:val="both"/>
        <w:rPr>
          <w:rFonts w:eastAsia="MS Mincho"/>
          <w:szCs w:val="16"/>
        </w:rPr>
      </w:pPr>
      <w:r w:rsidRPr="00564676">
        <w:rPr>
          <w:rFonts w:eastAsia="MS Mincho"/>
          <w:szCs w:val="16"/>
        </w:rPr>
        <w:t>3.60. Срок действия решения о предварительном согласовании предоставления земельного участка составляет два года.</w:t>
      </w:r>
    </w:p>
    <w:p w:rsidR="00564676" w:rsidRPr="00564676" w:rsidRDefault="00564676" w:rsidP="00564676">
      <w:pPr>
        <w:widowControl w:val="0"/>
        <w:autoSpaceDE w:val="0"/>
        <w:autoSpaceDN w:val="0"/>
        <w:adjustRightInd w:val="0"/>
        <w:ind w:firstLine="709"/>
        <w:jc w:val="both"/>
        <w:rPr>
          <w:szCs w:val="16"/>
          <w:lang w:eastAsia="en-IN"/>
        </w:rPr>
      </w:pPr>
      <w:r w:rsidRPr="00564676">
        <w:rPr>
          <w:szCs w:val="16"/>
          <w:lang w:eastAsia="en-IN"/>
        </w:rPr>
        <w:t>Решение о предварительном согласовании предоставления земельного участка является основанием для предоставления з</w:t>
      </w:r>
      <w:r w:rsidRPr="00564676">
        <w:rPr>
          <w:szCs w:val="16"/>
          <w:lang w:eastAsia="en-IN"/>
        </w:rPr>
        <w:t>е</w:t>
      </w:r>
      <w:r w:rsidRPr="00564676">
        <w:rPr>
          <w:szCs w:val="16"/>
          <w:lang w:eastAsia="en-IN"/>
        </w:rPr>
        <w:t>мельного участка.</w:t>
      </w:r>
    </w:p>
    <w:p w:rsidR="00564676" w:rsidRPr="00564676" w:rsidRDefault="00564676" w:rsidP="00564676">
      <w:pPr>
        <w:ind w:firstLine="709"/>
        <w:jc w:val="both"/>
        <w:rPr>
          <w:rFonts w:eastAsia="MS Mincho"/>
          <w:szCs w:val="16"/>
        </w:rPr>
      </w:pPr>
      <w:r w:rsidRPr="00564676">
        <w:rPr>
          <w:rFonts w:eastAsia="MS Mincho"/>
          <w:szCs w:val="16"/>
        </w:rPr>
        <w:t xml:space="preserve">3.61. При выявлении оснований для отказа в предоставлении муниципальной услуги, предусмотренных соответственно пунктом 2.13 или пунктом 2.14 Административного регламента, должностное лицо </w:t>
      </w:r>
      <w:proofErr w:type="gramStart"/>
      <w:r w:rsidRPr="00564676">
        <w:rPr>
          <w:rFonts w:eastAsia="MS Mincho"/>
          <w:szCs w:val="16"/>
        </w:rPr>
        <w:t>готовит и обеспечивает</w:t>
      </w:r>
      <w:proofErr w:type="gramEnd"/>
      <w:r w:rsidRPr="00564676">
        <w:rPr>
          <w:rFonts w:eastAsia="MS Mincho"/>
          <w:szCs w:val="16"/>
        </w:rPr>
        <w:t xml:space="preserve"> подписание соответственно решения 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 должны быть указаны все основания отк</w:t>
      </w:r>
      <w:r w:rsidRPr="00564676">
        <w:rPr>
          <w:rFonts w:eastAsia="MS Mincho"/>
          <w:szCs w:val="16"/>
        </w:rPr>
        <w:t>а</w:t>
      </w:r>
      <w:r w:rsidRPr="00564676">
        <w:rPr>
          <w:rFonts w:eastAsia="MS Mincho"/>
          <w:szCs w:val="16"/>
        </w:rPr>
        <w:t>за.</w:t>
      </w:r>
    </w:p>
    <w:p w:rsidR="00564676" w:rsidRPr="00564676" w:rsidRDefault="00564676" w:rsidP="00564676">
      <w:pPr>
        <w:ind w:firstLine="709"/>
        <w:jc w:val="both"/>
        <w:rPr>
          <w:rFonts w:eastAsia="MS Mincho"/>
          <w:szCs w:val="16"/>
        </w:rPr>
      </w:pPr>
      <w:r w:rsidRPr="00564676">
        <w:rPr>
          <w:rFonts w:eastAsia="MS Mincho"/>
          <w:szCs w:val="16"/>
        </w:rPr>
        <w:t>В случае</w:t>
      </w:r>
      <w:proofErr w:type="gramStart"/>
      <w:r w:rsidRPr="00564676">
        <w:rPr>
          <w:rFonts w:eastAsia="MS Mincho"/>
          <w:szCs w:val="16"/>
        </w:rPr>
        <w:t>,</w:t>
      </w:r>
      <w:proofErr w:type="gramEnd"/>
      <w:r w:rsidRPr="00564676">
        <w:rPr>
          <w:rFonts w:eastAsia="MS Mincho"/>
          <w:szCs w:val="16"/>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w:t>
      </w:r>
      <w:r w:rsidRPr="00564676">
        <w:rPr>
          <w:rFonts w:eastAsia="MS Mincho"/>
          <w:szCs w:val="16"/>
        </w:rPr>
        <w:t>т</w:t>
      </w:r>
      <w:r w:rsidRPr="00564676">
        <w:rPr>
          <w:rFonts w:eastAsia="MS Mincho"/>
          <w:szCs w:val="16"/>
        </w:rPr>
        <w:t>ка.</w:t>
      </w:r>
    </w:p>
    <w:p w:rsidR="00564676" w:rsidRPr="00564676" w:rsidRDefault="00564676" w:rsidP="00564676">
      <w:pPr>
        <w:ind w:firstLine="709"/>
        <w:jc w:val="both"/>
        <w:rPr>
          <w:rFonts w:eastAsia="MS Mincho"/>
          <w:szCs w:val="16"/>
        </w:rPr>
      </w:pPr>
      <w:r w:rsidRPr="00564676">
        <w:rPr>
          <w:rFonts w:eastAsia="MS Mincho"/>
          <w:szCs w:val="16"/>
        </w:rPr>
        <w:t xml:space="preserve">3.62. </w:t>
      </w:r>
      <w:proofErr w:type="gramStart"/>
      <w:r w:rsidRPr="00564676">
        <w:rPr>
          <w:rFonts w:eastAsia="MS Mincho"/>
          <w:szCs w:val="16"/>
        </w:rPr>
        <w:t>Общий максимальный срок административной процедуры (без учета 30-дневного срока рассмотрения правообладат</w:t>
      </w:r>
      <w:r w:rsidRPr="00564676">
        <w:rPr>
          <w:rFonts w:eastAsia="MS Mincho"/>
          <w:szCs w:val="16"/>
        </w:rPr>
        <w:t>е</w:t>
      </w:r>
      <w:r w:rsidRPr="00564676">
        <w:rPr>
          <w:rFonts w:eastAsia="MS Mincho"/>
          <w:szCs w:val="16"/>
        </w:rPr>
        <w:t>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уполномоченного органа проекта договора аренды с множественн</w:t>
      </w:r>
      <w:r w:rsidRPr="00564676">
        <w:rPr>
          <w:rFonts w:eastAsia="MS Mincho"/>
          <w:szCs w:val="16"/>
        </w:rPr>
        <w:t>о</w:t>
      </w:r>
      <w:r w:rsidRPr="00564676">
        <w:rPr>
          <w:rFonts w:eastAsia="MS Mincho"/>
          <w:szCs w:val="16"/>
        </w:rPr>
        <w:t>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описанной пунктами</w:t>
      </w:r>
      <w:proofErr w:type="gramEnd"/>
      <w:r w:rsidRPr="00564676">
        <w:rPr>
          <w:rFonts w:eastAsia="MS Mincho"/>
          <w:szCs w:val="16"/>
        </w:rPr>
        <w:t xml:space="preserve"> 3.59 и 3.61 Административного регламента, составляет 4 рабочих дня.</w:t>
      </w:r>
    </w:p>
    <w:p w:rsidR="00564676" w:rsidRPr="00564676" w:rsidRDefault="00564676" w:rsidP="00564676">
      <w:pPr>
        <w:ind w:firstLine="709"/>
        <w:jc w:val="both"/>
        <w:rPr>
          <w:rFonts w:eastAsia="MS Mincho"/>
          <w:szCs w:val="16"/>
        </w:rPr>
      </w:pPr>
      <w:r w:rsidRPr="00564676">
        <w:rPr>
          <w:rFonts w:eastAsia="MS Mincho"/>
          <w:szCs w:val="16"/>
        </w:rPr>
        <w:t>3.63. Критерием принятия решения о предоставлении муниципальной услуги или отказа в ее предоставлении является нал</w:t>
      </w:r>
      <w:r w:rsidRPr="00564676">
        <w:rPr>
          <w:rFonts w:eastAsia="MS Mincho"/>
          <w:szCs w:val="16"/>
        </w:rPr>
        <w:t>и</w:t>
      </w:r>
      <w:r w:rsidRPr="00564676">
        <w:rPr>
          <w:rFonts w:eastAsia="MS Mincho"/>
          <w:szCs w:val="16"/>
        </w:rPr>
        <w:t xml:space="preserve">чие или отсутствие оснований для отказа в предоставлении муниципальной услуги, предусмотренных соответственно пунктом 2.13 или 2.14 Административного регламента.  </w:t>
      </w:r>
    </w:p>
    <w:p w:rsidR="00564676" w:rsidRPr="00564676" w:rsidRDefault="00564676" w:rsidP="00564676">
      <w:pPr>
        <w:widowControl w:val="0"/>
        <w:autoSpaceDE w:val="0"/>
        <w:autoSpaceDN w:val="0"/>
        <w:adjustRightInd w:val="0"/>
        <w:ind w:firstLine="709"/>
        <w:jc w:val="both"/>
        <w:rPr>
          <w:szCs w:val="16"/>
          <w:lang w:eastAsia="en-IN"/>
        </w:rPr>
      </w:pPr>
      <w:r w:rsidRPr="00564676">
        <w:rPr>
          <w:szCs w:val="16"/>
          <w:lang w:eastAsia="en-IN"/>
        </w:rPr>
        <w:t xml:space="preserve">3.64. </w:t>
      </w:r>
      <w:proofErr w:type="gramStart"/>
      <w:r w:rsidRPr="00564676">
        <w:rPr>
          <w:szCs w:val="16"/>
          <w:lang w:eastAsia="en-IN"/>
        </w:rPr>
        <w:t>Результатом административной процедуры является выдача заявителю с учетом принятого решения, предусмотренного подпунктом 5 пункта 3.59 или пунктом 3.61 Административного регламента документа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пунктами 3.59 и 3.61 Административного регламента</w:t>
      </w:r>
      <w:proofErr w:type="gramEnd"/>
      <w:r w:rsidRPr="00564676">
        <w:rPr>
          <w:szCs w:val="16"/>
          <w:lang w:eastAsia="en-IN"/>
        </w:rPr>
        <w:t>.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w:t>
      </w:r>
      <w:r w:rsidRPr="00564676">
        <w:rPr>
          <w:szCs w:val="16"/>
          <w:lang w:eastAsia="en-IN"/>
        </w:rPr>
        <w:t>ч</w:t>
      </w:r>
      <w:r w:rsidRPr="00564676">
        <w:rPr>
          <w:szCs w:val="16"/>
          <w:lang w:eastAsia="en-IN"/>
        </w:rPr>
        <w:t>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564676" w:rsidRPr="00564676" w:rsidRDefault="00564676" w:rsidP="00564676">
      <w:pPr>
        <w:ind w:firstLine="709"/>
        <w:jc w:val="both"/>
        <w:rPr>
          <w:rFonts w:eastAsia="MS Mincho"/>
          <w:szCs w:val="16"/>
        </w:rPr>
      </w:pPr>
      <w:r w:rsidRPr="00564676">
        <w:rPr>
          <w:rFonts w:eastAsia="MS Mincho"/>
          <w:szCs w:val="16"/>
        </w:rPr>
        <w:lastRenderedPageBreak/>
        <w:t>3.65. Способом фиксации результата административной процедуры являются регистрация предусмотренных подпунктом 5 пункта 3.59, пунктом 3.61 Административного регламента документов в журнале регистрации входящих документов, внесение свед</w:t>
      </w:r>
      <w:r w:rsidRPr="00564676">
        <w:rPr>
          <w:rFonts w:eastAsia="MS Mincho"/>
          <w:szCs w:val="16"/>
        </w:rPr>
        <w:t>е</w:t>
      </w:r>
      <w:r w:rsidRPr="00564676">
        <w:rPr>
          <w:rFonts w:eastAsia="MS Mincho"/>
          <w:szCs w:val="16"/>
        </w:rPr>
        <w:t>ний в регистр.</w:t>
      </w:r>
    </w:p>
    <w:p w:rsidR="00564676" w:rsidRPr="00564676" w:rsidRDefault="00564676" w:rsidP="00564676">
      <w:pPr>
        <w:ind w:firstLine="709"/>
        <w:jc w:val="both"/>
        <w:rPr>
          <w:rFonts w:eastAsia="MS Mincho"/>
          <w:szCs w:val="16"/>
        </w:rPr>
      </w:pPr>
      <w:r w:rsidRPr="00564676">
        <w:rPr>
          <w:rFonts w:eastAsia="MS Mincho"/>
          <w:szCs w:val="16"/>
        </w:rPr>
        <w:t xml:space="preserve">3.66. </w:t>
      </w:r>
      <w:proofErr w:type="gramStart"/>
      <w:r w:rsidRPr="00564676">
        <w:rPr>
          <w:rFonts w:eastAsia="MS Mincho"/>
          <w:szCs w:val="16"/>
        </w:rPr>
        <w:t>После предоставления заявителями (в случае, предусмотренном подпунктом 6 пункта 3.59 Административного регл</w:t>
      </w:r>
      <w:r w:rsidRPr="00564676">
        <w:rPr>
          <w:rFonts w:eastAsia="MS Mincho"/>
          <w:szCs w:val="16"/>
        </w:rPr>
        <w:t>а</w:t>
      </w:r>
      <w:r w:rsidRPr="00564676">
        <w:rPr>
          <w:rFonts w:eastAsia="MS Mincho"/>
          <w:szCs w:val="16"/>
        </w:rPr>
        <w:t>мента, – подписавшими проект договора аренды с множественностью лиц на стороне арендатора правообладателями здания, сооруж</w:t>
      </w:r>
      <w:r w:rsidRPr="00564676">
        <w:rPr>
          <w:rFonts w:eastAsia="MS Mincho"/>
          <w:szCs w:val="16"/>
        </w:rPr>
        <w:t>е</w:t>
      </w:r>
      <w:r w:rsidRPr="00564676">
        <w:rPr>
          <w:rFonts w:eastAsia="MS Mincho"/>
          <w:szCs w:val="16"/>
        </w:rPr>
        <w:t>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в уполномоченный орган подписанных ими проектов договоров купли-продажи земельных учас</w:t>
      </w:r>
      <w:r w:rsidRPr="00564676">
        <w:rPr>
          <w:rFonts w:eastAsia="MS Mincho"/>
          <w:szCs w:val="16"/>
        </w:rPr>
        <w:t>т</w:t>
      </w:r>
      <w:r w:rsidRPr="00564676">
        <w:rPr>
          <w:rFonts w:eastAsia="MS Mincho"/>
          <w:szCs w:val="16"/>
        </w:rPr>
        <w:t>ков, договоров аренды земельных участков, договоров безвозмездного пользования</w:t>
      </w:r>
      <w:proofErr w:type="gramEnd"/>
      <w:r w:rsidRPr="00564676">
        <w:rPr>
          <w:rFonts w:eastAsia="MS Mincho"/>
          <w:szCs w:val="16"/>
        </w:rPr>
        <w:t xml:space="preserve"> земельными участками должностное лицо в н</w:t>
      </w:r>
      <w:r w:rsidRPr="00564676">
        <w:rPr>
          <w:rFonts w:eastAsia="MS Mincho"/>
          <w:szCs w:val="16"/>
        </w:rPr>
        <w:t>е</w:t>
      </w:r>
      <w:r w:rsidRPr="00564676">
        <w:rPr>
          <w:rFonts w:eastAsia="MS Mincho"/>
          <w:szCs w:val="16"/>
        </w:rPr>
        <w:t xml:space="preserve">дельный срок обеспечивает направление документов в </w:t>
      </w:r>
      <w:proofErr w:type="spellStart"/>
      <w:r w:rsidRPr="00564676">
        <w:rPr>
          <w:rFonts w:eastAsia="MS Mincho"/>
          <w:szCs w:val="16"/>
        </w:rPr>
        <w:t>Росреестр</w:t>
      </w:r>
      <w:proofErr w:type="spellEnd"/>
      <w:r w:rsidRPr="00564676">
        <w:rPr>
          <w:rFonts w:eastAsia="MS Mincho"/>
          <w:szCs w:val="16"/>
        </w:rPr>
        <w:t xml:space="preserve"> для государственной регистрации прав на земельные участки в случ</w:t>
      </w:r>
      <w:r w:rsidRPr="00564676">
        <w:rPr>
          <w:rFonts w:eastAsia="MS Mincho"/>
          <w:szCs w:val="16"/>
        </w:rPr>
        <w:t>а</w:t>
      </w:r>
      <w:r w:rsidRPr="00564676">
        <w:rPr>
          <w:rFonts w:eastAsia="MS Mincho"/>
          <w:szCs w:val="16"/>
        </w:rPr>
        <w:t xml:space="preserve">ях, когда такая государственная регистрация должна быть осуществлена в соответствии с федеральным законодательством. </w:t>
      </w:r>
    </w:p>
    <w:p w:rsidR="00564676" w:rsidRPr="00564676" w:rsidRDefault="00564676" w:rsidP="00564676">
      <w:pPr>
        <w:ind w:firstLine="709"/>
        <w:jc w:val="both"/>
        <w:rPr>
          <w:rFonts w:eastAsia="MS Mincho"/>
          <w:szCs w:val="16"/>
        </w:rPr>
      </w:pPr>
      <w:r w:rsidRPr="00564676">
        <w:rPr>
          <w:rFonts w:eastAsia="MS Mincho"/>
          <w:szCs w:val="16"/>
        </w:rPr>
        <w:t xml:space="preserve">Проекты указанных в настоящем пункте договоров, направленные заявителям, должны быть ими </w:t>
      </w:r>
      <w:proofErr w:type="gramStart"/>
      <w:r w:rsidRPr="00564676">
        <w:rPr>
          <w:rFonts w:eastAsia="MS Mincho"/>
          <w:szCs w:val="16"/>
        </w:rPr>
        <w:t>подписаны и представлены</w:t>
      </w:r>
      <w:proofErr w:type="gramEnd"/>
      <w:r w:rsidRPr="00564676">
        <w:rPr>
          <w:rFonts w:eastAsia="MS Mincho"/>
          <w:szCs w:val="16"/>
        </w:rPr>
        <w:t xml:space="preserve"> в уполномоченный орган не позднее чем в течение 30 дней со дня получения заявителями соответствующих проектов договоров.</w:t>
      </w:r>
    </w:p>
    <w:p w:rsidR="00564676" w:rsidRPr="00564676" w:rsidRDefault="00564676" w:rsidP="00564676">
      <w:pPr>
        <w:ind w:firstLine="709"/>
        <w:jc w:val="both"/>
        <w:rPr>
          <w:rFonts w:eastAsia="MS Mincho"/>
          <w:szCs w:val="16"/>
        </w:rPr>
      </w:pPr>
      <w:r w:rsidRPr="00564676">
        <w:rPr>
          <w:rFonts w:eastAsia="MS Mincho"/>
          <w:szCs w:val="16"/>
        </w:rPr>
        <w:t>3.67. Информация о предоставлении земельных участков в собственность граждан бесплатно размещается в Единой госуда</w:t>
      </w:r>
      <w:r w:rsidRPr="00564676">
        <w:rPr>
          <w:rFonts w:eastAsia="MS Mincho"/>
          <w:szCs w:val="16"/>
        </w:rPr>
        <w:t>р</w:t>
      </w:r>
      <w:r w:rsidRPr="00564676">
        <w:rPr>
          <w:rFonts w:eastAsia="MS Mincho"/>
          <w:szCs w:val="16"/>
        </w:rPr>
        <w:t>ственной информационной системе социального обеспечения. Размещение (получение) указанной информации в Единой государс</w:t>
      </w:r>
      <w:r w:rsidRPr="00564676">
        <w:rPr>
          <w:rFonts w:eastAsia="MS Mincho"/>
          <w:szCs w:val="16"/>
        </w:rPr>
        <w:t>т</w:t>
      </w:r>
      <w:r w:rsidRPr="00564676">
        <w:rPr>
          <w:rFonts w:eastAsia="MS Mincho"/>
          <w:szCs w:val="16"/>
        </w:rPr>
        <w:t xml:space="preserve">венной информационной системе социального обеспечения осуществляется в соответствии с Федеральным </w:t>
      </w:r>
      <w:hyperlink r:id="rId29" w:history="1">
        <w:r w:rsidRPr="00564676">
          <w:rPr>
            <w:rFonts w:eastAsia="MS Mincho"/>
            <w:color w:val="0000FF"/>
            <w:szCs w:val="16"/>
            <w:u w:val="single"/>
          </w:rPr>
          <w:t>законом</w:t>
        </w:r>
      </w:hyperlink>
      <w:r w:rsidRPr="00564676">
        <w:rPr>
          <w:rFonts w:eastAsia="MS Mincho"/>
          <w:szCs w:val="16"/>
        </w:rPr>
        <w:t xml:space="preserve"> от 17.07.1999 N 178-ФЗ "О государственной социальной помощи"</w:t>
      </w:r>
    </w:p>
    <w:p w:rsidR="00564676" w:rsidRPr="00564676" w:rsidRDefault="00564676" w:rsidP="00564676">
      <w:pPr>
        <w:ind w:firstLine="709"/>
        <w:jc w:val="both"/>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r w:rsidRPr="00564676">
        <w:rPr>
          <w:rFonts w:eastAsia="MS Mincho"/>
          <w:szCs w:val="16"/>
        </w:rPr>
        <w:t xml:space="preserve">  4. </w:t>
      </w:r>
      <w:r w:rsidRPr="00564676">
        <w:rPr>
          <w:rFonts w:eastAsia="MS Mincho"/>
          <w:b/>
          <w:szCs w:val="16"/>
        </w:rPr>
        <w:t xml:space="preserve">Формы </w:t>
      </w:r>
      <w:proofErr w:type="gramStart"/>
      <w:r w:rsidRPr="00564676">
        <w:rPr>
          <w:rFonts w:eastAsia="MS Mincho"/>
          <w:b/>
          <w:szCs w:val="16"/>
        </w:rPr>
        <w:t>контроля за</w:t>
      </w:r>
      <w:proofErr w:type="gramEnd"/>
      <w:r w:rsidRPr="00564676">
        <w:rPr>
          <w:rFonts w:eastAsia="MS Mincho"/>
          <w:b/>
          <w:szCs w:val="16"/>
        </w:rPr>
        <w:t xml:space="preserve"> исполнением Административного регламента</w:t>
      </w:r>
    </w:p>
    <w:p w:rsidR="00564676" w:rsidRPr="00564676" w:rsidRDefault="00564676" w:rsidP="00564676">
      <w:pPr>
        <w:rPr>
          <w:rFonts w:eastAsia="MS Mincho"/>
          <w:szCs w:val="16"/>
        </w:rPr>
      </w:pPr>
    </w:p>
    <w:p w:rsidR="00564676" w:rsidRPr="00564676" w:rsidRDefault="00564676" w:rsidP="00564676">
      <w:pPr>
        <w:ind w:firstLine="709"/>
        <w:jc w:val="both"/>
        <w:rPr>
          <w:rFonts w:eastAsia="MS Mincho"/>
          <w:szCs w:val="16"/>
        </w:rPr>
      </w:pPr>
      <w:r w:rsidRPr="00564676">
        <w:rPr>
          <w:rFonts w:eastAsia="MS Mincho"/>
          <w:szCs w:val="16"/>
        </w:rPr>
        <w:t xml:space="preserve">4.1. Текущий </w:t>
      </w:r>
      <w:proofErr w:type="gramStart"/>
      <w:r w:rsidRPr="00564676">
        <w:rPr>
          <w:rFonts w:eastAsia="MS Mincho"/>
          <w:szCs w:val="16"/>
        </w:rPr>
        <w:t>контроль за</w:t>
      </w:r>
      <w:proofErr w:type="gramEnd"/>
      <w:r w:rsidRPr="00564676">
        <w:rPr>
          <w:rFonts w:eastAsia="MS Mincho"/>
          <w:szCs w:val="16"/>
        </w:rPr>
        <w:t xml:space="preserve"> соблюдением и исполнением должностными лицами уполномоченного органа положений соотве</w:t>
      </w:r>
      <w:r w:rsidRPr="00564676">
        <w:rPr>
          <w:rFonts w:eastAsia="MS Mincho"/>
          <w:szCs w:val="16"/>
        </w:rPr>
        <w:t>т</w:t>
      </w:r>
      <w:r w:rsidRPr="00564676">
        <w:rPr>
          <w:rFonts w:eastAsia="MS Mincho"/>
          <w:szCs w:val="16"/>
        </w:rPr>
        <w:t>ствующего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Главой муниципального района Сызранский Самарской области, либо лицом, его замещающим.</w:t>
      </w:r>
    </w:p>
    <w:p w:rsidR="00564676" w:rsidRPr="00564676" w:rsidRDefault="00564676" w:rsidP="00564676">
      <w:pPr>
        <w:ind w:firstLine="709"/>
        <w:contextualSpacing/>
        <w:jc w:val="both"/>
        <w:rPr>
          <w:rFonts w:eastAsia="MS Mincho"/>
          <w:szCs w:val="16"/>
        </w:rPr>
      </w:pPr>
      <w:r w:rsidRPr="00564676">
        <w:rPr>
          <w:rFonts w:eastAsia="MS Mincho"/>
          <w:szCs w:val="16"/>
        </w:rPr>
        <w:t xml:space="preserve">4.2. </w:t>
      </w:r>
      <w:proofErr w:type="gramStart"/>
      <w:r w:rsidRPr="00564676">
        <w:rPr>
          <w:rFonts w:eastAsia="MS Mincho"/>
          <w:szCs w:val="16"/>
        </w:rPr>
        <w:t>Должностные лица уполномоченного органа,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w:t>
      </w:r>
      <w:r w:rsidRPr="00564676">
        <w:rPr>
          <w:rFonts w:eastAsia="MS Mincho"/>
          <w:szCs w:val="16"/>
        </w:rPr>
        <w:t>о</w:t>
      </w:r>
      <w:r w:rsidRPr="00564676">
        <w:rPr>
          <w:rFonts w:eastAsia="MS Mincho"/>
          <w:szCs w:val="16"/>
        </w:rPr>
        <w:t>ложений Административного регламента и иных нормативных правовых актов, устанавливающих требования к предоставлению мун</w:t>
      </w:r>
      <w:r w:rsidRPr="00564676">
        <w:rPr>
          <w:rFonts w:eastAsia="MS Mincho"/>
          <w:szCs w:val="16"/>
        </w:rPr>
        <w:t>и</w:t>
      </w:r>
      <w:r w:rsidRPr="00564676">
        <w:rPr>
          <w:rFonts w:eastAsia="MS Mincho"/>
          <w:szCs w:val="16"/>
        </w:rPr>
        <w:t>ципальной услуги.</w:t>
      </w:r>
      <w:proofErr w:type="gramEnd"/>
    </w:p>
    <w:p w:rsidR="00564676" w:rsidRPr="00564676" w:rsidRDefault="00564676" w:rsidP="00564676">
      <w:pPr>
        <w:ind w:firstLine="709"/>
        <w:contextualSpacing/>
        <w:jc w:val="both"/>
        <w:rPr>
          <w:rFonts w:eastAsia="MS Mincho"/>
          <w:szCs w:val="16"/>
        </w:rPr>
      </w:pPr>
      <w:r w:rsidRPr="00564676">
        <w:rPr>
          <w:rFonts w:eastAsia="MS Mincho"/>
          <w:szCs w:val="16"/>
        </w:rPr>
        <w:t>4.3. Заинтересованные лица могут принимать участие в электронных опросах, форумах и анкетировании по вопросам удо</w:t>
      </w:r>
      <w:r w:rsidRPr="00564676">
        <w:rPr>
          <w:rFonts w:eastAsia="MS Mincho"/>
          <w:szCs w:val="16"/>
        </w:rPr>
        <w:t>в</w:t>
      </w:r>
      <w:r w:rsidRPr="00564676">
        <w:rPr>
          <w:rFonts w:eastAsia="MS Mincho"/>
          <w:szCs w:val="16"/>
        </w:rPr>
        <w:t>летворения полнотой и качеством предоставления муниципальной услуги, соблюдения положений соответствующего администрати</w:t>
      </w:r>
      <w:r w:rsidRPr="00564676">
        <w:rPr>
          <w:rFonts w:eastAsia="MS Mincho"/>
          <w:szCs w:val="16"/>
        </w:rPr>
        <w:t>в</w:t>
      </w:r>
      <w:r w:rsidRPr="00564676">
        <w:rPr>
          <w:rFonts w:eastAsia="MS Mincho"/>
          <w:szCs w:val="16"/>
        </w:rPr>
        <w:t>ного регламента, сроков и последовательности действий (административных процедур), предусмотренных соответствующим админ</w:t>
      </w:r>
      <w:r w:rsidRPr="00564676">
        <w:rPr>
          <w:rFonts w:eastAsia="MS Mincho"/>
          <w:szCs w:val="16"/>
        </w:rPr>
        <w:t>и</w:t>
      </w:r>
      <w:r w:rsidRPr="00564676">
        <w:rPr>
          <w:rFonts w:eastAsia="MS Mincho"/>
          <w:szCs w:val="16"/>
        </w:rPr>
        <w:t>стративным регламентом.</w:t>
      </w:r>
    </w:p>
    <w:p w:rsidR="00564676" w:rsidRPr="00564676" w:rsidRDefault="00564676" w:rsidP="00564676">
      <w:pPr>
        <w:ind w:firstLine="709"/>
        <w:contextualSpacing/>
        <w:jc w:val="both"/>
        <w:rPr>
          <w:rFonts w:eastAsia="MS Mincho"/>
          <w:i/>
          <w:szCs w:val="16"/>
        </w:rPr>
      </w:pPr>
      <w:r w:rsidRPr="00564676">
        <w:rPr>
          <w:rFonts w:eastAsia="MS Mincho"/>
          <w:szCs w:val="16"/>
        </w:rPr>
        <w:t>4.4. Должностное лицо уполномоченного органа, на которое возложено кадровое обеспечение деятельности уполномоченн</w:t>
      </w:r>
      <w:r w:rsidRPr="00564676">
        <w:rPr>
          <w:rFonts w:eastAsia="MS Mincho"/>
          <w:szCs w:val="16"/>
        </w:rPr>
        <w:t>о</w:t>
      </w:r>
      <w:r w:rsidRPr="00564676">
        <w:rPr>
          <w:rFonts w:eastAsia="MS Mincho"/>
          <w:szCs w:val="16"/>
        </w:rPr>
        <w:t>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муниципальной услуги, проводит служебные проверки в отношении должностных лиц уполн</w:t>
      </w:r>
      <w:r w:rsidRPr="00564676">
        <w:rPr>
          <w:rFonts w:eastAsia="MS Mincho"/>
          <w:szCs w:val="16"/>
        </w:rPr>
        <w:t>о</w:t>
      </w:r>
      <w:r w:rsidRPr="00564676">
        <w:rPr>
          <w:rFonts w:eastAsia="MS Mincho"/>
          <w:szCs w:val="16"/>
        </w:rPr>
        <w:t xml:space="preserve">моченного органа, допустивших подобные нарушения. Руководитель уполномоченного органа либо лицо, его замещающее, принимает меры </w:t>
      </w:r>
      <w:proofErr w:type="gramStart"/>
      <w:r w:rsidRPr="00564676">
        <w:rPr>
          <w:rFonts w:eastAsia="MS Mincho"/>
          <w:szCs w:val="16"/>
        </w:rPr>
        <w:t>в</w:t>
      </w:r>
      <w:proofErr w:type="gramEnd"/>
      <w:r w:rsidRPr="00564676">
        <w:rPr>
          <w:rFonts w:eastAsia="MS Mincho"/>
          <w:szCs w:val="16"/>
        </w:rPr>
        <w:t xml:space="preserve"> отношение таких должностных лиц в соответствии с законодательством Российской Федерации.</w:t>
      </w:r>
    </w:p>
    <w:p w:rsidR="00564676" w:rsidRPr="00564676" w:rsidRDefault="00564676" w:rsidP="00564676">
      <w:pPr>
        <w:ind w:firstLine="709"/>
        <w:rPr>
          <w:rFonts w:eastAsia="MS Mincho"/>
          <w:szCs w:val="16"/>
        </w:rPr>
      </w:pPr>
    </w:p>
    <w:p w:rsidR="00564676" w:rsidRPr="00564676" w:rsidRDefault="00564676" w:rsidP="00564676">
      <w:pPr>
        <w:ind w:firstLine="709"/>
        <w:rPr>
          <w:rFonts w:eastAsia="MS Mincho"/>
          <w:b/>
          <w:szCs w:val="16"/>
        </w:rPr>
      </w:pPr>
      <w:r w:rsidRPr="00564676">
        <w:rPr>
          <w:rFonts w:eastAsia="MS Mincho"/>
          <w:b/>
          <w:szCs w:val="16"/>
        </w:rPr>
        <w:t xml:space="preserve">5. Досудебный (внесудебный) порядок обжалования решений и действий (бездействия) уполномоченного органа, а также его должностных лиц </w:t>
      </w:r>
    </w:p>
    <w:p w:rsidR="00564676" w:rsidRPr="00564676" w:rsidRDefault="00564676" w:rsidP="00564676">
      <w:pPr>
        <w:ind w:firstLine="709"/>
        <w:rPr>
          <w:rFonts w:eastAsia="MS Mincho"/>
          <w:b/>
          <w:szCs w:val="16"/>
        </w:rPr>
      </w:pPr>
      <w:r w:rsidRPr="00564676">
        <w:rPr>
          <w:rFonts w:eastAsia="MS Mincho"/>
          <w:b/>
          <w:szCs w:val="16"/>
        </w:rPr>
        <w:t>при предоставлении муниципальной услуги</w:t>
      </w:r>
    </w:p>
    <w:p w:rsidR="00564676" w:rsidRPr="00564676" w:rsidRDefault="00564676" w:rsidP="00564676">
      <w:pPr>
        <w:ind w:firstLine="709"/>
        <w:rPr>
          <w:rFonts w:eastAsia="MS Mincho"/>
          <w:szCs w:val="16"/>
        </w:rPr>
      </w:pPr>
    </w:p>
    <w:p w:rsidR="00564676" w:rsidRPr="00564676" w:rsidRDefault="00564676" w:rsidP="00564676">
      <w:pPr>
        <w:autoSpaceDE w:val="0"/>
        <w:autoSpaceDN w:val="0"/>
        <w:adjustRightInd w:val="0"/>
        <w:ind w:firstLine="720"/>
        <w:jc w:val="both"/>
        <w:rPr>
          <w:rFonts w:eastAsia="MS Mincho"/>
          <w:szCs w:val="16"/>
          <w:lang w:eastAsia="en-US"/>
        </w:rPr>
      </w:pPr>
      <w:r w:rsidRPr="00564676">
        <w:rPr>
          <w:rFonts w:eastAsia="MS Mincho"/>
          <w:szCs w:val="16"/>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564676">
        <w:rPr>
          <w:rFonts w:eastAsia="MS Mincho"/>
          <w:szCs w:val="16"/>
        </w:rPr>
        <w:t xml:space="preserve"> уполномоченного органа, </w:t>
      </w:r>
      <w:r w:rsidRPr="00564676">
        <w:rPr>
          <w:rFonts w:eastAsia="MS Mincho"/>
          <w:szCs w:val="16"/>
          <w:lang w:eastAsia="en-US"/>
        </w:rPr>
        <w:t xml:space="preserve">а также принимаемые ими решения при </w:t>
      </w:r>
      <w:r w:rsidRPr="00564676">
        <w:rPr>
          <w:rFonts w:eastAsia="MS Mincho"/>
          <w:szCs w:val="16"/>
        </w:rPr>
        <w:t>предоставлении муниципальной услуги</w:t>
      </w:r>
      <w:r w:rsidRPr="00564676">
        <w:rPr>
          <w:rFonts w:eastAsia="MS Mincho"/>
          <w:szCs w:val="16"/>
          <w:lang w:eastAsia="en-US"/>
        </w:rPr>
        <w:t xml:space="preserve"> к руков</w:t>
      </w:r>
      <w:r w:rsidRPr="00564676">
        <w:rPr>
          <w:rFonts w:eastAsia="MS Mincho"/>
          <w:szCs w:val="16"/>
          <w:lang w:eastAsia="en-US"/>
        </w:rPr>
        <w:t>о</w:t>
      </w:r>
      <w:r w:rsidRPr="00564676">
        <w:rPr>
          <w:rFonts w:eastAsia="MS Mincho"/>
          <w:szCs w:val="16"/>
          <w:lang w:eastAsia="en-US"/>
        </w:rPr>
        <w:t xml:space="preserve">дителю </w:t>
      </w:r>
      <w:r w:rsidRPr="00564676">
        <w:rPr>
          <w:rFonts w:eastAsia="MS Mincho"/>
          <w:szCs w:val="16"/>
        </w:rPr>
        <w:t>уполномоченного органа</w:t>
      </w:r>
      <w:r w:rsidRPr="00564676">
        <w:rPr>
          <w:rFonts w:eastAsia="MS Mincho"/>
          <w:szCs w:val="16"/>
          <w:lang w:eastAsia="en-US"/>
        </w:rPr>
        <w:t>.</w:t>
      </w:r>
    </w:p>
    <w:p w:rsidR="00564676" w:rsidRPr="00564676" w:rsidRDefault="00564676" w:rsidP="00564676">
      <w:pPr>
        <w:autoSpaceDE w:val="0"/>
        <w:autoSpaceDN w:val="0"/>
        <w:adjustRightInd w:val="0"/>
        <w:ind w:firstLine="720"/>
        <w:jc w:val="both"/>
        <w:rPr>
          <w:rFonts w:eastAsia="MS Mincho"/>
          <w:szCs w:val="16"/>
          <w:lang w:eastAsia="en-US"/>
        </w:rPr>
      </w:pPr>
      <w:r w:rsidRPr="00564676">
        <w:rPr>
          <w:rFonts w:eastAsia="MS Mincho"/>
          <w:szCs w:val="16"/>
          <w:lang w:eastAsia="en-US"/>
        </w:rPr>
        <w:t xml:space="preserve">Руководитель </w:t>
      </w:r>
      <w:r w:rsidRPr="00564676">
        <w:rPr>
          <w:rFonts w:eastAsia="MS Mincho"/>
          <w:szCs w:val="16"/>
        </w:rPr>
        <w:t xml:space="preserve">уполномоченного органа </w:t>
      </w:r>
      <w:r w:rsidRPr="00564676">
        <w:rPr>
          <w:rFonts w:eastAsia="MS Mincho"/>
          <w:szCs w:val="16"/>
          <w:lang w:eastAsia="en-US"/>
        </w:rPr>
        <w:t>проводит личный прием заявителей по вопросам обжалования действий (бездейс</w:t>
      </w:r>
      <w:r w:rsidRPr="00564676">
        <w:rPr>
          <w:rFonts w:eastAsia="MS Mincho"/>
          <w:szCs w:val="16"/>
          <w:lang w:eastAsia="en-US"/>
        </w:rPr>
        <w:t>т</w:t>
      </w:r>
      <w:r w:rsidRPr="00564676">
        <w:rPr>
          <w:rFonts w:eastAsia="MS Mincho"/>
          <w:szCs w:val="16"/>
          <w:lang w:eastAsia="en-US"/>
        </w:rPr>
        <w:t xml:space="preserve">вия) должностных лиц </w:t>
      </w:r>
      <w:r w:rsidRPr="00564676">
        <w:rPr>
          <w:rFonts w:eastAsia="MS Mincho"/>
          <w:szCs w:val="16"/>
        </w:rPr>
        <w:t>уполномоченного органа</w:t>
      </w:r>
      <w:r w:rsidRPr="00564676">
        <w:rPr>
          <w:rFonts w:eastAsia="MS Mincho"/>
          <w:szCs w:val="16"/>
          <w:lang w:eastAsia="en-US"/>
        </w:rPr>
        <w:t xml:space="preserve">, а также принимаемых ими решений при </w:t>
      </w:r>
      <w:r w:rsidRPr="00564676">
        <w:rPr>
          <w:rFonts w:eastAsia="MS Mincho"/>
          <w:szCs w:val="16"/>
        </w:rPr>
        <w:t>предоставлении муниципальной услуги</w:t>
      </w:r>
      <w:r w:rsidRPr="00564676">
        <w:rPr>
          <w:rFonts w:eastAsia="MS Mincho"/>
          <w:szCs w:val="16"/>
          <w:lang w:eastAsia="en-US"/>
        </w:rPr>
        <w:t>.</w:t>
      </w:r>
    </w:p>
    <w:p w:rsidR="00564676" w:rsidRPr="00564676" w:rsidRDefault="00564676" w:rsidP="00564676">
      <w:pPr>
        <w:autoSpaceDE w:val="0"/>
        <w:autoSpaceDN w:val="0"/>
        <w:adjustRightInd w:val="0"/>
        <w:ind w:firstLine="720"/>
        <w:jc w:val="both"/>
        <w:rPr>
          <w:rFonts w:eastAsia="MS Mincho"/>
          <w:szCs w:val="16"/>
          <w:lang w:eastAsia="en-US"/>
        </w:rPr>
      </w:pPr>
      <w:r w:rsidRPr="00564676">
        <w:rPr>
          <w:rFonts w:eastAsia="MS Mincho"/>
          <w:szCs w:val="16"/>
          <w:lang w:eastAsia="en-US"/>
        </w:rPr>
        <w:t xml:space="preserve">Личный прием проводится по предварительной записи. Запись заинтересованного лица проводится при личном обращении в </w:t>
      </w:r>
      <w:r w:rsidRPr="00564676">
        <w:rPr>
          <w:rFonts w:eastAsia="MS Mincho"/>
          <w:szCs w:val="16"/>
        </w:rPr>
        <w:t>уполномоченный орган</w:t>
      </w:r>
      <w:r w:rsidRPr="00564676">
        <w:rPr>
          <w:rFonts w:eastAsia="MS Mincho"/>
          <w:szCs w:val="16"/>
          <w:lang w:eastAsia="en-US"/>
        </w:rPr>
        <w:t xml:space="preserve"> или по телефону, указанному в приложении к соответствующему административному регламенту. </w:t>
      </w:r>
    </w:p>
    <w:p w:rsidR="00564676" w:rsidRPr="00564676" w:rsidRDefault="00564676" w:rsidP="00564676">
      <w:pPr>
        <w:autoSpaceDE w:val="0"/>
        <w:autoSpaceDN w:val="0"/>
        <w:adjustRightInd w:val="0"/>
        <w:ind w:firstLine="720"/>
        <w:jc w:val="both"/>
        <w:rPr>
          <w:rFonts w:eastAsia="MS Mincho"/>
          <w:szCs w:val="16"/>
          <w:lang w:eastAsia="en-US"/>
        </w:rPr>
      </w:pPr>
      <w:r w:rsidRPr="00564676">
        <w:rPr>
          <w:rFonts w:eastAsia="MS Mincho"/>
          <w:szCs w:val="16"/>
          <w:lang w:eastAsia="en-US"/>
        </w:rPr>
        <w:t>Специалист, осуществляющий запись на личный прием, информирует заинтересованное лицо о дате, времени, месте приема.</w:t>
      </w:r>
    </w:p>
    <w:p w:rsidR="00564676" w:rsidRPr="00564676" w:rsidRDefault="00564676" w:rsidP="00564676">
      <w:pPr>
        <w:ind w:firstLine="720"/>
        <w:jc w:val="both"/>
        <w:rPr>
          <w:rFonts w:eastAsia="MS Mincho"/>
          <w:szCs w:val="16"/>
        </w:rPr>
      </w:pPr>
      <w:r w:rsidRPr="00564676">
        <w:rPr>
          <w:rFonts w:eastAsia="MS Mincho"/>
          <w:szCs w:val="16"/>
        </w:rPr>
        <w:t>5.2.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Портала госуда</w:t>
      </w:r>
      <w:r w:rsidRPr="00564676">
        <w:rPr>
          <w:rFonts w:eastAsia="MS Mincho"/>
          <w:szCs w:val="16"/>
        </w:rPr>
        <w:t>р</w:t>
      </w:r>
      <w:r w:rsidRPr="00564676">
        <w:rPr>
          <w:rFonts w:eastAsia="MS Mincho"/>
          <w:szCs w:val="16"/>
        </w:rPr>
        <w:t>ственных и муниципальных услуг Самарской области, а также может быть принята при личном приеме заявителя.</w:t>
      </w:r>
    </w:p>
    <w:p w:rsidR="00564676" w:rsidRPr="00564676" w:rsidRDefault="00564676" w:rsidP="00564676">
      <w:pPr>
        <w:ind w:firstLine="720"/>
        <w:jc w:val="both"/>
        <w:rPr>
          <w:rFonts w:eastAsia="MS Mincho"/>
          <w:szCs w:val="16"/>
        </w:rPr>
      </w:pPr>
      <w:r w:rsidRPr="00564676">
        <w:rPr>
          <w:rFonts w:eastAsia="MS Mincho"/>
          <w:szCs w:val="16"/>
        </w:rPr>
        <w:t>5.3. Жалоба должна содержать:</w:t>
      </w:r>
    </w:p>
    <w:p w:rsidR="00564676" w:rsidRPr="00564676" w:rsidRDefault="00564676" w:rsidP="00564676">
      <w:pPr>
        <w:ind w:firstLine="720"/>
        <w:jc w:val="both"/>
        <w:rPr>
          <w:rFonts w:eastAsia="MS Mincho"/>
          <w:szCs w:val="16"/>
        </w:rPr>
      </w:pPr>
      <w:r w:rsidRPr="00564676">
        <w:rPr>
          <w:rFonts w:eastAsia="MS Mincho"/>
          <w:szCs w:val="16"/>
        </w:rPr>
        <w:t>1) наименование уполномоченного органа, должностного лица уполномоченного органа, решения и (или) действия (безде</w:t>
      </w:r>
      <w:r w:rsidRPr="00564676">
        <w:rPr>
          <w:rFonts w:eastAsia="MS Mincho"/>
          <w:szCs w:val="16"/>
        </w:rPr>
        <w:t>й</w:t>
      </w:r>
      <w:r w:rsidRPr="00564676">
        <w:rPr>
          <w:rFonts w:eastAsia="MS Mincho"/>
          <w:szCs w:val="16"/>
        </w:rPr>
        <w:t>ствие) которых обжалуются;</w:t>
      </w:r>
    </w:p>
    <w:p w:rsidR="00564676" w:rsidRPr="00564676" w:rsidRDefault="00564676" w:rsidP="00564676">
      <w:pPr>
        <w:ind w:firstLine="720"/>
        <w:jc w:val="both"/>
        <w:rPr>
          <w:rFonts w:eastAsia="MS Mincho"/>
          <w:szCs w:val="16"/>
        </w:rPr>
      </w:pPr>
      <w:proofErr w:type="gramStart"/>
      <w:r w:rsidRPr="00564676">
        <w:rPr>
          <w:rFonts w:eastAsia="MS Mincho"/>
          <w:szCs w:val="16"/>
        </w:rPr>
        <w:t>2) фамилию, имя, отчество (последнее – при наличии), сведения о месте жительства заявителя - физического лица либо н</w:t>
      </w:r>
      <w:r w:rsidRPr="00564676">
        <w:rPr>
          <w:rFonts w:eastAsia="MS Mincho"/>
          <w:szCs w:val="16"/>
        </w:rPr>
        <w:t>а</w:t>
      </w:r>
      <w:r w:rsidRPr="00564676">
        <w:rPr>
          <w:rFonts w:eastAsia="MS Mincho"/>
          <w:szCs w:val="16"/>
        </w:rPr>
        <w:t>именование, сведения о месте нахождения заявителя - юридического лица, а также номер (номера) контактного телефона, адрес (адр</w:t>
      </w:r>
      <w:r w:rsidRPr="00564676">
        <w:rPr>
          <w:rFonts w:eastAsia="MS Mincho"/>
          <w:szCs w:val="16"/>
        </w:rPr>
        <w:t>е</w:t>
      </w:r>
      <w:r w:rsidRPr="00564676">
        <w:rPr>
          <w:rFonts w:eastAsia="MS Mincho"/>
          <w:szCs w:val="16"/>
        </w:rPr>
        <w:t>са) электронной почты (при наличии) и почтовый адрес, по которым должен быть направлен ответ заявителю;</w:t>
      </w:r>
      <w:proofErr w:type="gramEnd"/>
    </w:p>
    <w:p w:rsidR="00564676" w:rsidRPr="00564676" w:rsidRDefault="00564676" w:rsidP="00564676">
      <w:pPr>
        <w:ind w:firstLine="720"/>
        <w:jc w:val="both"/>
        <w:rPr>
          <w:rFonts w:eastAsia="MS Mincho"/>
          <w:szCs w:val="16"/>
        </w:rPr>
      </w:pPr>
      <w:r w:rsidRPr="00564676">
        <w:rPr>
          <w:rFonts w:eastAsia="MS Mincho"/>
          <w:szCs w:val="16"/>
        </w:rPr>
        <w:t>3) сведения об обжалуемых решениях и действиях (бездействии) уполномоченного органа, должностного лица уполном</w:t>
      </w:r>
      <w:r w:rsidRPr="00564676">
        <w:rPr>
          <w:rFonts w:eastAsia="MS Mincho"/>
          <w:szCs w:val="16"/>
        </w:rPr>
        <w:t>о</w:t>
      </w:r>
      <w:r w:rsidRPr="00564676">
        <w:rPr>
          <w:rFonts w:eastAsia="MS Mincho"/>
          <w:szCs w:val="16"/>
        </w:rPr>
        <w:t>ченного органа, либо муниципального служащего;</w:t>
      </w:r>
    </w:p>
    <w:p w:rsidR="00564676" w:rsidRPr="00564676" w:rsidRDefault="00564676" w:rsidP="00564676">
      <w:pPr>
        <w:ind w:firstLine="720"/>
        <w:jc w:val="both"/>
        <w:rPr>
          <w:rFonts w:eastAsia="MS Mincho"/>
          <w:szCs w:val="16"/>
        </w:rPr>
      </w:pPr>
      <w:r w:rsidRPr="00564676">
        <w:rPr>
          <w:rFonts w:eastAsia="MS Mincho"/>
          <w:szCs w:val="16"/>
        </w:rPr>
        <w:t>4) доводы, на основании которых заявитель не согласен с решением и (или) действием (бездействием) уполномоченного о</w:t>
      </w:r>
      <w:r w:rsidRPr="00564676">
        <w:rPr>
          <w:rFonts w:eastAsia="MS Mincho"/>
          <w:szCs w:val="16"/>
        </w:rPr>
        <w:t>р</w:t>
      </w:r>
      <w:r w:rsidRPr="00564676">
        <w:rPr>
          <w:rFonts w:eastAsia="MS Mincho"/>
          <w:szCs w:val="16"/>
        </w:rPr>
        <w:t>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64676" w:rsidRPr="00564676" w:rsidRDefault="00564676" w:rsidP="00564676">
      <w:pPr>
        <w:ind w:firstLine="720"/>
        <w:jc w:val="both"/>
        <w:rPr>
          <w:rFonts w:eastAsia="MS Mincho"/>
          <w:szCs w:val="16"/>
        </w:rPr>
      </w:pPr>
      <w:r w:rsidRPr="00564676">
        <w:rPr>
          <w:rFonts w:eastAsia="MS Mincho"/>
          <w:szCs w:val="16"/>
        </w:rPr>
        <w:t>5.4. Предметом досудебного (внесудебного) обжалования, в том числе могут являться:</w:t>
      </w:r>
    </w:p>
    <w:p w:rsidR="00564676" w:rsidRPr="00564676" w:rsidRDefault="00564676" w:rsidP="00063AD7">
      <w:pPr>
        <w:widowControl w:val="0"/>
        <w:numPr>
          <w:ilvl w:val="0"/>
          <w:numId w:val="4"/>
        </w:numPr>
        <w:tabs>
          <w:tab w:val="left" w:pos="993"/>
        </w:tabs>
        <w:autoSpaceDE w:val="0"/>
        <w:autoSpaceDN w:val="0"/>
        <w:adjustRightInd w:val="0"/>
        <w:ind w:left="0" w:firstLine="720"/>
        <w:jc w:val="both"/>
        <w:rPr>
          <w:szCs w:val="16"/>
          <w:lang w:eastAsia="en-IN"/>
        </w:rPr>
      </w:pPr>
      <w:r w:rsidRPr="00564676">
        <w:rPr>
          <w:szCs w:val="16"/>
          <w:lang w:eastAsia="en-IN"/>
        </w:rPr>
        <w:t>нарушение срока регистрации заявления о предоставлении муниципальной услуги;</w:t>
      </w:r>
    </w:p>
    <w:p w:rsidR="00564676" w:rsidRPr="00564676" w:rsidRDefault="00564676" w:rsidP="00063AD7">
      <w:pPr>
        <w:widowControl w:val="0"/>
        <w:numPr>
          <w:ilvl w:val="0"/>
          <w:numId w:val="4"/>
        </w:numPr>
        <w:tabs>
          <w:tab w:val="left" w:pos="993"/>
        </w:tabs>
        <w:autoSpaceDE w:val="0"/>
        <w:autoSpaceDN w:val="0"/>
        <w:adjustRightInd w:val="0"/>
        <w:ind w:left="0" w:firstLine="720"/>
        <w:jc w:val="both"/>
        <w:rPr>
          <w:szCs w:val="16"/>
          <w:lang w:eastAsia="en-IN"/>
        </w:rPr>
      </w:pPr>
      <w:r w:rsidRPr="00564676">
        <w:rPr>
          <w:szCs w:val="16"/>
          <w:lang w:eastAsia="en-IN"/>
        </w:rPr>
        <w:t xml:space="preserve">нарушение срока предоставления муниципальной услуги; </w:t>
      </w:r>
    </w:p>
    <w:p w:rsidR="00564676" w:rsidRPr="00564676" w:rsidRDefault="00564676" w:rsidP="00063AD7">
      <w:pPr>
        <w:widowControl w:val="0"/>
        <w:numPr>
          <w:ilvl w:val="0"/>
          <w:numId w:val="4"/>
        </w:numPr>
        <w:tabs>
          <w:tab w:val="left" w:pos="993"/>
        </w:tabs>
        <w:autoSpaceDE w:val="0"/>
        <w:autoSpaceDN w:val="0"/>
        <w:adjustRightInd w:val="0"/>
        <w:ind w:left="0" w:firstLine="720"/>
        <w:jc w:val="both"/>
        <w:rPr>
          <w:szCs w:val="16"/>
          <w:lang w:eastAsia="en-IN"/>
        </w:rPr>
      </w:pPr>
      <w:r w:rsidRPr="00564676">
        <w:rPr>
          <w:szCs w:val="16"/>
          <w:lang w:eastAsia="en-IN"/>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муниципал</w:t>
      </w:r>
      <w:r w:rsidRPr="00564676">
        <w:rPr>
          <w:szCs w:val="16"/>
          <w:lang w:eastAsia="en-IN"/>
        </w:rPr>
        <w:t>ь</w:t>
      </w:r>
      <w:r w:rsidRPr="00564676">
        <w:rPr>
          <w:szCs w:val="16"/>
          <w:lang w:eastAsia="en-IN"/>
        </w:rPr>
        <w:t xml:space="preserve">ной услуги; </w:t>
      </w:r>
    </w:p>
    <w:p w:rsidR="00564676" w:rsidRPr="00564676" w:rsidRDefault="00564676" w:rsidP="00564676">
      <w:pPr>
        <w:widowControl w:val="0"/>
        <w:tabs>
          <w:tab w:val="left" w:pos="0"/>
        </w:tabs>
        <w:autoSpaceDE w:val="0"/>
        <w:autoSpaceDN w:val="0"/>
        <w:adjustRightInd w:val="0"/>
        <w:ind w:firstLine="720"/>
        <w:jc w:val="both"/>
        <w:rPr>
          <w:szCs w:val="16"/>
          <w:lang w:eastAsia="en-IN"/>
        </w:rPr>
      </w:pPr>
      <w:r w:rsidRPr="00564676">
        <w:rPr>
          <w:szCs w:val="16"/>
          <w:lang w:eastAsia="en-IN"/>
        </w:rPr>
        <w:t>4) отказ в приеме документов, предоставление которых предусмотрено   нормативными правовыми актами Российской Ф</w:t>
      </w:r>
      <w:r w:rsidRPr="00564676">
        <w:rPr>
          <w:szCs w:val="16"/>
          <w:lang w:eastAsia="en-IN"/>
        </w:rPr>
        <w:t>е</w:t>
      </w:r>
      <w:r w:rsidRPr="00564676">
        <w:rPr>
          <w:szCs w:val="16"/>
          <w:lang w:eastAsia="en-IN"/>
        </w:rPr>
        <w:t>дерации, нормативными правовыми актами Самарской области, настоящим Административным регламентом для предоставления м</w:t>
      </w:r>
      <w:r w:rsidRPr="00564676">
        <w:rPr>
          <w:szCs w:val="16"/>
          <w:lang w:eastAsia="en-IN"/>
        </w:rPr>
        <w:t>у</w:t>
      </w:r>
      <w:r w:rsidRPr="00564676">
        <w:rPr>
          <w:szCs w:val="16"/>
          <w:lang w:eastAsia="en-IN"/>
        </w:rPr>
        <w:t xml:space="preserve">ниципальной услуги, у заявителя; </w:t>
      </w:r>
    </w:p>
    <w:p w:rsidR="00564676" w:rsidRPr="00564676" w:rsidRDefault="00564676" w:rsidP="00564676">
      <w:pPr>
        <w:widowControl w:val="0"/>
        <w:tabs>
          <w:tab w:val="left" w:pos="993"/>
        </w:tabs>
        <w:autoSpaceDE w:val="0"/>
        <w:autoSpaceDN w:val="0"/>
        <w:adjustRightInd w:val="0"/>
        <w:ind w:firstLine="720"/>
        <w:jc w:val="both"/>
        <w:rPr>
          <w:szCs w:val="16"/>
          <w:lang w:eastAsia="en-IN"/>
        </w:rPr>
      </w:pPr>
      <w:proofErr w:type="gramStart"/>
      <w:r w:rsidRPr="00564676">
        <w:rPr>
          <w:szCs w:val="16"/>
          <w:lang w:eastAsia="en-IN"/>
        </w:rPr>
        <w:t>5) отказ в предоставлении муниципальной услуги, если основания отказа не предусмотрены федеральными законами и пр</w:t>
      </w:r>
      <w:r w:rsidRPr="00564676">
        <w:rPr>
          <w:szCs w:val="16"/>
          <w:lang w:eastAsia="en-IN"/>
        </w:rPr>
        <w:t>и</w:t>
      </w:r>
      <w:r w:rsidRPr="00564676">
        <w:rPr>
          <w:szCs w:val="16"/>
          <w:lang w:eastAsia="en-IN"/>
        </w:rPr>
        <w:t xml:space="preserve">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roofErr w:type="gramEnd"/>
    </w:p>
    <w:p w:rsidR="00564676" w:rsidRPr="00564676" w:rsidRDefault="00564676" w:rsidP="00564676">
      <w:pPr>
        <w:widowControl w:val="0"/>
        <w:tabs>
          <w:tab w:val="left" w:pos="993"/>
        </w:tabs>
        <w:autoSpaceDE w:val="0"/>
        <w:autoSpaceDN w:val="0"/>
        <w:adjustRightInd w:val="0"/>
        <w:ind w:firstLine="720"/>
        <w:jc w:val="both"/>
        <w:rPr>
          <w:szCs w:val="16"/>
          <w:lang w:eastAsia="en-IN"/>
        </w:rPr>
      </w:pPr>
      <w:r w:rsidRPr="00564676">
        <w:rPr>
          <w:szCs w:val="16"/>
          <w:lang w:eastAsia="en-IN"/>
        </w:rPr>
        <w:t>6) затребование с заявителя при предоставлении муниципальной услуги платы, не предусмотренной нормативными прав</w:t>
      </w:r>
      <w:r w:rsidRPr="00564676">
        <w:rPr>
          <w:szCs w:val="16"/>
          <w:lang w:eastAsia="en-IN"/>
        </w:rPr>
        <w:t>о</w:t>
      </w:r>
      <w:r w:rsidRPr="00564676">
        <w:rPr>
          <w:szCs w:val="16"/>
          <w:lang w:eastAsia="en-IN"/>
        </w:rPr>
        <w:t>выми актами Российской Федерации, нормативными правовыми актами Самарской области, настоящим Административным регламе</w:t>
      </w:r>
      <w:r w:rsidRPr="00564676">
        <w:rPr>
          <w:szCs w:val="16"/>
          <w:lang w:eastAsia="en-IN"/>
        </w:rPr>
        <w:t>н</w:t>
      </w:r>
      <w:r w:rsidRPr="00564676">
        <w:rPr>
          <w:szCs w:val="16"/>
          <w:lang w:eastAsia="en-IN"/>
        </w:rPr>
        <w:t>том;</w:t>
      </w:r>
    </w:p>
    <w:p w:rsidR="00564676" w:rsidRPr="00564676" w:rsidRDefault="00564676" w:rsidP="00564676">
      <w:pPr>
        <w:widowControl w:val="0"/>
        <w:tabs>
          <w:tab w:val="left" w:pos="993"/>
        </w:tabs>
        <w:autoSpaceDE w:val="0"/>
        <w:autoSpaceDN w:val="0"/>
        <w:adjustRightInd w:val="0"/>
        <w:ind w:firstLine="720"/>
        <w:jc w:val="both"/>
        <w:rPr>
          <w:szCs w:val="16"/>
          <w:lang w:eastAsia="en-IN"/>
        </w:rPr>
      </w:pPr>
      <w:proofErr w:type="gramStart"/>
      <w:r w:rsidRPr="00564676">
        <w:rPr>
          <w:szCs w:val="16"/>
          <w:lang w:eastAsia="en-IN"/>
        </w:rPr>
        <w:t xml:space="preserve">7) отказ уполномоченного органа, должностного лица уполномоченного органа, в исправлении допущенных опечаток и </w:t>
      </w:r>
      <w:r w:rsidRPr="00564676">
        <w:rPr>
          <w:szCs w:val="16"/>
          <w:lang w:eastAsia="en-IN"/>
        </w:rPr>
        <w:lastRenderedPageBreak/>
        <w:t>ошибок в выданных в результате предоставления муниципал</w:t>
      </w:r>
      <w:r w:rsidRPr="00564676">
        <w:rPr>
          <w:szCs w:val="16"/>
          <w:lang w:eastAsia="en-IN"/>
        </w:rPr>
        <w:t>ь</w:t>
      </w:r>
      <w:r w:rsidRPr="00564676">
        <w:rPr>
          <w:szCs w:val="16"/>
          <w:lang w:eastAsia="en-IN"/>
        </w:rPr>
        <w:t xml:space="preserve">ной услуги документах либо нарушение установленного срока таких исправлений. </w:t>
      </w:r>
      <w:proofErr w:type="gramEnd"/>
    </w:p>
    <w:p w:rsidR="00564676" w:rsidRPr="00564676" w:rsidRDefault="00564676" w:rsidP="00564676">
      <w:pPr>
        <w:ind w:firstLine="720"/>
        <w:jc w:val="both"/>
        <w:rPr>
          <w:rFonts w:eastAsia="MS Mincho"/>
          <w:szCs w:val="16"/>
        </w:rPr>
      </w:pPr>
      <w:r w:rsidRPr="00564676">
        <w:rPr>
          <w:rFonts w:eastAsia="MS Mincho"/>
          <w:szCs w:val="16"/>
        </w:rPr>
        <w:t>5.5. Основанием для начала процедуры досудебного (внесудебного) обжалования является поступление в уполномоченный орган жалобы заявителя.</w:t>
      </w:r>
    </w:p>
    <w:p w:rsidR="00564676" w:rsidRPr="00564676" w:rsidRDefault="00564676" w:rsidP="00564676">
      <w:pPr>
        <w:ind w:firstLine="720"/>
        <w:jc w:val="both"/>
        <w:rPr>
          <w:rFonts w:eastAsia="MS Mincho"/>
          <w:szCs w:val="16"/>
        </w:rPr>
      </w:pPr>
      <w:r w:rsidRPr="00564676">
        <w:rPr>
          <w:rFonts w:eastAsia="MS Mincho"/>
          <w:szCs w:val="16"/>
        </w:rPr>
        <w:t xml:space="preserve">5.6. </w:t>
      </w:r>
      <w:r w:rsidRPr="00564676">
        <w:rPr>
          <w:rFonts w:eastAsia="MS Mincho"/>
          <w:szCs w:val="16"/>
          <w:lang w:eastAsia="en-US"/>
        </w:rPr>
        <w:t xml:space="preserve">Заявители </w:t>
      </w:r>
      <w:r w:rsidRPr="00564676">
        <w:rPr>
          <w:rFonts w:eastAsia="MS Mincho"/>
          <w:szCs w:val="16"/>
        </w:rPr>
        <w:t>имеют право на получение информации и документов, необходимых для обоснования и рассмотрения жал</w:t>
      </w:r>
      <w:r w:rsidRPr="00564676">
        <w:rPr>
          <w:rFonts w:eastAsia="MS Mincho"/>
          <w:szCs w:val="16"/>
        </w:rPr>
        <w:t>о</w:t>
      </w:r>
      <w:r w:rsidRPr="00564676">
        <w:rPr>
          <w:rFonts w:eastAsia="MS Mincho"/>
          <w:szCs w:val="16"/>
        </w:rPr>
        <w:t>бы.</w:t>
      </w:r>
    </w:p>
    <w:p w:rsidR="00564676" w:rsidRPr="00564676" w:rsidRDefault="00564676" w:rsidP="00564676">
      <w:pPr>
        <w:ind w:firstLine="720"/>
        <w:jc w:val="both"/>
        <w:rPr>
          <w:rFonts w:eastAsia="MS Mincho"/>
          <w:szCs w:val="16"/>
        </w:rPr>
      </w:pPr>
      <w:r w:rsidRPr="00564676">
        <w:rPr>
          <w:rFonts w:eastAsia="MS Mincho"/>
          <w:szCs w:val="16"/>
        </w:rPr>
        <w:t xml:space="preserve">5.7. Жалоба </w:t>
      </w:r>
      <w:r w:rsidRPr="00564676">
        <w:rPr>
          <w:rFonts w:eastAsia="MS Mincho"/>
          <w:szCs w:val="16"/>
          <w:lang w:eastAsia="en-US"/>
        </w:rPr>
        <w:t xml:space="preserve">заявителя </w:t>
      </w:r>
      <w:r w:rsidRPr="00564676">
        <w:rPr>
          <w:rFonts w:eastAsia="MS Mincho"/>
          <w:szCs w:val="16"/>
        </w:rPr>
        <w:t>может быть адресована:</w:t>
      </w:r>
    </w:p>
    <w:p w:rsidR="00564676" w:rsidRPr="00564676" w:rsidRDefault="00564676" w:rsidP="00564676">
      <w:pPr>
        <w:ind w:firstLine="720"/>
        <w:jc w:val="both"/>
        <w:rPr>
          <w:rFonts w:eastAsia="MS Mincho"/>
          <w:szCs w:val="16"/>
        </w:rPr>
      </w:pPr>
      <w:r w:rsidRPr="00564676">
        <w:rPr>
          <w:rFonts w:eastAsia="MS Mincho"/>
          <w:szCs w:val="16"/>
        </w:rPr>
        <w:t>должностному лицу уполномоченного органа, ответственному за организацию предоставления муниципальной услуги;</w:t>
      </w:r>
    </w:p>
    <w:p w:rsidR="00564676" w:rsidRPr="00564676" w:rsidRDefault="00564676" w:rsidP="00564676">
      <w:pPr>
        <w:ind w:firstLine="720"/>
        <w:jc w:val="both"/>
        <w:rPr>
          <w:rFonts w:eastAsia="MS Mincho"/>
          <w:szCs w:val="16"/>
        </w:rPr>
      </w:pPr>
      <w:r w:rsidRPr="00564676">
        <w:rPr>
          <w:rFonts w:eastAsia="MS Mincho"/>
          <w:szCs w:val="16"/>
        </w:rPr>
        <w:t>руководителю структурного подразделения уполномоченного органа, в котором организовано предоставление муниципал</w:t>
      </w:r>
      <w:r w:rsidRPr="00564676">
        <w:rPr>
          <w:rFonts w:eastAsia="MS Mincho"/>
          <w:szCs w:val="16"/>
        </w:rPr>
        <w:t>ь</w:t>
      </w:r>
      <w:r w:rsidRPr="00564676">
        <w:rPr>
          <w:rFonts w:eastAsia="MS Mincho"/>
          <w:szCs w:val="16"/>
        </w:rPr>
        <w:t>ной услуги;</w:t>
      </w:r>
    </w:p>
    <w:p w:rsidR="00564676" w:rsidRPr="00564676" w:rsidRDefault="00564676" w:rsidP="00564676">
      <w:pPr>
        <w:ind w:firstLine="720"/>
        <w:jc w:val="both"/>
        <w:rPr>
          <w:rFonts w:eastAsia="MS Mincho"/>
          <w:szCs w:val="16"/>
        </w:rPr>
      </w:pPr>
      <w:r w:rsidRPr="00564676">
        <w:rPr>
          <w:rFonts w:eastAsia="MS Mincho"/>
          <w:szCs w:val="16"/>
        </w:rPr>
        <w:t xml:space="preserve">Главе </w:t>
      </w:r>
      <w:proofErr w:type="gramStart"/>
      <w:r w:rsidRPr="00564676">
        <w:rPr>
          <w:rFonts w:eastAsia="MS Mincho"/>
          <w:szCs w:val="16"/>
        </w:rPr>
        <w:t>муниципального</w:t>
      </w:r>
      <w:proofErr w:type="gramEnd"/>
      <w:r w:rsidRPr="00564676">
        <w:rPr>
          <w:rFonts w:eastAsia="MS Mincho"/>
          <w:szCs w:val="16"/>
        </w:rPr>
        <w:t xml:space="preserve"> района Сызранский Самарской области.</w:t>
      </w:r>
    </w:p>
    <w:p w:rsidR="00564676" w:rsidRPr="00564676" w:rsidRDefault="00564676" w:rsidP="00564676">
      <w:pPr>
        <w:autoSpaceDE w:val="0"/>
        <w:autoSpaceDN w:val="0"/>
        <w:adjustRightInd w:val="0"/>
        <w:ind w:firstLine="709"/>
        <w:jc w:val="both"/>
        <w:rPr>
          <w:rFonts w:eastAsia="MS Mincho"/>
          <w:szCs w:val="16"/>
        </w:rPr>
      </w:pPr>
      <w:r w:rsidRPr="00564676">
        <w:rPr>
          <w:rFonts w:eastAsia="MS Mincho"/>
          <w:szCs w:val="16"/>
        </w:rPr>
        <w:t xml:space="preserve">5.9. </w:t>
      </w:r>
      <w:proofErr w:type="gramStart"/>
      <w:r w:rsidRPr="00564676">
        <w:rPr>
          <w:rFonts w:eastAsia="MS Mincho"/>
          <w:szCs w:val="16"/>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sidRPr="00564676">
        <w:rPr>
          <w:rFonts w:eastAsia="MS Mincho"/>
          <w:szCs w:val="16"/>
        </w:rPr>
        <w:t>. Срок рассмотрения жалобы может быть сокращен в случаях, установленных Правительством Российской Федерации.</w:t>
      </w:r>
    </w:p>
    <w:p w:rsidR="00564676" w:rsidRPr="00564676" w:rsidRDefault="00564676" w:rsidP="00564676">
      <w:pPr>
        <w:widowControl w:val="0"/>
        <w:autoSpaceDE w:val="0"/>
        <w:autoSpaceDN w:val="0"/>
        <w:adjustRightInd w:val="0"/>
        <w:ind w:firstLine="720"/>
        <w:jc w:val="both"/>
        <w:rPr>
          <w:szCs w:val="16"/>
          <w:lang w:eastAsia="en-IN"/>
        </w:rPr>
      </w:pPr>
      <w:r w:rsidRPr="00564676">
        <w:rPr>
          <w:szCs w:val="16"/>
          <w:lang w:eastAsia="en-IN"/>
        </w:rPr>
        <w:t>5.10. По результатам рассмотрения жалобы принимается одно из следующих решений:</w:t>
      </w:r>
    </w:p>
    <w:p w:rsidR="00564676" w:rsidRPr="00564676" w:rsidRDefault="00564676" w:rsidP="00063AD7">
      <w:pPr>
        <w:widowControl w:val="0"/>
        <w:numPr>
          <w:ilvl w:val="0"/>
          <w:numId w:val="5"/>
        </w:numPr>
        <w:tabs>
          <w:tab w:val="left" w:pos="993"/>
        </w:tabs>
        <w:autoSpaceDE w:val="0"/>
        <w:autoSpaceDN w:val="0"/>
        <w:adjustRightInd w:val="0"/>
        <w:ind w:left="0" w:firstLine="720"/>
        <w:jc w:val="both"/>
        <w:rPr>
          <w:szCs w:val="16"/>
          <w:lang w:eastAsia="en-IN"/>
        </w:rPr>
      </w:pPr>
      <w:proofErr w:type="gramStart"/>
      <w:r w:rsidRPr="00564676">
        <w:rPr>
          <w:szCs w:val="16"/>
          <w:lang w:eastAsia="en-IN"/>
        </w:rPr>
        <w:t>удовлетворяется жалоба,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w:t>
      </w:r>
      <w:r w:rsidRPr="00564676">
        <w:rPr>
          <w:szCs w:val="16"/>
          <w:lang w:eastAsia="en-IN"/>
        </w:rPr>
        <w:t>ж</w:t>
      </w:r>
      <w:r w:rsidRPr="00564676">
        <w:rPr>
          <w:szCs w:val="16"/>
          <w:lang w:eastAsia="en-IN"/>
        </w:rPr>
        <w:t>ных средств, взимание которых не предусмотрено нормативными правовыми актами Российской Федерации, нормативными правов</w:t>
      </w:r>
      <w:r w:rsidRPr="00564676">
        <w:rPr>
          <w:szCs w:val="16"/>
          <w:lang w:eastAsia="en-IN"/>
        </w:rPr>
        <w:t>ы</w:t>
      </w:r>
      <w:r w:rsidRPr="00564676">
        <w:rPr>
          <w:szCs w:val="16"/>
          <w:lang w:eastAsia="en-IN"/>
        </w:rPr>
        <w:t>ми актами Самарской области, настоящим Административным регламентом, а также в иных формах.</w:t>
      </w:r>
      <w:proofErr w:type="gramEnd"/>
      <w:r w:rsidRPr="00564676">
        <w:rPr>
          <w:szCs w:val="16"/>
          <w:lang w:eastAsia="en-IN"/>
        </w:rPr>
        <w:t xml:space="preserve"> Взамен документа, выданного в результате предоставления муниципальной услуги (решение о предварительном согласовании предоставления земельного участка, договор купли-продажи земельного участка, договор аренды земельного участка, договор безвозмездного пользования земельным участком, решение о предоставлении земельного участка в собственность бесплатно, решение о предоставлении земельного участка в постоянное (бессрочное) пользование) (далее – документ), в котором были допущены опечатки и (</w:t>
      </w:r>
      <w:proofErr w:type="gramStart"/>
      <w:r w:rsidRPr="00564676">
        <w:rPr>
          <w:szCs w:val="16"/>
          <w:lang w:eastAsia="en-IN"/>
        </w:rPr>
        <w:t xml:space="preserve">или) </w:t>
      </w:r>
      <w:proofErr w:type="gramEnd"/>
      <w:r w:rsidRPr="00564676">
        <w:rPr>
          <w:szCs w:val="16"/>
          <w:lang w:eastAsia="en-IN"/>
        </w:rPr>
        <w:t>ошибки, выдаётся документ без опечаток и ошибок в срок, не превышающий 5 рабочих дней со дня обращения заявителя в уполномоченный орган о замене такого документа;</w:t>
      </w:r>
    </w:p>
    <w:p w:rsidR="00564676" w:rsidRPr="00564676" w:rsidRDefault="00564676" w:rsidP="00063AD7">
      <w:pPr>
        <w:widowControl w:val="0"/>
        <w:numPr>
          <w:ilvl w:val="0"/>
          <w:numId w:val="5"/>
        </w:numPr>
        <w:tabs>
          <w:tab w:val="left" w:pos="993"/>
        </w:tabs>
        <w:autoSpaceDE w:val="0"/>
        <w:autoSpaceDN w:val="0"/>
        <w:adjustRightInd w:val="0"/>
        <w:ind w:left="0" w:firstLine="720"/>
        <w:jc w:val="both"/>
        <w:rPr>
          <w:szCs w:val="16"/>
          <w:lang w:eastAsia="en-IN"/>
        </w:rPr>
      </w:pPr>
      <w:r w:rsidRPr="00564676">
        <w:rPr>
          <w:szCs w:val="16"/>
          <w:lang w:eastAsia="en-IN"/>
        </w:rPr>
        <w:t xml:space="preserve"> отказывается в удовлетворении жалобы.</w:t>
      </w:r>
    </w:p>
    <w:p w:rsidR="00564676" w:rsidRPr="00564676" w:rsidRDefault="00564676" w:rsidP="00564676">
      <w:pPr>
        <w:ind w:firstLine="720"/>
        <w:jc w:val="both"/>
        <w:rPr>
          <w:rFonts w:eastAsia="MS Mincho"/>
          <w:szCs w:val="16"/>
        </w:rPr>
      </w:pPr>
      <w:r w:rsidRPr="00564676">
        <w:rPr>
          <w:rFonts w:eastAsia="MS Mincho"/>
          <w:szCs w:val="16"/>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676" w:rsidRPr="00564676" w:rsidRDefault="00564676" w:rsidP="00564676">
      <w:pPr>
        <w:ind w:firstLine="709"/>
        <w:jc w:val="both"/>
        <w:rPr>
          <w:rFonts w:eastAsia="MS Mincho"/>
          <w:i/>
          <w:szCs w:val="16"/>
        </w:rPr>
      </w:pPr>
      <w:r w:rsidRPr="00564676">
        <w:rPr>
          <w:rFonts w:eastAsia="MS Mincho"/>
          <w:szCs w:val="16"/>
        </w:rPr>
        <w:t>5.12. В случае установления в ходе или по результатам рассмотрения жалобы признаков состава административного прав</w:t>
      </w:r>
      <w:r w:rsidRPr="00564676">
        <w:rPr>
          <w:rFonts w:eastAsia="MS Mincho"/>
          <w:szCs w:val="16"/>
        </w:rPr>
        <w:t>о</w:t>
      </w:r>
      <w:r w:rsidRPr="00564676">
        <w:rPr>
          <w:rFonts w:eastAsia="MS Mincho"/>
          <w:szCs w:val="16"/>
        </w:rPr>
        <w:t xml:space="preserve">нарушения, или преступления, должностное лицо, наделенное полномочиями по рассмотрению жалоб, незамедлительно направляет имеющиеся материалы </w:t>
      </w:r>
      <w:proofErr w:type="spellStart"/>
      <w:r w:rsidRPr="00564676">
        <w:rPr>
          <w:rFonts w:eastAsia="MS Mincho"/>
          <w:szCs w:val="16"/>
        </w:rPr>
        <w:t>ворганы</w:t>
      </w:r>
      <w:proofErr w:type="spellEnd"/>
      <w:r w:rsidRPr="00564676">
        <w:rPr>
          <w:rFonts w:eastAsia="MS Mincho"/>
          <w:szCs w:val="16"/>
        </w:rPr>
        <w:t xml:space="preserve"> прокуратуры.</w:t>
      </w:r>
    </w:p>
    <w:p w:rsidR="00564676" w:rsidRPr="00564676" w:rsidRDefault="00564676" w:rsidP="00564676">
      <w:pPr>
        <w:ind w:left="4536"/>
        <w:rPr>
          <w:rFonts w:eastAsia="MS Mincho"/>
          <w:szCs w:val="16"/>
        </w:rPr>
        <w:sectPr w:rsidR="00564676" w:rsidRPr="00564676" w:rsidSect="00564676">
          <w:pgSz w:w="11900" w:h="16840"/>
          <w:pgMar w:top="1134" w:right="850" w:bottom="851" w:left="1701" w:header="708" w:footer="708" w:gutter="0"/>
          <w:cols w:space="708"/>
          <w:titlePg/>
          <w:docGrid w:linePitch="360"/>
        </w:sectPr>
      </w:pPr>
    </w:p>
    <w:p w:rsidR="00564676" w:rsidRPr="00564676" w:rsidRDefault="00564676" w:rsidP="00564676">
      <w:pPr>
        <w:ind w:left="3969"/>
        <w:rPr>
          <w:rFonts w:eastAsia="MS Mincho"/>
          <w:i/>
          <w:szCs w:val="16"/>
        </w:rPr>
      </w:pPr>
      <w:r w:rsidRPr="00564676">
        <w:rPr>
          <w:rFonts w:eastAsia="MS Mincho"/>
          <w:szCs w:val="16"/>
        </w:rPr>
        <w:lastRenderedPageBreak/>
        <w:t>Приложение № 1</w:t>
      </w:r>
    </w:p>
    <w:p w:rsidR="00564676" w:rsidRPr="00564676" w:rsidRDefault="00564676" w:rsidP="00564676">
      <w:pPr>
        <w:autoSpaceDE w:val="0"/>
        <w:autoSpaceDN w:val="0"/>
        <w:adjustRightInd w:val="0"/>
        <w:ind w:left="3969"/>
        <w:outlineLvl w:val="0"/>
        <w:rPr>
          <w:szCs w:val="16"/>
          <w:lang w:eastAsia="en-IN"/>
        </w:rPr>
      </w:pPr>
      <w:r w:rsidRPr="00564676">
        <w:rPr>
          <w:szCs w:val="16"/>
          <w:lang w:eastAsia="en-IN"/>
        </w:rPr>
        <w:t xml:space="preserve">к административному регламенту предоставления муниципальной услуги </w:t>
      </w:r>
      <w:r w:rsidRPr="00564676">
        <w:rPr>
          <w:szCs w:val="16"/>
        </w:rPr>
        <w:t>Предоставление земельных участков, государственная собственность на которые не разграничена, отдельным категориям физических и юридических лиц без пр</w:t>
      </w:r>
      <w:r w:rsidRPr="00564676">
        <w:rPr>
          <w:szCs w:val="16"/>
        </w:rPr>
        <w:t>о</w:t>
      </w:r>
      <w:r w:rsidRPr="00564676">
        <w:rPr>
          <w:szCs w:val="16"/>
        </w:rPr>
        <w:t>ведения торгов на территории сельских поселений муниципального района Сы</w:t>
      </w:r>
      <w:r w:rsidRPr="00564676">
        <w:rPr>
          <w:szCs w:val="16"/>
        </w:rPr>
        <w:t>з</w:t>
      </w:r>
      <w:r w:rsidRPr="00564676">
        <w:rPr>
          <w:szCs w:val="16"/>
        </w:rPr>
        <w:t>ранский Самарской области</w:t>
      </w:r>
      <w:r w:rsidRPr="00564676">
        <w:rPr>
          <w:szCs w:val="16"/>
          <w:lang w:eastAsia="en-IN"/>
        </w:rPr>
        <w:t>»</w:t>
      </w:r>
    </w:p>
    <w:p w:rsidR="00564676" w:rsidRPr="00564676" w:rsidRDefault="00564676" w:rsidP="00564676">
      <w:pPr>
        <w:rPr>
          <w:rFonts w:eastAsia="MS Mincho"/>
          <w:szCs w:val="16"/>
        </w:rPr>
      </w:pPr>
    </w:p>
    <w:p w:rsidR="00564676" w:rsidRPr="00564676" w:rsidRDefault="00564676" w:rsidP="00564676">
      <w:pPr>
        <w:autoSpaceDE w:val="0"/>
        <w:autoSpaceDN w:val="0"/>
        <w:adjustRightInd w:val="0"/>
        <w:ind w:left="1416" w:firstLine="2837"/>
        <w:jc w:val="right"/>
        <w:rPr>
          <w:rFonts w:eastAsia="MS Mincho"/>
          <w:szCs w:val="16"/>
        </w:rPr>
      </w:pPr>
      <w:r w:rsidRPr="00564676">
        <w:rPr>
          <w:rFonts w:eastAsia="MS Mincho"/>
          <w:szCs w:val="16"/>
        </w:rPr>
        <w:t>Руководителю уполномоченного органа</w:t>
      </w:r>
    </w:p>
    <w:p w:rsidR="00564676" w:rsidRPr="00564676" w:rsidRDefault="00564676" w:rsidP="00564676">
      <w:pPr>
        <w:autoSpaceDE w:val="0"/>
        <w:autoSpaceDN w:val="0"/>
        <w:adjustRightInd w:val="0"/>
        <w:ind w:left="1416" w:firstLine="2"/>
        <w:jc w:val="right"/>
        <w:rPr>
          <w:rFonts w:eastAsia="MS Mincho"/>
          <w:szCs w:val="16"/>
        </w:rPr>
      </w:pPr>
      <w:r w:rsidRPr="00564676">
        <w:rPr>
          <w:rFonts w:eastAsia="MS Mincho"/>
          <w:szCs w:val="16"/>
        </w:rPr>
        <w:t>_____________________________________________</w:t>
      </w:r>
    </w:p>
    <w:p w:rsidR="00564676" w:rsidRPr="00564676" w:rsidRDefault="00564676" w:rsidP="00564676">
      <w:pPr>
        <w:autoSpaceDE w:val="0"/>
        <w:autoSpaceDN w:val="0"/>
        <w:adjustRightInd w:val="0"/>
        <w:ind w:left="1416" w:firstLine="2837"/>
        <w:jc w:val="right"/>
        <w:rPr>
          <w:rFonts w:eastAsia="MS Mincho"/>
          <w:i/>
          <w:szCs w:val="16"/>
        </w:rPr>
      </w:pPr>
      <w:r w:rsidRPr="00564676">
        <w:rPr>
          <w:rFonts w:eastAsia="MS Mincho"/>
          <w:i/>
          <w:szCs w:val="16"/>
        </w:rPr>
        <w:t>(наименование руководителя и уполномоченного органа)</w:t>
      </w:r>
    </w:p>
    <w:p w:rsidR="00564676" w:rsidRPr="00564676" w:rsidRDefault="00564676" w:rsidP="00564676">
      <w:pPr>
        <w:autoSpaceDE w:val="0"/>
        <w:autoSpaceDN w:val="0"/>
        <w:adjustRightInd w:val="0"/>
        <w:ind w:left="2124" w:firstLine="708"/>
        <w:rPr>
          <w:rFonts w:eastAsia="MS Mincho"/>
          <w:szCs w:val="16"/>
        </w:rPr>
      </w:pPr>
      <w:r w:rsidRPr="00564676">
        <w:rPr>
          <w:rFonts w:eastAsia="MS Mincho"/>
          <w:szCs w:val="16"/>
        </w:rPr>
        <w:t xml:space="preserve">                           _____________________________________________</w:t>
      </w:r>
    </w:p>
    <w:p w:rsidR="00564676" w:rsidRPr="00564676" w:rsidRDefault="00564676" w:rsidP="00564676">
      <w:pPr>
        <w:autoSpaceDE w:val="0"/>
        <w:autoSpaceDN w:val="0"/>
        <w:adjustRightInd w:val="0"/>
        <w:jc w:val="right"/>
        <w:rPr>
          <w:rFonts w:eastAsia="MS Mincho"/>
          <w:i/>
          <w:szCs w:val="16"/>
        </w:rPr>
      </w:pPr>
      <w:r w:rsidRPr="00564676">
        <w:rPr>
          <w:rFonts w:eastAsia="MS Mincho"/>
          <w:i/>
          <w:szCs w:val="16"/>
        </w:rPr>
        <w:t xml:space="preserve">для юридических </w:t>
      </w:r>
      <w:proofErr w:type="spellStart"/>
      <w:r w:rsidRPr="00564676">
        <w:rPr>
          <w:rFonts w:eastAsia="MS Mincho"/>
          <w:i/>
          <w:szCs w:val="16"/>
        </w:rPr>
        <w:t>лиц</w:t>
      </w:r>
      <w:proofErr w:type="gramStart"/>
      <w:r w:rsidRPr="00564676">
        <w:rPr>
          <w:rFonts w:eastAsia="MS Mincho"/>
          <w:i/>
          <w:szCs w:val="16"/>
        </w:rPr>
        <w:t>:н</w:t>
      </w:r>
      <w:proofErr w:type="gramEnd"/>
      <w:r w:rsidRPr="00564676">
        <w:rPr>
          <w:rFonts w:eastAsia="MS Mincho"/>
          <w:i/>
          <w:szCs w:val="16"/>
        </w:rPr>
        <w:t>аименование</w:t>
      </w:r>
      <w:proofErr w:type="spellEnd"/>
      <w:r w:rsidRPr="00564676">
        <w:rPr>
          <w:rFonts w:eastAsia="MS Mincho"/>
          <w:i/>
          <w:szCs w:val="16"/>
        </w:rPr>
        <w:t>, место нахождения,</w:t>
      </w:r>
    </w:p>
    <w:p w:rsidR="00564676" w:rsidRPr="00564676" w:rsidRDefault="00564676" w:rsidP="00564676">
      <w:pPr>
        <w:autoSpaceDE w:val="0"/>
        <w:autoSpaceDN w:val="0"/>
        <w:adjustRightInd w:val="0"/>
        <w:jc w:val="right"/>
        <w:rPr>
          <w:rFonts w:eastAsia="MS Mincho"/>
          <w:i/>
          <w:szCs w:val="16"/>
        </w:rPr>
      </w:pPr>
      <w:r w:rsidRPr="00564676">
        <w:rPr>
          <w:rFonts w:eastAsia="MS Mincho"/>
          <w:i/>
          <w:szCs w:val="16"/>
        </w:rPr>
        <w:t xml:space="preserve">_____________________________________________ </w:t>
      </w:r>
    </w:p>
    <w:p w:rsidR="00564676" w:rsidRPr="00564676" w:rsidRDefault="00564676" w:rsidP="00564676">
      <w:pPr>
        <w:autoSpaceDE w:val="0"/>
        <w:autoSpaceDN w:val="0"/>
        <w:adjustRightInd w:val="0"/>
        <w:jc w:val="right"/>
        <w:rPr>
          <w:rFonts w:eastAsia="MS Mincho"/>
          <w:i/>
          <w:szCs w:val="16"/>
        </w:rPr>
      </w:pPr>
      <w:r w:rsidRPr="00564676">
        <w:rPr>
          <w:rFonts w:eastAsia="MS Mincho"/>
          <w:i/>
          <w:szCs w:val="16"/>
        </w:rPr>
        <w:t>ОГРН, ИНН</w:t>
      </w:r>
      <w:r w:rsidRPr="00564676">
        <w:rPr>
          <w:rFonts w:eastAsia="MS Mincho"/>
          <w:i/>
          <w:szCs w:val="16"/>
          <w:vertAlign w:val="superscript"/>
        </w:rPr>
        <w:footnoteReference w:id="12"/>
      </w:r>
    </w:p>
    <w:p w:rsidR="00564676" w:rsidRPr="00564676" w:rsidRDefault="00564676" w:rsidP="00564676">
      <w:pPr>
        <w:autoSpaceDE w:val="0"/>
        <w:autoSpaceDN w:val="0"/>
        <w:adjustRightInd w:val="0"/>
        <w:jc w:val="right"/>
        <w:rPr>
          <w:rFonts w:eastAsia="MS Mincho"/>
          <w:i/>
          <w:szCs w:val="16"/>
        </w:rPr>
      </w:pPr>
      <w:r w:rsidRPr="00564676">
        <w:rPr>
          <w:rFonts w:eastAsia="MS Mincho"/>
          <w:szCs w:val="16"/>
        </w:rPr>
        <w:t>_____________________________________________</w:t>
      </w:r>
    </w:p>
    <w:p w:rsidR="00564676" w:rsidRPr="00564676" w:rsidRDefault="00564676" w:rsidP="00564676">
      <w:pPr>
        <w:autoSpaceDE w:val="0"/>
        <w:autoSpaceDN w:val="0"/>
        <w:adjustRightInd w:val="0"/>
        <w:ind w:left="1416"/>
        <w:jc w:val="right"/>
        <w:rPr>
          <w:rFonts w:eastAsia="MS Mincho"/>
          <w:i/>
          <w:szCs w:val="16"/>
        </w:rPr>
      </w:pPr>
      <w:r w:rsidRPr="00564676">
        <w:rPr>
          <w:rFonts w:eastAsia="MS Mincho"/>
          <w:i/>
          <w:szCs w:val="16"/>
        </w:rPr>
        <w:t>для физических лиц: фамилия, имя и (при наличии) отчество,</w:t>
      </w:r>
    </w:p>
    <w:p w:rsidR="00564676" w:rsidRPr="00564676" w:rsidRDefault="00564676" w:rsidP="00564676">
      <w:pPr>
        <w:autoSpaceDE w:val="0"/>
        <w:autoSpaceDN w:val="0"/>
        <w:adjustRightInd w:val="0"/>
        <w:jc w:val="right"/>
        <w:rPr>
          <w:rFonts w:eastAsia="MS Mincho"/>
          <w:i/>
          <w:szCs w:val="16"/>
        </w:rPr>
      </w:pPr>
      <w:r w:rsidRPr="00564676">
        <w:rPr>
          <w:rFonts w:eastAsia="MS Mincho"/>
          <w:i/>
          <w:szCs w:val="16"/>
        </w:rPr>
        <w:t xml:space="preserve">_____________________________________________ </w:t>
      </w:r>
    </w:p>
    <w:p w:rsidR="00564676" w:rsidRPr="00564676" w:rsidRDefault="00564676" w:rsidP="00564676">
      <w:pPr>
        <w:autoSpaceDE w:val="0"/>
        <w:autoSpaceDN w:val="0"/>
        <w:adjustRightInd w:val="0"/>
        <w:jc w:val="right"/>
        <w:rPr>
          <w:rFonts w:eastAsia="MS Mincho"/>
          <w:i/>
          <w:szCs w:val="16"/>
        </w:rPr>
      </w:pPr>
      <w:r w:rsidRPr="00564676">
        <w:rPr>
          <w:rFonts w:eastAsia="MS Mincho"/>
          <w:i/>
          <w:szCs w:val="16"/>
        </w:rPr>
        <w:t>дата и место рождения, адрес места жительства (регистрации)</w:t>
      </w:r>
    </w:p>
    <w:p w:rsidR="00564676" w:rsidRPr="00564676" w:rsidRDefault="00564676" w:rsidP="00564676">
      <w:pPr>
        <w:autoSpaceDE w:val="0"/>
        <w:autoSpaceDN w:val="0"/>
        <w:adjustRightInd w:val="0"/>
        <w:jc w:val="right"/>
        <w:rPr>
          <w:rFonts w:eastAsia="MS Mincho"/>
          <w:szCs w:val="16"/>
        </w:rPr>
      </w:pPr>
      <w:r w:rsidRPr="00564676">
        <w:rPr>
          <w:rFonts w:eastAsia="MS Mincho"/>
          <w:szCs w:val="16"/>
        </w:rPr>
        <w:t>_____________________________________________</w:t>
      </w:r>
    </w:p>
    <w:p w:rsidR="00564676" w:rsidRPr="00564676" w:rsidRDefault="00564676" w:rsidP="00564676">
      <w:pPr>
        <w:autoSpaceDE w:val="0"/>
        <w:autoSpaceDN w:val="0"/>
        <w:adjustRightInd w:val="0"/>
        <w:jc w:val="right"/>
        <w:rPr>
          <w:rFonts w:eastAsia="MS Mincho"/>
          <w:i/>
          <w:szCs w:val="16"/>
        </w:rPr>
      </w:pPr>
      <w:r w:rsidRPr="00564676">
        <w:rPr>
          <w:rFonts w:eastAsia="MS Mincho"/>
          <w:i/>
          <w:szCs w:val="16"/>
        </w:rPr>
        <w:t xml:space="preserve">реквизиты документа, удостоверяющего личность </w:t>
      </w:r>
    </w:p>
    <w:p w:rsidR="00564676" w:rsidRPr="00564676" w:rsidRDefault="00564676" w:rsidP="00564676">
      <w:pPr>
        <w:autoSpaceDE w:val="0"/>
        <w:autoSpaceDN w:val="0"/>
        <w:adjustRightInd w:val="0"/>
        <w:jc w:val="right"/>
        <w:rPr>
          <w:rFonts w:eastAsia="MS Mincho"/>
          <w:i/>
          <w:szCs w:val="16"/>
        </w:rPr>
      </w:pPr>
      <w:r w:rsidRPr="00564676">
        <w:rPr>
          <w:rFonts w:eastAsia="MS Mincho"/>
          <w:i/>
          <w:szCs w:val="16"/>
        </w:rPr>
        <w:t>_____________________________________________</w:t>
      </w:r>
    </w:p>
    <w:p w:rsidR="00564676" w:rsidRPr="00564676" w:rsidRDefault="00564676" w:rsidP="00564676">
      <w:pPr>
        <w:autoSpaceDE w:val="0"/>
        <w:autoSpaceDN w:val="0"/>
        <w:adjustRightInd w:val="0"/>
        <w:jc w:val="right"/>
        <w:rPr>
          <w:rFonts w:eastAsia="MS Mincho"/>
          <w:i/>
          <w:szCs w:val="16"/>
        </w:rPr>
      </w:pPr>
      <w:proofErr w:type="gramStart"/>
      <w:r w:rsidRPr="00564676">
        <w:rPr>
          <w:rFonts w:eastAsia="MS Mincho"/>
          <w:i/>
          <w:szCs w:val="16"/>
        </w:rPr>
        <w:t xml:space="preserve">(наименование, серия и номер, дата выдачи, </w:t>
      </w:r>
      <w:proofErr w:type="gramEnd"/>
    </w:p>
    <w:p w:rsidR="00564676" w:rsidRPr="00564676" w:rsidRDefault="00564676" w:rsidP="00564676">
      <w:pPr>
        <w:autoSpaceDE w:val="0"/>
        <w:autoSpaceDN w:val="0"/>
        <w:adjustRightInd w:val="0"/>
        <w:jc w:val="right"/>
        <w:rPr>
          <w:rFonts w:eastAsia="MS Mincho"/>
          <w:i/>
          <w:szCs w:val="16"/>
        </w:rPr>
      </w:pPr>
      <w:r w:rsidRPr="00564676">
        <w:rPr>
          <w:rFonts w:eastAsia="MS Mincho"/>
          <w:i/>
          <w:szCs w:val="16"/>
        </w:rPr>
        <w:t>наименование органа, выдавшего документ)</w:t>
      </w:r>
    </w:p>
    <w:p w:rsidR="00564676" w:rsidRPr="00564676" w:rsidRDefault="00564676" w:rsidP="00564676">
      <w:pPr>
        <w:autoSpaceDE w:val="0"/>
        <w:autoSpaceDN w:val="0"/>
        <w:adjustRightInd w:val="0"/>
        <w:jc w:val="right"/>
        <w:rPr>
          <w:rFonts w:eastAsia="MS Mincho"/>
          <w:i/>
          <w:szCs w:val="16"/>
        </w:rPr>
      </w:pPr>
      <w:r w:rsidRPr="00564676">
        <w:rPr>
          <w:rFonts w:eastAsia="MS Mincho"/>
          <w:i/>
          <w:szCs w:val="16"/>
        </w:rPr>
        <w:t>_____________________________________________</w:t>
      </w:r>
    </w:p>
    <w:p w:rsidR="00564676" w:rsidRPr="00564676" w:rsidRDefault="00564676" w:rsidP="00564676">
      <w:pPr>
        <w:autoSpaceDE w:val="0"/>
        <w:autoSpaceDN w:val="0"/>
        <w:adjustRightInd w:val="0"/>
        <w:jc w:val="right"/>
        <w:rPr>
          <w:rFonts w:eastAsia="MS Mincho"/>
          <w:i/>
          <w:szCs w:val="16"/>
        </w:rPr>
      </w:pPr>
      <w:r w:rsidRPr="00564676">
        <w:rPr>
          <w:rFonts w:eastAsia="MS Mincho"/>
          <w:i/>
          <w:szCs w:val="16"/>
        </w:rPr>
        <w:t xml:space="preserve">номер телефона, факс </w:t>
      </w:r>
    </w:p>
    <w:p w:rsidR="00564676" w:rsidRPr="00564676" w:rsidRDefault="00564676" w:rsidP="00564676">
      <w:pPr>
        <w:autoSpaceDE w:val="0"/>
        <w:autoSpaceDN w:val="0"/>
        <w:adjustRightInd w:val="0"/>
        <w:jc w:val="right"/>
        <w:rPr>
          <w:rFonts w:eastAsia="MS Mincho"/>
          <w:i/>
          <w:szCs w:val="16"/>
        </w:rPr>
      </w:pPr>
      <w:r w:rsidRPr="00564676">
        <w:rPr>
          <w:rFonts w:eastAsia="MS Mincho"/>
          <w:i/>
          <w:szCs w:val="16"/>
        </w:rPr>
        <w:t>_____________________________________________</w:t>
      </w:r>
    </w:p>
    <w:p w:rsidR="00564676" w:rsidRPr="00564676" w:rsidRDefault="00564676" w:rsidP="00564676">
      <w:pPr>
        <w:autoSpaceDE w:val="0"/>
        <w:autoSpaceDN w:val="0"/>
        <w:adjustRightInd w:val="0"/>
        <w:jc w:val="right"/>
        <w:rPr>
          <w:rFonts w:eastAsia="MS Mincho"/>
          <w:i/>
          <w:szCs w:val="16"/>
        </w:rPr>
      </w:pPr>
      <w:r w:rsidRPr="00564676">
        <w:rPr>
          <w:rFonts w:eastAsia="MS Mincho"/>
          <w:i/>
          <w:szCs w:val="16"/>
        </w:rPr>
        <w:t xml:space="preserve">почтовый адрес и (или) адрес электронной почты для связи </w:t>
      </w:r>
    </w:p>
    <w:p w:rsidR="00564676" w:rsidRPr="00564676" w:rsidRDefault="00564676" w:rsidP="00564676">
      <w:pPr>
        <w:autoSpaceDE w:val="0"/>
        <w:autoSpaceDN w:val="0"/>
        <w:adjustRightInd w:val="0"/>
        <w:jc w:val="right"/>
        <w:rPr>
          <w:rFonts w:eastAsia="MS Mincho"/>
          <w:i/>
          <w:szCs w:val="16"/>
        </w:rPr>
      </w:pPr>
    </w:p>
    <w:p w:rsidR="00564676" w:rsidRPr="00564676" w:rsidRDefault="00564676" w:rsidP="00564676">
      <w:pPr>
        <w:autoSpaceDE w:val="0"/>
        <w:autoSpaceDN w:val="0"/>
        <w:adjustRightInd w:val="0"/>
        <w:rPr>
          <w:rFonts w:eastAsia="MS Mincho"/>
          <w:szCs w:val="16"/>
        </w:rPr>
      </w:pPr>
      <w:r w:rsidRPr="00564676">
        <w:rPr>
          <w:rFonts w:eastAsia="MS Mincho"/>
          <w:szCs w:val="16"/>
        </w:rPr>
        <w:t xml:space="preserve">ЗАЯВЛЕНИЕ </w:t>
      </w:r>
    </w:p>
    <w:p w:rsidR="00564676" w:rsidRPr="00564676" w:rsidRDefault="00564676" w:rsidP="00564676">
      <w:pPr>
        <w:autoSpaceDE w:val="0"/>
        <w:autoSpaceDN w:val="0"/>
        <w:adjustRightInd w:val="0"/>
        <w:rPr>
          <w:rFonts w:eastAsia="MS Mincho"/>
          <w:szCs w:val="16"/>
        </w:rPr>
      </w:pPr>
      <w:r w:rsidRPr="00564676">
        <w:rPr>
          <w:rFonts w:eastAsia="MS Mincho"/>
          <w:szCs w:val="16"/>
        </w:rPr>
        <w:t xml:space="preserve">о предварительном согласовании предоставления земельного участка, </w:t>
      </w:r>
      <w:r w:rsidRPr="00564676">
        <w:rPr>
          <w:szCs w:val="16"/>
        </w:rPr>
        <w:t>государственная собственность на который не разграничена,</w:t>
      </w:r>
      <w:r w:rsidRPr="00564676">
        <w:rPr>
          <w:rFonts w:eastAsia="MS Mincho"/>
          <w:szCs w:val="16"/>
        </w:rPr>
        <w:t xml:space="preserve"> без проведения торгов</w:t>
      </w:r>
    </w:p>
    <w:p w:rsidR="00564676" w:rsidRPr="00564676" w:rsidRDefault="00564676" w:rsidP="00564676">
      <w:pPr>
        <w:jc w:val="both"/>
        <w:rPr>
          <w:rFonts w:eastAsia="MS Mincho"/>
          <w:szCs w:val="16"/>
        </w:rPr>
      </w:pPr>
      <w:r w:rsidRPr="00564676">
        <w:rPr>
          <w:rFonts w:eastAsia="MS Mincho"/>
          <w:szCs w:val="16"/>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64676" w:rsidRPr="00564676" w:rsidTr="00564676">
        <w:tc>
          <w:tcPr>
            <w:tcW w:w="9565" w:type="dxa"/>
            <w:gridSpan w:val="3"/>
            <w:tcBorders>
              <w:bottom w:val="single" w:sz="4" w:space="0" w:color="auto"/>
            </w:tcBorders>
            <w:shd w:val="clear" w:color="auto" w:fill="auto"/>
          </w:tcPr>
          <w:p w:rsidR="00564676" w:rsidRPr="00564676" w:rsidRDefault="00564676" w:rsidP="00564676">
            <w:pPr>
              <w:jc w:val="both"/>
              <w:rPr>
                <w:rFonts w:eastAsia="MS Mincho"/>
                <w:szCs w:val="16"/>
              </w:rPr>
            </w:pPr>
          </w:p>
        </w:tc>
      </w:tr>
      <w:tr w:rsidR="00564676" w:rsidRPr="00564676" w:rsidTr="00564676">
        <w:tc>
          <w:tcPr>
            <w:tcW w:w="9565" w:type="dxa"/>
            <w:gridSpan w:val="3"/>
            <w:tcBorders>
              <w:top w:val="single" w:sz="4" w:space="0" w:color="auto"/>
              <w:bottom w:val="nil"/>
            </w:tcBorders>
            <w:shd w:val="clear" w:color="auto" w:fill="auto"/>
          </w:tcPr>
          <w:p w:rsidR="00564676" w:rsidRPr="00564676" w:rsidRDefault="00564676" w:rsidP="00564676">
            <w:pPr>
              <w:rPr>
                <w:rFonts w:eastAsia="MS Mincho"/>
                <w:i/>
                <w:szCs w:val="16"/>
              </w:rPr>
            </w:pPr>
            <w:r w:rsidRPr="00564676">
              <w:rPr>
                <w:rFonts w:eastAsia="MS Mincho"/>
                <w:i/>
                <w:szCs w:val="16"/>
              </w:rPr>
              <w:t>(наименование юридического лица либо фамилия, имя и (при наличии) отчество физического лица в дательном падеже)</w:t>
            </w:r>
          </w:p>
        </w:tc>
      </w:tr>
      <w:tr w:rsidR="00564676" w:rsidRPr="00564676" w:rsidTr="00564676">
        <w:tc>
          <w:tcPr>
            <w:tcW w:w="534" w:type="dxa"/>
            <w:tcBorders>
              <w:top w:val="nil"/>
              <w:bottom w:val="nil"/>
              <w:right w:val="nil"/>
            </w:tcBorders>
            <w:shd w:val="clear" w:color="auto" w:fill="auto"/>
          </w:tcPr>
          <w:p w:rsidR="00564676" w:rsidRPr="00564676" w:rsidRDefault="00564676" w:rsidP="00564676">
            <w:pPr>
              <w:jc w:val="both"/>
              <w:rPr>
                <w:rFonts w:eastAsia="MS Mincho"/>
                <w:szCs w:val="16"/>
              </w:rPr>
            </w:pPr>
            <w:r w:rsidRPr="00564676">
              <w:rPr>
                <w:rFonts w:eastAsia="MS Mincho"/>
                <w:szCs w:val="16"/>
              </w:rPr>
              <w:t>в</w:t>
            </w:r>
          </w:p>
        </w:tc>
        <w:tc>
          <w:tcPr>
            <w:tcW w:w="9031" w:type="dxa"/>
            <w:gridSpan w:val="2"/>
            <w:tcBorders>
              <w:top w:val="nil"/>
              <w:left w:val="nil"/>
              <w:bottom w:val="single" w:sz="4" w:space="0" w:color="auto"/>
            </w:tcBorders>
            <w:shd w:val="clear" w:color="auto" w:fill="auto"/>
          </w:tcPr>
          <w:p w:rsidR="00564676" w:rsidRPr="00564676" w:rsidRDefault="00564676" w:rsidP="00564676">
            <w:pPr>
              <w:jc w:val="both"/>
              <w:rPr>
                <w:rFonts w:eastAsia="MS Mincho"/>
                <w:szCs w:val="16"/>
              </w:rPr>
            </w:pPr>
          </w:p>
        </w:tc>
      </w:tr>
      <w:tr w:rsidR="00564676" w:rsidRPr="00564676" w:rsidTr="00564676">
        <w:tc>
          <w:tcPr>
            <w:tcW w:w="9565" w:type="dxa"/>
            <w:gridSpan w:val="3"/>
            <w:tcBorders>
              <w:top w:val="nil"/>
              <w:bottom w:val="nil"/>
            </w:tcBorders>
            <w:shd w:val="clear" w:color="auto" w:fill="auto"/>
          </w:tcPr>
          <w:p w:rsidR="00564676" w:rsidRPr="00564676" w:rsidRDefault="00564676" w:rsidP="00564676">
            <w:pPr>
              <w:rPr>
                <w:rFonts w:eastAsia="MS Mincho"/>
                <w:i/>
                <w:szCs w:val="16"/>
              </w:rPr>
            </w:pPr>
            <w:r w:rsidRPr="00564676">
              <w:rPr>
                <w:rFonts w:eastAsia="MS Mincho"/>
                <w:i/>
                <w:szCs w:val="16"/>
              </w:rPr>
              <w:t>(вид права, на котором заявитель желает приобрести земельный участок; если подается заявление о предварительном соглас</w:t>
            </w:r>
            <w:r w:rsidRPr="00564676">
              <w:rPr>
                <w:rFonts w:eastAsia="MS Mincho"/>
                <w:i/>
                <w:szCs w:val="16"/>
              </w:rPr>
              <w:t>о</w:t>
            </w:r>
            <w:r w:rsidRPr="00564676">
              <w:rPr>
                <w:rFonts w:eastAsia="MS Mincho"/>
                <w:i/>
                <w:szCs w:val="16"/>
              </w:rPr>
              <w:t>вании предоставления земельного участка в собственность, указывается также на предоставление по договору купли-продажи или бесплатно)</w:t>
            </w:r>
          </w:p>
          <w:p w:rsidR="00564676" w:rsidRPr="00564676" w:rsidRDefault="00564676" w:rsidP="00564676">
            <w:pPr>
              <w:rPr>
                <w:rFonts w:eastAsia="MS Mincho"/>
                <w:i/>
                <w:szCs w:val="16"/>
              </w:rPr>
            </w:pPr>
          </w:p>
        </w:tc>
      </w:tr>
      <w:tr w:rsidR="00564676" w:rsidRPr="00564676" w:rsidTr="00564676">
        <w:tc>
          <w:tcPr>
            <w:tcW w:w="675" w:type="dxa"/>
            <w:gridSpan w:val="2"/>
            <w:tcBorders>
              <w:top w:val="nil"/>
              <w:bottom w:val="nil"/>
              <w:right w:val="nil"/>
            </w:tcBorders>
            <w:shd w:val="clear" w:color="auto" w:fill="auto"/>
          </w:tcPr>
          <w:p w:rsidR="00564676" w:rsidRPr="00564676" w:rsidRDefault="00564676" w:rsidP="00564676">
            <w:pPr>
              <w:jc w:val="both"/>
              <w:rPr>
                <w:rFonts w:eastAsia="MS Mincho"/>
                <w:szCs w:val="16"/>
              </w:rPr>
            </w:pPr>
            <w:r w:rsidRPr="00564676">
              <w:rPr>
                <w:rFonts w:eastAsia="MS Mincho"/>
                <w:szCs w:val="16"/>
              </w:rPr>
              <w:t>для</w:t>
            </w:r>
          </w:p>
        </w:tc>
        <w:tc>
          <w:tcPr>
            <w:tcW w:w="8890" w:type="dxa"/>
            <w:tcBorders>
              <w:top w:val="nil"/>
              <w:left w:val="nil"/>
              <w:bottom w:val="single" w:sz="4" w:space="0" w:color="auto"/>
            </w:tcBorders>
            <w:shd w:val="clear" w:color="auto" w:fill="auto"/>
          </w:tcPr>
          <w:p w:rsidR="00564676" w:rsidRPr="00564676" w:rsidRDefault="00564676" w:rsidP="00564676">
            <w:pPr>
              <w:jc w:val="both"/>
              <w:rPr>
                <w:rFonts w:eastAsia="MS Mincho"/>
                <w:szCs w:val="16"/>
              </w:rPr>
            </w:pPr>
          </w:p>
        </w:tc>
      </w:tr>
      <w:tr w:rsidR="00564676" w:rsidRPr="00564676" w:rsidTr="00564676">
        <w:tc>
          <w:tcPr>
            <w:tcW w:w="9565" w:type="dxa"/>
            <w:gridSpan w:val="3"/>
            <w:tcBorders>
              <w:top w:val="nil"/>
              <w:bottom w:val="nil"/>
            </w:tcBorders>
            <w:shd w:val="clear" w:color="auto" w:fill="auto"/>
          </w:tcPr>
          <w:p w:rsidR="00564676" w:rsidRPr="00564676" w:rsidRDefault="00564676" w:rsidP="00564676">
            <w:pPr>
              <w:rPr>
                <w:rFonts w:eastAsia="MS Mincho"/>
                <w:i/>
                <w:szCs w:val="16"/>
              </w:rPr>
            </w:pPr>
            <w:r w:rsidRPr="00564676">
              <w:rPr>
                <w:rFonts w:eastAsia="MS Mincho"/>
                <w:i/>
                <w:szCs w:val="16"/>
              </w:rPr>
              <w:t xml:space="preserve">       (цель использования земельного участка) </w:t>
            </w:r>
          </w:p>
        </w:tc>
      </w:tr>
      <w:tr w:rsidR="00564676" w:rsidRPr="00564676" w:rsidTr="00564676">
        <w:tc>
          <w:tcPr>
            <w:tcW w:w="9565" w:type="dxa"/>
            <w:gridSpan w:val="3"/>
            <w:tcBorders>
              <w:top w:val="nil"/>
              <w:bottom w:val="nil"/>
            </w:tcBorders>
            <w:shd w:val="clear" w:color="auto" w:fill="auto"/>
          </w:tcPr>
          <w:p w:rsidR="00564676" w:rsidRPr="00564676" w:rsidRDefault="00564676" w:rsidP="00564676">
            <w:pPr>
              <w:jc w:val="both"/>
              <w:rPr>
                <w:rFonts w:eastAsia="MS Mincho"/>
                <w:szCs w:val="16"/>
              </w:rPr>
            </w:pPr>
            <w:r w:rsidRPr="00564676">
              <w:rPr>
                <w:rFonts w:eastAsia="MS Mincho"/>
                <w:szCs w:val="16"/>
              </w:rPr>
              <w:t>земельного участка, имеющего кадастровый номер:</w:t>
            </w:r>
          </w:p>
        </w:tc>
      </w:tr>
      <w:tr w:rsidR="00564676" w:rsidRPr="00564676" w:rsidTr="00564676">
        <w:tc>
          <w:tcPr>
            <w:tcW w:w="9565" w:type="dxa"/>
            <w:gridSpan w:val="3"/>
            <w:tcBorders>
              <w:top w:val="nil"/>
              <w:bottom w:val="single" w:sz="4" w:space="0" w:color="auto"/>
            </w:tcBorders>
            <w:shd w:val="clear" w:color="auto" w:fill="auto"/>
          </w:tcPr>
          <w:p w:rsidR="00564676" w:rsidRPr="00564676" w:rsidRDefault="00564676" w:rsidP="00564676">
            <w:pPr>
              <w:jc w:val="right"/>
              <w:rPr>
                <w:rFonts w:eastAsia="MS Mincho"/>
                <w:szCs w:val="16"/>
              </w:rPr>
            </w:pPr>
            <w:r w:rsidRPr="00564676">
              <w:rPr>
                <w:rFonts w:eastAsia="MS Mincho"/>
                <w:szCs w:val="16"/>
              </w:rPr>
              <w:t>,</w:t>
            </w:r>
          </w:p>
        </w:tc>
      </w:tr>
      <w:tr w:rsidR="00564676" w:rsidRPr="00564676" w:rsidTr="00564676">
        <w:tc>
          <w:tcPr>
            <w:tcW w:w="9565" w:type="dxa"/>
            <w:gridSpan w:val="3"/>
            <w:tcBorders>
              <w:top w:val="single" w:sz="4" w:space="0" w:color="auto"/>
              <w:bottom w:val="nil"/>
            </w:tcBorders>
            <w:shd w:val="clear" w:color="auto" w:fill="auto"/>
          </w:tcPr>
          <w:p w:rsidR="00564676" w:rsidRPr="00564676" w:rsidRDefault="00564676" w:rsidP="00564676">
            <w:pPr>
              <w:rPr>
                <w:rFonts w:eastAsia="MS Mincho"/>
                <w:i/>
                <w:szCs w:val="16"/>
              </w:rPr>
            </w:pPr>
            <w:r w:rsidRPr="00564676">
              <w:rPr>
                <w:rFonts w:eastAsia="MS Mincho"/>
                <w:i/>
                <w:szCs w:val="16"/>
              </w:rPr>
              <w:t>(кадастровый номер указывается в случае, если границы земельного участка подлежат уточнению в соответствии с Федерал</w:t>
            </w:r>
            <w:r w:rsidRPr="00564676">
              <w:rPr>
                <w:rFonts w:eastAsia="MS Mincho"/>
                <w:i/>
                <w:szCs w:val="16"/>
              </w:rPr>
              <w:t>ь</w:t>
            </w:r>
            <w:r w:rsidRPr="00564676">
              <w:rPr>
                <w:rFonts w:eastAsia="MS Mincho"/>
                <w:i/>
                <w:szCs w:val="16"/>
              </w:rPr>
              <w:t>ным законом «О государственном кадастре недвижимости»)</w:t>
            </w:r>
          </w:p>
        </w:tc>
      </w:tr>
      <w:tr w:rsidR="00564676" w:rsidRPr="00564676" w:rsidTr="00564676">
        <w:tc>
          <w:tcPr>
            <w:tcW w:w="9565" w:type="dxa"/>
            <w:gridSpan w:val="3"/>
            <w:tcBorders>
              <w:top w:val="nil"/>
              <w:bottom w:val="nil"/>
            </w:tcBorders>
            <w:shd w:val="clear" w:color="auto" w:fill="auto"/>
          </w:tcPr>
          <w:p w:rsidR="00564676" w:rsidRPr="00564676" w:rsidRDefault="00564676" w:rsidP="00564676">
            <w:pPr>
              <w:jc w:val="both"/>
              <w:rPr>
                <w:rFonts w:eastAsia="MS Mincho"/>
                <w:szCs w:val="16"/>
              </w:rPr>
            </w:pPr>
          </w:p>
        </w:tc>
      </w:tr>
      <w:tr w:rsidR="00564676" w:rsidRPr="00564676" w:rsidTr="00564676">
        <w:tc>
          <w:tcPr>
            <w:tcW w:w="9565" w:type="dxa"/>
            <w:gridSpan w:val="3"/>
            <w:tcBorders>
              <w:top w:val="nil"/>
              <w:bottom w:val="nil"/>
            </w:tcBorders>
            <w:shd w:val="clear" w:color="auto" w:fill="auto"/>
          </w:tcPr>
          <w:p w:rsidR="00564676" w:rsidRPr="00564676" w:rsidRDefault="00564676" w:rsidP="00564676">
            <w:pPr>
              <w:ind w:firstLine="709"/>
              <w:jc w:val="both"/>
              <w:rPr>
                <w:rFonts w:eastAsia="MS Mincho"/>
                <w:szCs w:val="16"/>
              </w:rPr>
            </w:pPr>
            <w:r w:rsidRPr="00564676">
              <w:rPr>
                <w:rFonts w:eastAsia="MS Mincho"/>
                <w:szCs w:val="16"/>
              </w:rPr>
              <w:t xml:space="preserve">Основанием для предоставления земельного участка без проведения торгов является: </w:t>
            </w:r>
          </w:p>
        </w:tc>
      </w:tr>
      <w:tr w:rsidR="00564676" w:rsidRPr="00564676" w:rsidTr="00564676">
        <w:tc>
          <w:tcPr>
            <w:tcW w:w="9565" w:type="dxa"/>
            <w:gridSpan w:val="3"/>
            <w:tcBorders>
              <w:top w:val="nil"/>
              <w:bottom w:val="single" w:sz="4" w:space="0" w:color="auto"/>
            </w:tcBorders>
            <w:shd w:val="clear" w:color="auto" w:fill="auto"/>
          </w:tcPr>
          <w:p w:rsidR="00564676" w:rsidRPr="00564676" w:rsidRDefault="00564676" w:rsidP="00564676">
            <w:pPr>
              <w:ind w:firstLine="709"/>
              <w:jc w:val="both"/>
              <w:rPr>
                <w:rFonts w:eastAsia="MS Mincho"/>
                <w:szCs w:val="16"/>
              </w:rPr>
            </w:pPr>
          </w:p>
        </w:tc>
      </w:tr>
      <w:tr w:rsidR="00564676" w:rsidRPr="00564676" w:rsidTr="00564676">
        <w:tc>
          <w:tcPr>
            <w:tcW w:w="9565" w:type="dxa"/>
            <w:gridSpan w:val="3"/>
            <w:tcBorders>
              <w:top w:val="single" w:sz="4" w:space="0" w:color="auto"/>
              <w:bottom w:val="single" w:sz="4" w:space="0" w:color="auto"/>
            </w:tcBorders>
            <w:shd w:val="clear" w:color="auto" w:fill="auto"/>
          </w:tcPr>
          <w:p w:rsidR="00564676" w:rsidRPr="00564676" w:rsidRDefault="00564676" w:rsidP="00564676">
            <w:pPr>
              <w:ind w:firstLine="709"/>
              <w:jc w:val="right"/>
              <w:rPr>
                <w:rFonts w:eastAsia="MS Mincho"/>
                <w:szCs w:val="16"/>
              </w:rPr>
            </w:pPr>
            <w:r w:rsidRPr="00564676">
              <w:rPr>
                <w:rFonts w:eastAsia="MS Mincho"/>
                <w:szCs w:val="16"/>
              </w:rPr>
              <w:t>.</w:t>
            </w:r>
          </w:p>
        </w:tc>
      </w:tr>
      <w:tr w:rsidR="00564676" w:rsidRPr="00564676" w:rsidTr="00564676">
        <w:tc>
          <w:tcPr>
            <w:tcW w:w="9565" w:type="dxa"/>
            <w:gridSpan w:val="3"/>
            <w:tcBorders>
              <w:top w:val="single" w:sz="4" w:space="0" w:color="auto"/>
              <w:bottom w:val="nil"/>
            </w:tcBorders>
            <w:shd w:val="clear" w:color="auto" w:fill="auto"/>
          </w:tcPr>
          <w:p w:rsidR="00564676" w:rsidRPr="00564676" w:rsidRDefault="00564676" w:rsidP="00564676">
            <w:pPr>
              <w:rPr>
                <w:rFonts w:eastAsia="MS Mincho"/>
                <w:i/>
                <w:szCs w:val="16"/>
              </w:rPr>
            </w:pPr>
            <w:r w:rsidRPr="00564676">
              <w:rPr>
                <w:rFonts w:eastAsia="MS Mincho"/>
                <w:i/>
                <w:szCs w:val="16"/>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РФ)</w:t>
            </w:r>
          </w:p>
        </w:tc>
      </w:tr>
      <w:tr w:rsidR="00564676" w:rsidRPr="00564676" w:rsidTr="00564676">
        <w:tc>
          <w:tcPr>
            <w:tcW w:w="9565" w:type="dxa"/>
            <w:gridSpan w:val="3"/>
            <w:tcBorders>
              <w:top w:val="nil"/>
              <w:bottom w:val="nil"/>
            </w:tcBorders>
            <w:shd w:val="clear" w:color="auto" w:fill="auto"/>
          </w:tcPr>
          <w:p w:rsidR="00564676" w:rsidRPr="00564676" w:rsidRDefault="00564676" w:rsidP="00564676">
            <w:pPr>
              <w:ind w:firstLine="709"/>
              <w:jc w:val="both"/>
              <w:rPr>
                <w:rFonts w:eastAsia="MS Mincho"/>
                <w:szCs w:val="16"/>
              </w:rPr>
            </w:pPr>
            <w:r w:rsidRPr="00564676">
              <w:rPr>
                <w:rFonts w:eastAsia="MS Mincho"/>
                <w:szCs w:val="16"/>
              </w:rPr>
              <w:t xml:space="preserve">Проект межевания территории утвержден </w:t>
            </w:r>
          </w:p>
        </w:tc>
      </w:tr>
      <w:tr w:rsidR="00564676" w:rsidRPr="00564676" w:rsidTr="00564676">
        <w:tc>
          <w:tcPr>
            <w:tcW w:w="9565" w:type="dxa"/>
            <w:gridSpan w:val="3"/>
            <w:tcBorders>
              <w:top w:val="nil"/>
              <w:bottom w:val="single" w:sz="4" w:space="0" w:color="auto"/>
            </w:tcBorders>
            <w:shd w:val="clear" w:color="auto" w:fill="auto"/>
          </w:tcPr>
          <w:p w:rsidR="00564676" w:rsidRPr="00564676" w:rsidRDefault="00564676" w:rsidP="00564676">
            <w:pPr>
              <w:jc w:val="right"/>
              <w:rPr>
                <w:rFonts w:eastAsia="MS Mincho"/>
                <w:szCs w:val="16"/>
              </w:rPr>
            </w:pPr>
          </w:p>
        </w:tc>
      </w:tr>
      <w:tr w:rsidR="00564676" w:rsidRPr="00564676" w:rsidTr="00564676">
        <w:tc>
          <w:tcPr>
            <w:tcW w:w="9565" w:type="dxa"/>
            <w:gridSpan w:val="3"/>
            <w:tcBorders>
              <w:top w:val="nil"/>
              <w:bottom w:val="single" w:sz="4" w:space="0" w:color="auto"/>
            </w:tcBorders>
            <w:shd w:val="clear" w:color="auto" w:fill="auto"/>
          </w:tcPr>
          <w:p w:rsidR="00564676" w:rsidRPr="00564676" w:rsidRDefault="00564676" w:rsidP="00564676">
            <w:pPr>
              <w:jc w:val="right"/>
              <w:rPr>
                <w:rFonts w:eastAsia="MS Mincho"/>
                <w:szCs w:val="16"/>
              </w:rPr>
            </w:pPr>
            <w:r w:rsidRPr="00564676">
              <w:rPr>
                <w:rFonts w:eastAsia="MS Mincho"/>
                <w:szCs w:val="16"/>
              </w:rPr>
              <w:t>.</w:t>
            </w:r>
          </w:p>
        </w:tc>
      </w:tr>
      <w:tr w:rsidR="00564676" w:rsidRPr="00564676" w:rsidTr="00564676">
        <w:tc>
          <w:tcPr>
            <w:tcW w:w="9565" w:type="dxa"/>
            <w:gridSpan w:val="3"/>
            <w:tcBorders>
              <w:top w:val="single" w:sz="4" w:space="0" w:color="auto"/>
              <w:bottom w:val="nil"/>
            </w:tcBorders>
            <w:shd w:val="clear" w:color="auto" w:fill="auto"/>
          </w:tcPr>
          <w:p w:rsidR="00564676" w:rsidRPr="00564676" w:rsidRDefault="00564676" w:rsidP="00564676">
            <w:pPr>
              <w:rPr>
                <w:rFonts w:eastAsia="MS Mincho"/>
                <w:i/>
                <w:szCs w:val="16"/>
              </w:rPr>
            </w:pPr>
            <w:proofErr w:type="gramStart"/>
            <w:r w:rsidRPr="00564676">
              <w:rPr>
                <w:rFonts w:eastAsia="MS Mincho"/>
                <w:i/>
                <w:szCs w:val="16"/>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64676" w:rsidRPr="00564676" w:rsidRDefault="00564676" w:rsidP="00564676">
            <w:pPr>
              <w:rPr>
                <w:rFonts w:eastAsia="MS Mincho"/>
                <w:i/>
                <w:szCs w:val="16"/>
              </w:rPr>
            </w:pPr>
            <w:r w:rsidRPr="00564676">
              <w:rPr>
                <w:rFonts w:eastAsia="MS Mincho"/>
                <w:i/>
                <w:szCs w:val="16"/>
              </w:rPr>
              <w:t>форма правового акта, наименование принявшего его органа, дата, номер и наименование правового акта)</w:t>
            </w:r>
          </w:p>
        </w:tc>
      </w:tr>
      <w:tr w:rsidR="00564676" w:rsidRPr="00564676" w:rsidTr="00564676">
        <w:tc>
          <w:tcPr>
            <w:tcW w:w="9565" w:type="dxa"/>
            <w:gridSpan w:val="3"/>
            <w:tcBorders>
              <w:top w:val="nil"/>
              <w:bottom w:val="nil"/>
            </w:tcBorders>
            <w:shd w:val="clear" w:color="auto" w:fill="auto"/>
          </w:tcPr>
          <w:p w:rsidR="00564676" w:rsidRPr="00564676" w:rsidRDefault="00564676" w:rsidP="00564676">
            <w:pPr>
              <w:ind w:firstLine="709"/>
              <w:jc w:val="both"/>
              <w:rPr>
                <w:rFonts w:eastAsia="MS Mincho"/>
                <w:szCs w:val="16"/>
              </w:rPr>
            </w:pPr>
          </w:p>
          <w:p w:rsidR="00564676" w:rsidRPr="00564676" w:rsidRDefault="00564676" w:rsidP="00564676">
            <w:pPr>
              <w:ind w:firstLine="709"/>
              <w:jc w:val="both"/>
              <w:rPr>
                <w:rFonts w:eastAsia="MS Mincho"/>
                <w:szCs w:val="16"/>
              </w:rPr>
            </w:pPr>
            <w:proofErr w:type="gramStart"/>
            <w:r w:rsidRPr="00564676">
              <w:rPr>
                <w:rFonts w:eastAsia="MS Mincho"/>
                <w:szCs w:val="16"/>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64676" w:rsidRPr="00564676" w:rsidTr="00564676">
        <w:tc>
          <w:tcPr>
            <w:tcW w:w="9565" w:type="dxa"/>
            <w:gridSpan w:val="3"/>
            <w:tcBorders>
              <w:top w:val="nil"/>
              <w:bottom w:val="single" w:sz="4" w:space="0" w:color="auto"/>
            </w:tcBorders>
            <w:shd w:val="clear" w:color="auto" w:fill="auto"/>
          </w:tcPr>
          <w:p w:rsidR="00564676" w:rsidRPr="00564676" w:rsidRDefault="00564676" w:rsidP="00564676">
            <w:pPr>
              <w:jc w:val="right"/>
              <w:rPr>
                <w:rFonts w:eastAsia="MS Mincho"/>
                <w:i/>
                <w:szCs w:val="16"/>
              </w:rPr>
            </w:pPr>
            <w:r w:rsidRPr="00564676">
              <w:rPr>
                <w:rFonts w:eastAsia="MS Mincho"/>
                <w:i/>
                <w:szCs w:val="16"/>
              </w:rPr>
              <w:t>.</w:t>
            </w:r>
          </w:p>
        </w:tc>
      </w:tr>
      <w:tr w:rsidR="00564676" w:rsidRPr="00564676" w:rsidTr="00564676">
        <w:tc>
          <w:tcPr>
            <w:tcW w:w="9565" w:type="dxa"/>
            <w:gridSpan w:val="3"/>
            <w:tcBorders>
              <w:top w:val="single" w:sz="4" w:space="0" w:color="auto"/>
              <w:bottom w:val="nil"/>
            </w:tcBorders>
            <w:shd w:val="clear" w:color="auto" w:fill="auto"/>
          </w:tcPr>
          <w:p w:rsidR="00564676" w:rsidRPr="00564676" w:rsidRDefault="00564676" w:rsidP="00564676">
            <w:pPr>
              <w:rPr>
                <w:rFonts w:eastAsia="MS Mincho"/>
                <w:i/>
                <w:szCs w:val="16"/>
              </w:rPr>
            </w:pPr>
            <w:r w:rsidRPr="00564676">
              <w:rPr>
                <w:rFonts w:eastAsia="MS Mincho"/>
                <w:i/>
                <w:szCs w:val="16"/>
              </w:rPr>
              <w:t>(заполняется в случае, если в государственный кадастр недвижимости внесены сведения о земельных участках, из которых в с</w:t>
            </w:r>
            <w:r w:rsidRPr="00564676">
              <w:rPr>
                <w:rFonts w:eastAsia="MS Mincho"/>
                <w:i/>
                <w:szCs w:val="16"/>
              </w:rPr>
              <w:t>о</w:t>
            </w:r>
            <w:r w:rsidRPr="00564676">
              <w:rPr>
                <w:rFonts w:eastAsia="MS Mincho"/>
                <w:i/>
                <w:szCs w:val="16"/>
              </w:rPr>
              <w:t>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64676" w:rsidRPr="00564676" w:rsidTr="00564676">
        <w:tc>
          <w:tcPr>
            <w:tcW w:w="9565" w:type="dxa"/>
            <w:gridSpan w:val="3"/>
            <w:tcBorders>
              <w:top w:val="nil"/>
              <w:bottom w:val="nil"/>
            </w:tcBorders>
            <w:shd w:val="clear" w:color="auto" w:fill="auto"/>
          </w:tcPr>
          <w:p w:rsidR="00564676" w:rsidRPr="00564676" w:rsidRDefault="00564676" w:rsidP="00564676">
            <w:pPr>
              <w:ind w:firstLine="709"/>
              <w:jc w:val="both"/>
              <w:rPr>
                <w:rFonts w:eastAsia="MS Mincho"/>
                <w:szCs w:val="16"/>
              </w:rPr>
            </w:pPr>
          </w:p>
          <w:p w:rsidR="00564676" w:rsidRPr="00564676" w:rsidRDefault="00564676" w:rsidP="00564676">
            <w:pPr>
              <w:ind w:firstLine="709"/>
              <w:jc w:val="both"/>
              <w:rPr>
                <w:rFonts w:eastAsia="MS Mincho"/>
                <w:szCs w:val="16"/>
              </w:rPr>
            </w:pPr>
            <w:r w:rsidRPr="00564676">
              <w:rPr>
                <w:rFonts w:eastAsia="MS Mincho"/>
                <w:szCs w:val="16"/>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64676" w:rsidRPr="00564676" w:rsidTr="00564676">
        <w:tc>
          <w:tcPr>
            <w:tcW w:w="9565" w:type="dxa"/>
            <w:gridSpan w:val="3"/>
            <w:tcBorders>
              <w:top w:val="nil"/>
              <w:bottom w:val="single" w:sz="4" w:space="0" w:color="auto"/>
            </w:tcBorders>
            <w:shd w:val="clear" w:color="auto" w:fill="auto"/>
          </w:tcPr>
          <w:p w:rsidR="00564676" w:rsidRPr="00564676" w:rsidRDefault="00564676" w:rsidP="00564676">
            <w:pPr>
              <w:ind w:firstLine="709"/>
              <w:jc w:val="both"/>
              <w:rPr>
                <w:rFonts w:eastAsia="MS Mincho"/>
                <w:szCs w:val="16"/>
              </w:rPr>
            </w:pPr>
          </w:p>
        </w:tc>
      </w:tr>
      <w:tr w:rsidR="00564676" w:rsidRPr="00564676" w:rsidTr="00564676">
        <w:tc>
          <w:tcPr>
            <w:tcW w:w="9565" w:type="dxa"/>
            <w:gridSpan w:val="3"/>
            <w:tcBorders>
              <w:top w:val="single" w:sz="4" w:space="0" w:color="auto"/>
              <w:bottom w:val="nil"/>
            </w:tcBorders>
            <w:shd w:val="clear" w:color="auto" w:fill="auto"/>
          </w:tcPr>
          <w:p w:rsidR="00564676" w:rsidRPr="00564676" w:rsidRDefault="00564676" w:rsidP="00564676">
            <w:pPr>
              <w:rPr>
                <w:rFonts w:eastAsia="MS Mincho"/>
                <w:i/>
                <w:szCs w:val="16"/>
              </w:rPr>
            </w:pPr>
            <w:proofErr w:type="gramStart"/>
            <w:r w:rsidRPr="00564676">
              <w:rPr>
                <w:rFonts w:eastAsia="MS Mincho"/>
                <w:i/>
                <w:szCs w:val="16"/>
              </w:rPr>
              <w:t xml:space="preserve">(заполняется в случае, если испрашиваемый земельный участок предоставляется взамен </w:t>
            </w:r>
            <w:proofErr w:type="gramEnd"/>
          </w:p>
        </w:tc>
      </w:tr>
      <w:tr w:rsidR="00564676" w:rsidRPr="00564676" w:rsidTr="00564676">
        <w:tc>
          <w:tcPr>
            <w:tcW w:w="9565" w:type="dxa"/>
            <w:gridSpan w:val="3"/>
            <w:tcBorders>
              <w:top w:val="nil"/>
              <w:bottom w:val="single" w:sz="4" w:space="0" w:color="auto"/>
            </w:tcBorders>
            <w:shd w:val="clear" w:color="auto" w:fill="auto"/>
          </w:tcPr>
          <w:p w:rsidR="00564676" w:rsidRPr="00564676" w:rsidRDefault="00564676" w:rsidP="00564676">
            <w:pPr>
              <w:jc w:val="right"/>
              <w:rPr>
                <w:rFonts w:eastAsia="MS Mincho"/>
                <w:szCs w:val="16"/>
              </w:rPr>
            </w:pPr>
            <w:r w:rsidRPr="00564676">
              <w:rPr>
                <w:rFonts w:eastAsia="MS Mincho"/>
                <w:szCs w:val="16"/>
              </w:rPr>
              <w:t>.</w:t>
            </w:r>
          </w:p>
        </w:tc>
      </w:tr>
      <w:tr w:rsidR="00564676" w:rsidRPr="00564676" w:rsidTr="00564676">
        <w:tc>
          <w:tcPr>
            <w:tcW w:w="9565" w:type="dxa"/>
            <w:gridSpan w:val="3"/>
            <w:tcBorders>
              <w:top w:val="single" w:sz="4" w:space="0" w:color="auto"/>
              <w:bottom w:val="nil"/>
            </w:tcBorders>
            <w:shd w:val="clear" w:color="auto" w:fill="auto"/>
          </w:tcPr>
          <w:p w:rsidR="00564676" w:rsidRPr="00564676" w:rsidRDefault="00564676" w:rsidP="00564676">
            <w:pPr>
              <w:rPr>
                <w:rFonts w:eastAsia="MS Mincho"/>
                <w:i/>
                <w:szCs w:val="16"/>
              </w:rPr>
            </w:pPr>
            <w:r w:rsidRPr="00564676">
              <w:rPr>
                <w:rFonts w:eastAsia="MS Mincho"/>
                <w:i/>
                <w:szCs w:val="16"/>
              </w:rPr>
              <w:t>земельного участка, изымаемого для государственных или муниципальных нужд)</w:t>
            </w:r>
          </w:p>
        </w:tc>
      </w:tr>
      <w:tr w:rsidR="00564676" w:rsidRPr="00564676" w:rsidTr="00564676">
        <w:tc>
          <w:tcPr>
            <w:tcW w:w="9565" w:type="dxa"/>
            <w:gridSpan w:val="3"/>
            <w:tcBorders>
              <w:top w:val="nil"/>
              <w:bottom w:val="nil"/>
            </w:tcBorders>
            <w:shd w:val="clear" w:color="auto" w:fill="auto"/>
          </w:tcPr>
          <w:p w:rsidR="00564676" w:rsidRPr="00564676" w:rsidRDefault="00564676" w:rsidP="00564676">
            <w:pPr>
              <w:ind w:firstLine="709"/>
              <w:jc w:val="both"/>
              <w:rPr>
                <w:rFonts w:eastAsia="MS Mincho"/>
                <w:szCs w:val="16"/>
              </w:rPr>
            </w:pPr>
          </w:p>
          <w:p w:rsidR="00564676" w:rsidRPr="00564676" w:rsidRDefault="00564676" w:rsidP="00564676">
            <w:pPr>
              <w:ind w:firstLine="709"/>
              <w:jc w:val="both"/>
              <w:rPr>
                <w:rFonts w:eastAsia="MS Mincho"/>
                <w:i/>
                <w:szCs w:val="16"/>
              </w:rPr>
            </w:pPr>
            <w:r w:rsidRPr="00564676">
              <w:rPr>
                <w:rFonts w:eastAsia="MS Mincho"/>
                <w:szCs w:val="16"/>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64676" w:rsidRPr="00564676" w:rsidTr="00564676">
        <w:tc>
          <w:tcPr>
            <w:tcW w:w="9565" w:type="dxa"/>
            <w:gridSpan w:val="3"/>
            <w:tcBorders>
              <w:top w:val="nil"/>
              <w:bottom w:val="single" w:sz="4" w:space="0" w:color="auto"/>
            </w:tcBorders>
            <w:shd w:val="clear" w:color="auto" w:fill="auto"/>
          </w:tcPr>
          <w:p w:rsidR="00564676" w:rsidRPr="00564676" w:rsidRDefault="00564676" w:rsidP="00564676">
            <w:pPr>
              <w:rPr>
                <w:rFonts w:eastAsia="MS Mincho"/>
                <w:i/>
                <w:szCs w:val="16"/>
              </w:rPr>
            </w:pPr>
          </w:p>
        </w:tc>
      </w:tr>
      <w:tr w:rsidR="00564676" w:rsidRPr="00564676" w:rsidTr="00564676">
        <w:tc>
          <w:tcPr>
            <w:tcW w:w="9565" w:type="dxa"/>
            <w:gridSpan w:val="3"/>
            <w:tcBorders>
              <w:top w:val="single" w:sz="4" w:space="0" w:color="auto"/>
              <w:bottom w:val="nil"/>
            </w:tcBorders>
            <w:shd w:val="clear" w:color="auto" w:fill="auto"/>
          </w:tcPr>
          <w:p w:rsidR="00564676" w:rsidRPr="00564676" w:rsidRDefault="00564676" w:rsidP="00564676">
            <w:pPr>
              <w:rPr>
                <w:rFonts w:eastAsia="MS Mincho"/>
                <w:i/>
                <w:szCs w:val="16"/>
              </w:rPr>
            </w:pPr>
            <w:proofErr w:type="gramStart"/>
            <w:r w:rsidRPr="00564676">
              <w:rPr>
                <w:rFonts w:eastAsia="MS Mincho"/>
                <w:i/>
                <w:szCs w:val="16"/>
              </w:rPr>
              <w:t xml:space="preserve">(заполняется в случае, если земельный участок предоставляется для размещения </w:t>
            </w:r>
            <w:proofErr w:type="gramEnd"/>
          </w:p>
        </w:tc>
      </w:tr>
      <w:tr w:rsidR="00564676" w:rsidRPr="00564676" w:rsidTr="00564676">
        <w:tc>
          <w:tcPr>
            <w:tcW w:w="9565" w:type="dxa"/>
            <w:gridSpan w:val="3"/>
            <w:tcBorders>
              <w:top w:val="nil"/>
              <w:bottom w:val="single" w:sz="4" w:space="0" w:color="auto"/>
            </w:tcBorders>
            <w:shd w:val="clear" w:color="auto" w:fill="auto"/>
          </w:tcPr>
          <w:p w:rsidR="00564676" w:rsidRPr="00564676" w:rsidRDefault="00564676" w:rsidP="00564676">
            <w:pPr>
              <w:rPr>
                <w:rFonts w:eastAsia="MS Mincho"/>
                <w:i/>
                <w:szCs w:val="16"/>
              </w:rPr>
            </w:pPr>
          </w:p>
        </w:tc>
      </w:tr>
      <w:tr w:rsidR="00564676" w:rsidRPr="00564676" w:rsidTr="00564676">
        <w:tc>
          <w:tcPr>
            <w:tcW w:w="9565" w:type="dxa"/>
            <w:gridSpan w:val="3"/>
            <w:tcBorders>
              <w:top w:val="single" w:sz="4" w:space="0" w:color="auto"/>
              <w:bottom w:val="nil"/>
            </w:tcBorders>
            <w:shd w:val="clear" w:color="auto" w:fill="auto"/>
          </w:tcPr>
          <w:p w:rsidR="00564676" w:rsidRPr="00564676" w:rsidRDefault="00564676" w:rsidP="00564676">
            <w:pPr>
              <w:rPr>
                <w:rFonts w:eastAsia="MS Mincho"/>
                <w:i/>
                <w:szCs w:val="16"/>
              </w:rPr>
            </w:pPr>
            <w:r w:rsidRPr="00564676">
              <w:rPr>
                <w:rFonts w:eastAsia="MS Mincho"/>
                <w:i/>
                <w:szCs w:val="16"/>
              </w:rPr>
              <w:t xml:space="preserve">объектов, предусмотренных документом территориального планирования и (или) </w:t>
            </w:r>
          </w:p>
        </w:tc>
      </w:tr>
      <w:tr w:rsidR="00564676" w:rsidRPr="00564676" w:rsidTr="00564676">
        <w:tc>
          <w:tcPr>
            <w:tcW w:w="9565" w:type="dxa"/>
            <w:gridSpan w:val="3"/>
            <w:tcBorders>
              <w:top w:val="nil"/>
              <w:bottom w:val="single" w:sz="4" w:space="0" w:color="auto"/>
            </w:tcBorders>
            <w:shd w:val="clear" w:color="auto" w:fill="auto"/>
          </w:tcPr>
          <w:p w:rsidR="00564676" w:rsidRPr="00564676" w:rsidRDefault="00564676" w:rsidP="00564676">
            <w:pPr>
              <w:jc w:val="right"/>
              <w:rPr>
                <w:rFonts w:eastAsia="MS Mincho"/>
                <w:szCs w:val="16"/>
              </w:rPr>
            </w:pPr>
            <w:r w:rsidRPr="00564676">
              <w:rPr>
                <w:rFonts w:eastAsia="MS Mincho"/>
                <w:szCs w:val="16"/>
              </w:rPr>
              <w:t>.</w:t>
            </w:r>
          </w:p>
        </w:tc>
      </w:tr>
      <w:tr w:rsidR="00564676" w:rsidRPr="00564676" w:rsidTr="00564676">
        <w:tc>
          <w:tcPr>
            <w:tcW w:w="9565" w:type="dxa"/>
            <w:gridSpan w:val="3"/>
            <w:tcBorders>
              <w:top w:val="single" w:sz="4" w:space="0" w:color="auto"/>
              <w:bottom w:val="nil"/>
            </w:tcBorders>
            <w:shd w:val="clear" w:color="auto" w:fill="auto"/>
          </w:tcPr>
          <w:p w:rsidR="00564676" w:rsidRPr="00564676" w:rsidRDefault="00564676" w:rsidP="00564676">
            <w:pPr>
              <w:rPr>
                <w:rFonts w:eastAsia="MS Mincho"/>
                <w:i/>
                <w:szCs w:val="16"/>
              </w:rPr>
            </w:pPr>
            <w:r w:rsidRPr="00564676">
              <w:rPr>
                <w:rFonts w:eastAsia="MS Mincho"/>
                <w:i/>
                <w:szCs w:val="16"/>
              </w:rPr>
              <w:t>проектом планировки территории)</w:t>
            </w:r>
          </w:p>
        </w:tc>
      </w:tr>
    </w:tbl>
    <w:p w:rsidR="00564676" w:rsidRPr="00564676" w:rsidRDefault="00564676" w:rsidP="00564676">
      <w:pPr>
        <w:jc w:val="both"/>
        <w:rPr>
          <w:rFonts w:eastAsia="MS Mincho"/>
          <w:szCs w:val="16"/>
        </w:rPr>
      </w:pPr>
      <w:r w:rsidRPr="00564676">
        <w:rPr>
          <w:rFonts w:eastAsia="MS Mincho"/>
          <w:szCs w:val="16"/>
        </w:rPr>
        <w:tab/>
        <w:t>Приложения:</w:t>
      </w:r>
    </w:p>
    <w:p w:rsidR="00564676" w:rsidRPr="00564676" w:rsidRDefault="00564676" w:rsidP="00564676">
      <w:pPr>
        <w:ind w:firstLine="708"/>
        <w:jc w:val="both"/>
        <w:rPr>
          <w:rFonts w:eastAsia="MS Mincho"/>
          <w:szCs w:val="16"/>
        </w:rPr>
      </w:pPr>
      <w:r w:rsidRPr="00564676">
        <w:rPr>
          <w:rFonts w:eastAsia="MS Mincho"/>
          <w:szCs w:val="16"/>
        </w:rPr>
        <w:t>1) документы, подтверждающие право заявителя на приобретение земельного участка без проведения торгов;</w:t>
      </w:r>
    </w:p>
    <w:p w:rsidR="00564676" w:rsidRPr="00564676" w:rsidRDefault="00564676" w:rsidP="00564676">
      <w:pPr>
        <w:ind w:firstLine="708"/>
        <w:jc w:val="both"/>
        <w:rPr>
          <w:rFonts w:eastAsia="MS Mincho"/>
          <w:szCs w:val="16"/>
        </w:rPr>
      </w:pPr>
      <w:r w:rsidRPr="00564676">
        <w:rPr>
          <w:rFonts w:eastAsia="MS Mincho"/>
          <w:szCs w:val="16"/>
        </w:rPr>
        <w:t xml:space="preserve">2) схема расположения земельного участка (в случае, если испрашиваемый земельный участок </w:t>
      </w:r>
      <w:proofErr w:type="gramStart"/>
      <w:r w:rsidRPr="00564676">
        <w:rPr>
          <w:rFonts w:eastAsia="MS Mincho"/>
          <w:szCs w:val="16"/>
        </w:rPr>
        <w:t>предстоит образовать и отсутств</w:t>
      </w:r>
      <w:r w:rsidRPr="00564676">
        <w:rPr>
          <w:rFonts w:eastAsia="MS Mincho"/>
          <w:szCs w:val="16"/>
        </w:rPr>
        <w:t>у</w:t>
      </w:r>
      <w:r w:rsidRPr="00564676">
        <w:rPr>
          <w:rFonts w:eastAsia="MS Mincho"/>
          <w:szCs w:val="16"/>
        </w:rPr>
        <w:t>ет</w:t>
      </w:r>
      <w:proofErr w:type="gramEnd"/>
      <w:r w:rsidRPr="00564676">
        <w:rPr>
          <w:rFonts w:eastAsia="MS Mincho"/>
          <w:szCs w:val="16"/>
        </w:rPr>
        <w:t xml:space="preserve"> проект межевания территории, в границах которой предстоит образовать такой земельный участок);</w:t>
      </w:r>
    </w:p>
    <w:p w:rsidR="00564676" w:rsidRPr="00564676" w:rsidRDefault="00564676" w:rsidP="00564676">
      <w:pPr>
        <w:ind w:firstLine="708"/>
        <w:jc w:val="both"/>
        <w:rPr>
          <w:rFonts w:eastAsia="MS Mincho"/>
          <w:szCs w:val="16"/>
        </w:rPr>
      </w:pPr>
      <w:r w:rsidRPr="00564676">
        <w:rPr>
          <w:rFonts w:eastAsia="MS Mincho"/>
          <w:szCs w:val="16"/>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64676" w:rsidRPr="00564676" w:rsidRDefault="00564676" w:rsidP="00564676">
      <w:pPr>
        <w:ind w:firstLine="708"/>
        <w:jc w:val="both"/>
        <w:rPr>
          <w:rFonts w:eastAsia="MS Mincho"/>
          <w:szCs w:val="16"/>
        </w:rPr>
      </w:pPr>
      <w:r w:rsidRPr="00564676">
        <w:rPr>
          <w:rFonts w:eastAsia="MS Mincho"/>
          <w:szCs w:val="16"/>
        </w:rPr>
        <w:t>4) документ, подтверждающий полномочия представителя заявителя (в случае, если с заявлением о предварительном согласов</w:t>
      </w:r>
      <w:r w:rsidRPr="00564676">
        <w:rPr>
          <w:rFonts w:eastAsia="MS Mincho"/>
          <w:szCs w:val="16"/>
        </w:rPr>
        <w:t>а</w:t>
      </w:r>
      <w:r w:rsidRPr="00564676">
        <w:rPr>
          <w:rFonts w:eastAsia="MS Mincho"/>
          <w:szCs w:val="16"/>
        </w:rPr>
        <w:t>нии предоставления земельного участка обращается представитель заявителя);</w:t>
      </w:r>
    </w:p>
    <w:p w:rsidR="00564676" w:rsidRPr="00564676" w:rsidRDefault="00564676" w:rsidP="00564676">
      <w:pPr>
        <w:ind w:firstLine="708"/>
        <w:jc w:val="both"/>
        <w:rPr>
          <w:rFonts w:eastAsia="MS Mincho"/>
          <w:szCs w:val="16"/>
        </w:rPr>
      </w:pPr>
      <w:r w:rsidRPr="00564676">
        <w:rPr>
          <w:rFonts w:eastAsia="MS Mincho"/>
          <w:szCs w:val="16"/>
        </w:rPr>
        <w:t>5) заверенный перевод на русский язык документов о государственной регистрации юридического лица в соответствии с закон</w:t>
      </w:r>
      <w:r w:rsidRPr="00564676">
        <w:rPr>
          <w:rFonts w:eastAsia="MS Mincho"/>
          <w:szCs w:val="16"/>
        </w:rPr>
        <w:t>о</w:t>
      </w:r>
      <w:r w:rsidRPr="00564676">
        <w:rPr>
          <w:rFonts w:eastAsia="MS Mincho"/>
          <w:szCs w:val="16"/>
        </w:rPr>
        <w:t>дательством иностранного государства (в случае, если заявителем является иностранное юридическое лицо);</w:t>
      </w:r>
    </w:p>
    <w:p w:rsidR="00564676" w:rsidRPr="00564676" w:rsidRDefault="00564676" w:rsidP="00564676">
      <w:pPr>
        <w:ind w:firstLine="708"/>
        <w:jc w:val="both"/>
        <w:rPr>
          <w:rFonts w:eastAsia="MS Mincho"/>
          <w:szCs w:val="16"/>
        </w:rPr>
      </w:pPr>
      <w:r w:rsidRPr="00564676">
        <w:rPr>
          <w:rFonts w:eastAsia="MS Mincho"/>
          <w:szCs w:val="16"/>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w:t>
      </w:r>
      <w:r w:rsidRPr="00564676">
        <w:rPr>
          <w:rFonts w:eastAsia="MS Mincho"/>
          <w:szCs w:val="16"/>
        </w:rPr>
        <w:t>о</w:t>
      </w:r>
      <w:r w:rsidRPr="00564676">
        <w:rPr>
          <w:rFonts w:eastAsia="MS Mincho"/>
          <w:szCs w:val="16"/>
        </w:rPr>
        <w:t>родничества или садоводства).</w:t>
      </w:r>
    </w:p>
    <w:p w:rsidR="00564676" w:rsidRPr="00564676" w:rsidRDefault="00564676" w:rsidP="00564676">
      <w:pPr>
        <w:jc w:val="both"/>
        <w:rPr>
          <w:rFonts w:eastAsia="MS Mincho"/>
          <w:szCs w:val="16"/>
        </w:rPr>
      </w:pPr>
    </w:p>
    <w:p w:rsidR="00564676" w:rsidRPr="00564676" w:rsidRDefault="00564676" w:rsidP="00564676">
      <w:pPr>
        <w:autoSpaceDE w:val="0"/>
        <w:autoSpaceDN w:val="0"/>
        <w:adjustRightInd w:val="0"/>
        <w:ind w:firstLine="709"/>
        <w:jc w:val="both"/>
        <w:rPr>
          <w:rFonts w:eastAsia="MS Mincho"/>
          <w:szCs w:val="16"/>
        </w:rPr>
      </w:pPr>
      <w:r w:rsidRPr="00564676">
        <w:rPr>
          <w:rFonts w:eastAsia="MS Mincho"/>
          <w:szCs w:val="16"/>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64676">
        <w:rPr>
          <w:rFonts w:eastAsia="MS Mincho"/>
          <w:szCs w:val="16"/>
          <w:vertAlign w:val="superscript"/>
        </w:rPr>
        <w:footnoteReference w:id="13"/>
      </w:r>
    </w:p>
    <w:p w:rsidR="00564676" w:rsidRPr="00564676" w:rsidRDefault="00564676" w:rsidP="00564676">
      <w:pPr>
        <w:jc w:val="both"/>
        <w:rPr>
          <w:rFonts w:eastAsia="MS Mincho"/>
          <w:szCs w:val="16"/>
        </w:rPr>
      </w:pPr>
    </w:p>
    <w:tbl>
      <w:tblPr>
        <w:tblW w:w="0" w:type="auto"/>
        <w:tblLook w:val="04A0"/>
      </w:tblPr>
      <w:tblGrid>
        <w:gridCol w:w="2518"/>
        <w:gridCol w:w="425"/>
        <w:gridCol w:w="6622"/>
      </w:tblGrid>
      <w:tr w:rsidR="00564676" w:rsidRPr="00564676" w:rsidTr="00564676">
        <w:tc>
          <w:tcPr>
            <w:tcW w:w="2518" w:type="dxa"/>
            <w:tcBorders>
              <w:bottom w:val="single" w:sz="4" w:space="0" w:color="auto"/>
            </w:tcBorders>
            <w:shd w:val="clear" w:color="auto" w:fill="auto"/>
          </w:tcPr>
          <w:p w:rsidR="00564676" w:rsidRPr="00564676" w:rsidRDefault="00564676" w:rsidP="00564676">
            <w:pPr>
              <w:jc w:val="both"/>
              <w:rPr>
                <w:rFonts w:eastAsia="MS Mincho"/>
                <w:szCs w:val="16"/>
              </w:rPr>
            </w:pPr>
          </w:p>
        </w:tc>
        <w:tc>
          <w:tcPr>
            <w:tcW w:w="425" w:type="dxa"/>
            <w:shd w:val="clear" w:color="auto" w:fill="auto"/>
          </w:tcPr>
          <w:p w:rsidR="00564676" w:rsidRPr="00564676" w:rsidRDefault="00564676" w:rsidP="00564676">
            <w:pPr>
              <w:jc w:val="both"/>
              <w:rPr>
                <w:rFonts w:eastAsia="MS Mincho"/>
                <w:szCs w:val="16"/>
              </w:rPr>
            </w:pPr>
          </w:p>
        </w:tc>
        <w:tc>
          <w:tcPr>
            <w:tcW w:w="6622" w:type="dxa"/>
            <w:tcBorders>
              <w:bottom w:val="single" w:sz="4" w:space="0" w:color="auto"/>
            </w:tcBorders>
            <w:shd w:val="clear" w:color="auto" w:fill="auto"/>
          </w:tcPr>
          <w:p w:rsidR="00564676" w:rsidRPr="00564676" w:rsidRDefault="00564676" w:rsidP="00564676">
            <w:pPr>
              <w:jc w:val="both"/>
              <w:rPr>
                <w:rFonts w:eastAsia="MS Mincho"/>
                <w:szCs w:val="16"/>
              </w:rPr>
            </w:pPr>
          </w:p>
        </w:tc>
      </w:tr>
      <w:tr w:rsidR="00564676" w:rsidRPr="00564676" w:rsidTr="00564676">
        <w:tc>
          <w:tcPr>
            <w:tcW w:w="2518" w:type="dxa"/>
            <w:tcBorders>
              <w:top w:val="single" w:sz="4" w:space="0" w:color="auto"/>
            </w:tcBorders>
            <w:shd w:val="clear" w:color="auto" w:fill="auto"/>
          </w:tcPr>
          <w:p w:rsidR="00564676" w:rsidRPr="00564676" w:rsidRDefault="00564676" w:rsidP="00564676">
            <w:pPr>
              <w:rPr>
                <w:rFonts w:eastAsia="MS Mincho"/>
                <w:i/>
                <w:szCs w:val="16"/>
              </w:rPr>
            </w:pPr>
            <w:r w:rsidRPr="00564676">
              <w:rPr>
                <w:rFonts w:eastAsia="MS Mincho"/>
                <w:i/>
                <w:szCs w:val="16"/>
              </w:rPr>
              <w:t>(подпись)</w:t>
            </w:r>
          </w:p>
        </w:tc>
        <w:tc>
          <w:tcPr>
            <w:tcW w:w="425" w:type="dxa"/>
            <w:shd w:val="clear" w:color="auto" w:fill="auto"/>
          </w:tcPr>
          <w:p w:rsidR="00564676" w:rsidRPr="00564676" w:rsidRDefault="00564676" w:rsidP="00564676">
            <w:pPr>
              <w:rPr>
                <w:rFonts w:eastAsia="MS Mincho"/>
                <w:i/>
                <w:szCs w:val="16"/>
              </w:rPr>
            </w:pPr>
          </w:p>
        </w:tc>
        <w:tc>
          <w:tcPr>
            <w:tcW w:w="6622" w:type="dxa"/>
            <w:tcBorders>
              <w:top w:val="single" w:sz="4" w:space="0" w:color="auto"/>
            </w:tcBorders>
            <w:shd w:val="clear" w:color="auto" w:fill="auto"/>
          </w:tcPr>
          <w:p w:rsidR="00564676" w:rsidRPr="00564676" w:rsidRDefault="00564676" w:rsidP="00564676">
            <w:pPr>
              <w:rPr>
                <w:rFonts w:eastAsia="MS Mincho"/>
                <w:i/>
                <w:szCs w:val="16"/>
              </w:rPr>
            </w:pPr>
            <w:proofErr w:type="gramStart"/>
            <w:r w:rsidRPr="00564676">
              <w:rPr>
                <w:rFonts w:eastAsia="MS Mincho"/>
                <w:i/>
                <w:szCs w:val="16"/>
              </w:rPr>
              <w:t xml:space="preserve">(фамилия, имя и (при наличии) отчество подписавшего лица, </w:t>
            </w:r>
            <w:proofErr w:type="gramEnd"/>
          </w:p>
        </w:tc>
      </w:tr>
      <w:tr w:rsidR="00564676" w:rsidRPr="00564676" w:rsidTr="00564676">
        <w:tc>
          <w:tcPr>
            <w:tcW w:w="2518" w:type="dxa"/>
            <w:shd w:val="clear" w:color="auto" w:fill="auto"/>
          </w:tcPr>
          <w:p w:rsidR="00564676" w:rsidRPr="00564676" w:rsidRDefault="00564676" w:rsidP="00564676">
            <w:pPr>
              <w:rPr>
                <w:rFonts w:eastAsia="MS Mincho"/>
                <w:i/>
                <w:szCs w:val="16"/>
              </w:rPr>
            </w:pPr>
          </w:p>
        </w:tc>
        <w:tc>
          <w:tcPr>
            <w:tcW w:w="425" w:type="dxa"/>
            <w:shd w:val="clear" w:color="auto" w:fill="auto"/>
          </w:tcPr>
          <w:p w:rsidR="00564676" w:rsidRPr="00564676" w:rsidRDefault="00564676" w:rsidP="00564676">
            <w:pPr>
              <w:rPr>
                <w:rFonts w:eastAsia="MS Mincho"/>
                <w:i/>
                <w:szCs w:val="16"/>
              </w:rPr>
            </w:pPr>
          </w:p>
        </w:tc>
        <w:tc>
          <w:tcPr>
            <w:tcW w:w="6622" w:type="dxa"/>
            <w:tcBorders>
              <w:bottom w:val="single" w:sz="4" w:space="0" w:color="auto"/>
            </w:tcBorders>
            <w:shd w:val="clear" w:color="auto" w:fill="auto"/>
          </w:tcPr>
          <w:p w:rsidR="00564676" w:rsidRPr="00564676" w:rsidRDefault="00564676" w:rsidP="00564676">
            <w:pPr>
              <w:rPr>
                <w:rFonts w:eastAsia="MS Mincho"/>
                <w:i/>
                <w:szCs w:val="16"/>
              </w:rPr>
            </w:pPr>
          </w:p>
        </w:tc>
      </w:tr>
      <w:tr w:rsidR="00564676" w:rsidRPr="00564676" w:rsidTr="00564676">
        <w:tc>
          <w:tcPr>
            <w:tcW w:w="2518" w:type="dxa"/>
            <w:shd w:val="clear" w:color="auto" w:fill="auto"/>
          </w:tcPr>
          <w:p w:rsidR="00564676" w:rsidRPr="00564676" w:rsidRDefault="00564676" w:rsidP="00564676">
            <w:pPr>
              <w:rPr>
                <w:rFonts w:eastAsia="MS Mincho"/>
                <w:i/>
                <w:szCs w:val="16"/>
              </w:rPr>
            </w:pPr>
            <w:r w:rsidRPr="00564676">
              <w:rPr>
                <w:rFonts w:eastAsia="MS Mincho"/>
                <w:i/>
                <w:szCs w:val="16"/>
              </w:rPr>
              <w:t>М.П.</w:t>
            </w:r>
          </w:p>
        </w:tc>
        <w:tc>
          <w:tcPr>
            <w:tcW w:w="425" w:type="dxa"/>
            <w:shd w:val="clear" w:color="auto" w:fill="auto"/>
          </w:tcPr>
          <w:p w:rsidR="00564676" w:rsidRPr="00564676" w:rsidRDefault="00564676" w:rsidP="00564676">
            <w:pPr>
              <w:rPr>
                <w:rFonts w:eastAsia="MS Mincho"/>
                <w:i/>
                <w:szCs w:val="16"/>
              </w:rPr>
            </w:pPr>
          </w:p>
        </w:tc>
        <w:tc>
          <w:tcPr>
            <w:tcW w:w="6622" w:type="dxa"/>
            <w:tcBorders>
              <w:top w:val="single" w:sz="4" w:space="0" w:color="auto"/>
            </w:tcBorders>
            <w:shd w:val="clear" w:color="auto" w:fill="auto"/>
          </w:tcPr>
          <w:p w:rsidR="00564676" w:rsidRPr="00564676" w:rsidRDefault="00564676" w:rsidP="00564676">
            <w:pPr>
              <w:rPr>
                <w:rFonts w:eastAsia="MS Mincho"/>
                <w:i/>
                <w:szCs w:val="16"/>
              </w:rPr>
            </w:pPr>
            <w:r w:rsidRPr="00564676">
              <w:rPr>
                <w:rFonts w:eastAsia="MS Mincho"/>
                <w:i/>
                <w:szCs w:val="16"/>
              </w:rPr>
              <w:t xml:space="preserve">наименование должности подписавшего лица либо указание </w:t>
            </w:r>
          </w:p>
        </w:tc>
      </w:tr>
      <w:tr w:rsidR="00564676" w:rsidRPr="00564676" w:rsidTr="00564676">
        <w:tc>
          <w:tcPr>
            <w:tcW w:w="2518" w:type="dxa"/>
            <w:shd w:val="clear" w:color="auto" w:fill="auto"/>
          </w:tcPr>
          <w:p w:rsidR="00564676" w:rsidRPr="00564676" w:rsidRDefault="00564676" w:rsidP="00564676">
            <w:pPr>
              <w:rPr>
                <w:rFonts w:eastAsia="MS Mincho"/>
                <w:i/>
                <w:szCs w:val="16"/>
              </w:rPr>
            </w:pPr>
            <w:proofErr w:type="gramStart"/>
            <w:r w:rsidRPr="00564676">
              <w:rPr>
                <w:rFonts w:eastAsia="MS Mincho"/>
                <w:i/>
                <w:szCs w:val="16"/>
              </w:rPr>
              <w:t xml:space="preserve">(для юридических </w:t>
            </w:r>
            <w:proofErr w:type="gramEnd"/>
          </w:p>
        </w:tc>
        <w:tc>
          <w:tcPr>
            <w:tcW w:w="425" w:type="dxa"/>
            <w:shd w:val="clear" w:color="auto" w:fill="auto"/>
          </w:tcPr>
          <w:p w:rsidR="00564676" w:rsidRPr="00564676" w:rsidRDefault="00564676" w:rsidP="00564676">
            <w:pPr>
              <w:rPr>
                <w:rFonts w:eastAsia="MS Mincho"/>
                <w:i/>
                <w:szCs w:val="16"/>
              </w:rPr>
            </w:pPr>
          </w:p>
        </w:tc>
        <w:tc>
          <w:tcPr>
            <w:tcW w:w="6622" w:type="dxa"/>
            <w:tcBorders>
              <w:bottom w:val="single" w:sz="4" w:space="0" w:color="auto"/>
            </w:tcBorders>
            <w:shd w:val="clear" w:color="auto" w:fill="auto"/>
          </w:tcPr>
          <w:p w:rsidR="00564676" w:rsidRPr="00564676" w:rsidRDefault="00564676" w:rsidP="00564676">
            <w:pPr>
              <w:rPr>
                <w:rFonts w:eastAsia="MS Mincho"/>
                <w:i/>
                <w:szCs w:val="16"/>
              </w:rPr>
            </w:pPr>
          </w:p>
        </w:tc>
      </w:tr>
      <w:tr w:rsidR="00564676" w:rsidRPr="00564676" w:rsidTr="00564676">
        <w:tc>
          <w:tcPr>
            <w:tcW w:w="2518" w:type="dxa"/>
            <w:shd w:val="clear" w:color="auto" w:fill="auto"/>
          </w:tcPr>
          <w:p w:rsidR="00564676" w:rsidRPr="00564676" w:rsidRDefault="00564676" w:rsidP="00564676">
            <w:pPr>
              <w:rPr>
                <w:rFonts w:eastAsia="MS Mincho"/>
                <w:i/>
                <w:szCs w:val="16"/>
                <w:vertAlign w:val="superscript"/>
              </w:rPr>
            </w:pPr>
            <w:r w:rsidRPr="00564676">
              <w:rPr>
                <w:rFonts w:eastAsia="MS Mincho"/>
                <w:i/>
                <w:szCs w:val="16"/>
              </w:rPr>
              <w:t>лиц)</w:t>
            </w:r>
          </w:p>
        </w:tc>
        <w:tc>
          <w:tcPr>
            <w:tcW w:w="425" w:type="dxa"/>
            <w:shd w:val="clear" w:color="auto" w:fill="auto"/>
          </w:tcPr>
          <w:p w:rsidR="00564676" w:rsidRPr="00564676" w:rsidRDefault="00564676" w:rsidP="00564676">
            <w:pPr>
              <w:rPr>
                <w:rFonts w:eastAsia="MS Mincho"/>
                <w:i/>
                <w:szCs w:val="16"/>
              </w:rPr>
            </w:pPr>
          </w:p>
        </w:tc>
        <w:tc>
          <w:tcPr>
            <w:tcW w:w="6622" w:type="dxa"/>
            <w:tcBorders>
              <w:top w:val="single" w:sz="4" w:space="0" w:color="auto"/>
            </w:tcBorders>
            <w:shd w:val="clear" w:color="auto" w:fill="auto"/>
          </w:tcPr>
          <w:p w:rsidR="00564676" w:rsidRPr="00564676" w:rsidRDefault="00564676" w:rsidP="00564676">
            <w:pPr>
              <w:rPr>
                <w:rFonts w:eastAsia="MS Mincho"/>
                <w:i/>
                <w:szCs w:val="16"/>
              </w:rPr>
            </w:pPr>
            <w:r w:rsidRPr="00564676">
              <w:rPr>
                <w:rFonts w:eastAsia="MS Mincho"/>
                <w:i/>
                <w:szCs w:val="16"/>
              </w:rPr>
              <w:t xml:space="preserve">на то, что подписавшее лицо является представителем по </w:t>
            </w:r>
          </w:p>
        </w:tc>
      </w:tr>
      <w:tr w:rsidR="00564676" w:rsidRPr="00564676" w:rsidTr="00564676">
        <w:tc>
          <w:tcPr>
            <w:tcW w:w="2518" w:type="dxa"/>
            <w:shd w:val="clear" w:color="auto" w:fill="auto"/>
          </w:tcPr>
          <w:p w:rsidR="00564676" w:rsidRPr="00564676" w:rsidRDefault="00564676" w:rsidP="00564676">
            <w:pPr>
              <w:rPr>
                <w:rFonts w:eastAsia="MS Mincho"/>
                <w:i/>
                <w:szCs w:val="16"/>
              </w:rPr>
            </w:pPr>
          </w:p>
        </w:tc>
        <w:tc>
          <w:tcPr>
            <w:tcW w:w="425" w:type="dxa"/>
            <w:shd w:val="clear" w:color="auto" w:fill="auto"/>
          </w:tcPr>
          <w:p w:rsidR="00564676" w:rsidRPr="00564676" w:rsidRDefault="00564676" w:rsidP="00564676">
            <w:pPr>
              <w:rPr>
                <w:rFonts w:eastAsia="MS Mincho"/>
                <w:i/>
                <w:szCs w:val="16"/>
              </w:rPr>
            </w:pPr>
          </w:p>
        </w:tc>
        <w:tc>
          <w:tcPr>
            <w:tcW w:w="6622" w:type="dxa"/>
            <w:tcBorders>
              <w:bottom w:val="single" w:sz="4" w:space="0" w:color="auto"/>
            </w:tcBorders>
            <w:shd w:val="clear" w:color="auto" w:fill="auto"/>
          </w:tcPr>
          <w:p w:rsidR="00564676" w:rsidRPr="00564676" w:rsidRDefault="00564676" w:rsidP="00564676">
            <w:pPr>
              <w:rPr>
                <w:rFonts w:eastAsia="MS Mincho"/>
                <w:i/>
                <w:szCs w:val="16"/>
              </w:rPr>
            </w:pPr>
          </w:p>
        </w:tc>
      </w:tr>
      <w:tr w:rsidR="00564676" w:rsidRPr="00564676" w:rsidTr="00564676">
        <w:tc>
          <w:tcPr>
            <w:tcW w:w="2518" w:type="dxa"/>
            <w:shd w:val="clear" w:color="auto" w:fill="auto"/>
          </w:tcPr>
          <w:p w:rsidR="00564676" w:rsidRPr="00564676" w:rsidRDefault="00564676" w:rsidP="00564676">
            <w:pPr>
              <w:rPr>
                <w:rFonts w:eastAsia="MS Mincho"/>
                <w:i/>
                <w:szCs w:val="16"/>
              </w:rPr>
            </w:pPr>
          </w:p>
        </w:tc>
        <w:tc>
          <w:tcPr>
            <w:tcW w:w="425" w:type="dxa"/>
            <w:shd w:val="clear" w:color="auto" w:fill="auto"/>
          </w:tcPr>
          <w:p w:rsidR="00564676" w:rsidRPr="00564676" w:rsidRDefault="00564676" w:rsidP="00564676">
            <w:pPr>
              <w:rPr>
                <w:rFonts w:eastAsia="MS Mincho"/>
                <w:i/>
                <w:szCs w:val="16"/>
              </w:rPr>
            </w:pPr>
          </w:p>
        </w:tc>
        <w:tc>
          <w:tcPr>
            <w:tcW w:w="6622" w:type="dxa"/>
            <w:tcBorders>
              <w:top w:val="single" w:sz="4" w:space="0" w:color="auto"/>
            </w:tcBorders>
            <w:shd w:val="clear" w:color="auto" w:fill="auto"/>
          </w:tcPr>
          <w:p w:rsidR="00564676" w:rsidRPr="00564676" w:rsidRDefault="00564676" w:rsidP="00564676">
            <w:pPr>
              <w:rPr>
                <w:rFonts w:eastAsia="MS Mincho"/>
                <w:i/>
                <w:szCs w:val="16"/>
              </w:rPr>
            </w:pPr>
            <w:r w:rsidRPr="00564676">
              <w:rPr>
                <w:rFonts w:eastAsia="MS Mincho"/>
                <w:i/>
                <w:szCs w:val="16"/>
              </w:rPr>
              <w:t>доверенности)</w:t>
            </w:r>
          </w:p>
        </w:tc>
      </w:tr>
    </w:tbl>
    <w:p w:rsidR="00E93228" w:rsidRPr="00564676" w:rsidRDefault="00564676" w:rsidP="00564676">
      <w:pPr>
        <w:rPr>
          <w:rFonts w:eastAsia="MS Mincho"/>
          <w:szCs w:val="16"/>
        </w:rPr>
      </w:pPr>
      <w:bookmarkStart w:id="2" w:name="Par387"/>
      <w:bookmarkEnd w:id="2"/>
      <w:r w:rsidRPr="00564676">
        <w:rPr>
          <w:rFonts w:eastAsia="MS Mincho"/>
          <w:szCs w:val="16"/>
        </w:rPr>
        <w:br w:type="page"/>
      </w:r>
    </w:p>
    <w:tbl>
      <w:tblPr>
        <w:tblW w:w="147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
        <w:gridCol w:w="535"/>
        <w:gridCol w:w="560"/>
        <w:gridCol w:w="1394"/>
        <w:gridCol w:w="563"/>
        <w:gridCol w:w="296"/>
        <w:gridCol w:w="699"/>
        <w:gridCol w:w="296"/>
        <w:gridCol w:w="160"/>
        <w:gridCol w:w="4819"/>
        <w:gridCol w:w="284"/>
        <w:gridCol w:w="630"/>
        <w:gridCol w:w="496"/>
        <w:gridCol w:w="692"/>
        <w:gridCol w:w="507"/>
        <w:gridCol w:w="612"/>
        <w:gridCol w:w="1469"/>
      </w:tblGrid>
      <w:tr w:rsidR="00E93228" w:rsidRPr="00564676" w:rsidTr="00C4543D">
        <w:trPr>
          <w:gridAfter w:val="7"/>
          <w:wAfter w:w="4690" w:type="dxa"/>
        </w:trPr>
        <w:tc>
          <w:tcPr>
            <w:tcW w:w="10065" w:type="dxa"/>
            <w:gridSpan w:val="10"/>
            <w:tcBorders>
              <w:top w:val="nil"/>
              <w:left w:val="nil"/>
              <w:bottom w:val="nil"/>
              <w:right w:val="nil"/>
            </w:tcBorders>
            <w:shd w:val="clear" w:color="auto" w:fill="auto"/>
          </w:tcPr>
          <w:p w:rsidR="00E93228" w:rsidRPr="00564676" w:rsidRDefault="00E93228" w:rsidP="00E93228">
            <w:pPr>
              <w:autoSpaceDE w:val="0"/>
              <w:autoSpaceDN w:val="0"/>
              <w:adjustRightInd w:val="0"/>
              <w:outlineLvl w:val="0"/>
              <w:rPr>
                <w:szCs w:val="16"/>
                <w:lang w:eastAsia="en-IN"/>
              </w:rPr>
            </w:pPr>
            <w:r w:rsidRPr="00564676">
              <w:rPr>
                <w:szCs w:val="16"/>
                <w:lang w:eastAsia="en-IN"/>
              </w:rPr>
              <w:lastRenderedPageBreak/>
              <w:t>Приложение № 2</w:t>
            </w:r>
          </w:p>
          <w:p w:rsidR="00E93228" w:rsidRPr="00564676" w:rsidRDefault="00E93228" w:rsidP="00E93228">
            <w:pPr>
              <w:autoSpaceDE w:val="0"/>
              <w:autoSpaceDN w:val="0"/>
              <w:adjustRightInd w:val="0"/>
              <w:jc w:val="right"/>
              <w:outlineLvl w:val="0"/>
              <w:rPr>
                <w:szCs w:val="16"/>
                <w:lang w:eastAsia="en-IN"/>
              </w:rPr>
            </w:pPr>
            <w:r w:rsidRPr="00564676">
              <w:rPr>
                <w:szCs w:val="16"/>
                <w:lang w:eastAsia="en-IN"/>
              </w:rPr>
              <w:t>к административному регламенту предоставления муниципальной услуги</w:t>
            </w:r>
          </w:p>
          <w:p w:rsidR="00E93228" w:rsidRDefault="00E93228" w:rsidP="00E93228">
            <w:pPr>
              <w:autoSpaceDE w:val="0"/>
              <w:autoSpaceDN w:val="0"/>
              <w:adjustRightInd w:val="0"/>
              <w:ind w:left="1416" w:firstLine="0"/>
              <w:jc w:val="both"/>
              <w:rPr>
                <w:szCs w:val="16"/>
                <w:lang w:eastAsia="en-IN"/>
              </w:rPr>
            </w:pPr>
          </w:p>
          <w:p w:rsidR="00E93228" w:rsidRPr="00564676" w:rsidRDefault="00E93228" w:rsidP="00E93228">
            <w:pPr>
              <w:autoSpaceDE w:val="0"/>
              <w:autoSpaceDN w:val="0"/>
              <w:adjustRightInd w:val="0"/>
              <w:ind w:firstLine="0"/>
              <w:jc w:val="both"/>
              <w:rPr>
                <w:rFonts w:eastAsia="MS Mincho"/>
                <w:szCs w:val="16"/>
              </w:rPr>
            </w:pPr>
            <w:r w:rsidRPr="00564676">
              <w:rPr>
                <w:szCs w:val="16"/>
                <w:lang w:eastAsia="en-IN"/>
              </w:rPr>
              <w:t>«</w:t>
            </w:r>
            <w:r w:rsidRPr="00564676">
              <w:rPr>
                <w:szCs w:val="16"/>
              </w:rPr>
              <w:t>Предоставление земельных участков, государственная собственность на которые не разграничена, отдельным категориям физических и юр</w:t>
            </w:r>
            <w:r w:rsidRPr="00564676">
              <w:rPr>
                <w:szCs w:val="16"/>
              </w:rPr>
              <w:t>и</w:t>
            </w:r>
            <w:r w:rsidRPr="00564676">
              <w:rPr>
                <w:szCs w:val="16"/>
              </w:rPr>
              <w:t>дических лиц без проведения торгов на территории сельских поселений муниципального района Сызранский Самарской области</w:t>
            </w:r>
            <w:r w:rsidRPr="00564676">
              <w:rPr>
                <w:rFonts w:eastAsia="MS Mincho"/>
                <w:szCs w:val="16"/>
              </w:rPr>
              <w:t xml:space="preserve"> Руководит</w:t>
            </w:r>
            <w:r w:rsidRPr="00564676">
              <w:rPr>
                <w:rFonts w:eastAsia="MS Mincho"/>
                <w:szCs w:val="16"/>
              </w:rPr>
              <w:t>е</w:t>
            </w:r>
            <w:r w:rsidRPr="00564676">
              <w:rPr>
                <w:rFonts w:eastAsia="MS Mincho"/>
                <w:szCs w:val="16"/>
              </w:rPr>
              <w:t>лю уполномоченного органа</w:t>
            </w:r>
            <w:r>
              <w:rPr>
                <w:rFonts w:eastAsia="MS Mincho"/>
                <w:szCs w:val="16"/>
              </w:rPr>
              <w:t>»</w:t>
            </w:r>
          </w:p>
          <w:p w:rsidR="00E93228" w:rsidRDefault="00E93228" w:rsidP="00E93228">
            <w:pPr>
              <w:autoSpaceDE w:val="0"/>
              <w:autoSpaceDN w:val="0"/>
              <w:adjustRightInd w:val="0"/>
              <w:ind w:left="1416" w:firstLine="2"/>
              <w:jc w:val="right"/>
              <w:rPr>
                <w:rFonts w:eastAsia="MS Mincho"/>
                <w:szCs w:val="16"/>
              </w:rPr>
            </w:pPr>
          </w:p>
          <w:p w:rsidR="00E93228" w:rsidRDefault="00E93228" w:rsidP="00E93228">
            <w:pPr>
              <w:autoSpaceDE w:val="0"/>
              <w:autoSpaceDN w:val="0"/>
              <w:adjustRightInd w:val="0"/>
              <w:ind w:left="1416" w:firstLine="2"/>
              <w:jc w:val="right"/>
              <w:rPr>
                <w:rFonts w:eastAsia="MS Mincho"/>
                <w:szCs w:val="16"/>
              </w:rPr>
            </w:pPr>
          </w:p>
          <w:p w:rsidR="00E93228" w:rsidRPr="00564676" w:rsidRDefault="00E93228" w:rsidP="00E93228">
            <w:pPr>
              <w:autoSpaceDE w:val="0"/>
              <w:autoSpaceDN w:val="0"/>
              <w:adjustRightInd w:val="0"/>
              <w:ind w:left="317" w:firstLine="0"/>
              <w:jc w:val="right"/>
              <w:rPr>
                <w:rFonts w:eastAsia="MS Mincho"/>
                <w:szCs w:val="16"/>
              </w:rPr>
            </w:pPr>
            <w:r w:rsidRPr="00564676">
              <w:rPr>
                <w:rFonts w:eastAsia="MS Mincho"/>
                <w:szCs w:val="16"/>
              </w:rPr>
              <w:t>_____________________________________________</w:t>
            </w:r>
          </w:p>
          <w:p w:rsidR="00E93228" w:rsidRPr="00564676" w:rsidRDefault="00C4543D" w:rsidP="00E93228">
            <w:pPr>
              <w:autoSpaceDE w:val="0"/>
              <w:autoSpaceDN w:val="0"/>
              <w:adjustRightInd w:val="0"/>
              <w:ind w:left="1416" w:firstLine="0"/>
              <w:jc w:val="both"/>
              <w:rPr>
                <w:rFonts w:eastAsia="MS Mincho"/>
                <w:i/>
                <w:szCs w:val="16"/>
              </w:rPr>
            </w:pPr>
            <w:r>
              <w:rPr>
                <w:rFonts w:eastAsia="MS Mincho"/>
                <w:i/>
                <w:szCs w:val="16"/>
              </w:rPr>
              <w:t xml:space="preserve">                                                                                                              </w:t>
            </w:r>
            <w:r w:rsidR="00E93228" w:rsidRPr="00564676">
              <w:rPr>
                <w:rFonts w:eastAsia="MS Mincho"/>
                <w:i/>
                <w:szCs w:val="16"/>
              </w:rPr>
              <w:t>(наименование руководителя и уполномоченного органа)</w:t>
            </w:r>
          </w:p>
          <w:p w:rsidR="00E93228" w:rsidRPr="00564676" w:rsidRDefault="00E93228" w:rsidP="00E93228">
            <w:pPr>
              <w:autoSpaceDE w:val="0"/>
              <w:autoSpaceDN w:val="0"/>
              <w:adjustRightInd w:val="0"/>
              <w:jc w:val="both"/>
              <w:rPr>
                <w:rFonts w:eastAsia="MS Mincho"/>
                <w:szCs w:val="16"/>
              </w:rPr>
            </w:pPr>
            <w:r>
              <w:rPr>
                <w:rFonts w:eastAsia="MS Mincho"/>
                <w:szCs w:val="16"/>
              </w:rPr>
              <w:t xml:space="preserve">                     </w:t>
            </w:r>
            <w:r w:rsidR="00C4543D">
              <w:rPr>
                <w:rFonts w:eastAsia="MS Mincho"/>
                <w:szCs w:val="16"/>
              </w:rPr>
              <w:t xml:space="preserve">                                                                                                                      </w:t>
            </w:r>
            <w:r>
              <w:rPr>
                <w:rFonts w:eastAsia="MS Mincho"/>
                <w:szCs w:val="16"/>
              </w:rPr>
              <w:t xml:space="preserve">      </w:t>
            </w:r>
            <w:r w:rsidRPr="00564676">
              <w:rPr>
                <w:rFonts w:eastAsia="MS Mincho"/>
                <w:szCs w:val="16"/>
              </w:rPr>
              <w:t>_____________________________________________</w:t>
            </w:r>
          </w:p>
          <w:p w:rsidR="00E93228" w:rsidRPr="00564676" w:rsidRDefault="00E93228" w:rsidP="00E93228">
            <w:pPr>
              <w:autoSpaceDE w:val="0"/>
              <w:autoSpaceDN w:val="0"/>
              <w:adjustRightInd w:val="0"/>
              <w:jc w:val="right"/>
              <w:rPr>
                <w:rFonts w:eastAsia="MS Mincho"/>
                <w:i/>
                <w:szCs w:val="16"/>
              </w:rPr>
            </w:pPr>
            <w:r w:rsidRPr="00564676">
              <w:rPr>
                <w:rFonts w:eastAsia="MS Mincho"/>
                <w:i/>
                <w:szCs w:val="16"/>
              </w:rPr>
              <w:t xml:space="preserve">для юридических </w:t>
            </w:r>
            <w:proofErr w:type="spellStart"/>
            <w:r w:rsidRPr="00564676">
              <w:rPr>
                <w:rFonts w:eastAsia="MS Mincho"/>
                <w:i/>
                <w:szCs w:val="16"/>
              </w:rPr>
              <w:t>лиц</w:t>
            </w:r>
            <w:proofErr w:type="gramStart"/>
            <w:r w:rsidRPr="00564676">
              <w:rPr>
                <w:rFonts w:eastAsia="MS Mincho"/>
                <w:i/>
                <w:szCs w:val="16"/>
              </w:rPr>
              <w:t>:н</w:t>
            </w:r>
            <w:proofErr w:type="gramEnd"/>
            <w:r w:rsidRPr="00564676">
              <w:rPr>
                <w:rFonts w:eastAsia="MS Mincho"/>
                <w:i/>
                <w:szCs w:val="16"/>
              </w:rPr>
              <w:t>аименование</w:t>
            </w:r>
            <w:proofErr w:type="spellEnd"/>
            <w:r w:rsidRPr="00564676">
              <w:rPr>
                <w:rFonts w:eastAsia="MS Mincho"/>
                <w:i/>
                <w:szCs w:val="16"/>
              </w:rPr>
              <w:t>, место нахождения,</w:t>
            </w:r>
          </w:p>
          <w:p w:rsidR="00E93228" w:rsidRPr="00564676" w:rsidRDefault="00E93228" w:rsidP="00E93228">
            <w:pPr>
              <w:autoSpaceDE w:val="0"/>
              <w:autoSpaceDN w:val="0"/>
              <w:adjustRightInd w:val="0"/>
              <w:jc w:val="right"/>
              <w:rPr>
                <w:rFonts w:eastAsia="MS Mincho"/>
                <w:i/>
                <w:szCs w:val="16"/>
              </w:rPr>
            </w:pPr>
            <w:r w:rsidRPr="00564676">
              <w:rPr>
                <w:rFonts w:eastAsia="MS Mincho"/>
                <w:i/>
                <w:szCs w:val="16"/>
              </w:rPr>
              <w:t xml:space="preserve">_____________________________________________ </w:t>
            </w:r>
          </w:p>
          <w:p w:rsidR="00E93228" w:rsidRPr="00564676" w:rsidRDefault="00E93228" w:rsidP="00E93228">
            <w:pPr>
              <w:autoSpaceDE w:val="0"/>
              <w:autoSpaceDN w:val="0"/>
              <w:adjustRightInd w:val="0"/>
              <w:jc w:val="right"/>
              <w:rPr>
                <w:rFonts w:eastAsia="MS Mincho"/>
                <w:i/>
                <w:szCs w:val="16"/>
              </w:rPr>
            </w:pPr>
            <w:r w:rsidRPr="00564676">
              <w:rPr>
                <w:rFonts w:eastAsia="MS Mincho"/>
                <w:i/>
                <w:szCs w:val="16"/>
              </w:rPr>
              <w:t>ОГРН, ИНН</w:t>
            </w:r>
            <w:r w:rsidRPr="00564676">
              <w:rPr>
                <w:rFonts w:eastAsia="MS Mincho"/>
                <w:i/>
                <w:szCs w:val="16"/>
                <w:vertAlign w:val="superscript"/>
              </w:rPr>
              <w:footnoteReference w:id="14"/>
            </w:r>
          </w:p>
          <w:p w:rsidR="00E93228" w:rsidRPr="00564676" w:rsidRDefault="00E93228" w:rsidP="00E93228">
            <w:pPr>
              <w:autoSpaceDE w:val="0"/>
              <w:autoSpaceDN w:val="0"/>
              <w:adjustRightInd w:val="0"/>
              <w:jc w:val="right"/>
              <w:rPr>
                <w:rFonts w:eastAsia="MS Mincho"/>
                <w:i/>
                <w:szCs w:val="16"/>
              </w:rPr>
            </w:pPr>
            <w:r w:rsidRPr="00564676">
              <w:rPr>
                <w:rFonts w:eastAsia="MS Mincho"/>
                <w:szCs w:val="16"/>
              </w:rPr>
              <w:t>_____________________________________________</w:t>
            </w:r>
          </w:p>
          <w:p w:rsidR="00E93228" w:rsidRPr="00564676" w:rsidRDefault="00E93228" w:rsidP="00E93228">
            <w:pPr>
              <w:autoSpaceDE w:val="0"/>
              <w:autoSpaceDN w:val="0"/>
              <w:adjustRightInd w:val="0"/>
              <w:ind w:left="1416"/>
              <w:jc w:val="right"/>
              <w:rPr>
                <w:rFonts w:eastAsia="MS Mincho"/>
                <w:i/>
                <w:szCs w:val="16"/>
              </w:rPr>
            </w:pPr>
            <w:r w:rsidRPr="00564676">
              <w:rPr>
                <w:rFonts w:eastAsia="MS Mincho"/>
                <w:i/>
                <w:szCs w:val="16"/>
              </w:rPr>
              <w:t>для физических лиц: фамилия, имя и (при наличии) отчество,</w:t>
            </w:r>
          </w:p>
          <w:p w:rsidR="00E93228" w:rsidRPr="00564676" w:rsidRDefault="00E93228" w:rsidP="00E93228">
            <w:pPr>
              <w:autoSpaceDE w:val="0"/>
              <w:autoSpaceDN w:val="0"/>
              <w:adjustRightInd w:val="0"/>
              <w:jc w:val="right"/>
              <w:rPr>
                <w:rFonts w:eastAsia="MS Mincho"/>
                <w:i/>
                <w:szCs w:val="16"/>
              </w:rPr>
            </w:pPr>
            <w:r w:rsidRPr="00564676">
              <w:rPr>
                <w:rFonts w:eastAsia="MS Mincho"/>
                <w:i/>
                <w:szCs w:val="16"/>
              </w:rPr>
              <w:t xml:space="preserve">_____________________________________________ </w:t>
            </w:r>
          </w:p>
          <w:p w:rsidR="00E93228" w:rsidRPr="00564676" w:rsidRDefault="00E93228" w:rsidP="00E93228">
            <w:pPr>
              <w:autoSpaceDE w:val="0"/>
              <w:autoSpaceDN w:val="0"/>
              <w:adjustRightInd w:val="0"/>
              <w:jc w:val="right"/>
              <w:rPr>
                <w:rFonts w:eastAsia="MS Mincho"/>
                <w:i/>
                <w:szCs w:val="16"/>
              </w:rPr>
            </w:pPr>
            <w:r w:rsidRPr="00564676">
              <w:rPr>
                <w:rFonts w:eastAsia="MS Mincho"/>
                <w:i/>
                <w:szCs w:val="16"/>
              </w:rPr>
              <w:t>дата и место рождения, адрес места жительства (регистрации)</w:t>
            </w:r>
          </w:p>
          <w:p w:rsidR="00E93228" w:rsidRPr="00564676" w:rsidRDefault="00E93228" w:rsidP="00E93228">
            <w:pPr>
              <w:autoSpaceDE w:val="0"/>
              <w:autoSpaceDN w:val="0"/>
              <w:adjustRightInd w:val="0"/>
              <w:jc w:val="right"/>
              <w:rPr>
                <w:rFonts w:eastAsia="MS Mincho"/>
                <w:szCs w:val="16"/>
              </w:rPr>
            </w:pPr>
            <w:r w:rsidRPr="00564676">
              <w:rPr>
                <w:rFonts w:eastAsia="MS Mincho"/>
                <w:szCs w:val="16"/>
              </w:rPr>
              <w:t>_____________________________________________</w:t>
            </w:r>
          </w:p>
          <w:p w:rsidR="00E93228" w:rsidRPr="00564676" w:rsidRDefault="00E93228" w:rsidP="00E93228">
            <w:pPr>
              <w:autoSpaceDE w:val="0"/>
              <w:autoSpaceDN w:val="0"/>
              <w:adjustRightInd w:val="0"/>
              <w:jc w:val="right"/>
              <w:rPr>
                <w:rFonts w:eastAsia="MS Mincho"/>
                <w:i/>
                <w:szCs w:val="16"/>
              </w:rPr>
            </w:pPr>
            <w:r w:rsidRPr="00564676">
              <w:rPr>
                <w:rFonts w:eastAsia="MS Mincho"/>
                <w:i/>
                <w:szCs w:val="16"/>
              </w:rPr>
              <w:t xml:space="preserve">реквизиты документа, удостоверяющего личность </w:t>
            </w:r>
          </w:p>
          <w:p w:rsidR="00E93228" w:rsidRPr="00564676" w:rsidRDefault="00E93228" w:rsidP="00E93228">
            <w:pPr>
              <w:autoSpaceDE w:val="0"/>
              <w:autoSpaceDN w:val="0"/>
              <w:adjustRightInd w:val="0"/>
              <w:jc w:val="right"/>
              <w:rPr>
                <w:rFonts w:eastAsia="MS Mincho"/>
                <w:i/>
                <w:szCs w:val="16"/>
              </w:rPr>
            </w:pPr>
            <w:r w:rsidRPr="00564676">
              <w:rPr>
                <w:rFonts w:eastAsia="MS Mincho"/>
                <w:i/>
                <w:szCs w:val="16"/>
              </w:rPr>
              <w:t>_____________________________________________</w:t>
            </w:r>
          </w:p>
          <w:p w:rsidR="00E93228" w:rsidRPr="00564676" w:rsidRDefault="00E93228" w:rsidP="00E93228">
            <w:pPr>
              <w:autoSpaceDE w:val="0"/>
              <w:autoSpaceDN w:val="0"/>
              <w:adjustRightInd w:val="0"/>
              <w:jc w:val="right"/>
              <w:rPr>
                <w:rFonts w:eastAsia="MS Mincho"/>
                <w:i/>
                <w:szCs w:val="16"/>
              </w:rPr>
            </w:pPr>
            <w:proofErr w:type="gramStart"/>
            <w:r w:rsidRPr="00564676">
              <w:rPr>
                <w:rFonts w:eastAsia="MS Mincho"/>
                <w:i/>
                <w:szCs w:val="16"/>
              </w:rPr>
              <w:t xml:space="preserve">(наименование, серия и номер, дата выдачи, </w:t>
            </w:r>
            <w:proofErr w:type="gramEnd"/>
          </w:p>
          <w:p w:rsidR="00E93228" w:rsidRPr="00564676" w:rsidRDefault="00E93228" w:rsidP="00E93228">
            <w:pPr>
              <w:autoSpaceDE w:val="0"/>
              <w:autoSpaceDN w:val="0"/>
              <w:adjustRightInd w:val="0"/>
              <w:jc w:val="right"/>
              <w:rPr>
                <w:rFonts w:eastAsia="MS Mincho"/>
                <w:i/>
                <w:szCs w:val="16"/>
              </w:rPr>
            </w:pPr>
            <w:r w:rsidRPr="00564676">
              <w:rPr>
                <w:rFonts w:eastAsia="MS Mincho"/>
                <w:i/>
                <w:szCs w:val="16"/>
              </w:rPr>
              <w:t>наименование органа, выдавшего документ)</w:t>
            </w:r>
          </w:p>
          <w:p w:rsidR="00E93228" w:rsidRPr="00564676" w:rsidRDefault="00E93228" w:rsidP="00E93228">
            <w:pPr>
              <w:autoSpaceDE w:val="0"/>
              <w:autoSpaceDN w:val="0"/>
              <w:adjustRightInd w:val="0"/>
              <w:jc w:val="right"/>
              <w:rPr>
                <w:rFonts w:eastAsia="MS Mincho"/>
                <w:i/>
                <w:szCs w:val="16"/>
              </w:rPr>
            </w:pPr>
            <w:r w:rsidRPr="00564676">
              <w:rPr>
                <w:rFonts w:eastAsia="MS Mincho"/>
                <w:i/>
                <w:szCs w:val="16"/>
              </w:rPr>
              <w:t>_____________________________________________</w:t>
            </w:r>
          </w:p>
          <w:p w:rsidR="00E93228" w:rsidRPr="00564676" w:rsidRDefault="00E93228" w:rsidP="00E93228">
            <w:pPr>
              <w:autoSpaceDE w:val="0"/>
              <w:autoSpaceDN w:val="0"/>
              <w:adjustRightInd w:val="0"/>
              <w:jc w:val="right"/>
              <w:rPr>
                <w:rFonts w:eastAsia="MS Mincho"/>
                <w:i/>
                <w:szCs w:val="16"/>
              </w:rPr>
            </w:pPr>
            <w:r w:rsidRPr="00564676">
              <w:rPr>
                <w:rFonts w:eastAsia="MS Mincho"/>
                <w:i/>
                <w:szCs w:val="16"/>
              </w:rPr>
              <w:t xml:space="preserve">номер телефона, факс </w:t>
            </w:r>
          </w:p>
          <w:p w:rsidR="00E93228" w:rsidRPr="00564676" w:rsidRDefault="00E93228" w:rsidP="00E93228">
            <w:pPr>
              <w:autoSpaceDE w:val="0"/>
              <w:autoSpaceDN w:val="0"/>
              <w:adjustRightInd w:val="0"/>
              <w:jc w:val="right"/>
              <w:rPr>
                <w:rFonts w:eastAsia="MS Mincho"/>
                <w:i/>
                <w:szCs w:val="16"/>
              </w:rPr>
            </w:pPr>
            <w:r w:rsidRPr="00564676">
              <w:rPr>
                <w:rFonts w:eastAsia="MS Mincho"/>
                <w:i/>
                <w:szCs w:val="16"/>
              </w:rPr>
              <w:t>_____________________________________________</w:t>
            </w:r>
          </w:p>
          <w:p w:rsidR="00E93228" w:rsidRPr="00564676" w:rsidRDefault="00E93228" w:rsidP="00E93228">
            <w:pPr>
              <w:autoSpaceDE w:val="0"/>
              <w:autoSpaceDN w:val="0"/>
              <w:adjustRightInd w:val="0"/>
              <w:jc w:val="right"/>
              <w:rPr>
                <w:rFonts w:eastAsia="MS Mincho"/>
                <w:i/>
                <w:szCs w:val="16"/>
              </w:rPr>
            </w:pPr>
            <w:r w:rsidRPr="00564676">
              <w:rPr>
                <w:rFonts w:eastAsia="MS Mincho"/>
                <w:i/>
                <w:szCs w:val="16"/>
              </w:rPr>
              <w:t xml:space="preserve">почтовый адрес и (или) адрес электронной почты для связи </w:t>
            </w:r>
          </w:p>
          <w:p w:rsidR="00E93228" w:rsidRDefault="00E93228" w:rsidP="00E93228">
            <w:pPr>
              <w:pStyle w:val="ConsPlusNonformat"/>
              <w:rPr>
                <w:sz w:val="16"/>
                <w:szCs w:val="16"/>
              </w:rPr>
            </w:pPr>
          </w:p>
          <w:p w:rsidR="00E93228" w:rsidRDefault="00E93228" w:rsidP="00E93228">
            <w:pPr>
              <w:pStyle w:val="ConsPlusNonformat"/>
              <w:rPr>
                <w:sz w:val="16"/>
                <w:szCs w:val="16"/>
              </w:rPr>
            </w:pPr>
          </w:p>
          <w:p w:rsidR="00E93228" w:rsidRDefault="00E93228" w:rsidP="00E93228">
            <w:pPr>
              <w:pStyle w:val="ConsPlusNonformat"/>
              <w:rPr>
                <w:sz w:val="16"/>
                <w:szCs w:val="16"/>
              </w:rPr>
            </w:pPr>
          </w:p>
          <w:p w:rsidR="00E93228" w:rsidRDefault="00E93228" w:rsidP="00E93228">
            <w:pPr>
              <w:pStyle w:val="ConsPlusNonformat"/>
              <w:rPr>
                <w:sz w:val="16"/>
                <w:szCs w:val="16"/>
              </w:rPr>
            </w:pPr>
          </w:p>
          <w:p w:rsidR="00E93228" w:rsidRDefault="00E93228" w:rsidP="00E93228">
            <w:pPr>
              <w:pStyle w:val="ConsPlusNonformat"/>
              <w:rPr>
                <w:sz w:val="16"/>
                <w:szCs w:val="16"/>
              </w:rPr>
            </w:pPr>
          </w:p>
          <w:p w:rsidR="00E93228" w:rsidRDefault="00E93228" w:rsidP="00E93228">
            <w:pPr>
              <w:pStyle w:val="ConsPlusNonformat"/>
              <w:rPr>
                <w:sz w:val="16"/>
                <w:szCs w:val="16"/>
              </w:rPr>
            </w:pPr>
          </w:p>
          <w:p w:rsidR="00E93228" w:rsidRPr="00564676" w:rsidRDefault="00E93228" w:rsidP="00E93228">
            <w:pPr>
              <w:pStyle w:val="ConsPlusNonformat"/>
              <w:ind w:right="-392"/>
              <w:rPr>
                <w:sz w:val="16"/>
                <w:szCs w:val="16"/>
              </w:rPr>
            </w:pPr>
            <w:r w:rsidRPr="00564676">
              <w:rPr>
                <w:sz w:val="16"/>
                <w:szCs w:val="16"/>
              </w:rPr>
              <w:t xml:space="preserve">ЗАЯВЛЕНИЕ </w:t>
            </w:r>
            <w:r w:rsidR="00C4543D" w:rsidRPr="00564676">
              <w:rPr>
                <w:sz w:val="16"/>
                <w:szCs w:val="16"/>
              </w:rPr>
              <w:t>о предоставлении земельного участка</w:t>
            </w:r>
            <w:r w:rsidR="00C4543D">
              <w:rPr>
                <w:sz w:val="16"/>
                <w:szCs w:val="16"/>
              </w:rPr>
              <w:t>,</w:t>
            </w:r>
          </w:p>
          <w:p w:rsidR="00E93228" w:rsidRPr="00564676" w:rsidRDefault="00E93228" w:rsidP="00C4543D">
            <w:pPr>
              <w:pStyle w:val="ConsPlusNonformat"/>
              <w:ind w:right="-392"/>
              <w:rPr>
                <w:sz w:val="16"/>
                <w:szCs w:val="16"/>
              </w:rPr>
            </w:pPr>
            <w:r w:rsidRPr="00564676">
              <w:rPr>
                <w:sz w:val="16"/>
                <w:szCs w:val="16"/>
              </w:rPr>
              <w:t xml:space="preserve">государственная </w:t>
            </w:r>
            <w:proofErr w:type="gramStart"/>
            <w:r w:rsidRPr="00564676">
              <w:rPr>
                <w:sz w:val="16"/>
                <w:szCs w:val="16"/>
              </w:rPr>
              <w:t>собственность</w:t>
            </w:r>
            <w:proofErr w:type="gramEnd"/>
            <w:r w:rsidRPr="00564676">
              <w:rPr>
                <w:sz w:val="16"/>
                <w:szCs w:val="16"/>
              </w:rPr>
              <w:t xml:space="preserve"> на который не разграничена, без проведения торгов</w:t>
            </w:r>
          </w:p>
          <w:p w:rsidR="00E93228" w:rsidRPr="00564676" w:rsidRDefault="00E93228" w:rsidP="00E93228">
            <w:pPr>
              <w:ind w:right="-392"/>
              <w:jc w:val="right"/>
              <w:rPr>
                <w:rFonts w:eastAsia="MS Mincho"/>
                <w:szCs w:val="16"/>
              </w:rPr>
            </w:pPr>
          </w:p>
          <w:p w:rsidR="00E93228" w:rsidRPr="00564676" w:rsidRDefault="00E93228" w:rsidP="00E93228">
            <w:pPr>
              <w:ind w:right="-250"/>
              <w:jc w:val="both"/>
              <w:rPr>
                <w:rFonts w:eastAsia="MS Mincho"/>
                <w:szCs w:val="16"/>
              </w:rPr>
            </w:pPr>
            <w:r w:rsidRPr="00564676">
              <w:rPr>
                <w:rFonts w:eastAsia="MS Mincho"/>
                <w:szCs w:val="16"/>
              </w:rPr>
              <w:tab/>
              <w:t xml:space="preserve">Прошу предоставить </w:t>
            </w:r>
          </w:p>
          <w:tbl>
            <w:tblPr>
              <w:tblW w:w="9565" w:type="dxa"/>
              <w:tblInd w:w="288" w:type="dxa"/>
              <w:tblBorders>
                <w:insideH w:val="single" w:sz="4" w:space="0" w:color="auto"/>
                <w:insideV w:val="single" w:sz="4" w:space="0" w:color="auto"/>
              </w:tblBorders>
              <w:tblLook w:val="04A0"/>
            </w:tblPr>
            <w:tblGrid>
              <w:gridCol w:w="534"/>
              <w:gridCol w:w="1842"/>
              <w:gridCol w:w="7189"/>
            </w:tblGrid>
            <w:tr w:rsidR="00E93228" w:rsidRPr="00564676" w:rsidTr="00C4543D">
              <w:tc>
                <w:tcPr>
                  <w:tcW w:w="9565" w:type="dxa"/>
                  <w:gridSpan w:val="3"/>
                  <w:tcBorders>
                    <w:bottom w:val="single" w:sz="4" w:space="0" w:color="auto"/>
                  </w:tcBorders>
                  <w:shd w:val="clear" w:color="auto" w:fill="auto"/>
                </w:tcPr>
                <w:p w:rsidR="00E93228" w:rsidRPr="00564676" w:rsidRDefault="00E93228" w:rsidP="00E93228">
                  <w:pPr>
                    <w:ind w:right="-250"/>
                    <w:jc w:val="both"/>
                    <w:rPr>
                      <w:rFonts w:eastAsia="MS Mincho"/>
                      <w:szCs w:val="16"/>
                    </w:rPr>
                  </w:pPr>
                </w:p>
              </w:tc>
            </w:tr>
            <w:tr w:rsidR="00E93228" w:rsidRPr="00564676" w:rsidTr="00C4543D">
              <w:tc>
                <w:tcPr>
                  <w:tcW w:w="9565" w:type="dxa"/>
                  <w:gridSpan w:val="3"/>
                  <w:tcBorders>
                    <w:top w:val="single" w:sz="4" w:space="0" w:color="auto"/>
                    <w:bottom w:val="nil"/>
                  </w:tcBorders>
                  <w:shd w:val="clear" w:color="auto" w:fill="auto"/>
                </w:tcPr>
                <w:p w:rsidR="00E93228" w:rsidRPr="00564676" w:rsidRDefault="00E93228" w:rsidP="00E93228">
                  <w:pPr>
                    <w:ind w:right="-250"/>
                    <w:rPr>
                      <w:rFonts w:eastAsia="MS Mincho"/>
                      <w:i/>
                      <w:szCs w:val="16"/>
                    </w:rPr>
                  </w:pPr>
                  <w:r w:rsidRPr="00564676">
                    <w:rPr>
                      <w:rFonts w:eastAsia="MS Mincho"/>
                      <w:i/>
                      <w:szCs w:val="16"/>
                    </w:rPr>
                    <w:t>(наименование юридического лица либо фамилия, имя и (при наличии) отчество физического лица в дательном падеже)</w:t>
                  </w:r>
                </w:p>
              </w:tc>
            </w:tr>
            <w:tr w:rsidR="00E93228" w:rsidRPr="00564676" w:rsidTr="00C4543D">
              <w:tc>
                <w:tcPr>
                  <w:tcW w:w="534" w:type="dxa"/>
                  <w:tcBorders>
                    <w:top w:val="nil"/>
                    <w:bottom w:val="nil"/>
                    <w:right w:val="nil"/>
                  </w:tcBorders>
                  <w:shd w:val="clear" w:color="auto" w:fill="auto"/>
                </w:tcPr>
                <w:p w:rsidR="00E93228" w:rsidRPr="00564676" w:rsidRDefault="00E93228" w:rsidP="00E93228">
                  <w:pPr>
                    <w:ind w:right="-250"/>
                    <w:jc w:val="both"/>
                    <w:rPr>
                      <w:rFonts w:eastAsia="MS Mincho"/>
                      <w:szCs w:val="16"/>
                    </w:rPr>
                  </w:pPr>
                  <w:r w:rsidRPr="00564676">
                    <w:rPr>
                      <w:rFonts w:eastAsia="MS Mincho"/>
                      <w:szCs w:val="16"/>
                    </w:rPr>
                    <w:t>в</w:t>
                  </w:r>
                </w:p>
              </w:tc>
              <w:tc>
                <w:tcPr>
                  <w:tcW w:w="9031" w:type="dxa"/>
                  <w:gridSpan w:val="2"/>
                  <w:tcBorders>
                    <w:top w:val="nil"/>
                    <w:left w:val="nil"/>
                    <w:bottom w:val="single" w:sz="4" w:space="0" w:color="auto"/>
                  </w:tcBorders>
                  <w:shd w:val="clear" w:color="auto" w:fill="auto"/>
                </w:tcPr>
                <w:p w:rsidR="00E93228" w:rsidRPr="00564676" w:rsidRDefault="00E93228" w:rsidP="00E93228">
                  <w:pPr>
                    <w:ind w:right="-250"/>
                    <w:jc w:val="both"/>
                    <w:rPr>
                      <w:rFonts w:eastAsia="MS Mincho"/>
                      <w:szCs w:val="16"/>
                    </w:rPr>
                  </w:pPr>
                </w:p>
              </w:tc>
            </w:tr>
            <w:tr w:rsidR="00E93228" w:rsidRPr="00564676" w:rsidTr="00C4543D">
              <w:tc>
                <w:tcPr>
                  <w:tcW w:w="9565" w:type="dxa"/>
                  <w:gridSpan w:val="3"/>
                  <w:tcBorders>
                    <w:top w:val="nil"/>
                    <w:bottom w:val="nil"/>
                  </w:tcBorders>
                  <w:shd w:val="clear" w:color="auto" w:fill="auto"/>
                </w:tcPr>
                <w:p w:rsidR="00E93228" w:rsidRPr="00564676" w:rsidRDefault="00E93228" w:rsidP="00E93228">
                  <w:pPr>
                    <w:ind w:right="-250"/>
                    <w:rPr>
                      <w:rFonts w:eastAsia="MS Mincho"/>
                      <w:i/>
                      <w:szCs w:val="16"/>
                    </w:rPr>
                  </w:pPr>
                  <w:r w:rsidRPr="00564676">
                    <w:rPr>
                      <w:rFonts w:eastAsia="MS Mincho"/>
                      <w:i/>
                      <w:szCs w:val="16"/>
                    </w:rPr>
                    <w:t>(вид права, на котором заявитель желает приобрести земельный участок; если подается заявление о предоставлении земельного участка                                                                в собственность, указывается также на предоставление по договору купли-продажи или бесплатно)</w:t>
                  </w:r>
                </w:p>
              </w:tc>
            </w:tr>
            <w:tr w:rsidR="00E93228" w:rsidRPr="00564676" w:rsidTr="00C4543D">
              <w:tc>
                <w:tcPr>
                  <w:tcW w:w="2376" w:type="dxa"/>
                  <w:gridSpan w:val="2"/>
                  <w:tcBorders>
                    <w:top w:val="nil"/>
                    <w:bottom w:val="nil"/>
                    <w:right w:val="nil"/>
                  </w:tcBorders>
                  <w:shd w:val="clear" w:color="auto" w:fill="auto"/>
                </w:tcPr>
                <w:p w:rsidR="00E93228" w:rsidRPr="00564676" w:rsidRDefault="00E93228" w:rsidP="00E93228">
                  <w:pPr>
                    <w:ind w:right="-250"/>
                    <w:jc w:val="both"/>
                    <w:rPr>
                      <w:rFonts w:eastAsia="MS Mincho"/>
                      <w:szCs w:val="16"/>
                    </w:rPr>
                  </w:pPr>
                  <w:r w:rsidRPr="00564676">
                    <w:rPr>
                      <w:rFonts w:eastAsia="MS Mincho"/>
                      <w:szCs w:val="16"/>
                    </w:rPr>
                    <w:t>для</w:t>
                  </w:r>
                </w:p>
              </w:tc>
              <w:tc>
                <w:tcPr>
                  <w:tcW w:w="7189" w:type="dxa"/>
                  <w:tcBorders>
                    <w:top w:val="nil"/>
                    <w:left w:val="nil"/>
                    <w:bottom w:val="single" w:sz="4" w:space="0" w:color="auto"/>
                  </w:tcBorders>
                  <w:shd w:val="clear" w:color="auto" w:fill="auto"/>
                </w:tcPr>
                <w:p w:rsidR="00E93228" w:rsidRPr="00564676" w:rsidRDefault="00E93228" w:rsidP="00E93228">
                  <w:pPr>
                    <w:ind w:right="-250"/>
                    <w:jc w:val="both"/>
                    <w:rPr>
                      <w:rFonts w:eastAsia="MS Mincho"/>
                      <w:szCs w:val="16"/>
                    </w:rPr>
                  </w:pPr>
                </w:p>
              </w:tc>
            </w:tr>
            <w:tr w:rsidR="00E93228" w:rsidRPr="00564676" w:rsidTr="00C4543D">
              <w:tc>
                <w:tcPr>
                  <w:tcW w:w="9565" w:type="dxa"/>
                  <w:gridSpan w:val="3"/>
                  <w:tcBorders>
                    <w:top w:val="nil"/>
                    <w:bottom w:val="nil"/>
                  </w:tcBorders>
                  <w:shd w:val="clear" w:color="auto" w:fill="auto"/>
                </w:tcPr>
                <w:p w:rsidR="00E93228" w:rsidRPr="00564676" w:rsidRDefault="00E93228" w:rsidP="00E93228">
                  <w:pPr>
                    <w:ind w:right="-250"/>
                    <w:rPr>
                      <w:rFonts w:eastAsia="MS Mincho"/>
                      <w:i/>
                      <w:szCs w:val="16"/>
                    </w:rPr>
                  </w:pPr>
                  <w:r w:rsidRPr="00564676">
                    <w:rPr>
                      <w:rFonts w:eastAsia="MS Mincho"/>
                      <w:i/>
                      <w:szCs w:val="16"/>
                    </w:rPr>
                    <w:t xml:space="preserve">       (цель использования земельного участка) </w:t>
                  </w:r>
                </w:p>
              </w:tc>
            </w:tr>
            <w:tr w:rsidR="00E93228" w:rsidRPr="00564676" w:rsidTr="00C4543D">
              <w:tc>
                <w:tcPr>
                  <w:tcW w:w="9565" w:type="dxa"/>
                  <w:gridSpan w:val="3"/>
                  <w:tcBorders>
                    <w:top w:val="nil"/>
                    <w:bottom w:val="nil"/>
                  </w:tcBorders>
                  <w:shd w:val="clear" w:color="auto" w:fill="auto"/>
                </w:tcPr>
                <w:p w:rsidR="00E93228" w:rsidRPr="00564676" w:rsidRDefault="00E93228" w:rsidP="00E93228">
                  <w:pPr>
                    <w:ind w:right="-250"/>
                    <w:jc w:val="both"/>
                    <w:rPr>
                      <w:rFonts w:eastAsia="MS Mincho"/>
                      <w:szCs w:val="16"/>
                    </w:rPr>
                  </w:pPr>
                  <w:r w:rsidRPr="00564676">
                    <w:rPr>
                      <w:rFonts w:eastAsia="MS Mincho"/>
                      <w:szCs w:val="16"/>
                    </w:rPr>
                    <w:t>земельный участок, имеющий кадастровый номер:</w:t>
                  </w:r>
                </w:p>
              </w:tc>
            </w:tr>
            <w:tr w:rsidR="00E93228" w:rsidRPr="00564676" w:rsidTr="00C4543D">
              <w:tc>
                <w:tcPr>
                  <w:tcW w:w="9565" w:type="dxa"/>
                  <w:gridSpan w:val="3"/>
                  <w:tcBorders>
                    <w:top w:val="nil"/>
                    <w:bottom w:val="single" w:sz="4" w:space="0" w:color="auto"/>
                  </w:tcBorders>
                  <w:shd w:val="clear" w:color="auto" w:fill="auto"/>
                </w:tcPr>
                <w:p w:rsidR="00E93228" w:rsidRPr="00564676" w:rsidRDefault="00E93228" w:rsidP="00E93228">
                  <w:pPr>
                    <w:ind w:right="-250"/>
                    <w:jc w:val="right"/>
                    <w:rPr>
                      <w:rFonts w:eastAsia="MS Mincho"/>
                      <w:szCs w:val="16"/>
                    </w:rPr>
                  </w:pPr>
                  <w:r w:rsidRPr="00564676">
                    <w:rPr>
                      <w:rFonts w:eastAsia="MS Mincho"/>
                      <w:szCs w:val="16"/>
                    </w:rPr>
                    <w:t>,</w:t>
                  </w:r>
                </w:p>
              </w:tc>
            </w:tr>
            <w:tr w:rsidR="00E93228" w:rsidRPr="00564676" w:rsidTr="00C4543D">
              <w:tc>
                <w:tcPr>
                  <w:tcW w:w="9565" w:type="dxa"/>
                  <w:gridSpan w:val="3"/>
                  <w:tcBorders>
                    <w:top w:val="nil"/>
                    <w:bottom w:val="nil"/>
                  </w:tcBorders>
                  <w:shd w:val="clear" w:color="auto" w:fill="auto"/>
                </w:tcPr>
                <w:p w:rsidR="00E93228" w:rsidRPr="00564676" w:rsidRDefault="00E93228" w:rsidP="00E93228">
                  <w:pPr>
                    <w:ind w:right="-250"/>
                    <w:jc w:val="both"/>
                    <w:rPr>
                      <w:rFonts w:eastAsia="MS Mincho"/>
                      <w:szCs w:val="16"/>
                    </w:rPr>
                  </w:pPr>
                </w:p>
              </w:tc>
            </w:tr>
            <w:tr w:rsidR="00E93228" w:rsidRPr="00564676" w:rsidTr="00C4543D">
              <w:tc>
                <w:tcPr>
                  <w:tcW w:w="9565" w:type="dxa"/>
                  <w:gridSpan w:val="3"/>
                  <w:tcBorders>
                    <w:top w:val="nil"/>
                    <w:bottom w:val="nil"/>
                  </w:tcBorders>
                  <w:shd w:val="clear" w:color="auto" w:fill="auto"/>
                </w:tcPr>
                <w:p w:rsidR="00E93228" w:rsidRPr="00564676" w:rsidRDefault="00E93228" w:rsidP="00E93228">
                  <w:pPr>
                    <w:ind w:right="-250" w:firstLine="709"/>
                    <w:jc w:val="both"/>
                    <w:rPr>
                      <w:rFonts w:eastAsia="MS Mincho"/>
                      <w:szCs w:val="16"/>
                    </w:rPr>
                  </w:pPr>
                  <w:r w:rsidRPr="00564676">
                    <w:rPr>
                      <w:rFonts w:eastAsia="MS Mincho"/>
                      <w:szCs w:val="16"/>
                    </w:rPr>
                    <w:t xml:space="preserve">Основанием для предоставления земельного участка без проведения торгов является: </w:t>
                  </w:r>
                </w:p>
              </w:tc>
            </w:tr>
            <w:tr w:rsidR="00E93228" w:rsidRPr="00564676" w:rsidTr="00C4543D">
              <w:tc>
                <w:tcPr>
                  <w:tcW w:w="9565" w:type="dxa"/>
                  <w:gridSpan w:val="3"/>
                  <w:tcBorders>
                    <w:top w:val="nil"/>
                    <w:bottom w:val="single" w:sz="4" w:space="0" w:color="auto"/>
                  </w:tcBorders>
                  <w:shd w:val="clear" w:color="auto" w:fill="auto"/>
                </w:tcPr>
                <w:p w:rsidR="00E93228" w:rsidRPr="00564676" w:rsidRDefault="00E93228" w:rsidP="00E93228">
                  <w:pPr>
                    <w:ind w:right="-250" w:firstLine="709"/>
                    <w:jc w:val="both"/>
                    <w:rPr>
                      <w:rFonts w:eastAsia="MS Mincho"/>
                      <w:szCs w:val="16"/>
                    </w:rPr>
                  </w:pPr>
                </w:p>
              </w:tc>
            </w:tr>
            <w:tr w:rsidR="00E93228" w:rsidRPr="00564676" w:rsidTr="00C4543D">
              <w:tc>
                <w:tcPr>
                  <w:tcW w:w="9565" w:type="dxa"/>
                  <w:gridSpan w:val="3"/>
                  <w:tcBorders>
                    <w:top w:val="single" w:sz="4" w:space="0" w:color="auto"/>
                    <w:bottom w:val="single" w:sz="4" w:space="0" w:color="auto"/>
                  </w:tcBorders>
                  <w:shd w:val="clear" w:color="auto" w:fill="auto"/>
                </w:tcPr>
                <w:p w:rsidR="00E93228" w:rsidRPr="00564676" w:rsidRDefault="00E93228" w:rsidP="00E93228">
                  <w:pPr>
                    <w:ind w:right="-250" w:firstLine="709"/>
                    <w:jc w:val="right"/>
                    <w:rPr>
                      <w:rFonts w:eastAsia="MS Mincho"/>
                      <w:szCs w:val="16"/>
                    </w:rPr>
                  </w:pPr>
                  <w:r w:rsidRPr="00564676">
                    <w:rPr>
                      <w:rFonts w:eastAsia="MS Mincho"/>
                      <w:szCs w:val="16"/>
                    </w:rPr>
                    <w:t>.</w:t>
                  </w:r>
                </w:p>
              </w:tc>
            </w:tr>
            <w:tr w:rsidR="00E93228" w:rsidRPr="00564676" w:rsidTr="00C4543D">
              <w:tc>
                <w:tcPr>
                  <w:tcW w:w="9565" w:type="dxa"/>
                  <w:gridSpan w:val="3"/>
                  <w:tcBorders>
                    <w:top w:val="single" w:sz="4" w:space="0" w:color="auto"/>
                    <w:bottom w:val="nil"/>
                  </w:tcBorders>
                  <w:shd w:val="clear" w:color="auto" w:fill="auto"/>
                </w:tcPr>
                <w:p w:rsidR="00E93228" w:rsidRPr="00564676" w:rsidRDefault="00E93228" w:rsidP="00E93228">
                  <w:pPr>
                    <w:ind w:right="-250"/>
                    <w:rPr>
                      <w:rFonts w:eastAsia="MS Mincho"/>
                      <w:i/>
                      <w:szCs w:val="16"/>
                    </w:rPr>
                  </w:pPr>
                  <w:r w:rsidRPr="00564676">
                    <w:rPr>
                      <w:rFonts w:eastAsia="MS Mincho"/>
                      <w:i/>
                      <w:szCs w:val="16"/>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РФ)</w:t>
                  </w:r>
                </w:p>
              </w:tc>
            </w:tr>
          </w:tbl>
          <w:p w:rsidR="00E93228" w:rsidRPr="00564676" w:rsidRDefault="00E93228" w:rsidP="00E93228">
            <w:pPr>
              <w:autoSpaceDE w:val="0"/>
              <w:autoSpaceDN w:val="0"/>
              <w:adjustRightInd w:val="0"/>
              <w:outlineLvl w:val="0"/>
              <w:rPr>
                <w:szCs w:val="16"/>
                <w:lang w:eastAsia="en-IN"/>
              </w:rPr>
            </w:pPr>
          </w:p>
        </w:tc>
      </w:tr>
      <w:tr w:rsidR="00E93228" w:rsidRPr="00564676" w:rsidTr="00C4543D">
        <w:tblPrEx>
          <w:tblBorders>
            <w:top w:val="none" w:sz="0" w:space="0" w:color="auto"/>
            <w:left w:val="none" w:sz="0" w:space="0" w:color="auto"/>
            <w:bottom w:val="none" w:sz="0" w:space="0" w:color="auto"/>
            <w:right w:val="none" w:sz="0" w:space="0" w:color="auto"/>
          </w:tblBorders>
        </w:tblPrEx>
        <w:trPr>
          <w:gridBefore w:val="1"/>
          <w:gridAfter w:val="6"/>
          <w:wBefore w:w="743" w:type="dxa"/>
          <w:wAfter w:w="4406" w:type="dxa"/>
        </w:trPr>
        <w:tc>
          <w:tcPr>
            <w:tcW w:w="9606" w:type="dxa"/>
            <w:gridSpan w:val="10"/>
            <w:tcBorders>
              <w:top w:val="nil"/>
              <w:bottom w:val="nil"/>
            </w:tcBorders>
            <w:shd w:val="clear" w:color="auto" w:fill="auto"/>
          </w:tcPr>
          <w:p w:rsidR="00E93228" w:rsidRPr="00564676" w:rsidRDefault="00E93228" w:rsidP="00E93228">
            <w:pPr>
              <w:ind w:firstLine="709"/>
              <w:jc w:val="both"/>
              <w:rPr>
                <w:rFonts w:eastAsia="MS Mincho"/>
                <w:szCs w:val="16"/>
              </w:rPr>
            </w:pPr>
            <w:r w:rsidRPr="00564676">
              <w:rPr>
                <w:rFonts w:eastAsia="MS Mincho"/>
                <w:szCs w:val="16"/>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E93228" w:rsidRPr="00564676" w:rsidTr="00C4543D">
        <w:tblPrEx>
          <w:tblBorders>
            <w:top w:val="none" w:sz="0" w:space="0" w:color="auto"/>
            <w:left w:val="none" w:sz="0" w:space="0" w:color="auto"/>
            <w:bottom w:val="none" w:sz="0" w:space="0" w:color="auto"/>
            <w:right w:val="none" w:sz="0" w:space="0" w:color="auto"/>
          </w:tblBorders>
        </w:tblPrEx>
        <w:trPr>
          <w:gridBefore w:val="1"/>
          <w:gridAfter w:val="6"/>
          <w:wBefore w:w="743" w:type="dxa"/>
          <w:wAfter w:w="4406" w:type="dxa"/>
        </w:trPr>
        <w:tc>
          <w:tcPr>
            <w:tcW w:w="9606" w:type="dxa"/>
            <w:gridSpan w:val="10"/>
            <w:tcBorders>
              <w:top w:val="nil"/>
              <w:bottom w:val="single" w:sz="4" w:space="0" w:color="auto"/>
            </w:tcBorders>
            <w:shd w:val="clear" w:color="auto" w:fill="auto"/>
          </w:tcPr>
          <w:p w:rsidR="00E93228" w:rsidRPr="00564676" w:rsidRDefault="00E93228" w:rsidP="00E93228">
            <w:pPr>
              <w:ind w:firstLine="709"/>
              <w:jc w:val="both"/>
              <w:rPr>
                <w:rFonts w:eastAsia="MS Mincho"/>
                <w:szCs w:val="16"/>
              </w:rPr>
            </w:pPr>
          </w:p>
        </w:tc>
      </w:tr>
      <w:tr w:rsidR="00E93228" w:rsidRPr="00564676" w:rsidTr="00C4543D">
        <w:tblPrEx>
          <w:tblBorders>
            <w:top w:val="none" w:sz="0" w:space="0" w:color="auto"/>
            <w:left w:val="none" w:sz="0" w:space="0" w:color="auto"/>
            <w:bottom w:val="none" w:sz="0" w:space="0" w:color="auto"/>
            <w:right w:val="none" w:sz="0" w:space="0" w:color="auto"/>
          </w:tblBorders>
        </w:tblPrEx>
        <w:trPr>
          <w:gridBefore w:val="1"/>
          <w:gridAfter w:val="6"/>
          <w:wBefore w:w="743" w:type="dxa"/>
          <w:wAfter w:w="4406" w:type="dxa"/>
        </w:trPr>
        <w:tc>
          <w:tcPr>
            <w:tcW w:w="9606" w:type="dxa"/>
            <w:gridSpan w:val="10"/>
            <w:tcBorders>
              <w:top w:val="single" w:sz="4" w:space="0" w:color="auto"/>
              <w:bottom w:val="nil"/>
            </w:tcBorders>
            <w:shd w:val="clear" w:color="auto" w:fill="auto"/>
          </w:tcPr>
          <w:p w:rsidR="00E93228" w:rsidRPr="00564676" w:rsidRDefault="00E93228" w:rsidP="00E93228">
            <w:pPr>
              <w:rPr>
                <w:rFonts w:eastAsia="MS Mincho"/>
                <w:i/>
                <w:szCs w:val="16"/>
              </w:rPr>
            </w:pPr>
            <w:proofErr w:type="gramStart"/>
            <w:r w:rsidRPr="00564676">
              <w:rPr>
                <w:rFonts w:eastAsia="MS Mincho"/>
                <w:i/>
                <w:szCs w:val="16"/>
              </w:rPr>
              <w:t xml:space="preserve">(заполняется в случае, если испрашиваемый земельный участок предоставляется взамен </w:t>
            </w:r>
            <w:proofErr w:type="gramEnd"/>
          </w:p>
        </w:tc>
      </w:tr>
      <w:tr w:rsidR="00E93228" w:rsidRPr="00564676" w:rsidTr="00C4543D">
        <w:tblPrEx>
          <w:tblBorders>
            <w:top w:val="none" w:sz="0" w:space="0" w:color="auto"/>
            <w:left w:val="none" w:sz="0" w:space="0" w:color="auto"/>
            <w:bottom w:val="none" w:sz="0" w:space="0" w:color="auto"/>
            <w:right w:val="none" w:sz="0" w:space="0" w:color="auto"/>
          </w:tblBorders>
        </w:tblPrEx>
        <w:trPr>
          <w:gridBefore w:val="1"/>
          <w:gridAfter w:val="6"/>
          <w:wBefore w:w="743" w:type="dxa"/>
          <w:wAfter w:w="4406" w:type="dxa"/>
        </w:trPr>
        <w:tc>
          <w:tcPr>
            <w:tcW w:w="9606" w:type="dxa"/>
            <w:gridSpan w:val="10"/>
            <w:tcBorders>
              <w:top w:val="nil"/>
              <w:bottom w:val="single" w:sz="4" w:space="0" w:color="auto"/>
            </w:tcBorders>
            <w:shd w:val="clear" w:color="auto" w:fill="auto"/>
          </w:tcPr>
          <w:p w:rsidR="00E93228" w:rsidRPr="00564676" w:rsidRDefault="00E93228" w:rsidP="00E93228">
            <w:pPr>
              <w:jc w:val="right"/>
              <w:rPr>
                <w:rFonts w:eastAsia="MS Mincho"/>
                <w:szCs w:val="16"/>
              </w:rPr>
            </w:pPr>
            <w:r w:rsidRPr="00564676">
              <w:rPr>
                <w:rFonts w:eastAsia="MS Mincho"/>
                <w:szCs w:val="16"/>
              </w:rPr>
              <w:t>.</w:t>
            </w:r>
          </w:p>
        </w:tc>
      </w:tr>
      <w:tr w:rsidR="00E93228" w:rsidRPr="00564676" w:rsidTr="00C4543D">
        <w:tblPrEx>
          <w:tblBorders>
            <w:top w:val="none" w:sz="0" w:space="0" w:color="auto"/>
            <w:left w:val="none" w:sz="0" w:space="0" w:color="auto"/>
            <w:bottom w:val="none" w:sz="0" w:space="0" w:color="auto"/>
            <w:right w:val="none" w:sz="0" w:space="0" w:color="auto"/>
          </w:tblBorders>
        </w:tblPrEx>
        <w:trPr>
          <w:gridBefore w:val="1"/>
          <w:gridAfter w:val="6"/>
          <w:wBefore w:w="743" w:type="dxa"/>
          <w:wAfter w:w="4406" w:type="dxa"/>
        </w:trPr>
        <w:tc>
          <w:tcPr>
            <w:tcW w:w="9606" w:type="dxa"/>
            <w:gridSpan w:val="10"/>
            <w:tcBorders>
              <w:top w:val="single" w:sz="4" w:space="0" w:color="auto"/>
              <w:bottom w:val="nil"/>
            </w:tcBorders>
            <w:shd w:val="clear" w:color="auto" w:fill="auto"/>
          </w:tcPr>
          <w:p w:rsidR="00E93228" w:rsidRPr="00564676" w:rsidRDefault="00E93228" w:rsidP="00E93228">
            <w:pPr>
              <w:rPr>
                <w:rFonts w:eastAsia="MS Mincho"/>
                <w:i/>
                <w:szCs w:val="16"/>
              </w:rPr>
            </w:pPr>
            <w:r w:rsidRPr="00564676">
              <w:rPr>
                <w:rFonts w:eastAsia="MS Mincho"/>
                <w:i/>
                <w:szCs w:val="16"/>
              </w:rPr>
              <w:t>земельного участка, изымаемого для государственных или муниципальных нужд)</w:t>
            </w:r>
          </w:p>
        </w:tc>
      </w:tr>
      <w:tr w:rsidR="00E93228" w:rsidRPr="00564676" w:rsidTr="00C4543D">
        <w:tblPrEx>
          <w:tblBorders>
            <w:top w:val="none" w:sz="0" w:space="0" w:color="auto"/>
            <w:left w:val="none" w:sz="0" w:space="0" w:color="auto"/>
            <w:bottom w:val="none" w:sz="0" w:space="0" w:color="auto"/>
            <w:right w:val="none" w:sz="0" w:space="0" w:color="auto"/>
          </w:tblBorders>
        </w:tblPrEx>
        <w:trPr>
          <w:gridBefore w:val="1"/>
          <w:gridAfter w:val="6"/>
          <w:wBefore w:w="743" w:type="dxa"/>
          <w:wAfter w:w="4406" w:type="dxa"/>
        </w:trPr>
        <w:tc>
          <w:tcPr>
            <w:tcW w:w="9606" w:type="dxa"/>
            <w:gridSpan w:val="10"/>
            <w:tcBorders>
              <w:top w:val="nil"/>
              <w:bottom w:val="nil"/>
            </w:tcBorders>
            <w:shd w:val="clear" w:color="auto" w:fill="auto"/>
          </w:tcPr>
          <w:p w:rsidR="00E93228" w:rsidRPr="00564676" w:rsidRDefault="00E93228" w:rsidP="00E93228">
            <w:pPr>
              <w:ind w:firstLine="709"/>
              <w:jc w:val="both"/>
              <w:rPr>
                <w:rFonts w:eastAsia="MS Mincho"/>
                <w:szCs w:val="16"/>
              </w:rPr>
            </w:pPr>
          </w:p>
          <w:p w:rsidR="00E93228" w:rsidRPr="00564676" w:rsidRDefault="00E93228" w:rsidP="00E93228">
            <w:pPr>
              <w:ind w:firstLine="709"/>
              <w:jc w:val="both"/>
              <w:rPr>
                <w:rFonts w:eastAsia="MS Mincho"/>
                <w:i/>
                <w:szCs w:val="16"/>
              </w:rPr>
            </w:pPr>
            <w:r w:rsidRPr="00564676">
              <w:rPr>
                <w:rFonts w:eastAsia="MS Mincho"/>
                <w:szCs w:val="16"/>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E93228" w:rsidRPr="00564676" w:rsidTr="00C4543D">
        <w:tblPrEx>
          <w:tblBorders>
            <w:top w:val="none" w:sz="0" w:space="0" w:color="auto"/>
            <w:left w:val="none" w:sz="0" w:space="0" w:color="auto"/>
            <w:bottom w:val="none" w:sz="0" w:space="0" w:color="auto"/>
            <w:right w:val="none" w:sz="0" w:space="0" w:color="auto"/>
          </w:tblBorders>
        </w:tblPrEx>
        <w:trPr>
          <w:gridBefore w:val="1"/>
          <w:gridAfter w:val="6"/>
          <w:wBefore w:w="743" w:type="dxa"/>
          <w:wAfter w:w="4406" w:type="dxa"/>
        </w:trPr>
        <w:tc>
          <w:tcPr>
            <w:tcW w:w="9606" w:type="dxa"/>
            <w:gridSpan w:val="10"/>
            <w:tcBorders>
              <w:top w:val="nil"/>
              <w:bottom w:val="single" w:sz="4" w:space="0" w:color="auto"/>
            </w:tcBorders>
            <w:shd w:val="clear" w:color="auto" w:fill="auto"/>
          </w:tcPr>
          <w:p w:rsidR="00E93228" w:rsidRPr="00564676" w:rsidRDefault="00E93228" w:rsidP="00E93228">
            <w:pPr>
              <w:rPr>
                <w:rFonts w:eastAsia="MS Mincho"/>
                <w:i/>
                <w:szCs w:val="16"/>
              </w:rPr>
            </w:pPr>
          </w:p>
        </w:tc>
      </w:tr>
      <w:tr w:rsidR="00E93228" w:rsidRPr="00564676" w:rsidTr="00C4543D">
        <w:tblPrEx>
          <w:tblBorders>
            <w:top w:val="none" w:sz="0" w:space="0" w:color="auto"/>
            <w:left w:val="none" w:sz="0" w:space="0" w:color="auto"/>
            <w:bottom w:val="none" w:sz="0" w:space="0" w:color="auto"/>
            <w:right w:val="none" w:sz="0" w:space="0" w:color="auto"/>
          </w:tblBorders>
        </w:tblPrEx>
        <w:trPr>
          <w:gridBefore w:val="1"/>
          <w:gridAfter w:val="6"/>
          <w:wBefore w:w="743" w:type="dxa"/>
          <w:wAfter w:w="4406" w:type="dxa"/>
        </w:trPr>
        <w:tc>
          <w:tcPr>
            <w:tcW w:w="9606" w:type="dxa"/>
            <w:gridSpan w:val="10"/>
            <w:tcBorders>
              <w:top w:val="single" w:sz="4" w:space="0" w:color="auto"/>
              <w:bottom w:val="nil"/>
            </w:tcBorders>
            <w:shd w:val="clear" w:color="auto" w:fill="auto"/>
          </w:tcPr>
          <w:p w:rsidR="00E93228" w:rsidRPr="00564676" w:rsidRDefault="00E93228" w:rsidP="00E93228">
            <w:pPr>
              <w:rPr>
                <w:rFonts w:eastAsia="MS Mincho"/>
                <w:i/>
                <w:szCs w:val="16"/>
              </w:rPr>
            </w:pPr>
            <w:proofErr w:type="gramStart"/>
            <w:r w:rsidRPr="00564676">
              <w:rPr>
                <w:rFonts w:eastAsia="MS Mincho"/>
                <w:i/>
                <w:szCs w:val="16"/>
              </w:rPr>
              <w:t xml:space="preserve">(заполняется в случае, если земельный участок предоставляется для размещения </w:t>
            </w:r>
            <w:proofErr w:type="gramEnd"/>
          </w:p>
        </w:tc>
      </w:tr>
      <w:tr w:rsidR="00E93228" w:rsidRPr="00564676" w:rsidTr="00C4543D">
        <w:tblPrEx>
          <w:tblBorders>
            <w:top w:val="none" w:sz="0" w:space="0" w:color="auto"/>
            <w:left w:val="none" w:sz="0" w:space="0" w:color="auto"/>
            <w:bottom w:val="none" w:sz="0" w:space="0" w:color="auto"/>
            <w:right w:val="none" w:sz="0" w:space="0" w:color="auto"/>
          </w:tblBorders>
        </w:tblPrEx>
        <w:trPr>
          <w:gridBefore w:val="1"/>
          <w:gridAfter w:val="6"/>
          <w:wBefore w:w="743" w:type="dxa"/>
          <w:wAfter w:w="4406" w:type="dxa"/>
        </w:trPr>
        <w:tc>
          <w:tcPr>
            <w:tcW w:w="9606" w:type="dxa"/>
            <w:gridSpan w:val="10"/>
            <w:tcBorders>
              <w:top w:val="nil"/>
              <w:bottom w:val="single" w:sz="4" w:space="0" w:color="auto"/>
            </w:tcBorders>
            <w:shd w:val="clear" w:color="auto" w:fill="auto"/>
          </w:tcPr>
          <w:p w:rsidR="00E93228" w:rsidRPr="00564676" w:rsidRDefault="00E93228" w:rsidP="00E93228">
            <w:pPr>
              <w:rPr>
                <w:rFonts w:eastAsia="MS Mincho"/>
                <w:i/>
                <w:szCs w:val="16"/>
              </w:rPr>
            </w:pPr>
          </w:p>
        </w:tc>
      </w:tr>
      <w:tr w:rsidR="00E93228" w:rsidRPr="00564676" w:rsidTr="00C4543D">
        <w:tblPrEx>
          <w:tblBorders>
            <w:top w:val="none" w:sz="0" w:space="0" w:color="auto"/>
            <w:left w:val="none" w:sz="0" w:space="0" w:color="auto"/>
            <w:bottom w:val="none" w:sz="0" w:space="0" w:color="auto"/>
            <w:right w:val="none" w:sz="0" w:space="0" w:color="auto"/>
          </w:tblBorders>
        </w:tblPrEx>
        <w:trPr>
          <w:gridBefore w:val="1"/>
          <w:gridAfter w:val="6"/>
          <w:wBefore w:w="743" w:type="dxa"/>
          <w:wAfter w:w="4406" w:type="dxa"/>
        </w:trPr>
        <w:tc>
          <w:tcPr>
            <w:tcW w:w="9606" w:type="dxa"/>
            <w:gridSpan w:val="10"/>
            <w:tcBorders>
              <w:top w:val="single" w:sz="4" w:space="0" w:color="auto"/>
              <w:bottom w:val="nil"/>
            </w:tcBorders>
            <w:shd w:val="clear" w:color="auto" w:fill="auto"/>
          </w:tcPr>
          <w:p w:rsidR="00E93228" w:rsidRPr="00564676" w:rsidRDefault="00E93228" w:rsidP="00E93228">
            <w:pPr>
              <w:rPr>
                <w:rFonts w:eastAsia="MS Mincho"/>
                <w:i/>
                <w:szCs w:val="16"/>
              </w:rPr>
            </w:pPr>
            <w:r w:rsidRPr="00564676">
              <w:rPr>
                <w:rFonts w:eastAsia="MS Mincho"/>
                <w:i/>
                <w:szCs w:val="16"/>
              </w:rPr>
              <w:t xml:space="preserve">объектов, предусмотренных документом территориального планирования и (или) </w:t>
            </w:r>
          </w:p>
        </w:tc>
      </w:tr>
      <w:tr w:rsidR="00E93228" w:rsidRPr="00564676" w:rsidTr="00C4543D">
        <w:tblPrEx>
          <w:tblBorders>
            <w:top w:val="none" w:sz="0" w:space="0" w:color="auto"/>
            <w:left w:val="none" w:sz="0" w:space="0" w:color="auto"/>
            <w:bottom w:val="none" w:sz="0" w:space="0" w:color="auto"/>
            <w:right w:val="none" w:sz="0" w:space="0" w:color="auto"/>
          </w:tblBorders>
        </w:tblPrEx>
        <w:trPr>
          <w:gridBefore w:val="1"/>
          <w:gridAfter w:val="6"/>
          <w:wBefore w:w="743" w:type="dxa"/>
          <w:wAfter w:w="4406" w:type="dxa"/>
        </w:trPr>
        <w:tc>
          <w:tcPr>
            <w:tcW w:w="9606" w:type="dxa"/>
            <w:gridSpan w:val="10"/>
            <w:tcBorders>
              <w:top w:val="nil"/>
              <w:bottom w:val="single" w:sz="4" w:space="0" w:color="auto"/>
            </w:tcBorders>
            <w:shd w:val="clear" w:color="auto" w:fill="auto"/>
          </w:tcPr>
          <w:p w:rsidR="00E93228" w:rsidRPr="00564676" w:rsidRDefault="00E93228" w:rsidP="00E93228">
            <w:pPr>
              <w:jc w:val="right"/>
              <w:rPr>
                <w:rFonts w:eastAsia="MS Mincho"/>
                <w:szCs w:val="16"/>
              </w:rPr>
            </w:pPr>
            <w:r w:rsidRPr="00564676">
              <w:rPr>
                <w:rFonts w:eastAsia="MS Mincho"/>
                <w:szCs w:val="16"/>
              </w:rPr>
              <w:t>.</w:t>
            </w:r>
          </w:p>
        </w:tc>
      </w:tr>
      <w:tr w:rsidR="00E93228" w:rsidRPr="00564676" w:rsidTr="00C4543D">
        <w:tblPrEx>
          <w:tblBorders>
            <w:top w:val="none" w:sz="0" w:space="0" w:color="auto"/>
            <w:left w:val="none" w:sz="0" w:space="0" w:color="auto"/>
            <w:bottom w:val="none" w:sz="0" w:space="0" w:color="auto"/>
            <w:right w:val="none" w:sz="0" w:space="0" w:color="auto"/>
          </w:tblBorders>
        </w:tblPrEx>
        <w:trPr>
          <w:gridBefore w:val="1"/>
          <w:gridAfter w:val="6"/>
          <w:wBefore w:w="743" w:type="dxa"/>
          <w:wAfter w:w="4406" w:type="dxa"/>
        </w:trPr>
        <w:tc>
          <w:tcPr>
            <w:tcW w:w="9606" w:type="dxa"/>
            <w:gridSpan w:val="10"/>
            <w:tcBorders>
              <w:top w:val="single" w:sz="4" w:space="0" w:color="auto"/>
              <w:bottom w:val="nil"/>
            </w:tcBorders>
            <w:shd w:val="clear" w:color="auto" w:fill="auto"/>
          </w:tcPr>
          <w:p w:rsidR="00E93228" w:rsidRPr="00564676" w:rsidRDefault="00E93228" w:rsidP="00E93228">
            <w:pPr>
              <w:rPr>
                <w:rFonts w:eastAsia="MS Mincho"/>
                <w:i/>
                <w:szCs w:val="16"/>
              </w:rPr>
            </w:pPr>
            <w:r w:rsidRPr="00564676">
              <w:rPr>
                <w:rFonts w:eastAsia="MS Mincho"/>
                <w:i/>
                <w:szCs w:val="16"/>
              </w:rPr>
              <w:t>проектом планировки территории)</w:t>
            </w:r>
          </w:p>
        </w:tc>
      </w:tr>
      <w:tr w:rsidR="00E93228" w:rsidRPr="00564676" w:rsidTr="00C4543D">
        <w:tblPrEx>
          <w:tblBorders>
            <w:top w:val="none" w:sz="0" w:space="0" w:color="auto"/>
            <w:left w:val="none" w:sz="0" w:space="0" w:color="auto"/>
            <w:bottom w:val="none" w:sz="0" w:space="0" w:color="auto"/>
            <w:right w:val="none" w:sz="0" w:space="0" w:color="auto"/>
          </w:tblBorders>
        </w:tblPrEx>
        <w:trPr>
          <w:gridBefore w:val="1"/>
          <w:gridAfter w:val="6"/>
          <w:wBefore w:w="743" w:type="dxa"/>
          <w:wAfter w:w="4406" w:type="dxa"/>
        </w:trPr>
        <w:tc>
          <w:tcPr>
            <w:tcW w:w="9606" w:type="dxa"/>
            <w:gridSpan w:val="10"/>
            <w:tcBorders>
              <w:top w:val="nil"/>
              <w:bottom w:val="nil"/>
            </w:tcBorders>
            <w:shd w:val="clear" w:color="auto" w:fill="auto"/>
          </w:tcPr>
          <w:p w:rsidR="00E93228" w:rsidRPr="00564676" w:rsidRDefault="00E93228" w:rsidP="00E93228">
            <w:pPr>
              <w:ind w:firstLine="709"/>
              <w:jc w:val="both"/>
              <w:rPr>
                <w:rFonts w:eastAsia="MS Mincho"/>
                <w:szCs w:val="16"/>
              </w:rPr>
            </w:pPr>
          </w:p>
          <w:p w:rsidR="00E93228" w:rsidRPr="00564676" w:rsidRDefault="00E93228" w:rsidP="00E93228">
            <w:pPr>
              <w:ind w:firstLine="709"/>
              <w:jc w:val="both"/>
              <w:rPr>
                <w:rFonts w:eastAsia="MS Mincho"/>
                <w:i/>
                <w:szCs w:val="16"/>
              </w:rPr>
            </w:pPr>
            <w:r w:rsidRPr="00564676">
              <w:rPr>
                <w:rFonts w:eastAsia="MS Mincho"/>
                <w:szCs w:val="16"/>
              </w:rPr>
              <w:t>Реквизиты решения о предварительном согласовании предоставления земельного участка (форма правового акта, наименов</w:t>
            </w:r>
            <w:r w:rsidRPr="00564676">
              <w:rPr>
                <w:rFonts w:eastAsia="MS Mincho"/>
                <w:szCs w:val="16"/>
              </w:rPr>
              <w:t>а</w:t>
            </w:r>
            <w:r w:rsidRPr="00564676">
              <w:rPr>
                <w:rFonts w:eastAsia="MS Mincho"/>
                <w:szCs w:val="16"/>
              </w:rPr>
              <w:t>ние принявшего его органа, дата, номер и наименование правового акта):</w:t>
            </w:r>
          </w:p>
        </w:tc>
      </w:tr>
      <w:tr w:rsidR="00E93228" w:rsidRPr="00564676" w:rsidTr="00C4543D">
        <w:tblPrEx>
          <w:tblBorders>
            <w:top w:val="none" w:sz="0" w:space="0" w:color="auto"/>
            <w:left w:val="none" w:sz="0" w:space="0" w:color="auto"/>
            <w:bottom w:val="none" w:sz="0" w:space="0" w:color="auto"/>
            <w:right w:val="none" w:sz="0" w:space="0" w:color="auto"/>
          </w:tblBorders>
        </w:tblPrEx>
        <w:trPr>
          <w:gridBefore w:val="1"/>
          <w:gridAfter w:val="6"/>
          <w:wBefore w:w="743" w:type="dxa"/>
          <w:wAfter w:w="4406" w:type="dxa"/>
        </w:trPr>
        <w:tc>
          <w:tcPr>
            <w:tcW w:w="9606" w:type="dxa"/>
            <w:gridSpan w:val="10"/>
            <w:tcBorders>
              <w:top w:val="nil"/>
              <w:bottom w:val="single" w:sz="4" w:space="0" w:color="auto"/>
            </w:tcBorders>
            <w:shd w:val="clear" w:color="auto" w:fill="auto"/>
          </w:tcPr>
          <w:p w:rsidR="00E93228" w:rsidRPr="00564676" w:rsidRDefault="00E93228" w:rsidP="00E93228">
            <w:pPr>
              <w:rPr>
                <w:rFonts w:eastAsia="MS Mincho"/>
                <w:i/>
                <w:szCs w:val="16"/>
              </w:rPr>
            </w:pPr>
          </w:p>
        </w:tc>
      </w:tr>
      <w:tr w:rsidR="00E93228" w:rsidRPr="00564676" w:rsidTr="00C4543D">
        <w:tblPrEx>
          <w:tblBorders>
            <w:top w:val="none" w:sz="0" w:space="0" w:color="auto"/>
            <w:left w:val="none" w:sz="0" w:space="0" w:color="auto"/>
            <w:bottom w:val="none" w:sz="0" w:space="0" w:color="auto"/>
            <w:right w:val="none" w:sz="0" w:space="0" w:color="auto"/>
          </w:tblBorders>
        </w:tblPrEx>
        <w:trPr>
          <w:gridBefore w:val="1"/>
          <w:gridAfter w:val="6"/>
          <w:wBefore w:w="743" w:type="dxa"/>
          <w:wAfter w:w="4406" w:type="dxa"/>
        </w:trPr>
        <w:tc>
          <w:tcPr>
            <w:tcW w:w="9606" w:type="dxa"/>
            <w:gridSpan w:val="10"/>
            <w:tcBorders>
              <w:top w:val="single" w:sz="4" w:space="0" w:color="auto"/>
              <w:bottom w:val="nil"/>
            </w:tcBorders>
            <w:shd w:val="clear" w:color="auto" w:fill="auto"/>
          </w:tcPr>
          <w:p w:rsidR="00E93228" w:rsidRPr="00564676" w:rsidRDefault="00E93228" w:rsidP="00E93228">
            <w:pPr>
              <w:rPr>
                <w:rFonts w:eastAsia="MS Mincho"/>
                <w:i/>
                <w:szCs w:val="16"/>
              </w:rPr>
            </w:pPr>
            <w:proofErr w:type="gramStart"/>
            <w:r w:rsidRPr="00564676">
              <w:rPr>
                <w:rFonts w:eastAsia="MS Mincho"/>
                <w:i/>
                <w:szCs w:val="16"/>
              </w:rPr>
              <w:t xml:space="preserve">(заполняется в случае, если испрашиваемый земельный участок </w:t>
            </w:r>
            <w:proofErr w:type="gramEnd"/>
          </w:p>
        </w:tc>
      </w:tr>
      <w:tr w:rsidR="00E93228" w:rsidRPr="00564676" w:rsidTr="00C4543D">
        <w:tblPrEx>
          <w:tblBorders>
            <w:top w:val="none" w:sz="0" w:space="0" w:color="auto"/>
            <w:left w:val="none" w:sz="0" w:space="0" w:color="auto"/>
            <w:bottom w:val="none" w:sz="0" w:space="0" w:color="auto"/>
            <w:right w:val="none" w:sz="0" w:space="0" w:color="auto"/>
          </w:tblBorders>
        </w:tblPrEx>
        <w:trPr>
          <w:gridBefore w:val="1"/>
          <w:gridAfter w:val="6"/>
          <w:wBefore w:w="743" w:type="dxa"/>
          <w:wAfter w:w="4406" w:type="dxa"/>
        </w:trPr>
        <w:tc>
          <w:tcPr>
            <w:tcW w:w="9606" w:type="dxa"/>
            <w:gridSpan w:val="10"/>
            <w:tcBorders>
              <w:top w:val="nil"/>
              <w:bottom w:val="single" w:sz="4" w:space="0" w:color="auto"/>
            </w:tcBorders>
            <w:shd w:val="clear" w:color="auto" w:fill="auto"/>
          </w:tcPr>
          <w:p w:rsidR="00E93228" w:rsidRPr="00564676" w:rsidRDefault="00E93228" w:rsidP="00E93228">
            <w:pPr>
              <w:rPr>
                <w:rFonts w:eastAsia="MS Mincho"/>
                <w:i/>
                <w:szCs w:val="16"/>
              </w:rPr>
            </w:pPr>
          </w:p>
        </w:tc>
      </w:tr>
      <w:tr w:rsidR="00E93228" w:rsidRPr="00564676" w:rsidTr="00C4543D">
        <w:tblPrEx>
          <w:tblBorders>
            <w:top w:val="none" w:sz="0" w:space="0" w:color="auto"/>
            <w:left w:val="none" w:sz="0" w:space="0" w:color="auto"/>
            <w:bottom w:val="none" w:sz="0" w:space="0" w:color="auto"/>
            <w:right w:val="none" w:sz="0" w:space="0" w:color="auto"/>
          </w:tblBorders>
        </w:tblPrEx>
        <w:trPr>
          <w:gridBefore w:val="1"/>
          <w:gridAfter w:val="6"/>
          <w:wBefore w:w="743" w:type="dxa"/>
          <w:wAfter w:w="4406" w:type="dxa"/>
        </w:trPr>
        <w:tc>
          <w:tcPr>
            <w:tcW w:w="9606" w:type="dxa"/>
            <w:gridSpan w:val="10"/>
            <w:tcBorders>
              <w:top w:val="single" w:sz="4" w:space="0" w:color="auto"/>
              <w:bottom w:val="nil"/>
            </w:tcBorders>
            <w:shd w:val="clear" w:color="auto" w:fill="auto"/>
          </w:tcPr>
          <w:p w:rsidR="00E93228" w:rsidRPr="00564676" w:rsidRDefault="00E93228" w:rsidP="00E93228">
            <w:pPr>
              <w:rPr>
                <w:rFonts w:eastAsia="MS Mincho"/>
                <w:i/>
                <w:szCs w:val="16"/>
              </w:rPr>
            </w:pPr>
            <w:r w:rsidRPr="00564676">
              <w:rPr>
                <w:rFonts w:eastAsia="MS Mincho"/>
                <w:i/>
                <w:szCs w:val="16"/>
              </w:rPr>
              <w:t xml:space="preserve">образовывался или его границы уточнялись на основании решения </w:t>
            </w:r>
            <w:proofErr w:type="gramStart"/>
            <w:r w:rsidRPr="00564676">
              <w:rPr>
                <w:rFonts w:eastAsia="MS Mincho"/>
                <w:i/>
                <w:szCs w:val="16"/>
              </w:rPr>
              <w:t>о</w:t>
            </w:r>
            <w:proofErr w:type="gramEnd"/>
            <w:r w:rsidRPr="00564676">
              <w:rPr>
                <w:rFonts w:eastAsia="MS Mincho"/>
                <w:i/>
                <w:szCs w:val="16"/>
              </w:rPr>
              <w:t xml:space="preserve"> предварительном </w:t>
            </w:r>
          </w:p>
        </w:tc>
      </w:tr>
      <w:tr w:rsidR="00E93228" w:rsidRPr="00564676" w:rsidTr="00C4543D">
        <w:tblPrEx>
          <w:tblBorders>
            <w:top w:val="none" w:sz="0" w:space="0" w:color="auto"/>
            <w:left w:val="none" w:sz="0" w:space="0" w:color="auto"/>
            <w:bottom w:val="none" w:sz="0" w:space="0" w:color="auto"/>
            <w:right w:val="none" w:sz="0" w:space="0" w:color="auto"/>
          </w:tblBorders>
        </w:tblPrEx>
        <w:trPr>
          <w:gridBefore w:val="1"/>
          <w:gridAfter w:val="6"/>
          <w:wBefore w:w="743" w:type="dxa"/>
          <w:wAfter w:w="4406" w:type="dxa"/>
        </w:trPr>
        <w:tc>
          <w:tcPr>
            <w:tcW w:w="9606" w:type="dxa"/>
            <w:gridSpan w:val="10"/>
            <w:tcBorders>
              <w:top w:val="nil"/>
              <w:bottom w:val="single" w:sz="4" w:space="0" w:color="auto"/>
            </w:tcBorders>
            <w:shd w:val="clear" w:color="auto" w:fill="auto"/>
          </w:tcPr>
          <w:p w:rsidR="00E93228" w:rsidRPr="00564676" w:rsidRDefault="00E93228" w:rsidP="00E93228">
            <w:pPr>
              <w:jc w:val="right"/>
              <w:rPr>
                <w:rFonts w:eastAsia="MS Mincho"/>
                <w:szCs w:val="16"/>
              </w:rPr>
            </w:pPr>
            <w:r w:rsidRPr="00564676">
              <w:rPr>
                <w:rFonts w:eastAsia="MS Mincho"/>
                <w:szCs w:val="16"/>
              </w:rPr>
              <w:t>.</w:t>
            </w:r>
          </w:p>
        </w:tc>
      </w:tr>
      <w:tr w:rsidR="00E93228" w:rsidRPr="00564676" w:rsidTr="00C4543D">
        <w:tblPrEx>
          <w:tblBorders>
            <w:top w:val="none" w:sz="0" w:space="0" w:color="auto"/>
            <w:left w:val="none" w:sz="0" w:space="0" w:color="auto"/>
            <w:bottom w:val="none" w:sz="0" w:space="0" w:color="auto"/>
            <w:right w:val="none" w:sz="0" w:space="0" w:color="auto"/>
          </w:tblBorders>
        </w:tblPrEx>
        <w:trPr>
          <w:gridBefore w:val="1"/>
          <w:gridAfter w:val="6"/>
          <w:wBefore w:w="743" w:type="dxa"/>
          <w:wAfter w:w="4406" w:type="dxa"/>
        </w:trPr>
        <w:tc>
          <w:tcPr>
            <w:tcW w:w="9606" w:type="dxa"/>
            <w:gridSpan w:val="10"/>
            <w:tcBorders>
              <w:top w:val="single" w:sz="4" w:space="0" w:color="auto"/>
              <w:bottom w:val="nil"/>
            </w:tcBorders>
            <w:shd w:val="clear" w:color="auto" w:fill="auto"/>
          </w:tcPr>
          <w:p w:rsidR="00E93228" w:rsidRPr="00564676" w:rsidRDefault="00E93228" w:rsidP="00E93228">
            <w:pPr>
              <w:rPr>
                <w:rFonts w:eastAsia="MS Mincho"/>
                <w:i/>
                <w:szCs w:val="16"/>
              </w:rPr>
            </w:pPr>
            <w:proofErr w:type="gramStart"/>
            <w:r w:rsidRPr="00564676">
              <w:rPr>
                <w:rFonts w:eastAsia="MS Mincho"/>
                <w:i/>
                <w:szCs w:val="16"/>
              </w:rPr>
              <w:t>согласовании</w:t>
            </w:r>
            <w:proofErr w:type="gramEnd"/>
            <w:r w:rsidRPr="00564676">
              <w:rPr>
                <w:rFonts w:eastAsia="MS Mincho"/>
                <w:i/>
                <w:szCs w:val="16"/>
              </w:rPr>
              <w:t xml:space="preserve">  предоставления земельного участка)</w:t>
            </w:r>
          </w:p>
        </w:tc>
      </w:tr>
      <w:tr w:rsidR="00E93228" w:rsidRPr="00564676" w:rsidTr="00C4543D">
        <w:tblPrEx>
          <w:tblBorders>
            <w:top w:val="none" w:sz="0" w:space="0" w:color="auto"/>
            <w:left w:val="none" w:sz="0" w:space="0" w:color="auto"/>
            <w:bottom w:val="none" w:sz="0" w:space="0" w:color="auto"/>
            <w:right w:val="none" w:sz="0" w:space="0" w:color="auto"/>
          </w:tblBorders>
        </w:tblPrEx>
        <w:trPr>
          <w:gridBefore w:val="1"/>
          <w:gridAfter w:val="6"/>
          <w:wBefore w:w="743" w:type="dxa"/>
          <w:wAfter w:w="4406" w:type="dxa"/>
        </w:trPr>
        <w:tc>
          <w:tcPr>
            <w:tcW w:w="9606" w:type="dxa"/>
            <w:gridSpan w:val="10"/>
            <w:tcBorders>
              <w:top w:val="nil"/>
              <w:bottom w:val="nil"/>
            </w:tcBorders>
            <w:shd w:val="clear" w:color="auto" w:fill="auto"/>
          </w:tcPr>
          <w:p w:rsidR="00E93228" w:rsidRPr="00564676" w:rsidRDefault="00E93228" w:rsidP="00E93228">
            <w:pPr>
              <w:ind w:firstLine="709"/>
              <w:jc w:val="both"/>
              <w:rPr>
                <w:rFonts w:eastAsia="MS Mincho"/>
                <w:szCs w:val="16"/>
              </w:rPr>
            </w:pPr>
          </w:p>
          <w:p w:rsidR="00E93228" w:rsidRPr="00564676" w:rsidRDefault="00E93228" w:rsidP="00E93228">
            <w:pPr>
              <w:ind w:firstLine="709"/>
              <w:jc w:val="both"/>
              <w:rPr>
                <w:rFonts w:eastAsia="MS Mincho"/>
                <w:szCs w:val="16"/>
              </w:rPr>
            </w:pPr>
            <w:r w:rsidRPr="00564676">
              <w:rPr>
                <w:rFonts w:eastAsia="MS Mincho"/>
                <w:szCs w:val="16"/>
              </w:rPr>
              <w:t>Прошу прекратить право безвозмездного пользования  испрашиваемым земельным участком, основанное на договоре безво</w:t>
            </w:r>
            <w:r w:rsidRPr="00564676">
              <w:rPr>
                <w:rFonts w:eastAsia="MS Mincho"/>
                <w:szCs w:val="16"/>
              </w:rPr>
              <w:t>з</w:t>
            </w:r>
            <w:r w:rsidRPr="00564676">
              <w:rPr>
                <w:rFonts w:eastAsia="MS Mincho"/>
                <w:szCs w:val="16"/>
              </w:rPr>
              <w:t xml:space="preserve">мездного пользования  </w:t>
            </w:r>
          </w:p>
        </w:tc>
      </w:tr>
      <w:tr w:rsidR="00E93228" w:rsidRPr="00564676" w:rsidTr="00C4543D">
        <w:tblPrEx>
          <w:tblBorders>
            <w:top w:val="none" w:sz="0" w:space="0" w:color="auto"/>
            <w:left w:val="none" w:sz="0" w:space="0" w:color="auto"/>
            <w:bottom w:val="none" w:sz="0" w:space="0" w:color="auto"/>
            <w:right w:val="none" w:sz="0" w:space="0" w:color="auto"/>
          </w:tblBorders>
        </w:tblPrEx>
        <w:trPr>
          <w:gridBefore w:val="1"/>
          <w:wBefore w:w="743" w:type="dxa"/>
        </w:trPr>
        <w:tc>
          <w:tcPr>
            <w:tcW w:w="535" w:type="dxa"/>
            <w:tcBorders>
              <w:top w:val="nil"/>
              <w:bottom w:val="nil"/>
              <w:right w:val="nil"/>
            </w:tcBorders>
            <w:shd w:val="clear" w:color="auto" w:fill="auto"/>
          </w:tcPr>
          <w:p w:rsidR="00E93228" w:rsidRPr="00564676" w:rsidRDefault="00E93228" w:rsidP="00C4543D">
            <w:pPr>
              <w:ind w:firstLine="0"/>
              <w:jc w:val="both"/>
              <w:rPr>
                <w:rFonts w:eastAsia="MS Mincho"/>
                <w:szCs w:val="16"/>
              </w:rPr>
            </w:pPr>
            <w:r w:rsidRPr="00564676">
              <w:rPr>
                <w:rFonts w:eastAsia="MS Mincho"/>
                <w:szCs w:val="16"/>
              </w:rPr>
              <w:t xml:space="preserve">№ </w:t>
            </w:r>
          </w:p>
        </w:tc>
        <w:tc>
          <w:tcPr>
            <w:tcW w:w="1954" w:type="dxa"/>
            <w:gridSpan w:val="2"/>
            <w:tcBorders>
              <w:top w:val="nil"/>
              <w:left w:val="nil"/>
              <w:bottom w:val="single" w:sz="4" w:space="0" w:color="auto"/>
              <w:right w:val="nil"/>
            </w:tcBorders>
            <w:shd w:val="clear" w:color="auto" w:fill="auto"/>
          </w:tcPr>
          <w:p w:rsidR="00E93228" w:rsidRPr="00564676" w:rsidRDefault="00E93228" w:rsidP="00C4543D">
            <w:pPr>
              <w:ind w:firstLine="0"/>
              <w:jc w:val="both"/>
              <w:rPr>
                <w:rFonts w:eastAsia="MS Mincho"/>
                <w:szCs w:val="16"/>
              </w:rPr>
            </w:pPr>
          </w:p>
        </w:tc>
        <w:tc>
          <w:tcPr>
            <w:tcW w:w="563" w:type="dxa"/>
            <w:tcBorders>
              <w:top w:val="nil"/>
              <w:left w:val="nil"/>
              <w:bottom w:val="nil"/>
              <w:right w:val="nil"/>
            </w:tcBorders>
            <w:shd w:val="clear" w:color="auto" w:fill="auto"/>
          </w:tcPr>
          <w:p w:rsidR="00E93228" w:rsidRPr="00564676" w:rsidRDefault="00E93228" w:rsidP="00C4543D">
            <w:pPr>
              <w:ind w:firstLine="0"/>
              <w:jc w:val="both"/>
              <w:rPr>
                <w:rFonts w:eastAsia="MS Mincho"/>
                <w:szCs w:val="16"/>
              </w:rPr>
            </w:pPr>
            <w:r w:rsidRPr="00564676">
              <w:rPr>
                <w:rFonts w:eastAsia="MS Mincho"/>
                <w:szCs w:val="16"/>
              </w:rPr>
              <w:t xml:space="preserve">от </w:t>
            </w:r>
          </w:p>
        </w:tc>
        <w:tc>
          <w:tcPr>
            <w:tcW w:w="296" w:type="dxa"/>
            <w:tcBorders>
              <w:top w:val="nil"/>
              <w:left w:val="nil"/>
              <w:bottom w:val="nil"/>
              <w:right w:val="nil"/>
            </w:tcBorders>
            <w:shd w:val="clear" w:color="auto" w:fill="auto"/>
          </w:tcPr>
          <w:p w:rsidR="00E93228" w:rsidRPr="00564676" w:rsidRDefault="00E93228" w:rsidP="00E93228">
            <w:pPr>
              <w:jc w:val="both"/>
              <w:rPr>
                <w:rFonts w:eastAsia="MS Mincho"/>
                <w:szCs w:val="16"/>
              </w:rPr>
            </w:pPr>
            <w:r w:rsidRPr="00564676">
              <w:rPr>
                <w:rFonts w:eastAsia="MS Mincho"/>
                <w:szCs w:val="16"/>
              </w:rPr>
              <w:t>«</w:t>
            </w:r>
          </w:p>
        </w:tc>
        <w:tc>
          <w:tcPr>
            <w:tcW w:w="699" w:type="dxa"/>
            <w:tcBorders>
              <w:top w:val="nil"/>
              <w:left w:val="nil"/>
              <w:bottom w:val="single" w:sz="4" w:space="0" w:color="auto"/>
              <w:right w:val="nil"/>
            </w:tcBorders>
            <w:shd w:val="clear" w:color="auto" w:fill="auto"/>
          </w:tcPr>
          <w:p w:rsidR="00E93228" w:rsidRPr="00564676" w:rsidRDefault="00E93228" w:rsidP="00C4543D">
            <w:pPr>
              <w:ind w:firstLine="0"/>
              <w:jc w:val="both"/>
              <w:rPr>
                <w:rFonts w:eastAsia="MS Mincho"/>
                <w:szCs w:val="16"/>
              </w:rPr>
            </w:pPr>
          </w:p>
        </w:tc>
        <w:tc>
          <w:tcPr>
            <w:tcW w:w="296" w:type="dxa"/>
            <w:tcBorders>
              <w:top w:val="nil"/>
              <w:left w:val="nil"/>
              <w:bottom w:val="nil"/>
              <w:right w:val="nil"/>
            </w:tcBorders>
            <w:shd w:val="clear" w:color="auto" w:fill="auto"/>
          </w:tcPr>
          <w:p w:rsidR="00E93228" w:rsidRPr="00564676" w:rsidRDefault="00E93228" w:rsidP="00C4543D">
            <w:pPr>
              <w:ind w:firstLine="0"/>
              <w:jc w:val="both"/>
              <w:rPr>
                <w:rFonts w:eastAsia="MS Mincho"/>
                <w:szCs w:val="16"/>
              </w:rPr>
            </w:pPr>
            <w:r w:rsidRPr="00564676">
              <w:rPr>
                <w:rFonts w:eastAsia="MS Mincho"/>
                <w:szCs w:val="16"/>
              </w:rPr>
              <w:t>»</w:t>
            </w:r>
          </w:p>
        </w:tc>
        <w:tc>
          <w:tcPr>
            <w:tcW w:w="5893" w:type="dxa"/>
            <w:gridSpan w:val="4"/>
            <w:tcBorders>
              <w:top w:val="nil"/>
              <w:left w:val="nil"/>
              <w:bottom w:val="single" w:sz="4" w:space="0" w:color="auto"/>
              <w:right w:val="nil"/>
            </w:tcBorders>
            <w:shd w:val="clear" w:color="auto" w:fill="auto"/>
          </w:tcPr>
          <w:p w:rsidR="00E93228" w:rsidRPr="00564676" w:rsidRDefault="00E93228" w:rsidP="00C4543D">
            <w:pPr>
              <w:ind w:firstLine="0"/>
              <w:jc w:val="both"/>
              <w:rPr>
                <w:rFonts w:eastAsia="MS Mincho"/>
                <w:szCs w:val="16"/>
              </w:rPr>
            </w:pPr>
          </w:p>
        </w:tc>
        <w:tc>
          <w:tcPr>
            <w:tcW w:w="496" w:type="dxa"/>
            <w:tcBorders>
              <w:top w:val="nil"/>
              <w:left w:val="nil"/>
              <w:bottom w:val="nil"/>
              <w:right w:val="nil"/>
            </w:tcBorders>
            <w:shd w:val="clear" w:color="auto" w:fill="auto"/>
          </w:tcPr>
          <w:p w:rsidR="00E93228" w:rsidRPr="00564676" w:rsidRDefault="00E93228" w:rsidP="00E93228">
            <w:pPr>
              <w:jc w:val="both"/>
              <w:rPr>
                <w:rFonts w:eastAsia="MS Mincho"/>
                <w:szCs w:val="16"/>
              </w:rPr>
            </w:pPr>
            <w:r w:rsidRPr="00564676">
              <w:rPr>
                <w:rFonts w:eastAsia="MS Mincho"/>
                <w:szCs w:val="16"/>
              </w:rPr>
              <w:t>20</w:t>
            </w:r>
          </w:p>
        </w:tc>
        <w:tc>
          <w:tcPr>
            <w:tcW w:w="692" w:type="dxa"/>
            <w:tcBorders>
              <w:top w:val="nil"/>
              <w:left w:val="nil"/>
              <w:bottom w:val="single" w:sz="4" w:space="0" w:color="auto"/>
              <w:right w:val="nil"/>
            </w:tcBorders>
            <w:shd w:val="clear" w:color="auto" w:fill="auto"/>
          </w:tcPr>
          <w:p w:rsidR="00E93228" w:rsidRPr="00564676" w:rsidRDefault="00E93228" w:rsidP="00E93228">
            <w:pPr>
              <w:jc w:val="both"/>
              <w:rPr>
                <w:rFonts w:eastAsia="MS Mincho"/>
                <w:szCs w:val="16"/>
              </w:rPr>
            </w:pPr>
          </w:p>
        </w:tc>
        <w:tc>
          <w:tcPr>
            <w:tcW w:w="507" w:type="dxa"/>
            <w:tcBorders>
              <w:top w:val="nil"/>
              <w:left w:val="nil"/>
              <w:bottom w:val="nil"/>
              <w:right w:val="nil"/>
            </w:tcBorders>
            <w:shd w:val="clear" w:color="auto" w:fill="auto"/>
          </w:tcPr>
          <w:p w:rsidR="00E93228" w:rsidRPr="00564676" w:rsidRDefault="00E93228" w:rsidP="00E93228">
            <w:pPr>
              <w:jc w:val="both"/>
              <w:rPr>
                <w:rFonts w:eastAsia="MS Mincho"/>
                <w:szCs w:val="16"/>
              </w:rPr>
            </w:pPr>
            <w:proofErr w:type="gramStart"/>
            <w:r w:rsidRPr="00564676">
              <w:rPr>
                <w:rFonts w:eastAsia="MS Mincho"/>
                <w:szCs w:val="16"/>
              </w:rPr>
              <w:t>г</w:t>
            </w:r>
            <w:proofErr w:type="gramEnd"/>
            <w:r w:rsidRPr="00564676">
              <w:rPr>
                <w:rFonts w:eastAsia="MS Mincho"/>
                <w:szCs w:val="16"/>
              </w:rPr>
              <w:t>.,</w:t>
            </w:r>
          </w:p>
        </w:tc>
        <w:tc>
          <w:tcPr>
            <w:tcW w:w="2081" w:type="dxa"/>
            <w:gridSpan w:val="2"/>
            <w:tcBorders>
              <w:top w:val="nil"/>
              <w:left w:val="nil"/>
              <w:bottom w:val="nil"/>
            </w:tcBorders>
            <w:shd w:val="clear" w:color="auto" w:fill="auto"/>
          </w:tcPr>
          <w:p w:rsidR="00E93228" w:rsidRPr="00564676" w:rsidRDefault="00E93228" w:rsidP="00E93228">
            <w:pPr>
              <w:jc w:val="both"/>
              <w:rPr>
                <w:rFonts w:eastAsia="MS Mincho"/>
                <w:szCs w:val="16"/>
              </w:rPr>
            </w:pPr>
            <w:proofErr w:type="gramStart"/>
            <w:r w:rsidRPr="00564676">
              <w:rPr>
                <w:rFonts w:eastAsia="MS Mincho"/>
                <w:szCs w:val="16"/>
              </w:rPr>
              <w:t>заключенном</w:t>
            </w:r>
            <w:proofErr w:type="gramEnd"/>
            <w:r w:rsidRPr="00564676">
              <w:rPr>
                <w:rFonts w:eastAsia="MS Mincho"/>
                <w:szCs w:val="16"/>
              </w:rPr>
              <w:t xml:space="preserve"> </w:t>
            </w:r>
          </w:p>
        </w:tc>
      </w:tr>
      <w:tr w:rsidR="00E93228" w:rsidRPr="00564676" w:rsidTr="00C4543D">
        <w:tblPrEx>
          <w:tblBorders>
            <w:top w:val="none" w:sz="0" w:space="0" w:color="auto"/>
            <w:left w:val="none" w:sz="0" w:space="0" w:color="auto"/>
            <w:bottom w:val="none" w:sz="0" w:space="0" w:color="auto"/>
            <w:right w:val="none" w:sz="0" w:space="0" w:color="auto"/>
          </w:tblBorders>
        </w:tblPrEx>
        <w:trPr>
          <w:gridBefore w:val="1"/>
          <w:gridAfter w:val="6"/>
          <w:wBefore w:w="743" w:type="dxa"/>
          <w:wAfter w:w="4406" w:type="dxa"/>
        </w:trPr>
        <w:tc>
          <w:tcPr>
            <w:tcW w:w="1095" w:type="dxa"/>
            <w:gridSpan w:val="2"/>
            <w:tcBorders>
              <w:top w:val="nil"/>
              <w:bottom w:val="nil"/>
              <w:right w:val="nil"/>
            </w:tcBorders>
            <w:shd w:val="clear" w:color="auto" w:fill="auto"/>
          </w:tcPr>
          <w:p w:rsidR="00E93228" w:rsidRPr="00564676" w:rsidRDefault="00E93228" w:rsidP="00C4543D">
            <w:pPr>
              <w:ind w:firstLine="0"/>
              <w:jc w:val="both"/>
              <w:rPr>
                <w:rFonts w:eastAsia="MS Mincho"/>
                <w:szCs w:val="16"/>
              </w:rPr>
            </w:pPr>
            <w:r w:rsidRPr="00564676">
              <w:rPr>
                <w:rFonts w:eastAsia="MS Mincho"/>
                <w:szCs w:val="16"/>
              </w:rPr>
              <w:t>между</w:t>
            </w:r>
          </w:p>
        </w:tc>
        <w:tc>
          <w:tcPr>
            <w:tcW w:w="8511" w:type="dxa"/>
            <w:gridSpan w:val="8"/>
            <w:tcBorders>
              <w:top w:val="nil"/>
              <w:left w:val="nil"/>
              <w:bottom w:val="single" w:sz="4" w:space="0" w:color="auto"/>
            </w:tcBorders>
            <w:shd w:val="clear" w:color="auto" w:fill="auto"/>
          </w:tcPr>
          <w:p w:rsidR="00E93228" w:rsidRPr="00564676" w:rsidRDefault="00E93228" w:rsidP="00E93228">
            <w:pPr>
              <w:jc w:val="both"/>
              <w:rPr>
                <w:rFonts w:eastAsia="MS Mincho"/>
                <w:szCs w:val="16"/>
              </w:rPr>
            </w:pPr>
          </w:p>
        </w:tc>
      </w:tr>
      <w:tr w:rsidR="00E93228" w:rsidRPr="00564676" w:rsidTr="00C4543D">
        <w:tblPrEx>
          <w:tblBorders>
            <w:top w:val="none" w:sz="0" w:space="0" w:color="auto"/>
            <w:left w:val="none" w:sz="0" w:space="0" w:color="auto"/>
            <w:bottom w:val="none" w:sz="0" w:space="0" w:color="auto"/>
            <w:right w:val="none" w:sz="0" w:space="0" w:color="auto"/>
          </w:tblBorders>
        </w:tblPrEx>
        <w:trPr>
          <w:gridBefore w:val="1"/>
          <w:gridAfter w:val="6"/>
          <w:wBefore w:w="743" w:type="dxa"/>
          <w:wAfter w:w="4406" w:type="dxa"/>
        </w:trPr>
        <w:tc>
          <w:tcPr>
            <w:tcW w:w="535" w:type="dxa"/>
            <w:tcBorders>
              <w:top w:val="nil"/>
              <w:bottom w:val="nil"/>
              <w:right w:val="nil"/>
            </w:tcBorders>
            <w:shd w:val="clear" w:color="auto" w:fill="auto"/>
          </w:tcPr>
          <w:p w:rsidR="00E93228" w:rsidRPr="00564676" w:rsidRDefault="00E93228" w:rsidP="00E93228">
            <w:pPr>
              <w:jc w:val="both"/>
              <w:rPr>
                <w:rFonts w:eastAsia="MS Mincho"/>
                <w:szCs w:val="16"/>
              </w:rPr>
            </w:pPr>
            <w:r w:rsidRPr="00564676">
              <w:rPr>
                <w:rFonts w:eastAsia="MS Mincho"/>
                <w:szCs w:val="16"/>
              </w:rPr>
              <w:t>и</w:t>
            </w:r>
          </w:p>
        </w:tc>
        <w:tc>
          <w:tcPr>
            <w:tcW w:w="9071" w:type="dxa"/>
            <w:gridSpan w:val="9"/>
            <w:tcBorders>
              <w:top w:val="nil"/>
              <w:left w:val="nil"/>
              <w:bottom w:val="single" w:sz="4" w:space="0" w:color="auto"/>
            </w:tcBorders>
            <w:shd w:val="clear" w:color="auto" w:fill="auto"/>
          </w:tcPr>
          <w:p w:rsidR="00E93228" w:rsidRPr="00564676" w:rsidRDefault="00E93228" w:rsidP="00E93228">
            <w:pPr>
              <w:jc w:val="right"/>
              <w:rPr>
                <w:rFonts w:eastAsia="MS Mincho"/>
                <w:szCs w:val="16"/>
              </w:rPr>
            </w:pPr>
            <w:r w:rsidRPr="00564676">
              <w:rPr>
                <w:rFonts w:eastAsia="MS Mincho"/>
                <w:szCs w:val="16"/>
              </w:rPr>
              <w:t>.</w:t>
            </w:r>
          </w:p>
        </w:tc>
      </w:tr>
      <w:tr w:rsidR="00E93228" w:rsidRPr="00564676" w:rsidTr="00C4543D">
        <w:tblPrEx>
          <w:tblBorders>
            <w:top w:val="none" w:sz="0" w:space="0" w:color="auto"/>
            <w:left w:val="none" w:sz="0" w:space="0" w:color="auto"/>
            <w:bottom w:val="none" w:sz="0" w:space="0" w:color="auto"/>
            <w:right w:val="none" w:sz="0" w:space="0" w:color="auto"/>
          </w:tblBorders>
        </w:tblPrEx>
        <w:trPr>
          <w:gridBefore w:val="1"/>
          <w:gridAfter w:val="6"/>
          <w:wBefore w:w="743" w:type="dxa"/>
          <w:wAfter w:w="4406" w:type="dxa"/>
        </w:trPr>
        <w:tc>
          <w:tcPr>
            <w:tcW w:w="9606" w:type="dxa"/>
            <w:gridSpan w:val="10"/>
            <w:tcBorders>
              <w:top w:val="nil"/>
              <w:bottom w:val="nil"/>
            </w:tcBorders>
            <w:shd w:val="clear" w:color="auto" w:fill="auto"/>
          </w:tcPr>
          <w:p w:rsidR="00E93228" w:rsidRPr="00564676" w:rsidRDefault="00E93228" w:rsidP="00E93228">
            <w:pPr>
              <w:ind w:firstLine="709"/>
              <w:jc w:val="both"/>
              <w:rPr>
                <w:rFonts w:eastAsia="MS Mincho"/>
                <w:szCs w:val="16"/>
              </w:rPr>
            </w:pPr>
            <w:r w:rsidRPr="00564676">
              <w:rPr>
                <w:rFonts w:eastAsia="MS Mincho"/>
                <w:szCs w:val="16"/>
              </w:rPr>
              <w:t xml:space="preserve">Дата прекращения права безвозмездного пользования в соответствии </w:t>
            </w:r>
            <w:proofErr w:type="gramStart"/>
            <w:r w:rsidRPr="00564676">
              <w:rPr>
                <w:rFonts w:eastAsia="MS Mincho"/>
                <w:szCs w:val="16"/>
              </w:rPr>
              <w:t>с</w:t>
            </w:r>
            <w:proofErr w:type="gramEnd"/>
            <w:r w:rsidRPr="00564676">
              <w:rPr>
                <w:rFonts w:eastAsia="MS Mincho"/>
                <w:szCs w:val="16"/>
              </w:rPr>
              <w:t xml:space="preserve"> </w:t>
            </w:r>
          </w:p>
        </w:tc>
      </w:tr>
      <w:tr w:rsidR="00E93228" w:rsidRPr="00564676" w:rsidTr="00C4543D">
        <w:tblPrEx>
          <w:tblBorders>
            <w:top w:val="none" w:sz="0" w:space="0" w:color="auto"/>
            <w:left w:val="none" w:sz="0" w:space="0" w:color="auto"/>
            <w:bottom w:val="none" w:sz="0" w:space="0" w:color="auto"/>
            <w:right w:val="none" w:sz="0" w:space="0" w:color="auto"/>
          </w:tblBorders>
        </w:tblPrEx>
        <w:trPr>
          <w:gridBefore w:val="1"/>
          <w:gridAfter w:val="1"/>
          <w:wBefore w:w="743" w:type="dxa"/>
          <w:wAfter w:w="1469" w:type="dxa"/>
        </w:trPr>
        <w:tc>
          <w:tcPr>
            <w:tcW w:w="4503" w:type="dxa"/>
            <w:gridSpan w:val="8"/>
            <w:tcBorders>
              <w:top w:val="nil"/>
              <w:bottom w:val="nil"/>
              <w:right w:val="nil"/>
            </w:tcBorders>
            <w:shd w:val="clear" w:color="auto" w:fill="auto"/>
          </w:tcPr>
          <w:p w:rsidR="00E93228" w:rsidRPr="00564676" w:rsidRDefault="00E93228" w:rsidP="00E93228">
            <w:pPr>
              <w:jc w:val="both"/>
              <w:rPr>
                <w:rFonts w:eastAsia="MS Mincho"/>
                <w:szCs w:val="16"/>
              </w:rPr>
            </w:pPr>
            <w:r w:rsidRPr="00564676">
              <w:rPr>
                <w:rFonts w:eastAsia="MS Mincho"/>
                <w:szCs w:val="16"/>
              </w:rPr>
              <w:t>указанным договором безвозмездного пользования:</w:t>
            </w:r>
          </w:p>
        </w:tc>
        <w:tc>
          <w:tcPr>
            <w:tcW w:w="8040" w:type="dxa"/>
            <w:gridSpan w:val="7"/>
            <w:tcBorders>
              <w:top w:val="nil"/>
              <w:left w:val="nil"/>
              <w:bottom w:val="single" w:sz="4" w:space="0" w:color="auto"/>
            </w:tcBorders>
            <w:shd w:val="clear" w:color="auto" w:fill="auto"/>
          </w:tcPr>
          <w:p w:rsidR="00E93228" w:rsidRPr="00564676" w:rsidRDefault="00E93228" w:rsidP="00C4543D">
            <w:pPr>
              <w:ind w:left="600" w:hanging="316"/>
              <w:jc w:val="right"/>
              <w:rPr>
                <w:rFonts w:eastAsia="MS Mincho"/>
                <w:szCs w:val="16"/>
              </w:rPr>
            </w:pPr>
            <w:r w:rsidRPr="00564676">
              <w:rPr>
                <w:rFonts w:eastAsia="MS Mincho"/>
                <w:szCs w:val="16"/>
              </w:rPr>
              <w:t>.</w:t>
            </w:r>
          </w:p>
        </w:tc>
      </w:tr>
      <w:tr w:rsidR="00E93228" w:rsidRPr="00564676" w:rsidTr="00C4543D">
        <w:tblPrEx>
          <w:tblBorders>
            <w:top w:val="none" w:sz="0" w:space="0" w:color="auto"/>
            <w:left w:val="none" w:sz="0" w:space="0" w:color="auto"/>
            <w:bottom w:val="none" w:sz="0" w:space="0" w:color="auto"/>
            <w:right w:val="none" w:sz="0" w:space="0" w:color="auto"/>
          </w:tblBorders>
        </w:tblPrEx>
        <w:trPr>
          <w:gridBefore w:val="1"/>
          <w:gridAfter w:val="6"/>
          <w:wBefore w:w="743" w:type="dxa"/>
          <w:wAfter w:w="4406" w:type="dxa"/>
        </w:trPr>
        <w:tc>
          <w:tcPr>
            <w:tcW w:w="9606" w:type="dxa"/>
            <w:gridSpan w:val="10"/>
            <w:tcBorders>
              <w:top w:val="nil"/>
              <w:bottom w:val="nil"/>
            </w:tcBorders>
            <w:shd w:val="clear" w:color="auto" w:fill="auto"/>
          </w:tcPr>
          <w:p w:rsidR="00E93228" w:rsidRPr="00564676" w:rsidRDefault="00E93228" w:rsidP="00E93228">
            <w:pPr>
              <w:rPr>
                <w:rFonts w:eastAsia="MS Mincho"/>
                <w:i/>
                <w:szCs w:val="16"/>
              </w:rPr>
            </w:pPr>
            <w:r w:rsidRPr="00564676">
              <w:rPr>
                <w:rFonts w:eastAsia="MS Mincho"/>
                <w:i/>
                <w:szCs w:val="16"/>
              </w:rPr>
              <w:t>(заполняется в случаях, если земельный участок испрашивается на основании    подпунктов 4 и 5 статьи 39.5 Земельного кодекса РФ)</w:t>
            </w:r>
          </w:p>
        </w:tc>
      </w:tr>
      <w:tr w:rsidR="00E93228" w:rsidRPr="00564676" w:rsidTr="00C4543D">
        <w:tblPrEx>
          <w:tblBorders>
            <w:top w:val="none" w:sz="0" w:space="0" w:color="auto"/>
            <w:left w:val="none" w:sz="0" w:space="0" w:color="auto"/>
            <w:bottom w:val="none" w:sz="0" w:space="0" w:color="auto"/>
            <w:right w:val="none" w:sz="0" w:space="0" w:color="auto"/>
          </w:tblBorders>
        </w:tblPrEx>
        <w:trPr>
          <w:gridBefore w:val="1"/>
          <w:gridAfter w:val="6"/>
          <w:wBefore w:w="743" w:type="dxa"/>
          <w:wAfter w:w="4406" w:type="dxa"/>
        </w:trPr>
        <w:tc>
          <w:tcPr>
            <w:tcW w:w="9606" w:type="dxa"/>
            <w:gridSpan w:val="10"/>
            <w:tcBorders>
              <w:top w:val="nil"/>
              <w:bottom w:val="nil"/>
            </w:tcBorders>
            <w:shd w:val="clear" w:color="auto" w:fill="auto"/>
          </w:tcPr>
          <w:p w:rsidR="00E93228" w:rsidRPr="00564676" w:rsidRDefault="00E93228" w:rsidP="00E93228">
            <w:pPr>
              <w:ind w:firstLine="709"/>
              <w:jc w:val="both"/>
              <w:rPr>
                <w:rFonts w:eastAsia="MS Mincho"/>
                <w:szCs w:val="16"/>
              </w:rPr>
            </w:pPr>
            <w:r w:rsidRPr="00564676">
              <w:rPr>
                <w:rFonts w:eastAsia="MS Mincho"/>
                <w:szCs w:val="16"/>
              </w:rPr>
              <w:tab/>
            </w:r>
          </w:p>
          <w:p w:rsidR="00E93228" w:rsidRPr="00564676" w:rsidRDefault="00E93228" w:rsidP="00E93228">
            <w:pPr>
              <w:ind w:firstLine="709"/>
              <w:jc w:val="both"/>
              <w:rPr>
                <w:rFonts w:eastAsia="MS Mincho"/>
                <w:szCs w:val="16"/>
              </w:rPr>
            </w:pPr>
            <w:r w:rsidRPr="00564676">
              <w:rPr>
                <w:rFonts w:eastAsia="MS Mincho"/>
                <w:szCs w:val="16"/>
              </w:rPr>
              <w:t xml:space="preserve">Прошу прекратить право постоянного (бессрочного) пользования  испрашиваемым земельным участком, основанное </w:t>
            </w:r>
            <w:proofErr w:type="gramStart"/>
            <w:r w:rsidRPr="00564676">
              <w:rPr>
                <w:rFonts w:eastAsia="MS Mincho"/>
                <w:szCs w:val="16"/>
              </w:rPr>
              <w:t>на</w:t>
            </w:r>
            <w:proofErr w:type="gramEnd"/>
            <w:r w:rsidRPr="00564676">
              <w:rPr>
                <w:rFonts w:eastAsia="MS Mincho"/>
                <w:szCs w:val="16"/>
              </w:rPr>
              <w:t xml:space="preserve"> </w:t>
            </w:r>
          </w:p>
        </w:tc>
      </w:tr>
      <w:tr w:rsidR="00E93228" w:rsidRPr="00564676" w:rsidTr="00C4543D">
        <w:tblPrEx>
          <w:tblBorders>
            <w:top w:val="none" w:sz="0" w:space="0" w:color="auto"/>
            <w:left w:val="none" w:sz="0" w:space="0" w:color="auto"/>
            <w:bottom w:val="none" w:sz="0" w:space="0" w:color="auto"/>
            <w:right w:val="none" w:sz="0" w:space="0" w:color="auto"/>
          </w:tblBorders>
        </w:tblPrEx>
        <w:trPr>
          <w:gridBefore w:val="1"/>
          <w:gridAfter w:val="6"/>
          <w:wBefore w:w="743" w:type="dxa"/>
          <w:wAfter w:w="4406" w:type="dxa"/>
        </w:trPr>
        <w:tc>
          <w:tcPr>
            <w:tcW w:w="9606" w:type="dxa"/>
            <w:gridSpan w:val="10"/>
            <w:tcBorders>
              <w:top w:val="nil"/>
              <w:bottom w:val="single" w:sz="4" w:space="0" w:color="auto"/>
            </w:tcBorders>
            <w:shd w:val="clear" w:color="auto" w:fill="auto"/>
          </w:tcPr>
          <w:p w:rsidR="00E93228" w:rsidRPr="00564676" w:rsidRDefault="00E93228" w:rsidP="00E93228">
            <w:pPr>
              <w:jc w:val="right"/>
              <w:rPr>
                <w:rFonts w:eastAsia="MS Mincho"/>
                <w:szCs w:val="16"/>
              </w:rPr>
            </w:pPr>
          </w:p>
        </w:tc>
      </w:tr>
      <w:tr w:rsidR="00E93228" w:rsidRPr="00564676" w:rsidTr="00C4543D">
        <w:tblPrEx>
          <w:tblBorders>
            <w:top w:val="none" w:sz="0" w:space="0" w:color="auto"/>
            <w:left w:val="none" w:sz="0" w:space="0" w:color="auto"/>
            <w:bottom w:val="none" w:sz="0" w:space="0" w:color="auto"/>
            <w:right w:val="none" w:sz="0" w:space="0" w:color="auto"/>
          </w:tblBorders>
        </w:tblPrEx>
        <w:trPr>
          <w:gridBefore w:val="1"/>
          <w:gridAfter w:val="6"/>
          <w:wBefore w:w="743" w:type="dxa"/>
          <w:wAfter w:w="4406" w:type="dxa"/>
        </w:trPr>
        <w:tc>
          <w:tcPr>
            <w:tcW w:w="9606" w:type="dxa"/>
            <w:gridSpan w:val="10"/>
            <w:tcBorders>
              <w:top w:val="single" w:sz="4" w:space="0" w:color="auto"/>
              <w:bottom w:val="nil"/>
            </w:tcBorders>
            <w:shd w:val="clear" w:color="auto" w:fill="auto"/>
          </w:tcPr>
          <w:p w:rsidR="00E93228" w:rsidRPr="00564676" w:rsidRDefault="00E93228" w:rsidP="00E93228">
            <w:pPr>
              <w:rPr>
                <w:rFonts w:eastAsia="MS Mincho"/>
                <w:i/>
                <w:szCs w:val="16"/>
              </w:rPr>
            </w:pPr>
            <w:proofErr w:type="gramStart"/>
            <w:r w:rsidRPr="00564676">
              <w:rPr>
                <w:rFonts w:eastAsia="MS Mincho"/>
                <w:i/>
                <w:szCs w:val="16"/>
              </w:rPr>
              <w:t>(указывается форма правового акта, наименование принявшего его органа, дата, номер и</w:t>
            </w:r>
            <w:proofErr w:type="gramEnd"/>
          </w:p>
        </w:tc>
      </w:tr>
      <w:tr w:rsidR="00E93228" w:rsidRPr="00564676" w:rsidTr="00C4543D">
        <w:tblPrEx>
          <w:tblBorders>
            <w:top w:val="none" w:sz="0" w:space="0" w:color="auto"/>
            <w:left w:val="none" w:sz="0" w:space="0" w:color="auto"/>
            <w:bottom w:val="none" w:sz="0" w:space="0" w:color="auto"/>
            <w:right w:val="none" w:sz="0" w:space="0" w:color="auto"/>
          </w:tblBorders>
        </w:tblPrEx>
        <w:trPr>
          <w:gridBefore w:val="1"/>
          <w:gridAfter w:val="6"/>
          <w:wBefore w:w="743" w:type="dxa"/>
          <w:wAfter w:w="4406" w:type="dxa"/>
        </w:trPr>
        <w:tc>
          <w:tcPr>
            <w:tcW w:w="9606" w:type="dxa"/>
            <w:gridSpan w:val="10"/>
            <w:tcBorders>
              <w:top w:val="nil"/>
              <w:bottom w:val="single" w:sz="4" w:space="0" w:color="auto"/>
            </w:tcBorders>
            <w:shd w:val="clear" w:color="auto" w:fill="auto"/>
          </w:tcPr>
          <w:p w:rsidR="00E93228" w:rsidRPr="00564676" w:rsidRDefault="00E93228" w:rsidP="00E93228">
            <w:pPr>
              <w:jc w:val="right"/>
              <w:rPr>
                <w:rFonts w:eastAsia="MS Mincho"/>
                <w:szCs w:val="16"/>
              </w:rPr>
            </w:pPr>
          </w:p>
        </w:tc>
      </w:tr>
      <w:tr w:rsidR="00E93228" w:rsidRPr="00564676" w:rsidTr="00C4543D">
        <w:tblPrEx>
          <w:tblBorders>
            <w:top w:val="none" w:sz="0" w:space="0" w:color="auto"/>
            <w:left w:val="none" w:sz="0" w:space="0" w:color="auto"/>
            <w:bottom w:val="none" w:sz="0" w:space="0" w:color="auto"/>
            <w:right w:val="none" w:sz="0" w:space="0" w:color="auto"/>
          </w:tblBorders>
        </w:tblPrEx>
        <w:trPr>
          <w:gridBefore w:val="1"/>
          <w:gridAfter w:val="6"/>
          <w:wBefore w:w="743" w:type="dxa"/>
          <w:wAfter w:w="4406" w:type="dxa"/>
        </w:trPr>
        <w:tc>
          <w:tcPr>
            <w:tcW w:w="9606" w:type="dxa"/>
            <w:gridSpan w:val="10"/>
            <w:tcBorders>
              <w:top w:val="single" w:sz="4" w:space="0" w:color="auto"/>
              <w:bottom w:val="nil"/>
            </w:tcBorders>
            <w:shd w:val="clear" w:color="auto" w:fill="auto"/>
          </w:tcPr>
          <w:p w:rsidR="00E93228" w:rsidRPr="00564676" w:rsidRDefault="00E93228" w:rsidP="00E93228">
            <w:pPr>
              <w:rPr>
                <w:rFonts w:eastAsia="MS Mincho"/>
                <w:szCs w:val="16"/>
              </w:rPr>
            </w:pPr>
            <w:r w:rsidRPr="00564676">
              <w:rPr>
                <w:rFonts w:eastAsia="MS Mincho"/>
                <w:i/>
                <w:szCs w:val="16"/>
              </w:rPr>
              <w:t xml:space="preserve">наименование правового акта, которым оформлено решение о предоставлении </w:t>
            </w:r>
          </w:p>
        </w:tc>
      </w:tr>
      <w:tr w:rsidR="00E93228" w:rsidRPr="00564676" w:rsidTr="00C4543D">
        <w:tblPrEx>
          <w:tblBorders>
            <w:top w:val="none" w:sz="0" w:space="0" w:color="auto"/>
            <w:left w:val="none" w:sz="0" w:space="0" w:color="auto"/>
            <w:bottom w:val="none" w:sz="0" w:space="0" w:color="auto"/>
            <w:right w:val="none" w:sz="0" w:space="0" w:color="auto"/>
          </w:tblBorders>
        </w:tblPrEx>
        <w:trPr>
          <w:gridBefore w:val="1"/>
          <w:gridAfter w:val="6"/>
          <w:wBefore w:w="743" w:type="dxa"/>
          <w:wAfter w:w="4406" w:type="dxa"/>
        </w:trPr>
        <w:tc>
          <w:tcPr>
            <w:tcW w:w="9606" w:type="dxa"/>
            <w:gridSpan w:val="10"/>
            <w:tcBorders>
              <w:top w:val="nil"/>
              <w:bottom w:val="single" w:sz="4" w:space="0" w:color="auto"/>
            </w:tcBorders>
            <w:shd w:val="clear" w:color="auto" w:fill="auto"/>
          </w:tcPr>
          <w:p w:rsidR="00E93228" w:rsidRPr="00564676" w:rsidRDefault="00E93228" w:rsidP="00E93228">
            <w:pPr>
              <w:jc w:val="right"/>
              <w:rPr>
                <w:rFonts w:eastAsia="MS Mincho"/>
                <w:szCs w:val="16"/>
              </w:rPr>
            </w:pPr>
            <w:r w:rsidRPr="00564676">
              <w:rPr>
                <w:rFonts w:eastAsia="MS Mincho"/>
                <w:szCs w:val="16"/>
              </w:rPr>
              <w:t>.</w:t>
            </w:r>
          </w:p>
        </w:tc>
      </w:tr>
      <w:tr w:rsidR="00E93228" w:rsidRPr="00564676" w:rsidTr="00C4543D">
        <w:tblPrEx>
          <w:tblBorders>
            <w:top w:val="none" w:sz="0" w:space="0" w:color="auto"/>
            <w:left w:val="none" w:sz="0" w:space="0" w:color="auto"/>
            <w:bottom w:val="none" w:sz="0" w:space="0" w:color="auto"/>
            <w:right w:val="none" w:sz="0" w:space="0" w:color="auto"/>
          </w:tblBorders>
        </w:tblPrEx>
        <w:trPr>
          <w:gridBefore w:val="1"/>
          <w:gridAfter w:val="6"/>
          <w:wBefore w:w="743" w:type="dxa"/>
          <w:wAfter w:w="4406" w:type="dxa"/>
        </w:trPr>
        <w:tc>
          <w:tcPr>
            <w:tcW w:w="9606" w:type="dxa"/>
            <w:gridSpan w:val="10"/>
            <w:tcBorders>
              <w:top w:val="single" w:sz="4" w:space="0" w:color="auto"/>
              <w:bottom w:val="nil"/>
            </w:tcBorders>
            <w:shd w:val="clear" w:color="auto" w:fill="auto"/>
          </w:tcPr>
          <w:p w:rsidR="00E93228" w:rsidRPr="00564676" w:rsidRDefault="00E93228" w:rsidP="00E93228">
            <w:pPr>
              <w:rPr>
                <w:rFonts w:eastAsia="MS Mincho"/>
                <w:i/>
                <w:szCs w:val="16"/>
              </w:rPr>
            </w:pPr>
            <w:r w:rsidRPr="00564676">
              <w:rPr>
                <w:rFonts w:eastAsia="MS Mincho"/>
                <w:i/>
                <w:szCs w:val="16"/>
              </w:rPr>
              <w:t>земельного участка в постоянное (бессрочное) пользование;</w:t>
            </w:r>
          </w:p>
          <w:p w:rsidR="00E93228" w:rsidRPr="00564676" w:rsidRDefault="00E93228" w:rsidP="00E93228">
            <w:pPr>
              <w:rPr>
                <w:rFonts w:eastAsia="MS Mincho"/>
                <w:szCs w:val="16"/>
              </w:rPr>
            </w:pPr>
            <w:r w:rsidRPr="00564676">
              <w:rPr>
                <w:rFonts w:eastAsia="MS Mincho"/>
                <w:i/>
                <w:szCs w:val="16"/>
              </w:rPr>
              <w:t>строки заполняются в случаях, если земельный участок испрашивается на основании    подпункта 7 пункта 2 статьи 39.3, по</w:t>
            </w:r>
            <w:r w:rsidRPr="00564676">
              <w:rPr>
                <w:rFonts w:eastAsia="MS Mincho"/>
                <w:i/>
                <w:szCs w:val="16"/>
              </w:rPr>
              <w:t>д</w:t>
            </w:r>
            <w:r w:rsidRPr="00564676">
              <w:rPr>
                <w:rFonts w:eastAsia="MS Mincho"/>
                <w:i/>
                <w:szCs w:val="16"/>
              </w:rPr>
              <w:t>пункта 11 пункта 2 статьи 39.6 Земельного кодекса РФ)</w:t>
            </w:r>
          </w:p>
        </w:tc>
      </w:tr>
    </w:tbl>
    <w:p w:rsidR="00E93228" w:rsidRPr="00564676" w:rsidRDefault="00E93228" w:rsidP="00E93228">
      <w:pPr>
        <w:jc w:val="both"/>
        <w:rPr>
          <w:rFonts w:eastAsia="MS Mincho"/>
          <w:szCs w:val="16"/>
        </w:rPr>
      </w:pPr>
    </w:p>
    <w:p w:rsidR="00E93228" w:rsidRPr="00564676" w:rsidRDefault="00E93228" w:rsidP="00E93228">
      <w:pPr>
        <w:ind w:firstLine="708"/>
        <w:jc w:val="both"/>
        <w:rPr>
          <w:rFonts w:eastAsia="MS Mincho"/>
          <w:szCs w:val="16"/>
        </w:rPr>
      </w:pPr>
      <w:r w:rsidRPr="00564676">
        <w:rPr>
          <w:rFonts w:eastAsia="MS Mincho"/>
          <w:szCs w:val="16"/>
        </w:rPr>
        <w:t>Приложения:</w:t>
      </w:r>
    </w:p>
    <w:p w:rsidR="00E93228" w:rsidRPr="00564676" w:rsidRDefault="00E93228" w:rsidP="00063AD7">
      <w:pPr>
        <w:numPr>
          <w:ilvl w:val="0"/>
          <w:numId w:val="6"/>
        </w:numPr>
        <w:contextualSpacing/>
        <w:jc w:val="both"/>
        <w:rPr>
          <w:rFonts w:eastAsia="MS Mincho"/>
          <w:szCs w:val="16"/>
        </w:rPr>
      </w:pPr>
      <w:r w:rsidRPr="00564676">
        <w:rPr>
          <w:rFonts w:eastAsia="MS Mincho"/>
          <w:szCs w:val="16"/>
        </w:rPr>
        <w:t>документы, подтверждающие право заявителя на приобретение земельного участка без проведения торгов;</w:t>
      </w:r>
    </w:p>
    <w:p w:rsidR="00E93228" w:rsidRPr="00564676" w:rsidRDefault="00E93228" w:rsidP="00063AD7">
      <w:pPr>
        <w:numPr>
          <w:ilvl w:val="0"/>
          <w:numId w:val="6"/>
        </w:numPr>
        <w:contextualSpacing/>
        <w:jc w:val="both"/>
        <w:rPr>
          <w:rFonts w:eastAsia="MS Mincho"/>
          <w:szCs w:val="16"/>
        </w:rPr>
      </w:pPr>
      <w:r w:rsidRPr="00564676">
        <w:rPr>
          <w:rFonts w:eastAsia="MS Mincho"/>
          <w:szCs w:val="16"/>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564676">
        <w:rPr>
          <w:rFonts w:eastAsia="MS Mincho"/>
          <w:szCs w:val="16"/>
          <w:vertAlign w:val="superscript"/>
        </w:rPr>
        <w:footnoteReference w:id="15"/>
      </w:r>
      <w:r w:rsidRPr="00564676">
        <w:rPr>
          <w:rFonts w:eastAsia="MS Mincho"/>
          <w:szCs w:val="16"/>
        </w:rPr>
        <w:t>);</w:t>
      </w:r>
    </w:p>
    <w:p w:rsidR="00564676" w:rsidRPr="00564676" w:rsidRDefault="00564676" w:rsidP="00564676">
      <w:pPr>
        <w:rPr>
          <w:rFonts w:eastAsia="MS Mincho"/>
          <w:szCs w:val="16"/>
        </w:rPr>
      </w:pPr>
    </w:p>
    <w:p w:rsidR="00564676" w:rsidRPr="00564676" w:rsidRDefault="00564676" w:rsidP="00564676">
      <w:pPr>
        <w:widowControl w:val="0"/>
        <w:autoSpaceDE w:val="0"/>
        <w:autoSpaceDN w:val="0"/>
        <w:adjustRightInd w:val="0"/>
        <w:ind w:firstLine="540"/>
        <w:jc w:val="both"/>
        <w:rPr>
          <w:rFonts w:eastAsia="MS Mincho"/>
          <w:szCs w:val="16"/>
        </w:rPr>
      </w:pPr>
    </w:p>
    <w:p w:rsidR="00564676" w:rsidRPr="00564676" w:rsidRDefault="00564676" w:rsidP="00564676">
      <w:pPr>
        <w:autoSpaceDE w:val="0"/>
        <w:autoSpaceDN w:val="0"/>
        <w:adjustRightInd w:val="0"/>
        <w:jc w:val="right"/>
        <w:rPr>
          <w:rFonts w:eastAsia="MS Mincho"/>
          <w:i/>
          <w:szCs w:val="16"/>
        </w:rPr>
      </w:pPr>
    </w:p>
    <w:p w:rsidR="00564676" w:rsidRPr="00564676" w:rsidRDefault="00564676" w:rsidP="00063AD7">
      <w:pPr>
        <w:numPr>
          <w:ilvl w:val="0"/>
          <w:numId w:val="6"/>
        </w:numPr>
        <w:contextualSpacing/>
        <w:jc w:val="both"/>
        <w:rPr>
          <w:rFonts w:eastAsia="MS Mincho"/>
          <w:szCs w:val="16"/>
        </w:rPr>
      </w:pPr>
      <w:r w:rsidRPr="00564676">
        <w:rPr>
          <w:rFonts w:eastAsia="MS Mincho"/>
          <w:szCs w:val="16"/>
        </w:rPr>
        <w:t>заверенный перевод на русский язык документов о государственной регистрации юридического лица в соответствии с закон</w:t>
      </w:r>
      <w:r w:rsidRPr="00564676">
        <w:rPr>
          <w:rFonts w:eastAsia="MS Mincho"/>
          <w:szCs w:val="16"/>
        </w:rPr>
        <w:t>о</w:t>
      </w:r>
      <w:r w:rsidRPr="00564676">
        <w:rPr>
          <w:rFonts w:eastAsia="MS Mincho"/>
          <w:szCs w:val="16"/>
        </w:rPr>
        <w:t>дательством иностранного государства (в случае, если заявителем является иностранное юридическое лицо)</w:t>
      </w:r>
      <w:r w:rsidRPr="00564676">
        <w:rPr>
          <w:rFonts w:eastAsia="MS Mincho"/>
          <w:szCs w:val="16"/>
          <w:vertAlign w:val="superscript"/>
        </w:rPr>
        <w:footnoteReference w:id="16"/>
      </w:r>
      <w:r w:rsidRPr="00564676">
        <w:rPr>
          <w:rFonts w:eastAsia="MS Mincho"/>
          <w:szCs w:val="16"/>
        </w:rPr>
        <w:t>;</w:t>
      </w:r>
    </w:p>
    <w:p w:rsidR="00564676" w:rsidRPr="00564676" w:rsidRDefault="00564676" w:rsidP="00063AD7">
      <w:pPr>
        <w:numPr>
          <w:ilvl w:val="0"/>
          <w:numId w:val="6"/>
        </w:numPr>
        <w:contextualSpacing/>
        <w:jc w:val="both"/>
        <w:rPr>
          <w:rFonts w:eastAsia="MS Mincho"/>
          <w:szCs w:val="16"/>
        </w:rPr>
      </w:pPr>
      <w:r w:rsidRPr="00564676">
        <w:rPr>
          <w:rFonts w:eastAsia="MS Mincho"/>
          <w:szCs w:val="16"/>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564676">
        <w:rPr>
          <w:rFonts w:eastAsia="MS Mincho"/>
          <w:szCs w:val="16"/>
          <w:vertAlign w:val="superscript"/>
        </w:rPr>
        <w:footnoteReference w:id="17"/>
      </w:r>
      <w:r w:rsidRPr="00564676">
        <w:rPr>
          <w:rFonts w:eastAsia="MS Mincho"/>
          <w:szCs w:val="16"/>
        </w:rPr>
        <w:t>;</w:t>
      </w:r>
    </w:p>
    <w:p w:rsidR="00564676" w:rsidRPr="00564676" w:rsidRDefault="00564676" w:rsidP="00063AD7">
      <w:pPr>
        <w:numPr>
          <w:ilvl w:val="0"/>
          <w:numId w:val="6"/>
        </w:numPr>
        <w:contextualSpacing/>
        <w:jc w:val="both"/>
        <w:rPr>
          <w:rFonts w:eastAsia="MS Mincho"/>
          <w:szCs w:val="16"/>
        </w:rPr>
      </w:pPr>
      <w:proofErr w:type="gramStart"/>
      <w:r w:rsidRPr="00564676">
        <w:rPr>
          <w:rFonts w:eastAsia="MS Mincho"/>
          <w:szCs w:val="16"/>
        </w:rPr>
        <w:t>документы, подтверждающие надлежащее использование заявителем земельного участка и предусмотренные перечнем, уст</w:t>
      </w:r>
      <w:r w:rsidRPr="00564676">
        <w:rPr>
          <w:rFonts w:eastAsia="MS Mincho"/>
          <w:szCs w:val="16"/>
        </w:rPr>
        <w:t>а</w:t>
      </w:r>
      <w:r w:rsidRPr="00564676">
        <w:rPr>
          <w:rFonts w:eastAsia="MS Mincho"/>
          <w:szCs w:val="16"/>
        </w:rPr>
        <w:t>новленным федеральным органом исполнительной власти, осуществляющим функции по выработке и реализации государственной пол</w:t>
      </w:r>
      <w:r w:rsidRPr="00564676">
        <w:rPr>
          <w:rFonts w:eastAsia="MS Mincho"/>
          <w:szCs w:val="16"/>
        </w:rPr>
        <w:t>и</w:t>
      </w:r>
      <w:r w:rsidRPr="00564676">
        <w:rPr>
          <w:rFonts w:eastAsia="MS Mincho"/>
          <w:szCs w:val="16"/>
        </w:rPr>
        <w:t>тики и нормативно-правовому регулированию в сфере земельных отношений (в части, касающейся земель сельскохозяйственного назнач</w:t>
      </w:r>
      <w:r w:rsidRPr="00564676">
        <w:rPr>
          <w:rFonts w:eastAsia="MS Mincho"/>
          <w:szCs w:val="16"/>
        </w:rPr>
        <w:t>е</w:t>
      </w:r>
      <w:r w:rsidRPr="00564676">
        <w:rPr>
          <w:rFonts w:eastAsia="MS Mincho"/>
          <w:szCs w:val="16"/>
        </w:rPr>
        <w:t>ния), по государственному мониторингу таких земель (если заявление о предоставлении земельного участка подано в соответствии с по</w:t>
      </w:r>
      <w:r w:rsidRPr="00564676">
        <w:rPr>
          <w:rFonts w:eastAsia="MS Mincho"/>
          <w:szCs w:val="16"/>
        </w:rPr>
        <w:t>д</w:t>
      </w:r>
      <w:r w:rsidRPr="00564676">
        <w:rPr>
          <w:rFonts w:eastAsia="MS Mincho"/>
          <w:szCs w:val="16"/>
        </w:rPr>
        <w:t>пунктом 9 пункта 2 статьи 39.3 или подпунктом 31</w:t>
      </w:r>
      <w:proofErr w:type="gramEnd"/>
      <w:r w:rsidRPr="00564676">
        <w:rPr>
          <w:rFonts w:eastAsia="MS Mincho"/>
          <w:szCs w:val="16"/>
        </w:rPr>
        <w:t xml:space="preserve"> пункта 2 статьи 39.6 Земельного кодекса Российской Федерации).</w:t>
      </w:r>
    </w:p>
    <w:p w:rsidR="00564676" w:rsidRPr="00564676" w:rsidRDefault="00564676" w:rsidP="00564676">
      <w:pPr>
        <w:autoSpaceDE w:val="0"/>
        <w:autoSpaceDN w:val="0"/>
        <w:adjustRightInd w:val="0"/>
        <w:jc w:val="both"/>
        <w:rPr>
          <w:rFonts w:eastAsia="MS Mincho"/>
          <w:szCs w:val="16"/>
        </w:rPr>
      </w:pPr>
    </w:p>
    <w:p w:rsidR="00564676" w:rsidRPr="00564676" w:rsidRDefault="00564676" w:rsidP="00564676">
      <w:pPr>
        <w:autoSpaceDE w:val="0"/>
        <w:autoSpaceDN w:val="0"/>
        <w:adjustRightInd w:val="0"/>
        <w:ind w:firstLine="709"/>
        <w:jc w:val="both"/>
        <w:rPr>
          <w:rFonts w:eastAsia="MS Mincho"/>
          <w:szCs w:val="16"/>
        </w:rPr>
      </w:pPr>
      <w:r w:rsidRPr="00564676">
        <w:rPr>
          <w:rFonts w:eastAsia="MS Mincho"/>
          <w:szCs w:val="16"/>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64676">
        <w:rPr>
          <w:rFonts w:eastAsia="MS Mincho"/>
          <w:szCs w:val="16"/>
          <w:vertAlign w:val="superscript"/>
        </w:rPr>
        <w:footnoteReference w:id="18"/>
      </w:r>
    </w:p>
    <w:p w:rsidR="00564676" w:rsidRPr="00564676" w:rsidRDefault="00564676" w:rsidP="00564676">
      <w:pPr>
        <w:jc w:val="both"/>
        <w:rPr>
          <w:rFonts w:eastAsia="MS Mincho"/>
          <w:szCs w:val="16"/>
        </w:rPr>
      </w:pPr>
    </w:p>
    <w:tbl>
      <w:tblPr>
        <w:tblW w:w="0" w:type="auto"/>
        <w:tblLook w:val="04A0"/>
      </w:tblPr>
      <w:tblGrid>
        <w:gridCol w:w="2518"/>
        <w:gridCol w:w="425"/>
        <w:gridCol w:w="6622"/>
      </w:tblGrid>
      <w:tr w:rsidR="00564676" w:rsidRPr="00564676" w:rsidTr="00564676">
        <w:tc>
          <w:tcPr>
            <w:tcW w:w="2518" w:type="dxa"/>
            <w:tcBorders>
              <w:bottom w:val="single" w:sz="4" w:space="0" w:color="auto"/>
            </w:tcBorders>
            <w:shd w:val="clear" w:color="auto" w:fill="auto"/>
          </w:tcPr>
          <w:p w:rsidR="00564676" w:rsidRPr="00564676" w:rsidRDefault="00564676" w:rsidP="00564676">
            <w:pPr>
              <w:jc w:val="both"/>
              <w:rPr>
                <w:rFonts w:eastAsia="MS Mincho"/>
                <w:szCs w:val="16"/>
              </w:rPr>
            </w:pPr>
          </w:p>
        </w:tc>
        <w:tc>
          <w:tcPr>
            <w:tcW w:w="425" w:type="dxa"/>
            <w:shd w:val="clear" w:color="auto" w:fill="auto"/>
          </w:tcPr>
          <w:p w:rsidR="00564676" w:rsidRPr="00564676" w:rsidRDefault="00564676" w:rsidP="00564676">
            <w:pPr>
              <w:jc w:val="both"/>
              <w:rPr>
                <w:rFonts w:eastAsia="MS Mincho"/>
                <w:szCs w:val="16"/>
              </w:rPr>
            </w:pPr>
          </w:p>
        </w:tc>
        <w:tc>
          <w:tcPr>
            <w:tcW w:w="6622" w:type="dxa"/>
            <w:tcBorders>
              <w:bottom w:val="single" w:sz="4" w:space="0" w:color="auto"/>
            </w:tcBorders>
            <w:shd w:val="clear" w:color="auto" w:fill="auto"/>
          </w:tcPr>
          <w:p w:rsidR="00564676" w:rsidRPr="00564676" w:rsidRDefault="00564676" w:rsidP="00564676">
            <w:pPr>
              <w:jc w:val="both"/>
              <w:rPr>
                <w:rFonts w:eastAsia="MS Mincho"/>
                <w:szCs w:val="16"/>
              </w:rPr>
            </w:pPr>
          </w:p>
        </w:tc>
      </w:tr>
      <w:tr w:rsidR="00564676" w:rsidRPr="00564676" w:rsidTr="00564676">
        <w:tc>
          <w:tcPr>
            <w:tcW w:w="2518" w:type="dxa"/>
            <w:tcBorders>
              <w:top w:val="single" w:sz="4" w:space="0" w:color="auto"/>
            </w:tcBorders>
            <w:shd w:val="clear" w:color="auto" w:fill="auto"/>
          </w:tcPr>
          <w:p w:rsidR="00564676" w:rsidRPr="00564676" w:rsidRDefault="00564676" w:rsidP="00564676">
            <w:pPr>
              <w:rPr>
                <w:rFonts w:eastAsia="MS Mincho"/>
                <w:i/>
                <w:szCs w:val="16"/>
              </w:rPr>
            </w:pPr>
            <w:r w:rsidRPr="00564676">
              <w:rPr>
                <w:rFonts w:eastAsia="MS Mincho"/>
                <w:i/>
                <w:szCs w:val="16"/>
              </w:rPr>
              <w:t>(подпись)</w:t>
            </w:r>
          </w:p>
        </w:tc>
        <w:tc>
          <w:tcPr>
            <w:tcW w:w="425" w:type="dxa"/>
            <w:shd w:val="clear" w:color="auto" w:fill="auto"/>
          </w:tcPr>
          <w:p w:rsidR="00564676" w:rsidRPr="00564676" w:rsidRDefault="00564676" w:rsidP="00564676">
            <w:pPr>
              <w:rPr>
                <w:rFonts w:eastAsia="MS Mincho"/>
                <w:i/>
                <w:szCs w:val="16"/>
              </w:rPr>
            </w:pPr>
          </w:p>
        </w:tc>
        <w:tc>
          <w:tcPr>
            <w:tcW w:w="6622" w:type="dxa"/>
            <w:tcBorders>
              <w:top w:val="single" w:sz="4" w:space="0" w:color="auto"/>
            </w:tcBorders>
            <w:shd w:val="clear" w:color="auto" w:fill="auto"/>
          </w:tcPr>
          <w:p w:rsidR="00564676" w:rsidRPr="00564676" w:rsidRDefault="00564676" w:rsidP="00564676">
            <w:pPr>
              <w:rPr>
                <w:rFonts w:eastAsia="MS Mincho"/>
                <w:i/>
                <w:szCs w:val="16"/>
              </w:rPr>
            </w:pPr>
            <w:proofErr w:type="gramStart"/>
            <w:r w:rsidRPr="00564676">
              <w:rPr>
                <w:rFonts w:eastAsia="MS Mincho"/>
                <w:i/>
                <w:szCs w:val="16"/>
              </w:rPr>
              <w:t xml:space="preserve">(фамилия, имя и (при наличии) отчество подписавшего лица, </w:t>
            </w:r>
            <w:proofErr w:type="gramEnd"/>
          </w:p>
        </w:tc>
      </w:tr>
      <w:tr w:rsidR="00564676" w:rsidRPr="00564676" w:rsidTr="00564676">
        <w:tc>
          <w:tcPr>
            <w:tcW w:w="2518" w:type="dxa"/>
            <w:shd w:val="clear" w:color="auto" w:fill="auto"/>
          </w:tcPr>
          <w:p w:rsidR="00564676" w:rsidRPr="00564676" w:rsidRDefault="00564676" w:rsidP="00564676">
            <w:pPr>
              <w:rPr>
                <w:rFonts w:eastAsia="MS Mincho"/>
                <w:i/>
                <w:szCs w:val="16"/>
              </w:rPr>
            </w:pPr>
          </w:p>
        </w:tc>
        <w:tc>
          <w:tcPr>
            <w:tcW w:w="425" w:type="dxa"/>
            <w:shd w:val="clear" w:color="auto" w:fill="auto"/>
          </w:tcPr>
          <w:p w:rsidR="00564676" w:rsidRPr="00564676" w:rsidRDefault="00564676" w:rsidP="00564676">
            <w:pPr>
              <w:rPr>
                <w:rFonts w:eastAsia="MS Mincho"/>
                <w:i/>
                <w:szCs w:val="16"/>
              </w:rPr>
            </w:pPr>
          </w:p>
        </w:tc>
        <w:tc>
          <w:tcPr>
            <w:tcW w:w="6622" w:type="dxa"/>
            <w:tcBorders>
              <w:bottom w:val="single" w:sz="4" w:space="0" w:color="auto"/>
            </w:tcBorders>
            <w:shd w:val="clear" w:color="auto" w:fill="auto"/>
          </w:tcPr>
          <w:p w:rsidR="00564676" w:rsidRPr="00564676" w:rsidRDefault="00564676" w:rsidP="00564676">
            <w:pPr>
              <w:rPr>
                <w:rFonts w:eastAsia="MS Mincho"/>
                <w:i/>
                <w:szCs w:val="16"/>
              </w:rPr>
            </w:pPr>
          </w:p>
        </w:tc>
      </w:tr>
      <w:tr w:rsidR="00564676" w:rsidRPr="00564676" w:rsidTr="00564676">
        <w:tc>
          <w:tcPr>
            <w:tcW w:w="2518" w:type="dxa"/>
            <w:shd w:val="clear" w:color="auto" w:fill="auto"/>
          </w:tcPr>
          <w:p w:rsidR="00564676" w:rsidRPr="00564676" w:rsidRDefault="00564676" w:rsidP="00564676">
            <w:pPr>
              <w:rPr>
                <w:rFonts w:eastAsia="MS Mincho"/>
                <w:i/>
                <w:szCs w:val="16"/>
              </w:rPr>
            </w:pPr>
            <w:r w:rsidRPr="00564676">
              <w:rPr>
                <w:rFonts w:eastAsia="MS Mincho"/>
                <w:i/>
                <w:szCs w:val="16"/>
              </w:rPr>
              <w:t>М.П.</w:t>
            </w:r>
          </w:p>
        </w:tc>
        <w:tc>
          <w:tcPr>
            <w:tcW w:w="425" w:type="dxa"/>
            <w:shd w:val="clear" w:color="auto" w:fill="auto"/>
          </w:tcPr>
          <w:p w:rsidR="00564676" w:rsidRPr="00564676" w:rsidRDefault="00564676" w:rsidP="00564676">
            <w:pPr>
              <w:rPr>
                <w:rFonts w:eastAsia="MS Mincho"/>
                <w:i/>
                <w:szCs w:val="16"/>
              </w:rPr>
            </w:pPr>
          </w:p>
        </w:tc>
        <w:tc>
          <w:tcPr>
            <w:tcW w:w="6622" w:type="dxa"/>
            <w:tcBorders>
              <w:top w:val="single" w:sz="4" w:space="0" w:color="auto"/>
            </w:tcBorders>
            <w:shd w:val="clear" w:color="auto" w:fill="auto"/>
          </w:tcPr>
          <w:p w:rsidR="00564676" w:rsidRPr="00564676" w:rsidRDefault="00564676" w:rsidP="00564676">
            <w:pPr>
              <w:rPr>
                <w:rFonts w:eastAsia="MS Mincho"/>
                <w:i/>
                <w:szCs w:val="16"/>
              </w:rPr>
            </w:pPr>
            <w:r w:rsidRPr="00564676">
              <w:rPr>
                <w:rFonts w:eastAsia="MS Mincho"/>
                <w:i/>
                <w:szCs w:val="16"/>
              </w:rPr>
              <w:t xml:space="preserve">наименование должности подписавшего лица либо указание </w:t>
            </w:r>
          </w:p>
        </w:tc>
      </w:tr>
      <w:tr w:rsidR="00564676" w:rsidRPr="00564676" w:rsidTr="00564676">
        <w:tc>
          <w:tcPr>
            <w:tcW w:w="2518" w:type="dxa"/>
            <w:shd w:val="clear" w:color="auto" w:fill="auto"/>
          </w:tcPr>
          <w:p w:rsidR="00564676" w:rsidRPr="00564676" w:rsidRDefault="00564676" w:rsidP="00564676">
            <w:pPr>
              <w:rPr>
                <w:rFonts w:eastAsia="MS Mincho"/>
                <w:i/>
                <w:szCs w:val="16"/>
              </w:rPr>
            </w:pPr>
            <w:proofErr w:type="gramStart"/>
            <w:r w:rsidRPr="00564676">
              <w:rPr>
                <w:rFonts w:eastAsia="MS Mincho"/>
                <w:i/>
                <w:szCs w:val="16"/>
              </w:rPr>
              <w:t xml:space="preserve">(для юридических </w:t>
            </w:r>
            <w:proofErr w:type="gramEnd"/>
          </w:p>
        </w:tc>
        <w:tc>
          <w:tcPr>
            <w:tcW w:w="425" w:type="dxa"/>
            <w:shd w:val="clear" w:color="auto" w:fill="auto"/>
          </w:tcPr>
          <w:p w:rsidR="00564676" w:rsidRPr="00564676" w:rsidRDefault="00564676" w:rsidP="00564676">
            <w:pPr>
              <w:rPr>
                <w:rFonts w:eastAsia="MS Mincho"/>
                <w:i/>
                <w:szCs w:val="16"/>
              </w:rPr>
            </w:pPr>
          </w:p>
        </w:tc>
        <w:tc>
          <w:tcPr>
            <w:tcW w:w="6622" w:type="dxa"/>
            <w:tcBorders>
              <w:bottom w:val="single" w:sz="4" w:space="0" w:color="auto"/>
            </w:tcBorders>
            <w:shd w:val="clear" w:color="auto" w:fill="auto"/>
          </w:tcPr>
          <w:p w:rsidR="00564676" w:rsidRPr="00564676" w:rsidRDefault="00564676" w:rsidP="00564676">
            <w:pPr>
              <w:rPr>
                <w:rFonts w:eastAsia="MS Mincho"/>
                <w:i/>
                <w:szCs w:val="16"/>
              </w:rPr>
            </w:pPr>
          </w:p>
        </w:tc>
      </w:tr>
      <w:tr w:rsidR="00564676" w:rsidRPr="00564676" w:rsidTr="00564676">
        <w:tc>
          <w:tcPr>
            <w:tcW w:w="2518" w:type="dxa"/>
            <w:shd w:val="clear" w:color="auto" w:fill="auto"/>
          </w:tcPr>
          <w:p w:rsidR="00564676" w:rsidRPr="00564676" w:rsidRDefault="00564676" w:rsidP="00564676">
            <w:pPr>
              <w:rPr>
                <w:rFonts w:eastAsia="MS Mincho"/>
                <w:i/>
                <w:szCs w:val="16"/>
                <w:vertAlign w:val="superscript"/>
              </w:rPr>
            </w:pPr>
            <w:r w:rsidRPr="00564676">
              <w:rPr>
                <w:rFonts w:eastAsia="MS Mincho"/>
                <w:i/>
                <w:szCs w:val="16"/>
              </w:rPr>
              <w:t>лиц)</w:t>
            </w:r>
          </w:p>
        </w:tc>
        <w:tc>
          <w:tcPr>
            <w:tcW w:w="425" w:type="dxa"/>
            <w:shd w:val="clear" w:color="auto" w:fill="auto"/>
          </w:tcPr>
          <w:p w:rsidR="00564676" w:rsidRPr="00564676" w:rsidRDefault="00564676" w:rsidP="00564676">
            <w:pPr>
              <w:rPr>
                <w:rFonts w:eastAsia="MS Mincho"/>
                <w:i/>
                <w:szCs w:val="16"/>
              </w:rPr>
            </w:pPr>
          </w:p>
        </w:tc>
        <w:tc>
          <w:tcPr>
            <w:tcW w:w="6622" w:type="dxa"/>
            <w:tcBorders>
              <w:top w:val="single" w:sz="4" w:space="0" w:color="auto"/>
            </w:tcBorders>
            <w:shd w:val="clear" w:color="auto" w:fill="auto"/>
          </w:tcPr>
          <w:p w:rsidR="00564676" w:rsidRPr="00564676" w:rsidRDefault="00564676" w:rsidP="00564676">
            <w:pPr>
              <w:rPr>
                <w:rFonts w:eastAsia="MS Mincho"/>
                <w:i/>
                <w:szCs w:val="16"/>
              </w:rPr>
            </w:pPr>
            <w:r w:rsidRPr="00564676">
              <w:rPr>
                <w:rFonts w:eastAsia="MS Mincho"/>
                <w:i/>
                <w:szCs w:val="16"/>
              </w:rPr>
              <w:t xml:space="preserve">на то, что подписавшее лицо является представителем по </w:t>
            </w:r>
          </w:p>
        </w:tc>
      </w:tr>
      <w:tr w:rsidR="00564676" w:rsidRPr="00564676" w:rsidTr="00564676">
        <w:tc>
          <w:tcPr>
            <w:tcW w:w="2518" w:type="dxa"/>
            <w:shd w:val="clear" w:color="auto" w:fill="auto"/>
          </w:tcPr>
          <w:p w:rsidR="00564676" w:rsidRPr="00564676" w:rsidRDefault="00564676" w:rsidP="00564676">
            <w:pPr>
              <w:rPr>
                <w:rFonts w:eastAsia="MS Mincho"/>
                <w:i/>
                <w:szCs w:val="16"/>
              </w:rPr>
            </w:pPr>
          </w:p>
        </w:tc>
        <w:tc>
          <w:tcPr>
            <w:tcW w:w="425" w:type="dxa"/>
            <w:shd w:val="clear" w:color="auto" w:fill="auto"/>
          </w:tcPr>
          <w:p w:rsidR="00564676" w:rsidRPr="00564676" w:rsidRDefault="00564676" w:rsidP="00564676">
            <w:pPr>
              <w:rPr>
                <w:rFonts w:eastAsia="MS Mincho"/>
                <w:i/>
                <w:szCs w:val="16"/>
              </w:rPr>
            </w:pPr>
          </w:p>
        </w:tc>
        <w:tc>
          <w:tcPr>
            <w:tcW w:w="6622" w:type="dxa"/>
            <w:tcBorders>
              <w:bottom w:val="single" w:sz="4" w:space="0" w:color="auto"/>
            </w:tcBorders>
            <w:shd w:val="clear" w:color="auto" w:fill="auto"/>
          </w:tcPr>
          <w:p w:rsidR="00564676" w:rsidRPr="00564676" w:rsidRDefault="00564676" w:rsidP="00564676">
            <w:pPr>
              <w:rPr>
                <w:rFonts w:eastAsia="MS Mincho"/>
                <w:i/>
                <w:szCs w:val="16"/>
              </w:rPr>
            </w:pPr>
          </w:p>
        </w:tc>
      </w:tr>
      <w:tr w:rsidR="00564676" w:rsidRPr="00564676" w:rsidTr="00564676">
        <w:tc>
          <w:tcPr>
            <w:tcW w:w="2518" w:type="dxa"/>
            <w:shd w:val="clear" w:color="auto" w:fill="auto"/>
          </w:tcPr>
          <w:p w:rsidR="00564676" w:rsidRPr="00564676" w:rsidRDefault="00564676" w:rsidP="00564676">
            <w:pPr>
              <w:rPr>
                <w:rFonts w:eastAsia="MS Mincho"/>
                <w:i/>
                <w:szCs w:val="16"/>
              </w:rPr>
            </w:pPr>
          </w:p>
        </w:tc>
        <w:tc>
          <w:tcPr>
            <w:tcW w:w="425" w:type="dxa"/>
            <w:shd w:val="clear" w:color="auto" w:fill="auto"/>
          </w:tcPr>
          <w:p w:rsidR="00564676" w:rsidRPr="00564676" w:rsidRDefault="00564676" w:rsidP="00564676">
            <w:pPr>
              <w:rPr>
                <w:rFonts w:eastAsia="MS Mincho"/>
                <w:i/>
                <w:szCs w:val="16"/>
              </w:rPr>
            </w:pPr>
          </w:p>
        </w:tc>
        <w:tc>
          <w:tcPr>
            <w:tcW w:w="6622" w:type="dxa"/>
            <w:tcBorders>
              <w:top w:val="single" w:sz="4" w:space="0" w:color="auto"/>
            </w:tcBorders>
            <w:shd w:val="clear" w:color="auto" w:fill="auto"/>
          </w:tcPr>
          <w:p w:rsidR="00564676" w:rsidRPr="00564676" w:rsidRDefault="00564676" w:rsidP="00564676">
            <w:pPr>
              <w:rPr>
                <w:rFonts w:eastAsia="MS Mincho"/>
                <w:i/>
                <w:szCs w:val="16"/>
              </w:rPr>
            </w:pPr>
            <w:r w:rsidRPr="00564676">
              <w:rPr>
                <w:rFonts w:eastAsia="MS Mincho"/>
                <w:i/>
                <w:szCs w:val="16"/>
              </w:rPr>
              <w:t>доверенности)</w:t>
            </w:r>
          </w:p>
        </w:tc>
      </w:tr>
    </w:tbl>
    <w:p w:rsidR="00564676" w:rsidRPr="00564676" w:rsidRDefault="00564676" w:rsidP="00564676">
      <w:pPr>
        <w:jc w:val="both"/>
        <w:rPr>
          <w:rFonts w:eastAsia="MS Mincho"/>
          <w:szCs w:val="16"/>
        </w:rPr>
      </w:pPr>
    </w:p>
    <w:p w:rsidR="00564676" w:rsidRPr="00564676" w:rsidRDefault="00564676" w:rsidP="00564676">
      <w:pPr>
        <w:autoSpaceDE w:val="0"/>
        <w:autoSpaceDN w:val="0"/>
        <w:adjustRightInd w:val="0"/>
        <w:rPr>
          <w:rFonts w:eastAsia="MS Mincho"/>
          <w:szCs w:val="16"/>
        </w:rPr>
      </w:pPr>
      <w:r w:rsidRPr="00564676">
        <w:rPr>
          <w:rFonts w:eastAsia="MS Mincho"/>
          <w:szCs w:val="16"/>
        </w:rPr>
        <w:br w:type="page"/>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2"/>
      </w:tblGrid>
      <w:tr w:rsidR="00C4543D" w:rsidRPr="00564676" w:rsidTr="00C4543D">
        <w:tc>
          <w:tcPr>
            <w:tcW w:w="10632" w:type="dxa"/>
            <w:tcBorders>
              <w:top w:val="nil"/>
              <w:left w:val="nil"/>
              <w:bottom w:val="nil"/>
              <w:right w:val="nil"/>
            </w:tcBorders>
            <w:shd w:val="clear" w:color="auto" w:fill="auto"/>
          </w:tcPr>
          <w:p w:rsidR="00564676" w:rsidRPr="00564676" w:rsidRDefault="00564676" w:rsidP="00C4543D">
            <w:pPr>
              <w:autoSpaceDE w:val="0"/>
              <w:autoSpaceDN w:val="0"/>
              <w:adjustRightInd w:val="0"/>
              <w:jc w:val="right"/>
              <w:outlineLvl w:val="0"/>
              <w:rPr>
                <w:szCs w:val="16"/>
                <w:lang w:eastAsia="en-IN"/>
              </w:rPr>
            </w:pPr>
            <w:r w:rsidRPr="00564676">
              <w:rPr>
                <w:rFonts w:cs="Arial"/>
                <w:szCs w:val="16"/>
                <w:lang w:eastAsia="en-IN"/>
              </w:rPr>
              <w:lastRenderedPageBreak/>
              <w:br w:type="page"/>
              <w:t>Пр</w:t>
            </w:r>
            <w:r w:rsidRPr="00564676">
              <w:rPr>
                <w:szCs w:val="16"/>
                <w:lang w:eastAsia="en-IN"/>
              </w:rPr>
              <w:t>иложение № 3</w:t>
            </w:r>
          </w:p>
          <w:p w:rsidR="00C4543D" w:rsidRDefault="00564676" w:rsidP="00C4543D">
            <w:pPr>
              <w:tabs>
                <w:tab w:val="left" w:pos="6211"/>
              </w:tabs>
              <w:ind w:firstLine="0"/>
              <w:jc w:val="right"/>
              <w:rPr>
                <w:szCs w:val="16"/>
                <w:lang w:eastAsia="en-IN"/>
              </w:rPr>
            </w:pPr>
            <w:r w:rsidRPr="00564676">
              <w:rPr>
                <w:szCs w:val="16"/>
                <w:lang w:eastAsia="en-IN"/>
              </w:rPr>
              <w:t>к административному регламенту предоставления муниципальной услуги</w:t>
            </w:r>
          </w:p>
          <w:p w:rsidR="00C4543D" w:rsidRDefault="00564676" w:rsidP="00C4543D">
            <w:pPr>
              <w:tabs>
                <w:tab w:val="left" w:pos="6211"/>
              </w:tabs>
              <w:ind w:firstLine="0"/>
              <w:jc w:val="right"/>
              <w:rPr>
                <w:szCs w:val="16"/>
              </w:rPr>
            </w:pPr>
            <w:r w:rsidRPr="00564676">
              <w:rPr>
                <w:szCs w:val="16"/>
                <w:lang w:eastAsia="en-IN"/>
              </w:rPr>
              <w:t xml:space="preserve"> «</w:t>
            </w:r>
            <w:r w:rsidRPr="00564676">
              <w:rPr>
                <w:szCs w:val="16"/>
              </w:rPr>
              <w:t xml:space="preserve">Предоставление земельных участков, государственная собственность </w:t>
            </w:r>
          </w:p>
          <w:p w:rsidR="00C4543D" w:rsidRDefault="00564676" w:rsidP="00C4543D">
            <w:pPr>
              <w:tabs>
                <w:tab w:val="left" w:pos="6211"/>
              </w:tabs>
              <w:ind w:firstLine="0"/>
              <w:jc w:val="right"/>
              <w:rPr>
                <w:szCs w:val="16"/>
              </w:rPr>
            </w:pPr>
            <w:r w:rsidRPr="00564676">
              <w:rPr>
                <w:szCs w:val="16"/>
              </w:rPr>
              <w:t xml:space="preserve">на </w:t>
            </w:r>
            <w:proofErr w:type="gramStart"/>
            <w:r w:rsidRPr="00564676">
              <w:rPr>
                <w:szCs w:val="16"/>
              </w:rPr>
              <w:t>которые</w:t>
            </w:r>
            <w:proofErr w:type="gramEnd"/>
            <w:r w:rsidRPr="00564676">
              <w:rPr>
                <w:szCs w:val="16"/>
              </w:rPr>
              <w:t xml:space="preserve"> не разграничена, отдельным категориям физических </w:t>
            </w:r>
          </w:p>
          <w:p w:rsidR="00C4543D" w:rsidRDefault="00564676" w:rsidP="00C4543D">
            <w:pPr>
              <w:tabs>
                <w:tab w:val="left" w:pos="6211"/>
              </w:tabs>
              <w:ind w:firstLine="0"/>
              <w:jc w:val="right"/>
              <w:rPr>
                <w:szCs w:val="16"/>
              </w:rPr>
            </w:pPr>
            <w:r w:rsidRPr="00564676">
              <w:rPr>
                <w:szCs w:val="16"/>
              </w:rPr>
              <w:t>и юридических лиц без проведения торгов на территории сельских</w:t>
            </w:r>
          </w:p>
          <w:p w:rsidR="00C4543D" w:rsidRDefault="00564676" w:rsidP="00C4543D">
            <w:pPr>
              <w:tabs>
                <w:tab w:val="left" w:pos="6211"/>
              </w:tabs>
              <w:ind w:firstLine="0"/>
              <w:jc w:val="right"/>
              <w:rPr>
                <w:rFonts w:eastAsia="MS Mincho"/>
                <w:szCs w:val="16"/>
              </w:rPr>
            </w:pPr>
            <w:r w:rsidRPr="00564676">
              <w:rPr>
                <w:szCs w:val="16"/>
              </w:rPr>
              <w:t xml:space="preserve"> поселений </w:t>
            </w:r>
            <w:proofErr w:type="gramStart"/>
            <w:r w:rsidRPr="00564676">
              <w:rPr>
                <w:szCs w:val="16"/>
              </w:rPr>
              <w:t>муниципального</w:t>
            </w:r>
            <w:proofErr w:type="gramEnd"/>
            <w:r w:rsidRPr="00564676">
              <w:rPr>
                <w:szCs w:val="16"/>
              </w:rPr>
              <w:t xml:space="preserve"> района Сызранский Самарской области</w:t>
            </w:r>
            <w:r w:rsidRPr="00564676">
              <w:rPr>
                <w:szCs w:val="16"/>
                <w:lang w:eastAsia="en-IN"/>
              </w:rPr>
              <w:t>»</w:t>
            </w:r>
            <w:r w:rsidR="00C4543D" w:rsidRPr="00564676">
              <w:rPr>
                <w:rFonts w:eastAsia="MS Mincho"/>
                <w:szCs w:val="16"/>
              </w:rPr>
              <w:t xml:space="preserve"> </w:t>
            </w:r>
          </w:p>
          <w:p w:rsidR="00C4543D" w:rsidRDefault="00C4543D" w:rsidP="00C4543D">
            <w:pPr>
              <w:tabs>
                <w:tab w:val="left" w:pos="6211"/>
              </w:tabs>
              <w:ind w:firstLine="0"/>
              <w:jc w:val="both"/>
              <w:rPr>
                <w:rFonts w:eastAsia="MS Mincho"/>
                <w:szCs w:val="16"/>
              </w:rPr>
            </w:pPr>
          </w:p>
          <w:p w:rsidR="00C4543D" w:rsidRPr="00564676" w:rsidRDefault="00C4543D" w:rsidP="00C4543D">
            <w:pPr>
              <w:tabs>
                <w:tab w:val="left" w:pos="6211"/>
              </w:tabs>
              <w:ind w:firstLine="0"/>
              <w:rPr>
                <w:rFonts w:eastAsia="MS Mincho"/>
                <w:szCs w:val="16"/>
              </w:rPr>
            </w:pPr>
            <w:r w:rsidRPr="00564676">
              <w:rPr>
                <w:rFonts w:eastAsia="MS Mincho"/>
                <w:szCs w:val="16"/>
              </w:rPr>
              <w:t>Блок-схемы</w:t>
            </w:r>
          </w:p>
          <w:p w:rsidR="00C4543D" w:rsidRPr="00564676" w:rsidRDefault="00C4543D" w:rsidP="00C4543D">
            <w:pPr>
              <w:tabs>
                <w:tab w:val="left" w:pos="6211"/>
              </w:tabs>
              <w:rPr>
                <w:rFonts w:eastAsia="MS Mincho"/>
                <w:szCs w:val="16"/>
              </w:rPr>
            </w:pPr>
            <w:r w:rsidRPr="00564676">
              <w:rPr>
                <w:rFonts w:eastAsia="MS Mincho"/>
                <w:szCs w:val="16"/>
              </w:rPr>
              <w:t xml:space="preserve">административных процедур и соотношение административных процедур </w:t>
            </w:r>
          </w:p>
          <w:p w:rsidR="00C4543D" w:rsidRPr="00564676" w:rsidRDefault="00C4543D" w:rsidP="00C4543D">
            <w:pPr>
              <w:tabs>
                <w:tab w:val="left" w:pos="6211"/>
              </w:tabs>
              <w:rPr>
                <w:rFonts w:eastAsia="MS Mincho"/>
                <w:szCs w:val="16"/>
              </w:rPr>
            </w:pPr>
            <w:r w:rsidRPr="00564676">
              <w:rPr>
                <w:rFonts w:eastAsia="MS Mincho"/>
                <w:szCs w:val="16"/>
              </w:rPr>
              <w:t>с предусмотренными Земельным кодексом Российской Федерации этапами предоставления земельных участков без проведения торгов</w:t>
            </w:r>
          </w:p>
          <w:p w:rsidR="00C4543D" w:rsidRPr="00564676" w:rsidRDefault="00C4543D" w:rsidP="00C4543D">
            <w:pPr>
              <w:tabs>
                <w:tab w:val="left" w:pos="6211"/>
              </w:tabs>
              <w:rPr>
                <w:rFonts w:eastAsia="MS Mincho"/>
                <w:szCs w:val="16"/>
              </w:rPr>
            </w:pPr>
          </w:p>
          <w:tbl>
            <w:tblPr>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C4543D" w:rsidRPr="00564676" w:rsidTr="00C4543D">
              <w:tc>
                <w:tcPr>
                  <w:tcW w:w="4537" w:type="dxa"/>
                  <w:shd w:val="clear" w:color="auto" w:fill="auto"/>
                </w:tcPr>
                <w:p w:rsidR="00C4543D" w:rsidRPr="00564676" w:rsidRDefault="00C4543D" w:rsidP="00C4543D">
                  <w:pPr>
                    <w:tabs>
                      <w:tab w:val="left" w:pos="6211"/>
                    </w:tabs>
                    <w:rPr>
                      <w:rFonts w:eastAsia="MS Mincho"/>
                      <w:szCs w:val="16"/>
                    </w:rPr>
                  </w:pPr>
                  <w:r w:rsidRPr="00564676">
                    <w:rPr>
                      <w:rFonts w:eastAsia="MS Mincho"/>
                      <w:szCs w:val="16"/>
                    </w:rPr>
                    <w:t>Этапы, предусмотренные статьями 39.14 – 39.17 Земел</w:t>
                  </w:r>
                  <w:r w:rsidRPr="00564676">
                    <w:rPr>
                      <w:rFonts w:eastAsia="MS Mincho"/>
                      <w:szCs w:val="16"/>
                    </w:rPr>
                    <w:t>ь</w:t>
                  </w:r>
                  <w:r w:rsidRPr="00564676">
                    <w:rPr>
                      <w:rFonts w:eastAsia="MS Mincho"/>
                      <w:szCs w:val="16"/>
                    </w:rPr>
                    <w:t>ного кодекса Российской Федерации</w:t>
                  </w:r>
                </w:p>
              </w:tc>
              <w:tc>
                <w:tcPr>
                  <w:tcW w:w="2977" w:type="dxa"/>
                  <w:shd w:val="clear" w:color="auto" w:fill="auto"/>
                </w:tcPr>
                <w:p w:rsidR="00C4543D" w:rsidRPr="00564676" w:rsidRDefault="00C4543D" w:rsidP="00C4543D">
                  <w:pPr>
                    <w:tabs>
                      <w:tab w:val="left" w:pos="6211"/>
                    </w:tabs>
                    <w:rPr>
                      <w:rFonts w:eastAsia="MS Mincho"/>
                      <w:szCs w:val="16"/>
                    </w:rPr>
                  </w:pPr>
                  <w:r w:rsidRPr="00564676">
                    <w:rPr>
                      <w:rFonts w:eastAsia="MS Mincho"/>
                      <w:szCs w:val="16"/>
                    </w:rPr>
                    <w:t>Административные процедуры, р</w:t>
                  </w:r>
                  <w:r w:rsidRPr="00564676">
                    <w:rPr>
                      <w:rFonts w:eastAsia="MS Mincho"/>
                      <w:szCs w:val="16"/>
                    </w:rPr>
                    <w:t>е</w:t>
                  </w:r>
                  <w:r w:rsidRPr="00564676">
                    <w:rPr>
                      <w:rFonts w:eastAsia="MS Mincho"/>
                      <w:szCs w:val="16"/>
                    </w:rPr>
                    <w:t>гулируемые Административным регл</w:t>
                  </w:r>
                  <w:r w:rsidRPr="00564676">
                    <w:rPr>
                      <w:rFonts w:eastAsia="MS Mincho"/>
                      <w:szCs w:val="16"/>
                    </w:rPr>
                    <w:t>а</w:t>
                  </w:r>
                  <w:r w:rsidRPr="00564676">
                    <w:rPr>
                      <w:rFonts w:eastAsia="MS Mincho"/>
                      <w:szCs w:val="16"/>
                    </w:rPr>
                    <w:t xml:space="preserve">ментом </w:t>
                  </w:r>
                </w:p>
              </w:tc>
              <w:tc>
                <w:tcPr>
                  <w:tcW w:w="2732" w:type="dxa"/>
                  <w:shd w:val="clear" w:color="auto" w:fill="auto"/>
                </w:tcPr>
                <w:p w:rsidR="00C4543D" w:rsidRPr="00564676" w:rsidRDefault="00C4543D" w:rsidP="00C4543D">
                  <w:pPr>
                    <w:tabs>
                      <w:tab w:val="left" w:pos="6211"/>
                    </w:tabs>
                    <w:rPr>
                      <w:rFonts w:eastAsia="MS Mincho"/>
                      <w:szCs w:val="16"/>
                    </w:rPr>
                  </w:pPr>
                  <w:r w:rsidRPr="00564676">
                    <w:rPr>
                      <w:rFonts w:eastAsia="MS Mincho"/>
                      <w:szCs w:val="16"/>
                    </w:rPr>
                    <w:t>Самостоятельная деятельность заявителя</w:t>
                  </w:r>
                </w:p>
              </w:tc>
            </w:tr>
            <w:tr w:rsidR="00C4543D" w:rsidRPr="00564676" w:rsidTr="00C4543D">
              <w:tc>
                <w:tcPr>
                  <w:tcW w:w="4537" w:type="dxa"/>
                  <w:shd w:val="clear" w:color="auto" w:fill="auto"/>
                </w:tcPr>
                <w:p w:rsidR="00C4543D" w:rsidRPr="00564676" w:rsidRDefault="005E7F35" w:rsidP="00C4543D">
                  <w:pPr>
                    <w:tabs>
                      <w:tab w:val="left" w:pos="6211"/>
                    </w:tabs>
                    <w:rPr>
                      <w:rFonts w:eastAsia="MS Mincho"/>
                      <w:szCs w:val="16"/>
                    </w:rPr>
                  </w:pPr>
                  <w:r w:rsidRPr="005E7F35">
                    <w:rPr>
                      <w:rFonts w:ascii="Cambria" w:eastAsia="MS Mincho" w:hAnsi="Cambria"/>
                      <w:noProof/>
                      <w:szCs w:val="16"/>
                    </w:rPr>
                    <w:pict>
                      <v:shapetype id="_x0000_t109" coordsize="21600,21600" o:spt="109" path="m,l,21600r21600,l21600,xe">
                        <v:stroke joinstyle="miter"/>
                        <v:path gradientshapeok="t" o:connecttype="rect"/>
                      </v:shapetype>
                      <v:shape id="Блок-схема: процесс 255" o:spid="_x0000_s1182" type="#_x0000_t109" style="position:absolute;left:0;text-align:left;margin-left:1.15pt;margin-top:5.6pt;width:215.95pt;height:45.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">
                        <v:textbox>
                          <w:txbxContent>
                            <w:p w:rsidR="003D0648" w:rsidRPr="00983FC9" w:rsidRDefault="003D0648" w:rsidP="00C4543D">
                              <w:pPr>
                                <w:rPr>
                                  <w:szCs w:val="16"/>
                                </w:rPr>
                              </w:pPr>
                              <w:r>
                                <w:rPr>
                                  <w:szCs w:val="16"/>
                                </w:rPr>
                                <w:t>1. П</w:t>
                              </w:r>
                              <w:r w:rsidRPr="00423630">
                                <w:rPr>
                                  <w:szCs w:val="16"/>
                                </w:rPr>
                                <w:t>одготовка схемы расположения земельного уч</w:t>
                              </w:r>
                              <w:r w:rsidRPr="00423630">
                                <w:rPr>
                                  <w:szCs w:val="16"/>
                                </w:rPr>
                                <w:t>а</w:t>
                              </w:r>
                              <w:r w:rsidRPr="00423630">
                                <w:rPr>
                                  <w:szCs w:val="16"/>
                                </w:rPr>
                                <w:t xml:space="preserve">стка в случае, если земельный участок предстоит </w:t>
                              </w:r>
                              <w:proofErr w:type="gramStart"/>
                              <w:r w:rsidRPr="00423630">
                                <w:rPr>
                                  <w:szCs w:val="16"/>
                                </w:rPr>
                                <w:t>образ</w:t>
                              </w:r>
                              <w:r w:rsidRPr="00423630">
                                <w:rPr>
                                  <w:szCs w:val="16"/>
                                </w:rPr>
                                <w:t>о</w:t>
                              </w:r>
                              <w:r w:rsidRPr="00423630">
                                <w:rPr>
                                  <w:szCs w:val="16"/>
                                </w:rPr>
                                <w:t>вать и не утвержден</w:t>
                              </w:r>
                              <w:proofErr w:type="gramEnd"/>
                              <w:r w:rsidRPr="00423630">
                                <w:rPr>
                                  <w:szCs w:val="16"/>
                                </w:rPr>
                                <w:t xml:space="preserve"> проект межевания территории, в границах которой предстоит образовать такой земельный участок</w:t>
                              </w:r>
                            </w:p>
                          </w:txbxContent>
                        </v:textbox>
                      </v:shape>
                    </w:pict>
                  </w:r>
                </w:p>
                <w:p w:rsidR="00C4543D" w:rsidRPr="00564676" w:rsidRDefault="005E7F35" w:rsidP="00C4543D">
                  <w:pPr>
                    <w:tabs>
                      <w:tab w:val="left" w:pos="6211"/>
                    </w:tabs>
                    <w:rPr>
                      <w:rFonts w:eastAsia="MS Mincho"/>
                      <w:szCs w:val="16"/>
                    </w:rPr>
                  </w:pPr>
                  <w:r w:rsidRPr="005E7F35">
                    <w:rPr>
                      <w:rFonts w:ascii="Cambria" w:eastAsia="MS Mincho" w:hAnsi="Cambria"/>
                      <w:noProof/>
                      <w:szCs w:val="16"/>
                    </w:rPr>
                    <w:pict>
                      <v:shapetype id="_x0000_t32" coordsize="21600,21600" o:spt="32" o:oned="t" path="m,l21600,21600e" filled="f">
                        <v:path arrowok="t" fillok="f" o:connecttype="none"/>
                        <o:lock v:ext="edit" shapetype="t"/>
                      </v:shapetype>
                      <v:shape id="Прямая со стрелкой 254" o:spid="_x0000_s1184" type="#_x0000_t32" style="position:absolute;left:0;text-align:left;margin-left:217.15pt;margin-top:1pt;width:162pt;height:0;z-index:25182208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" strokecolor="#4f81bd" strokeweight="2pt">
                        <v:stroke endarrow="open"/>
                        <v:shadow on="t" color="black" opacity="24903f" origin=",.5" offset="0,.55556mm"/>
                        <o:lock v:ext="edit" shapetype="f"/>
                      </v:shape>
                    </w:pict>
                  </w:r>
                </w:p>
                <w:p w:rsidR="00C4543D" w:rsidRPr="00564676" w:rsidRDefault="00C4543D" w:rsidP="00C4543D">
                  <w:pPr>
                    <w:tabs>
                      <w:tab w:val="left" w:pos="6211"/>
                    </w:tabs>
                    <w:rPr>
                      <w:rFonts w:eastAsia="MS Mincho"/>
                      <w:szCs w:val="16"/>
                    </w:rPr>
                  </w:pPr>
                </w:p>
                <w:p w:rsidR="00C4543D" w:rsidRPr="00564676" w:rsidRDefault="005E7F35" w:rsidP="00C4543D">
                  <w:pPr>
                    <w:tabs>
                      <w:tab w:val="left" w:pos="6211"/>
                    </w:tabs>
                    <w:rPr>
                      <w:rFonts w:eastAsia="MS Mincho"/>
                      <w:szCs w:val="16"/>
                    </w:rPr>
                  </w:pPr>
                  <w:r w:rsidRPr="005E7F35">
                    <w:rPr>
                      <w:rFonts w:ascii="Cambria" w:eastAsia="MS Mincho" w:hAnsi="Cambria"/>
                      <w:noProof/>
                      <w:szCs w:val="16"/>
                    </w:rPr>
                    <w:pict>
                      <v:shape id="Блок-схема: процесс 33" o:spid="_x0000_s1185" type="#_x0000_t109" style="position:absolute;left:0;text-align:left;margin-left:1.15pt;margin-top:9.4pt;width:3in;height:1in;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">
                        <v:textbox>
                          <w:txbxContent>
                            <w:p w:rsidR="003D0648" w:rsidRPr="00983FC9" w:rsidRDefault="003D0648" w:rsidP="00C4543D">
                              <w:pPr>
                                <w:rPr>
                                  <w:szCs w:val="16"/>
                                </w:rPr>
                              </w:pPr>
                              <w:r>
                                <w:rPr>
                                  <w:szCs w:val="16"/>
                                </w:rPr>
                                <w:t>2. П</w:t>
                              </w:r>
                              <w:r w:rsidRPr="00B62CF8">
                                <w:rPr>
                                  <w:szCs w:val="16"/>
                                </w:rPr>
                                <w:t>одача в уполномоченный орган гражданином или юридическим лицом заявления о предварительном согл</w:t>
                              </w:r>
                              <w:r w:rsidRPr="00B62CF8">
                                <w:rPr>
                                  <w:szCs w:val="16"/>
                                </w:rPr>
                                <w:t>а</w:t>
                              </w:r>
                              <w:r w:rsidRPr="00B62CF8">
                                <w:rPr>
                                  <w:szCs w:val="16"/>
                                </w:rPr>
                                <w:t>совании предоставления земельного участка в случае, если земельный участок предстоит образовать или гран</w:t>
                              </w:r>
                              <w:r w:rsidRPr="00B62CF8">
                                <w:rPr>
                                  <w:szCs w:val="16"/>
                                </w:rPr>
                                <w:t>и</w:t>
                              </w:r>
                              <w:r w:rsidRPr="00B62CF8">
                                <w:rPr>
                                  <w:szCs w:val="16"/>
                                </w:rPr>
                                <w:t>цы земельного участка подлежат уточнению в соот</w:t>
                              </w:r>
                              <w:r>
                                <w:rPr>
                                  <w:szCs w:val="16"/>
                                </w:rPr>
                                <w:t>ветс</w:t>
                              </w:r>
                              <w:r>
                                <w:rPr>
                                  <w:szCs w:val="16"/>
                                </w:rPr>
                                <w:t>т</w:t>
                              </w:r>
                              <w:r>
                                <w:rPr>
                                  <w:szCs w:val="16"/>
                                </w:rPr>
                                <w:t>вии с Федеральным законом «</w:t>
                              </w:r>
                              <w:r w:rsidRPr="00B62CF8">
                                <w:rPr>
                                  <w:szCs w:val="16"/>
                                </w:rPr>
                                <w:t>О госуда</w:t>
                              </w:r>
                              <w:r>
                                <w:rPr>
                                  <w:szCs w:val="16"/>
                                </w:rPr>
                                <w:t>рственном кадас</w:t>
                              </w:r>
                              <w:r>
                                <w:rPr>
                                  <w:szCs w:val="16"/>
                                </w:rPr>
                                <w:t>т</w:t>
                              </w:r>
                              <w:r>
                                <w:rPr>
                                  <w:szCs w:val="16"/>
                                </w:rPr>
                                <w:t>ре недвижимости»</w:t>
                              </w:r>
                              <w:r w:rsidRPr="00B62CF8">
                                <w:rPr>
                                  <w:szCs w:val="16"/>
                                </w:rPr>
                                <w:t>.</w:t>
                              </w:r>
                            </w:p>
                          </w:txbxContent>
                        </v:textbox>
                      </v:shape>
                    </w:pict>
                  </w:r>
                </w:p>
                <w:p w:rsidR="00C4543D" w:rsidRPr="00564676" w:rsidRDefault="00C4543D" w:rsidP="00C4543D">
                  <w:pPr>
                    <w:tabs>
                      <w:tab w:val="left" w:pos="6211"/>
                    </w:tabs>
                    <w:rPr>
                      <w:rFonts w:eastAsia="MS Mincho"/>
                      <w:szCs w:val="16"/>
                    </w:rPr>
                  </w:pPr>
                </w:p>
                <w:p w:rsidR="00C4543D" w:rsidRPr="00564676" w:rsidRDefault="005E7F35" w:rsidP="00C4543D">
                  <w:pPr>
                    <w:tabs>
                      <w:tab w:val="left" w:pos="6211"/>
                    </w:tabs>
                    <w:rPr>
                      <w:rFonts w:eastAsia="MS Mincho"/>
                      <w:szCs w:val="16"/>
                    </w:rPr>
                  </w:pPr>
                  <w:r w:rsidRPr="005E7F35">
                    <w:rPr>
                      <w:rFonts w:ascii="Cambria" w:eastAsia="MS Mincho" w:hAnsi="Cambria"/>
                      <w:noProof/>
                      <w:szCs w:val="16"/>
                    </w:rPr>
                    <w:pict>
                      <v:shape id="Прямая со стрелкой 53" o:spid="_x0000_s1189" type="#_x0000_t32" style="position:absolute;left:0;text-align:left;margin-left:208.15pt;margin-top:8.8pt;width:18pt;height:0;z-index:25182720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" strokecolor="#4f81bd" strokeweight="2pt">
                        <v:stroke endarrow="open"/>
                        <v:shadow on="t" color="black" opacity="24903f" origin=",.5" offset="0,.55556mm"/>
                        <o:lock v:ext="edit" shapetype="f"/>
                      </v:shape>
                    </w:pict>
                  </w:r>
                </w:p>
                <w:p w:rsidR="00C4543D" w:rsidRPr="00564676" w:rsidRDefault="00C4543D" w:rsidP="00C4543D">
                  <w:pPr>
                    <w:tabs>
                      <w:tab w:val="left" w:pos="6211"/>
                    </w:tabs>
                    <w:rPr>
                      <w:rFonts w:eastAsia="MS Mincho"/>
                      <w:szCs w:val="16"/>
                    </w:rPr>
                  </w:pPr>
                </w:p>
                <w:p w:rsidR="00C4543D" w:rsidRPr="00564676" w:rsidRDefault="00C4543D" w:rsidP="00C4543D">
                  <w:pPr>
                    <w:tabs>
                      <w:tab w:val="left" w:pos="6211"/>
                    </w:tabs>
                    <w:rPr>
                      <w:rFonts w:eastAsia="MS Mincho"/>
                      <w:szCs w:val="16"/>
                    </w:rPr>
                  </w:pPr>
                </w:p>
                <w:p w:rsidR="00C4543D" w:rsidRPr="00564676" w:rsidRDefault="005E7F35" w:rsidP="00C4543D">
                  <w:pPr>
                    <w:tabs>
                      <w:tab w:val="left" w:pos="6211"/>
                    </w:tabs>
                    <w:rPr>
                      <w:rFonts w:eastAsia="MS Mincho"/>
                      <w:szCs w:val="16"/>
                    </w:rPr>
                  </w:pPr>
                  <w:r w:rsidRPr="005E7F35">
                    <w:rPr>
                      <w:rFonts w:ascii="Cambria" w:eastAsia="MS Mincho" w:hAnsi="Cambria"/>
                      <w:noProof/>
                      <w:szCs w:val="16"/>
                    </w:rPr>
                    <w:pict>
                      <v:shape id="Блок-схема: процесс 52" o:spid="_x0000_s1188" type="#_x0000_t109" style="position:absolute;left:0;text-align:left;margin-left:1.15pt;margin-top:12.4pt;width:3in;height:1in;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">
                        <v:textbox>
                          <w:txbxContent>
                            <w:p w:rsidR="003D0648" w:rsidRPr="00983FC9" w:rsidRDefault="003D0648" w:rsidP="00C4543D">
                              <w:pPr>
                                <w:rPr>
                                  <w:szCs w:val="16"/>
                                </w:rPr>
                              </w:pPr>
                              <w:r>
                                <w:rPr>
                                  <w:szCs w:val="16"/>
                                </w:rPr>
                                <w:t>3. П</w:t>
                              </w:r>
                              <w:r w:rsidRPr="0002268F">
                                <w:rPr>
                                  <w:szCs w:val="16"/>
                                </w:rPr>
                                <w:t>ринятие решения о предварительном согласов</w:t>
                              </w:r>
                              <w:r w:rsidRPr="0002268F">
                                <w:rPr>
                                  <w:szCs w:val="16"/>
                                </w:rPr>
                                <w:t>а</w:t>
                              </w:r>
                              <w:r w:rsidRPr="0002268F">
                                <w:rPr>
                                  <w:szCs w:val="16"/>
                                </w:rPr>
                                <w:t>нии предоставления земельного участка в порядке, уст</w:t>
                              </w:r>
                              <w:r w:rsidRPr="0002268F">
                                <w:rPr>
                                  <w:szCs w:val="16"/>
                                </w:rPr>
                                <w:t>а</w:t>
                              </w:r>
                              <w:r w:rsidRPr="0002268F">
                                <w:rPr>
                                  <w:szCs w:val="16"/>
                                </w:rPr>
                                <w:t xml:space="preserve">новленном статьей 39.15 </w:t>
                              </w:r>
                              <w:r>
                                <w:rPr>
                                  <w:szCs w:val="16"/>
                                </w:rPr>
                                <w:t>Земельного кодекса Российской Федерации</w:t>
                              </w:r>
                              <w:r w:rsidRPr="0002268F">
                                <w:rPr>
                                  <w:szCs w:val="16"/>
                                </w:rPr>
                                <w:t>, в случае, если земельный участок предстоит образовать или границы земельного участка подлежат уточнению в соот</w:t>
                              </w:r>
                              <w:r>
                                <w:rPr>
                                  <w:szCs w:val="16"/>
                                </w:rPr>
                                <w:t>ветствии с Федеральным законом «</w:t>
                              </w:r>
                              <w:r w:rsidRPr="0002268F">
                                <w:rPr>
                                  <w:szCs w:val="16"/>
                                </w:rPr>
                                <w:t>О государств</w:t>
                              </w:r>
                              <w:r>
                                <w:rPr>
                                  <w:szCs w:val="16"/>
                                </w:rPr>
                                <w:t>енном кадастре недвижимости»</w:t>
                              </w:r>
                            </w:p>
                          </w:txbxContent>
                        </v:textbox>
                      </v:shape>
                    </w:pict>
                  </w:r>
                </w:p>
                <w:p w:rsidR="00C4543D" w:rsidRPr="00564676" w:rsidRDefault="00C4543D" w:rsidP="00C4543D">
                  <w:pPr>
                    <w:tabs>
                      <w:tab w:val="left" w:pos="6211"/>
                    </w:tabs>
                    <w:rPr>
                      <w:rFonts w:eastAsia="MS Mincho"/>
                      <w:szCs w:val="16"/>
                    </w:rPr>
                  </w:pPr>
                </w:p>
                <w:p w:rsidR="00C4543D" w:rsidRPr="00564676" w:rsidRDefault="00C4543D" w:rsidP="00C4543D">
                  <w:pPr>
                    <w:tabs>
                      <w:tab w:val="left" w:pos="6211"/>
                    </w:tabs>
                    <w:rPr>
                      <w:rFonts w:eastAsia="MS Mincho"/>
                      <w:szCs w:val="16"/>
                    </w:rPr>
                  </w:pPr>
                </w:p>
                <w:p w:rsidR="00C4543D" w:rsidRPr="00564676" w:rsidRDefault="00C4543D" w:rsidP="00C4543D">
                  <w:pPr>
                    <w:tabs>
                      <w:tab w:val="left" w:pos="6211"/>
                    </w:tabs>
                    <w:rPr>
                      <w:rFonts w:eastAsia="MS Mincho"/>
                      <w:szCs w:val="16"/>
                    </w:rPr>
                  </w:pPr>
                </w:p>
                <w:p w:rsidR="00C4543D" w:rsidRPr="00564676" w:rsidRDefault="005E7F35" w:rsidP="00C4543D">
                  <w:pPr>
                    <w:tabs>
                      <w:tab w:val="left" w:pos="6211"/>
                    </w:tabs>
                    <w:rPr>
                      <w:rFonts w:eastAsia="MS Mincho"/>
                      <w:szCs w:val="16"/>
                    </w:rPr>
                  </w:pPr>
                  <w:r w:rsidRPr="005E7F35">
                    <w:rPr>
                      <w:rFonts w:ascii="Cambria" w:eastAsia="MS Mincho" w:hAnsi="Cambria"/>
                      <w:noProof/>
                      <w:szCs w:val="16"/>
                    </w:rPr>
                    <w:pict>
                      <v:shape id="Прямая со стрелкой 55" o:spid="_x0000_s1191" type="#_x0000_t32" style="position:absolute;left:0;text-align:left;margin-left:208.15pt;margin-top:2.2pt;width:18pt;height:0;z-index:25182924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" strokecolor="#4f81bd" strokeweight="2pt">
                        <v:stroke endarrow="open"/>
                        <v:shadow on="t" color="black" opacity="24903f" origin=",.5" offset="0,.55556mm"/>
                        <o:lock v:ext="edit" shapetype="f"/>
                      </v:shape>
                    </w:pict>
                  </w:r>
                </w:p>
                <w:p w:rsidR="00C4543D" w:rsidRPr="00564676" w:rsidRDefault="00C4543D" w:rsidP="00C4543D">
                  <w:pPr>
                    <w:tabs>
                      <w:tab w:val="left" w:pos="6211"/>
                    </w:tabs>
                    <w:rPr>
                      <w:rFonts w:eastAsia="MS Mincho"/>
                      <w:szCs w:val="16"/>
                    </w:rPr>
                  </w:pPr>
                </w:p>
                <w:p w:rsidR="00C4543D" w:rsidRPr="00564676" w:rsidRDefault="005E7F35" w:rsidP="00C4543D">
                  <w:pPr>
                    <w:tabs>
                      <w:tab w:val="left" w:pos="6211"/>
                    </w:tabs>
                    <w:rPr>
                      <w:rFonts w:eastAsia="MS Mincho"/>
                      <w:szCs w:val="16"/>
                    </w:rPr>
                  </w:pPr>
                  <w:r w:rsidRPr="005E7F35">
                    <w:rPr>
                      <w:rFonts w:ascii="Cambria" w:eastAsia="MS Mincho" w:hAnsi="Cambria"/>
                      <w:noProof/>
                      <w:szCs w:val="16"/>
                    </w:rPr>
                    <w:pict>
                      <v:shape id="Блок-схема: процесс 57" o:spid="_x0000_s1193" type="#_x0000_t109" style="position:absolute;left:0;text-align:left;margin-left:1.15pt;margin-top:1.6pt;width:3in;height:10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">
                        <v:textbox>
                          <w:txbxContent>
                            <w:p w:rsidR="003D0648" w:rsidRPr="00983FC9" w:rsidRDefault="003D0648" w:rsidP="00C4543D">
                              <w:pPr>
                                <w:rPr>
                                  <w:szCs w:val="16"/>
                                </w:rPr>
                              </w:pPr>
                              <w:r>
                                <w:rPr>
                                  <w:szCs w:val="16"/>
                                </w:rPr>
                                <w:t xml:space="preserve">4. </w:t>
                              </w:r>
                              <w:proofErr w:type="gramStart"/>
                              <w:r>
                                <w:rPr>
                                  <w:szCs w:val="16"/>
                                </w:rPr>
                                <w:t>О</w:t>
                              </w:r>
                              <w:r w:rsidRPr="002C4B3D">
                                <w:rPr>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w:t>
                              </w:r>
                              <w:r w:rsidRPr="002C4B3D">
                                <w:rPr>
                                  <w:szCs w:val="16"/>
                                </w:rPr>
                                <w:t>е</w:t>
                              </w:r>
                              <w:r w:rsidRPr="002C4B3D">
                                <w:rPr>
                                  <w:szCs w:val="16"/>
                                </w:rPr>
                                <w:t>ния земельного участка или с проектной документацией о местоположении, границах, площади и об иных количес</w:t>
                              </w:r>
                              <w:r w:rsidRPr="002C4B3D">
                                <w:rPr>
                                  <w:szCs w:val="16"/>
                                </w:rPr>
                                <w:t>т</w:t>
                              </w:r>
                              <w:r w:rsidRPr="002C4B3D">
                                <w:rPr>
                                  <w:szCs w:val="16"/>
                                </w:rPr>
                                <w:t>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w:t>
                              </w:r>
                              <w:r w:rsidRPr="002C4B3D">
                                <w:rPr>
                                  <w:szCs w:val="16"/>
                                </w:rPr>
                                <w:t>е</w:t>
                              </w:r>
                              <w:r w:rsidRPr="002C4B3D">
                                <w:rPr>
                                  <w:szCs w:val="16"/>
                                </w:rPr>
                                <w:t>ние о предварительном согласовании предоставления</w:t>
                              </w:r>
                              <w:proofErr w:type="gramEnd"/>
                              <w:r w:rsidRPr="002C4B3D">
                                <w:rPr>
                                  <w:szCs w:val="16"/>
                                </w:rPr>
                                <w:t xml:space="preserve"> земельного участка</w:t>
                              </w:r>
                            </w:p>
                          </w:txbxContent>
                        </v:textbox>
                      </v:shape>
                    </w:pict>
                  </w:r>
                </w:p>
                <w:p w:rsidR="00C4543D" w:rsidRPr="00564676" w:rsidRDefault="00C4543D" w:rsidP="00C4543D">
                  <w:pPr>
                    <w:tabs>
                      <w:tab w:val="left" w:pos="6211"/>
                    </w:tabs>
                    <w:rPr>
                      <w:rFonts w:eastAsia="MS Mincho"/>
                      <w:szCs w:val="16"/>
                    </w:rPr>
                  </w:pPr>
                </w:p>
                <w:p w:rsidR="00C4543D" w:rsidRPr="00564676" w:rsidRDefault="005E7F35" w:rsidP="00C4543D">
                  <w:pPr>
                    <w:tabs>
                      <w:tab w:val="left" w:pos="6211"/>
                    </w:tabs>
                    <w:rPr>
                      <w:rFonts w:eastAsia="MS Mincho"/>
                      <w:szCs w:val="16"/>
                    </w:rPr>
                  </w:pPr>
                  <w:r w:rsidRPr="005E7F35">
                    <w:rPr>
                      <w:rFonts w:ascii="Cambria" w:eastAsia="MS Mincho" w:hAnsi="Cambria"/>
                      <w:noProof/>
                      <w:szCs w:val="16"/>
                    </w:rPr>
                    <w:pict>
                      <v:shape id="Прямая со стрелкой 60" o:spid="_x0000_s1196" type="#_x0000_t32" style="position:absolute;left:0;text-align:left;margin-left:217.15pt;margin-top:1pt;width:162pt;height:0;z-index:25183436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" strokecolor="#4f81bd" strokeweight="2pt">
                        <v:stroke endarrow="open"/>
                        <v:shadow on="t" color="black" opacity="24903f" origin=",.5" offset="0,.55556mm"/>
                        <o:lock v:ext="edit" shapetype="f"/>
                      </v:shape>
                    </w:pict>
                  </w:r>
                </w:p>
                <w:p w:rsidR="00C4543D" w:rsidRPr="00564676" w:rsidRDefault="00C4543D" w:rsidP="00C4543D">
                  <w:pPr>
                    <w:tabs>
                      <w:tab w:val="left" w:pos="6211"/>
                    </w:tabs>
                    <w:rPr>
                      <w:rFonts w:eastAsia="MS Mincho"/>
                      <w:szCs w:val="16"/>
                    </w:rPr>
                  </w:pPr>
                </w:p>
                <w:p w:rsidR="00C4543D" w:rsidRPr="00564676" w:rsidRDefault="00C4543D" w:rsidP="00C4543D">
                  <w:pPr>
                    <w:tabs>
                      <w:tab w:val="left" w:pos="6211"/>
                    </w:tabs>
                    <w:rPr>
                      <w:rFonts w:eastAsia="MS Mincho"/>
                      <w:szCs w:val="16"/>
                    </w:rPr>
                  </w:pPr>
                </w:p>
                <w:p w:rsidR="00C4543D" w:rsidRPr="00564676" w:rsidRDefault="00C4543D" w:rsidP="00C4543D">
                  <w:pPr>
                    <w:tabs>
                      <w:tab w:val="left" w:pos="6211"/>
                    </w:tabs>
                    <w:rPr>
                      <w:rFonts w:eastAsia="MS Mincho"/>
                      <w:szCs w:val="16"/>
                    </w:rPr>
                  </w:pPr>
                </w:p>
                <w:p w:rsidR="00C4543D" w:rsidRPr="00564676" w:rsidRDefault="00C4543D" w:rsidP="00C4543D">
                  <w:pPr>
                    <w:tabs>
                      <w:tab w:val="left" w:pos="6211"/>
                    </w:tabs>
                    <w:rPr>
                      <w:rFonts w:eastAsia="MS Mincho"/>
                      <w:szCs w:val="16"/>
                    </w:rPr>
                  </w:pPr>
                </w:p>
                <w:p w:rsidR="00C4543D" w:rsidRPr="00564676" w:rsidRDefault="005E7F35" w:rsidP="00C4543D">
                  <w:pPr>
                    <w:tabs>
                      <w:tab w:val="left" w:pos="6211"/>
                    </w:tabs>
                    <w:rPr>
                      <w:rFonts w:eastAsia="MS Mincho"/>
                      <w:szCs w:val="16"/>
                    </w:rPr>
                  </w:pPr>
                  <w:r w:rsidRPr="005E7F35">
                    <w:rPr>
                      <w:rFonts w:ascii="Cambria" w:eastAsia="MS Mincho" w:hAnsi="Cambria"/>
                      <w:noProof/>
                      <w:szCs w:val="16"/>
                    </w:rPr>
                    <w:pict>
                      <v:shape id="Прямая со стрелкой 68" o:spid="_x0000_s1204" type="#_x0000_t32" style="position:absolute;left:0;text-align:left;margin-left:217.15pt;margin-top:4pt;width:18pt;height:63pt;flip:y;z-index:251842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" strokecolor="#4f81bd" strokeweight="2pt">
                        <v:stroke endarrow="open"/>
                        <v:shadow on="t" color="black" opacity="24903f" origin=",.5" offset="0,.55556mm"/>
                        <o:lock v:ext="edit" shapetype="f"/>
                      </v:shape>
                    </w:pict>
                  </w:r>
                </w:p>
                <w:p w:rsidR="00C4543D" w:rsidRPr="00564676" w:rsidRDefault="005E7F35" w:rsidP="00C4543D">
                  <w:pPr>
                    <w:tabs>
                      <w:tab w:val="left" w:pos="6211"/>
                    </w:tabs>
                    <w:rPr>
                      <w:rFonts w:eastAsia="MS Mincho"/>
                      <w:szCs w:val="16"/>
                    </w:rPr>
                  </w:pPr>
                  <w:r w:rsidRPr="005E7F35">
                    <w:rPr>
                      <w:rFonts w:ascii="Cambria" w:eastAsia="MS Mincho" w:hAnsi="Cambria"/>
                      <w:noProof/>
                      <w:szCs w:val="16"/>
                    </w:rPr>
                    <w:pict>
                      <v:shape id="Прямая со стрелкой 64" o:spid="_x0000_s1200" type="#_x0000_t32" style="position:absolute;left:0;text-align:left;margin-left:217.15pt;margin-top:8.25pt;width:162pt;height:0;z-index:25183846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" strokecolor="#4f81bd" strokeweight="2pt">
                        <v:stroke endarrow="open"/>
                        <v:shadow on="t" color="black" opacity="24903f" origin=",.5" offset="0,.55556mm"/>
                        <o:lock v:ext="edit" shapetype="f"/>
                      </v:shape>
                    </w:pict>
                  </w:r>
                </w:p>
                <w:p w:rsidR="00C4543D" w:rsidRPr="00564676" w:rsidRDefault="00C4543D" w:rsidP="00C4543D">
                  <w:pPr>
                    <w:tabs>
                      <w:tab w:val="left" w:pos="6211"/>
                    </w:tabs>
                    <w:rPr>
                      <w:rFonts w:eastAsia="MS Mincho"/>
                      <w:szCs w:val="16"/>
                    </w:rPr>
                  </w:pPr>
                </w:p>
                <w:p w:rsidR="00C4543D" w:rsidRPr="00564676" w:rsidRDefault="005E7F35" w:rsidP="00C4543D">
                  <w:pPr>
                    <w:tabs>
                      <w:tab w:val="left" w:pos="6211"/>
                    </w:tabs>
                    <w:rPr>
                      <w:rFonts w:eastAsia="MS Mincho"/>
                      <w:szCs w:val="16"/>
                    </w:rPr>
                  </w:pPr>
                  <w:r w:rsidRPr="005E7F35">
                    <w:rPr>
                      <w:rFonts w:ascii="Cambria" w:eastAsia="MS Mincho" w:hAnsi="Cambria"/>
                      <w:noProof/>
                      <w:szCs w:val="16"/>
                    </w:rPr>
                    <w:pict>
                      <v:shape id="Блок-схема: процесс 65" o:spid="_x0000_s1201" type="#_x0000_t109" style="position:absolute;left:0;text-align:left;margin-left:1.15pt;margin-top:7.65pt;width:3in;height:3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">
                        <v:textbox>
                          <w:txbxContent>
                            <w:p w:rsidR="003D0648" w:rsidRPr="00983FC9" w:rsidRDefault="003D0648" w:rsidP="00C4543D">
                              <w:pPr>
                                <w:rPr>
                                  <w:szCs w:val="16"/>
                                </w:rPr>
                              </w:pPr>
                              <w:r>
                                <w:rPr>
                                  <w:szCs w:val="16"/>
                                </w:rPr>
                                <w:t>6. П</w:t>
                              </w:r>
                              <w:r w:rsidRPr="002945FD">
                                <w:rPr>
                                  <w:szCs w:val="16"/>
                                </w:rPr>
                                <w:t>одача в уполномоченный орган гражданином или юридическим лицом заявления о предоставлении земел</w:t>
                              </w:r>
                              <w:r w:rsidRPr="002945FD">
                                <w:rPr>
                                  <w:szCs w:val="16"/>
                                </w:rPr>
                                <w:t>ь</w:t>
                              </w:r>
                              <w:r w:rsidRPr="002945FD">
                                <w:rPr>
                                  <w:szCs w:val="16"/>
                                </w:rPr>
                                <w:t>ного участка</w:t>
                              </w:r>
                            </w:p>
                          </w:txbxContent>
                        </v:textbox>
                      </v:shape>
                    </w:pict>
                  </w:r>
                </w:p>
                <w:p w:rsidR="00C4543D" w:rsidRPr="00564676" w:rsidRDefault="00C4543D" w:rsidP="00C4543D">
                  <w:pPr>
                    <w:tabs>
                      <w:tab w:val="left" w:pos="6211"/>
                    </w:tabs>
                    <w:rPr>
                      <w:rFonts w:eastAsia="MS Mincho"/>
                      <w:szCs w:val="16"/>
                    </w:rPr>
                  </w:pPr>
                </w:p>
                <w:p w:rsidR="00C4543D" w:rsidRPr="00564676" w:rsidRDefault="00C4543D" w:rsidP="00C4543D">
                  <w:pPr>
                    <w:tabs>
                      <w:tab w:val="left" w:pos="6211"/>
                    </w:tabs>
                    <w:rPr>
                      <w:rFonts w:eastAsia="MS Mincho"/>
                      <w:szCs w:val="16"/>
                    </w:rPr>
                  </w:pPr>
                </w:p>
                <w:p w:rsidR="00C4543D" w:rsidRPr="00564676" w:rsidRDefault="00C4543D" w:rsidP="00C4543D">
                  <w:pPr>
                    <w:tabs>
                      <w:tab w:val="left" w:pos="6211"/>
                    </w:tabs>
                    <w:rPr>
                      <w:rFonts w:eastAsia="MS Mincho"/>
                      <w:szCs w:val="16"/>
                    </w:rPr>
                  </w:pPr>
                </w:p>
                <w:p w:rsidR="00C4543D" w:rsidRPr="00564676" w:rsidRDefault="00C4543D" w:rsidP="00C4543D">
                  <w:pPr>
                    <w:tabs>
                      <w:tab w:val="left" w:pos="6211"/>
                    </w:tabs>
                    <w:rPr>
                      <w:rFonts w:eastAsia="MS Mincho"/>
                      <w:szCs w:val="16"/>
                    </w:rPr>
                  </w:pPr>
                </w:p>
                <w:p w:rsidR="00C4543D" w:rsidRPr="00564676" w:rsidRDefault="005E7F35" w:rsidP="00C4543D">
                  <w:pPr>
                    <w:tabs>
                      <w:tab w:val="left" w:pos="6211"/>
                    </w:tabs>
                    <w:rPr>
                      <w:rFonts w:eastAsia="MS Mincho"/>
                      <w:szCs w:val="16"/>
                    </w:rPr>
                  </w:pPr>
                  <w:r w:rsidRPr="005E7F35">
                    <w:rPr>
                      <w:rFonts w:ascii="Cambria" w:eastAsia="MS Mincho" w:hAnsi="Cambria"/>
                      <w:noProof/>
                      <w:szCs w:val="16"/>
                    </w:rPr>
                    <w:pict>
                      <v:shape id="Блок-схема: процесс 61" o:spid="_x0000_s1197" type="#_x0000_t109" style="position:absolute;left:0;text-align:left;margin-left:-2.45pt;margin-top:5.05pt;width:224.05pt;height:48.95pt;z-index:25183539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">
                        <v:textbox style="mso-next-textbox:#Блок-схема: процесс 61">
                          <w:txbxContent>
                            <w:p w:rsidR="003D0648" w:rsidRPr="00983FC9" w:rsidRDefault="003D0648" w:rsidP="00C4543D">
                              <w:pPr>
                                <w:rPr>
                                  <w:szCs w:val="16"/>
                                </w:rPr>
                              </w:pPr>
                              <w:r>
                                <w:rPr>
                                  <w:szCs w:val="16"/>
                                </w:rPr>
                                <w:t>5. О</w:t>
                              </w:r>
                              <w:r w:rsidRPr="00B06450">
                                <w:rPr>
                                  <w:szCs w:val="16"/>
                                </w:rPr>
                                <w:t>существление государственного кадастрового учета земельного участка</w:t>
                              </w:r>
                              <w:r>
                                <w:rPr>
                                  <w:szCs w:val="16"/>
                                </w:rPr>
                                <w:t>, а также государственной регистрации права муниципальной собственности на него</w:t>
                              </w:r>
                            </w:p>
                          </w:txbxContent>
                        </v:textbox>
                      </v:shape>
                    </w:pict>
                  </w:r>
                  <w:r w:rsidRPr="005E7F35">
                    <w:rPr>
                      <w:rFonts w:ascii="Cambria" w:eastAsia="MS Mincho" w:hAnsi="Cambria"/>
                      <w:noProof/>
                      <w:szCs w:val="16"/>
                    </w:rPr>
                    <w:pict>
                      <v:shape id="Прямая со стрелкой 77" o:spid="_x0000_s1209" type="#_x0000_t32" style="position:absolute;left:0;text-align:left;margin-left:208.15pt;margin-top:1.65pt;width:18pt;height:0;z-index:25184768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" strokecolor="#4f81bd" strokeweight="2pt">
                        <v:stroke endarrow="open"/>
                        <v:shadow on="t" color="black" opacity="24903f" origin=",.5" offset="0,.55556mm"/>
                        <o:lock v:ext="edit" shapetype="f"/>
                      </v:shape>
                    </w:pict>
                  </w:r>
                </w:p>
                <w:p w:rsidR="00C4543D" w:rsidRPr="00564676" w:rsidRDefault="00C4543D" w:rsidP="00C4543D">
                  <w:pPr>
                    <w:tabs>
                      <w:tab w:val="left" w:pos="6211"/>
                    </w:tabs>
                    <w:rPr>
                      <w:rFonts w:eastAsia="MS Mincho"/>
                      <w:szCs w:val="16"/>
                    </w:rPr>
                  </w:pPr>
                </w:p>
                <w:p w:rsidR="00C4543D" w:rsidRPr="00564676" w:rsidRDefault="00C4543D" w:rsidP="00C4543D">
                  <w:pPr>
                    <w:tabs>
                      <w:tab w:val="left" w:pos="6211"/>
                    </w:tabs>
                    <w:rPr>
                      <w:rFonts w:eastAsia="MS Mincho"/>
                      <w:szCs w:val="16"/>
                    </w:rPr>
                  </w:pPr>
                </w:p>
              </w:tc>
              <w:tc>
                <w:tcPr>
                  <w:tcW w:w="2977" w:type="dxa"/>
                  <w:shd w:val="clear" w:color="auto" w:fill="auto"/>
                </w:tcPr>
                <w:p w:rsidR="00C4543D" w:rsidRPr="00564676" w:rsidRDefault="005E7F35" w:rsidP="00C4543D">
                  <w:pPr>
                    <w:tabs>
                      <w:tab w:val="left" w:pos="6211"/>
                    </w:tabs>
                    <w:rPr>
                      <w:rFonts w:eastAsia="MS Mincho"/>
                      <w:szCs w:val="16"/>
                    </w:rPr>
                  </w:pPr>
                  <w:r w:rsidRPr="005E7F35">
                    <w:rPr>
                      <w:rFonts w:ascii="Cambria" w:eastAsia="MS Mincho" w:hAnsi="Cambria"/>
                      <w:noProof/>
                      <w:szCs w:val="16"/>
                    </w:rPr>
                    <w:pict>
                      <v:shape id="Прямая со стрелкой 67" o:spid="_x0000_s1203" type="#_x0000_t32" style="position:absolute;left:0;text-align:left;margin-left:134.3pt;margin-top:284.8pt;width:18pt;height:18pt;flip:x y;z-index:251841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" strokecolor="#4f81bd" strokeweight="2pt">
                        <v:stroke endarrow="open"/>
                        <v:shadow on="t" color="black" opacity="24903f" origin=",.5" offset="0,.55556mm"/>
                        <o:lock v:ext="edit" shapetype="f"/>
                      </v:shape>
                    </w:pict>
                  </w:r>
                  <w:r w:rsidRPr="005E7F35">
                    <w:rPr>
                      <w:rFonts w:ascii="Cambria" w:eastAsia="MS Mincho" w:hAnsi="Cambria"/>
                      <w:noProof/>
                      <w:szCs w:val="16"/>
                    </w:rPr>
                    <w:pict>
                      <v:shape id="Прямая со стрелкой 252" o:spid="_x0000_s1213" type="#_x0000_t32" style="position:absolute;left:0;text-align:left;margin-left:71.3pt;margin-top:293.8pt;width:0;height: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" strokecolor="#4f81bd" strokeweight="2pt">
                        <v:stroke endarrow="open"/>
                        <v:shadow on="t" opacity="24903f" origin=",.5" offset="0,.55556mm"/>
                      </v:shape>
                    </w:pict>
                  </w:r>
                  <w:r w:rsidRPr="005E7F35">
                    <w:rPr>
                      <w:rFonts w:ascii="Cambria" w:eastAsia="MS Mincho" w:hAnsi="Cambria"/>
                      <w:noProof/>
                      <w:szCs w:val="16"/>
                    </w:rPr>
                    <w:pict>
                      <v:shape id="Блок-схема: процесс 66" o:spid="_x0000_s1202" type="#_x0000_t109" style="position:absolute;left:0;text-align:left;margin-left:-.65pt;margin-top:239.8pt;width:135pt;height:5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">
                        <v:textbox>
                          <w:txbxContent>
                            <w:p w:rsidR="003D0648" w:rsidRPr="00983FC9" w:rsidRDefault="003D0648" w:rsidP="00C4543D">
                              <w:pPr>
                                <w:rPr>
                                  <w:szCs w:val="16"/>
                                </w:rPr>
                              </w:pPr>
                              <w:r>
                                <w:rPr>
                                  <w:szCs w:val="16"/>
                                </w:rPr>
                                <w:t>6. П</w:t>
                              </w:r>
                              <w:r w:rsidRPr="002945FD">
                                <w:rPr>
                                  <w:szCs w:val="16"/>
                                </w:rPr>
                                <w:t>одача в уполномоченный орган гражданином или юридич</w:t>
                              </w:r>
                              <w:r w:rsidRPr="002945FD">
                                <w:rPr>
                                  <w:szCs w:val="16"/>
                                </w:rPr>
                                <w:t>е</w:t>
                              </w:r>
                              <w:r w:rsidRPr="002945FD">
                                <w:rPr>
                                  <w:szCs w:val="16"/>
                                </w:rPr>
                                <w:t>ским лицом заявления о предо</w:t>
                              </w:r>
                              <w:r w:rsidRPr="002945FD">
                                <w:rPr>
                                  <w:szCs w:val="16"/>
                                </w:rPr>
                                <w:t>с</w:t>
                              </w:r>
                              <w:r w:rsidRPr="002945FD">
                                <w:rPr>
                                  <w:szCs w:val="16"/>
                                </w:rPr>
                                <w:t>тавлении земельного участка</w:t>
                              </w:r>
                            </w:p>
                          </w:txbxContent>
                        </v:textbox>
                      </v:shape>
                    </w:pict>
                  </w:r>
                  <w:r w:rsidRPr="005E7F35">
                    <w:rPr>
                      <w:rFonts w:ascii="Cambria" w:eastAsia="MS Mincho" w:hAnsi="Cambria"/>
                      <w:noProof/>
                      <w:szCs w:val="16"/>
                    </w:rPr>
                    <w:pict>
                      <v:shape id="Прямая со стрелкой 251" o:spid="_x0000_s1208" type="#_x0000_t32" style="position:absolute;left:0;text-align:left;margin-left:125.3pt;margin-top:401.8pt;width:27pt;height: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" strokecolor="#4f81bd" strokeweight="2pt">
                        <v:stroke startarrow="open" endarrow="open"/>
                        <v:shadow on="t" opacity="24903f" origin=",.5" offset="0,.55556mm"/>
                      </v:shape>
                    </w:pict>
                  </w:r>
                  <w:r w:rsidRPr="005E7F35">
                    <w:rPr>
                      <w:rFonts w:ascii="Cambria" w:eastAsia="MS Mincho" w:hAnsi="Cambria"/>
                      <w:noProof/>
                      <w:szCs w:val="16"/>
                    </w:rPr>
                    <w:pict>
                      <v:shape id="Прямая со стрелкой 59" o:spid="_x0000_s1195" type="#_x0000_t32" style="position:absolute;left:0;text-align:left;margin-left:134.3pt;margin-top:167.8pt;width:18pt;height:0;z-index:25183334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" strokecolor="#4f81bd" strokeweight="2pt">
                        <v:stroke endarrow="open"/>
                        <v:shadow on="t" color="black" opacity="24903f" origin=",.5" offset="0,.55556mm"/>
                        <o:lock v:ext="edit" shapetype="f"/>
                      </v:shape>
                    </w:pict>
                  </w:r>
                  <w:r w:rsidRPr="005E7F35">
                    <w:rPr>
                      <w:rFonts w:ascii="Cambria" w:eastAsia="MS Mincho" w:hAnsi="Cambria"/>
                      <w:noProof/>
                      <w:szCs w:val="16"/>
                    </w:rPr>
                    <w:pict>
                      <v:shape id="Блок-схема: процесс 54" o:spid="_x0000_s1190" type="#_x0000_t109" style="position:absolute;left:0;text-align:left;margin-left:-.65pt;margin-top:140.8pt;width:135pt;height:1in;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">
                        <v:textbox>
                          <w:txbxContent>
                            <w:p w:rsidR="003D0648" w:rsidRPr="00983FC9" w:rsidRDefault="003D0648" w:rsidP="00C4543D">
                              <w:pPr>
                                <w:rPr>
                                  <w:szCs w:val="16"/>
                                </w:rPr>
                              </w:pPr>
                              <w:r>
                                <w:rPr>
                                  <w:szCs w:val="16"/>
                                </w:rPr>
                                <w:t>3. П</w:t>
                              </w:r>
                              <w:r w:rsidRPr="0002268F">
                                <w:rPr>
                                  <w:szCs w:val="16"/>
                                </w:rPr>
                                <w:t xml:space="preserve">ринятие </w:t>
                              </w:r>
                              <w:r>
                                <w:rPr>
                                  <w:szCs w:val="16"/>
                                </w:rPr>
                                <w:t xml:space="preserve">уполномоченным органом </w:t>
                              </w:r>
                              <w:r w:rsidRPr="0002268F">
                                <w:rPr>
                                  <w:szCs w:val="16"/>
                                </w:rPr>
                                <w:t>решения о предварител</w:t>
                              </w:r>
                              <w:r w:rsidRPr="0002268F">
                                <w:rPr>
                                  <w:szCs w:val="16"/>
                                </w:rPr>
                                <w:t>ь</w:t>
                              </w:r>
                              <w:r w:rsidRPr="0002268F">
                                <w:rPr>
                                  <w:szCs w:val="16"/>
                                </w:rPr>
                                <w:t xml:space="preserve">ном согласовании предоставления земельного участка в порядке, установленном статьей 39.15 </w:t>
                              </w:r>
                              <w:r>
                                <w:rPr>
                                  <w:szCs w:val="16"/>
                                </w:rPr>
                                <w:t>З</w:t>
                              </w:r>
                              <w:r>
                                <w:rPr>
                                  <w:szCs w:val="16"/>
                                </w:rPr>
                                <w:t>е</w:t>
                              </w:r>
                              <w:r>
                                <w:rPr>
                                  <w:szCs w:val="16"/>
                                </w:rPr>
                                <w:t>мельного кодекса Российской Федерации.</w:t>
                              </w:r>
                            </w:p>
                          </w:txbxContent>
                        </v:textbox>
                      </v:shape>
                    </w:pict>
                  </w:r>
                  <w:r w:rsidRPr="005E7F35">
                    <w:rPr>
                      <w:rFonts w:ascii="Cambria" w:eastAsia="MS Mincho" w:hAnsi="Cambria"/>
                      <w:noProof/>
                      <w:szCs w:val="16"/>
                    </w:rPr>
                    <w:pict>
                      <v:shape id="Прямая со стрелкой 56" o:spid="_x0000_s1192" type="#_x0000_t32" style="position:absolute;left:0;text-align:left;margin-left:71.3pt;margin-top:122.8pt;width:0;height:18pt;z-index:251830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" strokecolor="#4f81bd" strokeweight="2pt">
                        <v:stroke endarrow="open"/>
                        <v:shadow on="t" color="black" opacity="24903f" origin=",.5" offset="0,.55556mm"/>
                        <o:lock v:ext="edit" shapetype="f"/>
                      </v:shape>
                    </w:pict>
                  </w:r>
                  <w:r w:rsidRPr="005E7F35">
                    <w:rPr>
                      <w:rFonts w:ascii="Cambria" w:eastAsia="MS Mincho" w:hAnsi="Cambria"/>
                      <w:noProof/>
                      <w:szCs w:val="16"/>
                    </w:rPr>
                    <w:pict>
                      <v:shape id="Блок-схема: процесс 50" o:spid="_x0000_s1186" type="#_x0000_t109" style="position:absolute;left:0;text-align:left;margin-left:-.65pt;margin-top:23.8pt;width:135pt;height:99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">
                        <v:textbox>
                          <w:txbxContent>
                            <w:p w:rsidR="003D0648" w:rsidRDefault="003D0648" w:rsidP="00C4543D">
                              <w:pPr>
                                <w:rPr>
                                  <w:szCs w:val="16"/>
                                </w:rPr>
                              </w:pPr>
                              <w:r>
                                <w:rPr>
                                  <w:szCs w:val="16"/>
                                </w:rPr>
                                <w:t>2. П</w:t>
                              </w:r>
                              <w:r w:rsidRPr="00B62CF8">
                                <w:rPr>
                                  <w:szCs w:val="16"/>
                                </w:rPr>
                                <w:t>одача в уполномоченный орган гражданином или юридич</w:t>
                              </w:r>
                              <w:r w:rsidRPr="00B62CF8">
                                <w:rPr>
                                  <w:szCs w:val="16"/>
                                </w:rPr>
                                <w:t>е</w:t>
                              </w:r>
                              <w:r w:rsidRPr="00B62CF8">
                                <w:rPr>
                                  <w:szCs w:val="16"/>
                                </w:rPr>
                                <w:t>ским лицом заявления о предвар</w:t>
                              </w:r>
                              <w:r w:rsidRPr="00B62CF8">
                                <w:rPr>
                                  <w:szCs w:val="16"/>
                                </w:rPr>
                                <w:t>и</w:t>
                              </w:r>
                              <w:r w:rsidRPr="00B62CF8">
                                <w:rPr>
                                  <w:szCs w:val="16"/>
                                </w:rPr>
                                <w:t>тельном согласовании пр</w:t>
                              </w:r>
                              <w:r>
                                <w:rPr>
                                  <w:szCs w:val="16"/>
                                </w:rPr>
                                <w:t>едоста</w:t>
                              </w:r>
                              <w:r>
                                <w:rPr>
                                  <w:szCs w:val="16"/>
                                </w:rPr>
                                <w:t>в</w:t>
                              </w:r>
                              <w:r>
                                <w:rPr>
                                  <w:szCs w:val="16"/>
                                </w:rPr>
                                <w:t>ления земельного участка</w:t>
                              </w:r>
                              <w:r w:rsidRPr="00B62CF8">
                                <w:rPr>
                                  <w:szCs w:val="16"/>
                                </w:rPr>
                                <w:t>.</w:t>
                              </w:r>
                              <w:r>
                                <w:rPr>
                                  <w:szCs w:val="16"/>
                                </w:rPr>
                                <w:t xml:space="preserve"> К зая</w:t>
                              </w:r>
                              <w:r>
                                <w:rPr>
                                  <w:szCs w:val="16"/>
                                </w:rPr>
                                <w:t>в</w:t>
                              </w:r>
                              <w:r>
                                <w:rPr>
                                  <w:szCs w:val="16"/>
                                </w:rPr>
                                <w:t>лению прилагается схема расп</w:t>
                              </w:r>
                              <w:r>
                                <w:rPr>
                                  <w:szCs w:val="16"/>
                                </w:rPr>
                                <w:t>о</w:t>
                              </w:r>
                              <w:r>
                                <w:rPr>
                                  <w:szCs w:val="16"/>
                                </w:rPr>
                                <w:t>ложения земельного участка с</w:t>
                              </w:r>
                              <w:r>
                                <w:rPr>
                                  <w:szCs w:val="16"/>
                                </w:rPr>
                                <w:t>о</w:t>
                              </w:r>
                              <w:r>
                                <w:rPr>
                                  <w:szCs w:val="16"/>
                                </w:rPr>
                                <w:t>гласно подпункту 2 пункта 2 ст</w:t>
                              </w:r>
                              <w:r>
                                <w:rPr>
                                  <w:szCs w:val="16"/>
                                </w:rPr>
                                <w:t>а</w:t>
                              </w:r>
                              <w:r>
                                <w:rPr>
                                  <w:szCs w:val="16"/>
                                </w:rPr>
                                <w:t>тьи 39.15 Земельного кодекса Российской Федерации</w:t>
                              </w:r>
                            </w:p>
                            <w:p w:rsidR="003D0648" w:rsidRPr="00983FC9" w:rsidRDefault="003D0648" w:rsidP="00C4543D">
                              <w:pPr>
                                <w:rPr>
                                  <w:szCs w:val="16"/>
                                </w:rPr>
                              </w:pPr>
                            </w:p>
                          </w:txbxContent>
                        </v:textbox>
                      </v:shape>
                    </w:pict>
                  </w:r>
                  <w:r w:rsidRPr="005E7F35">
                    <w:rPr>
                      <w:rFonts w:ascii="Cambria" w:eastAsia="MS Mincho" w:hAnsi="Cambria"/>
                      <w:noProof/>
                      <w:szCs w:val="16"/>
                    </w:rPr>
                    <w:pict>
                      <v:shape id="Прямая со стрелкой 51" o:spid="_x0000_s1187" type="#_x0000_t32" style="position:absolute;left:0;text-align:left;margin-left:134.3pt;margin-top:32.8pt;width:18pt;height:18pt;flip:x;z-index:251825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" strokecolor="#4f81bd" strokeweight="2pt">
                        <v:stroke endarrow="open"/>
                        <v:shadow on="t" color="black" opacity="24903f" origin=",.5" offset="0,.55556mm"/>
                        <o:lock v:ext="edit" shapetype="f"/>
                      </v:shape>
                    </w:pict>
                  </w:r>
                </w:p>
              </w:tc>
              <w:tc>
                <w:tcPr>
                  <w:tcW w:w="2732" w:type="dxa"/>
                  <w:shd w:val="clear" w:color="auto" w:fill="auto"/>
                </w:tcPr>
                <w:p w:rsidR="00C4543D" w:rsidRPr="00564676" w:rsidRDefault="005E7F35" w:rsidP="00C4543D">
                  <w:pPr>
                    <w:tabs>
                      <w:tab w:val="left" w:pos="6211"/>
                    </w:tabs>
                    <w:rPr>
                      <w:rFonts w:eastAsia="MS Mincho"/>
                      <w:szCs w:val="16"/>
                    </w:rPr>
                  </w:pPr>
                  <w:r w:rsidRPr="005E7F35">
                    <w:rPr>
                      <w:rFonts w:ascii="Cambria" w:eastAsia="MS Mincho" w:hAnsi="Cambria"/>
                      <w:noProof/>
                      <w:szCs w:val="16"/>
                    </w:rPr>
                    <w:pict>
                      <v:shape id="Блок-схема: процесс 62" o:spid="_x0000_s1198" type="#_x0000_t109" style="position:absolute;left:0;text-align:left;margin-left:3.45pt;margin-top:299.4pt;width:126pt;height:6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">
                        <v:textbox>
                          <w:txbxContent>
                            <w:p w:rsidR="003D0648" w:rsidRPr="00983FC9" w:rsidRDefault="003D0648" w:rsidP="00C4543D">
                              <w:pPr>
                                <w:rPr>
                                  <w:szCs w:val="16"/>
                                </w:rPr>
                              </w:pPr>
                              <w:r>
                                <w:rPr>
                                  <w:szCs w:val="16"/>
                                </w:rPr>
                                <w:t>5. О</w:t>
                              </w:r>
                              <w:r w:rsidRPr="00B06450">
                                <w:rPr>
                                  <w:szCs w:val="16"/>
                                </w:rPr>
                                <w:t>существление госуда</w:t>
                              </w:r>
                              <w:r w:rsidRPr="00B06450">
                                <w:rPr>
                                  <w:szCs w:val="16"/>
                                </w:rPr>
                                <w:t>р</w:t>
                              </w:r>
                              <w:r w:rsidRPr="00B06450">
                                <w:rPr>
                                  <w:szCs w:val="16"/>
                                </w:rPr>
                                <w:t xml:space="preserve">ственного кадастрового учета земельного </w:t>
                              </w:r>
                              <w:proofErr w:type="spellStart"/>
                              <w:r w:rsidRPr="00B06450">
                                <w:rPr>
                                  <w:szCs w:val="16"/>
                                </w:rPr>
                                <w:t>участка</w:t>
                              </w:r>
                              <w:proofErr w:type="gramStart"/>
                              <w:r>
                                <w:rPr>
                                  <w:szCs w:val="16"/>
                                </w:rPr>
                                <w:t>,а</w:t>
                              </w:r>
                              <w:proofErr w:type="spellEnd"/>
                              <w:proofErr w:type="gramEnd"/>
                              <w:r>
                                <w:rPr>
                                  <w:szCs w:val="16"/>
                                </w:rPr>
                                <w:t xml:space="preserve"> также государственной регистрации права муниципальной собс</w:t>
                              </w:r>
                              <w:r>
                                <w:rPr>
                                  <w:szCs w:val="16"/>
                                </w:rPr>
                                <w:t>т</w:t>
                              </w:r>
                              <w:r>
                                <w:rPr>
                                  <w:szCs w:val="16"/>
                                </w:rPr>
                                <w:t>венности на него</w:t>
                              </w:r>
                            </w:p>
                          </w:txbxContent>
                        </v:textbox>
                      </v:shape>
                    </w:pict>
                  </w:r>
                  <w:r w:rsidRPr="005E7F35">
                    <w:rPr>
                      <w:rFonts w:ascii="Cambria" w:eastAsia="MS Mincho" w:hAnsi="Cambria"/>
                      <w:noProof/>
                      <w:szCs w:val="16"/>
                    </w:rPr>
                    <w:pict>
                      <v:shape id="Прямая со стрелкой 63" o:spid="_x0000_s1199" type="#_x0000_t32" style="position:absolute;left:0;text-align:left;margin-left:111.45pt;margin-top:293.8pt;width:0;height:18pt;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" strokecolor="#4f81bd" strokeweight="2pt">
                        <v:stroke endarrow="open"/>
                        <v:shadow on="t" color="black" opacity="24903f" origin=",.5" offset="0,.55556mm"/>
                        <o:lock v:ext="edit" shapetype="f"/>
                      </v:shape>
                    </w:pict>
                  </w:r>
                  <w:r w:rsidRPr="005E7F35">
                    <w:rPr>
                      <w:rFonts w:ascii="Cambria" w:eastAsia="MS Mincho" w:hAnsi="Cambria"/>
                      <w:noProof/>
                      <w:szCs w:val="16"/>
                    </w:rPr>
                    <w:pict>
                      <v:shape id="Блок-схема: процесс 58" o:spid="_x0000_s1194" type="#_x0000_t109" style="position:absolute;left:0;text-align:left;margin-left:3.45pt;margin-top:122.8pt;width:126pt;height:17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">
                        <v:textbox>
                          <w:txbxContent>
                            <w:p w:rsidR="003D0648" w:rsidRPr="005A6681" w:rsidRDefault="003D0648" w:rsidP="00C4543D">
                              <w:pPr>
                                <w:rPr>
                                  <w:szCs w:val="16"/>
                                </w:rPr>
                              </w:pPr>
                              <w:r>
                                <w:rPr>
                                  <w:szCs w:val="16"/>
                                </w:rPr>
                                <w:t>4. О</w:t>
                              </w:r>
                              <w:r w:rsidRPr="002C4B3D">
                                <w:rPr>
                                  <w:szCs w:val="16"/>
                                </w:rPr>
                                <w:t>беспечение выполнения кадастровых работ в целях образования земельного учас</w:t>
                              </w:r>
                              <w:r w:rsidRPr="002C4B3D">
                                <w:rPr>
                                  <w:szCs w:val="16"/>
                                </w:rPr>
                                <w:t>т</w:t>
                              </w:r>
                              <w:r w:rsidRPr="002C4B3D">
                                <w:rPr>
                                  <w:szCs w:val="16"/>
                                </w:rPr>
                                <w:t>ка в случае, если принято реш</w:t>
                              </w:r>
                              <w:r w:rsidRPr="002C4B3D">
                                <w:rPr>
                                  <w:szCs w:val="16"/>
                                </w:rPr>
                                <w:t>е</w:t>
                              </w:r>
                              <w:r w:rsidRPr="002C4B3D">
                                <w:rPr>
                                  <w:szCs w:val="16"/>
                                </w:rPr>
                                <w:t>ние о предварительном согл</w:t>
                              </w:r>
                              <w:r w:rsidRPr="002C4B3D">
                                <w:rPr>
                                  <w:szCs w:val="16"/>
                                </w:rPr>
                                <w:t>а</w:t>
                              </w:r>
                              <w:r w:rsidRPr="002C4B3D">
                                <w:rPr>
                                  <w:szCs w:val="16"/>
                                </w:rPr>
                                <w:t>совании предоставления з</w:t>
                              </w:r>
                              <w:r w:rsidRPr="002C4B3D">
                                <w:rPr>
                                  <w:szCs w:val="16"/>
                                </w:rPr>
                                <w:t>е</w:t>
                              </w:r>
                              <w:r w:rsidRPr="002C4B3D">
                                <w:rPr>
                                  <w:szCs w:val="16"/>
                                </w:rPr>
                                <w:t>мельного участка</w:t>
                              </w:r>
                              <w:r>
                                <w:rPr>
                                  <w:szCs w:val="16"/>
                                </w:rPr>
                                <w:t>, в соответс</w:t>
                              </w:r>
                              <w:r>
                                <w:rPr>
                                  <w:szCs w:val="16"/>
                                </w:rPr>
                                <w:t>т</w:t>
                              </w:r>
                              <w:r>
                                <w:rPr>
                                  <w:szCs w:val="16"/>
                                </w:rPr>
                                <w:t>вии с Федеральным законом «</w:t>
                              </w:r>
                              <w:r w:rsidRPr="0002268F">
                                <w:rPr>
                                  <w:szCs w:val="16"/>
                                </w:rPr>
                                <w:t>О государств</w:t>
                              </w:r>
                              <w:r>
                                <w:rPr>
                                  <w:szCs w:val="16"/>
                                </w:rPr>
                                <w:t>енном кадастре н</w:t>
                              </w:r>
                              <w:r>
                                <w:rPr>
                                  <w:szCs w:val="16"/>
                                </w:rPr>
                                <w:t>е</w:t>
                              </w:r>
                              <w:r>
                                <w:rPr>
                                  <w:szCs w:val="16"/>
                                </w:rPr>
                                <w:t>движимости»,</w:t>
                              </w:r>
                              <w:r w:rsidRPr="005A6681">
                                <w:rPr>
                                  <w:szCs w:val="16"/>
                                </w:rPr>
                                <w:t xml:space="preserve"> в результате которых обеспечивается подг</w:t>
                              </w:r>
                              <w:r w:rsidRPr="005A6681">
                                <w:rPr>
                                  <w:szCs w:val="16"/>
                                </w:rPr>
                                <w:t>о</w:t>
                              </w:r>
                              <w:r w:rsidRPr="005A6681">
                                <w:rPr>
                                  <w:szCs w:val="16"/>
                                </w:rPr>
                                <w:t>товка документов, содержащих необходимые для осуществл</w:t>
                              </w:r>
                              <w:r w:rsidRPr="005A6681">
                                <w:rPr>
                                  <w:szCs w:val="16"/>
                                </w:rPr>
                                <w:t>е</w:t>
                              </w:r>
                              <w:r w:rsidRPr="005A6681">
                                <w:rPr>
                                  <w:szCs w:val="16"/>
                                </w:rPr>
                                <w:t>ния государственного кадастр</w:t>
                              </w:r>
                              <w:r w:rsidRPr="005A6681">
                                <w:rPr>
                                  <w:szCs w:val="16"/>
                                </w:rPr>
                                <w:t>о</w:t>
                              </w:r>
                              <w:r w:rsidRPr="005A6681">
                                <w:rPr>
                                  <w:szCs w:val="16"/>
                                </w:rPr>
                                <w:t>вого учета сведения о таком земельном участке</w:t>
                              </w:r>
                            </w:p>
                            <w:p w:rsidR="003D0648" w:rsidRPr="00983FC9" w:rsidRDefault="003D0648" w:rsidP="00C4543D">
                              <w:pPr>
                                <w:rPr>
                                  <w:szCs w:val="16"/>
                                </w:rPr>
                              </w:pPr>
                            </w:p>
                          </w:txbxContent>
                        </v:textbox>
                      </v:shape>
                    </w:pict>
                  </w:r>
                  <w:r w:rsidRPr="005E7F35">
                    <w:rPr>
                      <w:rFonts w:ascii="Cambria" w:eastAsia="MS Mincho" w:hAnsi="Cambria"/>
                      <w:noProof/>
                      <w:szCs w:val="16"/>
                    </w:rPr>
                    <w:pict>
                      <v:shape id="Блок-схема: процесс 250" o:spid="_x0000_s1183" type="#_x0000_t109" style="position:absolute;left:0;text-align:left;margin-left:3.45pt;margin-top:5.8pt;width:126pt;height:10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">
                        <v:textbox>
                          <w:txbxContent>
                            <w:p w:rsidR="003D0648" w:rsidRPr="00983FC9" w:rsidRDefault="003D0648" w:rsidP="00C4543D">
                              <w:pPr>
                                <w:rPr>
                                  <w:szCs w:val="16"/>
                                </w:rPr>
                              </w:pPr>
                              <w:r>
                                <w:rPr>
                                  <w:szCs w:val="16"/>
                                </w:rPr>
                                <w:t>1. П</w:t>
                              </w:r>
                              <w:r w:rsidRPr="00423630">
                                <w:rPr>
                                  <w:szCs w:val="16"/>
                                </w:rPr>
                                <w:t>одготовка схемы ра</w:t>
                              </w:r>
                              <w:r w:rsidRPr="00423630">
                                <w:rPr>
                                  <w:szCs w:val="16"/>
                                </w:rPr>
                                <w:t>с</w:t>
                              </w:r>
                              <w:r w:rsidRPr="00423630">
                                <w:rPr>
                                  <w:szCs w:val="16"/>
                                </w:rPr>
                                <w:t>положения земельного участка в случае, если земельный уч</w:t>
                              </w:r>
                              <w:r w:rsidRPr="00423630">
                                <w:rPr>
                                  <w:szCs w:val="16"/>
                                </w:rPr>
                                <w:t>а</w:t>
                              </w:r>
                              <w:r w:rsidRPr="00423630">
                                <w:rPr>
                                  <w:szCs w:val="16"/>
                                </w:rPr>
                                <w:t xml:space="preserve">сток предстоит </w:t>
                              </w:r>
                              <w:proofErr w:type="gramStart"/>
                              <w:r w:rsidRPr="00423630">
                                <w:rPr>
                                  <w:szCs w:val="16"/>
                                </w:rPr>
                                <w:t>образовать и не утвержден</w:t>
                              </w:r>
                              <w:proofErr w:type="gramEnd"/>
                              <w:r w:rsidRPr="00423630">
                                <w:rPr>
                                  <w:szCs w:val="16"/>
                                </w:rPr>
                                <w:t xml:space="preserve"> проект межевания территории, в границах которой предстоит образовать такой земельный участок</w:t>
                              </w:r>
                              <w:r>
                                <w:rPr>
                                  <w:szCs w:val="16"/>
                                </w:rPr>
                                <w:t>, в соотве</w:t>
                              </w:r>
                              <w:r>
                                <w:rPr>
                                  <w:szCs w:val="16"/>
                                </w:rPr>
                                <w:t>т</w:t>
                              </w:r>
                              <w:r>
                                <w:rPr>
                                  <w:szCs w:val="16"/>
                                </w:rPr>
                                <w:t>ствии со статьей 11.10 Земел</w:t>
                              </w:r>
                              <w:r>
                                <w:rPr>
                                  <w:szCs w:val="16"/>
                                </w:rPr>
                                <w:t>ь</w:t>
                              </w:r>
                              <w:r>
                                <w:rPr>
                                  <w:szCs w:val="16"/>
                                </w:rPr>
                                <w:t>ного кодекса Российской Фед</w:t>
                              </w:r>
                              <w:r>
                                <w:rPr>
                                  <w:szCs w:val="16"/>
                                </w:rPr>
                                <w:t>е</w:t>
                              </w:r>
                              <w:r>
                                <w:rPr>
                                  <w:szCs w:val="16"/>
                                </w:rPr>
                                <w:t>рации</w:t>
                              </w:r>
                            </w:p>
                          </w:txbxContent>
                        </v:textbox>
                      </v:shape>
                    </w:pict>
                  </w:r>
                </w:p>
              </w:tc>
            </w:tr>
          </w:tbl>
          <w:p w:rsidR="00C4543D" w:rsidRPr="00564676" w:rsidRDefault="00C4543D" w:rsidP="00C4543D">
            <w:pPr>
              <w:tabs>
                <w:tab w:val="left" w:pos="6211"/>
              </w:tabs>
              <w:rPr>
                <w:rFonts w:eastAsia="MS Mincho"/>
                <w:szCs w:val="16"/>
              </w:rPr>
            </w:pPr>
          </w:p>
          <w:p w:rsidR="00C4543D" w:rsidRPr="00564676" w:rsidRDefault="00C4543D" w:rsidP="00C4543D">
            <w:pPr>
              <w:tabs>
                <w:tab w:val="left" w:pos="6211"/>
              </w:tabs>
              <w:rPr>
                <w:rFonts w:eastAsia="MS Mincho"/>
                <w:szCs w:val="16"/>
              </w:rPr>
            </w:pPr>
          </w:p>
          <w:p w:rsidR="00C4543D" w:rsidRPr="00564676" w:rsidRDefault="005E7F35" w:rsidP="00C4543D">
            <w:pPr>
              <w:tabs>
                <w:tab w:val="left" w:pos="6211"/>
              </w:tabs>
              <w:rPr>
                <w:rFonts w:eastAsia="MS Mincho"/>
                <w:szCs w:val="16"/>
              </w:rPr>
            </w:pPr>
            <w:r w:rsidRPr="005E7F35">
              <w:rPr>
                <w:rFonts w:ascii="Cambria" w:eastAsia="MS Mincho" w:hAnsi="Cambria"/>
                <w:noProof/>
                <w:szCs w:val="16"/>
              </w:rPr>
              <w:pict>
                <v:shape id="Блок-схема: процесс 70" o:spid="_x0000_s1206" type="#_x0000_t109" style="position:absolute;left:0;text-align:left;margin-left:231.85pt;margin-top:7.9pt;width:135pt;height:100.05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">
                  <v:textbox>
                    <w:txbxContent>
                      <w:p w:rsidR="003D0648" w:rsidRPr="00983FC9" w:rsidRDefault="003D0648" w:rsidP="00C4543D">
                        <w:pPr>
                          <w:rPr>
                            <w:szCs w:val="16"/>
                          </w:rPr>
                        </w:pPr>
                        <w:r>
                          <w:rPr>
                            <w:szCs w:val="16"/>
                          </w:rPr>
                          <w:t xml:space="preserve">7. Подготовка и </w:t>
                        </w:r>
                        <w:proofErr w:type="spellStart"/>
                        <w:r>
                          <w:rPr>
                            <w:szCs w:val="16"/>
                          </w:rPr>
                          <w:t>подписани</w:t>
                        </w:r>
                        <w:r>
                          <w:rPr>
                            <w:szCs w:val="16"/>
                          </w:rPr>
                          <w:t>е</w:t>
                        </w:r>
                        <w:r w:rsidRPr="00FE52C4">
                          <w:rPr>
                            <w:szCs w:val="16"/>
                          </w:rPr>
                          <w:t>уполномоченным</w:t>
                        </w:r>
                        <w:proofErr w:type="spellEnd"/>
                        <w:r w:rsidRPr="00FE52C4">
                          <w:rPr>
                            <w:szCs w:val="16"/>
                          </w:rPr>
                          <w:t xml:space="preserve"> органом догов</w:t>
                        </w:r>
                        <w:r w:rsidRPr="00FE52C4">
                          <w:rPr>
                            <w:szCs w:val="16"/>
                          </w:rPr>
                          <w:t>о</w:t>
                        </w:r>
                        <w:r w:rsidRPr="00FE52C4">
                          <w:rPr>
                            <w:szCs w:val="16"/>
                          </w:rPr>
                          <w:t>ра купли-продажи, договора аре</w:t>
                        </w:r>
                        <w:r w:rsidRPr="00FE52C4">
                          <w:rPr>
                            <w:szCs w:val="16"/>
                          </w:rPr>
                          <w:t>н</w:t>
                        </w:r>
                        <w:r w:rsidRPr="00FE52C4">
                          <w:rPr>
                            <w:szCs w:val="16"/>
                          </w:rPr>
                          <w:t>ды земельного участка, договора безвозмездного пользования з</w:t>
                        </w:r>
                        <w:r w:rsidRPr="00FE52C4">
                          <w:rPr>
                            <w:szCs w:val="16"/>
                          </w:rPr>
                          <w:t>е</w:t>
                        </w:r>
                        <w:r w:rsidRPr="00FE52C4">
                          <w:rPr>
                            <w:szCs w:val="16"/>
                          </w:rPr>
                          <w:t>мельным участком, решения о предоставлении земельного учас</w:t>
                        </w:r>
                        <w:r w:rsidRPr="00FE52C4">
                          <w:rPr>
                            <w:szCs w:val="16"/>
                          </w:rPr>
                          <w:t>т</w:t>
                        </w:r>
                        <w:r w:rsidRPr="00FE52C4">
                          <w:rPr>
                            <w:szCs w:val="16"/>
                          </w:rPr>
                          <w:t xml:space="preserve">ка в собственность </w:t>
                        </w:r>
                        <w:proofErr w:type="spellStart"/>
                        <w:r w:rsidRPr="00FE52C4">
                          <w:rPr>
                            <w:szCs w:val="16"/>
                          </w:rPr>
                          <w:t>бесплатно</w:t>
                        </w:r>
                        <w:r w:rsidRPr="002945FD">
                          <w:rPr>
                            <w:szCs w:val="16"/>
                          </w:rPr>
                          <w:t>уч</w:t>
                        </w:r>
                        <w:r w:rsidRPr="002945FD">
                          <w:rPr>
                            <w:szCs w:val="16"/>
                          </w:rPr>
                          <w:t>а</w:t>
                        </w:r>
                        <w:r w:rsidRPr="002945FD">
                          <w:rPr>
                            <w:szCs w:val="16"/>
                          </w:rPr>
                          <w:t>стка</w:t>
                        </w:r>
                        <w:proofErr w:type="gramStart"/>
                        <w:r>
                          <w:rPr>
                            <w:szCs w:val="16"/>
                          </w:rPr>
                          <w:t>,</w:t>
                        </w:r>
                        <w:r w:rsidRPr="00FE52C4">
                          <w:rPr>
                            <w:szCs w:val="16"/>
                          </w:rPr>
                          <w:t>р</w:t>
                        </w:r>
                        <w:proofErr w:type="gramEnd"/>
                        <w:r w:rsidRPr="00FE52C4">
                          <w:rPr>
                            <w:szCs w:val="16"/>
                          </w:rPr>
                          <w:t>ешения</w:t>
                        </w:r>
                        <w:proofErr w:type="spellEnd"/>
                        <w:r w:rsidRPr="00FE52C4">
                          <w:rPr>
                            <w:szCs w:val="16"/>
                          </w:rPr>
                          <w:t xml:space="preserve"> о предоставлении земельного участка в</w:t>
                        </w:r>
                        <w:r>
                          <w:rPr>
                            <w:szCs w:val="16"/>
                          </w:rPr>
                          <w:t xml:space="preserve"> постоянное (бессрочное) пользование</w:t>
                        </w:r>
                      </w:p>
                    </w:txbxContent>
                  </v:textbox>
                </v:shape>
              </w:pict>
            </w:r>
          </w:p>
          <w:p w:rsidR="00C4543D" w:rsidRPr="00564676" w:rsidRDefault="005E7F35" w:rsidP="00C4543D">
            <w:pPr>
              <w:tabs>
                <w:tab w:val="left" w:pos="6211"/>
              </w:tabs>
              <w:rPr>
                <w:rFonts w:eastAsia="MS Mincho"/>
                <w:szCs w:val="16"/>
              </w:rPr>
            </w:pPr>
            <w:r w:rsidRPr="005E7F35">
              <w:rPr>
                <w:rFonts w:ascii="Cambria" w:eastAsia="MS Mincho" w:hAnsi="Cambria"/>
                <w:noProof/>
                <w:szCs w:val="16"/>
              </w:rPr>
              <w:pict>
                <v:shape id="Блок-схема: процесс 69" o:spid="_x0000_s1205" type="#_x0000_t109" style="position:absolute;left:0;text-align:left;margin-left:6.75pt;margin-top:4.05pt;width:3in;height:63pt;z-index:2518435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">
                  <v:textbox>
                    <w:txbxContent>
                      <w:p w:rsidR="003D0648" w:rsidRPr="00983FC9" w:rsidRDefault="003D0648" w:rsidP="00C4543D">
                        <w:pPr>
                          <w:rPr>
                            <w:szCs w:val="16"/>
                          </w:rPr>
                        </w:pPr>
                        <w:r>
                          <w:rPr>
                            <w:szCs w:val="16"/>
                          </w:rPr>
                          <w:t>7. З</w:t>
                        </w:r>
                        <w:r w:rsidRPr="00FE52C4">
                          <w:rPr>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w:t>
                        </w:r>
                        <w:r w:rsidRPr="00FE52C4">
                          <w:rPr>
                            <w:szCs w:val="16"/>
                          </w:rPr>
                          <w:t>о</w:t>
                        </w:r>
                        <w:r w:rsidRPr="00FE52C4">
                          <w:rPr>
                            <w:szCs w:val="16"/>
                          </w:rPr>
                          <w:t>ченным органом решения о предоставлении земельного участка в собственность бесплатно</w:t>
                        </w:r>
                      </w:p>
                    </w:txbxContent>
                  </v:textbox>
                </v:shape>
              </w:pict>
            </w:r>
          </w:p>
          <w:p w:rsidR="00C4543D" w:rsidRDefault="00C4543D" w:rsidP="00C4543D">
            <w:pPr>
              <w:tabs>
                <w:tab w:val="left" w:pos="6211"/>
              </w:tabs>
              <w:jc w:val="both"/>
              <w:rPr>
                <w:rFonts w:eastAsia="MS Mincho"/>
                <w:szCs w:val="16"/>
              </w:rPr>
            </w:pPr>
          </w:p>
          <w:p w:rsidR="00C4543D" w:rsidRDefault="00C4543D" w:rsidP="00C4543D">
            <w:pPr>
              <w:tabs>
                <w:tab w:val="left" w:pos="6211"/>
              </w:tabs>
              <w:jc w:val="both"/>
              <w:rPr>
                <w:rFonts w:eastAsia="MS Mincho"/>
                <w:szCs w:val="16"/>
              </w:rPr>
            </w:pPr>
          </w:p>
          <w:p w:rsidR="00C4543D" w:rsidRDefault="00C4543D" w:rsidP="00C4543D">
            <w:pPr>
              <w:tabs>
                <w:tab w:val="left" w:pos="6211"/>
              </w:tabs>
              <w:jc w:val="both"/>
              <w:rPr>
                <w:rFonts w:eastAsia="MS Mincho"/>
                <w:szCs w:val="16"/>
              </w:rPr>
            </w:pPr>
          </w:p>
          <w:p w:rsidR="00C4543D" w:rsidRDefault="00C4543D" w:rsidP="00C4543D">
            <w:pPr>
              <w:tabs>
                <w:tab w:val="left" w:pos="6211"/>
              </w:tabs>
              <w:jc w:val="both"/>
              <w:rPr>
                <w:rFonts w:eastAsia="MS Mincho"/>
                <w:szCs w:val="16"/>
              </w:rPr>
            </w:pPr>
          </w:p>
          <w:p w:rsidR="00C4543D" w:rsidRDefault="00C4543D" w:rsidP="00C4543D">
            <w:pPr>
              <w:tabs>
                <w:tab w:val="left" w:pos="6211"/>
              </w:tabs>
              <w:jc w:val="both"/>
              <w:rPr>
                <w:rFonts w:eastAsia="MS Mincho"/>
                <w:szCs w:val="16"/>
              </w:rPr>
            </w:pPr>
          </w:p>
          <w:p w:rsidR="00C4543D" w:rsidRDefault="00C4543D" w:rsidP="00C4543D">
            <w:pPr>
              <w:tabs>
                <w:tab w:val="left" w:pos="6211"/>
              </w:tabs>
              <w:jc w:val="both"/>
              <w:rPr>
                <w:rFonts w:eastAsia="MS Mincho"/>
                <w:szCs w:val="16"/>
              </w:rPr>
            </w:pPr>
          </w:p>
          <w:p w:rsidR="00C4543D" w:rsidRDefault="00C4543D" w:rsidP="00C4543D">
            <w:pPr>
              <w:tabs>
                <w:tab w:val="left" w:pos="6211"/>
              </w:tabs>
              <w:jc w:val="both"/>
              <w:rPr>
                <w:rFonts w:eastAsia="MS Mincho"/>
                <w:szCs w:val="16"/>
              </w:rPr>
            </w:pPr>
          </w:p>
          <w:p w:rsidR="00C4543D" w:rsidRDefault="00C4543D" w:rsidP="00C4543D">
            <w:pPr>
              <w:tabs>
                <w:tab w:val="left" w:pos="6211"/>
              </w:tabs>
              <w:jc w:val="both"/>
              <w:rPr>
                <w:rFonts w:eastAsia="MS Mincho"/>
                <w:szCs w:val="16"/>
              </w:rPr>
            </w:pPr>
          </w:p>
          <w:p w:rsidR="00C4543D" w:rsidRDefault="00C4543D" w:rsidP="00C4543D">
            <w:pPr>
              <w:tabs>
                <w:tab w:val="left" w:pos="6211"/>
              </w:tabs>
              <w:jc w:val="both"/>
              <w:rPr>
                <w:rFonts w:eastAsia="MS Mincho"/>
                <w:szCs w:val="16"/>
              </w:rPr>
            </w:pPr>
          </w:p>
          <w:p w:rsidR="00C4543D" w:rsidRDefault="00C4543D" w:rsidP="00C4543D">
            <w:pPr>
              <w:tabs>
                <w:tab w:val="left" w:pos="6211"/>
              </w:tabs>
              <w:jc w:val="both"/>
              <w:rPr>
                <w:rFonts w:eastAsia="MS Mincho"/>
                <w:szCs w:val="16"/>
              </w:rPr>
            </w:pPr>
          </w:p>
          <w:p w:rsidR="00C4543D" w:rsidRDefault="00C4543D" w:rsidP="00C4543D">
            <w:pPr>
              <w:tabs>
                <w:tab w:val="left" w:pos="6211"/>
              </w:tabs>
              <w:jc w:val="both"/>
              <w:rPr>
                <w:rFonts w:eastAsia="MS Mincho"/>
                <w:szCs w:val="16"/>
              </w:rPr>
            </w:pPr>
          </w:p>
          <w:p w:rsidR="00C4543D" w:rsidRPr="00564676" w:rsidRDefault="00C4543D" w:rsidP="00C4543D">
            <w:pPr>
              <w:tabs>
                <w:tab w:val="left" w:pos="6211"/>
              </w:tabs>
              <w:rPr>
                <w:rFonts w:eastAsia="MS Mincho"/>
                <w:szCs w:val="16"/>
              </w:rPr>
            </w:pPr>
            <w:r w:rsidRPr="00564676">
              <w:rPr>
                <w:rFonts w:eastAsia="MS Mincho"/>
                <w:szCs w:val="16"/>
              </w:rPr>
              <w:t>Блок-схема № 1: Представление документов заявителя в уполномоченный орган</w:t>
            </w:r>
          </w:p>
          <w:p w:rsidR="00C4543D" w:rsidRPr="00564676" w:rsidRDefault="00C4543D" w:rsidP="00C4543D">
            <w:pPr>
              <w:tabs>
                <w:tab w:val="left" w:pos="6211"/>
              </w:tabs>
              <w:rPr>
                <w:rFonts w:eastAsia="MS Mincho"/>
                <w:szCs w:val="16"/>
              </w:rPr>
            </w:pPr>
          </w:p>
          <w:p w:rsidR="00C4543D" w:rsidRPr="00564676" w:rsidRDefault="00C4543D" w:rsidP="00C4543D">
            <w:pPr>
              <w:tabs>
                <w:tab w:val="left" w:pos="6211"/>
              </w:tabs>
              <w:rPr>
                <w:rFonts w:eastAsia="MS Mincho"/>
                <w:szCs w:val="16"/>
              </w:rPr>
            </w:pPr>
          </w:p>
          <w:p w:rsidR="00C4543D" w:rsidRPr="00564676" w:rsidRDefault="005E7F35" w:rsidP="00C4543D">
            <w:pPr>
              <w:tabs>
                <w:tab w:val="left" w:pos="6211"/>
              </w:tabs>
              <w:rPr>
                <w:rFonts w:eastAsia="MS Mincho"/>
                <w:szCs w:val="16"/>
              </w:rPr>
            </w:pPr>
            <w:r w:rsidRPr="005E7F35">
              <w:rPr>
                <w:rFonts w:ascii="Cambria" w:eastAsia="MS Mincho" w:hAnsi="Cambria"/>
                <w:noProof/>
                <w:szCs w:val="16"/>
              </w:rPr>
              <w:pict>
                <v:shape id="Блок-схема: процесс 74" o:spid="_x0000_s1207" type="#_x0000_t109" style="position:absolute;left:0;text-align:left;margin-left:384.8pt;margin-top:6.55pt;width:156.85pt;height:55.4pt;z-index:25184563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">
                  <v:textbox>
                    <w:txbxContent>
                      <w:p w:rsidR="003D0648" w:rsidRPr="00983FC9" w:rsidRDefault="003D0648" w:rsidP="00C4543D">
                        <w:pPr>
                          <w:ind w:firstLine="0"/>
                          <w:jc w:val="both"/>
                          <w:rPr>
                            <w:szCs w:val="16"/>
                          </w:rPr>
                        </w:pPr>
                        <w:r>
                          <w:rPr>
                            <w:szCs w:val="16"/>
                          </w:rPr>
                          <w:t xml:space="preserve">8. Подписание </w:t>
                        </w:r>
                        <w:proofErr w:type="spellStart"/>
                        <w:r>
                          <w:rPr>
                            <w:szCs w:val="16"/>
                          </w:rPr>
                          <w:t>договора</w:t>
                        </w:r>
                        <w:r w:rsidRPr="00FE52C4">
                          <w:rPr>
                            <w:szCs w:val="16"/>
                          </w:rPr>
                          <w:t>купли-продажи</w:t>
                        </w:r>
                        <w:proofErr w:type="spellEnd"/>
                        <w:r w:rsidRPr="00FE52C4">
                          <w:rPr>
                            <w:szCs w:val="16"/>
                          </w:rPr>
                          <w:t>, договора аренды земельного участка, договора безвозмездного пользования земельным участком</w:t>
                        </w:r>
                        <w:r>
                          <w:rPr>
                            <w:szCs w:val="16"/>
                          </w:rPr>
                          <w:t>, возврат договора в уполномоченный орган</w:t>
                        </w:r>
                      </w:p>
                    </w:txbxContent>
                  </v:textbox>
                </v:shape>
              </w:pict>
            </w:r>
            <w:r w:rsidRPr="005E7F35">
              <w:rPr>
                <w:rFonts w:ascii="Cambria" w:eastAsia="MS Mincho" w:hAnsi="Cambria"/>
                <w:noProof/>
                <w:szCs w:val="16"/>
              </w:rPr>
              <w:pict>
                <v:shape id="Блок-схема: процесс 115" o:spid="_x0000_s1212" type="#_x0000_t109" style="position:absolute;left:0;text-align:left;margin-left:0;margin-top:5.7pt;width:111.85pt;height:56.25pt;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">
                  <v:textbox>
                    <w:txbxContent>
                      <w:p w:rsidR="003D0648" w:rsidRPr="00330F06" w:rsidRDefault="003D0648" w:rsidP="00C4543D">
                        <w:pPr>
                          <w:rPr>
                            <w:szCs w:val="16"/>
                          </w:rPr>
                        </w:pPr>
                        <w:r w:rsidRPr="00330F06">
                          <w:rPr>
                            <w:szCs w:val="16"/>
                          </w:rPr>
                          <w:t>Приём заявления упо</w:t>
                        </w:r>
                        <w:r w:rsidRPr="00330F06">
                          <w:rPr>
                            <w:szCs w:val="16"/>
                          </w:rPr>
                          <w:t>л</w:t>
                        </w:r>
                        <w:r w:rsidRPr="00330F06">
                          <w:rPr>
                            <w:szCs w:val="16"/>
                          </w:rPr>
                          <w:t>номоченным органом по почте или в электронной форме и уведомление за</w:t>
                        </w:r>
                        <w:r w:rsidRPr="00330F06">
                          <w:rPr>
                            <w:szCs w:val="16"/>
                          </w:rPr>
                          <w:t>я</w:t>
                        </w:r>
                        <w:r w:rsidRPr="00330F06">
                          <w:rPr>
                            <w:szCs w:val="16"/>
                          </w:rPr>
                          <w:t>вителя о регистрации зая</w:t>
                        </w:r>
                        <w:r w:rsidRPr="00330F06">
                          <w:rPr>
                            <w:szCs w:val="16"/>
                          </w:rPr>
                          <w:t>в</w:t>
                        </w:r>
                        <w:r w:rsidRPr="00330F06">
                          <w:rPr>
                            <w:szCs w:val="16"/>
                          </w:rPr>
                          <w:t xml:space="preserve">ления </w:t>
                        </w:r>
                      </w:p>
                    </w:txbxContent>
                  </v:textbox>
                </v:shape>
              </w:pict>
            </w:r>
            <w:r w:rsidRPr="005E7F35">
              <w:rPr>
                <w:rFonts w:ascii="Cambria" w:eastAsia="MS Mincho" w:hAnsi="Cambria"/>
                <w:noProof/>
                <w:szCs w:val="16"/>
              </w:rPr>
              <w:pict>
                <v:rect id="Прямоугольник 249" o:spid="_x0000_s1175" style="position:absolute;left:0;text-align:left;margin-left:333pt;margin-top:3.8pt;width:116.45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">
                  <v:textbox>
                    <w:txbxContent>
                      <w:p w:rsidR="003D0648" w:rsidRPr="00790824" w:rsidRDefault="003D0648" w:rsidP="00C4543D">
                        <w:pPr>
                          <w:rPr>
                            <w:szCs w:val="16"/>
                          </w:rPr>
                        </w:pPr>
                        <w:r w:rsidRPr="00790824">
                          <w:rPr>
                            <w:szCs w:val="16"/>
                          </w:rPr>
                          <w:t>Приём документов</w:t>
                        </w:r>
                        <w:r>
                          <w:rPr>
                            <w:szCs w:val="16"/>
                          </w:rPr>
                          <w:t xml:space="preserve"> в МФЦ</w:t>
                        </w:r>
                      </w:p>
                    </w:txbxContent>
                  </v:textbox>
                </v:rect>
              </w:pict>
            </w:r>
            <w:r w:rsidRPr="005E7F35">
              <w:rPr>
                <w:rFonts w:ascii="Cambria" w:eastAsia="MS Mincho" w:hAnsi="Cambria"/>
                <w:noProof/>
                <w:szCs w:val="16"/>
              </w:rPr>
              <w:pict>
                <v:rect id="Прямоугольник 248" o:spid="_x0000_s1173" style="position:absolute;left:0;text-align:left;margin-left:162pt;margin-top:3.8pt;width:116.45pt;height:2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">
                  <v:textbox>
                    <w:txbxContent>
                      <w:p w:rsidR="003D0648" w:rsidRPr="00330F06" w:rsidRDefault="003D0648" w:rsidP="00C4543D">
                        <w:pPr>
                          <w:rPr>
                            <w:szCs w:val="16"/>
                          </w:rPr>
                        </w:pPr>
                        <w:r w:rsidRPr="00330F06">
                          <w:rPr>
                            <w:szCs w:val="16"/>
                          </w:rPr>
                          <w:t xml:space="preserve">Приём документов в уполномоченном органе </w:t>
                        </w:r>
                      </w:p>
                    </w:txbxContent>
                  </v:textbox>
                </v:rect>
              </w:pict>
            </w:r>
          </w:p>
          <w:p w:rsidR="00C4543D" w:rsidRPr="00564676" w:rsidRDefault="005E7F35" w:rsidP="00C4543D">
            <w:pPr>
              <w:tabs>
                <w:tab w:val="left" w:pos="6211"/>
              </w:tabs>
              <w:rPr>
                <w:rFonts w:eastAsia="MS Mincho"/>
                <w:szCs w:val="16"/>
              </w:rPr>
            </w:pPr>
            <w:r w:rsidRPr="005E7F35">
              <w:rPr>
                <w:rFonts w:ascii="Cambria" w:eastAsia="MS Mincho" w:hAnsi="Cambria"/>
                <w:noProof/>
                <w:szCs w:val="16"/>
              </w:rPr>
              <w:pict>
                <v:shape id="Прямая со стрелкой 247" o:spid="_x0000_s1176" type="#_x0000_t32" style="position:absolute;left:0;text-align:left;margin-left:279pt;margin-top:14.7pt;width:63pt;height:1in;z-index:251813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" strokecolor="#4f81bd" strokeweight="2pt">
                  <v:stroke endarrow="open"/>
                  <v:shadow on="t" color="black" opacity="24903f" origin=",.5" offset="0,.55556mm"/>
                  <o:lock v:ext="edit" shapetype="f"/>
                </v:shape>
              </w:pict>
            </w:r>
            <w:r w:rsidRPr="005E7F35">
              <w:rPr>
                <w:rFonts w:ascii="Cambria" w:eastAsia="MS Mincho" w:hAnsi="Cambria"/>
                <w:noProof/>
                <w:szCs w:val="16"/>
              </w:rPr>
              <w:pict>
                <v:shape id="Прямая со стрелкой 246" o:spid="_x0000_s1174" type="#_x0000_t32" style="position:absolute;left:0;text-align:left;margin-left:5in;margin-top:5.7pt;width:0;height:81pt;z-index:251811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" strokecolor="#4f81bd" strokeweight="2pt">
                  <v:stroke endarrow="open"/>
                  <v:shadow on="t" color="black" opacity="24903f" origin=",.5" offset="0,.55556mm"/>
                  <o:lock v:ext="edit" shapetype="f"/>
                </v:shape>
              </w:pict>
            </w:r>
            <w:r w:rsidRPr="005E7F35">
              <w:rPr>
                <w:rFonts w:ascii="Cambria" w:eastAsia="MS Mincho" w:hAnsi="Cambria"/>
                <w:noProof/>
                <w:szCs w:val="16"/>
              </w:rPr>
              <w:pict>
                <v:shape id="Прямая со стрелкой 245" o:spid="_x0000_s1179" type="#_x0000_t32" style="position:absolute;left:0;text-align:left;margin-left:423pt;margin-top:5.7pt;width:0;height:18pt;z-index:251816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" strokecolor="#4f81bd" strokeweight="2pt">
                  <v:stroke endarrow="open"/>
                  <v:shadow on="t" color="black" opacity="24903f" origin=",.5" offset="0,.55556mm"/>
                  <o:lock v:ext="edit" shapetype="f"/>
                </v:shape>
              </w:pict>
            </w:r>
          </w:p>
          <w:p w:rsidR="00C4543D" w:rsidRPr="00564676" w:rsidRDefault="005E7F35" w:rsidP="00C4543D">
            <w:pPr>
              <w:tabs>
                <w:tab w:val="left" w:pos="6211"/>
              </w:tabs>
              <w:rPr>
                <w:rFonts w:eastAsia="MS Mincho"/>
                <w:szCs w:val="16"/>
              </w:rPr>
            </w:pPr>
            <w:r w:rsidRPr="005E7F35">
              <w:rPr>
                <w:rFonts w:ascii="Cambria" w:eastAsia="MS Mincho" w:hAnsi="Cambria"/>
                <w:noProof/>
                <w:szCs w:val="16"/>
              </w:rPr>
              <w:pict>
                <v:rect id="Прямоугольник 237" o:spid="_x0000_s1177" style="position:absolute;left:0;text-align:left;margin-left:378pt;margin-top:7.6pt;width:82.6pt;height: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">
                  <v:textbox>
                    <w:txbxContent>
                      <w:p w:rsidR="003D0648" w:rsidRPr="00790824" w:rsidRDefault="003D0648" w:rsidP="00C4543D">
                        <w:pPr>
                          <w:rPr>
                            <w:szCs w:val="16"/>
                          </w:rPr>
                        </w:pPr>
                        <w:r>
                          <w:rPr>
                            <w:szCs w:val="16"/>
                          </w:rPr>
                          <w:t>Прием док</w:t>
                        </w:r>
                        <w:r>
                          <w:rPr>
                            <w:szCs w:val="16"/>
                          </w:rPr>
                          <w:t>у</w:t>
                        </w:r>
                        <w:r>
                          <w:rPr>
                            <w:szCs w:val="16"/>
                          </w:rPr>
                          <w:t xml:space="preserve">ментов по почте, с курьером, </w:t>
                        </w:r>
                        <w:proofErr w:type="spellStart"/>
                        <w:proofErr w:type="gramStart"/>
                        <w:r>
                          <w:rPr>
                            <w:szCs w:val="16"/>
                          </w:rPr>
                          <w:t>эк</w:t>
                        </w:r>
                        <w:r>
                          <w:rPr>
                            <w:szCs w:val="16"/>
                          </w:rPr>
                          <w:t>с</w:t>
                        </w:r>
                        <w:r>
                          <w:rPr>
                            <w:szCs w:val="16"/>
                          </w:rPr>
                          <w:t>пресс-почтой</w:t>
                        </w:r>
                        <w:proofErr w:type="spellEnd"/>
                        <w:proofErr w:type="gramEnd"/>
                      </w:p>
                    </w:txbxContent>
                  </v:textbox>
                </v:rect>
              </w:pict>
            </w:r>
          </w:p>
          <w:p w:rsidR="00C4543D" w:rsidRPr="00564676" w:rsidRDefault="00C4543D" w:rsidP="00C4543D">
            <w:pPr>
              <w:tabs>
                <w:tab w:val="left" w:pos="6211"/>
              </w:tabs>
              <w:rPr>
                <w:rFonts w:eastAsia="MS Mincho"/>
                <w:szCs w:val="16"/>
              </w:rPr>
            </w:pPr>
          </w:p>
          <w:p w:rsidR="00C4543D" w:rsidRPr="00564676" w:rsidRDefault="005E7F35" w:rsidP="00C4543D">
            <w:pPr>
              <w:rPr>
                <w:rFonts w:eastAsia="MS Mincho"/>
                <w:szCs w:val="16"/>
              </w:rPr>
            </w:pPr>
            <w:r w:rsidRPr="005E7F35">
              <w:rPr>
                <w:rFonts w:ascii="Cambria" w:eastAsia="MS Mincho" w:hAnsi="Cambria"/>
                <w:noProof/>
                <w:szCs w:val="16"/>
              </w:rPr>
              <w:pict>
                <v:shape id="Прямая со стрелкой 35" o:spid="_x0000_s1181" type="#_x0000_t32" style="position:absolute;left:0;text-align:left;margin-left:1in;margin-top:4.3pt;width:36pt;height:340.1pt;z-index:251819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" strokecolor="#4f81bd" strokeweight="2pt">
                  <v:stroke endarrow="open"/>
                  <v:shadow on="t" color="black" opacity="24903f" origin=",.5" offset="0,.55556mm"/>
                  <o:lock v:ext="edit" shapetype="f"/>
                </v:shape>
              </w:pict>
            </w:r>
          </w:p>
          <w:p w:rsidR="00C4543D" w:rsidRPr="00564676" w:rsidRDefault="005E7F35" w:rsidP="00C4543D">
            <w:pPr>
              <w:tabs>
                <w:tab w:val="left" w:pos="6211"/>
              </w:tabs>
              <w:rPr>
                <w:rFonts w:eastAsia="MS Mincho"/>
                <w:szCs w:val="16"/>
              </w:rPr>
            </w:pPr>
            <w:r w:rsidRPr="005E7F35">
              <w:rPr>
                <w:rFonts w:ascii="Cambria" w:eastAsia="MS Mincho" w:hAnsi="Cambria"/>
                <w:noProof/>
                <w:szCs w:val="16"/>
              </w:rPr>
              <w:pict>
                <v:shape id="Прямая со стрелкой 32" o:spid="_x0000_s1180" type="#_x0000_t32" style="position:absolute;left:0;text-align:left;margin-left:378pt;margin-top:11.2pt;width:45pt;height:324pt;flip:x;z-index:251817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" strokecolor="#4f81bd" strokeweight="2pt">
                  <v:stroke endarrow="open"/>
                  <v:shadow on="t" color="black" opacity="24903f" origin=",.5" offset="0,.55556mm"/>
                  <o:lock v:ext="edit" shapetype="f"/>
                </v:shape>
              </w:pict>
            </w:r>
          </w:p>
          <w:p w:rsidR="00C4543D" w:rsidRPr="00564676" w:rsidRDefault="005E7F35" w:rsidP="00C4543D">
            <w:pPr>
              <w:rPr>
                <w:rFonts w:eastAsia="MS Mincho"/>
                <w:szCs w:val="16"/>
              </w:rPr>
            </w:pPr>
            <w:r w:rsidRPr="005E7F35">
              <w:rPr>
                <w:rFonts w:ascii="Cambria" w:eastAsia="MS Mincho" w:hAnsi="Cambria"/>
                <w:noProof/>
                <w:szCs w:val="16"/>
              </w:rPr>
              <w:pict>
                <v:rect id="Прямоугольник 108" o:spid="_x0000_s1210" style="position:absolute;left:0;text-align:left;margin-left:81pt;margin-top:319.1pt;width:315pt;height:2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">
                  <v:textbox>
                    <w:txbxContent>
                      <w:p w:rsidR="003D0648" w:rsidRPr="005318F7" w:rsidRDefault="003D0648" w:rsidP="00C4543D">
                        <w:pPr>
                          <w:rPr>
                            <w:szCs w:val="16"/>
                          </w:rPr>
                        </w:pPr>
                        <w:r>
                          <w:rPr>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5E7F35">
              <w:rPr>
                <w:rFonts w:ascii="Cambria" w:eastAsia="MS Mincho" w:hAnsi="Cambria"/>
                <w:noProof/>
                <w:szCs w:val="16"/>
              </w:rPr>
              <w:pict>
                <v:shape id="Прямая со стрелкой 110" o:spid="_x0000_s1211" type="#_x0000_t32" style="position:absolute;left:0;text-align:left;margin-left:351pt;margin-top:67.1pt;width:0;height:252pt;z-index:251849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" strokecolor="#4f81bd" strokeweight="2pt">
                  <v:stroke endarrow="open"/>
                  <v:shadow on="t" color="black" opacity="24903f" origin=",.5" offset="0,.55556mm"/>
                  <o:lock v:ext="edit" shapetype="f"/>
                </v:shape>
              </w:pict>
            </w:r>
            <w:r w:rsidRPr="005E7F35">
              <w:rPr>
                <w:rFonts w:ascii="Cambria" w:eastAsia="MS Mincho" w:hAnsi="Cambria"/>
                <w:noProof/>
                <w:szCs w:val="16"/>
              </w:rPr>
              <w:pict>
                <v:rect id="Прямоугольник 236" o:spid="_x0000_s1178" style="position:absolute;left:0;text-align:left;margin-left:324pt;margin-top:13.1pt;width:63pt;height:5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">
                  <v:textbox>
                    <w:txbxContent>
                      <w:p w:rsidR="003D0648" w:rsidRPr="00790824" w:rsidRDefault="003D0648" w:rsidP="00C4543D">
                        <w:pPr>
                          <w:rPr>
                            <w:szCs w:val="16"/>
                          </w:rPr>
                        </w:pPr>
                        <w:r w:rsidRPr="00790824">
                          <w:rPr>
                            <w:szCs w:val="16"/>
                          </w:rPr>
                          <w:t>Приём документов</w:t>
                        </w:r>
                        <w:r>
                          <w:rPr>
                            <w:szCs w:val="16"/>
                          </w:rPr>
                          <w:t xml:space="preserve"> при личном обращении заявителя</w:t>
                        </w:r>
                      </w:p>
                    </w:txbxContent>
                  </v:textbox>
                </v:rect>
              </w:pict>
            </w:r>
            <w:r w:rsidR="00C4543D" w:rsidRPr="00564676">
              <w:rPr>
                <w:rFonts w:eastAsia="MS Mincho"/>
                <w:szCs w:val="16"/>
              </w:rPr>
              <w:br w:type="page"/>
            </w:r>
          </w:p>
          <w:p w:rsidR="00C4543D" w:rsidRPr="00564676" w:rsidRDefault="00C4543D" w:rsidP="00C4543D">
            <w:pPr>
              <w:tabs>
                <w:tab w:val="left" w:pos="6211"/>
              </w:tabs>
              <w:rPr>
                <w:rFonts w:eastAsia="MS Mincho"/>
                <w:szCs w:val="16"/>
              </w:rPr>
            </w:pPr>
            <w:r w:rsidRPr="00564676">
              <w:rPr>
                <w:rFonts w:eastAsia="MS Mincho"/>
                <w:szCs w:val="16"/>
              </w:rPr>
              <w:t>Блок-схема № 2: Рассмотрение в уполномоченном органе заявления о предварительном согласовании и документов, необходимых для предоста</w:t>
            </w:r>
            <w:r w:rsidRPr="00564676">
              <w:rPr>
                <w:rFonts w:eastAsia="MS Mincho"/>
                <w:szCs w:val="16"/>
              </w:rPr>
              <w:t>в</w:t>
            </w:r>
            <w:r w:rsidRPr="00564676">
              <w:rPr>
                <w:rFonts w:eastAsia="MS Mincho"/>
                <w:szCs w:val="16"/>
              </w:rPr>
              <w:t>ления муниципальной услуги</w:t>
            </w:r>
          </w:p>
          <w:p w:rsidR="00564676" w:rsidRPr="00564676" w:rsidRDefault="00564676" w:rsidP="00564676">
            <w:pPr>
              <w:autoSpaceDE w:val="0"/>
              <w:autoSpaceDN w:val="0"/>
              <w:adjustRightInd w:val="0"/>
              <w:outlineLvl w:val="0"/>
              <w:rPr>
                <w:szCs w:val="16"/>
                <w:lang w:eastAsia="en-IN"/>
              </w:rPr>
            </w:pPr>
          </w:p>
        </w:tc>
      </w:tr>
    </w:tbl>
    <w:p w:rsidR="00564676" w:rsidRPr="00564676" w:rsidRDefault="00564676" w:rsidP="00564676">
      <w:pPr>
        <w:tabs>
          <w:tab w:val="left" w:pos="6211"/>
        </w:tabs>
        <w:rPr>
          <w:rFonts w:eastAsia="MS Mincho"/>
          <w:szCs w:val="16"/>
        </w:rPr>
      </w:pPr>
    </w:p>
    <w:p w:rsidR="00564676" w:rsidRPr="00564676" w:rsidRDefault="005E7F35" w:rsidP="00564676">
      <w:pPr>
        <w:tabs>
          <w:tab w:val="left" w:pos="6211"/>
        </w:tabs>
        <w:rPr>
          <w:rFonts w:eastAsia="MS Mincho"/>
          <w:szCs w:val="16"/>
        </w:rPr>
      </w:pPr>
      <w:r w:rsidRPr="005E7F35">
        <w:rPr>
          <w:rFonts w:ascii="Cambria" w:eastAsia="MS Mincho" w:hAnsi="Cambria"/>
          <w:noProof/>
          <w:szCs w:val="16"/>
        </w:rPr>
        <w:pict>
          <v:rect id="Прямоугольник 235" o:spid="_x0000_s1069" style="position:absolute;left:0;text-align:left;margin-left:36pt;margin-top:14.7pt;width:180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">
            <v:textbox>
              <w:txbxContent>
                <w:p w:rsidR="003D0648" w:rsidRPr="005318F7" w:rsidRDefault="003D0648" w:rsidP="00564676">
                  <w:pPr>
                    <w:rPr>
                      <w:szCs w:val="16"/>
                    </w:rPr>
                  </w:pPr>
                  <w:r>
                    <w:rPr>
                      <w:szCs w:val="16"/>
                    </w:rPr>
                    <w:t>Наличие документов, представленных за</w:t>
                  </w:r>
                  <w:r>
                    <w:rPr>
                      <w:szCs w:val="16"/>
                    </w:rPr>
                    <w:t>я</w:t>
                  </w:r>
                  <w:r>
                    <w:rPr>
                      <w:szCs w:val="16"/>
                    </w:rPr>
                    <w:t>вителем, в уполномоченном органе</w:t>
                  </w:r>
                </w:p>
              </w:txbxContent>
            </v:textbox>
          </v:rect>
        </w:pict>
      </w:r>
    </w:p>
    <w:p w:rsidR="00564676" w:rsidRPr="00564676" w:rsidRDefault="00564676" w:rsidP="00564676">
      <w:pPr>
        <w:tabs>
          <w:tab w:val="left" w:pos="6211"/>
        </w:tabs>
        <w:rPr>
          <w:rFonts w:eastAsia="MS Mincho"/>
          <w:szCs w:val="16"/>
        </w:rPr>
      </w:pPr>
    </w:p>
    <w:p w:rsidR="00564676" w:rsidRPr="00564676" w:rsidRDefault="005E7F35" w:rsidP="00564676">
      <w:pPr>
        <w:rPr>
          <w:rFonts w:eastAsia="MS Mincho"/>
          <w:szCs w:val="16"/>
        </w:rPr>
      </w:pPr>
      <w:r w:rsidRPr="005E7F35">
        <w:rPr>
          <w:rFonts w:ascii="Cambria" w:eastAsia="MS Mincho" w:hAnsi="Cambria"/>
          <w:noProof/>
          <w:szCs w:val="16"/>
        </w:rPr>
        <w:pict>
          <v:shape id="Прямая со стрелкой 118" o:spid="_x0000_s1075" type="#_x0000_t32" style="position:absolute;left:0;text-align:left;margin-left:126pt;margin-top:9.5pt;width:0;height:18pt;z-index:251709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" strokecolor="#4f81bd" strokeweight="2pt">
            <v:stroke endarrow="open"/>
            <v:shadow on="t" color="black" opacity="24903f" origin=",.5" offset="0,.55556mm"/>
            <o:lock v:ext="edit" shapetype="f"/>
          </v:shape>
        </w:pict>
      </w:r>
    </w:p>
    <w:p w:rsidR="00564676" w:rsidRPr="00564676" w:rsidRDefault="005E7F35" w:rsidP="00564676">
      <w:pPr>
        <w:rPr>
          <w:rFonts w:eastAsia="MS Mincho"/>
          <w:szCs w:val="16"/>
        </w:rPr>
      </w:pPr>
      <w:r w:rsidRPr="005E7F35">
        <w:rPr>
          <w:rFonts w:ascii="Cambria" w:eastAsia="MS Mincho" w:hAnsi="Cambria"/>
          <w:noProof/>
          <w:szCs w:val="16"/>
        </w:rPr>
        <w:pict>
          <v:rect id="Прямоугольник 232" o:spid="_x0000_s1070" style="position:absolute;left:0;text-align:left;margin-left:36pt;margin-top:11.4pt;width:180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">
            <v:textbox>
              <w:txbxContent>
                <w:p w:rsidR="003D0648" w:rsidRPr="005318F7" w:rsidRDefault="003D0648" w:rsidP="00564676">
                  <w:pPr>
                    <w:rPr>
                      <w:szCs w:val="16"/>
                    </w:rPr>
                  </w:pPr>
                  <w:r>
                    <w:rPr>
                      <w:szCs w:val="16"/>
                    </w:rPr>
                    <w:t>Предварительное рассмотрение заявления о предварительном согласовании</w:t>
                  </w:r>
                </w:p>
              </w:txbxContent>
            </v:textbox>
          </v:rect>
        </w:pict>
      </w:r>
    </w:p>
    <w:p w:rsidR="00564676" w:rsidRPr="00564676" w:rsidRDefault="00564676" w:rsidP="00564676">
      <w:pPr>
        <w:rPr>
          <w:rFonts w:eastAsia="MS Mincho"/>
          <w:szCs w:val="16"/>
        </w:rPr>
      </w:pPr>
    </w:p>
    <w:p w:rsidR="00564676" w:rsidRPr="00564676" w:rsidRDefault="005E7F35" w:rsidP="00564676">
      <w:pPr>
        <w:rPr>
          <w:rFonts w:eastAsia="MS Mincho"/>
          <w:szCs w:val="16"/>
        </w:rPr>
      </w:pPr>
      <w:r w:rsidRPr="005E7F35">
        <w:rPr>
          <w:rFonts w:ascii="Cambria" w:eastAsia="MS Mincho" w:hAnsi="Cambria"/>
          <w:noProof/>
          <w:szCs w:val="16"/>
        </w:rPr>
        <w:lastRenderedPageBreak/>
        <w:pict>
          <v:shape id="Прямая со стрелкой 95" o:spid="_x0000_s1064" type="#_x0000_t32" style="position:absolute;left:0;text-align:left;margin-left:126pt;margin-top:6.2pt;width:0;height:27pt;z-index:251698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" strokecolor="#4f81bd" strokeweight="2pt">
            <v:stroke endarrow="open"/>
            <v:shadow on="t" color="black" opacity="24903f" origin=",.5" offset="0,.55556mm"/>
            <o:lock v:ext="edit" shapetype="f"/>
          </v:shape>
        </w:pict>
      </w:r>
    </w:p>
    <w:p w:rsidR="00564676" w:rsidRPr="00564676" w:rsidRDefault="00564676" w:rsidP="00564676">
      <w:pPr>
        <w:rPr>
          <w:rFonts w:eastAsia="MS Mincho"/>
          <w:szCs w:val="16"/>
        </w:rPr>
      </w:pPr>
    </w:p>
    <w:p w:rsidR="00564676" w:rsidRPr="00564676" w:rsidRDefault="005E7F35" w:rsidP="00564676">
      <w:pPr>
        <w:rPr>
          <w:rFonts w:eastAsia="MS Mincho"/>
          <w:szCs w:val="16"/>
        </w:rPr>
      </w:pPr>
      <w:r w:rsidRPr="005E7F35">
        <w:rPr>
          <w:rFonts w:ascii="Cambria" w:eastAsia="MS Mincho" w:hAnsi="Cambria"/>
          <w:noProof/>
          <w:szCs w:val="16"/>
        </w:rPr>
        <w:pict>
          <v:shapetype id="_x0000_t110" coordsize="21600,21600" o:spt="110" path="m10800,l,10800,10800,21600,21600,10800xe">
            <v:stroke joinstyle="miter"/>
            <v:path gradientshapeok="t" o:connecttype="rect" textboxrect="5400,5400,16200,16200"/>
          </v:shapetype>
          <v:shape id="Блок-схема: решение 96" o:spid="_x0000_s1065" type="#_x0000_t110" style="position:absolute;left:0;text-align:left;margin-left:-44.95pt;margin-top:1pt;width:342pt;height:12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">
            <v:textbox>
              <w:txbxContent>
                <w:p w:rsidR="003D0648" w:rsidRPr="00790824" w:rsidRDefault="003D0648" w:rsidP="00564676">
                  <w:pPr>
                    <w:rPr>
                      <w:szCs w:val="16"/>
                    </w:rPr>
                  </w:pPr>
                  <w:r>
                    <w:rPr>
                      <w:szCs w:val="16"/>
                    </w:rPr>
                    <w:t>Проверка содержания и комплектности д</w:t>
                  </w:r>
                  <w:r>
                    <w:rPr>
                      <w:szCs w:val="16"/>
                    </w:rPr>
                    <w:t>о</w:t>
                  </w:r>
                  <w:r>
                    <w:rPr>
                      <w:szCs w:val="16"/>
                    </w:rPr>
                    <w:t>кументов требованиям пунктов 2.6 и 2.7 Адм</w:t>
                  </w:r>
                  <w:r>
                    <w:rPr>
                      <w:szCs w:val="16"/>
                    </w:rPr>
                    <w:t>и</w:t>
                  </w:r>
                  <w:r>
                    <w:rPr>
                      <w:szCs w:val="16"/>
                    </w:rPr>
                    <w:t>нистративного регламента, установление нал</w:t>
                  </w:r>
                  <w:r>
                    <w:rPr>
                      <w:szCs w:val="16"/>
                    </w:rPr>
                    <w:t>и</w:t>
                  </w:r>
                  <w:r>
                    <w:rPr>
                      <w:szCs w:val="16"/>
                    </w:rPr>
                    <w:t xml:space="preserve">чия или отсутствия оснований для возврата документов заявителю </w:t>
                  </w:r>
                </w:p>
              </w:txbxContent>
            </v:textbox>
          </v:shape>
        </w:pict>
      </w: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E7F35" w:rsidP="00564676">
      <w:pPr>
        <w:rPr>
          <w:rFonts w:eastAsia="MS Mincho"/>
          <w:szCs w:val="16"/>
        </w:rPr>
      </w:pPr>
      <w:r w:rsidRPr="005E7F35">
        <w:rPr>
          <w:rFonts w:ascii="Cambria" w:eastAsia="MS Mincho" w:hAnsi="Cambria"/>
          <w:noProof/>
          <w:szCs w:val="16"/>
        </w:rPr>
        <w:pict>
          <v:rect id="Прямоугольник 48" o:spid="_x0000_s1071" style="position:absolute;left:0;text-align:left;margin-left:315pt;margin-top:10.5pt;width:2in;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">
            <v:textbox>
              <w:txbxContent>
                <w:p w:rsidR="003D0648" w:rsidRPr="005318F7" w:rsidRDefault="003D0648" w:rsidP="00564676">
                  <w:pPr>
                    <w:rPr>
                      <w:szCs w:val="16"/>
                    </w:rPr>
                  </w:pPr>
                  <w:r>
                    <w:rPr>
                      <w:szCs w:val="16"/>
                    </w:rPr>
                    <w:t>Основания для возврата док</w:t>
                  </w:r>
                  <w:r>
                    <w:rPr>
                      <w:szCs w:val="16"/>
                    </w:rPr>
                    <w:t>у</w:t>
                  </w:r>
                  <w:r>
                    <w:rPr>
                      <w:szCs w:val="16"/>
                    </w:rPr>
                    <w:t xml:space="preserve">ментов отсутствуют </w:t>
                  </w:r>
                </w:p>
              </w:txbxContent>
            </v:textbox>
          </v:rect>
        </w:pict>
      </w:r>
    </w:p>
    <w:p w:rsidR="00564676" w:rsidRPr="00564676" w:rsidRDefault="005E7F35" w:rsidP="00564676">
      <w:pPr>
        <w:rPr>
          <w:rFonts w:eastAsia="MS Mincho"/>
          <w:szCs w:val="16"/>
        </w:rPr>
      </w:pPr>
      <w:r w:rsidRPr="005E7F35">
        <w:rPr>
          <w:rFonts w:ascii="Cambria" w:eastAsia="MS Mincho" w:hAnsi="Cambria"/>
          <w:noProof/>
          <w:szCs w:val="16"/>
        </w:rPr>
        <w:pict>
          <v:shape id="Прямая со стрелкой 119" o:spid="_x0000_s1076" type="#_x0000_t32" style="position:absolute;left:0;text-align:left;margin-left:198pt;margin-top:3.4pt;width:117pt;height:0;z-index:25171046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" strokecolor="#4f81bd" strokeweight="2pt">
            <v:stroke endarrow="open"/>
            <v:shadow on="t" color="black" opacity="24903f" origin=",.5" offset="0,.55556mm"/>
            <o:lock v:ext="edit" shapetype="f"/>
          </v:shape>
        </w:pict>
      </w:r>
      <w:r w:rsidRPr="005E7F35">
        <w:rPr>
          <w:rFonts w:ascii="Cambria" w:eastAsia="MS Mincho" w:hAnsi="Cambria"/>
          <w:noProof/>
          <w:szCs w:val="16"/>
        </w:rPr>
        <w:pict>
          <v:shape id="Прямая со стрелкой 120" o:spid="_x0000_s1077" type="#_x0000_t32" style="position:absolute;left:0;text-align:left;margin-left:54pt;margin-top:12.4pt;width:18pt;height:27pt;flip:x;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" strokecolor="#4f81bd" strokeweight="2pt">
            <v:stroke endarrow="open"/>
            <v:shadow on="t" color="black" opacity="24903f" origin=",.5" offset="0,.55556mm"/>
            <o:lock v:ext="edit" shapetype="f"/>
          </v:shape>
        </w:pict>
      </w:r>
    </w:p>
    <w:p w:rsidR="00564676" w:rsidRPr="00564676" w:rsidRDefault="005E7F35" w:rsidP="00564676">
      <w:pPr>
        <w:rPr>
          <w:rFonts w:eastAsia="MS Mincho"/>
          <w:szCs w:val="16"/>
        </w:rPr>
      </w:pPr>
      <w:r w:rsidRPr="005E7F35">
        <w:rPr>
          <w:rFonts w:ascii="Cambria" w:eastAsia="MS Mincho" w:hAnsi="Cambria"/>
          <w:noProof/>
          <w:szCs w:val="16"/>
        </w:rPr>
        <w:pict>
          <v:shape id="Прямая со стрелкой 128" o:spid="_x0000_s1085" type="#_x0000_t32" style="position:absolute;left:0;text-align:left;margin-left:387pt;margin-top:5.3pt;width:0;height:27pt;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" strokecolor="#4f81bd" strokeweight="2pt">
            <v:stroke endarrow="open"/>
            <v:shadow on="t" color="black" opacity="24903f" origin=",.5" offset="0,.55556mm"/>
            <o:lock v:ext="edit" shapetype="f"/>
          </v:shape>
        </w:pict>
      </w:r>
      <w:r w:rsidRPr="005E7F35">
        <w:rPr>
          <w:rFonts w:ascii="Cambria" w:eastAsia="MS Mincho" w:hAnsi="Cambria"/>
          <w:noProof/>
          <w:szCs w:val="16"/>
        </w:rPr>
        <w:pict>
          <v:shape id="Прямая со стрелкой 123" o:spid="_x0000_s1080" type="#_x0000_t32" style="position:absolute;left:0;text-align:left;margin-left:279pt;margin-top:5.3pt;width:36pt;height:63pt;flip:x;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" strokecolor="#4f81bd" strokeweight="2pt">
            <v:stroke endarrow="open"/>
            <v:shadow on="t" color="black" opacity="24903f" origin=",.5" offset="0,.55556mm"/>
            <o:lock v:ext="edit" shapetype="f"/>
          </v:shape>
        </w:pict>
      </w:r>
      <w:r w:rsidRPr="005E7F35">
        <w:rPr>
          <w:rFonts w:ascii="Cambria" w:eastAsia="MS Mincho" w:hAnsi="Cambria"/>
          <w:noProof/>
          <w:szCs w:val="16"/>
        </w:rPr>
        <w:pict>
          <v:rect id="Прямоугольник 122" o:spid="_x0000_s1079" style="position:absolute;left:0;text-align:left;margin-left:171pt;margin-top:5.3pt;width:108pt;height:2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">
            <v:textbox>
              <w:txbxContent>
                <w:p w:rsidR="003D0648" w:rsidRPr="008A7259" w:rsidRDefault="003D0648" w:rsidP="00564676">
                  <w:pPr>
                    <w:rPr>
                      <w:szCs w:val="16"/>
                    </w:rPr>
                  </w:pPr>
                  <w:r>
                    <w:rPr>
                      <w:szCs w:val="16"/>
                    </w:rPr>
                    <w:t>Ранее другим лицом была подана схема расп</w:t>
                  </w:r>
                  <w:r>
                    <w:rPr>
                      <w:szCs w:val="16"/>
                    </w:rPr>
                    <w:t>о</w:t>
                  </w:r>
                  <w:r>
                    <w:rPr>
                      <w:szCs w:val="16"/>
                    </w:rPr>
                    <w:t>ложения земельного уч</w:t>
                  </w:r>
                  <w:r>
                    <w:rPr>
                      <w:szCs w:val="16"/>
                    </w:rPr>
                    <w:t>а</w:t>
                  </w:r>
                  <w:r>
                    <w:rPr>
                      <w:szCs w:val="16"/>
                    </w:rPr>
                    <w:t xml:space="preserve">стка </w:t>
                  </w:r>
                  <w:proofErr w:type="spellStart"/>
                  <w:r>
                    <w:rPr>
                      <w:szCs w:val="16"/>
                    </w:rPr>
                    <w:t>иместоположение</w:t>
                  </w:r>
                  <w:proofErr w:type="spellEnd"/>
                  <w:r>
                    <w:rPr>
                      <w:szCs w:val="16"/>
                    </w:rPr>
                    <w:t xml:space="preserve"> </w:t>
                  </w:r>
                  <w:r w:rsidRPr="008A7259">
                    <w:rPr>
                      <w:szCs w:val="16"/>
                    </w:rPr>
                    <w:t>земельного участка, обр</w:t>
                  </w:r>
                  <w:r w:rsidRPr="008A7259">
                    <w:rPr>
                      <w:szCs w:val="16"/>
                    </w:rPr>
                    <w:t>а</w:t>
                  </w:r>
                  <w:r w:rsidRPr="008A7259">
                    <w:rPr>
                      <w:szCs w:val="16"/>
                    </w:rPr>
                    <w:t>зование которого пред</w:t>
                  </w:r>
                  <w:r w:rsidRPr="008A7259">
                    <w:rPr>
                      <w:szCs w:val="16"/>
                    </w:rPr>
                    <w:t>у</w:t>
                  </w:r>
                  <w:r w:rsidRPr="008A7259">
                    <w:rPr>
                      <w:szCs w:val="16"/>
                    </w:rPr>
                    <w:t>смотрено ранее поданной схемой, частично или полностью совпадает с местоположением земел</w:t>
                  </w:r>
                  <w:r w:rsidRPr="008A7259">
                    <w:rPr>
                      <w:szCs w:val="16"/>
                    </w:rPr>
                    <w:t>ь</w:t>
                  </w:r>
                  <w:r w:rsidRPr="008A7259">
                    <w:rPr>
                      <w:szCs w:val="16"/>
                    </w:rPr>
                    <w:t>ного участка, указанным в схеме заявителя</w:t>
                  </w:r>
                </w:p>
              </w:txbxContent>
            </v:textbox>
          </v:rect>
        </w:pict>
      </w:r>
    </w:p>
    <w:p w:rsidR="00564676" w:rsidRPr="00564676" w:rsidRDefault="005E7F35" w:rsidP="00564676">
      <w:pPr>
        <w:rPr>
          <w:rFonts w:eastAsia="MS Mincho"/>
          <w:szCs w:val="16"/>
        </w:rPr>
      </w:pPr>
      <w:r w:rsidRPr="005E7F35">
        <w:rPr>
          <w:rFonts w:ascii="Cambria" w:eastAsia="MS Mincho" w:hAnsi="Cambria"/>
          <w:noProof/>
          <w:szCs w:val="16"/>
        </w:rPr>
        <w:pict>
          <v:rect id="Прямоугольник 109" o:spid="_x0000_s1072" style="position:absolute;left:0;text-align:left;margin-left:-8.95pt;margin-top:7.2pt;width:2in;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">
            <v:textbox>
              <w:txbxContent>
                <w:p w:rsidR="003D0648" w:rsidRPr="005318F7" w:rsidRDefault="003D0648" w:rsidP="00564676">
                  <w:pPr>
                    <w:rPr>
                      <w:szCs w:val="16"/>
                    </w:rPr>
                  </w:pPr>
                  <w:r>
                    <w:rPr>
                      <w:szCs w:val="16"/>
                    </w:rPr>
                    <w:t>Имеются основания для возврата документов заявителю</w:t>
                  </w:r>
                </w:p>
              </w:txbxContent>
            </v:textbox>
          </v:rect>
        </w:pict>
      </w:r>
    </w:p>
    <w:p w:rsidR="00564676" w:rsidRPr="00564676" w:rsidRDefault="005E7F35" w:rsidP="00564676">
      <w:pPr>
        <w:rPr>
          <w:rFonts w:eastAsia="MS Mincho"/>
          <w:szCs w:val="16"/>
        </w:rPr>
      </w:pPr>
      <w:r w:rsidRPr="005E7F35">
        <w:rPr>
          <w:rFonts w:ascii="Cambria" w:eastAsia="MS Mincho" w:hAnsi="Cambria"/>
          <w:noProof/>
          <w:szCs w:val="16"/>
        </w:rPr>
        <w:pict>
          <v:shape id="Блок-схема: решение 133" o:spid="_x0000_s1088" type="#_x0000_t110" style="position:absolute;left:0;text-align:left;margin-left:297pt;margin-top:.15pt;width:180pt;height:10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">
            <v:textbox>
              <w:txbxContent>
                <w:p w:rsidR="003D0648" w:rsidRPr="00790824" w:rsidRDefault="003D0648" w:rsidP="00564676">
                  <w:pPr>
                    <w:rPr>
                      <w:szCs w:val="16"/>
                    </w:rPr>
                  </w:pPr>
                  <w:r>
                    <w:rPr>
                      <w:szCs w:val="16"/>
                    </w:rPr>
                    <w:t>Проверка необх</w:t>
                  </w:r>
                  <w:r>
                    <w:rPr>
                      <w:szCs w:val="16"/>
                    </w:rPr>
                    <w:t>о</w:t>
                  </w:r>
                  <w:r>
                    <w:rPr>
                      <w:szCs w:val="16"/>
                    </w:rPr>
                    <w:t>димости направления межведомственных запросов</w:t>
                  </w:r>
                </w:p>
              </w:txbxContent>
            </v:textbox>
          </v:shape>
        </w:pict>
      </w:r>
    </w:p>
    <w:p w:rsidR="00564676" w:rsidRPr="00564676" w:rsidRDefault="005E7F35" w:rsidP="00564676">
      <w:pPr>
        <w:rPr>
          <w:rFonts w:eastAsia="MS Mincho"/>
          <w:szCs w:val="16"/>
        </w:rPr>
      </w:pPr>
      <w:r w:rsidRPr="005E7F35">
        <w:rPr>
          <w:rFonts w:ascii="Cambria" w:eastAsia="MS Mincho" w:hAnsi="Cambria"/>
          <w:noProof/>
          <w:szCs w:val="16"/>
        </w:rPr>
        <w:pict>
          <v:shape id="Прямая со стрелкой 121" o:spid="_x0000_s1078" type="#_x0000_t32" style="position:absolute;left:0;text-align:left;margin-left:54pt;margin-top:2.05pt;width:0;height:18pt;z-index:251712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" strokecolor="#4f81bd" strokeweight="2pt">
            <v:stroke endarrow="open"/>
            <v:shadow on="t" color="black" opacity="24903f" origin=",.5" offset="0,.55556mm"/>
            <o:lock v:ext="edit" shapetype="f"/>
          </v:shape>
        </w:pict>
      </w:r>
    </w:p>
    <w:p w:rsidR="00564676" w:rsidRPr="00564676" w:rsidRDefault="005E7F35" w:rsidP="00564676">
      <w:pPr>
        <w:rPr>
          <w:rFonts w:eastAsia="MS Mincho"/>
          <w:szCs w:val="16"/>
        </w:rPr>
      </w:pPr>
      <w:r w:rsidRPr="005E7F35">
        <w:rPr>
          <w:rFonts w:ascii="Cambria" w:eastAsia="MS Mincho" w:hAnsi="Cambria"/>
          <w:noProof/>
          <w:szCs w:val="16"/>
        </w:rPr>
        <w:pict>
          <v:shape id="Прямая со стрелкой 231" o:spid="_x0000_s1171" type="#_x0000_t32" style="position:absolute;left:0;text-align:left;margin-left:81pt;margin-top:230.85pt;width:36pt;height: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" strokecolor="#4f81bd" strokeweight="2pt">
            <v:stroke endarrow="open"/>
            <v:shadow on="t" opacity="24903f" origin=",.5" offset="0,.55556mm"/>
          </v:shape>
        </w:pict>
      </w:r>
      <w:r w:rsidRPr="005E7F35">
        <w:rPr>
          <w:rFonts w:ascii="Cambria" w:eastAsia="MS Mincho" w:hAnsi="Cambria"/>
          <w:noProof/>
          <w:szCs w:val="16"/>
        </w:rPr>
        <w:pict>
          <v:shape id="Прямая со стрелкой 230" o:spid="_x0000_s1170" type="#_x0000_t32" style="position:absolute;left:0;text-align:left;margin-left:234pt;margin-top:221.85pt;width:45pt;height:9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" strokecolor="#4f81bd" strokeweight="2pt">
            <v:stroke endarrow="open"/>
            <v:shadow on="t" opacity="24903f" origin=",.5" offset="0,.55556mm"/>
          </v:shape>
        </w:pict>
      </w:r>
      <w:r w:rsidRPr="005E7F35">
        <w:rPr>
          <w:rFonts w:ascii="Cambria" w:eastAsia="MS Mincho" w:hAnsi="Cambria"/>
          <w:noProof/>
          <w:szCs w:val="16"/>
        </w:rPr>
        <w:pict>
          <v:shape id="Прямая со стрелкой 229" o:spid="_x0000_s1169" type="#_x0000_t32" style="position:absolute;left:0;text-align:left;margin-left:36pt;margin-top:158.85pt;width:0;height: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" strokecolor="#4f81bd" strokeweight="2pt">
            <v:stroke endarrow="open"/>
            <v:shadow on="t" opacity="24903f" origin=",.5" offset="0,.55556mm"/>
          </v:shape>
        </w:pict>
      </w:r>
      <w:r w:rsidRPr="005E7F35">
        <w:rPr>
          <w:rFonts w:ascii="Cambria" w:eastAsia="MS Mincho" w:hAnsi="Cambria"/>
          <w:noProof/>
          <w:szCs w:val="16"/>
        </w:rPr>
        <w:pict>
          <v:rect id="Прямоугольник 143" o:spid="_x0000_s1097" style="position:absolute;left:0;text-align:left;margin-left:117pt;margin-top:212.85pt;width:117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">
            <v:textbox>
              <w:txbxContent>
                <w:p w:rsidR="003D0648" w:rsidRPr="005318F7" w:rsidRDefault="003D0648" w:rsidP="00564676">
                  <w:pPr>
                    <w:rPr>
                      <w:szCs w:val="16"/>
                    </w:rPr>
                  </w:pPr>
                  <w:r>
                    <w:rPr>
                      <w:szCs w:val="16"/>
                    </w:rPr>
                    <w:t>Имеются основания для отказа в предоставлении муниципальной</w:t>
                  </w:r>
                  <w:r w:rsidRPr="005318F7">
                    <w:rPr>
                      <w:szCs w:val="16"/>
                    </w:rPr>
                    <w:t xml:space="preserve"> услуги</w:t>
                  </w:r>
                </w:p>
              </w:txbxContent>
            </v:textbox>
          </v:rect>
        </w:pict>
      </w:r>
      <w:r w:rsidRPr="005E7F35">
        <w:rPr>
          <w:rFonts w:ascii="Cambria" w:eastAsia="MS Mincho" w:hAnsi="Cambria"/>
          <w:noProof/>
          <w:szCs w:val="16"/>
        </w:rPr>
        <w:pict>
          <v:rect id="Прямоугольник 129" o:spid="_x0000_s1086" style="position:absolute;left:0;text-align:left;margin-left:-9pt;margin-top:203.85pt;width:90pt;height:4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">
            <v:textbox>
              <w:txbxContent>
                <w:p w:rsidR="003D0648" w:rsidRPr="005318F7" w:rsidRDefault="003D0648" w:rsidP="00564676">
                  <w:pPr>
                    <w:rPr>
                      <w:szCs w:val="16"/>
                    </w:rPr>
                  </w:pPr>
                  <w:r w:rsidRPr="005318F7">
                    <w:rPr>
                      <w:szCs w:val="16"/>
                    </w:rPr>
                    <w:t>О</w:t>
                  </w:r>
                  <w:r>
                    <w:rPr>
                      <w:szCs w:val="16"/>
                    </w:rPr>
                    <w:t>тказ в предо</w:t>
                  </w:r>
                  <w:r>
                    <w:rPr>
                      <w:szCs w:val="16"/>
                    </w:rPr>
                    <w:t>с</w:t>
                  </w:r>
                  <w:r>
                    <w:rPr>
                      <w:szCs w:val="16"/>
                    </w:rPr>
                    <w:t>тавлении муниц</w:t>
                  </w:r>
                  <w:r>
                    <w:rPr>
                      <w:szCs w:val="16"/>
                    </w:rPr>
                    <w:t>и</w:t>
                  </w:r>
                  <w:r>
                    <w:rPr>
                      <w:szCs w:val="16"/>
                    </w:rPr>
                    <w:t>пальной</w:t>
                  </w:r>
                  <w:r w:rsidRPr="005318F7">
                    <w:rPr>
                      <w:szCs w:val="16"/>
                    </w:rPr>
                    <w:t xml:space="preserve"> услуги</w:t>
                  </w:r>
                </w:p>
              </w:txbxContent>
            </v:textbox>
          </v:rect>
        </w:pict>
      </w:r>
      <w:r w:rsidRPr="005E7F35">
        <w:rPr>
          <w:rFonts w:ascii="Cambria" w:eastAsia="MS Mincho" w:hAnsi="Cambria"/>
          <w:noProof/>
          <w:szCs w:val="16"/>
        </w:rPr>
        <w:pict>
          <v:shape id="Прямая со стрелкой 148" o:spid="_x0000_s1100" type="#_x0000_t32" style="position:absolute;left:0;text-align:left;margin-left:405pt;margin-top:300.95pt;width:0;height:18pt;z-index:251735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" strokecolor="#4f81bd" strokeweight="2pt">
            <v:stroke endarrow="open"/>
            <v:shadow on="t" color="black" opacity="24903f" origin=",.5" offset="0,.55556mm"/>
            <o:lock v:ext="edit" shapetype="f"/>
          </v:shape>
        </w:pict>
      </w:r>
      <w:r w:rsidRPr="005E7F35">
        <w:rPr>
          <w:rFonts w:ascii="Cambria" w:eastAsia="MS Mincho" w:hAnsi="Cambria"/>
          <w:noProof/>
          <w:szCs w:val="16"/>
        </w:rPr>
        <w:pict>
          <v:shape id="Блок-схема: процесс 155" o:spid="_x0000_s1101" type="#_x0000_t109" style="position:absolute;left:0;text-align:left;margin-left:333pt;margin-top:318.95pt;width:126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">
            <v:textbox>
              <w:txbxContent>
                <w:p w:rsidR="003D0648" w:rsidRPr="005318F7" w:rsidRDefault="003D0648" w:rsidP="00564676">
                  <w:pPr>
                    <w:rPr>
                      <w:szCs w:val="16"/>
                    </w:rPr>
                  </w:pPr>
                  <w:r>
                    <w:rPr>
                      <w:szCs w:val="16"/>
                    </w:rPr>
                    <w:t>Подготовка и выдача р</w:t>
                  </w:r>
                  <w:r>
                    <w:rPr>
                      <w:szCs w:val="16"/>
                    </w:rPr>
                    <w:t>е</w:t>
                  </w:r>
                  <w:r>
                    <w:rPr>
                      <w:szCs w:val="16"/>
                    </w:rPr>
                    <w:t>зультата предоставления мун</w:t>
                  </w:r>
                  <w:r>
                    <w:rPr>
                      <w:szCs w:val="16"/>
                    </w:rPr>
                    <w:t>и</w:t>
                  </w:r>
                  <w:r>
                    <w:rPr>
                      <w:szCs w:val="16"/>
                    </w:rPr>
                    <w:t>ципальной услуги</w:t>
                  </w:r>
                </w:p>
              </w:txbxContent>
            </v:textbox>
          </v:shape>
        </w:pict>
      </w:r>
      <w:r w:rsidRPr="005E7F35">
        <w:rPr>
          <w:rFonts w:ascii="Cambria" w:eastAsia="MS Mincho" w:hAnsi="Cambria"/>
          <w:noProof/>
          <w:szCs w:val="16"/>
        </w:rPr>
        <w:pict>
          <v:rect id="Прямоугольник 145" o:spid="_x0000_s1098" style="position:absolute;left:0;text-align:left;margin-left:333pt;margin-top:264.95pt;width:126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">
            <v:textbox>
              <w:txbxContent>
                <w:p w:rsidR="003D0648" w:rsidRPr="005318F7" w:rsidRDefault="003D0648" w:rsidP="00564676">
                  <w:pPr>
                    <w:rPr>
                      <w:szCs w:val="16"/>
                    </w:rPr>
                  </w:pPr>
                  <w:r>
                    <w:rPr>
                      <w:szCs w:val="16"/>
                    </w:rPr>
                    <w:t>Нет оснований для отказа в предоставлении муниципал</w:t>
                  </w:r>
                  <w:r>
                    <w:rPr>
                      <w:szCs w:val="16"/>
                    </w:rPr>
                    <w:t>ь</w:t>
                  </w:r>
                  <w:r w:rsidRPr="005318F7">
                    <w:rPr>
                      <w:szCs w:val="16"/>
                    </w:rPr>
                    <w:t>ной услуги</w:t>
                  </w:r>
                </w:p>
              </w:txbxContent>
            </v:textbox>
          </v:rect>
        </w:pict>
      </w:r>
      <w:r w:rsidRPr="005E7F35">
        <w:rPr>
          <w:rFonts w:ascii="Cambria" w:eastAsia="MS Mincho" w:hAnsi="Cambria"/>
          <w:noProof/>
          <w:szCs w:val="16"/>
        </w:rPr>
        <w:pict>
          <v:shape id="Прямая со стрелкой 146" o:spid="_x0000_s1099" type="#_x0000_t32" style="position:absolute;left:0;text-align:left;margin-left:405pt;margin-top:237.95pt;width:0;height:27pt;z-index:251734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" strokecolor="#4f81bd" strokeweight="2pt">
            <v:stroke endarrow="open"/>
            <v:shadow on="t" color="black" opacity="24903f" origin=",.5" offset="0,.55556mm"/>
            <o:lock v:ext="edit" shapetype="f"/>
          </v:shape>
        </w:pict>
      </w:r>
      <w:r w:rsidRPr="005E7F35">
        <w:rPr>
          <w:rFonts w:ascii="Cambria" w:eastAsia="MS Mincho" w:hAnsi="Cambria"/>
          <w:noProof/>
          <w:szCs w:val="16"/>
        </w:rPr>
        <w:pict>
          <v:shape id="Прямая со стрелкой 142" o:spid="_x0000_s1096" type="#_x0000_t32" style="position:absolute;left:0;text-align:left;margin-left:405pt;margin-top:156.95pt;width:0;height:27pt;z-index:2517309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" strokecolor="#4f81bd" strokeweight="2pt">
            <v:stroke endarrow="open"/>
            <v:shadow on="t" color="black" opacity="24903f" origin=",.5" offset="0,.55556mm"/>
            <o:lock v:ext="edit" shapetype="f"/>
          </v:shape>
        </w:pict>
      </w:r>
      <w:r w:rsidRPr="005E7F35">
        <w:rPr>
          <w:rFonts w:ascii="Cambria" w:eastAsia="MS Mincho" w:hAnsi="Cambria"/>
          <w:noProof/>
          <w:szCs w:val="16"/>
        </w:rPr>
        <w:pict>
          <v:shape id="Прямая со стрелкой 141" o:spid="_x0000_s1095" type="#_x0000_t32" style="position:absolute;left:0;text-align:left;margin-left:315pt;margin-top:156.95pt;width:0;height:27pt;z-index:251729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" strokecolor="#4f81bd" strokeweight="2pt">
            <v:stroke endarrow="open"/>
            <v:shadow on="t" color="black" opacity="24903f" origin=",.5" offset="0,.55556mm"/>
            <o:lock v:ext="edit" shapetype="f"/>
          </v:shape>
        </w:pict>
      </w:r>
      <w:r w:rsidRPr="005E7F35">
        <w:rPr>
          <w:rFonts w:ascii="Cambria" w:eastAsia="MS Mincho" w:hAnsi="Cambria"/>
          <w:noProof/>
          <w:szCs w:val="16"/>
        </w:rPr>
        <w:pict>
          <v:shape id="Блок-схема: решение 140" o:spid="_x0000_s1094" type="#_x0000_t110" style="position:absolute;left:0;text-align:left;margin-left:243pt;margin-top:165.95pt;width:234pt;height:9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">
            <v:textbox>
              <w:txbxContent>
                <w:p w:rsidR="003D0648" w:rsidRPr="001F7D0C" w:rsidRDefault="003D0648" w:rsidP="00564676">
                  <w:pPr>
                    <w:rPr>
                      <w:szCs w:val="16"/>
                    </w:rPr>
                  </w:pPr>
                  <w:r w:rsidRPr="001F7D0C">
                    <w:rPr>
                      <w:szCs w:val="16"/>
                    </w:rPr>
                    <w:t>Проверка документов на наличи</w:t>
                  </w:r>
                  <w:r>
                    <w:rPr>
                      <w:szCs w:val="16"/>
                    </w:rPr>
                    <w:t>е</w:t>
                  </w:r>
                  <w:r w:rsidRPr="001F7D0C">
                    <w:rPr>
                      <w:szCs w:val="16"/>
                    </w:rPr>
                    <w:t xml:space="preserve"> оснований</w:t>
                  </w:r>
                  <w:r>
                    <w:rPr>
                      <w:szCs w:val="16"/>
                    </w:rPr>
                    <w:t xml:space="preserve"> для отказа в предоставлении услуги</w:t>
                  </w:r>
                </w:p>
              </w:txbxContent>
            </v:textbox>
          </v:shape>
        </w:pict>
      </w:r>
      <w:r w:rsidRPr="005E7F35">
        <w:rPr>
          <w:rFonts w:ascii="Cambria" w:eastAsia="MS Mincho" w:hAnsi="Cambria"/>
          <w:noProof/>
          <w:szCs w:val="16"/>
        </w:rPr>
        <w:pict>
          <v:shape id="Прямая со стрелкой 139" o:spid="_x0000_s1093" type="#_x0000_t32" style="position:absolute;left:0;text-align:left;margin-left:414pt;margin-top:57.95pt;width:0;height:45pt;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" strokecolor="#4f81bd" strokeweight="2pt">
            <v:stroke endarrow="open"/>
            <v:shadow on="t" color="black" opacity="24903f" origin=",.5" offset="0,.55556mm"/>
            <o:lock v:ext="edit" shapetype="f"/>
          </v:shape>
        </w:pict>
      </w:r>
      <w:r w:rsidRPr="005E7F35">
        <w:rPr>
          <w:rFonts w:ascii="Cambria" w:eastAsia="MS Mincho" w:hAnsi="Cambria"/>
          <w:noProof/>
          <w:szCs w:val="16"/>
        </w:rPr>
        <w:pict>
          <v:rect id="Прямоугольник 136" o:spid="_x0000_s1090" style="position:absolute;left:0;text-align:left;margin-left:387pt;margin-top:102.95pt;width:82.6pt;height:5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">
            <v:textbox>
              <w:txbxContent>
                <w:p w:rsidR="003D0648" w:rsidRPr="00790824" w:rsidRDefault="003D0648" w:rsidP="00564676">
                  <w:pPr>
                    <w:rPr>
                      <w:szCs w:val="16"/>
                    </w:rPr>
                  </w:pPr>
                  <w:r>
                    <w:rPr>
                      <w:szCs w:val="16"/>
                    </w:rPr>
                    <w:t>Направление межведомственных запросов не треб</w:t>
                  </w:r>
                  <w:r>
                    <w:rPr>
                      <w:szCs w:val="16"/>
                    </w:rPr>
                    <w:t>у</w:t>
                  </w:r>
                  <w:r>
                    <w:rPr>
                      <w:szCs w:val="16"/>
                    </w:rPr>
                    <w:t>ется</w:t>
                  </w:r>
                </w:p>
              </w:txbxContent>
            </v:textbox>
          </v:rect>
        </w:pict>
      </w:r>
      <w:r w:rsidRPr="005E7F35">
        <w:rPr>
          <w:rFonts w:ascii="Cambria" w:eastAsia="MS Mincho" w:hAnsi="Cambria"/>
          <w:noProof/>
          <w:szCs w:val="16"/>
        </w:rPr>
        <w:pict>
          <v:shape id="Прямая со стрелкой 138" o:spid="_x0000_s1092" type="#_x0000_t32" style="position:absolute;left:0;text-align:left;margin-left:5in;margin-top:57.95pt;width:0;height:45pt;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" strokecolor="#4f81bd" strokeweight="2pt">
            <v:stroke endarrow="open"/>
            <v:shadow on="t" color="black" opacity="24903f" origin=",.5" offset="0,.55556mm"/>
            <o:lock v:ext="edit" shapetype="f"/>
          </v:shape>
        </w:pict>
      </w:r>
      <w:r w:rsidRPr="005E7F35">
        <w:rPr>
          <w:rFonts w:ascii="Cambria" w:eastAsia="MS Mincho" w:hAnsi="Cambria"/>
          <w:noProof/>
          <w:szCs w:val="16"/>
        </w:rPr>
        <w:pict>
          <v:rect id="Прямоугольник 135" o:spid="_x0000_s1089" style="position:absolute;left:0;text-align:left;margin-left:279pt;margin-top:102.95pt;width:90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">
            <v:textbox>
              <w:txbxContent>
                <w:p w:rsidR="003D0648" w:rsidRPr="00790824" w:rsidRDefault="003D0648" w:rsidP="00564676">
                  <w:pPr>
                    <w:rPr>
                      <w:szCs w:val="16"/>
                    </w:rPr>
                  </w:pPr>
                  <w:r>
                    <w:rPr>
                      <w:szCs w:val="16"/>
                    </w:rPr>
                    <w:t>Формирование и направление межв</w:t>
                  </w:r>
                  <w:r>
                    <w:rPr>
                      <w:szCs w:val="16"/>
                    </w:rPr>
                    <w:t>е</w:t>
                  </w:r>
                  <w:r>
                    <w:rPr>
                      <w:szCs w:val="16"/>
                    </w:rPr>
                    <w:t>домственных запр</w:t>
                  </w:r>
                  <w:r>
                    <w:rPr>
                      <w:szCs w:val="16"/>
                    </w:rPr>
                    <w:t>о</w:t>
                  </w:r>
                  <w:r>
                    <w:rPr>
                      <w:szCs w:val="16"/>
                    </w:rPr>
                    <w:t>сов и получение на них ответов</w:t>
                  </w:r>
                </w:p>
              </w:txbxContent>
            </v:textbox>
          </v:rect>
        </w:pict>
      </w:r>
      <w:r w:rsidRPr="005E7F35">
        <w:rPr>
          <w:rFonts w:ascii="Cambria" w:eastAsia="MS Mincho" w:hAnsi="Cambria"/>
          <w:noProof/>
          <w:szCs w:val="16"/>
        </w:rPr>
        <w:pict>
          <v:shape id="Прямая со стрелкой 137" o:spid="_x0000_s1091" type="#_x0000_t32" style="position:absolute;left:0;text-align:left;margin-left:198pt;margin-top:48.95pt;width:2in;height:99pt;flip:y;z-index:25172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" strokecolor="#4f81bd" strokeweight="2pt">
            <v:stroke endarrow="open"/>
            <v:shadow on="t" color="black" opacity="24903f" origin=",.5" offset="0,.55556mm"/>
            <o:lock v:ext="edit" shapetype="f"/>
          </v:shape>
        </w:pict>
      </w:r>
      <w:r w:rsidRPr="005E7F35">
        <w:rPr>
          <w:rFonts w:ascii="Cambria" w:eastAsia="MS Mincho" w:hAnsi="Cambria"/>
          <w:noProof/>
          <w:szCs w:val="16"/>
        </w:rPr>
        <w:pict>
          <v:shape id="Прямая со стрелкой 131" o:spid="_x0000_s1087" type="#_x0000_t32" style="position:absolute;left:0;text-align:left;margin-left:126pt;margin-top:84.95pt;width:0;height:18pt;z-index:251721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" strokecolor="#4f81bd" strokeweight="2pt">
            <v:stroke endarrow="open"/>
            <v:shadow on="t" color="black" opacity="24903f" origin=",.5" offset="0,.55556mm"/>
            <o:lock v:ext="edit" shapetype="f"/>
          </v:shape>
        </w:pict>
      </w:r>
      <w:r w:rsidRPr="005E7F35">
        <w:rPr>
          <w:rFonts w:ascii="Cambria" w:eastAsia="MS Mincho" w:hAnsi="Cambria"/>
          <w:noProof/>
          <w:szCs w:val="16"/>
        </w:rPr>
        <w:pict>
          <v:rect id="Прямоугольник 127" o:spid="_x0000_s1084" style="position:absolute;left:0;text-align:left;margin-left:108pt;margin-top:102.95pt;width:90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">
            <v:textbox>
              <w:txbxContent>
                <w:p w:rsidR="003D0648" w:rsidRPr="00F662E4" w:rsidRDefault="003D0648" w:rsidP="00564676">
                  <w:pPr>
                    <w:rPr>
                      <w:szCs w:val="16"/>
                    </w:rPr>
                  </w:pPr>
                  <w:r>
                    <w:rPr>
                      <w:szCs w:val="16"/>
                    </w:rPr>
                    <w:t>Отказ в утве</w:t>
                  </w:r>
                  <w:r>
                    <w:rPr>
                      <w:szCs w:val="16"/>
                    </w:rPr>
                    <w:t>р</w:t>
                  </w:r>
                  <w:r>
                    <w:rPr>
                      <w:szCs w:val="16"/>
                    </w:rPr>
                    <w:t>ждении ранее пода</w:t>
                  </w:r>
                  <w:r>
                    <w:rPr>
                      <w:szCs w:val="16"/>
                    </w:rPr>
                    <w:t>н</w:t>
                  </w:r>
                  <w:r>
                    <w:rPr>
                      <w:szCs w:val="16"/>
                    </w:rPr>
                    <w:t>ной другим лицом схемы расположения земельного участка</w:t>
                  </w:r>
                </w:p>
              </w:txbxContent>
            </v:textbox>
          </v:rect>
        </w:pict>
      </w:r>
      <w:r w:rsidRPr="005E7F35">
        <w:rPr>
          <w:rFonts w:ascii="Cambria" w:eastAsia="MS Mincho" w:hAnsi="Cambria"/>
          <w:noProof/>
          <w:szCs w:val="16"/>
        </w:rPr>
        <w:pict>
          <v:shape id="Прямая со стрелкой 125" o:spid="_x0000_s1082" type="#_x0000_t32" style="position:absolute;left:0;text-align:left;margin-left:36pt;margin-top:84.95pt;width:0;height:18pt;z-index:251716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" strokecolor="#4f81bd" strokeweight="2pt">
            <v:stroke endarrow="open"/>
            <v:shadow on="t" color="black" opacity="24903f" origin=",.5" offset="0,.55556mm"/>
            <o:lock v:ext="edit" shapetype="f"/>
          </v:shape>
        </w:pict>
      </w:r>
      <w:r w:rsidRPr="005E7F35">
        <w:rPr>
          <w:rFonts w:ascii="Cambria" w:eastAsia="MS Mincho" w:hAnsi="Cambria"/>
          <w:noProof/>
          <w:szCs w:val="16"/>
        </w:rPr>
        <w:pict>
          <v:rect id="Прямоугольник 126" o:spid="_x0000_s1083" style="position:absolute;left:0;text-align:left;margin-left:-8.95pt;margin-top:102.95pt;width:90pt;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">
            <v:textbox>
              <w:txbxContent>
                <w:p w:rsidR="003D0648" w:rsidRPr="00F662E4" w:rsidRDefault="003D0648" w:rsidP="00564676">
                  <w:pPr>
                    <w:rPr>
                      <w:szCs w:val="16"/>
                    </w:rPr>
                  </w:pPr>
                  <w:r>
                    <w:rPr>
                      <w:szCs w:val="16"/>
                    </w:rPr>
                    <w:t>Утверждение р</w:t>
                  </w:r>
                  <w:r>
                    <w:rPr>
                      <w:szCs w:val="16"/>
                    </w:rPr>
                    <w:t>а</w:t>
                  </w:r>
                  <w:r>
                    <w:rPr>
                      <w:szCs w:val="16"/>
                    </w:rPr>
                    <w:t>нее поданной другим лицом схемы расп</w:t>
                  </w:r>
                  <w:r>
                    <w:rPr>
                      <w:szCs w:val="16"/>
                    </w:rPr>
                    <w:t>о</w:t>
                  </w:r>
                  <w:r>
                    <w:rPr>
                      <w:szCs w:val="16"/>
                    </w:rPr>
                    <w:t>ложения земельного участка</w:t>
                  </w:r>
                </w:p>
              </w:txbxContent>
            </v:textbox>
          </v:rect>
        </w:pict>
      </w:r>
      <w:r w:rsidRPr="005E7F35">
        <w:rPr>
          <w:rFonts w:ascii="Cambria" w:eastAsia="MS Mincho" w:hAnsi="Cambria"/>
          <w:noProof/>
          <w:szCs w:val="16"/>
        </w:rPr>
        <w:pict>
          <v:shape id="Прямая со стрелкой 117" o:spid="_x0000_s1074" type="#_x0000_t32" style="position:absolute;left:0;text-align:left;margin-left:135pt;margin-top:57.95pt;width:36pt;height:0;flip:x;z-index:25170841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" strokecolor="#4f81bd" strokeweight="2pt">
            <v:stroke endarrow="open"/>
            <v:shadow on="t" color="black" opacity="24903f" origin=",.5" offset="0,.55556mm"/>
            <o:lock v:ext="edit" shapetype="f"/>
          </v:shape>
        </w:pict>
      </w:r>
      <w:r w:rsidRPr="005E7F35">
        <w:rPr>
          <w:rFonts w:ascii="Cambria" w:eastAsia="MS Mincho" w:hAnsi="Cambria"/>
          <w:noProof/>
          <w:szCs w:val="16"/>
        </w:rPr>
        <w:pict>
          <v:rect id="Прямоугольник 124" o:spid="_x0000_s1081" style="position:absolute;left:0;text-align:left;margin-left:-8.95pt;margin-top:48.95pt;width:2in;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">
            <v:textbox>
              <w:txbxContent>
                <w:p w:rsidR="003D0648" w:rsidRPr="00F662E4" w:rsidRDefault="003D0648" w:rsidP="00564676">
                  <w:pPr>
                    <w:rPr>
                      <w:szCs w:val="16"/>
                    </w:rPr>
                  </w:pPr>
                  <w:r w:rsidRPr="00F662E4">
                    <w:rPr>
                      <w:szCs w:val="16"/>
                    </w:rPr>
                    <w:t>П</w:t>
                  </w:r>
                  <w:r>
                    <w:rPr>
                      <w:szCs w:val="16"/>
                    </w:rPr>
                    <w:t>риостановление</w:t>
                  </w:r>
                  <w:r w:rsidRPr="00F662E4">
                    <w:rPr>
                      <w:szCs w:val="16"/>
                    </w:rPr>
                    <w:t xml:space="preserve"> срока рассмо</w:t>
                  </w:r>
                  <w:r w:rsidRPr="00F662E4">
                    <w:rPr>
                      <w:szCs w:val="16"/>
                    </w:rPr>
                    <w:t>т</w:t>
                  </w:r>
                  <w:r w:rsidRPr="00F662E4">
                    <w:rPr>
                      <w:szCs w:val="16"/>
                    </w:rPr>
                    <w:t>рения заявления о предварительном согласовании</w:t>
                  </w:r>
                </w:p>
              </w:txbxContent>
            </v:textbox>
          </v:rect>
        </w:pict>
      </w:r>
      <w:r w:rsidRPr="005E7F35">
        <w:rPr>
          <w:rFonts w:ascii="Cambria" w:eastAsia="MS Mincho" w:hAnsi="Cambria"/>
          <w:noProof/>
          <w:szCs w:val="16"/>
        </w:rPr>
        <w:pict>
          <v:rect id="Прямоугольник 116" o:spid="_x0000_s1073" style="position:absolute;left:0;text-align:left;margin-left:-8.95pt;margin-top:3.95pt;width:2in;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">
            <v:textbox>
              <w:txbxContent>
                <w:p w:rsidR="003D0648" w:rsidRPr="005318F7" w:rsidRDefault="003D0648" w:rsidP="00564676">
                  <w:pPr>
                    <w:rPr>
                      <w:szCs w:val="16"/>
                    </w:rPr>
                  </w:pPr>
                  <w:r>
                    <w:rPr>
                      <w:szCs w:val="16"/>
                    </w:rPr>
                    <w:t>Возврат документов заявителю</w:t>
                  </w:r>
                </w:p>
              </w:txbxContent>
            </v:textbox>
          </v:rect>
        </w:pict>
      </w:r>
      <w:r w:rsidR="00564676" w:rsidRPr="00564676">
        <w:rPr>
          <w:rFonts w:eastAsia="MS Mincho"/>
          <w:szCs w:val="16"/>
        </w:rPr>
        <w:br w:type="page"/>
      </w:r>
    </w:p>
    <w:p w:rsidR="00564676" w:rsidRPr="00564676" w:rsidRDefault="00564676" w:rsidP="00564676">
      <w:pPr>
        <w:tabs>
          <w:tab w:val="left" w:pos="6211"/>
        </w:tabs>
        <w:rPr>
          <w:rFonts w:eastAsia="MS Mincho"/>
          <w:szCs w:val="16"/>
        </w:rPr>
      </w:pPr>
      <w:r w:rsidRPr="00564676">
        <w:rPr>
          <w:rFonts w:eastAsia="MS Mincho"/>
          <w:szCs w:val="16"/>
        </w:rPr>
        <w:lastRenderedPageBreak/>
        <w:t>Блок-схема № 3: Рассмотрение в уполномоченном органе з</w:t>
      </w:r>
      <w:r w:rsidRPr="00564676">
        <w:rPr>
          <w:rFonts w:eastAsia="MS Mincho"/>
          <w:szCs w:val="16"/>
        </w:rPr>
        <w:t>а</w:t>
      </w:r>
      <w:r w:rsidRPr="00564676">
        <w:rPr>
          <w:rFonts w:eastAsia="MS Mincho"/>
          <w:szCs w:val="16"/>
        </w:rPr>
        <w:t>явления о предоставлении земельного участка и документов, необходимых для предоставления  муниципальной услуги</w:t>
      </w:r>
    </w:p>
    <w:p w:rsidR="00564676" w:rsidRPr="00564676" w:rsidRDefault="00564676" w:rsidP="00564676">
      <w:pPr>
        <w:tabs>
          <w:tab w:val="left" w:pos="6211"/>
        </w:tabs>
        <w:rPr>
          <w:rFonts w:eastAsia="MS Mincho"/>
          <w:szCs w:val="16"/>
        </w:rPr>
      </w:pPr>
    </w:p>
    <w:p w:rsidR="00564676" w:rsidRPr="00564676" w:rsidRDefault="005E7F35" w:rsidP="00564676">
      <w:pPr>
        <w:tabs>
          <w:tab w:val="left" w:pos="6211"/>
        </w:tabs>
        <w:rPr>
          <w:rFonts w:eastAsia="MS Mincho"/>
          <w:szCs w:val="16"/>
        </w:rPr>
      </w:pPr>
      <w:r w:rsidRPr="005E7F35">
        <w:rPr>
          <w:rFonts w:ascii="Cambria" w:eastAsia="MS Mincho" w:hAnsi="Cambria"/>
          <w:noProof/>
          <w:szCs w:val="16"/>
        </w:rPr>
        <w:pict>
          <v:rect id="Прямоугольник 158" o:spid="_x0000_s1104" style="position:absolute;left:0;text-align:left;margin-left:36pt;margin-top:14.7pt;width:180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">
            <v:textbox>
              <w:txbxContent>
                <w:p w:rsidR="003D0648" w:rsidRPr="005318F7" w:rsidRDefault="003D0648" w:rsidP="00564676">
                  <w:pPr>
                    <w:rPr>
                      <w:szCs w:val="16"/>
                    </w:rPr>
                  </w:pPr>
                  <w:r>
                    <w:rPr>
                      <w:szCs w:val="16"/>
                    </w:rPr>
                    <w:t>Наличие документов, представленных за</w:t>
                  </w:r>
                  <w:r>
                    <w:rPr>
                      <w:szCs w:val="16"/>
                    </w:rPr>
                    <w:t>я</w:t>
                  </w:r>
                  <w:r>
                    <w:rPr>
                      <w:szCs w:val="16"/>
                    </w:rPr>
                    <w:t>вителем, в уполномоченном органе</w:t>
                  </w:r>
                </w:p>
              </w:txbxContent>
            </v:textbox>
          </v:rect>
        </w:pict>
      </w:r>
    </w:p>
    <w:p w:rsidR="00564676" w:rsidRPr="00564676" w:rsidRDefault="00564676" w:rsidP="00564676">
      <w:pPr>
        <w:tabs>
          <w:tab w:val="left" w:pos="6211"/>
        </w:tabs>
        <w:rPr>
          <w:rFonts w:eastAsia="MS Mincho"/>
          <w:szCs w:val="16"/>
        </w:rPr>
      </w:pPr>
    </w:p>
    <w:p w:rsidR="00564676" w:rsidRPr="00564676" w:rsidRDefault="005E7F35" w:rsidP="00564676">
      <w:pPr>
        <w:rPr>
          <w:rFonts w:eastAsia="MS Mincho"/>
          <w:szCs w:val="16"/>
        </w:rPr>
      </w:pPr>
      <w:r w:rsidRPr="005E7F35">
        <w:rPr>
          <w:rFonts w:ascii="Cambria" w:eastAsia="MS Mincho" w:hAnsi="Cambria"/>
          <w:noProof/>
          <w:szCs w:val="16"/>
        </w:rPr>
        <w:pict>
          <v:shape id="Прямая со стрелкой 159" o:spid="_x0000_s1109" type="#_x0000_t32" style="position:absolute;left:0;text-align:left;margin-left:126pt;margin-top:9.5pt;width:0;height:18pt;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" strokecolor="#4f81bd" strokeweight="2pt">
            <v:stroke endarrow="open"/>
            <v:shadow on="t" color="black" opacity="24903f" origin=",.5" offset="0,.55556mm"/>
            <o:lock v:ext="edit" shapetype="f"/>
          </v:shape>
        </w:pict>
      </w:r>
    </w:p>
    <w:p w:rsidR="00564676" w:rsidRPr="00564676" w:rsidRDefault="005E7F35" w:rsidP="00564676">
      <w:pPr>
        <w:rPr>
          <w:rFonts w:eastAsia="MS Mincho"/>
          <w:szCs w:val="16"/>
        </w:rPr>
      </w:pPr>
      <w:r w:rsidRPr="005E7F35">
        <w:rPr>
          <w:rFonts w:ascii="Cambria" w:eastAsia="MS Mincho" w:hAnsi="Cambria"/>
          <w:noProof/>
          <w:szCs w:val="16"/>
        </w:rPr>
        <w:pict>
          <v:rect id="Прямоугольник 160" o:spid="_x0000_s1105" style="position:absolute;left:0;text-align:left;margin-left:36pt;margin-top:11.4pt;width:180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">
            <v:textbox>
              <w:txbxContent>
                <w:p w:rsidR="003D0648" w:rsidRPr="005318F7" w:rsidRDefault="003D0648" w:rsidP="00564676">
                  <w:pPr>
                    <w:rPr>
                      <w:szCs w:val="16"/>
                    </w:rPr>
                  </w:pPr>
                  <w:r>
                    <w:rPr>
                      <w:szCs w:val="16"/>
                    </w:rPr>
                    <w:t>Предварительное рассмотрение заявления о предоставлении земельного участка</w:t>
                  </w:r>
                </w:p>
              </w:txbxContent>
            </v:textbox>
          </v:rect>
        </w:pict>
      </w:r>
    </w:p>
    <w:p w:rsidR="00564676" w:rsidRPr="00564676" w:rsidRDefault="00564676" w:rsidP="00564676">
      <w:pPr>
        <w:rPr>
          <w:rFonts w:eastAsia="MS Mincho"/>
          <w:szCs w:val="16"/>
        </w:rPr>
      </w:pPr>
    </w:p>
    <w:p w:rsidR="00564676" w:rsidRPr="00564676" w:rsidRDefault="005E7F35" w:rsidP="00564676">
      <w:pPr>
        <w:rPr>
          <w:rFonts w:eastAsia="MS Mincho"/>
          <w:szCs w:val="16"/>
        </w:rPr>
      </w:pPr>
      <w:r w:rsidRPr="005E7F35">
        <w:rPr>
          <w:rFonts w:ascii="Cambria" w:eastAsia="MS Mincho" w:hAnsi="Cambria"/>
          <w:noProof/>
          <w:szCs w:val="16"/>
        </w:rPr>
        <w:pict>
          <v:shape id="Прямая со стрелкой 161" o:spid="_x0000_s1102" type="#_x0000_t32" style="position:absolute;left:0;text-align:left;margin-left:126pt;margin-top:6.2pt;width:0;height:27pt;z-index:2517370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" strokecolor="#4f81bd" strokeweight="2pt">
            <v:stroke endarrow="open"/>
            <v:shadow on="t" color="black" opacity="24903f" origin=",.5" offset="0,.55556mm"/>
            <o:lock v:ext="edit" shapetype="f"/>
          </v:shape>
        </w:pict>
      </w:r>
    </w:p>
    <w:p w:rsidR="00564676" w:rsidRPr="00564676" w:rsidRDefault="00564676" w:rsidP="00564676">
      <w:pPr>
        <w:rPr>
          <w:rFonts w:eastAsia="MS Mincho"/>
          <w:szCs w:val="16"/>
        </w:rPr>
      </w:pPr>
    </w:p>
    <w:p w:rsidR="00564676" w:rsidRPr="00564676" w:rsidRDefault="005E7F35" w:rsidP="00564676">
      <w:pPr>
        <w:rPr>
          <w:rFonts w:eastAsia="MS Mincho"/>
          <w:szCs w:val="16"/>
        </w:rPr>
      </w:pPr>
      <w:r w:rsidRPr="005E7F35">
        <w:rPr>
          <w:rFonts w:ascii="Cambria" w:eastAsia="MS Mincho" w:hAnsi="Cambria"/>
          <w:noProof/>
          <w:szCs w:val="16"/>
        </w:rPr>
        <w:pict>
          <v:shape id="Блок-схема: решение 162" o:spid="_x0000_s1103" type="#_x0000_t110" style="position:absolute;left:0;text-align:left;margin-left:-44.95pt;margin-top:1pt;width:342pt;height:12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">
            <v:textbox>
              <w:txbxContent>
                <w:p w:rsidR="003D0648" w:rsidRPr="00790824" w:rsidRDefault="003D0648" w:rsidP="00564676">
                  <w:pPr>
                    <w:rPr>
                      <w:szCs w:val="16"/>
                    </w:rPr>
                  </w:pPr>
                  <w:r>
                    <w:rPr>
                      <w:szCs w:val="16"/>
                    </w:rPr>
                    <w:t>Проверка содержания и комплектности д</w:t>
                  </w:r>
                  <w:r>
                    <w:rPr>
                      <w:szCs w:val="16"/>
                    </w:rPr>
                    <w:t>о</w:t>
                  </w:r>
                  <w:r>
                    <w:rPr>
                      <w:szCs w:val="16"/>
                    </w:rPr>
                    <w:t>кументов требованиям пунктов 2.8 и 2.7 Адм</w:t>
                  </w:r>
                  <w:r>
                    <w:rPr>
                      <w:szCs w:val="16"/>
                    </w:rPr>
                    <w:t>и</w:t>
                  </w:r>
                  <w:r>
                    <w:rPr>
                      <w:szCs w:val="16"/>
                    </w:rPr>
                    <w:t>нистративного регламента, установление нал</w:t>
                  </w:r>
                  <w:r>
                    <w:rPr>
                      <w:szCs w:val="16"/>
                    </w:rPr>
                    <w:t>и</w:t>
                  </w:r>
                  <w:r>
                    <w:rPr>
                      <w:szCs w:val="16"/>
                    </w:rPr>
                    <w:t xml:space="preserve">чия или отсутствия оснований для возврата документов заявителю </w:t>
                  </w:r>
                </w:p>
              </w:txbxContent>
            </v:textbox>
          </v:shape>
        </w:pict>
      </w: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E7F35" w:rsidP="00564676">
      <w:pPr>
        <w:rPr>
          <w:rFonts w:eastAsia="MS Mincho"/>
          <w:szCs w:val="16"/>
        </w:rPr>
      </w:pPr>
      <w:r w:rsidRPr="005E7F35">
        <w:rPr>
          <w:rFonts w:ascii="Cambria" w:eastAsia="MS Mincho" w:hAnsi="Cambria"/>
          <w:noProof/>
          <w:szCs w:val="16"/>
        </w:rPr>
        <w:pict>
          <v:rect id="Прямоугольник 163" o:spid="_x0000_s1106" style="position:absolute;left:0;text-align:left;margin-left:270pt;margin-top:10.5pt;width:108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">
            <v:textbox>
              <w:txbxContent>
                <w:p w:rsidR="003D0648" w:rsidRPr="005318F7" w:rsidRDefault="003D0648" w:rsidP="00564676">
                  <w:pPr>
                    <w:rPr>
                      <w:szCs w:val="16"/>
                    </w:rPr>
                  </w:pPr>
                  <w:r>
                    <w:rPr>
                      <w:szCs w:val="16"/>
                    </w:rPr>
                    <w:t>Основания для во</w:t>
                  </w:r>
                  <w:r>
                    <w:rPr>
                      <w:szCs w:val="16"/>
                    </w:rPr>
                    <w:t>з</w:t>
                  </w:r>
                  <w:r>
                    <w:rPr>
                      <w:szCs w:val="16"/>
                    </w:rPr>
                    <w:t>врата документов отсутс</w:t>
                  </w:r>
                  <w:r>
                    <w:rPr>
                      <w:szCs w:val="16"/>
                    </w:rPr>
                    <w:t>т</w:t>
                  </w:r>
                  <w:r>
                    <w:rPr>
                      <w:szCs w:val="16"/>
                    </w:rPr>
                    <w:t xml:space="preserve">вуют </w:t>
                  </w:r>
                </w:p>
              </w:txbxContent>
            </v:textbox>
          </v:rect>
        </w:pict>
      </w:r>
    </w:p>
    <w:p w:rsidR="00564676" w:rsidRPr="00564676" w:rsidRDefault="005E7F35" w:rsidP="00564676">
      <w:pPr>
        <w:rPr>
          <w:rFonts w:eastAsia="MS Mincho"/>
          <w:szCs w:val="16"/>
        </w:rPr>
      </w:pPr>
      <w:r w:rsidRPr="005E7F35">
        <w:rPr>
          <w:rFonts w:ascii="Cambria" w:eastAsia="MS Mincho" w:hAnsi="Cambria"/>
          <w:noProof/>
          <w:szCs w:val="16"/>
        </w:rPr>
        <w:pict>
          <v:shape id="Прямая со стрелкой 164" o:spid="_x0000_s1110" type="#_x0000_t32" style="position:absolute;left:0;text-align:left;margin-left:198pt;margin-top:3.4pt;width:1in;height:0;z-index:25174528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" strokecolor="#4f81bd" strokeweight="2pt">
            <v:stroke endarrow="open"/>
            <v:shadow on="t" color="black" opacity="24903f" origin=",.5" offset="0,.55556mm"/>
            <o:lock v:ext="edit" shapetype="f"/>
          </v:shape>
        </w:pict>
      </w:r>
      <w:r w:rsidRPr="005E7F35">
        <w:rPr>
          <w:rFonts w:ascii="Cambria" w:eastAsia="MS Mincho" w:hAnsi="Cambria"/>
          <w:noProof/>
          <w:szCs w:val="16"/>
        </w:rPr>
        <w:pict>
          <v:shape id="Прямая со стрелкой 165" o:spid="_x0000_s1111" type="#_x0000_t32" style="position:absolute;left:0;text-align:left;margin-left:54pt;margin-top:12.4pt;width:18pt;height:27pt;flip:x;z-index:251746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" strokecolor="#4f81bd" strokeweight="2pt">
            <v:stroke endarrow="open"/>
            <v:shadow on="t" color="black" opacity="24903f" origin=",.5" offset="0,.55556mm"/>
            <o:lock v:ext="edit" shapetype="f"/>
          </v:shape>
        </w:pict>
      </w:r>
    </w:p>
    <w:p w:rsidR="00564676" w:rsidRPr="00564676" w:rsidRDefault="005E7F35" w:rsidP="00564676">
      <w:pPr>
        <w:rPr>
          <w:rFonts w:eastAsia="MS Mincho"/>
          <w:szCs w:val="16"/>
        </w:rPr>
      </w:pPr>
      <w:r w:rsidRPr="005E7F35">
        <w:rPr>
          <w:rFonts w:ascii="Cambria" w:eastAsia="MS Mincho" w:hAnsi="Cambria"/>
          <w:noProof/>
          <w:szCs w:val="16"/>
        </w:rPr>
        <w:pict>
          <v:shape id="Прямая со стрелкой 166" o:spid="_x0000_s1113" type="#_x0000_t32" style="position:absolute;left:0;text-align:left;margin-left:324pt;margin-top:5.3pt;width:0;height:27pt;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" strokecolor="#4f81bd" strokeweight="2pt">
            <v:stroke endarrow="open"/>
            <v:shadow on="t" color="black" opacity="24903f" origin=",.5" offset="0,.55556mm"/>
            <o:lock v:ext="edit" shapetype="f"/>
          </v:shape>
        </w:pict>
      </w:r>
    </w:p>
    <w:p w:rsidR="00564676" w:rsidRPr="00564676" w:rsidRDefault="005E7F35" w:rsidP="00564676">
      <w:pPr>
        <w:rPr>
          <w:rFonts w:eastAsia="MS Mincho"/>
          <w:szCs w:val="16"/>
        </w:rPr>
      </w:pPr>
      <w:r w:rsidRPr="005E7F35">
        <w:rPr>
          <w:rFonts w:ascii="Cambria" w:eastAsia="MS Mincho" w:hAnsi="Cambria"/>
          <w:noProof/>
          <w:szCs w:val="16"/>
        </w:rPr>
        <w:pict>
          <v:rect id="Прямоугольник 169" o:spid="_x0000_s1107" style="position:absolute;left:0;text-align:left;margin-left:-8.95pt;margin-top:7.2pt;width:2in;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">
            <v:textbox>
              <w:txbxContent>
                <w:p w:rsidR="003D0648" w:rsidRPr="005318F7" w:rsidRDefault="003D0648" w:rsidP="00564676">
                  <w:pPr>
                    <w:rPr>
                      <w:szCs w:val="16"/>
                    </w:rPr>
                  </w:pPr>
                  <w:r>
                    <w:rPr>
                      <w:szCs w:val="16"/>
                    </w:rPr>
                    <w:t>Имеются основания для возврата документов заявителю</w:t>
                  </w:r>
                </w:p>
              </w:txbxContent>
            </v:textbox>
          </v:rect>
        </w:pict>
      </w:r>
    </w:p>
    <w:p w:rsidR="00564676" w:rsidRPr="00564676" w:rsidRDefault="005E7F35" w:rsidP="00564676">
      <w:pPr>
        <w:rPr>
          <w:rFonts w:eastAsia="MS Mincho"/>
          <w:szCs w:val="16"/>
        </w:rPr>
      </w:pPr>
      <w:r w:rsidRPr="005E7F35">
        <w:rPr>
          <w:rFonts w:ascii="Cambria" w:eastAsia="MS Mincho" w:hAnsi="Cambria"/>
          <w:noProof/>
          <w:szCs w:val="16"/>
        </w:rPr>
        <w:pict>
          <v:shape id="Блок-схема: решение 170" o:spid="_x0000_s1114" type="#_x0000_t110" style="position:absolute;left:0;text-align:left;margin-left:171pt;margin-top:.15pt;width:306pt;height:6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">
            <v:textbox>
              <w:txbxContent>
                <w:p w:rsidR="003D0648" w:rsidRPr="00790824" w:rsidRDefault="003D0648" w:rsidP="00564676">
                  <w:pPr>
                    <w:rPr>
                      <w:szCs w:val="16"/>
                    </w:rPr>
                  </w:pPr>
                  <w:r>
                    <w:rPr>
                      <w:szCs w:val="16"/>
                    </w:rPr>
                    <w:t>Проверка необходимости направл</w:t>
                  </w:r>
                  <w:r>
                    <w:rPr>
                      <w:szCs w:val="16"/>
                    </w:rPr>
                    <w:t>е</w:t>
                  </w:r>
                  <w:r>
                    <w:rPr>
                      <w:szCs w:val="16"/>
                    </w:rPr>
                    <w:t>ния межведомственных запросов</w:t>
                  </w:r>
                </w:p>
              </w:txbxContent>
            </v:textbox>
          </v:shape>
        </w:pict>
      </w:r>
    </w:p>
    <w:p w:rsidR="00564676" w:rsidRPr="00564676" w:rsidRDefault="005E7F35" w:rsidP="00564676">
      <w:pPr>
        <w:rPr>
          <w:rFonts w:eastAsia="MS Mincho"/>
          <w:szCs w:val="16"/>
        </w:rPr>
      </w:pPr>
      <w:r w:rsidRPr="005E7F35">
        <w:rPr>
          <w:rFonts w:ascii="Cambria" w:eastAsia="MS Mincho" w:hAnsi="Cambria"/>
          <w:noProof/>
          <w:szCs w:val="16"/>
        </w:rPr>
        <w:pict>
          <v:shape id="Прямая со стрелкой 171" o:spid="_x0000_s1112" type="#_x0000_t32" style="position:absolute;left:0;text-align:left;margin-left:54pt;margin-top:2.05pt;width:0;height:18pt;z-index:251747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" strokecolor="#4f81bd" strokeweight="2pt">
            <v:stroke endarrow="open"/>
            <v:shadow on="t" color="black" opacity="24903f" origin=",.5" offset="0,.55556mm"/>
            <o:lock v:ext="edit" shapetype="f"/>
          </v:shape>
        </w:pict>
      </w:r>
    </w:p>
    <w:p w:rsidR="00564676" w:rsidRPr="00564676" w:rsidRDefault="005E7F35" w:rsidP="00564676">
      <w:pPr>
        <w:rPr>
          <w:rFonts w:eastAsia="MS Mincho"/>
          <w:szCs w:val="16"/>
        </w:rPr>
      </w:pPr>
      <w:r w:rsidRPr="005E7F35">
        <w:rPr>
          <w:rFonts w:ascii="Cambria" w:eastAsia="MS Mincho" w:hAnsi="Cambria"/>
          <w:noProof/>
          <w:szCs w:val="16"/>
        </w:rPr>
        <w:pict>
          <v:shape id="Блок-схема: процесс 206" o:spid="_x0000_s1131" type="#_x0000_t109" style="position:absolute;left:0;text-align:left;margin-left:378pt;margin-top:300.95pt;width:81pt;height:1in;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">
            <v:textbox>
              <w:txbxContent>
                <w:p w:rsidR="003D0648" w:rsidRPr="00AD0571" w:rsidRDefault="003D0648" w:rsidP="00564676">
                  <w:pPr>
                    <w:rPr>
                      <w:szCs w:val="16"/>
                    </w:rPr>
                  </w:pPr>
                  <w:r>
                    <w:rPr>
                      <w:szCs w:val="16"/>
                    </w:rPr>
                    <w:t>Н</w:t>
                  </w:r>
                  <w:r w:rsidRPr="00AD0571">
                    <w:rPr>
                      <w:szCs w:val="16"/>
                    </w:rPr>
                    <w:t xml:space="preserve">аправление документов </w:t>
                  </w:r>
                  <w:proofErr w:type="spellStart"/>
                  <w:r w:rsidRPr="00AD0571">
                    <w:rPr>
                      <w:szCs w:val="16"/>
                    </w:rPr>
                    <w:t>вРо</w:t>
                  </w:r>
                  <w:r w:rsidRPr="00AD0571">
                    <w:rPr>
                      <w:szCs w:val="16"/>
                    </w:rPr>
                    <w:t>с</w:t>
                  </w:r>
                  <w:r w:rsidRPr="00AD0571">
                    <w:rPr>
                      <w:szCs w:val="16"/>
                    </w:rPr>
                    <w:t>реестр</w:t>
                  </w:r>
                  <w:proofErr w:type="spellEnd"/>
                  <w:r w:rsidRPr="00AD0571">
                    <w:rPr>
                      <w:szCs w:val="16"/>
                    </w:rPr>
                    <w:t xml:space="preserve"> для гос</w:t>
                  </w:r>
                  <w:r w:rsidRPr="00AD0571">
                    <w:rPr>
                      <w:szCs w:val="16"/>
                    </w:rPr>
                    <w:t>у</w:t>
                  </w:r>
                  <w:r w:rsidRPr="00AD0571">
                    <w:rPr>
                      <w:szCs w:val="16"/>
                    </w:rPr>
                    <w:t>дарственной рег</w:t>
                  </w:r>
                  <w:r w:rsidRPr="00AD0571">
                    <w:rPr>
                      <w:szCs w:val="16"/>
                    </w:rPr>
                    <w:t>и</w:t>
                  </w:r>
                  <w:r w:rsidRPr="00AD0571">
                    <w:rPr>
                      <w:szCs w:val="16"/>
                    </w:rPr>
                    <w:t>страции прав на земельные участки</w:t>
                  </w:r>
                </w:p>
              </w:txbxContent>
            </v:textbox>
          </v:shape>
        </w:pict>
      </w:r>
      <w:r w:rsidRPr="005E7F35">
        <w:rPr>
          <w:rFonts w:ascii="Cambria" w:eastAsia="MS Mincho" w:hAnsi="Cambria"/>
          <w:noProof/>
          <w:szCs w:val="16"/>
        </w:rPr>
        <w:pict>
          <v:shape id="Прямая со стрелкой 205" o:spid="_x0000_s1130" type="#_x0000_t32" style="position:absolute;left:0;text-align:left;margin-left:414pt;margin-top:282.95pt;width:0;height:18pt;z-index:2517657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" strokecolor="#4f81bd" strokeweight="2pt">
            <v:stroke endarrow="open"/>
            <v:shadow on="t" color="black" opacity="24903f" origin=",.5" offset="0,.55556mm"/>
            <o:lock v:ext="edit" shapetype="f"/>
          </v:shape>
        </w:pict>
      </w:r>
      <w:r w:rsidRPr="005E7F35">
        <w:rPr>
          <w:rFonts w:ascii="Cambria" w:eastAsia="MS Mincho" w:hAnsi="Cambria"/>
          <w:noProof/>
          <w:szCs w:val="16"/>
        </w:rPr>
        <w:pict>
          <v:shape id="Блок-схема: процесс 181" o:spid="_x0000_s1129" type="#_x0000_t109" style="position:absolute;left:0;text-align:left;margin-left:333pt;margin-top:246.95pt;width:126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">
            <v:textbox>
              <w:txbxContent>
                <w:p w:rsidR="003D0648" w:rsidRPr="005318F7" w:rsidRDefault="003D0648" w:rsidP="00564676">
                  <w:pPr>
                    <w:rPr>
                      <w:szCs w:val="16"/>
                    </w:rPr>
                  </w:pPr>
                  <w:r>
                    <w:rPr>
                      <w:szCs w:val="16"/>
                    </w:rPr>
                    <w:t>Подготовка и выдача р</w:t>
                  </w:r>
                  <w:r>
                    <w:rPr>
                      <w:szCs w:val="16"/>
                    </w:rPr>
                    <w:t>е</w:t>
                  </w:r>
                  <w:r>
                    <w:rPr>
                      <w:szCs w:val="16"/>
                    </w:rPr>
                    <w:t>зультата предоставления мун</w:t>
                  </w:r>
                  <w:r>
                    <w:rPr>
                      <w:szCs w:val="16"/>
                    </w:rPr>
                    <w:t>и</w:t>
                  </w:r>
                  <w:r>
                    <w:rPr>
                      <w:szCs w:val="16"/>
                    </w:rPr>
                    <w:t>ципальной услуги</w:t>
                  </w:r>
                </w:p>
              </w:txbxContent>
            </v:textbox>
          </v:shape>
        </w:pict>
      </w:r>
      <w:r w:rsidRPr="005E7F35">
        <w:rPr>
          <w:rFonts w:ascii="Cambria" w:eastAsia="MS Mincho" w:hAnsi="Cambria"/>
          <w:noProof/>
          <w:szCs w:val="16"/>
        </w:rPr>
        <w:pict>
          <v:shape id="Прямая со стрелкой 180" o:spid="_x0000_s1126" type="#_x0000_t32" style="position:absolute;left:0;text-align:left;margin-left:396pt;margin-top:228.95pt;width:0;height:18pt;z-index:251761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" strokecolor="#4f81bd" strokeweight="2pt">
            <v:stroke endarrow="open"/>
            <v:shadow on="t" color="black" opacity="24903f" origin=",.5" offset="0,.55556mm"/>
            <o:lock v:ext="edit" shapetype="f"/>
          </v:shape>
        </w:pict>
      </w:r>
      <w:r w:rsidRPr="005E7F35">
        <w:rPr>
          <w:rFonts w:ascii="Cambria" w:eastAsia="MS Mincho" w:hAnsi="Cambria"/>
          <w:noProof/>
          <w:szCs w:val="16"/>
        </w:rPr>
        <w:pict>
          <v:rect id="Прямоугольник 184" o:spid="_x0000_s1128" style="position:absolute;left:0;text-align:left;margin-left:126pt;margin-top:246.95pt;width:117pt;height: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">
            <v:textbox>
              <w:txbxContent>
                <w:p w:rsidR="003D0648" w:rsidRPr="005318F7" w:rsidRDefault="003D0648" w:rsidP="00564676">
                  <w:pPr>
                    <w:rPr>
                      <w:szCs w:val="16"/>
                    </w:rPr>
                  </w:pPr>
                  <w:r w:rsidRPr="005318F7">
                    <w:rPr>
                      <w:szCs w:val="16"/>
                    </w:rPr>
                    <w:t>О</w:t>
                  </w:r>
                  <w:r>
                    <w:rPr>
                      <w:szCs w:val="16"/>
                    </w:rPr>
                    <w:t>тказ в предоставлении муниципальной</w:t>
                  </w:r>
                  <w:r w:rsidRPr="005318F7">
                    <w:rPr>
                      <w:szCs w:val="16"/>
                    </w:rPr>
                    <w:t xml:space="preserve"> услуги</w:t>
                  </w:r>
                </w:p>
              </w:txbxContent>
            </v:textbox>
          </v:rect>
        </w:pict>
      </w:r>
      <w:r w:rsidRPr="005E7F35">
        <w:rPr>
          <w:rFonts w:ascii="Cambria" w:eastAsia="MS Mincho" w:hAnsi="Cambria"/>
          <w:noProof/>
          <w:szCs w:val="16"/>
        </w:rPr>
        <w:pict>
          <v:shape id="Прямая со стрелкой 185" o:spid="_x0000_s1127" type="#_x0000_t32" style="position:absolute;left:0;text-align:left;margin-left:189pt;margin-top:228.95pt;width:0;height:18pt;z-index:251762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" strokecolor="#4f81bd" strokeweight="2pt">
            <v:stroke endarrow="open"/>
            <v:shadow on="t" color="black" opacity="24903f" origin=",.5" offset="0,.55556mm"/>
            <o:lock v:ext="edit" shapetype="f"/>
          </v:shape>
        </w:pict>
      </w:r>
      <w:r w:rsidRPr="005E7F35">
        <w:rPr>
          <w:rFonts w:ascii="Cambria" w:eastAsia="MS Mincho" w:hAnsi="Cambria"/>
          <w:noProof/>
          <w:szCs w:val="16"/>
        </w:rPr>
        <w:pict>
          <v:shape id="Прямая со стрелкой 188" o:spid="_x0000_s1125" type="#_x0000_t32" style="position:absolute;left:0;text-align:left;margin-left:396pt;margin-top:156.95pt;width:0;height:36pt;z-index:251760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" strokecolor="#4f81bd" strokeweight="2pt">
            <v:stroke endarrow="open"/>
            <v:shadow on="t" color="black" opacity="24903f" origin=",.5" offset="0,.55556mm"/>
            <o:lock v:ext="edit" shapetype="f"/>
          </v:shape>
        </w:pict>
      </w:r>
      <w:r w:rsidRPr="005E7F35">
        <w:rPr>
          <w:rFonts w:ascii="Cambria" w:eastAsia="MS Mincho" w:hAnsi="Cambria"/>
          <w:noProof/>
          <w:szCs w:val="16"/>
        </w:rPr>
        <w:pict>
          <v:rect id="Прямоугольник 182" o:spid="_x0000_s1124" style="position:absolute;left:0;text-align:left;margin-left:333pt;margin-top:192.95pt;width:126pt;height: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">
            <v:textbox>
              <w:txbxContent>
                <w:p w:rsidR="003D0648" w:rsidRPr="005318F7" w:rsidRDefault="003D0648" w:rsidP="00564676">
                  <w:pPr>
                    <w:rPr>
                      <w:szCs w:val="16"/>
                    </w:rPr>
                  </w:pPr>
                  <w:r>
                    <w:rPr>
                      <w:szCs w:val="16"/>
                    </w:rPr>
                    <w:t>Нет оснований для отказа в предоставлении муниципал</w:t>
                  </w:r>
                  <w:r>
                    <w:rPr>
                      <w:szCs w:val="16"/>
                    </w:rPr>
                    <w:t>ь</w:t>
                  </w:r>
                  <w:r>
                    <w:rPr>
                      <w:szCs w:val="16"/>
                    </w:rPr>
                    <w:t>ной</w:t>
                  </w:r>
                  <w:r w:rsidRPr="005318F7">
                    <w:rPr>
                      <w:szCs w:val="16"/>
                    </w:rPr>
                    <w:t xml:space="preserve"> услуги</w:t>
                  </w:r>
                </w:p>
              </w:txbxContent>
            </v:textbox>
          </v:rect>
        </w:pict>
      </w:r>
      <w:r w:rsidRPr="005E7F35">
        <w:rPr>
          <w:rFonts w:ascii="Cambria" w:eastAsia="MS Mincho" w:hAnsi="Cambria"/>
          <w:noProof/>
          <w:szCs w:val="16"/>
        </w:rPr>
        <w:pict>
          <v:shape id="Прямая со стрелкой 175" o:spid="_x0000_s1115" type="#_x0000_t32" style="position:absolute;left:0;text-align:left;margin-left:243pt;margin-top:156.95pt;width:9pt;height:36pt;flip:x;z-index:251750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" strokecolor="#4f81bd" strokeweight="2pt">
            <v:stroke endarrow="open"/>
            <v:shadow on="t" color="black" opacity="24903f" origin=",.5" offset="0,.55556mm"/>
            <o:lock v:ext="edit" shapetype="f"/>
          </v:shape>
        </w:pict>
      </w:r>
      <w:r w:rsidRPr="005E7F35">
        <w:rPr>
          <w:rFonts w:ascii="Cambria" w:eastAsia="MS Mincho" w:hAnsi="Cambria"/>
          <w:noProof/>
          <w:szCs w:val="16"/>
        </w:rPr>
        <w:pict>
          <v:rect id="Прямоугольник 176" o:spid="_x0000_s1123" style="position:absolute;left:0;text-align:left;margin-left:126pt;margin-top:192.95pt;width:117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">
            <v:textbox>
              <w:txbxContent>
                <w:p w:rsidR="003D0648" w:rsidRPr="005318F7" w:rsidRDefault="003D0648" w:rsidP="00564676">
                  <w:pPr>
                    <w:rPr>
                      <w:szCs w:val="16"/>
                    </w:rPr>
                  </w:pPr>
                  <w:r>
                    <w:rPr>
                      <w:szCs w:val="16"/>
                    </w:rPr>
                    <w:t>Имеются основания для отказа в предоставлении муниципаль</w:t>
                  </w:r>
                  <w:r w:rsidRPr="005318F7">
                    <w:rPr>
                      <w:szCs w:val="16"/>
                    </w:rPr>
                    <w:t>ной услуги</w:t>
                  </w:r>
                </w:p>
              </w:txbxContent>
            </v:textbox>
          </v:rect>
        </w:pict>
      </w:r>
      <w:r w:rsidRPr="005E7F35">
        <w:rPr>
          <w:rFonts w:ascii="Cambria" w:eastAsia="MS Mincho" w:hAnsi="Cambria"/>
          <w:noProof/>
          <w:szCs w:val="16"/>
        </w:rPr>
        <w:pict>
          <v:shape id="Блок-схема: решение 191" o:spid="_x0000_s1120" type="#_x0000_t110" style="position:absolute;left:0;text-align:left;margin-left:180pt;margin-top:102.95pt;width:4in;height:1in;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">
            <v:textbox>
              <w:txbxContent>
                <w:p w:rsidR="003D0648" w:rsidRPr="001F7D0C" w:rsidRDefault="003D0648" w:rsidP="00564676">
                  <w:pPr>
                    <w:rPr>
                      <w:szCs w:val="16"/>
                    </w:rPr>
                  </w:pPr>
                  <w:r w:rsidRPr="001F7D0C">
                    <w:rPr>
                      <w:szCs w:val="16"/>
                    </w:rPr>
                    <w:t>Проверка документов на наличи</w:t>
                  </w:r>
                  <w:r>
                    <w:rPr>
                      <w:szCs w:val="16"/>
                    </w:rPr>
                    <w:t>е</w:t>
                  </w:r>
                  <w:r w:rsidRPr="001F7D0C">
                    <w:rPr>
                      <w:szCs w:val="16"/>
                    </w:rPr>
                    <w:t xml:space="preserve"> оснований</w:t>
                  </w:r>
                  <w:r>
                    <w:rPr>
                      <w:szCs w:val="16"/>
                    </w:rPr>
                    <w:t xml:space="preserve"> для отказа в предоставлении услуги</w:t>
                  </w:r>
                </w:p>
              </w:txbxContent>
            </v:textbox>
          </v:shape>
        </w:pict>
      </w:r>
      <w:r w:rsidRPr="005E7F35">
        <w:rPr>
          <w:rFonts w:ascii="Cambria" w:eastAsia="MS Mincho" w:hAnsi="Cambria"/>
          <w:noProof/>
          <w:szCs w:val="16"/>
        </w:rPr>
        <w:pict>
          <v:shape id="Прямая со стрелкой 189" o:spid="_x0000_s1122" type="#_x0000_t32" style="position:absolute;left:0;text-align:left;margin-left:414pt;margin-top:93.95pt;width:0;height:27pt;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" strokecolor="#4f81bd" strokeweight="2pt">
            <v:stroke endarrow="open"/>
            <v:shadow on="t" color="black" opacity="24903f" origin=",.5" offset="0,.55556mm"/>
            <o:lock v:ext="edit" shapetype="f"/>
          </v:shape>
        </w:pict>
      </w:r>
      <w:r w:rsidRPr="005E7F35">
        <w:rPr>
          <w:rFonts w:ascii="Cambria" w:eastAsia="MS Mincho" w:hAnsi="Cambria"/>
          <w:noProof/>
          <w:szCs w:val="16"/>
        </w:rPr>
        <w:pict>
          <v:shape id="Прямая со стрелкой 190" o:spid="_x0000_s1121" type="#_x0000_t32" style="position:absolute;left:0;text-align:left;margin-left:243pt;margin-top:93.95pt;width:0;height:27pt;z-index:2517565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" strokecolor="#4f81bd" strokeweight="2pt">
            <v:stroke endarrow="open"/>
            <v:shadow on="t" color="black" opacity="24903f" origin=",.5" offset="0,.55556mm"/>
            <o:lock v:ext="edit" shapetype="f"/>
          </v:shape>
        </w:pict>
      </w:r>
      <w:r w:rsidRPr="005E7F35">
        <w:rPr>
          <w:rFonts w:ascii="Cambria" w:eastAsia="MS Mincho" w:hAnsi="Cambria"/>
          <w:noProof/>
          <w:szCs w:val="16"/>
        </w:rPr>
        <w:pict>
          <v:rect id="Прямоугольник 193" o:spid="_x0000_s1117" style="position:absolute;left:0;text-align:left;margin-left:351pt;margin-top:57.95pt;width:126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">
            <v:textbox>
              <w:txbxContent>
                <w:p w:rsidR="003D0648" w:rsidRPr="00790824" w:rsidRDefault="003D0648" w:rsidP="00564676">
                  <w:pPr>
                    <w:rPr>
                      <w:szCs w:val="16"/>
                    </w:rPr>
                  </w:pPr>
                  <w:r>
                    <w:rPr>
                      <w:szCs w:val="16"/>
                    </w:rPr>
                    <w:t>Направление межведомс</w:t>
                  </w:r>
                  <w:r>
                    <w:rPr>
                      <w:szCs w:val="16"/>
                    </w:rPr>
                    <w:t>т</w:t>
                  </w:r>
                  <w:r>
                    <w:rPr>
                      <w:szCs w:val="16"/>
                    </w:rPr>
                    <w:t>венных запросов не требуется</w:t>
                  </w:r>
                </w:p>
              </w:txbxContent>
            </v:textbox>
          </v:rect>
        </w:pict>
      </w:r>
      <w:r w:rsidRPr="005E7F35">
        <w:rPr>
          <w:rFonts w:ascii="Cambria" w:eastAsia="MS Mincho" w:hAnsi="Cambria"/>
          <w:noProof/>
          <w:szCs w:val="16"/>
        </w:rPr>
        <w:pict>
          <v:rect id="Прямоугольник 195" o:spid="_x0000_s1116" style="position:absolute;left:0;text-align:left;margin-left:171pt;margin-top:57.95pt;width:135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">
            <v:textbox>
              <w:txbxContent>
                <w:p w:rsidR="003D0648" w:rsidRPr="00790824" w:rsidRDefault="003D0648" w:rsidP="00564676">
                  <w:pPr>
                    <w:rPr>
                      <w:szCs w:val="16"/>
                    </w:rPr>
                  </w:pPr>
                  <w:r>
                    <w:rPr>
                      <w:szCs w:val="16"/>
                    </w:rPr>
                    <w:t>Формирование и направление межведомственных запросов и получение на них ответов</w:t>
                  </w:r>
                </w:p>
              </w:txbxContent>
            </v:textbox>
          </v:rect>
        </w:pict>
      </w:r>
      <w:r w:rsidRPr="005E7F35">
        <w:rPr>
          <w:rFonts w:ascii="Cambria" w:eastAsia="MS Mincho" w:hAnsi="Cambria"/>
          <w:noProof/>
          <w:szCs w:val="16"/>
        </w:rPr>
        <w:pict>
          <v:shape id="Прямая со стрелкой 192" o:spid="_x0000_s1119" type="#_x0000_t32" style="position:absolute;left:0;text-align:left;margin-left:414pt;margin-top:12.95pt;width:0;height:45pt;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" strokecolor="#4f81bd" strokeweight="2pt">
            <v:stroke endarrow="open"/>
            <v:shadow on="t" color="black" opacity="24903f" origin=",.5" offset="0,.55556mm"/>
            <o:lock v:ext="edit" shapetype="f"/>
          </v:shape>
        </w:pict>
      </w:r>
      <w:r w:rsidRPr="005E7F35">
        <w:rPr>
          <w:rFonts w:ascii="Cambria" w:eastAsia="MS Mincho" w:hAnsi="Cambria"/>
          <w:noProof/>
          <w:szCs w:val="16"/>
        </w:rPr>
        <w:pict>
          <v:shape id="Прямая со стрелкой 194" o:spid="_x0000_s1118" type="#_x0000_t32" style="position:absolute;left:0;text-align:left;margin-left:243pt;margin-top:12.95pt;width:0;height:45pt;z-index:251753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" strokecolor="#4f81bd" strokeweight="2pt">
            <v:stroke endarrow="open"/>
            <v:shadow on="t" color="black" opacity="24903f" origin=",.5" offset="0,.55556mm"/>
            <o:lock v:ext="edit" shapetype="f"/>
          </v:shape>
        </w:pict>
      </w:r>
      <w:r w:rsidRPr="005E7F35">
        <w:rPr>
          <w:rFonts w:ascii="Cambria" w:eastAsia="MS Mincho" w:hAnsi="Cambria"/>
          <w:noProof/>
          <w:szCs w:val="16"/>
        </w:rPr>
        <w:pict>
          <v:rect id="Прямоугольник 204" o:spid="_x0000_s1108" style="position:absolute;left:0;text-align:left;margin-left:-8.95pt;margin-top:3.95pt;width:2in;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">
            <v:textbox>
              <w:txbxContent>
                <w:p w:rsidR="003D0648" w:rsidRPr="005318F7" w:rsidRDefault="003D0648" w:rsidP="00564676">
                  <w:pPr>
                    <w:rPr>
                      <w:szCs w:val="16"/>
                    </w:rPr>
                  </w:pPr>
                  <w:r>
                    <w:rPr>
                      <w:szCs w:val="16"/>
                    </w:rPr>
                    <w:t>Возврат документов заявителю</w:t>
                  </w:r>
                </w:p>
              </w:txbxContent>
            </v:textbox>
          </v:rect>
        </w:pict>
      </w:r>
      <w:r w:rsidR="00564676" w:rsidRPr="00564676">
        <w:rPr>
          <w:rFonts w:eastAsia="MS Mincho"/>
          <w:szCs w:val="16"/>
        </w:rPr>
        <w:br w:type="page"/>
      </w:r>
      <w:r w:rsidR="00564676" w:rsidRPr="00564676">
        <w:rPr>
          <w:rFonts w:eastAsia="MS Mincho"/>
          <w:szCs w:val="16"/>
        </w:rPr>
        <w:lastRenderedPageBreak/>
        <w:t>Блок-схема № 4: Рассмотрение в уполномоченном органе заявл</w:t>
      </w:r>
      <w:r w:rsidR="00564676" w:rsidRPr="00564676">
        <w:rPr>
          <w:rFonts w:eastAsia="MS Mincho"/>
          <w:szCs w:val="16"/>
        </w:rPr>
        <w:t>е</w:t>
      </w:r>
      <w:r w:rsidR="00564676" w:rsidRPr="00564676">
        <w:rPr>
          <w:rFonts w:eastAsia="MS Mincho"/>
          <w:szCs w:val="16"/>
        </w:rPr>
        <w:t>ния гражданина о предварительном согласовании или о предо</w:t>
      </w:r>
      <w:r w:rsidR="00564676" w:rsidRPr="00564676">
        <w:rPr>
          <w:rFonts w:eastAsia="MS Mincho"/>
          <w:szCs w:val="16"/>
        </w:rPr>
        <w:t>с</w:t>
      </w:r>
      <w:r w:rsidR="00564676" w:rsidRPr="00564676">
        <w:rPr>
          <w:rFonts w:eastAsia="MS Mincho"/>
          <w:szCs w:val="16"/>
        </w:rPr>
        <w:t>тавлении земельного участка для индивидуального жилищного строительства, ведения личного подсобного хозяйства в границах населе</w:t>
      </w:r>
      <w:r w:rsidR="00564676" w:rsidRPr="00564676">
        <w:rPr>
          <w:rFonts w:eastAsia="MS Mincho"/>
          <w:szCs w:val="16"/>
        </w:rPr>
        <w:t>н</w:t>
      </w:r>
      <w:r w:rsidR="00564676" w:rsidRPr="00564676">
        <w:rPr>
          <w:rFonts w:eastAsia="MS Mincho"/>
          <w:szCs w:val="16"/>
        </w:rPr>
        <w:t>ного пункта, садоводства, дачного хозяйства, заявления гражданина или крестьянского (фермерского) хозяйства о предварительном согл</w:t>
      </w:r>
      <w:r w:rsidR="00564676" w:rsidRPr="00564676">
        <w:rPr>
          <w:rFonts w:eastAsia="MS Mincho"/>
          <w:szCs w:val="16"/>
        </w:rPr>
        <w:t>а</w:t>
      </w:r>
      <w:r w:rsidR="00564676" w:rsidRPr="00564676">
        <w:rPr>
          <w:rFonts w:eastAsia="MS Mincho"/>
          <w:szCs w:val="16"/>
        </w:rPr>
        <w:t>совании или о предоставлении земельного участка для осуществления крестьянским (фермерским) хозяйством его деятельности</w:t>
      </w:r>
    </w:p>
    <w:p w:rsidR="00564676" w:rsidRPr="00564676" w:rsidRDefault="005E7F35" w:rsidP="00564676">
      <w:pPr>
        <w:tabs>
          <w:tab w:val="left" w:pos="6211"/>
        </w:tabs>
        <w:rPr>
          <w:rFonts w:eastAsia="MS Mincho"/>
          <w:szCs w:val="16"/>
        </w:rPr>
      </w:pPr>
      <w:r w:rsidRPr="005E7F35">
        <w:rPr>
          <w:rFonts w:ascii="Cambria" w:eastAsia="MS Mincho" w:hAnsi="Cambria"/>
          <w:noProof/>
          <w:szCs w:val="16"/>
        </w:rPr>
        <w:pict>
          <v:rect id="Прямоугольник 207" o:spid="_x0000_s1134" style="position:absolute;left:0;text-align:left;margin-left:36pt;margin-top:14.7pt;width:180pt;height:2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">
            <v:textbox>
              <w:txbxContent>
                <w:p w:rsidR="003D0648" w:rsidRPr="005318F7" w:rsidRDefault="003D0648" w:rsidP="00564676">
                  <w:pPr>
                    <w:rPr>
                      <w:szCs w:val="16"/>
                    </w:rPr>
                  </w:pPr>
                  <w:r>
                    <w:rPr>
                      <w:szCs w:val="16"/>
                    </w:rPr>
                    <w:t>Наличие документов, представленных за</w:t>
                  </w:r>
                  <w:r>
                    <w:rPr>
                      <w:szCs w:val="16"/>
                    </w:rPr>
                    <w:t>я</w:t>
                  </w:r>
                  <w:r>
                    <w:rPr>
                      <w:szCs w:val="16"/>
                    </w:rPr>
                    <w:t>вителем, в уполномоченном органе</w:t>
                  </w:r>
                </w:p>
              </w:txbxContent>
            </v:textbox>
          </v:rect>
        </w:pict>
      </w:r>
    </w:p>
    <w:p w:rsidR="00564676" w:rsidRPr="00564676" w:rsidRDefault="005E7F35" w:rsidP="00564676">
      <w:pPr>
        <w:tabs>
          <w:tab w:val="left" w:pos="6211"/>
        </w:tabs>
        <w:rPr>
          <w:rFonts w:eastAsia="MS Mincho"/>
          <w:szCs w:val="16"/>
        </w:rPr>
      </w:pPr>
      <w:r w:rsidRPr="005E7F35">
        <w:rPr>
          <w:rFonts w:ascii="Cambria" w:eastAsia="MS Mincho" w:hAnsi="Cambria"/>
          <w:noProof/>
          <w:szCs w:val="16"/>
        </w:rPr>
        <w:pict>
          <v:rect id="Прямоугольник 209" o:spid="_x0000_s1135" style="position:absolute;left:0;text-align:left;margin-left:261pt;margin-top:11pt;width:180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">
            <v:textbox>
              <w:txbxContent>
                <w:p w:rsidR="003D0648" w:rsidRPr="005318F7" w:rsidRDefault="003D0648" w:rsidP="00564676">
                  <w:pPr>
                    <w:rPr>
                      <w:szCs w:val="16"/>
                    </w:rPr>
                  </w:pPr>
                  <w:r>
                    <w:rPr>
                      <w:szCs w:val="16"/>
                    </w:rPr>
                    <w:t xml:space="preserve">Предварительное рассмотрение заявления </w:t>
                  </w:r>
                </w:p>
              </w:txbxContent>
            </v:textbox>
          </v:rect>
        </w:pict>
      </w:r>
      <w:r w:rsidRPr="005E7F35">
        <w:rPr>
          <w:rFonts w:ascii="Cambria" w:eastAsia="MS Mincho" w:hAnsi="Cambria"/>
          <w:noProof/>
          <w:szCs w:val="16"/>
        </w:rPr>
        <w:pict>
          <v:shape id="Прямая со стрелкой 208" o:spid="_x0000_s1139" type="#_x0000_t32" style="position:absolute;left:0;text-align:left;margin-left:3in;margin-top:11pt;width:45pt;height:9pt;z-index:251774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" strokecolor="#4f81bd" strokeweight="2pt">
            <v:stroke endarrow="open"/>
            <v:shadow on="t" color="black" opacity="24903f" origin=",.5" offset="0,.55556mm"/>
            <o:lock v:ext="edit" shapetype="f"/>
          </v:shape>
        </w:pict>
      </w:r>
    </w:p>
    <w:p w:rsidR="00564676" w:rsidRPr="00564676" w:rsidRDefault="005E7F35" w:rsidP="00564676">
      <w:pPr>
        <w:rPr>
          <w:rFonts w:eastAsia="MS Mincho"/>
          <w:szCs w:val="16"/>
        </w:rPr>
      </w:pPr>
      <w:r w:rsidRPr="005E7F35">
        <w:rPr>
          <w:rFonts w:ascii="Cambria" w:eastAsia="MS Mincho" w:hAnsi="Cambria"/>
          <w:noProof/>
          <w:szCs w:val="16"/>
        </w:rPr>
        <w:pict>
          <v:shape id="Прямая со стрелкой 210" o:spid="_x0000_s1132" type="#_x0000_t32" style="position:absolute;left:0;text-align:left;margin-left:198pt;margin-top:12.9pt;width:63pt;height:36pt;flip:x;z-index:251767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" strokecolor="#4f81bd" strokeweight="2pt">
            <v:stroke endarrow="open"/>
            <v:shadow on="t" color="black" opacity="24903f" origin=",.5" offset="0,.55556mm"/>
            <o:lock v:ext="edit" shapetype="f"/>
          </v:shape>
        </w:pict>
      </w:r>
    </w:p>
    <w:p w:rsidR="00564676" w:rsidRPr="00564676" w:rsidRDefault="005E7F35" w:rsidP="00564676">
      <w:pPr>
        <w:rPr>
          <w:rFonts w:eastAsia="MS Mincho"/>
          <w:szCs w:val="16"/>
        </w:rPr>
      </w:pPr>
      <w:r w:rsidRPr="005E7F35">
        <w:rPr>
          <w:rFonts w:ascii="Cambria" w:eastAsia="MS Mincho" w:hAnsi="Cambria"/>
          <w:noProof/>
          <w:szCs w:val="16"/>
        </w:rPr>
        <w:pict>
          <v:shape id="Блок-схема: решение 211" o:spid="_x0000_s1133" type="#_x0000_t110" style="position:absolute;left:0;text-align:left;margin-left:-44.95pt;margin-top:5.8pt;width:342pt;height:12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">
            <v:textbox>
              <w:txbxContent>
                <w:p w:rsidR="003D0648" w:rsidRPr="00790824" w:rsidRDefault="003D0648" w:rsidP="00564676">
                  <w:pPr>
                    <w:rPr>
                      <w:szCs w:val="16"/>
                    </w:rPr>
                  </w:pPr>
                  <w:r>
                    <w:rPr>
                      <w:szCs w:val="16"/>
                    </w:rPr>
                    <w:t>Проверка содержания и комплектности д</w:t>
                  </w:r>
                  <w:r>
                    <w:rPr>
                      <w:szCs w:val="16"/>
                    </w:rPr>
                    <w:t>о</w:t>
                  </w:r>
                  <w:r>
                    <w:rPr>
                      <w:szCs w:val="16"/>
                    </w:rPr>
                    <w:t>кументов требованиям соответственно пунктам 2.6 и 2.7 или пунктам 2.8 и 2.7 Администр</w:t>
                  </w:r>
                  <w:r>
                    <w:rPr>
                      <w:szCs w:val="16"/>
                    </w:rPr>
                    <w:t>а</w:t>
                  </w:r>
                  <w:r>
                    <w:rPr>
                      <w:szCs w:val="16"/>
                    </w:rPr>
                    <w:t xml:space="preserve">тивного регламента, установление наличия или отсутствия оснований для возврата документов заявителю </w:t>
                  </w:r>
                </w:p>
              </w:txbxContent>
            </v:textbox>
          </v:shape>
        </w:pict>
      </w: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E7F35" w:rsidP="00564676">
      <w:pPr>
        <w:rPr>
          <w:rFonts w:eastAsia="MS Mincho"/>
          <w:szCs w:val="16"/>
        </w:rPr>
      </w:pPr>
      <w:r w:rsidRPr="005E7F35">
        <w:rPr>
          <w:rFonts w:ascii="Cambria" w:eastAsia="MS Mincho" w:hAnsi="Cambria"/>
          <w:noProof/>
          <w:szCs w:val="16"/>
        </w:rPr>
        <w:pict>
          <v:rect id="Прямоугольник 212" o:spid="_x0000_s1136" style="position:absolute;left:0;text-align:left;margin-left:315pt;margin-top:15.3pt;width:126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">
            <v:textbox>
              <w:txbxContent>
                <w:p w:rsidR="003D0648" w:rsidRPr="005318F7" w:rsidRDefault="003D0648" w:rsidP="00564676">
                  <w:pPr>
                    <w:rPr>
                      <w:szCs w:val="16"/>
                    </w:rPr>
                  </w:pPr>
                  <w:r>
                    <w:rPr>
                      <w:szCs w:val="16"/>
                    </w:rPr>
                    <w:t>Основания для возврата д</w:t>
                  </w:r>
                  <w:r>
                    <w:rPr>
                      <w:szCs w:val="16"/>
                    </w:rPr>
                    <w:t>о</w:t>
                  </w:r>
                  <w:r>
                    <w:rPr>
                      <w:szCs w:val="16"/>
                    </w:rPr>
                    <w:t xml:space="preserve">кументов отсутствуют </w:t>
                  </w:r>
                </w:p>
              </w:txbxContent>
            </v:textbox>
          </v:rect>
        </w:pict>
      </w:r>
    </w:p>
    <w:p w:rsidR="00564676" w:rsidRPr="00564676" w:rsidRDefault="005E7F35" w:rsidP="00564676">
      <w:pPr>
        <w:rPr>
          <w:rFonts w:eastAsia="MS Mincho"/>
          <w:szCs w:val="16"/>
        </w:rPr>
      </w:pPr>
      <w:r w:rsidRPr="005E7F35">
        <w:rPr>
          <w:rFonts w:ascii="Cambria" w:eastAsia="MS Mincho" w:hAnsi="Cambria"/>
          <w:noProof/>
          <w:szCs w:val="16"/>
        </w:rPr>
        <w:pict>
          <v:shape id="Прямая со стрелкой 213" o:spid="_x0000_s1140" type="#_x0000_t32" style="position:absolute;left:0;text-align:left;margin-left:198pt;margin-top:8.2pt;width:117pt;height:0;z-index:25177600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" strokecolor="#4f81bd" strokeweight="2pt">
            <v:stroke endarrow="open"/>
            <v:shadow on="t" color="black" opacity="24903f" origin=",.5" offset="0,.55556mm"/>
            <o:lock v:ext="edit" shapetype="f"/>
          </v:shape>
        </w:pict>
      </w:r>
    </w:p>
    <w:p w:rsidR="00564676" w:rsidRPr="00564676" w:rsidRDefault="005E7F35" w:rsidP="00564676">
      <w:pPr>
        <w:rPr>
          <w:rFonts w:eastAsia="MS Mincho"/>
          <w:szCs w:val="16"/>
        </w:rPr>
      </w:pPr>
      <w:r w:rsidRPr="005E7F35">
        <w:rPr>
          <w:rFonts w:ascii="Cambria" w:eastAsia="MS Mincho" w:hAnsi="Cambria"/>
          <w:noProof/>
          <w:szCs w:val="16"/>
        </w:rPr>
        <w:pict>
          <v:shape id="Прямая со стрелкой 215" o:spid="_x0000_s1143" type="#_x0000_t32" style="position:absolute;left:0;text-align:left;margin-left:378pt;margin-top:10.1pt;width:0;height:27pt;z-index:2517790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" strokecolor="#4f81bd" strokeweight="2pt">
            <v:stroke endarrow="open"/>
            <v:shadow on="t" color="black" opacity="24903f" origin=",.5" offset="0,.55556mm"/>
            <o:lock v:ext="edit" shapetype="f"/>
          </v:shape>
        </w:pict>
      </w:r>
      <w:r w:rsidRPr="005E7F35">
        <w:rPr>
          <w:rFonts w:ascii="Cambria" w:eastAsia="MS Mincho" w:hAnsi="Cambria"/>
          <w:noProof/>
          <w:szCs w:val="16"/>
        </w:rPr>
        <w:pict>
          <v:shape id="Прямая со стрелкой 214" o:spid="_x0000_s1141" type="#_x0000_t32" style="position:absolute;left:0;text-align:left;margin-left:54pt;margin-top:1.1pt;width:18pt;height:27pt;flip:x;z-index:251777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" strokecolor="#4f81bd" strokeweight="2pt">
            <v:stroke endarrow="open"/>
            <v:shadow on="t" color="black" opacity="24903f" origin=",.5" offset="0,.55556mm"/>
            <o:lock v:ext="edit" shapetype="f"/>
          </v:shape>
        </w:pict>
      </w:r>
    </w:p>
    <w:p w:rsidR="00564676" w:rsidRPr="00564676" w:rsidRDefault="005E7F35" w:rsidP="00564676">
      <w:pPr>
        <w:rPr>
          <w:rFonts w:eastAsia="MS Mincho"/>
          <w:szCs w:val="16"/>
        </w:rPr>
      </w:pPr>
      <w:r w:rsidRPr="005E7F35">
        <w:rPr>
          <w:rFonts w:ascii="Cambria" w:eastAsia="MS Mincho" w:hAnsi="Cambria"/>
          <w:noProof/>
          <w:szCs w:val="16"/>
        </w:rPr>
        <w:pict>
          <v:rect id="Прямоугольник 218" o:spid="_x0000_s1137" style="position:absolute;left:0;text-align:left;margin-left:-17.95pt;margin-top:12pt;width:2in;height:2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">
            <v:textbox>
              <w:txbxContent>
                <w:p w:rsidR="003D0648" w:rsidRPr="005318F7" w:rsidRDefault="003D0648" w:rsidP="00564676">
                  <w:pPr>
                    <w:rPr>
                      <w:szCs w:val="16"/>
                    </w:rPr>
                  </w:pPr>
                  <w:r>
                    <w:rPr>
                      <w:szCs w:val="16"/>
                    </w:rPr>
                    <w:t>Имеются основания для возврата документов заявителю</w:t>
                  </w:r>
                </w:p>
              </w:txbxContent>
            </v:textbox>
          </v:rect>
        </w:pict>
      </w:r>
    </w:p>
    <w:p w:rsidR="00564676" w:rsidRPr="00564676" w:rsidRDefault="005E7F35" w:rsidP="00564676">
      <w:pPr>
        <w:rPr>
          <w:rFonts w:eastAsia="MS Mincho"/>
          <w:szCs w:val="16"/>
        </w:rPr>
      </w:pPr>
      <w:r w:rsidRPr="005E7F35">
        <w:rPr>
          <w:rFonts w:ascii="Cambria" w:eastAsia="MS Mincho" w:hAnsi="Cambria"/>
          <w:noProof/>
          <w:szCs w:val="16"/>
        </w:rPr>
        <w:pict>
          <v:shape id="Блок-схема: решение 219" o:spid="_x0000_s1144" type="#_x0000_t110" style="position:absolute;left:0;text-align:left;margin-left:4in;margin-top:4.9pt;width:180pt;height:10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">
            <v:textbox>
              <w:txbxContent>
                <w:p w:rsidR="003D0648" w:rsidRPr="00790824" w:rsidRDefault="003D0648" w:rsidP="00564676">
                  <w:pPr>
                    <w:rPr>
                      <w:szCs w:val="16"/>
                    </w:rPr>
                  </w:pPr>
                  <w:r>
                    <w:rPr>
                      <w:szCs w:val="16"/>
                    </w:rPr>
                    <w:t>Проверка необх</w:t>
                  </w:r>
                  <w:r>
                    <w:rPr>
                      <w:szCs w:val="16"/>
                    </w:rPr>
                    <w:t>о</w:t>
                  </w:r>
                  <w:r>
                    <w:rPr>
                      <w:szCs w:val="16"/>
                    </w:rPr>
                    <w:t>димости направления межведомственных запросов</w:t>
                  </w:r>
                </w:p>
              </w:txbxContent>
            </v:textbox>
          </v:shape>
        </w:pict>
      </w:r>
    </w:p>
    <w:p w:rsidR="00564676" w:rsidRPr="00564676" w:rsidRDefault="005E7F35" w:rsidP="00564676">
      <w:pPr>
        <w:rPr>
          <w:rFonts w:eastAsia="MS Mincho"/>
          <w:szCs w:val="16"/>
        </w:rPr>
      </w:pPr>
      <w:r w:rsidRPr="005E7F35">
        <w:rPr>
          <w:rFonts w:ascii="Cambria" w:eastAsia="MS Mincho" w:hAnsi="Cambria"/>
          <w:noProof/>
          <w:szCs w:val="16"/>
        </w:rPr>
        <w:pict>
          <v:shape id="Прямая со стрелкой 220" o:spid="_x0000_s1142" type="#_x0000_t32" style="position:absolute;left:0;text-align:left;margin-left:54pt;margin-top:6.85pt;width:0;height:18pt;z-index:251778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" strokecolor="#4f81bd" strokeweight="2pt">
            <v:stroke endarrow="open"/>
            <v:shadow on="t" color="black" opacity="24903f" origin=",.5" offset="0,.55556mm"/>
            <o:lock v:ext="edit" shapetype="f"/>
          </v:shape>
        </w:pict>
      </w:r>
    </w:p>
    <w:p w:rsidR="00564676" w:rsidRPr="00564676" w:rsidRDefault="005E7F35" w:rsidP="00564676">
      <w:pPr>
        <w:rPr>
          <w:rFonts w:eastAsia="MS Mincho"/>
          <w:szCs w:val="16"/>
        </w:rPr>
      </w:pPr>
      <w:r w:rsidRPr="005E7F35">
        <w:rPr>
          <w:rFonts w:ascii="Cambria" w:eastAsia="MS Mincho" w:hAnsi="Cambria"/>
          <w:noProof/>
          <w:szCs w:val="16"/>
        </w:rPr>
        <w:pict>
          <v:rect id="Прямоугольник 253" o:spid="_x0000_s1138" style="position:absolute;left:0;text-align:left;margin-left:-17.95pt;margin-top:8.75pt;width:2in;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">
            <v:textbox>
              <w:txbxContent>
                <w:p w:rsidR="003D0648" w:rsidRPr="005318F7" w:rsidRDefault="003D0648" w:rsidP="00564676">
                  <w:pPr>
                    <w:rPr>
                      <w:szCs w:val="16"/>
                    </w:rPr>
                  </w:pPr>
                  <w:r>
                    <w:rPr>
                      <w:szCs w:val="16"/>
                    </w:rPr>
                    <w:t>Возврат документов заявителю</w:t>
                  </w:r>
                </w:p>
              </w:txbxContent>
            </v:textbox>
          </v:rect>
        </w:pict>
      </w:r>
    </w:p>
    <w:p w:rsidR="00564676" w:rsidRPr="00564676" w:rsidRDefault="00564676" w:rsidP="00564676">
      <w:pPr>
        <w:rPr>
          <w:rFonts w:eastAsia="MS Mincho"/>
          <w:szCs w:val="16"/>
        </w:rPr>
      </w:pPr>
    </w:p>
    <w:p w:rsidR="00564676" w:rsidRPr="00564676" w:rsidRDefault="00564676" w:rsidP="00564676">
      <w:pPr>
        <w:rPr>
          <w:rFonts w:eastAsia="MS Mincho"/>
          <w:szCs w:val="16"/>
        </w:rPr>
      </w:pPr>
    </w:p>
    <w:p w:rsidR="00564676" w:rsidRPr="00564676" w:rsidRDefault="005E7F35" w:rsidP="00564676">
      <w:pPr>
        <w:rPr>
          <w:rFonts w:eastAsia="MS Mincho"/>
          <w:szCs w:val="16"/>
        </w:rPr>
      </w:pPr>
      <w:r w:rsidRPr="005E7F35">
        <w:rPr>
          <w:rFonts w:ascii="Cambria" w:eastAsia="MS Mincho" w:hAnsi="Cambria"/>
          <w:noProof/>
          <w:szCs w:val="16"/>
        </w:rPr>
        <w:pict>
          <v:shape id="Прямая со стрелкой 241" o:spid="_x0000_s1149" type="#_x0000_t32" style="position:absolute;left:0;text-align:left;margin-left:423pt;margin-top:5.45pt;width:0;height:45pt;z-index:251785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" strokecolor="#4f81bd" strokeweight="2pt">
            <v:stroke endarrow="open"/>
            <v:shadow on="t" color="black" opacity="24903f" origin=",.5" offset="0,.55556mm"/>
            <o:lock v:ext="edit" shapetype="f"/>
          </v:shape>
        </w:pict>
      </w:r>
      <w:r w:rsidRPr="005E7F35">
        <w:rPr>
          <w:rFonts w:ascii="Cambria" w:eastAsia="MS Mincho" w:hAnsi="Cambria"/>
          <w:noProof/>
          <w:szCs w:val="16"/>
        </w:rPr>
        <w:pict>
          <v:shape id="Прямая со стрелкой 243" o:spid="_x0000_s1148" type="#_x0000_t32" style="position:absolute;left:0;text-align:left;margin-left:333pt;margin-top:5.45pt;width:0;height:45pt;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" strokecolor="#4f81bd" strokeweight="2pt">
            <v:stroke endarrow="open"/>
            <v:shadow on="t" color="black" opacity="24903f" origin=",.5" offset="0,.55556mm"/>
            <o:lock v:ext="edit" shapetype="f"/>
          </v:shape>
        </w:pict>
      </w:r>
    </w:p>
    <w:p w:rsidR="00564676" w:rsidRPr="00564676" w:rsidRDefault="005E7F35" w:rsidP="00564676">
      <w:pPr>
        <w:autoSpaceDE w:val="0"/>
        <w:autoSpaceDN w:val="0"/>
        <w:adjustRightInd w:val="0"/>
        <w:outlineLvl w:val="0"/>
        <w:rPr>
          <w:rFonts w:cs="Arial"/>
          <w:szCs w:val="16"/>
          <w:lang w:eastAsia="en-IN"/>
        </w:rPr>
      </w:pPr>
      <w:r w:rsidRPr="005E7F35">
        <w:rPr>
          <w:rFonts w:ascii="Arial" w:hAnsi="Arial" w:cs="Arial"/>
          <w:noProof/>
          <w:szCs w:val="16"/>
        </w:rPr>
        <w:pict>
          <v:shape id="Прямая со стрелкой 228" o:spid="_x0000_s1172" type="#_x0000_t32" style="position:absolute;left:0;text-align:left;margin-left:81pt;margin-top:128.55pt;width:27pt;height:0;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" strokecolor="#4f81bd" strokeweight="2pt">
            <v:stroke endarrow="open"/>
            <v:shadow on="t" opacity="24903f" origin=",.5" offset="0,.55556mm"/>
          </v:shape>
        </w:pict>
      </w:r>
      <w:r w:rsidRPr="005E7F35">
        <w:rPr>
          <w:rFonts w:ascii="Arial" w:hAnsi="Arial" w:cs="Arial"/>
          <w:noProof/>
          <w:szCs w:val="16"/>
        </w:rPr>
        <w:pict>
          <v:rect id="Прямоугольник 227" o:spid="_x0000_s1157" style="position:absolute;left:0;text-align:left;margin-left:108pt;margin-top:119.55pt;width:98.65pt;height:26.6p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">
            <v:textbox>
              <w:txbxContent>
                <w:p w:rsidR="003D0648" w:rsidRPr="005318F7" w:rsidRDefault="003D0648" w:rsidP="00564676">
                  <w:pPr>
                    <w:rPr>
                      <w:szCs w:val="16"/>
                    </w:rPr>
                  </w:pPr>
                  <w:r>
                    <w:rPr>
                      <w:szCs w:val="16"/>
                    </w:rPr>
                    <w:t>Извещение было опубликовано</w:t>
                  </w:r>
                </w:p>
              </w:txbxContent>
            </v:textbox>
          </v:rect>
        </w:pict>
      </w:r>
      <w:r w:rsidRPr="005E7F35">
        <w:rPr>
          <w:rFonts w:ascii="Arial" w:hAnsi="Arial" w:cs="Arial"/>
          <w:noProof/>
          <w:szCs w:val="16"/>
        </w:rPr>
        <w:pict>
          <v:shape id="Прямая со стрелкой 216" o:spid="_x0000_s1158" type="#_x0000_t32" style="position:absolute;left:0;text-align:left;margin-left:207pt;margin-top:133.35pt;width:27pt;height:18pt;flip:x y;z-index:251794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" strokecolor="#4f81bd" strokeweight="2pt">
            <v:stroke endarrow="open"/>
            <v:shadow on="t" color="black" opacity="24903f" origin=",.5" offset="0,.55556mm"/>
            <o:lock v:ext="edit" shapetype="f"/>
          </v:shape>
        </w:pict>
      </w:r>
      <w:r w:rsidRPr="005E7F35">
        <w:rPr>
          <w:rFonts w:ascii="Arial" w:hAnsi="Arial" w:cs="Arial"/>
          <w:noProof/>
          <w:szCs w:val="16"/>
        </w:rPr>
        <w:pict>
          <v:rect id="Прямоугольник 226" o:spid="_x0000_s1153" style="position:absolute;left:0;text-align:left;margin-left:99pt;margin-top:214.35pt;width:117pt;height:5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">
            <v:textbox>
              <w:txbxContent>
                <w:p w:rsidR="003D0648" w:rsidRPr="005318F7" w:rsidRDefault="003D0648" w:rsidP="00564676">
                  <w:pPr>
                    <w:rPr>
                      <w:szCs w:val="16"/>
                    </w:rPr>
                  </w:pPr>
                  <w:r>
                    <w:rPr>
                      <w:szCs w:val="16"/>
                    </w:rPr>
                    <w:t xml:space="preserve">Заявление об участии в аукционе было подано хотя бы одним </w:t>
                  </w:r>
                  <w:proofErr w:type="spellStart"/>
                  <w:r>
                    <w:rPr>
                      <w:szCs w:val="16"/>
                    </w:rPr>
                    <w:t>граждан</w:t>
                  </w:r>
                  <w:r>
                    <w:rPr>
                      <w:szCs w:val="16"/>
                    </w:rPr>
                    <w:t>и</w:t>
                  </w:r>
                  <w:r>
                    <w:rPr>
                      <w:szCs w:val="16"/>
                    </w:rPr>
                    <w:t>ном</w:t>
                  </w:r>
                  <w:proofErr w:type="gramStart"/>
                  <w:r>
                    <w:rPr>
                      <w:szCs w:val="16"/>
                    </w:rPr>
                    <w:t>,к</w:t>
                  </w:r>
                  <w:proofErr w:type="gramEnd"/>
                  <w:r>
                    <w:rPr>
                      <w:szCs w:val="16"/>
                    </w:rPr>
                    <w:t>рестьянским</w:t>
                  </w:r>
                  <w:proofErr w:type="spellEnd"/>
                  <w:r>
                    <w:rPr>
                      <w:szCs w:val="16"/>
                    </w:rPr>
                    <w:t xml:space="preserve"> (ферме</w:t>
                  </w:r>
                  <w:r>
                    <w:rPr>
                      <w:szCs w:val="16"/>
                    </w:rPr>
                    <w:t>р</w:t>
                  </w:r>
                  <w:r>
                    <w:rPr>
                      <w:szCs w:val="16"/>
                    </w:rPr>
                    <w:t>ским</w:t>
                  </w:r>
                  <w:r w:rsidRPr="00393AF7">
                    <w:rPr>
                      <w:szCs w:val="16"/>
                    </w:rPr>
                    <w:t>) хозяйств</w:t>
                  </w:r>
                  <w:r>
                    <w:rPr>
                      <w:szCs w:val="16"/>
                    </w:rPr>
                    <w:t xml:space="preserve">ом  </w:t>
                  </w:r>
                </w:p>
              </w:txbxContent>
            </v:textbox>
          </v:rect>
        </w:pict>
      </w:r>
      <w:r w:rsidRPr="005E7F35">
        <w:rPr>
          <w:rFonts w:ascii="Arial" w:hAnsi="Arial" w:cs="Arial"/>
          <w:noProof/>
          <w:szCs w:val="16"/>
        </w:rPr>
        <w:pict>
          <v:shape id="Прямая со стрелкой 234" o:spid="_x0000_s1154" type="#_x0000_t32" style="position:absolute;left:0;text-align:left;margin-left:153pt;margin-top:268.35pt;width:0;height:18pt;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" strokecolor="#4f81bd" strokeweight="2pt">
            <v:stroke endarrow="open"/>
            <v:shadow on="t" color="black" opacity="24903f" origin=",.5" offset="0,.55556mm"/>
            <o:lock v:ext="edit" shapetype="f"/>
          </v:shape>
        </w:pict>
      </w:r>
      <w:r w:rsidRPr="005E7F35">
        <w:rPr>
          <w:rFonts w:ascii="Arial" w:hAnsi="Arial" w:cs="Arial"/>
          <w:noProof/>
          <w:szCs w:val="16"/>
        </w:rPr>
        <w:pict>
          <v:rect id="Прямоугольник 233" o:spid="_x0000_s1155" style="position:absolute;left:0;text-align:left;margin-left:99pt;margin-top:286.35pt;width:117pt;height:3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">
            <v:textbox>
              <w:txbxContent>
                <w:p w:rsidR="003D0648" w:rsidRPr="005318F7" w:rsidRDefault="003D0648" w:rsidP="00564676">
                  <w:pPr>
                    <w:rPr>
                      <w:szCs w:val="16"/>
                    </w:rPr>
                  </w:pPr>
                  <w:r w:rsidRPr="005318F7">
                    <w:rPr>
                      <w:szCs w:val="16"/>
                    </w:rPr>
                    <w:t>О</w:t>
                  </w:r>
                  <w:r>
                    <w:rPr>
                      <w:szCs w:val="16"/>
                    </w:rPr>
                    <w:t>тказ в предоставлении муниципаль</w:t>
                  </w:r>
                  <w:r w:rsidRPr="005318F7">
                    <w:rPr>
                      <w:szCs w:val="16"/>
                    </w:rPr>
                    <w:t>ной услуги</w:t>
                  </w:r>
                  <w:r>
                    <w:rPr>
                      <w:szCs w:val="16"/>
                    </w:rPr>
                    <w:t>, пр</w:t>
                  </w:r>
                  <w:r>
                    <w:rPr>
                      <w:szCs w:val="16"/>
                    </w:rPr>
                    <w:t>о</w:t>
                  </w:r>
                  <w:r>
                    <w:rPr>
                      <w:szCs w:val="16"/>
                    </w:rPr>
                    <w:t>ведение аукциона</w:t>
                  </w:r>
                </w:p>
              </w:txbxContent>
            </v:textbox>
          </v:rect>
        </w:pict>
      </w:r>
      <w:r w:rsidRPr="005E7F35">
        <w:rPr>
          <w:rFonts w:ascii="Arial" w:hAnsi="Arial" w:cs="Arial"/>
          <w:noProof/>
          <w:szCs w:val="16"/>
        </w:rPr>
        <w:pict>
          <v:shape id="Прямая со стрелкой 225" o:spid="_x0000_s1167" type="#_x0000_t32" style="position:absolute;left:0;text-align:left;margin-left:36pt;margin-top:277.35pt;width:0;height:18pt;z-index:251803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" strokecolor="#4f81bd" strokeweight="2pt">
            <v:stroke endarrow="open"/>
            <v:shadow on="t" color="black" opacity="24903f" origin=",.5" offset="0,.55556mm"/>
            <o:lock v:ext="edit" shapetype="f"/>
          </v:shape>
        </w:pict>
      </w:r>
      <w:r w:rsidRPr="005E7F35">
        <w:rPr>
          <w:rFonts w:ascii="Arial" w:hAnsi="Arial" w:cs="Arial"/>
          <w:noProof/>
          <w:szCs w:val="16"/>
        </w:rPr>
        <w:pict>
          <v:rect id="Прямоугольник 463" o:spid="_x0000_s1166" style="position:absolute;left:0;text-align:left;margin-left:-26.95pt;margin-top:295.35pt;width:117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">
            <v:textbox>
              <w:txbxContent>
                <w:p w:rsidR="003D0648" w:rsidRPr="005318F7" w:rsidRDefault="003D0648" w:rsidP="00564676">
                  <w:pPr>
                    <w:rPr>
                      <w:szCs w:val="16"/>
                    </w:rPr>
                  </w:pPr>
                  <w:r>
                    <w:rPr>
                      <w:szCs w:val="16"/>
                    </w:rPr>
                    <w:t>Предоставление мун</w:t>
                  </w:r>
                  <w:r>
                    <w:rPr>
                      <w:szCs w:val="16"/>
                    </w:rPr>
                    <w:t>и</w:t>
                  </w:r>
                  <w:r>
                    <w:rPr>
                      <w:szCs w:val="16"/>
                    </w:rPr>
                    <w:t>ципаль</w:t>
                  </w:r>
                  <w:r w:rsidRPr="005318F7">
                    <w:rPr>
                      <w:szCs w:val="16"/>
                    </w:rPr>
                    <w:t>ной услуги</w:t>
                  </w:r>
                </w:p>
              </w:txbxContent>
            </v:textbox>
          </v:rect>
        </w:pict>
      </w:r>
      <w:r w:rsidRPr="005E7F35">
        <w:rPr>
          <w:rFonts w:ascii="Arial" w:hAnsi="Arial" w:cs="Arial"/>
          <w:noProof/>
          <w:szCs w:val="16"/>
        </w:rPr>
        <w:pict>
          <v:rect id="Прямоугольник 461" o:spid="_x0000_s1164" style="position:absolute;left:0;text-align:left;margin-left:-26.95pt;margin-top:223.35pt;width:117pt;height:5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">
            <v:textbox>
              <w:txbxContent>
                <w:p w:rsidR="003D0648" w:rsidRPr="005318F7" w:rsidRDefault="003D0648" w:rsidP="00564676">
                  <w:pPr>
                    <w:rPr>
                      <w:szCs w:val="16"/>
                    </w:rPr>
                  </w:pPr>
                  <w:r>
                    <w:rPr>
                      <w:szCs w:val="16"/>
                    </w:rPr>
                    <w:t xml:space="preserve">Заявления об участии в аукционе не были поданы иными </w:t>
                  </w:r>
                  <w:proofErr w:type="spellStart"/>
                  <w:r>
                    <w:rPr>
                      <w:szCs w:val="16"/>
                    </w:rPr>
                    <w:t>граждан</w:t>
                  </w:r>
                  <w:r>
                    <w:rPr>
                      <w:szCs w:val="16"/>
                    </w:rPr>
                    <w:t>а</w:t>
                  </w:r>
                  <w:r>
                    <w:rPr>
                      <w:szCs w:val="16"/>
                    </w:rPr>
                    <w:t>ми</w:t>
                  </w:r>
                  <w:proofErr w:type="gramStart"/>
                  <w:r>
                    <w:rPr>
                      <w:szCs w:val="16"/>
                    </w:rPr>
                    <w:t>,к</w:t>
                  </w:r>
                  <w:proofErr w:type="gramEnd"/>
                  <w:r>
                    <w:rPr>
                      <w:szCs w:val="16"/>
                    </w:rPr>
                    <w:t>рестьянскими</w:t>
                  </w:r>
                  <w:proofErr w:type="spellEnd"/>
                  <w:r>
                    <w:rPr>
                      <w:szCs w:val="16"/>
                    </w:rPr>
                    <w:t xml:space="preserve"> (ферме</w:t>
                  </w:r>
                  <w:r>
                    <w:rPr>
                      <w:szCs w:val="16"/>
                    </w:rPr>
                    <w:t>р</w:t>
                  </w:r>
                  <w:r>
                    <w:rPr>
                      <w:szCs w:val="16"/>
                    </w:rPr>
                    <w:t>скими</w:t>
                  </w:r>
                  <w:r w:rsidRPr="00393AF7">
                    <w:rPr>
                      <w:szCs w:val="16"/>
                    </w:rPr>
                    <w:t>) хозяйств</w:t>
                  </w:r>
                  <w:r>
                    <w:rPr>
                      <w:szCs w:val="16"/>
                    </w:rPr>
                    <w:t xml:space="preserve">ами  </w:t>
                  </w:r>
                </w:p>
              </w:txbxContent>
            </v:textbox>
          </v:rect>
        </w:pict>
      </w:r>
      <w:r w:rsidRPr="005E7F35">
        <w:rPr>
          <w:rFonts w:ascii="Arial" w:hAnsi="Arial" w:cs="Arial"/>
          <w:noProof/>
          <w:szCs w:val="16"/>
        </w:rPr>
        <w:pict>
          <v:shape id="Прямая со стрелкой 31" o:spid="_x0000_s1165" type="#_x0000_t32" style="position:absolute;left:0;text-align:left;margin-left:36pt;margin-top:205.35pt;width:0;height:18pt;z-index:251801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" strokecolor="#4f81bd" strokeweight="2pt">
            <v:stroke endarrow="open"/>
            <v:shadow on="t" color="black" opacity="24903f" origin=",.5" offset="0,.55556mm"/>
            <o:lock v:ext="edit" shapetype="f"/>
          </v:shape>
        </w:pict>
      </w:r>
      <w:r w:rsidRPr="005E7F35">
        <w:rPr>
          <w:rFonts w:ascii="Arial" w:hAnsi="Arial" w:cs="Arial"/>
          <w:noProof/>
          <w:szCs w:val="16"/>
        </w:rPr>
        <w:pict>
          <v:shape id="Прямая со стрелкой 30" o:spid="_x0000_s1163" type="#_x0000_t32" style="position:absolute;left:0;text-align:left;margin-left:81pt;margin-top:205.35pt;width:18pt;height:9pt;z-index:251799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" strokecolor="#4f81bd" strokeweight="2pt">
            <v:stroke endarrow="open"/>
            <v:shadow on="t" color="black" opacity="24903f" origin=",.5" offset="0,.55556mm"/>
            <o:lock v:ext="edit" shapetype="f"/>
          </v:shape>
        </w:pict>
      </w:r>
      <w:r w:rsidRPr="005E7F35">
        <w:rPr>
          <w:rFonts w:ascii="Arial" w:hAnsi="Arial" w:cs="Arial"/>
          <w:noProof/>
          <w:szCs w:val="16"/>
        </w:rPr>
        <w:pict>
          <v:rect id="Прямоугольник 29" o:spid="_x0000_s1162" style="position:absolute;left:0;text-align:left;margin-left:-26.95pt;margin-top:88.35pt;width:108pt;height:117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">
            <v:textbox>
              <w:txbxContent>
                <w:p w:rsidR="003D0648" w:rsidRPr="00393AF7" w:rsidRDefault="003D0648" w:rsidP="00564676">
                  <w:pPr>
                    <w:rPr>
                      <w:szCs w:val="16"/>
                    </w:rPr>
                  </w:pPr>
                  <w:r>
                    <w:rPr>
                      <w:szCs w:val="16"/>
                    </w:rPr>
                    <w:t xml:space="preserve">В течение 30 </w:t>
                  </w:r>
                  <w:r w:rsidRPr="00393AF7">
                    <w:rPr>
                      <w:szCs w:val="16"/>
                    </w:rPr>
                    <w:t xml:space="preserve">дней со дня опубликования </w:t>
                  </w:r>
                  <w:proofErr w:type="spellStart"/>
                  <w:r w:rsidRPr="00393AF7">
                    <w:rPr>
                      <w:szCs w:val="16"/>
                    </w:rPr>
                    <w:t>изв</w:t>
                  </w:r>
                  <w:r w:rsidRPr="00393AF7">
                    <w:rPr>
                      <w:szCs w:val="16"/>
                    </w:rPr>
                    <w:t>е</w:t>
                  </w:r>
                  <w:r w:rsidRPr="00393AF7">
                    <w:rPr>
                      <w:szCs w:val="16"/>
                    </w:rPr>
                    <w:t>щениязаявления</w:t>
                  </w:r>
                  <w:proofErr w:type="spellEnd"/>
                  <w:r w:rsidRPr="00393AF7">
                    <w:rPr>
                      <w:szCs w:val="16"/>
                    </w:rPr>
                    <w:t xml:space="preserve"> иных граждан, крестьянских (фермерских) хозяйств о намерении участвовать в аукционе по продаже земельного участка </w:t>
                  </w:r>
                  <w:proofErr w:type="spellStart"/>
                  <w:r w:rsidRPr="00393AF7">
                    <w:rPr>
                      <w:szCs w:val="16"/>
                    </w:rPr>
                    <w:t>или</w:t>
                  </w:r>
                  <w:r w:rsidRPr="00393AF7">
                    <w:rPr>
                      <w:szCs w:val="16"/>
                    </w:rPr>
                    <w:t>а</w:t>
                  </w:r>
                  <w:r w:rsidRPr="00393AF7">
                    <w:rPr>
                      <w:szCs w:val="16"/>
                    </w:rPr>
                    <w:t>укционе</w:t>
                  </w:r>
                  <w:proofErr w:type="spellEnd"/>
                  <w:r w:rsidRPr="00393AF7">
                    <w:rPr>
                      <w:szCs w:val="16"/>
                    </w:rPr>
                    <w:t xml:space="preserve"> на право закл</w:t>
                  </w:r>
                  <w:r w:rsidRPr="00393AF7">
                    <w:rPr>
                      <w:szCs w:val="16"/>
                    </w:rPr>
                    <w:t>ю</w:t>
                  </w:r>
                  <w:r w:rsidRPr="00393AF7">
                    <w:rPr>
                      <w:szCs w:val="16"/>
                    </w:rPr>
                    <w:t>чения договора аренды земельного участка</w:t>
                  </w:r>
                </w:p>
              </w:txbxContent>
            </v:textbox>
          </v:rect>
        </w:pict>
      </w:r>
      <w:r w:rsidRPr="005E7F35">
        <w:rPr>
          <w:rFonts w:ascii="Arial" w:hAnsi="Arial" w:cs="Arial"/>
          <w:noProof/>
          <w:szCs w:val="16"/>
        </w:rPr>
        <w:pict>
          <v:shape id="Прямая со стрелкой 28" o:spid="_x0000_s1160" type="#_x0000_t32" style="position:absolute;left:0;text-align:left;margin-left:36pt;margin-top:34.35pt;width:0;height:18pt;z-index:251796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" strokecolor="#4f81bd" strokeweight="2pt">
            <v:stroke endarrow="open"/>
            <v:shadow on="t" color="black" opacity="24903f" origin=",.5" offset="0,.55556mm"/>
            <o:lock v:ext="edit" shapetype="f"/>
          </v:shape>
        </w:pict>
      </w:r>
      <w:r w:rsidRPr="005E7F35">
        <w:rPr>
          <w:rFonts w:ascii="Arial" w:hAnsi="Arial" w:cs="Arial"/>
          <w:noProof/>
          <w:szCs w:val="16"/>
        </w:rPr>
        <w:pict>
          <v:shape id="Прямая со стрелкой 27" o:spid="_x0000_s1161" type="#_x0000_t32" style="position:absolute;left:0;text-align:left;margin-left:36pt;margin-top:70.35pt;width:0;height:18pt;z-index:251797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" strokecolor="#4f81bd" strokeweight="2pt">
            <v:stroke endarrow="open"/>
            <v:shadow on="t" color="black" opacity="24903f" origin=",.5" offset="0,.55556mm"/>
            <o:lock v:ext="edit" shapetype="f"/>
          </v:shape>
        </w:pict>
      </w:r>
      <w:r w:rsidRPr="005E7F35">
        <w:rPr>
          <w:rFonts w:ascii="Arial" w:hAnsi="Arial" w:cs="Arial"/>
          <w:noProof/>
          <w:szCs w:val="16"/>
        </w:rPr>
        <w:pict>
          <v:rect id="Прямоугольник 26" o:spid="_x0000_s1159" style="position:absolute;left:0;text-align:left;margin-left:-26.95pt;margin-top:52.35pt;width:126pt;height:18p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">
            <v:textbox>
              <w:txbxContent>
                <w:p w:rsidR="003D0648" w:rsidRPr="005318F7" w:rsidRDefault="003D0648" w:rsidP="00564676">
                  <w:pPr>
                    <w:rPr>
                      <w:szCs w:val="16"/>
                    </w:rPr>
                  </w:pPr>
                  <w:r>
                    <w:rPr>
                      <w:szCs w:val="16"/>
                    </w:rPr>
                    <w:t>Публикация извещения</w:t>
                  </w:r>
                </w:p>
              </w:txbxContent>
            </v:textbox>
          </v:rect>
        </w:pict>
      </w:r>
      <w:r w:rsidRPr="005E7F35">
        <w:rPr>
          <w:rFonts w:ascii="Arial" w:hAnsi="Arial" w:cs="Arial"/>
          <w:noProof/>
          <w:szCs w:val="16"/>
        </w:rPr>
        <w:pict>
          <v:shape id="Прямая со стрелкой 238" o:spid="_x0000_s1152" type="#_x0000_t32" style="position:absolute;left:0;text-align:left;margin-left:396pt;margin-top:88.35pt;width:0;height:36pt;z-index:251788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" strokecolor="#4f81bd" strokeweight="2pt">
            <v:stroke endarrow="open"/>
            <v:shadow on="t" color="black" opacity="24903f" origin=",.5" offset="0,.55556mm"/>
            <o:lock v:ext="edit" shapetype="f"/>
          </v:shape>
        </w:pict>
      </w:r>
      <w:r w:rsidRPr="005E7F35">
        <w:rPr>
          <w:rFonts w:ascii="Arial" w:hAnsi="Arial" w:cs="Arial"/>
          <w:noProof/>
          <w:szCs w:val="16"/>
        </w:rPr>
        <w:pict>
          <v:shape id="Прямая со стрелкой 239" o:spid="_x0000_s1151" type="#_x0000_t32" style="position:absolute;left:0;text-align:left;margin-left:4in;margin-top:88.35pt;width:0;height:36pt;z-index:251787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" strokecolor="#4f81bd" strokeweight="2pt">
            <v:stroke endarrow="open"/>
            <v:shadow on="t" color="black" opacity="24903f" origin=",.5" offset="0,.55556mm"/>
            <o:lock v:ext="edit" shapetype="f"/>
          </v:shape>
        </w:pict>
      </w:r>
      <w:r w:rsidRPr="005E7F35">
        <w:rPr>
          <w:rFonts w:ascii="Arial" w:hAnsi="Arial" w:cs="Arial"/>
          <w:noProof/>
          <w:szCs w:val="16"/>
        </w:rPr>
        <w:pict>
          <v:rect id="Прямоугольник 25" o:spid="_x0000_s1156" style="position:absolute;left:0;text-align:left;margin-left:9pt;margin-top:7.35pt;width:126pt;height:27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">
            <v:textbox>
              <w:txbxContent>
                <w:p w:rsidR="003D0648" w:rsidRPr="005318F7" w:rsidRDefault="003D0648" w:rsidP="00564676">
                  <w:pPr>
                    <w:rPr>
                      <w:szCs w:val="16"/>
                    </w:rPr>
                  </w:pPr>
                  <w:r>
                    <w:rPr>
                      <w:szCs w:val="16"/>
                    </w:rPr>
                    <w:t>Извещение не было опу</w:t>
                  </w:r>
                  <w:r>
                    <w:rPr>
                      <w:szCs w:val="16"/>
                    </w:rPr>
                    <w:t>б</w:t>
                  </w:r>
                  <w:r>
                    <w:rPr>
                      <w:szCs w:val="16"/>
                    </w:rPr>
                    <w:t>ликовано</w:t>
                  </w:r>
                </w:p>
              </w:txbxContent>
            </v:textbox>
          </v:rect>
        </w:pict>
      </w:r>
      <w:r w:rsidRPr="005E7F35">
        <w:rPr>
          <w:rFonts w:ascii="Arial" w:hAnsi="Arial" w:cs="Arial"/>
          <w:noProof/>
          <w:szCs w:val="16"/>
        </w:rPr>
        <w:pict>
          <v:shape id="Прямая со стрелкой 224" o:spid="_x0000_s1145" type="#_x0000_t32" style="position:absolute;left:0;text-align:left;margin-left:135pt;margin-top:34.35pt;width:135pt;height:99pt;flip:x y;z-index:251781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" strokecolor="#4f81bd" strokeweight="2pt">
            <v:stroke endarrow="open"/>
            <v:shadow on="t" color="black" opacity="24903f" origin=",.5" offset="0,.55556mm"/>
            <o:lock v:ext="edit" shapetype="f"/>
          </v:shape>
        </w:pict>
      </w:r>
      <w:r w:rsidRPr="005E7F35">
        <w:rPr>
          <w:rFonts w:ascii="Arial" w:hAnsi="Arial" w:cs="Arial"/>
          <w:noProof/>
          <w:szCs w:val="16"/>
        </w:rPr>
        <w:pict>
          <v:shape id="Блок-схема: решение 240" o:spid="_x0000_s1150" type="#_x0000_t110" style="position:absolute;left:0;text-align:left;margin-left:207pt;margin-top:97.35pt;width:270pt;height:2in;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">
            <v:textbox>
              <w:txbxContent>
                <w:p w:rsidR="003D0648" w:rsidRPr="001F7D0C" w:rsidRDefault="003D0648" w:rsidP="00564676">
                  <w:pPr>
                    <w:rPr>
                      <w:szCs w:val="16"/>
                    </w:rPr>
                  </w:pPr>
                  <w:r>
                    <w:rPr>
                      <w:szCs w:val="16"/>
                    </w:rPr>
                    <w:t>Наличие или отсутствие опу</w:t>
                  </w:r>
                  <w:r>
                    <w:rPr>
                      <w:szCs w:val="16"/>
                    </w:rPr>
                    <w:t>б</w:t>
                  </w:r>
                  <w:r>
                    <w:rPr>
                      <w:szCs w:val="16"/>
                    </w:rPr>
                    <w:t>ликованного извещения, предусмо</w:t>
                  </w:r>
                  <w:r>
                    <w:rPr>
                      <w:szCs w:val="16"/>
                    </w:rPr>
                    <w:t>т</w:t>
                  </w:r>
                  <w:r>
                    <w:rPr>
                      <w:szCs w:val="16"/>
                    </w:rPr>
                    <w:t>ренного подпунктом 1 пункта 3.50 Административного регламента, на день обращения заявителя о предо</w:t>
                  </w:r>
                  <w:r>
                    <w:rPr>
                      <w:szCs w:val="16"/>
                    </w:rPr>
                    <w:t>с</w:t>
                  </w:r>
                  <w:r>
                    <w:rPr>
                      <w:szCs w:val="16"/>
                    </w:rPr>
                    <w:t>тавлении услуги</w:t>
                  </w:r>
                </w:p>
              </w:txbxContent>
            </v:textbox>
          </v:shape>
        </w:pict>
      </w:r>
      <w:r w:rsidRPr="005E7F35">
        <w:rPr>
          <w:rFonts w:ascii="Arial" w:hAnsi="Arial" w:cs="Arial"/>
          <w:noProof/>
          <w:szCs w:val="16"/>
        </w:rPr>
        <w:pict>
          <v:rect id="Прямоугольник 242" o:spid="_x0000_s1147" style="position:absolute;left:0;text-align:left;margin-left:378pt;margin-top:34.35pt;width:82.6pt;height:5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">
            <v:textbox>
              <w:txbxContent>
                <w:p w:rsidR="003D0648" w:rsidRPr="00790824" w:rsidRDefault="003D0648" w:rsidP="00564676">
                  <w:pPr>
                    <w:rPr>
                      <w:szCs w:val="16"/>
                    </w:rPr>
                  </w:pPr>
                  <w:r>
                    <w:rPr>
                      <w:szCs w:val="16"/>
                    </w:rPr>
                    <w:t>Направление межведомственных запросов не треб</w:t>
                  </w:r>
                  <w:r>
                    <w:rPr>
                      <w:szCs w:val="16"/>
                    </w:rPr>
                    <w:t>у</w:t>
                  </w:r>
                  <w:r>
                    <w:rPr>
                      <w:szCs w:val="16"/>
                    </w:rPr>
                    <w:t>ется</w:t>
                  </w:r>
                </w:p>
              </w:txbxContent>
            </v:textbox>
          </v:rect>
        </w:pict>
      </w:r>
      <w:r w:rsidRPr="005E7F35">
        <w:rPr>
          <w:rFonts w:ascii="Arial" w:hAnsi="Arial" w:cs="Arial"/>
          <w:noProof/>
          <w:szCs w:val="16"/>
        </w:rPr>
        <w:pict>
          <v:rect id="Прямоугольник 24" o:spid="_x0000_s1146" style="position:absolute;left:0;text-align:left;margin-left:279pt;margin-top:34.35pt;width:90pt;height:5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">
            <v:textbox>
              <w:txbxContent>
                <w:p w:rsidR="003D0648" w:rsidRPr="00790824" w:rsidRDefault="003D0648" w:rsidP="00564676">
                  <w:pPr>
                    <w:rPr>
                      <w:szCs w:val="16"/>
                    </w:rPr>
                  </w:pPr>
                  <w:r>
                    <w:rPr>
                      <w:szCs w:val="16"/>
                    </w:rPr>
                    <w:t>Формирование и направление межв</w:t>
                  </w:r>
                  <w:r>
                    <w:rPr>
                      <w:szCs w:val="16"/>
                    </w:rPr>
                    <w:t>е</w:t>
                  </w:r>
                  <w:r>
                    <w:rPr>
                      <w:szCs w:val="16"/>
                    </w:rPr>
                    <w:t>домственных запр</w:t>
                  </w:r>
                  <w:r>
                    <w:rPr>
                      <w:szCs w:val="16"/>
                    </w:rPr>
                    <w:t>о</w:t>
                  </w:r>
                  <w:r>
                    <w:rPr>
                      <w:szCs w:val="16"/>
                    </w:rPr>
                    <w:t>сов и получение на них ответов</w:t>
                  </w:r>
                </w:p>
              </w:txbxContent>
            </v:textbox>
          </v:rect>
        </w:pict>
      </w:r>
      <w:r w:rsidR="00564676" w:rsidRPr="00564676">
        <w:rPr>
          <w:rFonts w:cs="Arial"/>
          <w:szCs w:val="16"/>
          <w:lang w:eastAsia="en-IN"/>
        </w:rPr>
        <w:br w:type="page"/>
      </w:r>
    </w:p>
    <w:p w:rsidR="00C4543D" w:rsidRDefault="00C4543D" w:rsidP="00564676">
      <w:pPr>
        <w:autoSpaceDE w:val="0"/>
        <w:autoSpaceDN w:val="0"/>
        <w:adjustRightInd w:val="0"/>
        <w:jc w:val="right"/>
        <w:outlineLvl w:val="0"/>
        <w:rPr>
          <w:rFonts w:cs="Arial"/>
          <w:szCs w:val="16"/>
          <w:lang w:eastAsia="en-IN"/>
        </w:rPr>
      </w:pPr>
      <w:r>
        <w:rPr>
          <w:rFonts w:cs="Arial"/>
          <w:szCs w:val="16"/>
          <w:lang w:eastAsia="en-IN"/>
        </w:rPr>
        <w:lastRenderedPageBreak/>
        <w:t xml:space="preserve">                   </w:t>
      </w:r>
    </w:p>
    <w:p w:rsidR="00564676" w:rsidRPr="00564676" w:rsidRDefault="00564676" w:rsidP="00564676">
      <w:pPr>
        <w:autoSpaceDE w:val="0"/>
        <w:autoSpaceDN w:val="0"/>
        <w:adjustRightInd w:val="0"/>
        <w:jc w:val="right"/>
        <w:outlineLvl w:val="0"/>
        <w:rPr>
          <w:szCs w:val="16"/>
          <w:lang w:eastAsia="en-IN"/>
        </w:rPr>
      </w:pPr>
      <w:r w:rsidRPr="00564676">
        <w:rPr>
          <w:rFonts w:cs="Arial"/>
          <w:szCs w:val="16"/>
          <w:lang w:eastAsia="en-IN"/>
        </w:rPr>
        <w:t>Пр</w:t>
      </w:r>
      <w:r w:rsidRPr="00564676">
        <w:rPr>
          <w:szCs w:val="16"/>
          <w:lang w:eastAsia="en-IN"/>
        </w:rPr>
        <w:t>иложение № 4</w:t>
      </w:r>
    </w:p>
    <w:p w:rsidR="00564676" w:rsidRPr="00564676" w:rsidRDefault="00564676" w:rsidP="00564676">
      <w:pPr>
        <w:autoSpaceDE w:val="0"/>
        <w:autoSpaceDN w:val="0"/>
        <w:adjustRightInd w:val="0"/>
        <w:jc w:val="right"/>
        <w:outlineLvl w:val="0"/>
        <w:rPr>
          <w:szCs w:val="16"/>
          <w:lang w:eastAsia="en-IN"/>
        </w:rPr>
      </w:pPr>
      <w:r w:rsidRPr="00564676">
        <w:rPr>
          <w:szCs w:val="16"/>
          <w:lang w:eastAsia="en-IN"/>
        </w:rPr>
        <w:t xml:space="preserve">                                                          к административному регламенту предоставления </w:t>
      </w:r>
    </w:p>
    <w:p w:rsidR="00C4543D" w:rsidRDefault="00564676" w:rsidP="00564676">
      <w:pPr>
        <w:autoSpaceDE w:val="0"/>
        <w:autoSpaceDN w:val="0"/>
        <w:adjustRightInd w:val="0"/>
        <w:jc w:val="right"/>
        <w:outlineLvl w:val="0"/>
        <w:rPr>
          <w:szCs w:val="16"/>
        </w:rPr>
      </w:pPr>
      <w:r w:rsidRPr="00564676">
        <w:rPr>
          <w:szCs w:val="16"/>
          <w:lang w:eastAsia="en-IN"/>
        </w:rPr>
        <w:t xml:space="preserve">                                                             муниципальной услуги «</w:t>
      </w:r>
      <w:r w:rsidRPr="00564676">
        <w:rPr>
          <w:szCs w:val="16"/>
        </w:rPr>
        <w:t xml:space="preserve">Предоставление земельных участков, </w:t>
      </w:r>
    </w:p>
    <w:p w:rsidR="00C4543D" w:rsidRDefault="00564676" w:rsidP="00564676">
      <w:pPr>
        <w:autoSpaceDE w:val="0"/>
        <w:autoSpaceDN w:val="0"/>
        <w:adjustRightInd w:val="0"/>
        <w:jc w:val="right"/>
        <w:outlineLvl w:val="0"/>
        <w:rPr>
          <w:szCs w:val="16"/>
        </w:rPr>
      </w:pPr>
      <w:r w:rsidRPr="00564676">
        <w:rPr>
          <w:szCs w:val="16"/>
        </w:rPr>
        <w:t xml:space="preserve">государственная </w:t>
      </w:r>
      <w:proofErr w:type="gramStart"/>
      <w:r w:rsidRPr="00564676">
        <w:rPr>
          <w:szCs w:val="16"/>
        </w:rPr>
        <w:t>собственность</w:t>
      </w:r>
      <w:proofErr w:type="gramEnd"/>
      <w:r w:rsidRPr="00564676">
        <w:rPr>
          <w:szCs w:val="16"/>
        </w:rPr>
        <w:t xml:space="preserve"> на которые не разграничена, </w:t>
      </w:r>
    </w:p>
    <w:p w:rsidR="00C4543D" w:rsidRDefault="00564676" w:rsidP="00564676">
      <w:pPr>
        <w:autoSpaceDE w:val="0"/>
        <w:autoSpaceDN w:val="0"/>
        <w:adjustRightInd w:val="0"/>
        <w:jc w:val="right"/>
        <w:outlineLvl w:val="0"/>
        <w:rPr>
          <w:szCs w:val="16"/>
        </w:rPr>
      </w:pPr>
      <w:r w:rsidRPr="00564676">
        <w:rPr>
          <w:szCs w:val="16"/>
        </w:rPr>
        <w:t xml:space="preserve">отдельным категориям физических и юридических лиц </w:t>
      </w:r>
    </w:p>
    <w:p w:rsidR="00C4543D" w:rsidRDefault="00564676" w:rsidP="00564676">
      <w:pPr>
        <w:autoSpaceDE w:val="0"/>
        <w:autoSpaceDN w:val="0"/>
        <w:adjustRightInd w:val="0"/>
        <w:jc w:val="right"/>
        <w:outlineLvl w:val="0"/>
        <w:rPr>
          <w:szCs w:val="16"/>
        </w:rPr>
      </w:pPr>
      <w:r w:rsidRPr="00564676">
        <w:rPr>
          <w:szCs w:val="16"/>
        </w:rPr>
        <w:t xml:space="preserve">без проведения торгов на территории сельских поселений </w:t>
      </w:r>
    </w:p>
    <w:p w:rsidR="00564676" w:rsidRPr="00564676" w:rsidRDefault="00564676" w:rsidP="00564676">
      <w:pPr>
        <w:autoSpaceDE w:val="0"/>
        <w:autoSpaceDN w:val="0"/>
        <w:adjustRightInd w:val="0"/>
        <w:jc w:val="right"/>
        <w:outlineLvl w:val="0"/>
        <w:rPr>
          <w:rFonts w:cs="Arial"/>
          <w:szCs w:val="16"/>
          <w:lang w:eastAsia="en-IN"/>
        </w:rPr>
      </w:pPr>
      <w:r w:rsidRPr="00564676">
        <w:rPr>
          <w:szCs w:val="16"/>
        </w:rPr>
        <w:t>муниципального района Сызранский Самарской области</w:t>
      </w:r>
      <w:r w:rsidRPr="00564676">
        <w:rPr>
          <w:szCs w:val="16"/>
          <w:lang w:eastAsia="en-IN"/>
        </w:rPr>
        <w:t>»</w:t>
      </w:r>
    </w:p>
    <w:p w:rsidR="00564676" w:rsidRPr="00564676" w:rsidRDefault="00564676" w:rsidP="00564676">
      <w:pPr>
        <w:autoSpaceDE w:val="0"/>
        <w:autoSpaceDN w:val="0"/>
        <w:adjustRightInd w:val="0"/>
        <w:ind w:left="4395"/>
        <w:outlineLvl w:val="0"/>
        <w:rPr>
          <w:szCs w:val="16"/>
          <w:lang w:eastAsia="en-IN"/>
        </w:rPr>
      </w:pPr>
    </w:p>
    <w:p w:rsidR="00C4543D" w:rsidRPr="00C4543D" w:rsidRDefault="00564676" w:rsidP="00C4543D">
      <w:pPr>
        <w:rPr>
          <w:szCs w:val="16"/>
        </w:rPr>
      </w:pPr>
      <w:r w:rsidRPr="00564676">
        <w:rPr>
          <w:szCs w:val="16"/>
        </w:rPr>
        <w:t>Многофункциональные центры предоставления муниципальных услуг (МФЦ) на территории Сызранского района Самарской области</w:t>
      </w: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2444"/>
        <w:gridCol w:w="2551"/>
        <w:gridCol w:w="1985"/>
      </w:tblGrid>
      <w:tr w:rsidR="00564676" w:rsidRPr="00564676" w:rsidTr="00564676">
        <w:trPr>
          <w:tblHeader/>
        </w:trPr>
        <w:tc>
          <w:tcPr>
            <w:tcW w:w="2802" w:type="dxa"/>
          </w:tcPr>
          <w:p w:rsidR="00564676" w:rsidRPr="00564676" w:rsidRDefault="00564676" w:rsidP="00564676">
            <w:pPr>
              <w:rPr>
                <w:rFonts w:eastAsia="MS Mincho"/>
                <w:szCs w:val="16"/>
              </w:rPr>
            </w:pPr>
            <w:r w:rsidRPr="00564676">
              <w:rPr>
                <w:rFonts w:eastAsia="MS Mincho"/>
                <w:szCs w:val="16"/>
              </w:rPr>
              <w:t>Наименование МФЦ</w:t>
            </w:r>
          </w:p>
        </w:tc>
        <w:tc>
          <w:tcPr>
            <w:tcW w:w="2444" w:type="dxa"/>
          </w:tcPr>
          <w:p w:rsidR="00564676" w:rsidRPr="00564676" w:rsidRDefault="00564676" w:rsidP="00564676">
            <w:pPr>
              <w:rPr>
                <w:rFonts w:eastAsia="MS Mincho"/>
                <w:szCs w:val="16"/>
              </w:rPr>
            </w:pPr>
            <w:r w:rsidRPr="00564676">
              <w:rPr>
                <w:rFonts w:eastAsia="MS Mincho"/>
                <w:szCs w:val="16"/>
              </w:rPr>
              <w:t xml:space="preserve">Адрес, </w:t>
            </w:r>
          </w:p>
          <w:p w:rsidR="00564676" w:rsidRPr="00564676" w:rsidRDefault="00564676" w:rsidP="00564676">
            <w:pPr>
              <w:rPr>
                <w:rFonts w:eastAsia="MS Mincho"/>
                <w:szCs w:val="16"/>
              </w:rPr>
            </w:pPr>
            <w:r w:rsidRPr="00564676">
              <w:rPr>
                <w:rFonts w:eastAsia="MS Mincho"/>
                <w:szCs w:val="16"/>
              </w:rPr>
              <w:t>телефон</w:t>
            </w:r>
          </w:p>
        </w:tc>
        <w:tc>
          <w:tcPr>
            <w:tcW w:w="2551" w:type="dxa"/>
          </w:tcPr>
          <w:p w:rsidR="00564676" w:rsidRPr="00564676" w:rsidRDefault="00564676" w:rsidP="00564676">
            <w:pPr>
              <w:rPr>
                <w:rFonts w:eastAsia="MS Mincho"/>
                <w:szCs w:val="16"/>
              </w:rPr>
            </w:pPr>
            <w:r w:rsidRPr="00564676">
              <w:rPr>
                <w:rFonts w:eastAsia="MS Mincho"/>
                <w:szCs w:val="16"/>
              </w:rPr>
              <w:t xml:space="preserve">Электронный </w:t>
            </w:r>
          </w:p>
          <w:p w:rsidR="00564676" w:rsidRPr="00564676" w:rsidRDefault="00564676" w:rsidP="00564676">
            <w:pPr>
              <w:rPr>
                <w:rFonts w:eastAsia="MS Mincho"/>
                <w:szCs w:val="16"/>
              </w:rPr>
            </w:pPr>
            <w:r w:rsidRPr="00564676">
              <w:rPr>
                <w:rFonts w:eastAsia="MS Mincho"/>
                <w:szCs w:val="16"/>
              </w:rPr>
              <w:t xml:space="preserve">адрес, </w:t>
            </w:r>
          </w:p>
          <w:p w:rsidR="00564676" w:rsidRPr="00564676" w:rsidRDefault="00564676" w:rsidP="00564676">
            <w:pPr>
              <w:rPr>
                <w:rFonts w:eastAsia="MS Mincho"/>
                <w:szCs w:val="16"/>
              </w:rPr>
            </w:pPr>
            <w:r w:rsidRPr="00564676">
              <w:rPr>
                <w:rFonts w:eastAsia="MS Mincho"/>
                <w:szCs w:val="16"/>
              </w:rPr>
              <w:t>официальный сайт</w:t>
            </w:r>
          </w:p>
        </w:tc>
        <w:tc>
          <w:tcPr>
            <w:tcW w:w="1985" w:type="dxa"/>
          </w:tcPr>
          <w:p w:rsidR="00564676" w:rsidRPr="00564676" w:rsidRDefault="00564676" w:rsidP="00564676">
            <w:pPr>
              <w:rPr>
                <w:rFonts w:eastAsia="MS Mincho"/>
                <w:szCs w:val="16"/>
              </w:rPr>
            </w:pPr>
            <w:r w:rsidRPr="00564676">
              <w:rPr>
                <w:rFonts w:eastAsia="MS Mincho"/>
                <w:szCs w:val="16"/>
              </w:rPr>
              <w:t>График</w:t>
            </w:r>
          </w:p>
          <w:p w:rsidR="00564676" w:rsidRPr="00564676" w:rsidRDefault="00564676" w:rsidP="00564676">
            <w:pPr>
              <w:rPr>
                <w:rFonts w:eastAsia="MS Mincho"/>
                <w:szCs w:val="16"/>
              </w:rPr>
            </w:pPr>
            <w:r w:rsidRPr="00564676">
              <w:rPr>
                <w:rFonts w:eastAsia="MS Mincho"/>
                <w:szCs w:val="16"/>
              </w:rPr>
              <w:t>работы</w:t>
            </w:r>
          </w:p>
        </w:tc>
      </w:tr>
      <w:tr w:rsidR="00564676" w:rsidRPr="00564676" w:rsidTr="00564676">
        <w:tc>
          <w:tcPr>
            <w:tcW w:w="2802" w:type="dxa"/>
          </w:tcPr>
          <w:p w:rsidR="00564676" w:rsidRPr="00564676" w:rsidRDefault="00564676" w:rsidP="00564676">
            <w:pPr>
              <w:rPr>
                <w:rFonts w:eastAsia="MS Mincho"/>
                <w:szCs w:val="16"/>
              </w:rPr>
            </w:pPr>
          </w:p>
          <w:p w:rsidR="00564676" w:rsidRPr="00564676" w:rsidRDefault="00564676" w:rsidP="00564676">
            <w:pPr>
              <w:rPr>
                <w:szCs w:val="16"/>
              </w:rPr>
            </w:pPr>
            <w:r w:rsidRPr="00564676">
              <w:rPr>
                <w:szCs w:val="16"/>
              </w:rPr>
              <w:t>Сызранский район</w:t>
            </w:r>
          </w:p>
          <w:p w:rsidR="00564676" w:rsidRPr="00564676" w:rsidRDefault="00564676" w:rsidP="00564676">
            <w:pPr>
              <w:rPr>
                <w:rFonts w:eastAsia="MS Mincho"/>
                <w:szCs w:val="16"/>
              </w:rPr>
            </w:pPr>
          </w:p>
        </w:tc>
        <w:tc>
          <w:tcPr>
            <w:tcW w:w="2444" w:type="dxa"/>
          </w:tcPr>
          <w:p w:rsidR="00564676" w:rsidRPr="00564676" w:rsidRDefault="00564676" w:rsidP="00564676">
            <w:pPr>
              <w:widowControl w:val="0"/>
              <w:autoSpaceDE w:val="0"/>
              <w:autoSpaceDN w:val="0"/>
              <w:adjustRightInd w:val="0"/>
              <w:ind w:firstLine="258"/>
              <w:rPr>
                <w:szCs w:val="16"/>
                <w:lang w:eastAsia="en-IN"/>
              </w:rPr>
            </w:pPr>
          </w:p>
          <w:p w:rsidR="00564676" w:rsidRPr="00564676" w:rsidRDefault="00564676" w:rsidP="00564676">
            <w:pPr>
              <w:rPr>
                <w:szCs w:val="16"/>
              </w:rPr>
            </w:pPr>
            <w:r w:rsidRPr="00564676">
              <w:rPr>
                <w:szCs w:val="16"/>
              </w:rPr>
              <w:t>446073 Самарская область, Сызранский район, п. Варлам</w:t>
            </w:r>
            <w:r w:rsidRPr="00564676">
              <w:rPr>
                <w:szCs w:val="16"/>
              </w:rPr>
              <w:t>о</w:t>
            </w:r>
            <w:r w:rsidRPr="00564676">
              <w:rPr>
                <w:szCs w:val="16"/>
              </w:rPr>
              <w:t>во, ул. Кооперативная, 16 «А»</w:t>
            </w:r>
          </w:p>
          <w:p w:rsidR="00564676" w:rsidRPr="00564676" w:rsidRDefault="00564676" w:rsidP="00564676">
            <w:pPr>
              <w:rPr>
                <w:rFonts w:eastAsia="MS Mincho"/>
                <w:szCs w:val="16"/>
              </w:rPr>
            </w:pPr>
            <w:r w:rsidRPr="00564676">
              <w:rPr>
                <w:szCs w:val="16"/>
              </w:rPr>
              <w:t>(88464)35-87-70</w:t>
            </w:r>
          </w:p>
        </w:tc>
        <w:tc>
          <w:tcPr>
            <w:tcW w:w="2551" w:type="dxa"/>
          </w:tcPr>
          <w:p w:rsidR="00564676" w:rsidRPr="00564676" w:rsidRDefault="00564676" w:rsidP="00564676">
            <w:pPr>
              <w:rPr>
                <w:szCs w:val="16"/>
              </w:rPr>
            </w:pPr>
          </w:p>
          <w:p w:rsidR="00564676" w:rsidRPr="00564676" w:rsidRDefault="00564676" w:rsidP="00564676">
            <w:pPr>
              <w:pStyle w:val="afe"/>
              <w:rPr>
                <w:rFonts w:eastAsia="MS Gothic"/>
                <w:b/>
                <w:szCs w:val="16"/>
              </w:rPr>
            </w:pPr>
            <w:r w:rsidRPr="00564676">
              <w:rPr>
                <w:rStyle w:val="aff5"/>
                <w:rFonts w:eastAsia="MS Gothic"/>
                <w:szCs w:val="16"/>
              </w:rPr>
              <w:t>www.mfc63.</w:t>
            </w:r>
            <w:proofErr w:type="spellStart"/>
            <w:r w:rsidRPr="00564676">
              <w:rPr>
                <w:rStyle w:val="aff5"/>
                <w:rFonts w:eastAsia="MS Gothic"/>
                <w:szCs w:val="16"/>
                <w:lang w:val="en-US"/>
              </w:rPr>
              <w:t>ru</w:t>
            </w:r>
            <w:proofErr w:type="spellEnd"/>
          </w:p>
          <w:p w:rsidR="00564676" w:rsidRPr="00564676" w:rsidRDefault="005E7F35" w:rsidP="00564676">
            <w:pPr>
              <w:rPr>
                <w:rFonts w:eastAsia="MS Mincho"/>
                <w:szCs w:val="16"/>
              </w:rPr>
            </w:pPr>
            <w:hyperlink r:id="rId30" w:history="1">
              <w:r w:rsidR="00564676" w:rsidRPr="00564676">
                <w:rPr>
                  <w:rStyle w:val="a8"/>
                  <w:rFonts w:eastAsia="MS Gothic"/>
                  <w:szCs w:val="16"/>
                </w:rPr>
                <w:t>mfc020712</w:t>
              </w:r>
              <w:r w:rsidR="00564676" w:rsidRPr="00564676">
                <w:rPr>
                  <w:rStyle w:val="a8"/>
                  <w:szCs w:val="16"/>
                </w:rPr>
                <w:t>@</w:t>
              </w:r>
              <w:proofErr w:type="spellStart"/>
              <w:r w:rsidR="00564676" w:rsidRPr="00564676">
                <w:rPr>
                  <w:rStyle w:val="a8"/>
                  <w:szCs w:val="16"/>
                  <w:lang w:val="en-US"/>
                </w:rPr>
                <w:t>yandex</w:t>
              </w:r>
              <w:proofErr w:type="spellEnd"/>
              <w:r w:rsidR="00564676" w:rsidRPr="00564676">
                <w:rPr>
                  <w:rStyle w:val="a8"/>
                  <w:rFonts w:eastAsia="MS Gothic"/>
                  <w:szCs w:val="16"/>
                </w:rPr>
                <w:t>.</w:t>
              </w:r>
              <w:proofErr w:type="spellStart"/>
              <w:r w:rsidR="00564676" w:rsidRPr="00564676">
                <w:rPr>
                  <w:rStyle w:val="a8"/>
                  <w:rFonts w:eastAsia="MS Gothic"/>
                  <w:szCs w:val="16"/>
                </w:rPr>
                <w:t>ru</w:t>
              </w:r>
              <w:proofErr w:type="spellEnd"/>
            </w:hyperlink>
          </w:p>
        </w:tc>
        <w:tc>
          <w:tcPr>
            <w:tcW w:w="1985" w:type="dxa"/>
          </w:tcPr>
          <w:p w:rsidR="00564676" w:rsidRPr="00564676" w:rsidRDefault="00564676" w:rsidP="00564676">
            <w:pPr>
              <w:widowControl w:val="0"/>
              <w:autoSpaceDE w:val="0"/>
              <w:autoSpaceDN w:val="0"/>
              <w:adjustRightInd w:val="0"/>
              <w:rPr>
                <w:szCs w:val="16"/>
                <w:lang w:eastAsia="en-IN"/>
              </w:rPr>
            </w:pPr>
          </w:p>
          <w:p w:rsidR="00564676" w:rsidRPr="00564676" w:rsidRDefault="00564676" w:rsidP="00564676">
            <w:pPr>
              <w:rPr>
                <w:rFonts w:eastAsia="MS Mincho"/>
                <w:szCs w:val="16"/>
              </w:rPr>
            </w:pPr>
            <w:r w:rsidRPr="00564676">
              <w:rPr>
                <w:szCs w:val="16"/>
              </w:rPr>
              <w:t xml:space="preserve">Понедельник-среда, пятница с 8-30 до 15-30, четверг с 12-00 до 20-00, суббота с 8-30 </w:t>
            </w:r>
            <w:proofErr w:type="gramStart"/>
            <w:r w:rsidRPr="00564676">
              <w:rPr>
                <w:szCs w:val="16"/>
              </w:rPr>
              <w:t>до</w:t>
            </w:r>
            <w:proofErr w:type="gramEnd"/>
            <w:r w:rsidRPr="00564676">
              <w:rPr>
                <w:szCs w:val="16"/>
              </w:rPr>
              <w:t xml:space="preserve"> 12-30, воскресенье – выходной</w:t>
            </w:r>
          </w:p>
        </w:tc>
      </w:tr>
    </w:tbl>
    <w:p w:rsidR="00564676" w:rsidRPr="00564676" w:rsidRDefault="00564676" w:rsidP="00564676">
      <w:pPr>
        <w:rPr>
          <w:rFonts w:eastAsia="MS Mincho"/>
          <w:szCs w:val="16"/>
        </w:rPr>
        <w:sectPr w:rsidR="00564676" w:rsidRPr="00564676" w:rsidSect="00C4543D">
          <w:pgSz w:w="11900" w:h="16840"/>
          <w:pgMar w:top="1134" w:right="560" w:bottom="851" w:left="1701" w:header="708" w:footer="708" w:gutter="0"/>
          <w:cols w:space="708"/>
          <w:titlePg/>
          <w:docGrid w:linePitch="360"/>
        </w:sectPr>
      </w:pPr>
    </w:p>
    <w:p w:rsidR="00564676" w:rsidRPr="00564676" w:rsidRDefault="00564676" w:rsidP="00564676">
      <w:pPr>
        <w:autoSpaceDE w:val="0"/>
        <w:autoSpaceDN w:val="0"/>
        <w:adjustRightInd w:val="0"/>
        <w:outlineLvl w:val="0"/>
        <w:rPr>
          <w:szCs w:val="16"/>
          <w:lang w:eastAsia="en-IN"/>
        </w:rPr>
      </w:pPr>
      <w:r w:rsidRPr="00564676">
        <w:rPr>
          <w:rFonts w:cs="Arial"/>
          <w:szCs w:val="16"/>
          <w:lang w:eastAsia="en-IN"/>
        </w:rPr>
        <w:lastRenderedPageBreak/>
        <w:t xml:space="preserve">                                                                                                                                                                        Пр</w:t>
      </w:r>
      <w:r w:rsidRPr="00564676">
        <w:rPr>
          <w:szCs w:val="16"/>
          <w:lang w:eastAsia="en-IN"/>
        </w:rPr>
        <w:t>иложение № 5</w:t>
      </w:r>
    </w:p>
    <w:p w:rsidR="00564676" w:rsidRPr="00564676" w:rsidRDefault="00564676" w:rsidP="00564676">
      <w:pPr>
        <w:autoSpaceDE w:val="0"/>
        <w:autoSpaceDN w:val="0"/>
        <w:adjustRightInd w:val="0"/>
        <w:jc w:val="right"/>
        <w:outlineLvl w:val="0"/>
        <w:rPr>
          <w:szCs w:val="16"/>
          <w:lang w:eastAsia="en-IN"/>
        </w:rPr>
      </w:pPr>
      <w:r w:rsidRPr="00564676">
        <w:rPr>
          <w:szCs w:val="16"/>
          <w:lang w:eastAsia="en-IN"/>
        </w:rPr>
        <w:t>к административному регламенту предоставления муниципальной услуги</w:t>
      </w:r>
    </w:p>
    <w:p w:rsidR="00564676" w:rsidRPr="00564676" w:rsidRDefault="00564676" w:rsidP="00564676">
      <w:pPr>
        <w:ind w:left="8505"/>
        <w:jc w:val="right"/>
        <w:rPr>
          <w:rFonts w:eastAsia="MS Mincho"/>
          <w:szCs w:val="16"/>
        </w:rPr>
      </w:pPr>
      <w:r w:rsidRPr="00564676">
        <w:rPr>
          <w:rFonts w:eastAsia="MS Mincho"/>
          <w:szCs w:val="16"/>
        </w:rPr>
        <w:t>«</w:t>
      </w:r>
      <w:r w:rsidRPr="00564676">
        <w:rPr>
          <w:szCs w:val="16"/>
        </w:rPr>
        <w:t>Предоставление земельных участков, г</w:t>
      </w:r>
      <w:r w:rsidRPr="00564676">
        <w:rPr>
          <w:szCs w:val="16"/>
        </w:rPr>
        <w:t>о</w:t>
      </w:r>
      <w:r w:rsidRPr="00564676">
        <w:rPr>
          <w:szCs w:val="16"/>
        </w:rPr>
        <w:t>сударственная собс</w:t>
      </w:r>
      <w:r w:rsidRPr="00564676">
        <w:rPr>
          <w:szCs w:val="16"/>
        </w:rPr>
        <w:t>т</w:t>
      </w:r>
      <w:r w:rsidRPr="00564676">
        <w:rPr>
          <w:szCs w:val="16"/>
        </w:rPr>
        <w:t>венность на которые не разграничена, отдел</w:t>
      </w:r>
      <w:r w:rsidRPr="00564676">
        <w:rPr>
          <w:szCs w:val="16"/>
        </w:rPr>
        <w:t>ь</w:t>
      </w:r>
      <w:r w:rsidRPr="00564676">
        <w:rPr>
          <w:szCs w:val="16"/>
        </w:rPr>
        <w:t>ным категориям физ</w:t>
      </w:r>
      <w:r w:rsidRPr="00564676">
        <w:rPr>
          <w:szCs w:val="16"/>
        </w:rPr>
        <w:t>и</w:t>
      </w:r>
      <w:r w:rsidRPr="00564676">
        <w:rPr>
          <w:szCs w:val="16"/>
        </w:rPr>
        <w:t>ческих и юридических лиц без проведения то</w:t>
      </w:r>
      <w:r w:rsidRPr="00564676">
        <w:rPr>
          <w:szCs w:val="16"/>
        </w:rPr>
        <w:t>р</w:t>
      </w:r>
      <w:r w:rsidRPr="00564676">
        <w:rPr>
          <w:szCs w:val="16"/>
        </w:rPr>
        <w:t>гов на территории сел</w:t>
      </w:r>
      <w:r w:rsidRPr="00564676">
        <w:rPr>
          <w:szCs w:val="16"/>
        </w:rPr>
        <w:t>ь</w:t>
      </w:r>
      <w:r w:rsidRPr="00564676">
        <w:rPr>
          <w:szCs w:val="16"/>
        </w:rPr>
        <w:t>ских поселений мун</w:t>
      </w:r>
      <w:r w:rsidRPr="00564676">
        <w:rPr>
          <w:szCs w:val="16"/>
        </w:rPr>
        <w:t>и</w:t>
      </w:r>
      <w:r w:rsidRPr="00564676">
        <w:rPr>
          <w:szCs w:val="16"/>
        </w:rPr>
        <w:t>ципального района Сызранский Самарской области</w:t>
      </w:r>
      <w:r w:rsidRPr="00564676">
        <w:rPr>
          <w:rFonts w:eastAsia="MS Mincho"/>
          <w:szCs w:val="16"/>
        </w:rPr>
        <w:t>»</w:t>
      </w:r>
    </w:p>
    <w:p w:rsidR="00564676" w:rsidRPr="00564676" w:rsidRDefault="00564676" w:rsidP="00564676">
      <w:pPr>
        <w:ind w:left="8505"/>
        <w:jc w:val="right"/>
        <w:rPr>
          <w:rFonts w:eastAsia="MS Mincho"/>
          <w:szCs w:val="16"/>
        </w:rPr>
      </w:pPr>
    </w:p>
    <w:p w:rsidR="00564676" w:rsidRPr="00564676" w:rsidRDefault="00564676" w:rsidP="00564676">
      <w:pPr>
        <w:autoSpaceDE w:val="0"/>
        <w:autoSpaceDN w:val="0"/>
        <w:adjustRightInd w:val="0"/>
        <w:outlineLvl w:val="0"/>
        <w:rPr>
          <w:rFonts w:cs="Arial"/>
          <w:szCs w:val="16"/>
          <w:lang w:eastAsia="en-IN"/>
        </w:rPr>
      </w:pPr>
      <w:r w:rsidRPr="00564676">
        <w:rPr>
          <w:rFonts w:cs="Arial"/>
          <w:szCs w:val="16"/>
          <w:lang w:eastAsia="en-IN"/>
        </w:rPr>
        <w:t>Информация о местонахождении, номерах телефонов для справок, днях и часах приема заявителей, адресах электронной почты уполномоче</w:t>
      </w:r>
      <w:r w:rsidRPr="00564676">
        <w:rPr>
          <w:rFonts w:cs="Arial"/>
          <w:szCs w:val="16"/>
          <w:lang w:eastAsia="en-IN"/>
        </w:rPr>
        <w:t>н</w:t>
      </w:r>
      <w:r w:rsidRPr="00564676">
        <w:rPr>
          <w:rFonts w:cs="Arial"/>
          <w:szCs w:val="16"/>
          <w:lang w:eastAsia="en-IN"/>
        </w:rPr>
        <w:t xml:space="preserve">ных органов, участвующих в предоставлении </w:t>
      </w:r>
      <w:r w:rsidRPr="00564676">
        <w:rPr>
          <w:szCs w:val="16"/>
          <w:lang w:eastAsia="en-IN"/>
        </w:rPr>
        <w:t>муниципальной</w:t>
      </w:r>
      <w:r w:rsidRPr="00564676">
        <w:rPr>
          <w:rFonts w:cs="Arial"/>
          <w:szCs w:val="16"/>
          <w:lang w:eastAsia="en-IN"/>
        </w:rPr>
        <w:t xml:space="preserve"> услуги</w:t>
      </w:r>
    </w:p>
    <w:p w:rsidR="00564676" w:rsidRPr="00564676" w:rsidRDefault="00564676" w:rsidP="00564676">
      <w:pPr>
        <w:rPr>
          <w:rFonts w:eastAsia="MS Mincho"/>
          <w:szCs w:val="16"/>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33"/>
        <w:gridCol w:w="1945"/>
        <w:gridCol w:w="1905"/>
        <w:gridCol w:w="1734"/>
        <w:gridCol w:w="2758"/>
        <w:gridCol w:w="2414"/>
        <w:gridCol w:w="2112"/>
      </w:tblGrid>
      <w:tr w:rsidR="00564676" w:rsidRPr="00564676" w:rsidTr="00564676">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564676" w:rsidRPr="00564676" w:rsidRDefault="00564676" w:rsidP="00564676">
            <w:pPr>
              <w:autoSpaceDE w:val="0"/>
              <w:autoSpaceDN w:val="0"/>
              <w:adjustRightInd w:val="0"/>
              <w:outlineLvl w:val="0"/>
              <w:rPr>
                <w:szCs w:val="16"/>
                <w:lang w:eastAsia="en-IN"/>
              </w:rPr>
            </w:pPr>
            <w:r w:rsidRPr="00564676">
              <w:rPr>
                <w:szCs w:val="16"/>
                <w:lang w:eastAsia="en-IN"/>
              </w:rPr>
              <w:t xml:space="preserve">№ </w:t>
            </w:r>
            <w:proofErr w:type="spellStart"/>
            <w:proofErr w:type="gramStart"/>
            <w:r w:rsidRPr="00564676">
              <w:rPr>
                <w:szCs w:val="16"/>
                <w:lang w:eastAsia="en-IN"/>
              </w:rPr>
              <w:t>п</w:t>
            </w:r>
            <w:proofErr w:type="spellEnd"/>
            <w:proofErr w:type="gramEnd"/>
            <w:r w:rsidRPr="00564676">
              <w:rPr>
                <w:szCs w:val="16"/>
                <w:lang w:eastAsia="en-IN"/>
              </w:rPr>
              <w:t>/</w:t>
            </w:r>
            <w:proofErr w:type="spellStart"/>
            <w:r w:rsidRPr="00564676">
              <w:rPr>
                <w:szCs w:val="16"/>
                <w:lang w:eastAsia="en-IN"/>
              </w:rPr>
              <w:t>п</w:t>
            </w:r>
            <w:proofErr w:type="spellEnd"/>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564676" w:rsidRPr="00564676" w:rsidRDefault="00564676" w:rsidP="00564676">
            <w:pPr>
              <w:autoSpaceDE w:val="0"/>
              <w:autoSpaceDN w:val="0"/>
              <w:adjustRightInd w:val="0"/>
              <w:outlineLvl w:val="0"/>
              <w:rPr>
                <w:szCs w:val="16"/>
                <w:lang w:eastAsia="en-IN"/>
              </w:rPr>
            </w:pPr>
            <w:r w:rsidRPr="00564676">
              <w:rPr>
                <w:szCs w:val="16"/>
                <w:lang w:eastAsia="en-IN"/>
              </w:rPr>
              <w:t>Наименование уполном</w:t>
            </w:r>
            <w:r w:rsidRPr="00564676">
              <w:rPr>
                <w:szCs w:val="16"/>
                <w:lang w:eastAsia="en-IN"/>
              </w:rPr>
              <w:t>о</w:t>
            </w:r>
            <w:r w:rsidRPr="00564676">
              <w:rPr>
                <w:szCs w:val="16"/>
                <w:lang w:eastAsia="en-IN"/>
              </w:rPr>
              <w:t>ченного органа местного с</w:t>
            </w:r>
            <w:r w:rsidRPr="00564676">
              <w:rPr>
                <w:szCs w:val="16"/>
                <w:lang w:eastAsia="en-IN"/>
              </w:rPr>
              <w:t>а</w:t>
            </w:r>
            <w:r w:rsidRPr="00564676">
              <w:rPr>
                <w:szCs w:val="16"/>
                <w:lang w:eastAsia="en-IN"/>
              </w:rPr>
              <w:t>моуправления, участвующего в предоставлении муниц</w:t>
            </w:r>
            <w:r w:rsidRPr="00564676">
              <w:rPr>
                <w:szCs w:val="16"/>
                <w:lang w:eastAsia="en-IN"/>
              </w:rPr>
              <w:t>и</w:t>
            </w:r>
            <w:r w:rsidRPr="00564676">
              <w:rPr>
                <w:szCs w:val="16"/>
                <w:lang w:eastAsia="en-IN"/>
              </w:rPr>
              <w:t xml:space="preserve">пальной услуги </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564676" w:rsidRPr="00564676" w:rsidRDefault="00564676" w:rsidP="00564676">
            <w:pPr>
              <w:autoSpaceDE w:val="0"/>
              <w:autoSpaceDN w:val="0"/>
              <w:adjustRightInd w:val="0"/>
              <w:outlineLvl w:val="0"/>
              <w:rPr>
                <w:szCs w:val="16"/>
                <w:lang w:eastAsia="en-IN"/>
              </w:rPr>
            </w:pPr>
            <w:r w:rsidRPr="00564676">
              <w:rPr>
                <w:szCs w:val="16"/>
                <w:lang w:eastAsia="en-IN"/>
              </w:rPr>
              <w:t>Наименование структурного подразд</w:t>
            </w:r>
            <w:r w:rsidRPr="00564676">
              <w:rPr>
                <w:szCs w:val="16"/>
                <w:lang w:eastAsia="en-IN"/>
              </w:rPr>
              <w:t>е</w:t>
            </w:r>
            <w:r w:rsidRPr="00564676">
              <w:rPr>
                <w:szCs w:val="16"/>
                <w:lang w:eastAsia="en-IN"/>
              </w:rPr>
              <w:t>ления уполномоченного органа местного сам</w:t>
            </w:r>
            <w:r w:rsidRPr="00564676">
              <w:rPr>
                <w:szCs w:val="16"/>
                <w:lang w:eastAsia="en-IN"/>
              </w:rPr>
              <w:t>о</w:t>
            </w:r>
            <w:r w:rsidRPr="00564676">
              <w:rPr>
                <w:szCs w:val="16"/>
                <w:lang w:eastAsia="en-IN"/>
              </w:rPr>
              <w:t>управления или его структурного подразд</w:t>
            </w:r>
            <w:r w:rsidRPr="00564676">
              <w:rPr>
                <w:szCs w:val="16"/>
                <w:lang w:eastAsia="en-IN"/>
              </w:rPr>
              <w:t>е</w:t>
            </w:r>
            <w:r w:rsidRPr="00564676">
              <w:rPr>
                <w:szCs w:val="16"/>
                <w:lang w:eastAsia="en-IN"/>
              </w:rPr>
              <w:t>ления, участвующего в предоставлении мун</w:t>
            </w:r>
            <w:r w:rsidRPr="00564676">
              <w:rPr>
                <w:szCs w:val="16"/>
                <w:lang w:eastAsia="en-IN"/>
              </w:rPr>
              <w:t>и</w:t>
            </w:r>
            <w:r w:rsidRPr="00564676">
              <w:rPr>
                <w:szCs w:val="16"/>
                <w:lang w:eastAsia="en-IN"/>
              </w:rPr>
              <w:t>ципальной услуги</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564676" w:rsidRPr="00564676" w:rsidRDefault="00564676" w:rsidP="00564676">
            <w:pPr>
              <w:autoSpaceDE w:val="0"/>
              <w:autoSpaceDN w:val="0"/>
              <w:adjustRightInd w:val="0"/>
              <w:outlineLvl w:val="0"/>
              <w:rPr>
                <w:szCs w:val="16"/>
                <w:lang w:eastAsia="en-IN"/>
              </w:rPr>
            </w:pPr>
            <w:r w:rsidRPr="00564676">
              <w:rPr>
                <w:szCs w:val="16"/>
                <w:lang w:eastAsia="en-I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564676" w:rsidRPr="00564676" w:rsidRDefault="00564676" w:rsidP="00564676">
            <w:pPr>
              <w:autoSpaceDE w:val="0"/>
              <w:autoSpaceDN w:val="0"/>
              <w:adjustRightInd w:val="0"/>
              <w:outlineLvl w:val="0"/>
              <w:rPr>
                <w:szCs w:val="16"/>
                <w:lang w:eastAsia="en-IN"/>
              </w:rPr>
            </w:pPr>
            <w:r w:rsidRPr="00564676">
              <w:rPr>
                <w:szCs w:val="16"/>
                <w:lang w:eastAsia="en-IN"/>
              </w:rPr>
              <w:t>Телефоны, по к</w:t>
            </w:r>
            <w:r w:rsidRPr="00564676">
              <w:rPr>
                <w:szCs w:val="16"/>
                <w:lang w:eastAsia="en-IN"/>
              </w:rPr>
              <w:t>о</w:t>
            </w:r>
            <w:r w:rsidRPr="00564676">
              <w:rPr>
                <w:szCs w:val="16"/>
                <w:lang w:eastAsia="en-IN"/>
              </w:rPr>
              <w:t>торым можно пол</w:t>
            </w:r>
            <w:r w:rsidRPr="00564676">
              <w:rPr>
                <w:szCs w:val="16"/>
                <w:lang w:eastAsia="en-IN"/>
              </w:rPr>
              <w:t>у</w:t>
            </w:r>
            <w:r w:rsidRPr="00564676">
              <w:rPr>
                <w:szCs w:val="16"/>
                <w:lang w:eastAsia="en-IN"/>
              </w:rPr>
              <w:t>чить информацию о предоставлении м</w:t>
            </w:r>
            <w:r w:rsidRPr="00564676">
              <w:rPr>
                <w:szCs w:val="16"/>
                <w:lang w:eastAsia="en-IN"/>
              </w:rPr>
              <w:t>у</w:t>
            </w:r>
            <w:r w:rsidRPr="00564676">
              <w:rPr>
                <w:szCs w:val="16"/>
                <w:lang w:eastAsia="en-IN"/>
              </w:rPr>
              <w:t xml:space="preserve">ниципальной услуги </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564676" w:rsidRPr="00564676" w:rsidRDefault="00564676" w:rsidP="00564676">
            <w:pPr>
              <w:autoSpaceDE w:val="0"/>
              <w:autoSpaceDN w:val="0"/>
              <w:adjustRightInd w:val="0"/>
              <w:outlineLvl w:val="0"/>
              <w:rPr>
                <w:szCs w:val="16"/>
                <w:lang w:eastAsia="en-IN"/>
              </w:rPr>
            </w:pPr>
            <w:r w:rsidRPr="00564676">
              <w:rPr>
                <w:szCs w:val="16"/>
                <w:lang w:eastAsia="en-I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564676" w:rsidRPr="00564676" w:rsidRDefault="00564676" w:rsidP="00564676">
            <w:pPr>
              <w:autoSpaceDE w:val="0"/>
              <w:autoSpaceDN w:val="0"/>
              <w:adjustRightInd w:val="0"/>
              <w:outlineLvl w:val="0"/>
              <w:rPr>
                <w:szCs w:val="16"/>
                <w:lang w:eastAsia="en-IN"/>
              </w:rPr>
            </w:pPr>
            <w:r w:rsidRPr="00564676">
              <w:rPr>
                <w:szCs w:val="16"/>
                <w:lang w:eastAsia="en-I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64676" w:rsidRPr="00564676" w:rsidRDefault="00564676" w:rsidP="00564676">
            <w:pPr>
              <w:autoSpaceDE w:val="0"/>
              <w:autoSpaceDN w:val="0"/>
              <w:adjustRightInd w:val="0"/>
              <w:outlineLvl w:val="0"/>
              <w:rPr>
                <w:szCs w:val="16"/>
                <w:lang w:eastAsia="en-IN"/>
              </w:rPr>
            </w:pPr>
            <w:r w:rsidRPr="00564676">
              <w:rPr>
                <w:szCs w:val="16"/>
                <w:lang w:eastAsia="en-IN"/>
              </w:rPr>
              <w:t>Телефон, по которому можно</w:t>
            </w:r>
            <w:r w:rsidRPr="00564676">
              <w:rPr>
                <w:szCs w:val="16"/>
                <w:lang w:eastAsia="en-US"/>
              </w:rPr>
              <w:t xml:space="preserve"> записаться на ли</w:t>
            </w:r>
            <w:r w:rsidRPr="00564676">
              <w:rPr>
                <w:szCs w:val="16"/>
                <w:lang w:eastAsia="en-US"/>
              </w:rPr>
              <w:t>ч</w:t>
            </w:r>
            <w:r w:rsidRPr="00564676">
              <w:rPr>
                <w:szCs w:val="16"/>
                <w:lang w:eastAsia="en-US"/>
              </w:rPr>
              <w:t>ный прием по вопросам обжалования действий (бездействия) должнос</w:t>
            </w:r>
            <w:r w:rsidRPr="00564676">
              <w:rPr>
                <w:szCs w:val="16"/>
                <w:lang w:eastAsia="en-US"/>
              </w:rPr>
              <w:t>т</w:t>
            </w:r>
            <w:r w:rsidRPr="00564676">
              <w:rPr>
                <w:szCs w:val="16"/>
                <w:lang w:eastAsia="en-US"/>
              </w:rPr>
              <w:t xml:space="preserve">ных лиц </w:t>
            </w:r>
            <w:r w:rsidRPr="00564676">
              <w:rPr>
                <w:szCs w:val="16"/>
                <w:lang w:eastAsia="en-IN"/>
              </w:rPr>
              <w:t xml:space="preserve">уполномоченного </w:t>
            </w:r>
            <w:proofErr w:type="spellStart"/>
            <w:r w:rsidRPr="00564676">
              <w:rPr>
                <w:szCs w:val="16"/>
                <w:lang w:eastAsia="en-IN"/>
              </w:rPr>
              <w:t>органаместного</w:t>
            </w:r>
            <w:proofErr w:type="spellEnd"/>
            <w:r w:rsidRPr="00564676">
              <w:rPr>
                <w:szCs w:val="16"/>
                <w:lang w:eastAsia="en-IN"/>
              </w:rPr>
              <w:t xml:space="preserve"> сам</w:t>
            </w:r>
            <w:r w:rsidRPr="00564676">
              <w:rPr>
                <w:szCs w:val="16"/>
                <w:lang w:eastAsia="en-IN"/>
              </w:rPr>
              <w:t>о</w:t>
            </w:r>
            <w:r w:rsidRPr="00564676">
              <w:rPr>
                <w:szCs w:val="16"/>
                <w:lang w:eastAsia="en-IN"/>
              </w:rPr>
              <w:t>управления, участвующего в предоставлении муниц</w:t>
            </w:r>
            <w:r w:rsidRPr="00564676">
              <w:rPr>
                <w:szCs w:val="16"/>
                <w:lang w:eastAsia="en-IN"/>
              </w:rPr>
              <w:t>и</w:t>
            </w:r>
            <w:r w:rsidRPr="00564676">
              <w:rPr>
                <w:szCs w:val="16"/>
                <w:lang w:eastAsia="en-IN"/>
              </w:rPr>
              <w:t>пальной услуги</w:t>
            </w:r>
          </w:p>
          <w:p w:rsidR="00564676" w:rsidRPr="00564676" w:rsidRDefault="00564676" w:rsidP="00564676">
            <w:pPr>
              <w:autoSpaceDE w:val="0"/>
              <w:autoSpaceDN w:val="0"/>
              <w:adjustRightInd w:val="0"/>
              <w:outlineLvl w:val="0"/>
              <w:rPr>
                <w:szCs w:val="16"/>
                <w:lang w:eastAsia="en-IN"/>
              </w:rPr>
            </w:pPr>
          </w:p>
        </w:tc>
      </w:tr>
      <w:tr w:rsidR="00564676" w:rsidRPr="00564676" w:rsidTr="00564676">
        <w:trPr>
          <w:trHeight w:val="320"/>
          <w:jc w:val="center"/>
        </w:trPr>
        <w:tc>
          <w:tcPr>
            <w:tcW w:w="15876" w:type="dxa"/>
            <w:gridSpan w:val="8"/>
            <w:tcBorders>
              <w:top w:val="single" w:sz="4" w:space="0" w:color="auto"/>
              <w:left w:val="single" w:sz="4" w:space="0" w:color="auto"/>
              <w:bottom w:val="single" w:sz="4" w:space="0" w:color="auto"/>
              <w:right w:val="single" w:sz="4" w:space="0" w:color="auto"/>
            </w:tcBorders>
            <w:shd w:val="clear" w:color="auto" w:fill="auto"/>
          </w:tcPr>
          <w:p w:rsidR="00564676" w:rsidRPr="00564676" w:rsidRDefault="00564676" w:rsidP="00564676">
            <w:pPr>
              <w:autoSpaceDE w:val="0"/>
              <w:autoSpaceDN w:val="0"/>
              <w:adjustRightInd w:val="0"/>
              <w:outlineLvl w:val="0"/>
              <w:rPr>
                <w:szCs w:val="16"/>
                <w:lang w:eastAsia="en-IN"/>
              </w:rPr>
            </w:pPr>
            <w:r w:rsidRPr="00564676">
              <w:rPr>
                <w:szCs w:val="16"/>
                <w:lang w:eastAsia="en-IN"/>
              </w:rPr>
              <w:t>Уполномоченные органы</w:t>
            </w:r>
          </w:p>
        </w:tc>
      </w:tr>
      <w:tr w:rsidR="00564676" w:rsidRPr="00564676" w:rsidTr="00564676">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564676" w:rsidRPr="00564676" w:rsidRDefault="00564676" w:rsidP="00564676">
            <w:pPr>
              <w:autoSpaceDE w:val="0"/>
              <w:autoSpaceDN w:val="0"/>
              <w:adjustRightInd w:val="0"/>
              <w:spacing w:line="235" w:lineRule="auto"/>
              <w:outlineLvl w:val="0"/>
              <w:rPr>
                <w:szCs w:val="16"/>
                <w:lang w:eastAsia="en-IN"/>
              </w:rPr>
            </w:pPr>
          </w:p>
          <w:p w:rsidR="00564676" w:rsidRPr="00564676" w:rsidRDefault="00564676" w:rsidP="00564676">
            <w:pPr>
              <w:autoSpaceDE w:val="0"/>
              <w:autoSpaceDN w:val="0"/>
              <w:adjustRightInd w:val="0"/>
              <w:spacing w:line="235" w:lineRule="auto"/>
              <w:outlineLvl w:val="0"/>
              <w:rPr>
                <w:szCs w:val="16"/>
                <w:lang w:eastAsia="en-IN"/>
              </w:rPr>
            </w:pPr>
            <w:r w:rsidRPr="00564676">
              <w:rPr>
                <w:szCs w:val="16"/>
                <w:lang w:eastAsia="en-IN"/>
              </w:rPr>
              <w:t>1</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564676" w:rsidRPr="00564676" w:rsidRDefault="00564676" w:rsidP="00564676">
            <w:pPr>
              <w:autoSpaceDE w:val="0"/>
              <w:autoSpaceDN w:val="0"/>
              <w:adjustRightInd w:val="0"/>
              <w:spacing w:line="235" w:lineRule="auto"/>
              <w:outlineLvl w:val="0"/>
              <w:rPr>
                <w:szCs w:val="16"/>
                <w:lang w:eastAsia="en-IN"/>
              </w:rPr>
            </w:pPr>
          </w:p>
          <w:p w:rsidR="00564676" w:rsidRPr="00564676" w:rsidRDefault="00564676" w:rsidP="00564676">
            <w:pPr>
              <w:autoSpaceDE w:val="0"/>
              <w:autoSpaceDN w:val="0"/>
              <w:adjustRightInd w:val="0"/>
              <w:spacing w:line="235" w:lineRule="auto"/>
              <w:outlineLvl w:val="0"/>
              <w:rPr>
                <w:szCs w:val="16"/>
                <w:lang w:eastAsia="en-IN"/>
              </w:rPr>
            </w:pPr>
            <w:r w:rsidRPr="00564676">
              <w:rPr>
                <w:szCs w:val="16"/>
                <w:lang w:eastAsia="en-IN"/>
              </w:rPr>
              <w:t xml:space="preserve">Администрация </w:t>
            </w:r>
            <w:proofErr w:type="gramStart"/>
            <w:r w:rsidRPr="00564676">
              <w:rPr>
                <w:szCs w:val="16"/>
                <w:lang w:eastAsia="en-IN"/>
              </w:rPr>
              <w:t>муниц</w:t>
            </w:r>
            <w:r w:rsidRPr="00564676">
              <w:rPr>
                <w:szCs w:val="16"/>
                <w:lang w:eastAsia="en-IN"/>
              </w:rPr>
              <w:t>и</w:t>
            </w:r>
            <w:r w:rsidRPr="00564676">
              <w:rPr>
                <w:szCs w:val="16"/>
                <w:lang w:eastAsia="en-IN"/>
              </w:rPr>
              <w:t>пального</w:t>
            </w:r>
            <w:proofErr w:type="gramEnd"/>
            <w:r w:rsidRPr="00564676">
              <w:rPr>
                <w:szCs w:val="16"/>
                <w:lang w:eastAsia="en-IN"/>
              </w:rPr>
              <w:t xml:space="preserve"> района </w:t>
            </w:r>
            <w:r w:rsidRPr="00564676">
              <w:rPr>
                <w:rFonts w:eastAsia="MS Mincho"/>
                <w:szCs w:val="16"/>
              </w:rPr>
              <w:t>Сызранский</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564676" w:rsidRPr="00564676" w:rsidRDefault="00564676" w:rsidP="00564676">
            <w:pPr>
              <w:autoSpaceDE w:val="0"/>
              <w:autoSpaceDN w:val="0"/>
              <w:adjustRightInd w:val="0"/>
              <w:spacing w:line="235" w:lineRule="auto"/>
              <w:outlineLvl w:val="0"/>
              <w:rPr>
                <w:rFonts w:cs="Arial"/>
                <w:szCs w:val="16"/>
                <w:lang w:eastAsia="en-IN"/>
              </w:rPr>
            </w:pPr>
          </w:p>
          <w:p w:rsidR="00564676" w:rsidRPr="00564676" w:rsidRDefault="00564676" w:rsidP="00564676">
            <w:pPr>
              <w:autoSpaceDE w:val="0"/>
              <w:autoSpaceDN w:val="0"/>
              <w:adjustRightInd w:val="0"/>
              <w:spacing w:line="235" w:lineRule="auto"/>
              <w:outlineLvl w:val="0"/>
              <w:rPr>
                <w:rFonts w:cs="Arial"/>
                <w:szCs w:val="16"/>
                <w:lang w:eastAsia="en-IN"/>
              </w:rPr>
            </w:pPr>
            <w:r w:rsidRPr="00564676">
              <w:rPr>
                <w:szCs w:val="16"/>
                <w:lang w:eastAsia="en-US"/>
              </w:rPr>
              <w:t>Комитет по упра</w:t>
            </w:r>
            <w:r w:rsidRPr="00564676">
              <w:rPr>
                <w:szCs w:val="16"/>
                <w:lang w:eastAsia="en-US"/>
              </w:rPr>
              <w:t>в</w:t>
            </w:r>
            <w:r w:rsidRPr="00564676">
              <w:rPr>
                <w:szCs w:val="16"/>
                <w:lang w:eastAsia="en-US"/>
              </w:rPr>
              <w:t>лению муниципальным имуществом Сызранск</w:t>
            </w:r>
            <w:r w:rsidRPr="00564676">
              <w:rPr>
                <w:szCs w:val="16"/>
                <w:lang w:eastAsia="en-US"/>
              </w:rPr>
              <w:t>о</w:t>
            </w:r>
            <w:r w:rsidRPr="00564676">
              <w:rPr>
                <w:szCs w:val="16"/>
                <w:lang w:eastAsia="en-US"/>
              </w:rPr>
              <w:t>го района</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564676" w:rsidRPr="00564676" w:rsidRDefault="00564676" w:rsidP="00564676">
            <w:pPr>
              <w:autoSpaceDE w:val="0"/>
              <w:autoSpaceDN w:val="0"/>
              <w:adjustRightInd w:val="0"/>
              <w:spacing w:line="235" w:lineRule="auto"/>
              <w:outlineLvl w:val="0"/>
              <w:rPr>
                <w:szCs w:val="16"/>
                <w:lang w:eastAsia="en-IN"/>
              </w:rPr>
            </w:pPr>
          </w:p>
          <w:p w:rsidR="00564676" w:rsidRPr="00564676" w:rsidRDefault="00564676" w:rsidP="00564676">
            <w:pPr>
              <w:pStyle w:val="ConsPlusNormal"/>
              <w:widowControl/>
              <w:ind w:firstLine="0"/>
              <w:outlineLvl w:val="0"/>
              <w:rPr>
                <w:rFonts w:ascii="Times New Roman" w:hAnsi="Times New Roman" w:cs="Times New Roman"/>
                <w:szCs w:val="16"/>
                <w:lang w:eastAsia="en-US"/>
              </w:rPr>
            </w:pPr>
            <w:r w:rsidRPr="00564676">
              <w:rPr>
                <w:rFonts w:ascii="Times New Roman" w:hAnsi="Times New Roman" w:cs="Times New Roman"/>
                <w:szCs w:val="16"/>
                <w:lang w:eastAsia="en-US"/>
              </w:rPr>
              <w:t>446001,                      г. Сызрань,</w:t>
            </w:r>
          </w:p>
          <w:p w:rsidR="00564676" w:rsidRPr="00564676" w:rsidRDefault="00564676" w:rsidP="00564676">
            <w:pPr>
              <w:autoSpaceDE w:val="0"/>
              <w:autoSpaceDN w:val="0"/>
              <w:adjustRightInd w:val="0"/>
              <w:spacing w:line="235" w:lineRule="auto"/>
              <w:outlineLvl w:val="0"/>
              <w:rPr>
                <w:szCs w:val="16"/>
                <w:lang w:eastAsia="en-US"/>
              </w:rPr>
            </w:pPr>
            <w:r w:rsidRPr="00564676">
              <w:rPr>
                <w:szCs w:val="16"/>
                <w:lang w:eastAsia="en-US"/>
              </w:rPr>
              <w:t>ул. Советская,       д. 39</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564676" w:rsidRPr="00564676" w:rsidRDefault="00564676" w:rsidP="00564676">
            <w:pPr>
              <w:autoSpaceDE w:val="0"/>
              <w:autoSpaceDN w:val="0"/>
              <w:adjustRightInd w:val="0"/>
              <w:spacing w:line="235" w:lineRule="auto"/>
              <w:outlineLvl w:val="0"/>
              <w:rPr>
                <w:szCs w:val="16"/>
                <w:lang w:eastAsia="en-IN"/>
              </w:rPr>
            </w:pPr>
          </w:p>
          <w:p w:rsidR="00564676" w:rsidRPr="00564676" w:rsidRDefault="00564676" w:rsidP="00564676">
            <w:pPr>
              <w:autoSpaceDE w:val="0"/>
              <w:autoSpaceDN w:val="0"/>
              <w:adjustRightInd w:val="0"/>
              <w:rPr>
                <w:rFonts w:eastAsia="Cambria"/>
                <w:szCs w:val="16"/>
                <w:lang w:eastAsia="en-US"/>
              </w:rPr>
            </w:pPr>
            <w:r w:rsidRPr="00564676">
              <w:rPr>
                <w:rFonts w:eastAsia="Cambria"/>
                <w:szCs w:val="16"/>
                <w:lang w:eastAsia="en-US"/>
              </w:rPr>
              <w:t>8(8464) 98-70-51,</w:t>
            </w:r>
          </w:p>
          <w:p w:rsidR="00564676" w:rsidRPr="00564676" w:rsidRDefault="00564676" w:rsidP="00564676">
            <w:pPr>
              <w:autoSpaceDE w:val="0"/>
              <w:autoSpaceDN w:val="0"/>
              <w:adjustRightInd w:val="0"/>
              <w:rPr>
                <w:rFonts w:eastAsia="Cambria"/>
                <w:szCs w:val="16"/>
                <w:lang w:eastAsia="en-US"/>
              </w:rPr>
            </w:pPr>
            <w:r w:rsidRPr="00564676">
              <w:rPr>
                <w:rFonts w:eastAsia="Cambria"/>
                <w:szCs w:val="16"/>
                <w:lang w:eastAsia="en-US"/>
              </w:rPr>
              <w:t xml:space="preserve"> 8(8464) 98-67-91</w:t>
            </w:r>
          </w:p>
          <w:p w:rsidR="00564676" w:rsidRPr="00564676" w:rsidRDefault="00564676" w:rsidP="00564676">
            <w:pPr>
              <w:autoSpaceDE w:val="0"/>
              <w:autoSpaceDN w:val="0"/>
              <w:adjustRightInd w:val="0"/>
              <w:spacing w:line="235" w:lineRule="auto"/>
              <w:outlineLvl w:val="0"/>
              <w:rPr>
                <w:szCs w:val="16"/>
                <w:lang w:eastAsia="en-IN"/>
              </w:rPr>
            </w:pP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564676" w:rsidRPr="00564676" w:rsidRDefault="00564676" w:rsidP="00564676">
            <w:pPr>
              <w:autoSpaceDE w:val="0"/>
              <w:autoSpaceDN w:val="0"/>
              <w:adjustRightInd w:val="0"/>
              <w:ind w:right="-354"/>
              <w:rPr>
                <w:szCs w:val="16"/>
              </w:rPr>
            </w:pPr>
          </w:p>
          <w:p w:rsidR="00564676" w:rsidRPr="00564676" w:rsidRDefault="00564676" w:rsidP="00564676">
            <w:pPr>
              <w:pStyle w:val="ConsPlusNormal"/>
              <w:widowControl/>
              <w:ind w:firstLine="0"/>
              <w:outlineLvl w:val="0"/>
              <w:rPr>
                <w:rFonts w:ascii="Times New Roman" w:hAnsi="Times New Roman"/>
                <w:szCs w:val="16"/>
              </w:rPr>
            </w:pPr>
            <w:r w:rsidRPr="00564676">
              <w:rPr>
                <w:rFonts w:ascii="Times New Roman" w:hAnsi="Times New Roman" w:cs="Times New Roman"/>
                <w:szCs w:val="16"/>
              </w:rPr>
              <w:t xml:space="preserve">Понедельник: </w:t>
            </w:r>
            <w:r w:rsidRPr="00564676">
              <w:rPr>
                <w:rFonts w:ascii="Times New Roman" w:hAnsi="Times New Roman"/>
                <w:szCs w:val="16"/>
              </w:rPr>
              <w:t>8.00 – 17.00</w:t>
            </w:r>
          </w:p>
          <w:p w:rsidR="00564676" w:rsidRPr="00564676" w:rsidRDefault="00564676" w:rsidP="00564676">
            <w:pPr>
              <w:pStyle w:val="ConsPlusNormal"/>
              <w:widowControl/>
              <w:ind w:firstLine="0"/>
              <w:outlineLvl w:val="0"/>
              <w:rPr>
                <w:rFonts w:ascii="Times New Roman" w:hAnsi="Times New Roman"/>
                <w:szCs w:val="16"/>
              </w:rPr>
            </w:pPr>
            <w:r w:rsidRPr="00564676">
              <w:rPr>
                <w:rFonts w:ascii="Times New Roman" w:hAnsi="Times New Roman"/>
                <w:szCs w:val="16"/>
              </w:rPr>
              <w:t>Приемный день</w:t>
            </w:r>
          </w:p>
          <w:p w:rsidR="00564676" w:rsidRPr="00564676" w:rsidRDefault="00564676" w:rsidP="00564676">
            <w:pPr>
              <w:pStyle w:val="ConsPlusNormal"/>
              <w:widowControl/>
              <w:ind w:firstLine="0"/>
              <w:outlineLvl w:val="0"/>
              <w:rPr>
                <w:rFonts w:ascii="Times New Roman" w:hAnsi="Times New Roman"/>
                <w:szCs w:val="16"/>
              </w:rPr>
            </w:pPr>
            <w:r w:rsidRPr="00564676">
              <w:rPr>
                <w:rFonts w:ascii="Times New Roman" w:hAnsi="Times New Roman"/>
                <w:szCs w:val="16"/>
              </w:rPr>
              <w:t>Вторник: 8.00 – 17.00</w:t>
            </w:r>
          </w:p>
          <w:p w:rsidR="00564676" w:rsidRPr="00564676" w:rsidRDefault="00564676" w:rsidP="00564676">
            <w:pPr>
              <w:pStyle w:val="ConsPlusNormal"/>
              <w:widowControl/>
              <w:ind w:firstLine="0"/>
              <w:outlineLvl w:val="0"/>
              <w:rPr>
                <w:rFonts w:ascii="Times New Roman" w:hAnsi="Times New Roman"/>
                <w:szCs w:val="16"/>
              </w:rPr>
            </w:pPr>
            <w:proofErr w:type="spellStart"/>
            <w:r w:rsidRPr="00564676">
              <w:rPr>
                <w:rFonts w:ascii="Times New Roman" w:hAnsi="Times New Roman"/>
                <w:szCs w:val="16"/>
              </w:rPr>
              <w:t>неприемный</w:t>
            </w:r>
            <w:proofErr w:type="spellEnd"/>
            <w:r w:rsidRPr="00564676">
              <w:rPr>
                <w:rFonts w:ascii="Times New Roman" w:hAnsi="Times New Roman"/>
                <w:szCs w:val="16"/>
              </w:rPr>
              <w:t xml:space="preserve"> день</w:t>
            </w:r>
          </w:p>
          <w:p w:rsidR="00564676" w:rsidRPr="00564676" w:rsidRDefault="00564676" w:rsidP="00564676">
            <w:pPr>
              <w:pStyle w:val="ConsPlusNormal"/>
              <w:widowControl/>
              <w:ind w:firstLine="0"/>
              <w:outlineLvl w:val="0"/>
              <w:rPr>
                <w:rFonts w:ascii="Times New Roman" w:hAnsi="Times New Roman"/>
                <w:szCs w:val="16"/>
              </w:rPr>
            </w:pPr>
            <w:r w:rsidRPr="00564676">
              <w:rPr>
                <w:rFonts w:ascii="Times New Roman" w:hAnsi="Times New Roman"/>
                <w:szCs w:val="16"/>
              </w:rPr>
              <w:t>Среда: 8.00 – 17.00</w:t>
            </w:r>
          </w:p>
          <w:p w:rsidR="00564676" w:rsidRPr="00564676" w:rsidRDefault="00564676" w:rsidP="00564676">
            <w:pPr>
              <w:pStyle w:val="ConsPlusNormal"/>
              <w:widowControl/>
              <w:ind w:firstLine="0"/>
              <w:outlineLvl w:val="0"/>
              <w:rPr>
                <w:rFonts w:ascii="Times New Roman" w:hAnsi="Times New Roman"/>
                <w:szCs w:val="16"/>
              </w:rPr>
            </w:pPr>
            <w:r w:rsidRPr="00564676">
              <w:rPr>
                <w:rFonts w:ascii="Times New Roman" w:hAnsi="Times New Roman"/>
                <w:szCs w:val="16"/>
              </w:rPr>
              <w:t>Приемный день</w:t>
            </w:r>
          </w:p>
          <w:p w:rsidR="00564676" w:rsidRPr="00564676" w:rsidRDefault="00564676" w:rsidP="00564676">
            <w:pPr>
              <w:pStyle w:val="ConsPlusNormal"/>
              <w:widowControl/>
              <w:ind w:firstLine="0"/>
              <w:outlineLvl w:val="0"/>
              <w:rPr>
                <w:rFonts w:ascii="Times New Roman" w:hAnsi="Times New Roman"/>
                <w:szCs w:val="16"/>
              </w:rPr>
            </w:pPr>
            <w:r w:rsidRPr="00564676">
              <w:rPr>
                <w:rFonts w:ascii="Times New Roman" w:hAnsi="Times New Roman"/>
                <w:szCs w:val="16"/>
              </w:rPr>
              <w:t>Четверг: 8.00 – 17.00</w:t>
            </w:r>
          </w:p>
          <w:p w:rsidR="00564676" w:rsidRPr="00564676" w:rsidRDefault="00564676" w:rsidP="00564676">
            <w:pPr>
              <w:pStyle w:val="ConsPlusNormal"/>
              <w:widowControl/>
              <w:ind w:firstLine="0"/>
              <w:outlineLvl w:val="0"/>
              <w:rPr>
                <w:rFonts w:ascii="Times New Roman" w:hAnsi="Times New Roman"/>
                <w:szCs w:val="16"/>
              </w:rPr>
            </w:pPr>
            <w:proofErr w:type="spellStart"/>
            <w:r w:rsidRPr="00564676">
              <w:rPr>
                <w:rFonts w:ascii="Times New Roman" w:hAnsi="Times New Roman"/>
                <w:szCs w:val="16"/>
              </w:rPr>
              <w:t>неприемный</w:t>
            </w:r>
            <w:proofErr w:type="spellEnd"/>
            <w:r w:rsidRPr="00564676">
              <w:rPr>
                <w:rFonts w:ascii="Times New Roman" w:hAnsi="Times New Roman"/>
                <w:szCs w:val="16"/>
              </w:rPr>
              <w:t xml:space="preserve"> день</w:t>
            </w:r>
          </w:p>
          <w:p w:rsidR="00564676" w:rsidRPr="00564676" w:rsidRDefault="00564676" w:rsidP="00564676">
            <w:pPr>
              <w:pStyle w:val="ConsPlusNormal"/>
              <w:widowControl/>
              <w:ind w:firstLine="0"/>
              <w:outlineLvl w:val="0"/>
              <w:rPr>
                <w:rFonts w:ascii="Times New Roman" w:hAnsi="Times New Roman"/>
                <w:szCs w:val="16"/>
              </w:rPr>
            </w:pPr>
            <w:r w:rsidRPr="00564676">
              <w:rPr>
                <w:rFonts w:ascii="Times New Roman" w:hAnsi="Times New Roman" w:cs="Times New Roman"/>
                <w:szCs w:val="16"/>
              </w:rPr>
              <w:t xml:space="preserve">Пятница: </w:t>
            </w:r>
            <w:r w:rsidRPr="00564676">
              <w:rPr>
                <w:rFonts w:ascii="Times New Roman" w:hAnsi="Times New Roman"/>
                <w:szCs w:val="16"/>
              </w:rPr>
              <w:t>8.00 – 17.00</w:t>
            </w:r>
          </w:p>
          <w:p w:rsidR="00564676" w:rsidRPr="00564676" w:rsidRDefault="00564676" w:rsidP="00564676">
            <w:pPr>
              <w:pStyle w:val="ConsPlusNormal"/>
              <w:widowControl/>
              <w:ind w:firstLine="0"/>
              <w:outlineLvl w:val="0"/>
              <w:rPr>
                <w:rFonts w:ascii="Times New Roman" w:hAnsi="Times New Roman"/>
                <w:szCs w:val="16"/>
              </w:rPr>
            </w:pPr>
            <w:proofErr w:type="spellStart"/>
            <w:r w:rsidRPr="00564676">
              <w:rPr>
                <w:rFonts w:ascii="Times New Roman" w:hAnsi="Times New Roman"/>
                <w:szCs w:val="16"/>
              </w:rPr>
              <w:t>неприемный</w:t>
            </w:r>
            <w:proofErr w:type="spellEnd"/>
            <w:r w:rsidRPr="00564676">
              <w:rPr>
                <w:rFonts w:ascii="Times New Roman" w:hAnsi="Times New Roman"/>
                <w:szCs w:val="16"/>
              </w:rPr>
              <w:t xml:space="preserve"> день</w:t>
            </w:r>
          </w:p>
          <w:p w:rsidR="00564676" w:rsidRPr="00564676" w:rsidRDefault="00564676" w:rsidP="00564676">
            <w:pPr>
              <w:pStyle w:val="ConsPlusNormal"/>
              <w:widowControl/>
              <w:ind w:firstLine="0"/>
              <w:outlineLvl w:val="0"/>
              <w:rPr>
                <w:rFonts w:ascii="Times New Roman" w:hAnsi="Times New Roman"/>
                <w:szCs w:val="16"/>
              </w:rPr>
            </w:pPr>
            <w:r w:rsidRPr="00564676">
              <w:rPr>
                <w:rFonts w:ascii="Times New Roman" w:hAnsi="Times New Roman"/>
                <w:szCs w:val="16"/>
              </w:rPr>
              <w:t xml:space="preserve">Суббота: </w:t>
            </w:r>
            <w:proofErr w:type="spellStart"/>
            <w:r w:rsidRPr="00564676">
              <w:rPr>
                <w:rFonts w:ascii="Times New Roman" w:hAnsi="Times New Roman"/>
                <w:szCs w:val="16"/>
              </w:rPr>
              <w:t>неприемный</w:t>
            </w:r>
            <w:proofErr w:type="spellEnd"/>
            <w:r w:rsidRPr="00564676">
              <w:rPr>
                <w:rFonts w:ascii="Times New Roman" w:hAnsi="Times New Roman"/>
                <w:szCs w:val="16"/>
              </w:rPr>
              <w:t xml:space="preserve"> день</w:t>
            </w:r>
          </w:p>
          <w:p w:rsidR="00564676" w:rsidRPr="00564676" w:rsidRDefault="00564676" w:rsidP="00564676">
            <w:pPr>
              <w:pStyle w:val="ConsPlusNormal"/>
              <w:widowControl/>
              <w:ind w:firstLine="0"/>
              <w:outlineLvl w:val="0"/>
              <w:rPr>
                <w:rFonts w:ascii="Times New Roman" w:hAnsi="Times New Roman"/>
                <w:szCs w:val="16"/>
              </w:rPr>
            </w:pPr>
            <w:r w:rsidRPr="00564676">
              <w:rPr>
                <w:rFonts w:ascii="Times New Roman" w:hAnsi="Times New Roman"/>
                <w:szCs w:val="16"/>
              </w:rPr>
              <w:t xml:space="preserve">Воскресенье: </w:t>
            </w:r>
            <w:proofErr w:type="spellStart"/>
            <w:r w:rsidRPr="00564676">
              <w:rPr>
                <w:rFonts w:ascii="Times New Roman" w:hAnsi="Times New Roman"/>
                <w:szCs w:val="16"/>
              </w:rPr>
              <w:t>неприемный</w:t>
            </w:r>
            <w:proofErr w:type="spellEnd"/>
            <w:r w:rsidRPr="00564676">
              <w:rPr>
                <w:rFonts w:ascii="Times New Roman" w:hAnsi="Times New Roman"/>
                <w:szCs w:val="16"/>
              </w:rPr>
              <w:t xml:space="preserve"> день</w:t>
            </w:r>
          </w:p>
          <w:p w:rsidR="00564676" w:rsidRPr="00564676" w:rsidRDefault="00564676" w:rsidP="00564676">
            <w:pPr>
              <w:autoSpaceDE w:val="0"/>
              <w:autoSpaceDN w:val="0"/>
              <w:adjustRightInd w:val="0"/>
              <w:ind w:right="-354"/>
              <w:rPr>
                <w:szCs w:val="16"/>
              </w:rPr>
            </w:pP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564676" w:rsidRPr="00564676" w:rsidRDefault="00564676" w:rsidP="00564676">
            <w:pPr>
              <w:spacing w:after="200" w:line="235" w:lineRule="auto"/>
              <w:ind w:left="720"/>
              <w:contextualSpacing/>
              <w:outlineLvl w:val="0"/>
              <w:rPr>
                <w:szCs w:val="16"/>
                <w:lang w:eastAsia="en-US"/>
              </w:rPr>
            </w:pPr>
          </w:p>
          <w:p w:rsidR="00564676" w:rsidRPr="00564676" w:rsidRDefault="00564676" w:rsidP="00564676">
            <w:pPr>
              <w:autoSpaceDE w:val="0"/>
              <w:autoSpaceDN w:val="0"/>
              <w:adjustRightInd w:val="0"/>
              <w:spacing w:line="235" w:lineRule="auto"/>
              <w:outlineLvl w:val="0"/>
              <w:rPr>
                <w:szCs w:val="16"/>
                <w:lang w:eastAsia="en-IN"/>
              </w:rPr>
            </w:pPr>
            <w:r w:rsidRPr="00564676">
              <w:rPr>
                <w:szCs w:val="16"/>
                <w:lang w:val="en-US"/>
              </w:rPr>
              <w:t>Kumi17@yandex.ru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64676" w:rsidRPr="00564676" w:rsidRDefault="00564676" w:rsidP="00564676">
            <w:pPr>
              <w:spacing w:line="235" w:lineRule="auto"/>
              <w:rPr>
                <w:rFonts w:eastAsia="MS Mincho"/>
                <w:szCs w:val="16"/>
              </w:rPr>
            </w:pPr>
          </w:p>
          <w:p w:rsidR="00564676" w:rsidRPr="00564676" w:rsidRDefault="00564676" w:rsidP="00564676">
            <w:pPr>
              <w:spacing w:line="235" w:lineRule="auto"/>
              <w:rPr>
                <w:rFonts w:eastAsia="MS Mincho"/>
                <w:szCs w:val="16"/>
              </w:rPr>
            </w:pPr>
          </w:p>
          <w:p w:rsidR="00564676" w:rsidRPr="00564676" w:rsidRDefault="00564676" w:rsidP="00564676">
            <w:pPr>
              <w:autoSpaceDE w:val="0"/>
              <w:autoSpaceDN w:val="0"/>
              <w:adjustRightInd w:val="0"/>
              <w:spacing w:line="235" w:lineRule="auto"/>
              <w:outlineLvl w:val="0"/>
              <w:rPr>
                <w:szCs w:val="16"/>
                <w:lang w:eastAsia="en-IN"/>
              </w:rPr>
            </w:pPr>
            <w:r w:rsidRPr="00564676">
              <w:rPr>
                <w:szCs w:val="16"/>
              </w:rPr>
              <w:t>8 (8464) 98-</w:t>
            </w:r>
            <w:r w:rsidRPr="00564676">
              <w:rPr>
                <w:szCs w:val="16"/>
                <w:lang w:val="en-US"/>
              </w:rPr>
              <w:t>70</w:t>
            </w:r>
            <w:r w:rsidRPr="00564676">
              <w:rPr>
                <w:szCs w:val="16"/>
              </w:rPr>
              <w:t>-51</w:t>
            </w:r>
          </w:p>
        </w:tc>
      </w:tr>
    </w:tbl>
    <w:p w:rsidR="00564676" w:rsidRPr="00564676" w:rsidRDefault="00564676" w:rsidP="00564676">
      <w:pPr>
        <w:rPr>
          <w:rFonts w:eastAsia="MS Mincho"/>
          <w:szCs w:val="16"/>
        </w:rPr>
      </w:pPr>
    </w:p>
    <w:p w:rsidR="00564676" w:rsidRPr="00564676" w:rsidRDefault="00564676" w:rsidP="00564676">
      <w:pPr>
        <w:ind w:firstLine="709"/>
        <w:jc w:val="both"/>
        <w:rPr>
          <w:szCs w:val="16"/>
        </w:rPr>
      </w:pPr>
    </w:p>
    <w:p w:rsidR="00564676" w:rsidRPr="00564676" w:rsidRDefault="00564676" w:rsidP="00905866">
      <w:pPr>
        <w:ind w:firstLine="0"/>
        <w:rPr>
          <w:color w:val="000000"/>
          <w:szCs w:val="16"/>
        </w:rPr>
      </w:pPr>
    </w:p>
    <w:p w:rsidR="00564676" w:rsidRPr="00564676" w:rsidRDefault="00564676" w:rsidP="00905866">
      <w:pPr>
        <w:ind w:firstLine="0"/>
        <w:rPr>
          <w:color w:val="000000"/>
          <w:szCs w:val="16"/>
        </w:rPr>
      </w:pPr>
    </w:p>
    <w:p w:rsidR="00725148" w:rsidRDefault="00725148" w:rsidP="00905866">
      <w:pPr>
        <w:ind w:firstLine="0"/>
        <w:rPr>
          <w:color w:val="000000"/>
          <w:szCs w:val="16"/>
        </w:rPr>
      </w:pPr>
    </w:p>
    <w:p w:rsidR="00725148" w:rsidRDefault="00725148" w:rsidP="00905866">
      <w:pPr>
        <w:ind w:firstLine="0"/>
        <w:rPr>
          <w:color w:val="000000"/>
          <w:szCs w:val="16"/>
        </w:rPr>
      </w:pPr>
    </w:p>
    <w:p w:rsidR="00725148" w:rsidRDefault="00725148" w:rsidP="00905866">
      <w:pPr>
        <w:ind w:firstLine="0"/>
        <w:rPr>
          <w:color w:val="000000"/>
          <w:szCs w:val="16"/>
        </w:rPr>
      </w:pPr>
    </w:p>
    <w:p w:rsidR="00725148" w:rsidRDefault="00725148" w:rsidP="00905866">
      <w:pPr>
        <w:ind w:firstLine="0"/>
        <w:rPr>
          <w:color w:val="000000"/>
          <w:szCs w:val="16"/>
        </w:rPr>
      </w:pPr>
    </w:p>
    <w:p w:rsidR="00DA6CB1" w:rsidRDefault="00DA6CB1" w:rsidP="00905866">
      <w:pPr>
        <w:ind w:firstLine="0"/>
        <w:rPr>
          <w:color w:val="000000"/>
          <w:szCs w:val="16"/>
        </w:rPr>
      </w:pPr>
    </w:p>
    <w:p w:rsidR="00905866" w:rsidRPr="00457D76" w:rsidRDefault="00905866" w:rsidP="00905866">
      <w:pPr>
        <w:ind w:firstLine="0"/>
        <w:rPr>
          <w:color w:val="000000"/>
          <w:szCs w:val="16"/>
        </w:rPr>
      </w:pPr>
      <w:r w:rsidRPr="00457D76">
        <w:rPr>
          <w:color w:val="000000"/>
          <w:szCs w:val="16"/>
        </w:rPr>
        <w:t xml:space="preserve">«Информационный вестник </w:t>
      </w:r>
      <w:proofErr w:type="gramStart"/>
      <w:r w:rsidRPr="00457D76">
        <w:rPr>
          <w:color w:val="000000"/>
          <w:szCs w:val="16"/>
        </w:rPr>
        <w:t>муниципального</w:t>
      </w:r>
      <w:proofErr w:type="gramEnd"/>
      <w:r w:rsidRPr="00457D76">
        <w:rPr>
          <w:color w:val="000000"/>
          <w:szCs w:val="16"/>
        </w:rPr>
        <w:t xml:space="preserve"> района Сызранский»</w:t>
      </w:r>
    </w:p>
    <w:p w:rsidR="00905866" w:rsidRPr="00457D76" w:rsidRDefault="00905866" w:rsidP="00905866">
      <w:pPr>
        <w:ind w:firstLine="0"/>
        <w:rPr>
          <w:color w:val="000000"/>
          <w:szCs w:val="16"/>
        </w:rPr>
      </w:pPr>
      <w:r w:rsidRPr="00457D76">
        <w:rPr>
          <w:color w:val="000000"/>
          <w:szCs w:val="16"/>
        </w:rPr>
        <w:t>Учредитель: администрация Сызранского района</w:t>
      </w:r>
    </w:p>
    <w:p w:rsidR="00905866" w:rsidRPr="00457D76" w:rsidRDefault="00905866" w:rsidP="00905866">
      <w:pPr>
        <w:ind w:firstLine="0"/>
        <w:rPr>
          <w:color w:val="000000"/>
          <w:szCs w:val="16"/>
        </w:rPr>
      </w:pPr>
      <w:r w:rsidRPr="00457D76">
        <w:rPr>
          <w:color w:val="000000"/>
          <w:szCs w:val="16"/>
        </w:rPr>
        <w:t>(распоряжение администрации Сызранского района Самарской области от 30.07.2015г. № 313-р)</w:t>
      </w:r>
    </w:p>
    <w:p w:rsidR="00905866" w:rsidRPr="00457D76" w:rsidRDefault="00905866" w:rsidP="00905866">
      <w:pPr>
        <w:ind w:firstLine="0"/>
        <w:rPr>
          <w:color w:val="000000"/>
          <w:szCs w:val="16"/>
        </w:rPr>
      </w:pPr>
      <w:r w:rsidRPr="00457D76">
        <w:rPr>
          <w:color w:val="000000"/>
          <w:szCs w:val="16"/>
        </w:rPr>
        <w:t xml:space="preserve">Главный редактор: </w:t>
      </w:r>
      <w:r w:rsidR="00321F62">
        <w:rPr>
          <w:color w:val="000000"/>
          <w:szCs w:val="16"/>
        </w:rPr>
        <w:t>Кузнецова В.А</w:t>
      </w:r>
      <w:r w:rsidRPr="00457D76">
        <w:rPr>
          <w:color w:val="000000"/>
          <w:szCs w:val="16"/>
        </w:rPr>
        <w:t>. Издатель: администрация Сызранского района Самарской области</w:t>
      </w:r>
    </w:p>
    <w:p w:rsidR="00905866" w:rsidRPr="00CA171A" w:rsidRDefault="00905866" w:rsidP="00905866">
      <w:pPr>
        <w:ind w:firstLine="0"/>
        <w:rPr>
          <w:color w:val="000000"/>
          <w:szCs w:val="16"/>
        </w:rPr>
      </w:pPr>
      <w:r w:rsidRPr="00CA171A">
        <w:rPr>
          <w:color w:val="000000"/>
          <w:szCs w:val="16"/>
        </w:rPr>
        <w:t xml:space="preserve">(446001, Самарская область, </w:t>
      </w:r>
      <w:proofErr w:type="gramStart"/>
      <w:r w:rsidRPr="00CA171A">
        <w:rPr>
          <w:color w:val="000000"/>
          <w:szCs w:val="16"/>
        </w:rPr>
        <w:t>г</w:t>
      </w:r>
      <w:proofErr w:type="gramEnd"/>
      <w:r w:rsidRPr="00CA171A">
        <w:rPr>
          <w:color w:val="000000"/>
          <w:szCs w:val="16"/>
        </w:rPr>
        <w:t>. Сызрань, ул. Советская ,41а)</w:t>
      </w:r>
    </w:p>
    <w:p w:rsidR="001A33B6" w:rsidRPr="00817B16" w:rsidRDefault="00905866" w:rsidP="00817B16">
      <w:pPr>
        <w:ind w:firstLine="0"/>
        <w:rPr>
          <w:color w:val="000000"/>
          <w:szCs w:val="16"/>
        </w:rPr>
      </w:pPr>
      <w:r w:rsidRPr="00CA171A">
        <w:rPr>
          <w:color w:val="000000"/>
          <w:szCs w:val="16"/>
        </w:rPr>
        <w:t>Номер подписан в печать</w:t>
      </w:r>
      <w:r w:rsidR="00C10A7F">
        <w:rPr>
          <w:color w:val="000000"/>
          <w:szCs w:val="16"/>
        </w:rPr>
        <w:t xml:space="preserve"> 11</w:t>
      </w:r>
      <w:r w:rsidR="00707F85" w:rsidRPr="00CA171A">
        <w:rPr>
          <w:color w:val="000000"/>
          <w:szCs w:val="16"/>
        </w:rPr>
        <w:t>.</w:t>
      </w:r>
      <w:r w:rsidR="00C10A7F">
        <w:rPr>
          <w:color w:val="000000"/>
          <w:szCs w:val="16"/>
        </w:rPr>
        <w:t>02</w:t>
      </w:r>
      <w:r w:rsidR="00C71142">
        <w:rPr>
          <w:color w:val="000000"/>
          <w:szCs w:val="16"/>
        </w:rPr>
        <w:t>.20</w:t>
      </w:r>
      <w:r w:rsidR="00B90DD1">
        <w:rPr>
          <w:color w:val="000000"/>
          <w:szCs w:val="16"/>
        </w:rPr>
        <w:t>2</w:t>
      </w:r>
      <w:r w:rsidR="006314C4">
        <w:rPr>
          <w:color w:val="000000"/>
          <w:szCs w:val="16"/>
        </w:rPr>
        <w:t>2</w:t>
      </w:r>
      <w:r w:rsidR="00C71142">
        <w:rPr>
          <w:color w:val="000000"/>
          <w:szCs w:val="16"/>
        </w:rPr>
        <w:t xml:space="preserve"> г. в 08</w:t>
      </w:r>
      <w:r w:rsidRPr="00CA171A">
        <w:rPr>
          <w:color w:val="000000"/>
          <w:szCs w:val="16"/>
        </w:rPr>
        <w:t xml:space="preserve">.00. По графику </w:t>
      </w:r>
      <w:r w:rsidR="00C10A7F">
        <w:rPr>
          <w:color w:val="000000"/>
          <w:szCs w:val="16"/>
        </w:rPr>
        <w:t>11</w:t>
      </w:r>
      <w:r w:rsidR="0048717C">
        <w:rPr>
          <w:color w:val="000000"/>
          <w:szCs w:val="16"/>
        </w:rPr>
        <w:t>.</w:t>
      </w:r>
      <w:r w:rsidR="00B90DD1">
        <w:rPr>
          <w:color w:val="000000"/>
          <w:szCs w:val="16"/>
        </w:rPr>
        <w:t>0</w:t>
      </w:r>
      <w:r w:rsidR="00C10A7F">
        <w:rPr>
          <w:color w:val="000000"/>
          <w:szCs w:val="16"/>
        </w:rPr>
        <w:t>2</w:t>
      </w:r>
      <w:r w:rsidR="00A93272">
        <w:rPr>
          <w:color w:val="000000"/>
          <w:szCs w:val="16"/>
        </w:rPr>
        <w:t>.</w:t>
      </w:r>
      <w:r w:rsidRPr="00CA171A">
        <w:rPr>
          <w:color w:val="000000"/>
          <w:szCs w:val="16"/>
        </w:rPr>
        <w:t>20</w:t>
      </w:r>
      <w:r w:rsidR="00B90DD1">
        <w:rPr>
          <w:color w:val="000000"/>
          <w:szCs w:val="16"/>
        </w:rPr>
        <w:t>2</w:t>
      </w:r>
      <w:r w:rsidR="006314C4">
        <w:rPr>
          <w:color w:val="000000"/>
          <w:szCs w:val="16"/>
        </w:rPr>
        <w:t>2</w:t>
      </w:r>
      <w:r w:rsidRPr="00CA171A">
        <w:rPr>
          <w:color w:val="000000"/>
          <w:szCs w:val="16"/>
        </w:rPr>
        <w:t xml:space="preserve"> г. – в 10.00. Тираж: 4</w:t>
      </w:r>
      <w:r w:rsidR="00352194">
        <w:rPr>
          <w:color w:val="000000"/>
          <w:szCs w:val="16"/>
        </w:rPr>
        <w:t>5</w:t>
      </w:r>
      <w:r w:rsidRPr="00CA171A">
        <w:rPr>
          <w:color w:val="000000"/>
          <w:szCs w:val="16"/>
        </w:rPr>
        <w:t xml:space="preserve"> экз. Бесплатно.</w:t>
      </w:r>
    </w:p>
    <w:sectPr w:rsidR="001A33B6" w:rsidRPr="00817B16" w:rsidSect="001E7F4D">
      <w:headerReference w:type="default" r:id="rId31"/>
      <w:headerReference w:type="first" r:id="rId32"/>
      <w:pgSz w:w="11906" w:h="16838"/>
      <w:pgMar w:top="851" w:right="851" w:bottom="851" w:left="851"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648" w:rsidRDefault="003D0648" w:rsidP="009F262D">
      <w:r>
        <w:separator/>
      </w:r>
    </w:p>
  </w:endnote>
  <w:endnote w:type="continuationSeparator" w:id="1">
    <w:p w:rsidR="003D0648" w:rsidRDefault="003D0648" w:rsidP="009F26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StarSymbol">
    <w:altName w:val="Segoe UI Symbol"/>
    <w:charset w:val="02"/>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font135">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Calibri"/>
    <w:charset w:val="CC"/>
    <w:family w:val="auto"/>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font372">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648" w:rsidRDefault="003D0648" w:rsidP="009F262D">
      <w:r>
        <w:separator/>
      </w:r>
    </w:p>
  </w:footnote>
  <w:footnote w:type="continuationSeparator" w:id="1">
    <w:p w:rsidR="003D0648" w:rsidRDefault="003D0648" w:rsidP="009F262D">
      <w:r>
        <w:continuationSeparator/>
      </w:r>
    </w:p>
  </w:footnote>
  <w:footnote w:id="2">
    <w:p w:rsidR="003D0648" w:rsidRPr="006929FB" w:rsidRDefault="003D0648" w:rsidP="00564676">
      <w:pPr>
        <w:jc w:val="both"/>
        <w:rPr>
          <w:sz w:val="20"/>
        </w:rPr>
      </w:pPr>
      <w:r w:rsidRPr="006929FB">
        <w:rPr>
          <w:rStyle w:val="afff"/>
        </w:rPr>
        <w:footnoteRef/>
      </w:r>
      <w:proofErr w:type="gramStart"/>
      <w:r w:rsidRPr="006929FB">
        <w:rPr>
          <w:sz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w:t>
      </w:r>
      <w:r w:rsidRPr="006929FB">
        <w:rPr>
          <w:sz w:val="20"/>
        </w:rPr>
        <w:t>о</w:t>
      </w:r>
      <w:r w:rsidRPr="006929FB">
        <w:rPr>
          <w:sz w:val="20"/>
        </w:rPr>
        <w:t>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p>
  </w:footnote>
  <w:footnote w:id="3">
    <w:p w:rsidR="003D0648" w:rsidRPr="006929FB" w:rsidRDefault="003D0648" w:rsidP="00564676">
      <w:pPr>
        <w:pStyle w:val="affd"/>
        <w:jc w:val="both"/>
      </w:pPr>
      <w:r w:rsidRPr="006929FB">
        <w:rPr>
          <w:rStyle w:val="afff"/>
        </w:rPr>
        <w:footnoteRef/>
      </w:r>
      <w:proofErr w:type="gramStart"/>
      <w:r w:rsidRPr="006929FB">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w:t>
      </w:r>
      <w:r w:rsidRPr="006929FB">
        <w:t>о</w:t>
      </w:r>
      <w:r w:rsidRPr="006929FB">
        <w:t xml:space="preserve">нодательством, в пределах границ муниципальных районов (городских округов) с численностью населения менее 100 тысяч человек. </w:t>
      </w:r>
      <w:proofErr w:type="gramEnd"/>
    </w:p>
  </w:footnote>
  <w:footnote w:id="4">
    <w:p w:rsidR="003D0648" w:rsidRPr="006929FB" w:rsidRDefault="003D0648" w:rsidP="00564676">
      <w:pPr>
        <w:pStyle w:val="affd"/>
        <w:jc w:val="both"/>
      </w:pPr>
      <w:r w:rsidRPr="006929FB">
        <w:rPr>
          <w:rStyle w:val="afff"/>
        </w:rPr>
        <w:footnoteRef/>
      </w:r>
      <w:proofErr w:type="gramStart"/>
      <w:r w:rsidRPr="006929FB">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w:t>
      </w:r>
      <w:r w:rsidRPr="006929FB">
        <w:t>о</w:t>
      </w:r>
      <w:r w:rsidRPr="006929FB">
        <w:t xml:space="preserve">нодательством, в пределах границ муниципальных районов (городских округов) с численностью населения менее 100 тысяч человек. </w:t>
      </w:r>
      <w:proofErr w:type="gramEnd"/>
    </w:p>
  </w:footnote>
  <w:footnote w:id="5">
    <w:p w:rsidR="003D0648" w:rsidRPr="009C1E6C" w:rsidRDefault="003D0648" w:rsidP="00564676">
      <w:pPr>
        <w:pStyle w:val="affd"/>
        <w:jc w:val="both"/>
      </w:pPr>
      <w:r w:rsidRPr="006929FB">
        <w:rPr>
          <w:rStyle w:val="afff"/>
        </w:rPr>
        <w:footnoteRef/>
      </w:r>
      <w:proofErr w:type="gramStart"/>
      <w:r w:rsidRPr="006929FB">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w:t>
      </w:r>
      <w:r w:rsidRPr="006929FB">
        <w:t>о</w:t>
      </w:r>
      <w:r w:rsidRPr="006929FB">
        <w:t xml:space="preserve">нодательством, в пределах границ муниципальных районов (городских округов) с численностью населения менее 100 тысяч человек. </w:t>
      </w:r>
      <w:proofErr w:type="gramEnd"/>
    </w:p>
  </w:footnote>
  <w:footnote w:id="6">
    <w:p w:rsidR="003D0648" w:rsidRPr="006929FB" w:rsidRDefault="003D0648" w:rsidP="00564676">
      <w:pPr>
        <w:jc w:val="both"/>
        <w:rPr>
          <w:sz w:val="20"/>
        </w:rPr>
      </w:pPr>
      <w:r w:rsidRPr="006929FB">
        <w:rPr>
          <w:rStyle w:val="afff"/>
        </w:rPr>
        <w:footnoteRef/>
      </w:r>
      <w:proofErr w:type="gramStart"/>
      <w:r w:rsidRPr="006929FB">
        <w:rPr>
          <w:sz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w:t>
      </w:r>
      <w:r w:rsidRPr="006929FB">
        <w:rPr>
          <w:sz w:val="20"/>
        </w:rPr>
        <w:t>о</w:t>
      </w:r>
      <w:r w:rsidRPr="006929FB">
        <w:rPr>
          <w:sz w:val="20"/>
        </w:rPr>
        <w:t xml:space="preserve">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w:t>
      </w:r>
      <w:proofErr w:type="gramEnd"/>
    </w:p>
  </w:footnote>
  <w:footnote w:id="7">
    <w:p w:rsidR="003D0648" w:rsidRPr="006929FB" w:rsidRDefault="003D0648" w:rsidP="00564676">
      <w:pPr>
        <w:jc w:val="both"/>
        <w:rPr>
          <w:sz w:val="20"/>
        </w:rPr>
      </w:pPr>
      <w:r w:rsidRPr="006929FB">
        <w:rPr>
          <w:rStyle w:val="afff"/>
        </w:rPr>
        <w:footnoteRef/>
      </w:r>
      <w:proofErr w:type="gramStart"/>
      <w:r w:rsidRPr="006929FB">
        <w:rPr>
          <w:sz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w:t>
      </w:r>
      <w:r w:rsidRPr="006929FB">
        <w:rPr>
          <w:sz w:val="20"/>
        </w:rPr>
        <w:t>о</w:t>
      </w:r>
      <w:r w:rsidRPr="006929FB">
        <w:rPr>
          <w:sz w:val="20"/>
        </w:rPr>
        <w:t xml:space="preserve">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w:t>
      </w:r>
      <w:proofErr w:type="gramEnd"/>
    </w:p>
  </w:footnote>
  <w:footnote w:id="8">
    <w:p w:rsidR="003D0648" w:rsidRPr="006929FB" w:rsidRDefault="003D0648" w:rsidP="00564676">
      <w:pPr>
        <w:jc w:val="both"/>
        <w:rPr>
          <w:sz w:val="20"/>
        </w:rPr>
      </w:pPr>
      <w:r w:rsidRPr="006929FB">
        <w:rPr>
          <w:rStyle w:val="afff"/>
        </w:rPr>
        <w:footnoteRef/>
      </w:r>
      <w:proofErr w:type="gramStart"/>
      <w:r w:rsidRPr="006929FB">
        <w:rPr>
          <w:sz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w:t>
      </w:r>
      <w:r w:rsidRPr="006929FB">
        <w:rPr>
          <w:sz w:val="20"/>
        </w:rPr>
        <w:t>о</w:t>
      </w:r>
      <w:r w:rsidRPr="006929FB">
        <w:rPr>
          <w:sz w:val="20"/>
        </w:rPr>
        <w:t xml:space="preserve">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w:t>
      </w:r>
      <w:proofErr w:type="gramEnd"/>
    </w:p>
  </w:footnote>
  <w:footnote w:id="9">
    <w:p w:rsidR="003D0648" w:rsidRPr="006929FB" w:rsidRDefault="003D0648" w:rsidP="00564676">
      <w:pPr>
        <w:jc w:val="both"/>
        <w:rPr>
          <w:sz w:val="20"/>
        </w:rPr>
      </w:pPr>
      <w:r w:rsidRPr="006929FB">
        <w:rPr>
          <w:rStyle w:val="afff"/>
        </w:rPr>
        <w:footnoteRef/>
      </w:r>
      <w:proofErr w:type="gramStart"/>
      <w:r w:rsidRPr="006929FB">
        <w:rPr>
          <w:sz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w:t>
      </w:r>
      <w:r w:rsidRPr="006929FB">
        <w:rPr>
          <w:sz w:val="20"/>
        </w:rPr>
        <w:t>о</w:t>
      </w:r>
      <w:r w:rsidRPr="006929FB">
        <w:rPr>
          <w:sz w:val="20"/>
        </w:rPr>
        <w:t>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p>
  </w:footnote>
  <w:footnote w:id="10">
    <w:p w:rsidR="003D0648" w:rsidRPr="006929FB" w:rsidRDefault="003D0648" w:rsidP="00564676">
      <w:pPr>
        <w:jc w:val="both"/>
        <w:rPr>
          <w:sz w:val="20"/>
        </w:rPr>
      </w:pPr>
      <w:r w:rsidRPr="006929FB">
        <w:rPr>
          <w:rStyle w:val="afff"/>
        </w:rPr>
        <w:footnoteRef/>
      </w:r>
      <w:r w:rsidRPr="006929FB">
        <w:rPr>
          <w:sz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w:t>
      </w:r>
      <w:r w:rsidRPr="006929FB">
        <w:rPr>
          <w:sz w:val="20"/>
        </w:rPr>
        <w:t>о</w:t>
      </w:r>
      <w:r w:rsidRPr="006929FB">
        <w:rPr>
          <w:sz w:val="20"/>
        </w:rPr>
        <w:t>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земельные участки соответс</w:t>
      </w:r>
      <w:r w:rsidRPr="006929FB">
        <w:rPr>
          <w:sz w:val="20"/>
        </w:rPr>
        <w:t>т</w:t>
      </w:r>
      <w:r w:rsidRPr="006929FB">
        <w:rPr>
          <w:sz w:val="20"/>
        </w:rPr>
        <w:t xml:space="preserve">вующей категории граждан могут быть также предоставлены для животноводства. </w:t>
      </w:r>
    </w:p>
  </w:footnote>
  <w:footnote w:id="11">
    <w:p w:rsidR="003D0648" w:rsidRPr="007D6B52" w:rsidRDefault="003D0648" w:rsidP="00564676">
      <w:pPr>
        <w:jc w:val="both"/>
        <w:rPr>
          <w:sz w:val="20"/>
        </w:rPr>
      </w:pPr>
      <w:r w:rsidRPr="007D6B52">
        <w:rPr>
          <w:rStyle w:val="afff"/>
        </w:rPr>
        <w:footnoteRef/>
      </w:r>
      <w:proofErr w:type="gramStart"/>
      <w:r w:rsidRPr="007D6B52">
        <w:rPr>
          <w:sz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w:t>
      </w:r>
      <w:r w:rsidRPr="007D6B52">
        <w:rPr>
          <w:sz w:val="20"/>
        </w:rPr>
        <w:t>т</w:t>
      </w:r>
      <w:r w:rsidRPr="007D6B52">
        <w:rPr>
          <w:sz w:val="20"/>
        </w:rPr>
        <w:t>ствующего (соответствующих) гражданина (граждан).</w:t>
      </w:r>
      <w:proofErr w:type="gramEnd"/>
      <w:r w:rsidRPr="007D6B52">
        <w:rPr>
          <w:sz w:val="20"/>
        </w:rPr>
        <w:t xml:space="preserve"> 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w:t>
      </w:r>
      <w:proofErr w:type="gramStart"/>
      <w:r w:rsidRPr="007D6B52">
        <w:rPr>
          <w:sz w:val="20"/>
        </w:rPr>
        <w:t xml:space="preserve">Если в жилом доме не зарегистрирован (зарегистрированы) по месту жительства в установленном законодательством Российской Федерации </w:t>
      </w:r>
      <w:proofErr w:type="spellStart"/>
      <w:r w:rsidRPr="007D6B52">
        <w:rPr>
          <w:sz w:val="20"/>
        </w:rPr>
        <w:t>порядкегражданин</w:t>
      </w:r>
      <w:proofErr w:type="spellEnd"/>
      <w:r w:rsidRPr="007D6B52">
        <w:rPr>
          <w:sz w:val="20"/>
        </w:rPr>
        <w:t xml:space="preserve"> (граждане), то земельный уч</w:t>
      </w:r>
      <w:r w:rsidRPr="007D6B52">
        <w:rPr>
          <w:sz w:val="20"/>
        </w:rPr>
        <w:t>а</w:t>
      </w:r>
      <w:r w:rsidRPr="007D6B52">
        <w:rPr>
          <w:sz w:val="20"/>
        </w:rPr>
        <w:t>сток может быть предоставлен только гражданину (гражданам), который (которые) фактически использует (используют) данный земельный участок.</w:t>
      </w:r>
      <w:proofErr w:type="gramEnd"/>
    </w:p>
  </w:footnote>
  <w:footnote w:id="12">
    <w:p w:rsidR="003D0648" w:rsidRPr="006929FB" w:rsidRDefault="003D0648" w:rsidP="00564676">
      <w:pPr>
        <w:pStyle w:val="affd"/>
      </w:pPr>
      <w:r w:rsidRPr="006929FB">
        <w:rPr>
          <w:rStyle w:val="afff"/>
        </w:rPr>
        <w:footnoteRef/>
      </w:r>
      <w:r w:rsidRPr="006929FB">
        <w:t xml:space="preserve"> ОГРН и ИНН не указываются в отношении иностранных юридических лиц.</w:t>
      </w:r>
    </w:p>
  </w:footnote>
  <w:footnote w:id="13">
    <w:p w:rsidR="003D0648" w:rsidRPr="006929FB" w:rsidRDefault="003D0648" w:rsidP="00564676">
      <w:pPr>
        <w:pStyle w:val="affd"/>
      </w:pPr>
      <w:r w:rsidRPr="006929FB">
        <w:rPr>
          <w:rStyle w:val="afff"/>
        </w:rPr>
        <w:footnoteRef/>
      </w:r>
      <w:r w:rsidRPr="006929FB">
        <w:t xml:space="preserve"> Указывается в случае, если заявителем является физическое лицо.</w:t>
      </w:r>
    </w:p>
  </w:footnote>
  <w:footnote w:id="14">
    <w:p w:rsidR="003D0648" w:rsidRPr="006929FB" w:rsidRDefault="003D0648" w:rsidP="00E93228">
      <w:pPr>
        <w:pStyle w:val="affd"/>
      </w:pPr>
      <w:r w:rsidRPr="006929FB">
        <w:rPr>
          <w:rStyle w:val="afff"/>
        </w:rPr>
        <w:footnoteRef/>
      </w:r>
      <w:r w:rsidRPr="006929FB">
        <w:t xml:space="preserve"> ОГРН и ИНН не указываются в отношении иностранных юридических лиц.</w:t>
      </w:r>
    </w:p>
  </w:footnote>
  <w:footnote w:id="15">
    <w:p w:rsidR="003D0648" w:rsidRPr="006929FB" w:rsidRDefault="003D0648" w:rsidP="00E93228">
      <w:pPr>
        <w:pStyle w:val="affd"/>
        <w:jc w:val="both"/>
      </w:pPr>
      <w:r w:rsidRPr="006929FB">
        <w:rPr>
          <w:rStyle w:val="afff"/>
        </w:rPr>
        <w:footnoteRef/>
      </w:r>
      <w:r w:rsidRPr="006929FB">
        <w:t xml:space="preserve"> Предоставление документа, подтверждающего полномочия представителя заявителя, не требуется, если ук</w:t>
      </w:r>
      <w:r w:rsidRPr="006929FB">
        <w:t>а</w:t>
      </w:r>
      <w:r w:rsidRPr="006929FB">
        <w:t>занный документ направлялся в уполномоченный орган с заявлением о предварительном согласовании предо</w:t>
      </w:r>
      <w:r w:rsidRPr="006929FB">
        <w:t>с</w:t>
      </w:r>
      <w:r w:rsidRPr="006929FB">
        <w:t>тавления земельного участка, по итогам рассмотрения которого принято решение о предварительном соглас</w:t>
      </w:r>
      <w:r w:rsidRPr="006929FB">
        <w:t>о</w:t>
      </w:r>
      <w:r w:rsidRPr="006929FB">
        <w:t>вании предоставления земельного участка.</w:t>
      </w:r>
    </w:p>
  </w:footnote>
  <w:footnote w:id="16">
    <w:p w:rsidR="003D0648" w:rsidRPr="00655318" w:rsidRDefault="003D0648" w:rsidP="00564676">
      <w:pPr>
        <w:pStyle w:val="affd"/>
        <w:jc w:val="both"/>
      </w:pPr>
      <w:r w:rsidRPr="00655318">
        <w:rPr>
          <w:rStyle w:val="afff"/>
        </w:rPr>
        <w:footnoteRef/>
      </w:r>
      <w:r w:rsidRPr="00655318">
        <w:t xml:space="preserve"> Предоставление заверенного перевода на русский язык документов о государственной регистрации юридич</w:t>
      </w:r>
      <w:r w:rsidRPr="00655318">
        <w:t>е</w:t>
      </w:r>
      <w:r w:rsidRPr="00655318">
        <w:t>ского лица в соответствии с законодательством иностранного государства, не требуется, если указанные док</w:t>
      </w:r>
      <w:r w:rsidRPr="00655318">
        <w:t>у</w:t>
      </w:r>
      <w:r w:rsidRPr="00655318">
        <w:t>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w:t>
      </w:r>
      <w:r w:rsidRPr="00655318">
        <w:t>е</w:t>
      </w:r>
      <w:r w:rsidRPr="00655318">
        <w:t>доставления земельного участка.</w:t>
      </w:r>
    </w:p>
  </w:footnote>
  <w:footnote w:id="17">
    <w:p w:rsidR="003D0648" w:rsidRPr="00655318" w:rsidRDefault="003D0648" w:rsidP="00564676">
      <w:pPr>
        <w:pStyle w:val="affd"/>
        <w:jc w:val="both"/>
      </w:pPr>
      <w:r w:rsidRPr="00655318">
        <w:rPr>
          <w:rStyle w:val="afff"/>
        </w:rPr>
        <w:footnoteRef/>
      </w:r>
      <w:r w:rsidRPr="00655318">
        <w:t xml:space="preserve"> 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w:t>
      </w:r>
      <w:proofErr w:type="gramStart"/>
      <w:r w:rsidRPr="00655318">
        <w:t>в</w:t>
      </w:r>
      <w:proofErr w:type="gramEnd"/>
      <w:r w:rsidRPr="00655318">
        <w:t xml:space="preserve"> </w:t>
      </w:r>
      <w:proofErr w:type="gramStart"/>
      <w:r w:rsidRPr="00655318">
        <w:t>уполномоченный</w:t>
      </w:r>
      <w:proofErr w:type="gramEnd"/>
      <w:r w:rsidRPr="00655318">
        <w:t xml:space="preserve"> орган с заявлением о предварител</w:t>
      </w:r>
      <w:r w:rsidRPr="00655318">
        <w:t>ь</w:t>
      </w:r>
      <w:r w:rsidRPr="00655318">
        <w:t>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D0648" w:rsidRPr="00655318" w:rsidRDefault="003D0648" w:rsidP="00564676">
      <w:pPr>
        <w:pStyle w:val="affd"/>
      </w:pPr>
    </w:p>
  </w:footnote>
  <w:footnote w:id="18">
    <w:p w:rsidR="003D0648" w:rsidRPr="00655318" w:rsidRDefault="003D0648" w:rsidP="00564676">
      <w:pPr>
        <w:pStyle w:val="affd"/>
      </w:pPr>
      <w:r w:rsidRPr="00655318">
        <w:rPr>
          <w:rStyle w:val="afff"/>
        </w:rPr>
        <w:footnoteRef/>
      </w:r>
      <w:r w:rsidRPr="00655318">
        <w:t xml:space="preserve"> 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648" w:rsidRDefault="005E7F35" w:rsidP="00566A28">
    <w:pPr>
      <w:pStyle w:val="afa"/>
      <w:framePr w:wrap="around" w:vAnchor="text" w:hAnchor="margin" w:xAlign="center" w:y="1"/>
      <w:rPr>
        <w:rStyle w:val="aff3"/>
      </w:rPr>
    </w:pPr>
    <w:r>
      <w:rPr>
        <w:rStyle w:val="aff3"/>
      </w:rPr>
      <w:fldChar w:fldCharType="begin"/>
    </w:r>
    <w:r w:rsidR="003D0648">
      <w:rPr>
        <w:rStyle w:val="aff3"/>
      </w:rPr>
      <w:instrText xml:space="preserve">PAGE  </w:instrText>
    </w:r>
    <w:r>
      <w:rPr>
        <w:rStyle w:val="aff3"/>
      </w:rPr>
      <w:fldChar w:fldCharType="end"/>
    </w:r>
  </w:p>
  <w:p w:rsidR="003D0648" w:rsidRDefault="003D0648">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16"/>
        <w:szCs w:val="16"/>
      </w:rPr>
      <w:id w:val="9029955"/>
      <w:docPartObj>
        <w:docPartGallery w:val="Page Numbers (Top of Page)"/>
        <w:docPartUnique/>
      </w:docPartObj>
    </w:sdtPr>
    <w:sdtContent>
      <w:p w:rsidR="003D0648" w:rsidRPr="00FA5B5F" w:rsidRDefault="003D0648" w:rsidP="001E7F4D">
        <w:pPr>
          <w:pStyle w:val="afa"/>
          <w:spacing w:after="0" w:line="240" w:lineRule="auto"/>
          <w:rPr>
            <w:rFonts w:asciiTheme="majorHAnsi" w:eastAsiaTheme="majorEastAsia" w:hAnsiTheme="majorHAnsi" w:cstheme="majorBidi"/>
            <w:sz w:val="28"/>
            <w:szCs w:val="28"/>
          </w:rPr>
        </w:pPr>
        <w:r w:rsidRPr="00FA5B5F">
          <w:rPr>
            <w:rFonts w:asciiTheme="majorHAnsi" w:eastAsiaTheme="majorEastAsia" w:hAnsiTheme="majorHAnsi" w:cstheme="majorBidi"/>
            <w:sz w:val="28"/>
            <w:szCs w:val="28"/>
          </w:rPr>
          <w:t xml:space="preserve">~ </w:t>
        </w:r>
        <w:r w:rsidR="005E7F35" w:rsidRPr="005E7F35">
          <w:rPr>
            <w:rFonts w:asciiTheme="minorHAnsi" w:eastAsiaTheme="minorEastAsia" w:hAnsiTheme="minorHAnsi"/>
            <w:sz w:val="28"/>
            <w:szCs w:val="28"/>
          </w:rPr>
          <w:fldChar w:fldCharType="begin"/>
        </w:r>
        <w:r w:rsidRPr="00FA5B5F">
          <w:rPr>
            <w:sz w:val="28"/>
            <w:szCs w:val="28"/>
          </w:rPr>
          <w:instrText>PAGE    \* MERGEFORMAT</w:instrText>
        </w:r>
        <w:r w:rsidR="005E7F35" w:rsidRPr="005E7F35">
          <w:rPr>
            <w:rFonts w:asciiTheme="minorHAnsi" w:eastAsiaTheme="minorEastAsia" w:hAnsiTheme="minorHAnsi"/>
            <w:sz w:val="28"/>
            <w:szCs w:val="28"/>
          </w:rPr>
          <w:fldChar w:fldCharType="separate"/>
        </w:r>
        <w:r w:rsidR="00C8716E" w:rsidRPr="00C8716E">
          <w:rPr>
            <w:rFonts w:asciiTheme="majorHAnsi" w:eastAsiaTheme="majorEastAsia" w:hAnsiTheme="majorHAnsi" w:cstheme="majorBidi"/>
            <w:noProof/>
            <w:sz w:val="28"/>
            <w:szCs w:val="28"/>
          </w:rPr>
          <w:t>2</w:t>
        </w:r>
        <w:r w:rsidR="005E7F35" w:rsidRPr="00FA5B5F">
          <w:rPr>
            <w:rFonts w:asciiTheme="majorHAnsi" w:eastAsiaTheme="majorEastAsia" w:hAnsiTheme="majorHAnsi" w:cstheme="majorBidi"/>
            <w:sz w:val="28"/>
            <w:szCs w:val="28"/>
          </w:rPr>
          <w:fldChar w:fldCharType="end"/>
        </w:r>
        <w:r w:rsidRPr="00FA5B5F">
          <w:rPr>
            <w:rFonts w:asciiTheme="majorHAnsi" w:eastAsiaTheme="majorEastAsia" w:hAnsiTheme="majorHAnsi" w:cstheme="majorBidi"/>
            <w:sz w:val="28"/>
            <w:szCs w:val="28"/>
          </w:rPr>
          <w:t xml:space="preserve"> ~</w:t>
        </w:r>
      </w:p>
      <w:p w:rsidR="003D0648" w:rsidRDefault="003D0648" w:rsidP="001E7F4D">
        <w:pPr>
          <w:pStyle w:val="afa"/>
          <w:tabs>
            <w:tab w:val="center" w:pos="5244"/>
            <w:tab w:val="left" w:pos="8580"/>
          </w:tabs>
          <w:spacing w:after="0" w:line="240" w:lineRule="auto"/>
          <w:rPr>
            <w:rFonts w:asciiTheme="majorHAnsi" w:eastAsiaTheme="majorEastAsia" w:hAnsiTheme="majorHAnsi" w:cstheme="majorBidi"/>
            <w:sz w:val="16"/>
            <w:szCs w:val="16"/>
          </w:rPr>
        </w:pPr>
        <w:r w:rsidRPr="00FA5B5F">
          <w:rPr>
            <w:rFonts w:asciiTheme="majorHAnsi" w:eastAsiaTheme="majorEastAsia" w:hAnsiTheme="majorHAnsi" w:cstheme="majorBidi"/>
            <w:sz w:val="16"/>
            <w:szCs w:val="16"/>
          </w:rPr>
          <w:t xml:space="preserve">Информационный вестник </w:t>
        </w:r>
        <w:proofErr w:type="gramStart"/>
        <w:r w:rsidRPr="00FA5B5F">
          <w:rPr>
            <w:rFonts w:asciiTheme="majorHAnsi" w:eastAsiaTheme="majorEastAsia" w:hAnsiTheme="majorHAnsi" w:cstheme="majorBidi"/>
            <w:sz w:val="16"/>
            <w:szCs w:val="16"/>
          </w:rPr>
          <w:t>муниципального</w:t>
        </w:r>
        <w:proofErr w:type="gramEnd"/>
        <w:r w:rsidRPr="00FA5B5F">
          <w:rPr>
            <w:rFonts w:asciiTheme="majorHAnsi" w:eastAsiaTheme="majorEastAsia" w:hAnsiTheme="majorHAnsi" w:cstheme="majorBidi"/>
            <w:sz w:val="16"/>
            <w:szCs w:val="16"/>
          </w:rPr>
          <w:t xml:space="preserve"> района Сызранский</w:t>
        </w:r>
      </w:p>
      <w:p w:rsidR="003D0648" w:rsidRPr="00FA5B5F" w:rsidRDefault="003D0648" w:rsidP="001E7F4D">
        <w:pPr>
          <w:pStyle w:val="afa"/>
          <w:spacing w:after="0" w:line="240" w:lineRule="auto"/>
          <w:rPr>
            <w:rFonts w:asciiTheme="majorHAnsi" w:eastAsiaTheme="majorEastAsia" w:hAnsiTheme="majorHAnsi" w:cstheme="majorBidi"/>
            <w:sz w:val="16"/>
            <w:szCs w:val="16"/>
          </w:rPr>
        </w:pPr>
        <w:r>
          <w:rPr>
            <w:rFonts w:asciiTheme="majorHAnsi" w:eastAsiaTheme="majorEastAsia" w:hAnsiTheme="majorHAnsi" w:cstheme="majorBidi"/>
            <w:sz w:val="16"/>
            <w:szCs w:val="16"/>
          </w:rPr>
          <w:t>11 февраля 2022 года № 3 (135</w:t>
        </w:r>
        <w:r w:rsidRPr="00FA5B5F">
          <w:rPr>
            <w:rFonts w:asciiTheme="majorHAnsi" w:eastAsiaTheme="majorEastAsia" w:hAnsiTheme="majorHAnsi" w:cstheme="majorBidi"/>
            <w:sz w:val="16"/>
            <w:szCs w:val="16"/>
          </w:rPr>
          <w:t>)</w:t>
        </w:r>
      </w:p>
    </w:sdtContent>
  </w:sdt>
  <w:p w:rsidR="003D0648" w:rsidRDefault="003D0648">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648" w:rsidRDefault="005E7F35" w:rsidP="00564676">
    <w:pPr>
      <w:pStyle w:val="afa"/>
      <w:framePr w:wrap="around" w:vAnchor="text" w:hAnchor="margin" w:xAlign="center" w:y="1"/>
      <w:rPr>
        <w:rStyle w:val="aff3"/>
      </w:rPr>
    </w:pPr>
    <w:r>
      <w:rPr>
        <w:rStyle w:val="aff3"/>
      </w:rPr>
      <w:fldChar w:fldCharType="begin"/>
    </w:r>
    <w:r w:rsidR="003D0648">
      <w:rPr>
        <w:rStyle w:val="aff3"/>
      </w:rPr>
      <w:instrText xml:space="preserve">PAGE  </w:instrText>
    </w:r>
    <w:r>
      <w:rPr>
        <w:rStyle w:val="aff3"/>
      </w:rPr>
      <w:fldChar w:fldCharType="end"/>
    </w:r>
  </w:p>
  <w:p w:rsidR="003D0648" w:rsidRDefault="003D0648">
    <w:pPr>
      <w:pStyle w:val="af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648" w:rsidRDefault="005E7F35" w:rsidP="00564676">
    <w:pPr>
      <w:pStyle w:val="afa"/>
      <w:framePr w:wrap="around" w:vAnchor="text" w:hAnchor="margin" w:xAlign="center" w:y="1"/>
      <w:rPr>
        <w:rStyle w:val="aff3"/>
      </w:rPr>
    </w:pPr>
    <w:r>
      <w:rPr>
        <w:rStyle w:val="aff3"/>
      </w:rPr>
      <w:fldChar w:fldCharType="begin"/>
    </w:r>
    <w:r w:rsidR="003D0648">
      <w:rPr>
        <w:rStyle w:val="aff3"/>
      </w:rPr>
      <w:instrText xml:space="preserve">PAGE  </w:instrText>
    </w:r>
    <w:r>
      <w:rPr>
        <w:rStyle w:val="aff3"/>
      </w:rPr>
      <w:fldChar w:fldCharType="separate"/>
    </w:r>
    <w:r w:rsidR="00C8716E">
      <w:rPr>
        <w:rStyle w:val="aff3"/>
        <w:noProof/>
      </w:rPr>
      <w:t>10</w:t>
    </w:r>
    <w:r>
      <w:rPr>
        <w:rStyle w:val="aff3"/>
      </w:rPr>
      <w:fldChar w:fldCharType="end"/>
    </w:r>
  </w:p>
  <w:p w:rsidR="003D0648" w:rsidRDefault="003D0648">
    <w:pPr>
      <w:pStyle w:val="af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16"/>
        <w:szCs w:val="16"/>
      </w:rPr>
      <w:id w:val="2655094"/>
      <w:docPartObj>
        <w:docPartGallery w:val="Page Numbers (Top of Page)"/>
        <w:docPartUnique/>
      </w:docPartObj>
    </w:sdtPr>
    <w:sdtContent>
      <w:p w:rsidR="003D0648" w:rsidRPr="00FA5B5F" w:rsidRDefault="003D0648" w:rsidP="001E7F4D">
        <w:pPr>
          <w:pStyle w:val="afa"/>
          <w:spacing w:after="0" w:line="240" w:lineRule="auto"/>
          <w:rPr>
            <w:rFonts w:asciiTheme="majorHAnsi" w:eastAsiaTheme="majorEastAsia" w:hAnsiTheme="majorHAnsi" w:cstheme="majorBidi"/>
            <w:sz w:val="28"/>
            <w:szCs w:val="28"/>
          </w:rPr>
        </w:pPr>
        <w:r w:rsidRPr="00FA5B5F">
          <w:rPr>
            <w:rFonts w:asciiTheme="majorHAnsi" w:eastAsiaTheme="majorEastAsia" w:hAnsiTheme="majorHAnsi" w:cstheme="majorBidi"/>
            <w:sz w:val="28"/>
            <w:szCs w:val="28"/>
          </w:rPr>
          <w:t xml:space="preserve">~ </w:t>
        </w:r>
        <w:r w:rsidR="005E7F35" w:rsidRPr="005E7F35">
          <w:rPr>
            <w:rFonts w:asciiTheme="minorHAnsi" w:eastAsiaTheme="minorEastAsia" w:hAnsiTheme="minorHAnsi"/>
            <w:sz w:val="28"/>
            <w:szCs w:val="28"/>
          </w:rPr>
          <w:fldChar w:fldCharType="begin"/>
        </w:r>
        <w:r w:rsidRPr="00FA5B5F">
          <w:rPr>
            <w:sz w:val="28"/>
            <w:szCs w:val="28"/>
          </w:rPr>
          <w:instrText>PAGE    \* MERGEFORMAT</w:instrText>
        </w:r>
        <w:r w:rsidR="005E7F35" w:rsidRPr="005E7F35">
          <w:rPr>
            <w:rFonts w:asciiTheme="minorHAnsi" w:eastAsiaTheme="minorEastAsia" w:hAnsiTheme="minorHAnsi"/>
            <w:sz w:val="28"/>
            <w:szCs w:val="28"/>
          </w:rPr>
          <w:fldChar w:fldCharType="separate"/>
        </w:r>
        <w:r w:rsidR="00C8716E" w:rsidRPr="00C8716E">
          <w:rPr>
            <w:rFonts w:asciiTheme="majorHAnsi" w:eastAsiaTheme="majorEastAsia" w:hAnsiTheme="majorHAnsi" w:cstheme="majorBidi"/>
            <w:noProof/>
            <w:sz w:val="28"/>
            <w:szCs w:val="28"/>
          </w:rPr>
          <w:t>40</w:t>
        </w:r>
        <w:r w:rsidR="005E7F35" w:rsidRPr="00FA5B5F">
          <w:rPr>
            <w:rFonts w:asciiTheme="majorHAnsi" w:eastAsiaTheme="majorEastAsia" w:hAnsiTheme="majorHAnsi" w:cstheme="majorBidi"/>
            <w:sz w:val="28"/>
            <w:szCs w:val="28"/>
          </w:rPr>
          <w:fldChar w:fldCharType="end"/>
        </w:r>
        <w:r w:rsidRPr="00FA5B5F">
          <w:rPr>
            <w:rFonts w:asciiTheme="majorHAnsi" w:eastAsiaTheme="majorEastAsia" w:hAnsiTheme="majorHAnsi" w:cstheme="majorBidi"/>
            <w:sz w:val="28"/>
            <w:szCs w:val="28"/>
          </w:rPr>
          <w:t xml:space="preserve"> ~</w:t>
        </w:r>
      </w:p>
      <w:p w:rsidR="003D0648" w:rsidRDefault="003D0648" w:rsidP="001E7F4D">
        <w:pPr>
          <w:pStyle w:val="afa"/>
          <w:tabs>
            <w:tab w:val="center" w:pos="5244"/>
            <w:tab w:val="left" w:pos="8580"/>
          </w:tabs>
          <w:spacing w:after="0" w:line="240" w:lineRule="auto"/>
          <w:rPr>
            <w:rFonts w:asciiTheme="majorHAnsi" w:eastAsiaTheme="majorEastAsia" w:hAnsiTheme="majorHAnsi" w:cstheme="majorBidi"/>
            <w:sz w:val="16"/>
            <w:szCs w:val="16"/>
          </w:rPr>
        </w:pPr>
        <w:r w:rsidRPr="00FA5B5F">
          <w:rPr>
            <w:rFonts w:asciiTheme="majorHAnsi" w:eastAsiaTheme="majorEastAsia" w:hAnsiTheme="majorHAnsi" w:cstheme="majorBidi"/>
            <w:sz w:val="16"/>
            <w:szCs w:val="16"/>
          </w:rPr>
          <w:t xml:space="preserve">Информационный вестник </w:t>
        </w:r>
        <w:proofErr w:type="gramStart"/>
        <w:r w:rsidRPr="00FA5B5F">
          <w:rPr>
            <w:rFonts w:asciiTheme="majorHAnsi" w:eastAsiaTheme="majorEastAsia" w:hAnsiTheme="majorHAnsi" w:cstheme="majorBidi"/>
            <w:sz w:val="16"/>
            <w:szCs w:val="16"/>
          </w:rPr>
          <w:t>муниципального</w:t>
        </w:r>
        <w:proofErr w:type="gramEnd"/>
        <w:r w:rsidRPr="00FA5B5F">
          <w:rPr>
            <w:rFonts w:asciiTheme="majorHAnsi" w:eastAsiaTheme="majorEastAsia" w:hAnsiTheme="majorHAnsi" w:cstheme="majorBidi"/>
            <w:sz w:val="16"/>
            <w:szCs w:val="16"/>
          </w:rPr>
          <w:t xml:space="preserve"> района Сызранский</w:t>
        </w:r>
      </w:p>
      <w:p w:rsidR="003D0648" w:rsidRPr="00FA5B5F" w:rsidRDefault="003D0648" w:rsidP="001E7F4D">
        <w:pPr>
          <w:pStyle w:val="afa"/>
          <w:spacing w:after="0" w:line="240" w:lineRule="auto"/>
          <w:rPr>
            <w:rFonts w:asciiTheme="majorHAnsi" w:eastAsiaTheme="majorEastAsia" w:hAnsiTheme="majorHAnsi" w:cstheme="majorBidi"/>
            <w:sz w:val="16"/>
            <w:szCs w:val="16"/>
          </w:rPr>
        </w:pPr>
        <w:r>
          <w:rPr>
            <w:rFonts w:asciiTheme="majorHAnsi" w:eastAsiaTheme="majorEastAsia" w:hAnsiTheme="majorHAnsi" w:cstheme="majorBidi"/>
            <w:sz w:val="16"/>
            <w:szCs w:val="16"/>
          </w:rPr>
          <w:t>11 февраля 2022 года № 3 (135</w:t>
        </w:r>
        <w:r w:rsidRPr="00FA5B5F">
          <w:rPr>
            <w:rFonts w:asciiTheme="majorHAnsi" w:eastAsiaTheme="majorEastAsia" w:hAnsiTheme="majorHAnsi" w:cstheme="majorBidi"/>
            <w:sz w:val="16"/>
            <w:szCs w:val="16"/>
          </w:rPr>
          <w:t>)</w:t>
        </w:r>
      </w:p>
    </w:sdtContent>
  </w:sdt>
  <w:p w:rsidR="003D0648" w:rsidRDefault="003D0648">
    <w:pPr>
      <w:pStyle w:val="af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16"/>
        <w:szCs w:val="16"/>
      </w:rPr>
      <w:id w:val="-1097396748"/>
      <w:docPartObj>
        <w:docPartGallery w:val="Page Numbers (Top of Page)"/>
        <w:docPartUnique/>
      </w:docPartObj>
    </w:sdtPr>
    <w:sdtContent>
      <w:p w:rsidR="003D0648" w:rsidRPr="00FA5B5F" w:rsidRDefault="003D0648" w:rsidP="00FA5B5F">
        <w:pPr>
          <w:pStyle w:val="afa"/>
          <w:spacing w:after="0" w:line="240" w:lineRule="auto"/>
          <w:rPr>
            <w:rFonts w:asciiTheme="majorHAnsi" w:eastAsiaTheme="majorEastAsia" w:hAnsiTheme="majorHAnsi" w:cstheme="majorBidi"/>
            <w:sz w:val="28"/>
            <w:szCs w:val="28"/>
          </w:rPr>
        </w:pPr>
        <w:r w:rsidRPr="00FA5B5F">
          <w:rPr>
            <w:rFonts w:asciiTheme="majorHAnsi" w:eastAsiaTheme="majorEastAsia" w:hAnsiTheme="majorHAnsi" w:cstheme="majorBidi"/>
            <w:sz w:val="28"/>
            <w:szCs w:val="28"/>
          </w:rPr>
          <w:t xml:space="preserve">~ </w:t>
        </w:r>
        <w:r w:rsidR="005E7F35" w:rsidRPr="005E7F35">
          <w:rPr>
            <w:rFonts w:asciiTheme="minorHAnsi" w:eastAsiaTheme="minorEastAsia" w:hAnsiTheme="minorHAnsi"/>
            <w:sz w:val="28"/>
            <w:szCs w:val="28"/>
          </w:rPr>
          <w:fldChar w:fldCharType="begin"/>
        </w:r>
        <w:r w:rsidRPr="00FA5B5F">
          <w:rPr>
            <w:sz w:val="28"/>
            <w:szCs w:val="28"/>
          </w:rPr>
          <w:instrText>PAGE    \* MERGEFORMAT</w:instrText>
        </w:r>
        <w:r w:rsidR="005E7F35" w:rsidRPr="005E7F35">
          <w:rPr>
            <w:rFonts w:asciiTheme="minorHAnsi" w:eastAsiaTheme="minorEastAsia" w:hAnsiTheme="minorHAnsi"/>
            <w:sz w:val="28"/>
            <w:szCs w:val="28"/>
          </w:rPr>
          <w:fldChar w:fldCharType="separate"/>
        </w:r>
        <w:r w:rsidR="00C8716E" w:rsidRPr="00C8716E">
          <w:rPr>
            <w:rFonts w:asciiTheme="majorHAnsi" w:eastAsiaTheme="majorEastAsia" w:hAnsiTheme="majorHAnsi" w:cstheme="majorBidi"/>
            <w:noProof/>
            <w:sz w:val="28"/>
            <w:szCs w:val="28"/>
          </w:rPr>
          <w:t>79</w:t>
        </w:r>
        <w:r w:rsidR="005E7F35" w:rsidRPr="00FA5B5F">
          <w:rPr>
            <w:rFonts w:asciiTheme="majorHAnsi" w:eastAsiaTheme="majorEastAsia" w:hAnsiTheme="majorHAnsi" w:cstheme="majorBidi"/>
            <w:sz w:val="28"/>
            <w:szCs w:val="28"/>
          </w:rPr>
          <w:fldChar w:fldCharType="end"/>
        </w:r>
        <w:r w:rsidRPr="00FA5B5F">
          <w:rPr>
            <w:rFonts w:asciiTheme="majorHAnsi" w:eastAsiaTheme="majorEastAsia" w:hAnsiTheme="majorHAnsi" w:cstheme="majorBidi"/>
            <w:sz w:val="28"/>
            <w:szCs w:val="28"/>
          </w:rPr>
          <w:t xml:space="preserve"> ~</w:t>
        </w:r>
      </w:p>
      <w:p w:rsidR="003D0648" w:rsidRDefault="003D0648" w:rsidP="003207C0">
        <w:pPr>
          <w:pStyle w:val="afa"/>
          <w:tabs>
            <w:tab w:val="center" w:pos="5244"/>
            <w:tab w:val="left" w:pos="8580"/>
          </w:tabs>
          <w:spacing w:after="0" w:line="240" w:lineRule="auto"/>
          <w:rPr>
            <w:rFonts w:asciiTheme="majorHAnsi" w:eastAsiaTheme="majorEastAsia" w:hAnsiTheme="majorHAnsi" w:cstheme="majorBidi"/>
            <w:sz w:val="16"/>
            <w:szCs w:val="16"/>
          </w:rPr>
        </w:pPr>
        <w:r w:rsidRPr="00FA5B5F">
          <w:rPr>
            <w:rFonts w:asciiTheme="majorHAnsi" w:eastAsiaTheme="majorEastAsia" w:hAnsiTheme="majorHAnsi" w:cstheme="majorBidi"/>
            <w:sz w:val="16"/>
            <w:szCs w:val="16"/>
          </w:rPr>
          <w:t xml:space="preserve">Информационный вестник </w:t>
        </w:r>
        <w:proofErr w:type="gramStart"/>
        <w:r w:rsidRPr="00FA5B5F">
          <w:rPr>
            <w:rFonts w:asciiTheme="majorHAnsi" w:eastAsiaTheme="majorEastAsia" w:hAnsiTheme="majorHAnsi" w:cstheme="majorBidi"/>
            <w:sz w:val="16"/>
            <w:szCs w:val="16"/>
          </w:rPr>
          <w:t>муниципального</w:t>
        </w:r>
        <w:proofErr w:type="gramEnd"/>
        <w:r w:rsidRPr="00FA5B5F">
          <w:rPr>
            <w:rFonts w:asciiTheme="majorHAnsi" w:eastAsiaTheme="majorEastAsia" w:hAnsiTheme="majorHAnsi" w:cstheme="majorBidi"/>
            <w:sz w:val="16"/>
            <w:szCs w:val="16"/>
          </w:rPr>
          <w:t xml:space="preserve"> района Сызранский</w:t>
        </w:r>
      </w:p>
      <w:p w:rsidR="003D0648" w:rsidRPr="00FA5B5F" w:rsidRDefault="003D0648" w:rsidP="00A8217F">
        <w:pPr>
          <w:pStyle w:val="afa"/>
          <w:spacing w:after="0" w:line="240" w:lineRule="auto"/>
          <w:rPr>
            <w:rFonts w:asciiTheme="majorHAnsi" w:eastAsiaTheme="majorEastAsia" w:hAnsiTheme="majorHAnsi" w:cstheme="majorBidi"/>
            <w:sz w:val="16"/>
            <w:szCs w:val="16"/>
          </w:rPr>
        </w:pPr>
        <w:r>
          <w:rPr>
            <w:rFonts w:asciiTheme="majorHAnsi" w:eastAsiaTheme="majorEastAsia" w:hAnsiTheme="majorHAnsi" w:cstheme="majorBidi"/>
            <w:sz w:val="16"/>
            <w:szCs w:val="16"/>
          </w:rPr>
          <w:t>11 февраля 2022 года № 3 (135</w:t>
        </w:r>
        <w:r w:rsidRPr="00FA5B5F">
          <w:rPr>
            <w:rFonts w:asciiTheme="majorHAnsi" w:eastAsiaTheme="majorEastAsia" w:hAnsiTheme="majorHAnsi" w:cstheme="majorBidi"/>
            <w:sz w:val="16"/>
            <w:szCs w:val="16"/>
          </w:rPr>
          <w:t>)</w:t>
        </w:r>
      </w:p>
    </w:sdtContent>
  </w:sdt>
  <w:p w:rsidR="003D0648" w:rsidRDefault="003D0648" w:rsidP="0045445C">
    <w:pPr>
      <w:ind w:firstLine="0"/>
      <w:jc w:val="both"/>
    </w:pPr>
  </w:p>
  <w:p w:rsidR="003D0648" w:rsidRDefault="003D0648" w:rsidP="001E7F4D">
    <w:pPr>
      <w:ind w:firstLine="0"/>
      <w:jc w:val="both"/>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648" w:rsidRDefault="003D0648">
    <w:pPr>
      <w:pStyle w:val="afa"/>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005E7F35" w:rsidRPr="005E7F35">
      <w:rPr>
        <w:rFonts w:asciiTheme="minorHAnsi" w:eastAsiaTheme="minorEastAsia" w:hAnsiTheme="minorHAnsi" w:cstheme="minorBidi"/>
      </w:rPr>
      <w:fldChar w:fldCharType="begin"/>
    </w:r>
    <w:r>
      <w:instrText>PAGE    \* MERGEFORMAT</w:instrText>
    </w:r>
    <w:r w:rsidR="005E7F35" w:rsidRPr="005E7F35">
      <w:rPr>
        <w:rFonts w:asciiTheme="minorHAnsi" w:eastAsiaTheme="minorEastAsia" w:hAnsiTheme="minorHAnsi" w:cstheme="minorBidi"/>
      </w:rPr>
      <w:fldChar w:fldCharType="separate"/>
    </w:r>
    <w:r w:rsidRPr="00FA5B5F">
      <w:rPr>
        <w:rFonts w:asciiTheme="majorHAnsi" w:eastAsiaTheme="majorEastAsia" w:hAnsiTheme="majorHAnsi" w:cstheme="majorBidi"/>
        <w:noProof/>
        <w:sz w:val="28"/>
        <w:szCs w:val="28"/>
      </w:rPr>
      <w:t>1</w:t>
    </w:r>
    <w:r w:rsidR="005E7F35">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p w:rsidR="003D0648" w:rsidRDefault="003D0648" w:rsidP="002E27AF">
    <w:pPr>
      <w:pStyle w:val="afa"/>
      <w:spacing w:after="0"/>
      <w:rPr>
        <w:rFonts w:asciiTheme="majorHAnsi" w:eastAsiaTheme="majorEastAsia" w:hAnsiTheme="majorHAnsi" w:cstheme="majorBidi"/>
        <w:sz w:val="16"/>
        <w:szCs w:val="16"/>
      </w:rPr>
    </w:pPr>
    <w:r w:rsidRPr="002E27AF">
      <w:rPr>
        <w:rFonts w:asciiTheme="majorHAnsi" w:eastAsiaTheme="majorEastAsia" w:hAnsiTheme="majorHAnsi" w:cstheme="majorBidi"/>
        <w:sz w:val="16"/>
        <w:szCs w:val="16"/>
      </w:rPr>
      <w:t xml:space="preserve">Информационный вестник </w:t>
    </w:r>
    <w:proofErr w:type="gramStart"/>
    <w:r w:rsidRPr="002E27AF">
      <w:rPr>
        <w:rFonts w:asciiTheme="majorHAnsi" w:eastAsiaTheme="majorEastAsia" w:hAnsiTheme="majorHAnsi" w:cstheme="majorBidi"/>
        <w:sz w:val="16"/>
        <w:szCs w:val="16"/>
      </w:rPr>
      <w:t>муниципального</w:t>
    </w:r>
    <w:proofErr w:type="gramEnd"/>
    <w:r w:rsidRPr="002E27AF">
      <w:rPr>
        <w:rFonts w:asciiTheme="majorHAnsi" w:eastAsiaTheme="majorEastAsia" w:hAnsiTheme="majorHAnsi" w:cstheme="majorBidi"/>
        <w:sz w:val="16"/>
        <w:szCs w:val="16"/>
      </w:rPr>
      <w:t xml:space="preserve"> района Сызранский</w:t>
    </w:r>
  </w:p>
  <w:p w:rsidR="003D0648" w:rsidRPr="002E27AF" w:rsidRDefault="003D0648" w:rsidP="002E27AF">
    <w:pPr>
      <w:pStyle w:val="afa"/>
      <w:spacing w:after="0"/>
      <w:rPr>
        <w:sz w:val="16"/>
        <w:szCs w:val="16"/>
      </w:rPr>
    </w:pPr>
    <w:r>
      <w:rPr>
        <w:rFonts w:asciiTheme="majorHAnsi" w:eastAsiaTheme="majorEastAsia" w:hAnsiTheme="majorHAnsi" w:cstheme="majorBidi"/>
        <w:sz w:val="16"/>
        <w:szCs w:val="16"/>
      </w:rPr>
      <w:t>30 декабря 2016 года №19(30)</w:t>
    </w:r>
  </w:p>
  <w:p w:rsidR="003D0648" w:rsidRDefault="003D064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2">
    <w:nsid w:val="00000003"/>
    <w:multiLevelType w:val="multilevel"/>
    <w:tmpl w:val="00000003"/>
    <w:name w:val="WW8Num5"/>
    <w:lvl w:ilvl="0">
      <w:start w:val="3"/>
      <w:numFmt w:val="decimal"/>
      <w:lvlText w:val="%1."/>
      <w:lvlJc w:val="left"/>
      <w:pPr>
        <w:tabs>
          <w:tab w:val="num" w:pos="720"/>
        </w:tabs>
        <w:ind w:left="360" w:firstLine="0"/>
      </w:pPr>
    </w:lvl>
    <w:lvl w:ilvl="1">
      <w:start w:val="2"/>
      <w:numFmt w:val="decimal"/>
      <w:lvlText w:val="%1.%2."/>
      <w:lvlJc w:val="left"/>
      <w:pPr>
        <w:tabs>
          <w:tab w:val="num" w:pos="1080"/>
        </w:tabs>
        <w:ind w:left="360" w:firstLine="0"/>
      </w:pPr>
    </w:lvl>
    <w:lvl w:ilvl="2">
      <w:start w:val="1"/>
      <w:numFmt w:val="decimal"/>
      <w:lvlText w:val="%1.%2.%3."/>
      <w:lvlJc w:val="left"/>
      <w:pPr>
        <w:tabs>
          <w:tab w:val="num" w:pos="1440"/>
        </w:tabs>
        <w:ind w:left="360" w:firstLine="0"/>
      </w:pPr>
    </w:lvl>
    <w:lvl w:ilvl="3">
      <w:start w:val="1"/>
      <w:numFmt w:val="decimal"/>
      <w:lvlText w:val="%1.%2.%3.%4."/>
      <w:lvlJc w:val="left"/>
      <w:pPr>
        <w:tabs>
          <w:tab w:val="num" w:pos="1800"/>
        </w:tabs>
        <w:ind w:left="360" w:firstLine="0"/>
      </w:pPr>
    </w:lvl>
    <w:lvl w:ilvl="4">
      <w:start w:val="1"/>
      <w:numFmt w:val="decimal"/>
      <w:lvlText w:val="%1.%2.%3.%4.%5."/>
      <w:lvlJc w:val="left"/>
      <w:pPr>
        <w:tabs>
          <w:tab w:val="num" w:pos="2160"/>
        </w:tabs>
        <w:ind w:left="360" w:firstLine="0"/>
      </w:pPr>
    </w:lvl>
    <w:lvl w:ilvl="5">
      <w:start w:val="1"/>
      <w:numFmt w:val="decimal"/>
      <w:lvlText w:val="%1.%2.%3.%4.%5.%6."/>
      <w:lvlJc w:val="left"/>
      <w:pPr>
        <w:tabs>
          <w:tab w:val="num" w:pos="2520"/>
        </w:tabs>
        <w:ind w:left="360" w:firstLine="0"/>
      </w:pPr>
    </w:lvl>
    <w:lvl w:ilvl="6">
      <w:start w:val="1"/>
      <w:numFmt w:val="decimal"/>
      <w:lvlText w:val="%1.%2.%3.%4.%5.%6.%7."/>
      <w:lvlJc w:val="left"/>
      <w:pPr>
        <w:tabs>
          <w:tab w:val="num" w:pos="2880"/>
        </w:tabs>
        <w:ind w:left="360" w:firstLine="0"/>
      </w:pPr>
    </w:lvl>
    <w:lvl w:ilvl="7">
      <w:start w:val="1"/>
      <w:numFmt w:val="decimal"/>
      <w:lvlText w:val="%1.%2.%3.%4.%5.%6.%7.%8."/>
      <w:lvlJc w:val="left"/>
      <w:pPr>
        <w:tabs>
          <w:tab w:val="num" w:pos="3240"/>
        </w:tabs>
        <w:ind w:left="360" w:firstLine="0"/>
      </w:pPr>
    </w:lvl>
    <w:lvl w:ilvl="8">
      <w:start w:val="1"/>
      <w:numFmt w:val="decimal"/>
      <w:lvlText w:val="%1.%2.%3.%4.%5.%6.%7.%8.%9."/>
      <w:lvlJc w:val="left"/>
      <w:pPr>
        <w:tabs>
          <w:tab w:val="num" w:pos="3600"/>
        </w:tabs>
        <w:ind w:left="360" w:firstLine="0"/>
      </w:pPr>
    </w:lvl>
  </w:abstractNum>
  <w:abstractNum w:abstractNumId="3">
    <w:nsid w:val="00000004"/>
    <w:multiLevelType w:val="multilevel"/>
    <w:tmpl w:val="00000004"/>
    <w:name w:val="WW8Num7"/>
    <w:lvl w:ilvl="0">
      <w:start w:val="3"/>
      <w:numFmt w:val="decimal"/>
      <w:lvlText w:val="%1."/>
      <w:lvlJc w:val="left"/>
      <w:pPr>
        <w:tabs>
          <w:tab w:val="num" w:pos="720"/>
        </w:tabs>
        <w:ind w:left="0" w:firstLine="0"/>
      </w:pPr>
    </w:lvl>
    <w:lvl w:ilvl="1">
      <w:start w:val="7"/>
      <w:numFmt w:val="decimal"/>
      <w:lvlText w:val="%1.%2."/>
      <w:lvlJc w:val="left"/>
      <w:pPr>
        <w:tabs>
          <w:tab w:val="num" w:pos="1080"/>
        </w:tabs>
        <w:ind w:left="0" w:firstLine="0"/>
      </w:pPr>
    </w:lvl>
    <w:lvl w:ilvl="2">
      <w:start w:val="3"/>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4">
    <w:nsid w:val="00000005"/>
    <w:multiLevelType w:val="multilevel"/>
    <w:tmpl w:val="00000005"/>
    <w:name w:val="RTF_Num 6"/>
    <w:lvl w:ilvl="0">
      <w:start w:val="1"/>
      <w:numFmt w:val="bullet"/>
      <w:lvlText w:val="–"/>
      <w:lvlJc w:val="left"/>
      <w:pPr>
        <w:ind w:left="360" w:hanging="360"/>
      </w:pPr>
      <w:rPr>
        <w:rFonts w:ascii="StarSymbol" w:eastAsia="StarSymbol"/>
        <w:sz w:val="18"/>
      </w:rPr>
    </w:lvl>
    <w:lvl w:ilvl="1">
      <w:start w:val="1"/>
      <w:numFmt w:val="bullet"/>
      <w:lvlText w:val="–"/>
      <w:lvlJc w:val="left"/>
      <w:pPr>
        <w:ind w:left="612" w:hanging="360"/>
      </w:pPr>
      <w:rPr>
        <w:rFonts w:ascii="StarSymbol" w:eastAsia="StarSymbol"/>
        <w:sz w:val="18"/>
      </w:rPr>
    </w:lvl>
    <w:lvl w:ilvl="2">
      <w:start w:val="1"/>
      <w:numFmt w:val="bullet"/>
      <w:lvlText w:val="–"/>
      <w:lvlJc w:val="left"/>
      <w:pPr>
        <w:ind w:left="864" w:hanging="360"/>
      </w:pPr>
      <w:rPr>
        <w:rFonts w:ascii="StarSymbol" w:eastAsia="StarSymbol"/>
        <w:sz w:val="18"/>
      </w:rPr>
    </w:lvl>
    <w:lvl w:ilvl="3">
      <w:start w:val="1"/>
      <w:numFmt w:val="bullet"/>
      <w:lvlText w:val="–"/>
      <w:lvlJc w:val="left"/>
      <w:pPr>
        <w:ind w:left="1116" w:hanging="360"/>
      </w:pPr>
      <w:rPr>
        <w:rFonts w:ascii="StarSymbol" w:eastAsia="StarSymbol"/>
        <w:sz w:val="18"/>
      </w:rPr>
    </w:lvl>
    <w:lvl w:ilvl="4">
      <w:start w:val="1"/>
      <w:numFmt w:val="bullet"/>
      <w:lvlText w:val="–"/>
      <w:lvlJc w:val="left"/>
      <w:pPr>
        <w:ind w:left="1368" w:hanging="360"/>
      </w:pPr>
      <w:rPr>
        <w:rFonts w:ascii="StarSymbol" w:eastAsia="StarSymbol"/>
        <w:sz w:val="18"/>
      </w:rPr>
    </w:lvl>
    <w:lvl w:ilvl="5">
      <w:start w:val="1"/>
      <w:numFmt w:val="bullet"/>
      <w:lvlText w:val="–"/>
      <w:lvlJc w:val="left"/>
      <w:pPr>
        <w:ind w:left="1620" w:hanging="360"/>
      </w:pPr>
      <w:rPr>
        <w:rFonts w:ascii="StarSymbol" w:eastAsia="StarSymbol"/>
        <w:sz w:val="18"/>
      </w:rPr>
    </w:lvl>
    <w:lvl w:ilvl="6">
      <w:start w:val="1"/>
      <w:numFmt w:val="bullet"/>
      <w:lvlText w:val="–"/>
      <w:lvlJc w:val="left"/>
      <w:pPr>
        <w:ind w:left="1872" w:hanging="360"/>
      </w:pPr>
      <w:rPr>
        <w:rFonts w:ascii="StarSymbol" w:eastAsia="StarSymbol"/>
        <w:sz w:val="18"/>
      </w:rPr>
    </w:lvl>
    <w:lvl w:ilvl="7">
      <w:start w:val="1"/>
      <w:numFmt w:val="bullet"/>
      <w:lvlText w:val="–"/>
      <w:lvlJc w:val="left"/>
      <w:pPr>
        <w:ind w:left="2124" w:hanging="360"/>
      </w:pPr>
      <w:rPr>
        <w:rFonts w:ascii="StarSymbol" w:eastAsia="StarSymbol"/>
        <w:sz w:val="18"/>
      </w:rPr>
    </w:lvl>
    <w:lvl w:ilvl="8">
      <w:start w:val="1"/>
      <w:numFmt w:val="bullet"/>
      <w:lvlText w:val="–"/>
      <w:lvlJc w:val="left"/>
      <w:pPr>
        <w:ind w:left="2376" w:hanging="360"/>
      </w:pPr>
      <w:rPr>
        <w:rFonts w:ascii="StarSymbol" w:eastAsia="StarSymbol"/>
        <w:sz w:val="18"/>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4D947E62"/>
    <w:multiLevelType w:val="hybridMultilevel"/>
    <w:tmpl w:val="96388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D3183F"/>
    <w:multiLevelType w:val="hybridMultilevel"/>
    <w:tmpl w:val="9A286E0C"/>
    <w:lvl w:ilvl="0" w:tplc="EEB895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9"/>
  </w:num>
  <w:num w:numId="3">
    <w:abstractNumId w:val="10"/>
  </w:num>
  <w:num w:numId="4">
    <w:abstractNumId w:val="6"/>
  </w:num>
  <w:num w:numId="5">
    <w:abstractNumId w:val="7"/>
  </w:num>
  <w:num w:numId="6">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ocumentProtection w:edit="readOnly" w:formatting="1" w:enforcement="0"/>
  <w:defaultTabStop w:val="0"/>
  <w:autoHyphenation/>
  <w:drawingGridHorizontalSpacing w:val="80"/>
  <w:displayHorizontalDrawingGridEvery w:val="2"/>
  <w:characterSpacingControl w:val="doNotCompress"/>
  <w:hdrShapeDefaults>
    <o:shapedefaults v:ext="edit" spidmax="25601"/>
  </w:hdrShapeDefaults>
  <w:footnotePr>
    <w:footnote w:id="0"/>
    <w:footnote w:id="1"/>
  </w:footnotePr>
  <w:endnotePr>
    <w:endnote w:id="0"/>
    <w:endnote w:id="1"/>
  </w:endnotePr>
  <w:compat/>
  <w:rsids>
    <w:rsidRoot w:val="004556C4"/>
    <w:rsid w:val="0000109E"/>
    <w:rsid w:val="00001A33"/>
    <w:rsid w:val="00001B46"/>
    <w:rsid w:val="00004569"/>
    <w:rsid w:val="000052D7"/>
    <w:rsid w:val="00006B85"/>
    <w:rsid w:val="0000723D"/>
    <w:rsid w:val="000112AB"/>
    <w:rsid w:val="0001166F"/>
    <w:rsid w:val="00011B69"/>
    <w:rsid w:val="00011F76"/>
    <w:rsid w:val="000153C4"/>
    <w:rsid w:val="0001627D"/>
    <w:rsid w:val="00016E4B"/>
    <w:rsid w:val="0002129C"/>
    <w:rsid w:val="00021A38"/>
    <w:rsid w:val="00021C00"/>
    <w:rsid w:val="00021D50"/>
    <w:rsid w:val="000302F2"/>
    <w:rsid w:val="00032023"/>
    <w:rsid w:val="00032C8F"/>
    <w:rsid w:val="0003416F"/>
    <w:rsid w:val="00035305"/>
    <w:rsid w:val="00036199"/>
    <w:rsid w:val="000375D1"/>
    <w:rsid w:val="00041848"/>
    <w:rsid w:val="00041DAD"/>
    <w:rsid w:val="000467BC"/>
    <w:rsid w:val="000476C2"/>
    <w:rsid w:val="00047D5B"/>
    <w:rsid w:val="00047F2F"/>
    <w:rsid w:val="000514FA"/>
    <w:rsid w:val="000574B6"/>
    <w:rsid w:val="00062278"/>
    <w:rsid w:val="000622EA"/>
    <w:rsid w:val="000638C2"/>
    <w:rsid w:val="00063AD7"/>
    <w:rsid w:val="000647EC"/>
    <w:rsid w:val="0006512D"/>
    <w:rsid w:val="00065E65"/>
    <w:rsid w:val="00073CF7"/>
    <w:rsid w:val="00076281"/>
    <w:rsid w:val="00077541"/>
    <w:rsid w:val="000779E6"/>
    <w:rsid w:val="0008076A"/>
    <w:rsid w:val="00080EE0"/>
    <w:rsid w:val="00082118"/>
    <w:rsid w:val="00083DD5"/>
    <w:rsid w:val="00084976"/>
    <w:rsid w:val="000859A7"/>
    <w:rsid w:val="00086941"/>
    <w:rsid w:val="000905F9"/>
    <w:rsid w:val="0009107B"/>
    <w:rsid w:val="0009137D"/>
    <w:rsid w:val="0009392F"/>
    <w:rsid w:val="0009439C"/>
    <w:rsid w:val="00096420"/>
    <w:rsid w:val="00096A80"/>
    <w:rsid w:val="000975DD"/>
    <w:rsid w:val="00097D14"/>
    <w:rsid w:val="000A0397"/>
    <w:rsid w:val="000A0B55"/>
    <w:rsid w:val="000A0C10"/>
    <w:rsid w:val="000A0D3B"/>
    <w:rsid w:val="000A0F3E"/>
    <w:rsid w:val="000A228C"/>
    <w:rsid w:val="000A49A1"/>
    <w:rsid w:val="000A5DB9"/>
    <w:rsid w:val="000A6DAF"/>
    <w:rsid w:val="000B3C82"/>
    <w:rsid w:val="000B3D01"/>
    <w:rsid w:val="000B461C"/>
    <w:rsid w:val="000B509C"/>
    <w:rsid w:val="000C2858"/>
    <w:rsid w:val="000C4524"/>
    <w:rsid w:val="000C490D"/>
    <w:rsid w:val="000C4948"/>
    <w:rsid w:val="000C4CBC"/>
    <w:rsid w:val="000C7066"/>
    <w:rsid w:val="000D1770"/>
    <w:rsid w:val="000D17B2"/>
    <w:rsid w:val="000D1DEC"/>
    <w:rsid w:val="000D3CB1"/>
    <w:rsid w:val="000D533B"/>
    <w:rsid w:val="000D684F"/>
    <w:rsid w:val="000E0985"/>
    <w:rsid w:val="000E1327"/>
    <w:rsid w:val="000E1558"/>
    <w:rsid w:val="000E1AC9"/>
    <w:rsid w:val="000E287A"/>
    <w:rsid w:val="000E2B00"/>
    <w:rsid w:val="000E2D91"/>
    <w:rsid w:val="000E2F3D"/>
    <w:rsid w:val="000E4158"/>
    <w:rsid w:val="000E46A1"/>
    <w:rsid w:val="000E4A41"/>
    <w:rsid w:val="000E4EDD"/>
    <w:rsid w:val="000E632B"/>
    <w:rsid w:val="000E7193"/>
    <w:rsid w:val="000F094E"/>
    <w:rsid w:val="000F095E"/>
    <w:rsid w:val="000F155D"/>
    <w:rsid w:val="000F430E"/>
    <w:rsid w:val="000F456A"/>
    <w:rsid w:val="000F4710"/>
    <w:rsid w:val="000F57DE"/>
    <w:rsid w:val="000F7093"/>
    <w:rsid w:val="000F7D7F"/>
    <w:rsid w:val="0010076C"/>
    <w:rsid w:val="00100970"/>
    <w:rsid w:val="00101AC3"/>
    <w:rsid w:val="00102D04"/>
    <w:rsid w:val="00104A0B"/>
    <w:rsid w:val="001067CF"/>
    <w:rsid w:val="0010687E"/>
    <w:rsid w:val="0010702E"/>
    <w:rsid w:val="001146B0"/>
    <w:rsid w:val="00120B00"/>
    <w:rsid w:val="00121554"/>
    <w:rsid w:val="00121A15"/>
    <w:rsid w:val="00130C4F"/>
    <w:rsid w:val="001319C4"/>
    <w:rsid w:val="00131CC2"/>
    <w:rsid w:val="00132410"/>
    <w:rsid w:val="00132A88"/>
    <w:rsid w:val="001334F1"/>
    <w:rsid w:val="001337EE"/>
    <w:rsid w:val="00133A2A"/>
    <w:rsid w:val="001348B9"/>
    <w:rsid w:val="00136D6B"/>
    <w:rsid w:val="00137F12"/>
    <w:rsid w:val="001418F3"/>
    <w:rsid w:val="00141F09"/>
    <w:rsid w:val="00143709"/>
    <w:rsid w:val="001455CF"/>
    <w:rsid w:val="00145CFF"/>
    <w:rsid w:val="0014778A"/>
    <w:rsid w:val="00150406"/>
    <w:rsid w:val="0015048C"/>
    <w:rsid w:val="001534F4"/>
    <w:rsid w:val="0015355B"/>
    <w:rsid w:val="00153651"/>
    <w:rsid w:val="00153946"/>
    <w:rsid w:val="00153B13"/>
    <w:rsid w:val="0015549E"/>
    <w:rsid w:val="00155C23"/>
    <w:rsid w:val="001565BB"/>
    <w:rsid w:val="001571B1"/>
    <w:rsid w:val="0016148B"/>
    <w:rsid w:val="00161553"/>
    <w:rsid w:val="001635C4"/>
    <w:rsid w:val="00163870"/>
    <w:rsid w:val="001649A0"/>
    <w:rsid w:val="00165E89"/>
    <w:rsid w:val="00173DE2"/>
    <w:rsid w:val="00175636"/>
    <w:rsid w:val="00176488"/>
    <w:rsid w:val="00177436"/>
    <w:rsid w:val="00180E90"/>
    <w:rsid w:val="00180E95"/>
    <w:rsid w:val="0018185A"/>
    <w:rsid w:val="0018199A"/>
    <w:rsid w:val="00183244"/>
    <w:rsid w:val="00183A3C"/>
    <w:rsid w:val="00185373"/>
    <w:rsid w:val="00186917"/>
    <w:rsid w:val="00187C8E"/>
    <w:rsid w:val="00190098"/>
    <w:rsid w:val="0019307D"/>
    <w:rsid w:val="00194A36"/>
    <w:rsid w:val="0019603B"/>
    <w:rsid w:val="001A104D"/>
    <w:rsid w:val="001A33B6"/>
    <w:rsid w:val="001A4427"/>
    <w:rsid w:val="001A53B6"/>
    <w:rsid w:val="001A792E"/>
    <w:rsid w:val="001A79D0"/>
    <w:rsid w:val="001B350E"/>
    <w:rsid w:val="001B45BE"/>
    <w:rsid w:val="001B46FB"/>
    <w:rsid w:val="001C15B8"/>
    <w:rsid w:val="001C5BEC"/>
    <w:rsid w:val="001C5D33"/>
    <w:rsid w:val="001C5D45"/>
    <w:rsid w:val="001C6A8C"/>
    <w:rsid w:val="001D0697"/>
    <w:rsid w:val="001D08EC"/>
    <w:rsid w:val="001D0E5B"/>
    <w:rsid w:val="001D1170"/>
    <w:rsid w:val="001D2ADC"/>
    <w:rsid w:val="001D768A"/>
    <w:rsid w:val="001E2ECD"/>
    <w:rsid w:val="001E30C3"/>
    <w:rsid w:val="001E3393"/>
    <w:rsid w:val="001E47DA"/>
    <w:rsid w:val="001E540F"/>
    <w:rsid w:val="001E5509"/>
    <w:rsid w:val="001E5B9D"/>
    <w:rsid w:val="001E616B"/>
    <w:rsid w:val="001E7181"/>
    <w:rsid w:val="001E7F4D"/>
    <w:rsid w:val="001F2C93"/>
    <w:rsid w:val="001F3F37"/>
    <w:rsid w:val="001F5669"/>
    <w:rsid w:val="001F6FCB"/>
    <w:rsid w:val="00200A36"/>
    <w:rsid w:val="002018AF"/>
    <w:rsid w:val="00201E82"/>
    <w:rsid w:val="00202AFF"/>
    <w:rsid w:val="00204DDC"/>
    <w:rsid w:val="002057CA"/>
    <w:rsid w:val="00207D9B"/>
    <w:rsid w:val="002116ED"/>
    <w:rsid w:val="00211CE2"/>
    <w:rsid w:val="002129A9"/>
    <w:rsid w:val="00212A0C"/>
    <w:rsid w:val="002137C5"/>
    <w:rsid w:val="00213913"/>
    <w:rsid w:val="002150FF"/>
    <w:rsid w:val="00222BD0"/>
    <w:rsid w:val="002263FD"/>
    <w:rsid w:val="002300D8"/>
    <w:rsid w:val="0023178F"/>
    <w:rsid w:val="002320DF"/>
    <w:rsid w:val="00232677"/>
    <w:rsid w:val="002333E8"/>
    <w:rsid w:val="0023706C"/>
    <w:rsid w:val="002374DE"/>
    <w:rsid w:val="00237898"/>
    <w:rsid w:val="00237AAC"/>
    <w:rsid w:val="00240B54"/>
    <w:rsid w:val="00241B45"/>
    <w:rsid w:val="00241D53"/>
    <w:rsid w:val="00245240"/>
    <w:rsid w:val="002465B8"/>
    <w:rsid w:val="00247BEE"/>
    <w:rsid w:val="0025018B"/>
    <w:rsid w:val="00251DFF"/>
    <w:rsid w:val="0025208A"/>
    <w:rsid w:val="002520F5"/>
    <w:rsid w:val="00254719"/>
    <w:rsid w:val="0025483C"/>
    <w:rsid w:val="0025529C"/>
    <w:rsid w:val="00257DA3"/>
    <w:rsid w:val="00260555"/>
    <w:rsid w:val="00260B32"/>
    <w:rsid w:val="00261F0C"/>
    <w:rsid w:val="002629D3"/>
    <w:rsid w:val="0026415F"/>
    <w:rsid w:val="002653DF"/>
    <w:rsid w:val="002667BD"/>
    <w:rsid w:val="00266D3B"/>
    <w:rsid w:val="002719DD"/>
    <w:rsid w:val="00272AF5"/>
    <w:rsid w:val="002737F4"/>
    <w:rsid w:val="002765A3"/>
    <w:rsid w:val="00280C2F"/>
    <w:rsid w:val="0028184A"/>
    <w:rsid w:val="00282874"/>
    <w:rsid w:val="00282BAB"/>
    <w:rsid w:val="00284454"/>
    <w:rsid w:val="0028533A"/>
    <w:rsid w:val="00285D7E"/>
    <w:rsid w:val="0028613D"/>
    <w:rsid w:val="00286767"/>
    <w:rsid w:val="00286924"/>
    <w:rsid w:val="00286D0A"/>
    <w:rsid w:val="002928A3"/>
    <w:rsid w:val="00292A49"/>
    <w:rsid w:val="002939C5"/>
    <w:rsid w:val="00295F76"/>
    <w:rsid w:val="00296997"/>
    <w:rsid w:val="0029766C"/>
    <w:rsid w:val="00297AE7"/>
    <w:rsid w:val="002A1005"/>
    <w:rsid w:val="002A1E1C"/>
    <w:rsid w:val="002A3403"/>
    <w:rsid w:val="002A36A0"/>
    <w:rsid w:val="002A5D57"/>
    <w:rsid w:val="002A6579"/>
    <w:rsid w:val="002A79F8"/>
    <w:rsid w:val="002B18FB"/>
    <w:rsid w:val="002B25B7"/>
    <w:rsid w:val="002B403C"/>
    <w:rsid w:val="002C013D"/>
    <w:rsid w:val="002C35D4"/>
    <w:rsid w:val="002C7B2F"/>
    <w:rsid w:val="002C7D31"/>
    <w:rsid w:val="002D046B"/>
    <w:rsid w:val="002D15BE"/>
    <w:rsid w:val="002D208A"/>
    <w:rsid w:val="002D20D3"/>
    <w:rsid w:val="002D27A2"/>
    <w:rsid w:val="002D42A4"/>
    <w:rsid w:val="002D568C"/>
    <w:rsid w:val="002D73D2"/>
    <w:rsid w:val="002E0CCA"/>
    <w:rsid w:val="002E0F69"/>
    <w:rsid w:val="002E1030"/>
    <w:rsid w:val="002E17DD"/>
    <w:rsid w:val="002E24A8"/>
    <w:rsid w:val="002E27AF"/>
    <w:rsid w:val="002E2834"/>
    <w:rsid w:val="002E32CA"/>
    <w:rsid w:val="002E34F4"/>
    <w:rsid w:val="002E50D3"/>
    <w:rsid w:val="002E5520"/>
    <w:rsid w:val="002F223D"/>
    <w:rsid w:val="002F2EA3"/>
    <w:rsid w:val="00301916"/>
    <w:rsid w:val="00304C93"/>
    <w:rsid w:val="00307151"/>
    <w:rsid w:val="003102C2"/>
    <w:rsid w:val="00310CF8"/>
    <w:rsid w:val="003121BD"/>
    <w:rsid w:val="00313082"/>
    <w:rsid w:val="003141E9"/>
    <w:rsid w:val="003142AD"/>
    <w:rsid w:val="00315999"/>
    <w:rsid w:val="00315FE6"/>
    <w:rsid w:val="003207C0"/>
    <w:rsid w:val="00320B2D"/>
    <w:rsid w:val="00321F62"/>
    <w:rsid w:val="0032216A"/>
    <w:rsid w:val="0032288B"/>
    <w:rsid w:val="003229D4"/>
    <w:rsid w:val="00323137"/>
    <w:rsid w:val="00323722"/>
    <w:rsid w:val="00324009"/>
    <w:rsid w:val="0033263A"/>
    <w:rsid w:val="00332D8F"/>
    <w:rsid w:val="00335C6A"/>
    <w:rsid w:val="00335DCB"/>
    <w:rsid w:val="003366A8"/>
    <w:rsid w:val="00337181"/>
    <w:rsid w:val="00337474"/>
    <w:rsid w:val="00341730"/>
    <w:rsid w:val="00342D52"/>
    <w:rsid w:val="003446E4"/>
    <w:rsid w:val="00344B96"/>
    <w:rsid w:val="00347E9D"/>
    <w:rsid w:val="00350A5A"/>
    <w:rsid w:val="00351562"/>
    <w:rsid w:val="00352194"/>
    <w:rsid w:val="00353E38"/>
    <w:rsid w:val="00355A7B"/>
    <w:rsid w:val="00355AD3"/>
    <w:rsid w:val="003560AC"/>
    <w:rsid w:val="00356799"/>
    <w:rsid w:val="00357C6B"/>
    <w:rsid w:val="00357F4B"/>
    <w:rsid w:val="003619F2"/>
    <w:rsid w:val="0036282D"/>
    <w:rsid w:val="0036478F"/>
    <w:rsid w:val="00367E9D"/>
    <w:rsid w:val="00370A62"/>
    <w:rsid w:val="00370CBB"/>
    <w:rsid w:val="00371DC9"/>
    <w:rsid w:val="00372F4E"/>
    <w:rsid w:val="003733B4"/>
    <w:rsid w:val="003735A5"/>
    <w:rsid w:val="00373D58"/>
    <w:rsid w:val="00375B19"/>
    <w:rsid w:val="00376B54"/>
    <w:rsid w:val="00376CD2"/>
    <w:rsid w:val="00377DF7"/>
    <w:rsid w:val="00381017"/>
    <w:rsid w:val="00381E6E"/>
    <w:rsid w:val="00382B2C"/>
    <w:rsid w:val="00386509"/>
    <w:rsid w:val="003870B1"/>
    <w:rsid w:val="003916C8"/>
    <w:rsid w:val="003922C7"/>
    <w:rsid w:val="00393917"/>
    <w:rsid w:val="00394A1F"/>
    <w:rsid w:val="00397ABD"/>
    <w:rsid w:val="00397BA3"/>
    <w:rsid w:val="003A0C0D"/>
    <w:rsid w:val="003A2139"/>
    <w:rsid w:val="003A4A9C"/>
    <w:rsid w:val="003A52A8"/>
    <w:rsid w:val="003A6AF5"/>
    <w:rsid w:val="003A758A"/>
    <w:rsid w:val="003B02FA"/>
    <w:rsid w:val="003B162F"/>
    <w:rsid w:val="003B2773"/>
    <w:rsid w:val="003B2E05"/>
    <w:rsid w:val="003B596B"/>
    <w:rsid w:val="003B653B"/>
    <w:rsid w:val="003B678E"/>
    <w:rsid w:val="003B709A"/>
    <w:rsid w:val="003C080B"/>
    <w:rsid w:val="003C53D8"/>
    <w:rsid w:val="003C5DB9"/>
    <w:rsid w:val="003C63E3"/>
    <w:rsid w:val="003C68A8"/>
    <w:rsid w:val="003C6971"/>
    <w:rsid w:val="003C6D73"/>
    <w:rsid w:val="003C723A"/>
    <w:rsid w:val="003C73A0"/>
    <w:rsid w:val="003D0648"/>
    <w:rsid w:val="003D0888"/>
    <w:rsid w:val="003D0F4A"/>
    <w:rsid w:val="003D21F9"/>
    <w:rsid w:val="003D2706"/>
    <w:rsid w:val="003D2B54"/>
    <w:rsid w:val="003D3312"/>
    <w:rsid w:val="003D4CB3"/>
    <w:rsid w:val="003D4E06"/>
    <w:rsid w:val="003D591B"/>
    <w:rsid w:val="003D5BBD"/>
    <w:rsid w:val="003D66D4"/>
    <w:rsid w:val="003E0688"/>
    <w:rsid w:val="003E08DC"/>
    <w:rsid w:val="003E1F50"/>
    <w:rsid w:val="003E2A43"/>
    <w:rsid w:val="003E4E21"/>
    <w:rsid w:val="003F012B"/>
    <w:rsid w:val="003F0828"/>
    <w:rsid w:val="003F1159"/>
    <w:rsid w:val="003F1342"/>
    <w:rsid w:val="003F147A"/>
    <w:rsid w:val="003F1F02"/>
    <w:rsid w:val="003F6F64"/>
    <w:rsid w:val="003F7184"/>
    <w:rsid w:val="00400331"/>
    <w:rsid w:val="004007FA"/>
    <w:rsid w:val="004020EF"/>
    <w:rsid w:val="0040407B"/>
    <w:rsid w:val="004048EF"/>
    <w:rsid w:val="00404A97"/>
    <w:rsid w:val="00405FD7"/>
    <w:rsid w:val="00410C63"/>
    <w:rsid w:val="0041220C"/>
    <w:rsid w:val="0041266E"/>
    <w:rsid w:val="00413194"/>
    <w:rsid w:val="00413B4C"/>
    <w:rsid w:val="00413C18"/>
    <w:rsid w:val="00416B7E"/>
    <w:rsid w:val="004179BC"/>
    <w:rsid w:val="00417ABC"/>
    <w:rsid w:val="00420093"/>
    <w:rsid w:val="00425C23"/>
    <w:rsid w:val="00430537"/>
    <w:rsid w:val="0043294C"/>
    <w:rsid w:val="0043413C"/>
    <w:rsid w:val="0043658D"/>
    <w:rsid w:val="00437387"/>
    <w:rsid w:val="00437920"/>
    <w:rsid w:val="00443544"/>
    <w:rsid w:val="00443F77"/>
    <w:rsid w:val="0044424E"/>
    <w:rsid w:val="00450982"/>
    <w:rsid w:val="00450AC9"/>
    <w:rsid w:val="00450DAB"/>
    <w:rsid w:val="00451B81"/>
    <w:rsid w:val="00453737"/>
    <w:rsid w:val="00453F21"/>
    <w:rsid w:val="0045445C"/>
    <w:rsid w:val="00454745"/>
    <w:rsid w:val="004556C4"/>
    <w:rsid w:val="00455B4C"/>
    <w:rsid w:val="00456A85"/>
    <w:rsid w:val="004570F0"/>
    <w:rsid w:val="004578A0"/>
    <w:rsid w:val="00457CB2"/>
    <w:rsid w:val="00457D76"/>
    <w:rsid w:val="00460FA0"/>
    <w:rsid w:val="004632E2"/>
    <w:rsid w:val="004638A4"/>
    <w:rsid w:val="00465E47"/>
    <w:rsid w:val="00466BCC"/>
    <w:rsid w:val="00466DD8"/>
    <w:rsid w:val="00467226"/>
    <w:rsid w:val="00470219"/>
    <w:rsid w:val="00472749"/>
    <w:rsid w:val="00474520"/>
    <w:rsid w:val="00474962"/>
    <w:rsid w:val="00475120"/>
    <w:rsid w:val="00475C98"/>
    <w:rsid w:val="0048001C"/>
    <w:rsid w:val="004809D4"/>
    <w:rsid w:val="00481FCC"/>
    <w:rsid w:val="004823BB"/>
    <w:rsid w:val="00482807"/>
    <w:rsid w:val="00482C82"/>
    <w:rsid w:val="00483085"/>
    <w:rsid w:val="0048717C"/>
    <w:rsid w:val="00487E22"/>
    <w:rsid w:val="00490090"/>
    <w:rsid w:val="004917B8"/>
    <w:rsid w:val="00491BE6"/>
    <w:rsid w:val="00491C94"/>
    <w:rsid w:val="00492883"/>
    <w:rsid w:val="004931A5"/>
    <w:rsid w:val="00494251"/>
    <w:rsid w:val="004944F5"/>
    <w:rsid w:val="00494AFD"/>
    <w:rsid w:val="00496212"/>
    <w:rsid w:val="00497E2C"/>
    <w:rsid w:val="004A112E"/>
    <w:rsid w:val="004A1626"/>
    <w:rsid w:val="004A3147"/>
    <w:rsid w:val="004A55F1"/>
    <w:rsid w:val="004B05B3"/>
    <w:rsid w:val="004B085E"/>
    <w:rsid w:val="004B125E"/>
    <w:rsid w:val="004B192C"/>
    <w:rsid w:val="004B2780"/>
    <w:rsid w:val="004B6A2E"/>
    <w:rsid w:val="004B76A3"/>
    <w:rsid w:val="004C1490"/>
    <w:rsid w:val="004C2E5E"/>
    <w:rsid w:val="004C2EF8"/>
    <w:rsid w:val="004C537A"/>
    <w:rsid w:val="004C6560"/>
    <w:rsid w:val="004C6EC6"/>
    <w:rsid w:val="004C712F"/>
    <w:rsid w:val="004D0518"/>
    <w:rsid w:val="004D0615"/>
    <w:rsid w:val="004D570E"/>
    <w:rsid w:val="004D5D0B"/>
    <w:rsid w:val="004D5E1B"/>
    <w:rsid w:val="004D7BCE"/>
    <w:rsid w:val="004E0AC7"/>
    <w:rsid w:val="004E1464"/>
    <w:rsid w:val="004E1A9D"/>
    <w:rsid w:val="004E4C33"/>
    <w:rsid w:val="004E5AF1"/>
    <w:rsid w:val="004E7474"/>
    <w:rsid w:val="004F3E88"/>
    <w:rsid w:val="004F52D5"/>
    <w:rsid w:val="004F5DF1"/>
    <w:rsid w:val="004F5EC7"/>
    <w:rsid w:val="004F7E67"/>
    <w:rsid w:val="0050080F"/>
    <w:rsid w:val="00501217"/>
    <w:rsid w:val="00501A9B"/>
    <w:rsid w:val="00501B0B"/>
    <w:rsid w:val="00502110"/>
    <w:rsid w:val="0050279A"/>
    <w:rsid w:val="005033F7"/>
    <w:rsid w:val="005042B9"/>
    <w:rsid w:val="00504BC2"/>
    <w:rsid w:val="005067E1"/>
    <w:rsid w:val="00512E85"/>
    <w:rsid w:val="00513A95"/>
    <w:rsid w:val="00513F49"/>
    <w:rsid w:val="00514272"/>
    <w:rsid w:val="00514823"/>
    <w:rsid w:val="00515264"/>
    <w:rsid w:val="005159F1"/>
    <w:rsid w:val="00515DB2"/>
    <w:rsid w:val="005171E1"/>
    <w:rsid w:val="00517625"/>
    <w:rsid w:val="005209AF"/>
    <w:rsid w:val="00520FB9"/>
    <w:rsid w:val="005211EB"/>
    <w:rsid w:val="00523F81"/>
    <w:rsid w:val="0052575D"/>
    <w:rsid w:val="00527176"/>
    <w:rsid w:val="0053405E"/>
    <w:rsid w:val="00534F13"/>
    <w:rsid w:val="00537ABF"/>
    <w:rsid w:val="00537D86"/>
    <w:rsid w:val="005401E4"/>
    <w:rsid w:val="00540511"/>
    <w:rsid w:val="00542C76"/>
    <w:rsid w:val="005432DB"/>
    <w:rsid w:val="0054352A"/>
    <w:rsid w:val="00543C24"/>
    <w:rsid w:val="00543EFD"/>
    <w:rsid w:val="005448C8"/>
    <w:rsid w:val="005450F6"/>
    <w:rsid w:val="005458FD"/>
    <w:rsid w:val="00547FFB"/>
    <w:rsid w:val="00550140"/>
    <w:rsid w:val="005517BD"/>
    <w:rsid w:val="00553822"/>
    <w:rsid w:val="0055508F"/>
    <w:rsid w:val="00555296"/>
    <w:rsid w:val="00556E2C"/>
    <w:rsid w:val="00560379"/>
    <w:rsid w:val="00563484"/>
    <w:rsid w:val="00564676"/>
    <w:rsid w:val="0056554A"/>
    <w:rsid w:val="005663BC"/>
    <w:rsid w:val="00566534"/>
    <w:rsid w:val="00566A28"/>
    <w:rsid w:val="00567412"/>
    <w:rsid w:val="0057023E"/>
    <w:rsid w:val="00571104"/>
    <w:rsid w:val="005711BD"/>
    <w:rsid w:val="00571CD3"/>
    <w:rsid w:val="00575892"/>
    <w:rsid w:val="005759C2"/>
    <w:rsid w:val="00575D74"/>
    <w:rsid w:val="0057672C"/>
    <w:rsid w:val="0057711F"/>
    <w:rsid w:val="00577878"/>
    <w:rsid w:val="005807B5"/>
    <w:rsid w:val="0058115A"/>
    <w:rsid w:val="005813E2"/>
    <w:rsid w:val="005828E5"/>
    <w:rsid w:val="00583E96"/>
    <w:rsid w:val="005858A9"/>
    <w:rsid w:val="0058705E"/>
    <w:rsid w:val="005922AA"/>
    <w:rsid w:val="00593205"/>
    <w:rsid w:val="005932B0"/>
    <w:rsid w:val="0059349D"/>
    <w:rsid w:val="005934FA"/>
    <w:rsid w:val="00597274"/>
    <w:rsid w:val="00597BC6"/>
    <w:rsid w:val="005A0CAD"/>
    <w:rsid w:val="005A23E7"/>
    <w:rsid w:val="005A2637"/>
    <w:rsid w:val="005A4E72"/>
    <w:rsid w:val="005A4E94"/>
    <w:rsid w:val="005A537F"/>
    <w:rsid w:val="005A548D"/>
    <w:rsid w:val="005A7502"/>
    <w:rsid w:val="005A7656"/>
    <w:rsid w:val="005A7969"/>
    <w:rsid w:val="005B060C"/>
    <w:rsid w:val="005B5848"/>
    <w:rsid w:val="005B599B"/>
    <w:rsid w:val="005C018F"/>
    <w:rsid w:val="005C1865"/>
    <w:rsid w:val="005C229C"/>
    <w:rsid w:val="005C4402"/>
    <w:rsid w:val="005C6BAB"/>
    <w:rsid w:val="005D1784"/>
    <w:rsid w:val="005D21D1"/>
    <w:rsid w:val="005D556B"/>
    <w:rsid w:val="005D609E"/>
    <w:rsid w:val="005E000A"/>
    <w:rsid w:val="005E0C00"/>
    <w:rsid w:val="005E477E"/>
    <w:rsid w:val="005E5E6C"/>
    <w:rsid w:val="005E622C"/>
    <w:rsid w:val="005E7182"/>
    <w:rsid w:val="005E7E75"/>
    <w:rsid w:val="005E7F35"/>
    <w:rsid w:val="005F1872"/>
    <w:rsid w:val="005F18DA"/>
    <w:rsid w:val="005F4128"/>
    <w:rsid w:val="00600E0D"/>
    <w:rsid w:val="00601500"/>
    <w:rsid w:val="00602403"/>
    <w:rsid w:val="006077C4"/>
    <w:rsid w:val="00607835"/>
    <w:rsid w:val="00607CA0"/>
    <w:rsid w:val="00610B06"/>
    <w:rsid w:val="00611CBD"/>
    <w:rsid w:val="006120C3"/>
    <w:rsid w:val="00614CD0"/>
    <w:rsid w:val="0061632F"/>
    <w:rsid w:val="00616EBC"/>
    <w:rsid w:val="006205C5"/>
    <w:rsid w:val="00626CC6"/>
    <w:rsid w:val="00627102"/>
    <w:rsid w:val="006301B9"/>
    <w:rsid w:val="006314C4"/>
    <w:rsid w:val="0063371E"/>
    <w:rsid w:val="00634A8A"/>
    <w:rsid w:val="00635DCB"/>
    <w:rsid w:val="00636464"/>
    <w:rsid w:val="00640602"/>
    <w:rsid w:val="00642584"/>
    <w:rsid w:val="006437F1"/>
    <w:rsid w:val="006439A1"/>
    <w:rsid w:val="00643C52"/>
    <w:rsid w:val="006449BA"/>
    <w:rsid w:val="006456BD"/>
    <w:rsid w:val="0065093D"/>
    <w:rsid w:val="00651F2F"/>
    <w:rsid w:val="00653A55"/>
    <w:rsid w:val="006547EE"/>
    <w:rsid w:val="00654C17"/>
    <w:rsid w:val="00656621"/>
    <w:rsid w:val="00664ECB"/>
    <w:rsid w:val="00670BAD"/>
    <w:rsid w:val="00671045"/>
    <w:rsid w:val="0067143D"/>
    <w:rsid w:val="00671CB0"/>
    <w:rsid w:val="00671E18"/>
    <w:rsid w:val="00672877"/>
    <w:rsid w:val="00672CD0"/>
    <w:rsid w:val="0067385F"/>
    <w:rsid w:val="006750AA"/>
    <w:rsid w:val="00675554"/>
    <w:rsid w:val="0067668F"/>
    <w:rsid w:val="006770DE"/>
    <w:rsid w:val="00680F8C"/>
    <w:rsid w:val="00681643"/>
    <w:rsid w:val="00681B2B"/>
    <w:rsid w:val="00683ABB"/>
    <w:rsid w:val="00683FFA"/>
    <w:rsid w:val="00684F7F"/>
    <w:rsid w:val="00687F1F"/>
    <w:rsid w:val="006921ED"/>
    <w:rsid w:val="006930D0"/>
    <w:rsid w:val="00693A00"/>
    <w:rsid w:val="00693EB1"/>
    <w:rsid w:val="00695700"/>
    <w:rsid w:val="006958BE"/>
    <w:rsid w:val="00696365"/>
    <w:rsid w:val="006A006F"/>
    <w:rsid w:val="006A012F"/>
    <w:rsid w:val="006A0F55"/>
    <w:rsid w:val="006A170A"/>
    <w:rsid w:val="006A1A3D"/>
    <w:rsid w:val="006A1B6C"/>
    <w:rsid w:val="006A2BB0"/>
    <w:rsid w:val="006A2DB8"/>
    <w:rsid w:val="006A303C"/>
    <w:rsid w:val="006A76EE"/>
    <w:rsid w:val="006B03D6"/>
    <w:rsid w:val="006B069D"/>
    <w:rsid w:val="006B300D"/>
    <w:rsid w:val="006B35FB"/>
    <w:rsid w:val="006B4E52"/>
    <w:rsid w:val="006B513E"/>
    <w:rsid w:val="006C2D7F"/>
    <w:rsid w:val="006C3202"/>
    <w:rsid w:val="006C3467"/>
    <w:rsid w:val="006C34A5"/>
    <w:rsid w:val="006C5669"/>
    <w:rsid w:val="006C59DD"/>
    <w:rsid w:val="006C6313"/>
    <w:rsid w:val="006D0F5F"/>
    <w:rsid w:val="006D15A2"/>
    <w:rsid w:val="006D1B54"/>
    <w:rsid w:val="006D3047"/>
    <w:rsid w:val="006D439F"/>
    <w:rsid w:val="006D5EDC"/>
    <w:rsid w:val="006D700D"/>
    <w:rsid w:val="006E3318"/>
    <w:rsid w:val="006E6D3C"/>
    <w:rsid w:val="006E6E91"/>
    <w:rsid w:val="006F03F9"/>
    <w:rsid w:val="006F1683"/>
    <w:rsid w:val="006F21B4"/>
    <w:rsid w:val="006F2908"/>
    <w:rsid w:val="006F35E4"/>
    <w:rsid w:val="006F3D16"/>
    <w:rsid w:val="006F41B6"/>
    <w:rsid w:val="006F77A8"/>
    <w:rsid w:val="00700922"/>
    <w:rsid w:val="00703567"/>
    <w:rsid w:val="007037E4"/>
    <w:rsid w:val="007055F9"/>
    <w:rsid w:val="00705B69"/>
    <w:rsid w:val="007070FA"/>
    <w:rsid w:val="00707C89"/>
    <w:rsid w:val="00707F85"/>
    <w:rsid w:val="00716BA7"/>
    <w:rsid w:val="00716BDD"/>
    <w:rsid w:val="00721830"/>
    <w:rsid w:val="00721F61"/>
    <w:rsid w:val="00722B82"/>
    <w:rsid w:val="00724650"/>
    <w:rsid w:val="00724E8E"/>
    <w:rsid w:val="00725148"/>
    <w:rsid w:val="00727A49"/>
    <w:rsid w:val="00732D7D"/>
    <w:rsid w:val="0073429C"/>
    <w:rsid w:val="00736DE5"/>
    <w:rsid w:val="0074172F"/>
    <w:rsid w:val="00742509"/>
    <w:rsid w:val="00742821"/>
    <w:rsid w:val="00743240"/>
    <w:rsid w:val="007448E6"/>
    <w:rsid w:val="00744D3C"/>
    <w:rsid w:val="00745045"/>
    <w:rsid w:val="007455D7"/>
    <w:rsid w:val="007468D2"/>
    <w:rsid w:val="00747C1C"/>
    <w:rsid w:val="00753806"/>
    <w:rsid w:val="00754D00"/>
    <w:rsid w:val="007559E0"/>
    <w:rsid w:val="00757E34"/>
    <w:rsid w:val="007614D3"/>
    <w:rsid w:val="00763A29"/>
    <w:rsid w:val="00764B5A"/>
    <w:rsid w:val="00764C27"/>
    <w:rsid w:val="00765C03"/>
    <w:rsid w:val="00767DC7"/>
    <w:rsid w:val="007718B3"/>
    <w:rsid w:val="007725C7"/>
    <w:rsid w:val="0077359D"/>
    <w:rsid w:val="00774272"/>
    <w:rsid w:val="007754AE"/>
    <w:rsid w:val="00776C01"/>
    <w:rsid w:val="007812C1"/>
    <w:rsid w:val="007820A8"/>
    <w:rsid w:val="00785422"/>
    <w:rsid w:val="00785C10"/>
    <w:rsid w:val="00786557"/>
    <w:rsid w:val="00787917"/>
    <w:rsid w:val="00792173"/>
    <w:rsid w:val="007936E3"/>
    <w:rsid w:val="00797F51"/>
    <w:rsid w:val="007A3622"/>
    <w:rsid w:val="007A46A7"/>
    <w:rsid w:val="007A6191"/>
    <w:rsid w:val="007A7348"/>
    <w:rsid w:val="007B0678"/>
    <w:rsid w:val="007B118E"/>
    <w:rsid w:val="007B75E4"/>
    <w:rsid w:val="007B7918"/>
    <w:rsid w:val="007C0F04"/>
    <w:rsid w:val="007C156F"/>
    <w:rsid w:val="007C1955"/>
    <w:rsid w:val="007C4070"/>
    <w:rsid w:val="007C5B6D"/>
    <w:rsid w:val="007D0892"/>
    <w:rsid w:val="007D22F1"/>
    <w:rsid w:val="007D2B29"/>
    <w:rsid w:val="007D2C96"/>
    <w:rsid w:val="007D41FC"/>
    <w:rsid w:val="007D49DD"/>
    <w:rsid w:val="007D4B67"/>
    <w:rsid w:val="007D5165"/>
    <w:rsid w:val="007D7425"/>
    <w:rsid w:val="007E0037"/>
    <w:rsid w:val="007E1235"/>
    <w:rsid w:val="007E2232"/>
    <w:rsid w:val="007E2430"/>
    <w:rsid w:val="007E4D97"/>
    <w:rsid w:val="007E7B2E"/>
    <w:rsid w:val="007E7EAF"/>
    <w:rsid w:val="007F01A4"/>
    <w:rsid w:val="007F0844"/>
    <w:rsid w:val="007F0958"/>
    <w:rsid w:val="007F0A25"/>
    <w:rsid w:val="007F18C7"/>
    <w:rsid w:val="007F2D75"/>
    <w:rsid w:val="007F453A"/>
    <w:rsid w:val="007F5AD6"/>
    <w:rsid w:val="007F7294"/>
    <w:rsid w:val="0080010A"/>
    <w:rsid w:val="008014EA"/>
    <w:rsid w:val="00802120"/>
    <w:rsid w:val="008021A2"/>
    <w:rsid w:val="00802BCD"/>
    <w:rsid w:val="00803098"/>
    <w:rsid w:val="008032D7"/>
    <w:rsid w:val="00804840"/>
    <w:rsid w:val="008074BF"/>
    <w:rsid w:val="00810D4B"/>
    <w:rsid w:val="008121A4"/>
    <w:rsid w:val="0081325A"/>
    <w:rsid w:val="008145ED"/>
    <w:rsid w:val="0081702B"/>
    <w:rsid w:val="00817B16"/>
    <w:rsid w:val="0082106B"/>
    <w:rsid w:val="0082187F"/>
    <w:rsid w:val="008225F6"/>
    <w:rsid w:val="00822BB2"/>
    <w:rsid w:val="008264F4"/>
    <w:rsid w:val="00826889"/>
    <w:rsid w:val="00827C10"/>
    <w:rsid w:val="00827CBC"/>
    <w:rsid w:val="00830498"/>
    <w:rsid w:val="00831734"/>
    <w:rsid w:val="0083288B"/>
    <w:rsid w:val="008336F6"/>
    <w:rsid w:val="00834185"/>
    <w:rsid w:val="00835B8A"/>
    <w:rsid w:val="00835E05"/>
    <w:rsid w:val="0084003F"/>
    <w:rsid w:val="00840D9F"/>
    <w:rsid w:val="00841E3E"/>
    <w:rsid w:val="00842291"/>
    <w:rsid w:val="00843045"/>
    <w:rsid w:val="008448A5"/>
    <w:rsid w:val="00844A50"/>
    <w:rsid w:val="00846BFF"/>
    <w:rsid w:val="00846D3C"/>
    <w:rsid w:val="00852EC1"/>
    <w:rsid w:val="0085327F"/>
    <w:rsid w:val="008547CC"/>
    <w:rsid w:val="008556C2"/>
    <w:rsid w:val="00857766"/>
    <w:rsid w:val="0086089E"/>
    <w:rsid w:val="0086252D"/>
    <w:rsid w:val="008648B8"/>
    <w:rsid w:val="00867A11"/>
    <w:rsid w:val="008720A8"/>
    <w:rsid w:val="008769D3"/>
    <w:rsid w:val="0088205A"/>
    <w:rsid w:val="00883CE3"/>
    <w:rsid w:val="00884328"/>
    <w:rsid w:val="00884ED1"/>
    <w:rsid w:val="00884F78"/>
    <w:rsid w:val="00885503"/>
    <w:rsid w:val="008857F3"/>
    <w:rsid w:val="00886B57"/>
    <w:rsid w:val="0088748A"/>
    <w:rsid w:val="00890566"/>
    <w:rsid w:val="00892437"/>
    <w:rsid w:val="00892AF7"/>
    <w:rsid w:val="00893D87"/>
    <w:rsid w:val="00894A44"/>
    <w:rsid w:val="0089675E"/>
    <w:rsid w:val="00896ADF"/>
    <w:rsid w:val="008A4358"/>
    <w:rsid w:val="008B06EC"/>
    <w:rsid w:val="008B0D92"/>
    <w:rsid w:val="008B11BE"/>
    <w:rsid w:val="008B16CB"/>
    <w:rsid w:val="008B3215"/>
    <w:rsid w:val="008C11CF"/>
    <w:rsid w:val="008C12A0"/>
    <w:rsid w:val="008C13EB"/>
    <w:rsid w:val="008C21DD"/>
    <w:rsid w:val="008C2442"/>
    <w:rsid w:val="008C5024"/>
    <w:rsid w:val="008C5373"/>
    <w:rsid w:val="008C54FD"/>
    <w:rsid w:val="008C5E7F"/>
    <w:rsid w:val="008C7867"/>
    <w:rsid w:val="008C7A9F"/>
    <w:rsid w:val="008C7D3D"/>
    <w:rsid w:val="008D583E"/>
    <w:rsid w:val="008D65A2"/>
    <w:rsid w:val="008D6F46"/>
    <w:rsid w:val="008D7381"/>
    <w:rsid w:val="008E06C8"/>
    <w:rsid w:val="008E11BC"/>
    <w:rsid w:val="008E33C6"/>
    <w:rsid w:val="008E391C"/>
    <w:rsid w:val="008E68E6"/>
    <w:rsid w:val="008F1ED1"/>
    <w:rsid w:val="008F20B3"/>
    <w:rsid w:val="008F2FBA"/>
    <w:rsid w:val="008F3353"/>
    <w:rsid w:val="008F3B09"/>
    <w:rsid w:val="008F3D0F"/>
    <w:rsid w:val="008F4A54"/>
    <w:rsid w:val="008F5F14"/>
    <w:rsid w:val="008F6D51"/>
    <w:rsid w:val="0090177C"/>
    <w:rsid w:val="009049BA"/>
    <w:rsid w:val="00905866"/>
    <w:rsid w:val="00906746"/>
    <w:rsid w:val="00906CAE"/>
    <w:rsid w:val="00907253"/>
    <w:rsid w:val="009102B2"/>
    <w:rsid w:val="0091095A"/>
    <w:rsid w:val="009109B1"/>
    <w:rsid w:val="00910F96"/>
    <w:rsid w:val="00912D20"/>
    <w:rsid w:val="00915464"/>
    <w:rsid w:val="0091656F"/>
    <w:rsid w:val="00916B60"/>
    <w:rsid w:val="00916F6A"/>
    <w:rsid w:val="00916FA4"/>
    <w:rsid w:val="00920D01"/>
    <w:rsid w:val="00920D4B"/>
    <w:rsid w:val="00925CC4"/>
    <w:rsid w:val="00927541"/>
    <w:rsid w:val="00930767"/>
    <w:rsid w:val="0093092B"/>
    <w:rsid w:val="009314CB"/>
    <w:rsid w:val="00931A5E"/>
    <w:rsid w:val="00933E3C"/>
    <w:rsid w:val="009365C1"/>
    <w:rsid w:val="00937186"/>
    <w:rsid w:val="009418F2"/>
    <w:rsid w:val="00942578"/>
    <w:rsid w:val="009445F7"/>
    <w:rsid w:val="00945745"/>
    <w:rsid w:val="00946E6E"/>
    <w:rsid w:val="00947988"/>
    <w:rsid w:val="009555CE"/>
    <w:rsid w:val="00956932"/>
    <w:rsid w:val="00956D16"/>
    <w:rsid w:val="00957B20"/>
    <w:rsid w:val="00962B6F"/>
    <w:rsid w:val="00963A67"/>
    <w:rsid w:val="00964AC6"/>
    <w:rsid w:val="00964ACC"/>
    <w:rsid w:val="00964D50"/>
    <w:rsid w:val="00970BCB"/>
    <w:rsid w:val="009730B6"/>
    <w:rsid w:val="00975C01"/>
    <w:rsid w:val="00981B6C"/>
    <w:rsid w:val="00981B82"/>
    <w:rsid w:val="00984D1F"/>
    <w:rsid w:val="0098631B"/>
    <w:rsid w:val="00990752"/>
    <w:rsid w:val="009925EA"/>
    <w:rsid w:val="0099305F"/>
    <w:rsid w:val="00996722"/>
    <w:rsid w:val="00997176"/>
    <w:rsid w:val="00997A7E"/>
    <w:rsid w:val="009A0531"/>
    <w:rsid w:val="009A2032"/>
    <w:rsid w:val="009A538D"/>
    <w:rsid w:val="009A53E1"/>
    <w:rsid w:val="009A616E"/>
    <w:rsid w:val="009A62A8"/>
    <w:rsid w:val="009A6A3D"/>
    <w:rsid w:val="009A6AED"/>
    <w:rsid w:val="009A6D6F"/>
    <w:rsid w:val="009A73DF"/>
    <w:rsid w:val="009A7644"/>
    <w:rsid w:val="009B15BF"/>
    <w:rsid w:val="009B1B13"/>
    <w:rsid w:val="009B328E"/>
    <w:rsid w:val="009B37D2"/>
    <w:rsid w:val="009B59CD"/>
    <w:rsid w:val="009B6265"/>
    <w:rsid w:val="009C1BE6"/>
    <w:rsid w:val="009C4339"/>
    <w:rsid w:val="009C4657"/>
    <w:rsid w:val="009C6328"/>
    <w:rsid w:val="009C6CB1"/>
    <w:rsid w:val="009C78BF"/>
    <w:rsid w:val="009C7DD4"/>
    <w:rsid w:val="009D001C"/>
    <w:rsid w:val="009D227C"/>
    <w:rsid w:val="009D2F75"/>
    <w:rsid w:val="009D3B61"/>
    <w:rsid w:val="009E02AC"/>
    <w:rsid w:val="009E0B1C"/>
    <w:rsid w:val="009E0BEC"/>
    <w:rsid w:val="009E3CDF"/>
    <w:rsid w:val="009E4890"/>
    <w:rsid w:val="009E559E"/>
    <w:rsid w:val="009E6989"/>
    <w:rsid w:val="009E76AC"/>
    <w:rsid w:val="009E76B1"/>
    <w:rsid w:val="009F08A6"/>
    <w:rsid w:val="009F0F16"/>
    <w:rsid w:val="009F211A"/>
    <w:rsid w:val="009F262D"/>
    <w:rsid w:val="009F3A6F"/>
    <w:rsid w:val="009F47E8"/>
    <w:rsid w:val="009F4B06"/>
    <w:rsid w:val="009F6256"/>
    <w:rsid w:val="00A005A9"/>
    <w:rsid w:val="00A00EBA"/>
    <w:rsid w:val="00A01D8C"/>
    <w:rsid w:val="00A03F28"/>
    <w:rsid w:val="00A04ADF"/>
    <w:rsid w:val="00A050B4"/>
    <w:rsid w:val="00A05EBF"/>
    <w:rsid w:val="00A06091"/>
    <w:rsid w:val="00A07912"/>
    <w:rsid w:val="00A1001A"/>
    <w:rsid w:val="00A10842"/>
    <w:rsid w:val="00A10DDB"/>
    <w:rsid w:val="00A11468"/>
    <w:rsid w:val="00A13302"/>
    <w:rsid w:val="00A14158"/>
    <w:rsid w:val="00A21629"/>
    <w:rsid w:val="00A24532"/>
    <w:rsid w:val="00A25FE4"/>
    <w:rsid w:val="00A274D1"/>
    <w:rsid w:val="00A3016E"/>
    <w:rsid w:val="00A308C1"/>
    <w:rsid w:val="00A31814"/>
    <w:rsid w:val="00A32079"/>
    <w:rsid w:val="00A3597F"/>
    <w:rsid w:val="00A3707E"/>
    <w:rsid w:val="00A371D1"/>
    <w:rsid w:val="00A40210"/>
    <w:rsid w:val="00A41689"/>
    <w:rsid w:val="00A417E1"/>
    <w:rsid w:val="00A41C58"/>
    <w:rsid w:val="00A434EF"/>
    <w:rsid w:val="00A45437"/>
    <w:rsid w:val="00A46820"/>
    <w:rsid w:val="00A469C2"/>
    <w:rsid w:val="00A526EB"/>
    <w:rsid w:val="00A53560"/>
    <w:rsid w:val="00A54B4D"/>
    <w:rsid w:val="00A572F9"/>
    <w:rsid w:val="00A5755A"/>
    <w:rsid w:val="00A6309A"/>
    <w:rsid w:val="00A72253"/>
    <w:rsid w:val="00A73E08"/>
    <w:rsid w:val="00A73F3B"/>
    <w:rsid w:val="00A755D9"/>
    <w:rsid w:val="00A77D95"/>
    <w:rsid w:val="00A81E0A"/>
    <w:rsid w:val="00A8217F"/>
    <w:rsid w:val="00A8242C"/>
    <w:rsid w:val="00A82675"/>
    <w:rsid w:val="00A829B5"/>
    <w:rsid w:val="00A836E9"/>
    <w:rsid w:val="00A83F9E"/>
    <w:rsid w:val="00A84A12"/>
    <w:rsid w:val="00A91C47"/>
    <w:rsid w:val="00A93272"/>
    <w:rsid w:val="00A93363"/>
    <w:rsid w:val="00A939F8"/>
    <w:rsid w:val="00A94007"/>
    <w:rsid w:val="00A9495A"/>
    <w:rsid w:val="00A94F11"/>
    <w:rsid w:val="00A9654C"/>
    <w:rsid w:val="00A96FB1"/>
    <w:rsid w:val="00AA0783"/>
    <w:rsid w:val="00AA13F8"/>
    <w:rsid w:val="00AA16C9"/>
    <w:rsid w:val="00AA1DD3"/>
    <w:rsid w:val="00AA476B"/>
    <w:rsid w:val="00AA5370"/>
    <w:rsid w:val="00AA57FD"/>
    <w:rsid w:val="00AA7775"/>
    <w:rsid w:val="00AA7B76"/>
    <w:rsid w:val="00AB15B5"/>
    <w:rsid w:val="00AB17AD"/>
    <w:rsid w:val="00AB1B59"/>
    <w:rsid w:val="00AB7FFC"/>
    <w:rsid w:val="00AC0986"/>
    <w:rsid w:val="00AC2964"/>
    <w:rsid w:val="00AC30D5"/>
    <w:rsid w:val="00AC415C"/>
    <w:rsid w:val="00AC4785"/>
    <w:rsid w:val="00AC4A84"/>
    <w:rsid w:val="00AD09BC"/>
    <w:rsid w:val="00AD1CC4"/>
    <w:rsid w:val="00AD269F"/>
    <w:rsid w:val="00AD39CA"/>
    <w:rsid w:val="00AD54A8"/>
    <w:rsid w:val="00AE0DB4"/>
    <w:rsid w:val="00AE25F3"/>
    <w:rsid w:val="00AE3F07"/>
    <w:rsid w:val="00AE6772"/>
    <w:rsid w:val="00AE729B"/>
    <w:rsid w:val="00AE7F0A"/>
    <w:rsid w:val="00AF017F"/>
    <w:rsid w:val="00AF0931"/>
    <w:rsid w:val="00AF0DA2"/>
    <w:rsid w:val="00AF1924"/>
    <w:rsid w:val="00AF23CB"/>
    <w:rsid w:val="00AF2AAB"/>
    <w:rsid w:val="00AF428B"/>
    <w:rsid w:val="00AF76C4"/>
    <w:rsid w:val="00B00A15"/>
    <w:rsid w:val="00B00D45"/>
    <w:rsid w:val="00B0176C"/>
    <w:rsid w:val="00B024D1"/>
    <w:rsid w:val="00B02C11"/>
    <w:rsid w:val="00B04197"/>
    <w:rsid w:val="00B0513D"/>
    <w:rsid w:val="00B05F39"/>
    <w:rsid w:val="00B1090D"/>
    <w:rsid w:val="00B132B0"/>
    <w:rsid w:val="00B1689D"/>
    <w:rsid w:val="00B1699E"/>
    <w:rsid w:val="00B16B96"/>
    <w:rsid w:val="00B17B7C"/>
    <w:rsid w:val="00B20B78"/>
    <w:rsid w:val="00B20FB8"/>
    <w:rsid w:val="00B21915"/>
    <w:rsid w:val="00B21CFA"/>
    <w:rsid w:val="00B247B1"/>
    <w:rsid w:val="00B25A2F"/>
    <w:rsid w:val="00B27058"/>
    <w:rsid w:val="00B275C4"/>
    <w:rsid w:val="00B27956"/>
    <w:rsid w:val="00B27B74"/>
    <w:rsid w:val="00B3138C"/>
    <w:rsid w:val="00B32130"/>
    <w:rsid w:val="00B32E9C"/>
    <w:rsid w:val="00B3616E"/>
    <w:rsid w:val="00B40576"/>
    <w:rsid w:val="00B412F6"/>
    <w:rsid w:val="00B419DA"/>
    <w:rsid w:val="00B42F47"/>
    <w:rsid w:val="00B4316C"/>
    <w:rsid w:val="00B4591A"/>
    <w:rsid w:val="00B45986"/>
    <w:rsid w:val="00B45C08"/>
    <w:rsid w:val="00B45D0E"/>
    <w:rsid w:val="00B46223"/>
    <w:rsid w:val="00B51FBC"/>
    <w:rsid w:val="00B522A8"/>
    <w:rsid w:val="00B52BC7"/>
    <w:rsid w:val="00B53A32"/>
    <w:rsid w:val="00B54352"/>
    <w:rsid w:val="00B54871"/>
    <w:rsid w:val="00B5517F"/>
    <w:rsid w:val="00B60F38"/>
    <w:rsid w:val="00B61CCD"/>
    <w:rsid w:val="00B6433F"/>
    <w:rsid w:val="00B6574E"/>
    <w:rsid w:val="00B67426"/>
    <w:rsid w:val="00B708E1"/>
    <w:rsid w:val="00B719CF"/>
    <w:rsid w:val="00B72143"/>
    <w:rsid w:val="00B72D6E"/>
    <w:rsid w:val="00B73D3B"/>
    <w:rsid w:val="00B76256"/>
    <w:rsid w:val="00B804C2"/>
    <w:rsid w:val="00B80B1B"/>
    <w:rsid w:val="00B80F6E"/>
    <w:rsid w:val="00B82DA6"/>
    <w:rsid w:val="00B87CB1"/>
    <w:rsid w:val="00B90DD1"/>
    <w:rsid w:val="00B94507"/>
    <w:rsid w:val="00B95583"/>
    <w:rsid w:val="00B95B1F"/>
    <w:rsid w:val="00B962B6"/>
    <w:rsid w:val="00B9723B"/>
    <w:rsid w:val="00BA2CD7"/>
    <w:rsid w:val="00BA36D8"/>
    <w:rsid w:val="00BA379F"/>
    <w:rsid w:val="00BA3D3A"/>
    <w:rsid w:val="00BA43ED"/>
    <w:rsid w:val="00BA5240"/>
    <w:rsid w:val="00BB06D4"/>
    <w:rsid w:val="00BB46CD"/>
    <w:rsid w:val="00BB5793"/>
    <w:rsid w:val="00BC09E6"/>
    <w:rsid w:val="00BC1056"/>
    <w:rsid w:val="00BC1C52"/>
    <w:rsid w:val="00BC2CE5"/>
    <w:rsid w:val="00BC354E"/>
    <w:rsid w:val="00BC3A13"/>
    <w:rsid w:val="00BC47A2"/>
    <w:rsid w:val="00BC555E"/>
    <w:rsid w:val="00BC65D8"/>
    <w:rsid w:val="00BC7E33"/>
    <w:rsid w:val="00BC7E70"/>
    <w:rsid w:val="00BD2EDE"/>
    <w:rsid w:val="00BD33C8"/>
    <w:rsid w:val="00BD42C3"/>
    <w:rsid w:val="00BD4944"/>
    <w:rsid w:val="00BD4AA3"/>
    <w:rsid w:val="00BD5288"/>
    <w:rsid w:val="00BD616F"/>
    <w:rsid w:val="00BD692C"/>
    <w:rsid w:val="00BD6964"/>
    <w:rsid w:val="00BE0070"/>
    <w:rsid w:val="00BE02FB"/>
    <w:rsid w:val="00BE19E2"/>
    <w:rsid w:val="00BE2DA0"/>
    <w:rsid w:val="00BE368F"/>
    <w:rsid w:val="00BE4F96"/>
    <w:rsid w:val="00BE72FE"/>
    <w:rsid w:val="00BE7DF3"/>
    <w:rsid w:val="00BF22F7"/>
    <w:rsid w:val="00BF2CCA"/>
    <w:rsid w:val="00BF3823"/>
    <w:rsid w:val="00C02712"/>
    <w:rsid w:val="00C02B7B"/>
    <w:rsid w:val="00C0474F"/>
    <w:rsid w:val="00C10A7F"/>
    <w:rsid w:val="00C12022"/>
    <w:rsid w:val="00C126E9"/>
    <w:rsid w:val="00C12913"/>
    <w:rsid w:val="00C12C74"/>
    <w:rsid w:val="00C151FE"/>
    <w:rsid w:val="00C20737"/>
    <w:rsid w:val="00C20E55"/>
    <w:rsid w:val="00C20EFE"/>
    <w:rsid w:val="00C22217"/>
    <w:rsid w:val="00C233F9"/>
    <w:rsid w:val="00C256F2"/>
    <w:rsid w:val="00C266C1"/>
    <w:rsid w:val="00C305D7"/>
    <w:rsid w:val="00C30659"/>
    <w:rsid w:val="00C30A30"/>
    <w:rsid w:val="00C324CF"/>
    <w:rsid w:val="00C33449"/>
    <w:rsid w:val="00C36089"/>
    <w:rsid w:val="00C37BBD"/>
    <w:rsid w:val="00C40CE3"/>
    <w:rsid w:val="00C4259A"/>
    <w:rsid w:val="00C4402A"/>
    <w:rsid w:val="00C446B3"/>
    <w:rsid w:val="00C45046"/>
    <w:rsid w:val="00C4543D"/>
    <w:rsid w:val="00C45FFB"/>
    <w:rsid w:val="00C46AF9"/>
    <w:rsid w:val="00C47019"/>
    <w:rsid w:val="00C52937"/>
    <w:rsid w:val="00C54F59"/>
    <w:rsid w:val="00C56603"/>
    <w:rsid w:val="00C60712"/>
    <w:rsid w:val="00C62A60"/>
    <w:rsid w:val="00C64490"/>
    <w:rsid w:val="00C64988"/>
    <w:rsid w:val="00C64B9F"/>
    <w:rsid w:val="00C66E29"/>
    <w:rsid w:val="00C67224"/>
    <w:rsid w:val="00C677E5"/>
    <w:rsid w:val="00C704BD"/>
    <w:rsid w:val="00C70776"/>
    <w:rsid w:val="00C70FAD"/>
    <w:rsid w:val="00C71142"/>
    <w:rsid w:val="00C714EB"/>
    <w:rsid w:val="00C71556"/>
    <w:rsid w:val="00C7641B"/>
    <w:rsid w:val="00C76A96"/>
    <w:rsid w:val="00C817DE"/>
    <w:rsid w:val="00C8270B"/>
    <w:rsid w:val="00C8357B"/>
    <w:rsid w:val="00C84114"/>
    <w:rsid w:val="00C85559"/>
    <w:rsid w:val="00C856B7"/>
    <w:rsid w:val="00C85E57"/>
    <w:rsid w:val="00C860B3"/>
    <w:rsid w:val="00C866DB"/>
    <w:rsid w:val="00C869D7"/>
    <w:rsid w:val="00C8716E"/>
    <w:rsid w:val="00C87C2C"/>
    <w:rsid w:val="00C909A5"/>
    <w:rsid w:val="00C90C9F"/>
    <w:rsid w:val="00C90DA2"/>
    <w:rsid w:val="00C92088"/>
    <w:rsid w:val="00C92AB1"/>
    <w:rsid w:val="00C93BED"/>
    <w:rsid w:val="00C94BDC"/>
    <w:rsid w:val="00C95092"/>
    <w:rsid w:val="00C95913"/>
    <w:rsid w:val="00CA15AF"/>
    <w:rsid w:val="00CA171A"/>
    <w:rsid w:val="00CA179F"/>
    <w:rsid w:val="00CA1A41"/>
    <w:rsid w:val="00CA376C"/>
    <w:rsid w:val="00CA41E4"/>
    <w:rsid w:val="00CA5DBA"/>
    <w:rsid w:val="00CB31C3"/>
    <w:rsid w:val="00CB4F5A"/>
    <w:rsid w:val="00CB7A2A"/>
    <w:rsid w:val="00CC14AF"/>
    <w:rsid w:val="00CC222C"/>
    <w:rsid w:val="00CC24E9"/>
    <w:rsid w:val="00CC27F3"/>
    <w:rsid w:val="00CC37BB"/>
    <w:rsid w:val="00CC5D19"/>
    <w:rsid w:val="00CC65CF"/>
    <w:rsid w:val="00CC6AC0"/>
    <w:rsid w:val="00CD1625"/>
    <w:rsid w:val="00CD208A"/>
    <w:rsid w:val="00CD2957"/>
    <w:rsid w:val="00CD7608"/>
    <w:rsid w:val="00CE0EE2"/>
    <w:rsid w:val="00CE1BAC"/>
    <w:rsid w:val="00CE1D46"/>
    <w:rsid w:val="00CE2189"/>
    <w:rsid w:val="00CE2FE1"/>
    <w:rsid w:val="00CE3D5E"/>
    <w:rsid w:val="00CE51EC"/>
    <w:rsid w:val="00CE59A5"/>
    <w:rsid w:val="00CE6153"/>
    <w:rsid w:val="00CE772E"/>
    <w:rsid w:val="00CE7860"/>
    <w:rsid w:val="00CF2D04"/>
    <w:rsid w:val="00CF3643"/>
    <w:rsid w:val="00CF4D12"/>
    <w:rsid w:val="00CF546D"/>
    <w:rsid w:val="00CF5556"/>
    <w:rsid w:val="00CF6F5A"/>
    <w:rsid w:val="00CF762D"/>
    <w:rsid w:val="00D00834"/>
    <w:rsid w:val="00D00C4B"/>
    <w:rsid w:val="00D0204F"/>
    <w:rsid w:val="00D02F12"/>
    <w:rsid w:val="00D0375C"/>
    <w:rsid w:val="00D055DE"/>
    <w:rsid w:val="00D06224"/>
    <w:rsid w:val="00D066F5"/>
    <w:rsid w:val="00D06830"/>
    <w:rsid w:val="00D11C8F"/>
    <w:rsid w:val="00D11CC4"/>
    <w:rsid w:val="00D138F7"/>
    <w:rsid w:val="00D1531C"/>
    <w:rsid w:val="00D1685F"/>
    <w:rsid w:val="00D175EC"/>
    <w:rsid w:val="00D21218"/>
    <w:rsid w:val="00D24914"/>
    <w:rsid w:val="00D26215"/>
    <w:rsid w:val="00D30D04"/>
    <w:rsid w:val="00D328C7"/>
    <w:rsid w:val="00D3492C"/>
    <w:rsid w:val="00D34AC0"/>
    <w:rsid w:val="00D35F1E"/>
    <w:rsid w:val="00D40063"/>
    <w:rsid w:val="00D43953"/>
    <w:rsid w:val="00D4593E"/>
    <w:rsid w:val="00D462EF"/>
    <w:rsid w:val="00D46EFD"/>
    <w:rsid w:val="00D4703D"/>
    <w:rsid w:val="00D478F0"/>
    <w:rsid w:val="00D5221D"/>
    <w:rsid w:val="00D55383"/>
    <w:rsid w:val="00D57475"/>
    <w:rsid w:val="00D60D7E"/>
    <w:rsid w:val="00D61D06"/>
    <w:rsid w:val="00D61DBC"/>
    <w:rsid w:val="00D623CE"/>
    <w:rsid w:val="00D63C74"/>
    <w:rsid w:val="00D71023"/>
    <w:rsid w:val="00D73FA7"/>
    <w:rsid w:val="00D74D17"/>
    <w:rsid w:val="00D76A03"/>
    <w:rsid w:val="00D807C9"/>
    <w:rsid w:val="00D818AA"/>
    <w:rsid w:val="00D85D55"/>
    <w:rsid w:val="00D85F37"/>
    <w:rsid w:val="00D868A9"/>
    <w:rsid w:val="00D86DDD"/>
    <w:rsid w:val="00D9297E"/>
    <w:rsid w:val="00D95C7D"/>
    <w:rsid w:val="00D95FD2"/>
    <w:rsid w:val="00DA0917"/>
    <w:rsid w:val="00DA2D38"/>
    <w:rsid w:val="00DA3227"/>
    <w:rsid w:val="00DA3662"/>
    <w:rsid w:val="00DA6CB1"/>
    <w:rsid w:val="00DB033E"/>
    <w:rsid w:val="00DB476C"/>
    <w:rsid w:val="00DB4E1E"/>
    <w:rsid w:val="00DB5D74"/>
    <w:rsid w:val="00DB6264"/>
    <w:rsid w:val="00DC0CB7"/>
    <w:rsid w:val="00DC17DB"/>
    <w:rsid w:val="00DC1FD3"/>
    <w:rsid w:val="00DC27DF"/>
    <w:rsid w:val="00DC2BB1"/>
    <w:rsid w:val="00DC3C8E"/>
    <w:rsid w:val="00DC47D3"/>
    <w:rsid w:val="00DC5C1D"/>
    <w:rsid w:val="00DD1C0F"/>
    <w:rsid w:val="00DD2153"/>
    <w:rsid w:val="00DD25CE"/>
    <w:rsid w:val="00DD3752"/>
    <w:rsid w:val="00DD5048"/>
    <w:rsid w:val="00DD69E8"/>
    <w:rsid w:val="00DD6BDF"/>
    <w:rsid w:val="00DE0B2A"/>
    <w:rsid w:val="00DE0FCA"/>
    <w:rsid w:val="00DE2929"/>
    <w:rsid w:val="00DE521D"/>
    <w:rsid w:val="00DE5BC1"/>
    <w:rsid w:val="00DE7EBF"/>
    <w:rsid w:val="00DF542A"/>
    <w:rsid w:val="00DF6184"/>
    <w:rsid w:val="00DF6A2C"/>
    <w:rsid w:val="00DF7A26"/>
    <w:rsid w:val="00E0042E"/>
    <w:rsid w:val="00E01AC0"/>
    <w:rsid w:val="00E0258A"/>
    <w:rsid w:val="00E04B39"/>
    <w:rsid w:val="00E05BD7"/>
    <w:rsid w:val="00E11587"/>
    <w:rsid w:val="00E119BE"/>
    <w:rsid w:val="00E12410"/>
    <w:rsid w:val="00E12B25"/>
    <w:rsid w:val="00E1396D"/>
    <w:rsid w:val="00E1415B"/>
    <w:rsid w:val="00E16512"/>
    <w:rsid w:val="00E1720D"/>
    <w:rsid w:val="00E20013"/>
    <w:rsid w:val="00E27D1D"/>
    <w:rsid w:val="00E30E42"/>
    <w:rsid w:val="00E314CF"/>
    <w:rsid w:val="00E3199B"/>
    <w:rsid w:val="00E31F52"/>
    <w:rsid w:val="00E328BC"/>
    <w:rsid w:val="00E340A4"/>
    <w:rsid w:val="00E34172"/>
    <w:rsid w:val="00E34F38"/>
    <w:rsid w:val="00E35B8F"/>
    <w:rsid w:val="00E364F8"/>
    <w:rsid w:val="00E3652E"/>
    <w:rsid w:val="00E36E70"/>
    <w:rsid w:val="00E372D1"/>
    <w:rsid w:val="00E408DA"/>
    <w:rsid w:val="00E414C9"/>
    <w:rsid w:val="00E42851"/>
    <w:rsid w:val="00E45986"/>
    <w:rsid w:val="00E46B9E"/>
    <w:rsid w:val="00E46EFF"/>
    <w:rsid w:val="00E4717C"/>
    <w:rsid w:val="00E507D8"/>
    <w:rsid w:val="00E53A13"/>
    <w:rsid w:val="00E54483"/>
    <w:rsid w:val="00E54C1F"/>
    <w:rsid w:val="00E62A22"/>
    <w:rsid w:val="00E63031"/>
    <w:rsid w:val="00E643A3"/>
    <w:rsid w:val="00E66ECB"/>
    <w:rsid w:val="00E6706A"/>
    <w:rsid w:val="00E72EA0"/>
    <w:rsid w:val="00E73753"/>
    <w:rsid w:val="00E74F21"/>
    <w:rsid w:val="00E753F8"/>
    <w:rsid w:val="00E755BD"/>
    <w:rsid w:val="00E762E1"/>
    <w:rsid w:val="00E7709D"/>
    <w:rsid w:val="00E8031D"/>
    <w:rsid w:val="00E80AA5"/>
    <w:rsid w:val="00E80E70"/>
    <w:rsid w:val="00E81197"/>
    <w:rsid w:val="00E82905"/>
    <w:rsid w:val="00E82FE5"/>
    <w:rsid w:val="00E830F7"/>
    <w:rsid w:val="00E83DAD"/>
    <w:rsid w:val="00E8453D"/>
    <w:rsid w:val="00E85CA8"/>
    <w:rsid w:val="00E8606B"/>
    <w:rsid w:val="00E86083"/>
    <w:rsid w:val="00E93228"/>
    <w:rsid w:val="00E9625D"/>
    <w:rsid w:val="00E97532"/>
    <w:rsid w:val="00EA151F"/>
    <w:rsid w:val="00EA5DD1"/>
    <w:rsid w:val="00EA619F"/>
    <w:rsid w:val="00EA6E38"/>
    <w:rsid w:val="00EA7BE6"/>
    <w:rsid w:val="00EB070C"/>
    <w:rsid w:val="00EB18E7"/>
    <w:rsid w:val="00EB4A31"/>
    <w:rsid w:val="00EB5451"/>
    <w:rsid w:val="00EB561F"/>
    <w:rsid w:val="00EB7311"/>
    <w:rsid w:val="00EC1BF0"/>
    <w:rsid w:val="00EC1FD3"/>
    <w:rsid w:val="00EC3E7C"/>
    <w:rsid w:val="00EC4D43"/>
    <w:rsid w:val="00EC4E15"/>
    <w:rsid w:val="00ED0E18"/>
    <w:rsid w:val="00ED2601"/>
    <w:rsid w:val="00ED2E4C"/>
    <w:rsid w:val="00ED2E99"/>
    <w:rsid w:val="00ED4891"/>
    <w:rsid w:val="00ED60EB"/>
    <w:rsid w:val="00ED7130"/>
    <w:rsid w:val="00ED7B23"/>
    <w:rsid w:val="00ED7F83"/>
    <w:rsid w:val="00EE3EA4"/>
    <w:rsid w:val="00EF0A29"/>
    <w:rsid w:val="00EF10C3"/>
    <w:rsid w:val="00EF2602"/>
    <w:rsid w:val="00EF3F91"/>
    <w:rsid w:val="00EF4071"/>
    <w:rsid w:val="00EF4214"/>
    <w:rsid w:val="00EF4BEA"/>
    <w:rsid w:val="00EF66D3"/>
    <w:rsid w:val="00EF74CE"/>
    <w:rsid w:val="00EF7993"/>
    <w:rsid w:val="00F00E73"/>
    <w:rsid w:val="00F018DF"/>
    <w:rsid w:val="00F0438F"/>
    <w:rsid w:val="00F0585A"/>
    <w:rsid w:val="00F06672"/>
    <w:rsid w:val="00F073BF"/>
    <w:rsid w:val="00F10634"/>
    <w:rsid w:val="00F10900"/>
    <w:rsid w:val="00F10AD4"/>
    <w:rsid w:val="00F17E61"/>
    <w:rsid w:val="00F2086B"/>
    <w:rsid w:val="00F214FD"/>
    <w:rsid w:val="00F2362A"/>
    <w:rsid w:val="00F240F8"/>
    <w:rsid w:val="00F24158"/>
    <w:rsid w:val="00F24B49"/>
    <w:rsid w:val="00F24F8D"/>
    <w:rsid w:val="00F2660A"/>
    <w:rsid w:val="00F27E81"/>
    <w:rsid w:val="00F321AF"/>
    <w:rsid w:val="00F36732"/>
    <w:rsid w:val="00F36F94"/>
    <w:rsid w:val="00F377C6"/>
    <w:rsid w:val="00F40007"/>
    <w:rsid w:val="00F4087F"/>
    <w:rsid w:val="00F4152F"/>
    <w:rsid w:val="00F4427B"/>
    <w:rsid w:val="00F44B8E"/>
    <w:rsid w:val="00F460AE"/>
    <w:rsid w:val="00F46103"/>
    <w:rsid w:val="00F46163"/>
    <w:rsid w:val="00F46240"/>
    <w:rsid w:val="00F468C8"/>
    <w:rsid w:val="00F46FD1"/>
    <w:rsid w:val="00F47745"/>
    <w:rsid w:val="00F47BF3"/>
    <w:rsid w:val="00F47D2D"/>
    <w:rsid w:val="00F51513"/>
    <w:rsid w:val="00F5314D"/>
    <w:rsid w:val="00F53606"/>
    <w:rsid w:val="00F56D25"/>
    <w:rsid w:val="00F6223B"/>
    <w:rsid w:val="00F62269"/>
    <w:rsid w:val="00F65103"/>
    <w:rsid w:val="00F65A92"/>
    <w:rsid w:val="00F73DAF"/>
    <w:rsid w:val="00F74BA9"/>
    <w:rsid w:val="00F7589F"/>
    <w:rsid w:val="00F77610"/>
    <w:rsid w:val="00F802C0"/>
    <w:rsid w:val="00F8406B"/>
    <w:rsid w:val="00F87E16"/>
    <w:rsid w:val="00F93526"/>
    <w:rsid w:val="00F937C2"/>
    <w:rsid w:val="00F93DAC"/>
    <w:rsid w:val="00F95A5B"/>
    <w:rsid w:val="00F978D9"/>
    <w:rsid w:val="00F97BDA"/>
    <w:rsid w:val="00FA0794"/>
    <w:rsid w:val="00FA07CA"/>
    <w:rsid w:val="00FA0BFA"/>
    <w:rsid w:val="00FA4E71"/>
    <w:rsid w:val="00FA5B5F"/>
    <w:rsid w:val="00FA61F7"/>
    <w:rsid w:val="00FA6228"/>
    <w:rsid w:val="00FA6671"/>
    <w:rsid w:val="00FB183F"/>
    <w:rsid w:val="00FB29CB"/>
    <w:rsid w:val="00FB396F"/>
    <w:rsid w:val="00FB60C1"/>
    <w:rsid w:val="00FB6E63"/>
    <w:rsid w:val="00FB71A4"/>
    <w:rsid w:val="00FB7FA7"/>
    <w:rsid w:val="00FC0968"/>
    <w:rsid w:val="00FC0A9C"/>
    <w:rsid w:val="00FC2BAA"/>
    <w:rsid w:val="00FD143D"/>
    <w:rsid w:val="00FD2792"/>
    <w:rsid w:val="00FD49A2"/>
    <w:rsid w:val="00FD4B6C"/>
    <w:rsid w:val="00FD7619"/>
    <w:rsid w:val="00FE28CA"/>
    <w:rsid w:val="00FE39B7"/>
    <w:rsid w:val="00FE62EF"/>
    <w:rsid w:val="00FE685B"/>
    <w:rsid w:val="00FE7242"/>
    <w:rsid w:val="00FE72CA"/>
    <w:rsid w:val="00FF05E1"/>
    <w:rsid w:val="00FF15C0"/>
    <w:rsid w:val="00FF2548"/>
    <w:rsid w:val="00FF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1"/>
    <o:shapelayout v:ext="edit">
      <o:idmap v:ext="edit" data="1"/>
      <o:rules v:ext="edit">
        <o:r id="V:Rule75" type="connector" idref="#Прямая со стрелкой 216"/>
        <o:r id="V:Rule76" type="connector" idref="#Прямая со стрелкой 252"/>
        <o:r id="V:Rule77" type="connector" idref="#Прямая со стрелкой 245"/>
        <o:r id="V:Rule78" type="connector" idref="#Прямая со стрелкой 166"/>
        <o:r id="V:Rule79" type="connector" idref="#Прямая со стрелкой 225"/>
        <o:r id="V:Rule80" type="connector" idref="#Прямая со стрелкой 32"/>
        <o:r id="V:Rule81" type="connector" idref="#Прямая со стрелкой 67"/>
        <o:r id="V:Rule82" type="connector" idref="#Прямая со стрелкой 234"/>
        <o:r id="V:Rule83" type="connector" idref="#Прямая со стрелкой 137"/>
        <o:r id="V:Rule84" type="connector" idref="#Прямая со стрелкой 189"/>
        <o:r id="V:Rule85" type="connector" idref="#Прямая со стрелкой 185"/>
        <o:r id="V:Rule86" type="connector" idref="#Прямая со стрелкой 148"/>
        <o:r id="V:Rule87" type="connector" idref="#Прямая со стрелкой 30"/>
        <o:r id="V:Rule88" type="connector" idref="#Прямая со стрелкой 139"/>
        <o:r id="V:Rule89" type="connector" idref="#Прямая со стрелкой 251"/>
        <o:r id="V:Rule90" type="connector" idref="#Прямая со стрелкой 246"/>
        <o:r id="V:Rule91" type="connector" idref="#Прямая со стрелкой 31"/>
        <o:r id="V:Rule92" type="connector" idref="#Прямая со стрелкой 224"/>
        <o:r id="V:Rule93" type="connector" idref="#Прямая со стрелкой 192"/>
        <o:r id="V:Rule94" type="connector" idref="#Прямая со стрелкой 123"/>
        <o:r id="V:Rule95" type="connector" idref="#Прямая со стрелкой 60"/>
        <o:r id="V:Rule96" type="connector" idref="#Прямая со стрелкой 28"/>
        <o:r id="V:Rule97" type="connector" idref="#Прямая со стрелкой 230"/>
        <o:r id="V:Rule98" type="connector" idref="#Прямая со стрелкой 165"/>
        <o:r id="V:Rule99" type="connector" idref="#Прямая со стрелкой 35"/>
        <o:r id="V:Rule100" type="connector" idref="#Прямая со стрелкой 141"/>
        <o:r id="V:Rule101" type="connector" idref="#Прямая со стрелкой 175"/>
        <o:r id="V:Rule102" type="connector" idref="#Прямая со стрелкой 121"/>
        <o:r id="V:Rule103" type="connector" idref="#Прямая со стрелкой 210"/>
        <o:r id="V:Rule104" type="connector" idref="#Прямая со стрелкой 214"/>
        <o:r id="V:Rule105" type="connector" idref="#Прямая со стрелкой 215"/>
        <o:r id="V:Rule106" type="connector" idref="#Прямая со стрелкой 205"/>
        <o:r id="V:Rule107" type="connector" idref="#Прямая со стрелкой 68"/>
        <o:r id="V:Rule108" type="connector" idref="#Прямая со стрелкой 159"/>
        <o:r id="V:Rule109" type="connector" idref="#Прямая со стрелкой 229"/>
        <o:r id="V:Rule110" type="connector" idref="#Прямая со стрелкой 138"/>
        <o:r id="V:Rule111" type="connector" idref="#Прямая со стрелкой 231"/>
        <o:r id="V:Rule112" type="connector" idref="#Прямая со стрелкой 128"/>
        <o:r id="V:Rule113" type="connector" idref="#Прямая со стрелкой 228"/>
        <o:r id="V:Rule114" type="connector" idref="#Прямая со стрелкой 208"/>
        <o:r id="V:Rule115" type="connector" idref="#Прямая со стрелкой 55"/>
        <o:r id="V:Rule116" type="connector" idref="#Прямая со стрелкой 95"/>
        <o:r id="V:Rule117" type="connector" idref="#Прямая со стрелкой 247"/>
        <o:r id="V:Rule118" type="connector" idref="#Прямая со стрелкой 59"/>
        <o:r id="V:Rule119" type="connector" idref="#Прямая со стрелкой 171"/>
        <o:r id="V:Rule120" type="connector" idref="#Прямая со стрелкой 56"/>
        <o:r id="V:Rule121" type="connector" idref="#Прямая со стрелкой 243"/>
        <o:r id="V:Rule122" type="connector" idref="#Прямая со стрелкой 117"/>
        <o:r id="V:Rule123" type="connector" idref="#Прямая со стрелкой 63"/>
        <o:r id="V:Rule124" type="connector" idref="#Прямая со стрелкой 161"/>
        <o:r id="V:Rule125" type="connector" idref="#Прямая со стрелкой 131"/>
        <o:r id="V:Rule126" type="connector" idref="#Прямая со стрелкой 53"/>
        <o:r id="V:Rule127" type="connector" idref="#Прямая со стрелкой 164"/>
        <o:r id="V:Rule128" type="connector" idref="#Прямая со стрелкой 110"/>
        <o:r id="V:Rule129" type="connector" idref="#Прямая со стрелкой 119"/>
        <o:r id="V:Rule130" type="connector" idref="#Прямая со стрелкой 241"/>
        <o:r id="V:Rule131" type="connector" idref="#Прямая со стрелкой 213"/>
        <o:r id="V:Rule132" type="connector" idref="#Прямая со стрелкой 120"/>
        <o:r id="V:Rule133" type="connector" idref="#Прямая со стрелкой 220"/>
        <o:r id="V:Rule134" type="connector" idref="#Прямая со стрелкой 238"/>
        <o:r id="V:Rule135" type="connector" idref="#Прямая со стрелкой 180"/>
        <o:r id="V:Rule136" type="connector" idref="#Прямая со стрелкой 190"/>
        <o:r id="V:Rule137" type="connector" idref="#Прямая со стрелкой 27"/>
        <o:r id="V:Rule138" type="connector" idref="#Прямая со стрелкой 64"/>
        <o:r id="V:Rule139" type="connector" idref="#Прямая со стрелкой 254"/>
        <o:r id="V:Rule140" type="connector" idref="#Прямая со стрелкой 188"/>
        <o:r id="V:Rule141" type="connector" idref="#Прямая со стрелкой 239"/>
        <o:r id="V:Rule142" type="connector" idref="#Прямая со стрелкой 125"/>
        <o:r id="V:Rule143" type="connector" idref="#Прямая со стрелкой 77"/>
        <o:r id="V:Rule144" type="connector" idref="#Прямая со стрелкой 118"/>
        <o:r id="V:Rule145" type="connector" idref="#Прямая со стрелкой 142"/>
        <o:r id="V:Rule146" type="connector" idref="#Прямая со стрелкой 194"/>
        <o:r id="V:Rule147" type="connector" idref="#Прямая со стрелкой 146"/>
        <o:r id="V:Rule148" type="connector" idref="#Прямая со стрелкой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D19"/>
    <w:pPr>
      <w:ind w:firstLine="284"/>
      <w:jc w:val="center"/>
    </w:pPr>
    <w:rPr>
      <w:sz w:val="16"/>
    </w:rPr>
  </w:style>
  <w:style w:type="paragraph" w:styleId="1">
    <w:name w:val="heading 1"/>
    <w:aliases w:val=" Знак"/>
    <w:basedOn w:val="10"/>
    <w:next w:val="a0"/>
    <w:link w:val="11"/>
    <w:uiPriority w:val="9"/>
    <w:qFormat/>
    <w:rsid w:val="00D11CC4"/>
    <w:pPr>
      <w:numPr>
        <w:numId w:val="1"/>
      </w:numPr>
      <w:ind w:left="432" w:hanging="432"/>
      <w:outlineLvl w:val="0"/>
    </w:pPr>
    <w:rPr>
      <w:rFonts w:cs="Times New Roman"/>
      <w:b/>
      <w:bCs/>
      <w:sz w:val="32"/>
      <w:szCs w:val="32"/>
    </w:rPr>
  </w:style>
  <w:style w:type="paragraph" w:styleId="2">
    <w:name w:val="heading 2"/>
    <w:basedOn w:val="a"/>
    <w:next w:val="a"/>
    <w:link w:val="20"/>
    <w:uiPriority w:val="9"/>
    <w:qFormat/>
    <w:rsid w:val="007614D3"/>
    <w:pPr>
      <w:keepNext/>
      <w:ind w:firstLine="567"/>
      <w:outlineLvl w:val="1"/>
    </w:pPr>
    <w:rPr>
      <w:b/>
      <w:sz w:val="28"/>
      <w:szCs w:val="24"/>
    </w:rPr>
  </w:style>
  <w:style w:type="paragraph" w:styleId="3">
    <w:name w:val="heading 3"/>
    <w:basedOn w:val="a"/>
    <w:next w:val="a"/>
    <w:link w:val="30"/>
    <w:uiPriority w:val="9"/>
    <w:qFormat/>
    <w:rsid w:val="007614D3"/>
    <w:pPr>
      <w:keepNext/>
      <w:ind w:firstLine="567"/>
      <w:outlineLvl w:val="2"/>
    </w:pPr>
    <w:rPr>
      <w:b/>
      <w:caps/>
      <w:sz w:val="40"/>
      <w:szCs w:val="40"/>
    </w:rPr>
  </w:style>
  <w:style w:type="paragraph" w:styleId="4">
    <w:name w:val="heading 4"/>
    <w:basedOn w:val="a"/>
    <w:next w:val="a"/>
    <w:link w:val="40"/>
    <w:unhideWhenUsed/>
    <w:qFormat/>
    <w:rsid w:val="00A54B4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54B4D"/>
    <w:pPr>
      <w:keepNext/>
      <w:ind w:firstLine="0"/>
      <w:jc w:val="both"/>
      <w:outlineLvl w:val="4"/>
    </w:pPr>
    <w:rPr>
      <w:rFonts w:ascii="TimesET" w:hAnsi="TimesET" w:cs="TimesET"/>
      <w:b/>
      <w:bCs/>
      <w:sz w:val="21"/>
      <w:szCs w:val="21"/>
    </w:rPr>
  </w:style>
  <w:style w:type="paragraph" w:styleId="6">
    <w:name w:val="heading 6"/>
    <w:basedOn w:val="a"/>
    <w:next w:val="a"/>
    <w:link w:val="60"/>
    <w:qFormat/>
    <w:rsid w:val="00A54B4D"/>
    <w:pPr>
      <w:keepNext/>
      <w:widowControl w:val="0"/>
      <w:ind w:firstLine="0"/>
      <w:outlineLvl w:val="5"/>
    </w:pPr>
    <w:rPr>
      <w:b/>
      <w:bCs/>
      <w:sz w:val="26"/>
      <w:szCs w:val="24"/>
    </w:rPr>
  </w:style>
  <w:style w:type="paragraph" w:styleId="7">
    <w:name w:val="heading 7"/>
    <w:basedOn w:val="a"/>
    <w:next w:val="a"/>
    <w:link w:val="70"/>
    <w:qFormat/>
    <w:rsid w:val="00A54B4D"/>
    <w:pPr>
      <w:keepNext/>
      <w:widowControl w:val="0"/>
      <w:ind w:firstLine="0"/>
      <w:jc w:val="both"/>
      <w:outlineLvl w:val="6"/>
    </w:pPr>
    <w:rPr>
      <w:b/>
      <w:sz w:val="26"/>
      <w:szCs w:val="24"/>
    </w:rPr>
  </w:style>
  <w:style w:type="paragraph" w:styleId="9">
    <w:name w:val="heading 9"/>
    <w:basedOn w:val="a"/>
    <w:next w:val="a"/>
    <w:link w:val="90"/>
    <w:qFormat/>
    <w:rsid w:val="00080EE0"/>
    <w:pPr>
      <w:spacing w:before="240" w:after="60"/>
      <w:ind w:firstLine="0"/>
      <w:jc w:val="left"/>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1"/>
    <w:basedOn w:val="a"/>
    <w:next w:val="a0"/>
    <w:rsid w:val="00D11CC4"/>
    <w:pPr>
      <w:keepNext/>
      <w:suppressAutoHyphens/>
      <w:spacing w:before="240" w:after="120" w:line="276" w:lineRule="auto"/>
    </w:pPr>
    <w:rPr>
      <w:rFonts w:ascii="Arial" w:eastAsia="Arial Unicode MS" w:hAnsi="Arial" w:cs="Tahoma"/>
      <w:kern w:val="1"/>
      <w:sz w:val="28"/>
      <w:szCs w:val="28"/>
      <w:lang w:eastAsia="ar-SA"/>
    </w:rPr>
  </w:style>
  <w:style w:type="paragraph" w:styleId="a0">
    <w:name w:val="Body Text"/>
    <w:aliases w:val="бпОсновной текст"/>
    <w:basedOn w:val="a"/>
    <w:link w:val="a4"/>
    <w:uiPriority w:val="99"/>
    <w:rsid w:val="004556C4"/>
    <w:rPr>
      <w:sz w:val="28"/>
      <w:szCs w:val="24"/>
    </w:rPr>
  </w:style>
  <w:style w:type="character" w:customStyle="1" w:styleId="a4">
    <w:name w:val="Основной текст Знак"/>
    <w:aliases w:val="бпОсновной текст Знак"/>
    <w:link w:val="a0"/>
    <w:uiPriority w:val="99"/>
    <w:rsid w:val="007614D3"/>
    <w:rPr>
      <w:sz w:val="28"/>
      <w:szCs w:val="24"/>
    </w:rPr>
  </w:style>
  <w:style w:type="character" w:customStyle="1" w:styleId="11">
    <w:name w:val="Заголовок 1 Знак"/>
    <w:aliases w:val=" Знак Знак"/>
    <w:link w:val="1"/>
    <w:uiPriority w:val="9"/>
    <w:rsid w:val="00D11CC4"/>
    <w:rPr>
      <w:rFonts w:ascii="Arial" w:eastAsia="Arial Unicode MS" w:hAnsi="Arial"/>
      <w:b/>
      <w:bCs/>
      <w:kern w:val="1"/>
      <w:sz w:val="32"/>
      <w:szCs w:val="32"/>
      <w:lang w:eastAsia="ar-SA"/>
    </w:rPr>
  </w:style>
  <w:style w:type="character" w:customStyle="1" w:styleId="20">
    <w:name w:val="Заголовок 2 Знак"/>
    <w:link w:val="2"/>
    <w:uiPriority w:val="9"/>
    <w:rsid w:val="007614D3"/>
    <w:rPr>
      <w:b/>
      <w:sz w:val="28"/>
      <w:szCs w:val="24"/>
    </w:rPr>
  </w:style>
  <w:style w:type="character" w:customStyle="1" w:styleId="30">
    <w:name w:val="Заголовок 3 Знак"/>
    <w:link w:val="3"/>
    <w:uiPriority w:val="9"/>
    <w:rsid w:val="007614D3"/>
    <w:rPr>
      <w:b/>
      <w:caps/>
      <w:sz w:val="40"/>
      <w:szCs w:val="40"/>
    </w:rPr>
  </w:style>
  <w:style w:type="character" w:customStyle="1" w:styleId="90">
    <w:name w:val="Заголовок 9 Знак"/>
    <w:link w:val="9"/>
    <w:rsid w:val="00080EE0"/>
    <w:rPr>
      <w:rFonts w:ascii="Arial" w:hAnsi="Arial"/>
      <w:sz w:val="22"/>
      <w:szCs w:val="22"/>
    </w:rPr>
  </w:style>
  <w:style w:type="paragraph" w:styleId="31">
    <w:name w:val="Body Text Indent 3"/>
    <w:basedOn w:val="a"/>
    <w:link w:val="32"/>
    <w:rsid w:val="004556C4"/>
    <w:pPr>
      <w:spacing w:after="120"/>
      <w:ind w:left="283"/>
    </w:pPr>
    <w:rPr>
      <w:szCs w:val="16"/>
    </w:rPr>
  </w:style>
  <w:style w:type="character" w:customStyle="1" w:styleId="32">
    <w:name w:val="Основной текст с отступом 3 Знак"/>
    <w:link w:val="31"/>
    <w:rsid w:val="00080EE0"/>
    <w:rPr>
      <w:sz w:val="16"/>
      <w:szCs w:val="16"/>
    </w:rPr>
  </w:style>
  <w:style w:type="paragraph" w:styleId="a5">
    <w:name w:val="Balloon Text"/>
    <w:basedOn w:val="a"/>
    <w:uiPriority w:val="99"/>
    <w:rsid w:val="003D3312"/>
    <w:rPr>
      <w:rFonts w:ascii="Tahoma" w:hAnsi="Tahoma" w:cs="Tahoma"/>
      <w:szCs w:val="16"/>
    </w:rPr>
  </w:style>
  <w:style w:type="character" w:customStyle="1" w:styleId="WW8Num3z0">
    <w:name w:val="WW8Num3z0"/>
    <w:rsid w:val="00D11CC4"/>
    <w:rPr>
      <w:rFonts w:ascii="Symbol" w:hAnsi="Symbol" w:cs="OpenSymbol"/>
    </w:rPr>
  </w:style>
  <w:style w:type="character" w:customStyle="1" w:styleId="Absatz-Standardschriftart">
    <w:name w:val="Absatz-Standardschriftart"/>
    <w:rsid w:val="00D11CC4"/>
  </w:style>
  <w:style w:type="character" w:customStyle="1" w:styleId="WW-Absatz-Standardschriftart">
    <w:name w:val="WW-Absatz-Standardschriftart"/>
    <w:rsid w:val="00D11CC4"/>
  </w:style>
  <w:style w:type="character" w:customStyle="1" w:styleId="WW8Num9z0">
    <w:name w:val="WW8Num9z0"/>
    <w:rsid w:val="00D11CC4"/>
    <w:rPr>
      <w:rFonts w:ascii="Symbol" w:hAnsi="Symbol" w:cs="OpenSymbol"/>
    </w:rPr>
  </w:style>
  <w:style w:type="character" w:customStyle="1" w:styleId="WW-Absatz-Standardschriftart1">
    <w:name w:val="WW-Absatz-Standardschriftart1"/>
    <w:rsid w:val="00D11CC4"/>
  </w:style>
  <w:style w:type="character" w:customStyle="1" w:styleId="WW-Absatz-Standardschriftart11">
    <w:name w:val="WW-Absatz-Standardschriftart11"/>
    <w:rsid w:val="00D11CC4"/>
  </w:style>
  <w:style w:type="character" w:customStyle="1" w:styleId="WW-Absatz-Standardschriftart111">
    <w:name w:val="WW-Absatz-Standardschriftart111"/>
    <w:rsid w:val="00D11CC4"/>
  </w:style>
  <w:style w:type="character" w:customStyle="1" w:styleId="WW-Absatz-Standardschriftart1111">
    <w:name w:val="WW-Absatz-Standardschriftart1111"/>
    <w:rsid w:val="00D11CC4"/>
  </w:style>
  <w:style w:type="character" w:customStyle="1" w:styleId="WW-Absatz-Standardschriftart11111">
    <w:name w:val="WW-Absatz-Standardschriftart11111"/>
    <w:rsid w:val="00D11CC4"/>
  </w:style>
  <w:style w:type="character" w:customStyle="1" w:styleId="WW8Num2z0">
    <w:name w:val="WW8Num2z0"/>
    <w:rsid w:val="00D11CC4"/>
    <w:rPr>
      <w:rFonts w:ascii="Symbol" w:hAnsi="Symbol" w:cs="OpenSymbol"/>
    </w:rPr>
  </w:style>
  <w:style w:type="character" w:customStyle="1" w:styleId="WW8Num4z0">
    <w:name w:val="WW8Num4z0"/>
    <w:rsid w:val="00D11CC4"/>
    <w:rPr>
      <w:rFonts w:ascii="Symbol" w:hAnsi="Symbol" w:cs="OpenSymbol"/>
    </w:rPr>
  </w:style>
  <w:style w:type="character" w:customStyle="1" w:styleId="WW8Num5z0">
    <w:name w:val="WW8Num5z0"/>
    <w:rsid w:val="00D11CC4"/>
    <w:rPr>
      <w:rFonts w:ascii="Symbol" w:hAnsi="Symbol" w:cs="OpenSymbol"/>
    </w:rPr>
  </w:style>
  <w:style w:type="character" w:customStyle="1" w:styleId="WW8Num6z0">
    <w:name w:val="WW8Num6z0"/>
    <w:rsid w:val="00D11CC4"/>
    <w:rPr>
      <w:rFonts w:ascii="Symbol" w:hAnsi="Symbol" w:cs="OpenSymbol"/>
    </w:rPr>
  </w:style>
  <w:style w:type="character" w:customStyle="1" w:styleId="WW-Absatz-Standardschriftart111111">
    <w:name w:val="WW-Absatz-Standardschriftart111111"/>
    <w:rsid w:val="00D11CC4"/>
  </w:style>
  <w:style w:type="character" w:customStyle="1" w:styleId="WW-Absatz-Standardschriftart1111111">
    <w:name w:val="WW-Absatz-Standardschriftart1111111"/>
    <w:rsid w:val="00D11CC4"/>
  </w:style>
  <w:style w:type="character" w:customStyle="1" w:styleId="WW-Absatz-Standardschriftart11111111">
    <w:name w:val="WW-Absatz-Standardschriftart11111111"/>
    <w:rsid w:val="00D11CC4"/>
  </w:style>
  <w:style w:type="character" w:customStyle="1" w:styleId="WW-Absatz-Standardschriftart111111111">
    <w:name w:val="WW-Absatz-Standardschriftart111111111"/>
    <w:rsid w:val="00D11CC4"/>
  </w:style>
  <w:style w:type="character" w:customStyle="1" w:styleId="WW-Absatz-Standardschriftart1111111111">
    <w:name w:val="WW-Absatz-Standardschriftart1111111111"/>
    <w:rsid w:val="00D11CC4"/>
  </w:style>
  <w:style w:type="character" w:customStyle="1" w:styleId="WW-Absatz-Standardschriftart11111111111">
    <w:name w:val="WW-Absatz-Standardschriftart11111111111"/>
    <w:rsid w:val="00D11CC4"/>
  </w:style>
  <w:style w:type="character" w:customStyle="1" w:styleId="WW-Absatz-Standardschriftart111111111111">
    <w:name w:val="WW-Absatz-Standardschriftart111111111111"/>
    <w:rsid w:val="00D11CC4"/>
  </w:style>
  <w:style w:type="character" w:customStyle="1" w:styleId="WW-Absatz-Standardschriftart1111111111111">
    <w:name w:val="WW-Absatz-Standardschriftart1111111111111"/>
    <w:rsid w:val="00D11CC4"/>
  </w:style>
  <w:style w:type="character" w:customStyle="1" w:styleId="WW-Absatz-Standardschriftart11111111111111">
    <w:name w:val="WW-Absatz-Standardschriftart11111111111111"/>
    <w:rsid w:val="00D11CC4"/>
  </w:style>
  <w:style w:type="character" w:customStyle="1" w:styleId="WW-Absatz-Standardschriftart111111111111111">
    <w:name w:val="WW-Absatz-Standardschriftart111111111111111"/>
    <w:rsid w:val="00D11CC4"/>
  </w:style>
  <w:style w:type="character" w:customStyle="1" w:styleId="WW8Num8z0">
    <w:name w:val="WW8Num8z0"/>
    <w:rsid w:val="00D11CC4"/>
    <w:rPr>
      <w:rFonts w:ascii="Symbol" w:hAnsi="Symbol" w:cs="OpenSymbol"/>
    </w:rPr>
  </w:style>
  <w:style w:type="character" w:customStyle="1" w:styleId="33">
    <w:name w:val="Основной шрифт абзаца3"/>
    <w:rsid w:val="00D11CC4"/>
  </w:style>
  <w:style w:type="character" w:customStyle="1" w:styleId="WW-Absatz-Standardschriftart1111111111111111">
    <w:name w:val="WW-Absatz-Standardschriftart1111111111111111"/>
    <w:rsid w:val="00D11CC4"/>
  </w:style>
  <w:style w:type="character" w:customStyle="1" w:styleId="WW8Num7z0">
    <w:name w:val="WW8Num7z0"/>
    <w:rsid w:val="00D11CC4"/>
    <w:rPr>
      <w:rFonts w:ascii="Symbol" w:hAnsi="Symbol" w:cs="OpenSymbol"/>
    </w:rPr>
  </w:style>
  <w:style w:type="character" w:customStyle="1" w:styleId="WW8Num10z0">
    <w:name w:val="WW8Num10z0"/>
    <w:rsid w:val="00D11CC4"/>
    <w:rPr>
      <w:rFonts w:ascii="Symbol" w:hAnsi="Symbol" w:cs="OpenSymbol"/>
    </w:rPr>
  </w:style>
  <w:style w:type="character" w:customStyle="1" w:styleId="WW-Absatz-Standardschriftart11111111111111111">
    <w:name w:val="WW-Absatz-Standardschriftart11111111111111111"/>
    <w:rsid w:val="00D11CC4"/>
  </w:style>
  <w:style w:type="character" w:customStyle="1" w:styleId="WW-Absatz-Standardschriftart111111111111111111">
    <w:name w:val="WW-Absatz-Standardschriftart111111111111111111"/>
    <w:rsid w:val="00D11CC4"/>
  </w:style>
  <w:style w:type="character" w:customStyle="1" w:styleId="WW-Absatz-Standardschriftart1111111111111111111">
    <w:name w:val="WW-Absatz-Standardschriftart1111111111111111111"/>
    <w:rsid w:val="00D11CC4"/>
  </w:style>
  <w:style w:type="character" w:customStyle="1" w:styleId="WW-Absatz-Standardschriftart11111111111111111111">
    <w:name w:val="WW-Absatz-Standardschriftart11111111111111111111"/>
    <w:rsid w:val="00D11CC4"/>
  </w:style>
  <w:style w:type="character" w:customStyle="1" w:styleId="WW-Absatz-Standardschriftart111111111111111111111">
    <w:name w:val="WW-Absatz-Standardschriftart111111111111111111111"/>
    <w:rsid w:val="00D11CC4"/>
  </w:style>
  <w:style w:type="character" w:customStyle="1" w:styleId="21">
    <w:name w:val="Основной шрифт абзаца2"/>
    <w:rsid w:val="00D11CC4"/>
  </w:style>
  <w:style w:type="character" w:customStyle="1" w:styleId="WW-Absatz-Standardschriftart1111111111111111111111">
    <w:name w:val="WW-Absatz-Standardschriftart1111111111111111111111"/>
    <w:rsid w:val="00D11CC4"/>
  </w:style>
  <w:style w:type="character" w:customStyle="1" w:styleId="WW-Absatz-Standardschriftart11111111111111111111111">
    <w:name w:val="WW-Absatz-Standardschriftart11111111111111111111111"/>
    <w:rsid w:val="00D11CC4"/>
  </w:style>
  <w:style w:type="character" w:customStyle="1" w:styleId="WW-Absatz-Standardschriftart111111111111111111111111">
    <w:name w:val="WW-Absatz-Standardschriftart111111111111111111111111"/>
    <w:rsid w:val="00D11CC4"/>
  </w:style>
  <w:style w:type="character" w:customStyle="1" w:styleId="WW-Absatz-Standardschriftart1111111111111111111111111">
    <w:name w:val="WW-Absatz-Standardschriftart1111111111111111111111111"/>
    <w:rsid w:val="00D11CC4"/>
  </w:style>
  <w:style w:type="character" w:customStyle="1" w:styleId="WW-Absatz-Standardschriftart11111111111111111111111111">
    <w:name w:val="WW-Absatz-Standardschriftart11111111111111111111111111"/>
    <w:rsid w:val="00D11CC4"/>
  </w:style>
  <w:style w:type="character" w:customStyle="1" w:styleId="WW-Absatz-Standardschriftart111111111111111111111111111">
    <w:name w:val="WW-Absatz-Standardschriftart111111111111111111111111111"/>
    <w:rsid w:val="00D11CC4"/>
  </w:style>
  <w:style w:type="character" w:customStyle="1" w:styleId="WW-Absatz-Standardschriftart1111111111111111111111111111">
    <w:name w:val="WW-Absatz-Standardschriftart1111111111111111111111111111"/>
    <w:rsid w:val="00D11CC4"/>
  </w:style>
  <w:style w:type="character" w:customStyle="1" w:styleId="WW-Absatz-Standardschriftart11111111111111111111111111111">
    <w:name w:val="WW-Absatz-Standardschriftart11111111111111111111111111111"/>
    <w:rsid w:val="00D11CC4"/>
  </w:style>
  <w:style w:type="character" w:customStyle="1" w:styleId="WW-Absatz-Standardschriftart111111111111111111111111111111">
    <w:name w:val="WW-Absatz-Standardschriftart111111111111111111111111111111"/>
    <w:rsid w:val="00D11CC4"/>
  </w:style>
  <w:style w:type="character" w:customStyle="1" w:styleId="WW-Absatz-Standardschriftart1111111111111111111111111111111">
    <w:name w:val="WW-Absatz-Standardschriftart1111111111111111111111111111111"/>
    <w:rsid w:val="00D11CC4"/>
  </w:style>
  <w:style w:type="character" w:customStyle="1" w:styleId="WW-Absatz-Standardschriftart11111111111111111111111111111111">
    <w:name w:val="WW-Absatz-Standardschriftart11111111111111111111111111111111"/>
    <w:rsid w:val="00D11CC4"/>
  </w:style>
  <w:style w:type="character" w:customStyle="1" w:styleId="WW-Absatz-Standardschriftart111111111111111111111111111111111">
    <w:name w:val="WW-Absatz-Standardschriftart111111111111111111111111111111111"/>
    <w:rsid w:val="00D11CC4"/>
  </w:style>
  <w:style w:type="character" w:customStyle="1" w:styleId="WW-Absatz-Standardschriftart1111111111111111111111111111111111">
    <w:name w:val="WW-Absatz-Standardschriftart1111111111111111111111111111111111"/>
    <w:rsid w:val="00D11CC4"/>
  </w:style>
  <w:style w:type="character" w:customStyle="1" w:styleId="WW-Absatz-Standardschriftart11111111111111111111111111111111111">
    <w:name w:val="WW-Absatz-Standardschriftart11111111111111111111111111111111111"/>
    <w:rsid w:val="00D11CC4"/>
  </w:style>
  <w:style w:type="character" w:customStyle="1" w:styleId="WW-Absatz-Standardschriftart111111111111111111111111111111111111">
    <w:name w:val="WW-Absatz-Standardschriftart111111111111111111111111111111111111"/>
    <w:rsid w:val="00D11CC4"/>
  </w:style>
  <w:style w:type="character" w:customStyle="1" w:styleId="WW-Absatz-Standardschriftart1111111111111111111111111111111111111">
    <w:name w:val="WW-Absatz-Standardschriftart1111111111111111111111111111111111111"/>
    <w:rsid w:val="00D11CC4"/>
  </w:style>
  <w:style w:type="character" w:customStyle="1" w:styleId="WW-Absatz-Standardschriftart11111111111111111111111111111111111111">
    <w:name w:val="WW-Absatz-Standardschriftart11111111111111111111111111111111111111"/>
    <w:rsid w:val="00D11CC4"/>
  </w:style>
  <w:style w:type="character" w:customStyle="1" w:styleId="12">
    <w:name w:val="Основной шрифт абзаца1"/>
    <w:rsid w:val="00D11CC4"/>
  </w:style>
  <w:style w:type="character" w:customStyle="1" w:styleId="a6">
    <w:name w:val="Символ нумерации"/>
    <w:rsid w:val="00D11CC4"/>
  </w:style>
  <w:style w:type="character" w:customStyle="1" w:styleId="a7">
    <w:name w:val="Текст выноски Знак"/>
    <w:uiPriority w:val="99"/>
    <w:rsid w:val="00D11CC4"/>
    <w:rPr>
      <w:rFonts w:ascii="Tahoma" w:eastAsia="Arial Unicode MS" w:hAnsi="Tahoma" w:cs="Tahoma"/>
      <w:kern w:val="1"/>
      <w:sz w:val="16"/>
      <w:szCs w:val="16"/>
    </w:rPr>
  </w:style>
  <w:style w:type="character" w:styleId="a8">
    <w:name w:val="Hyperlink"/>
    <w:uiPriority w:val="99"/>
    <w:rsid w:val="00D11CC4"/>
    <w:rPr>
      <w:color w:val="000080"/>
      <w:u w:val="single"/>
    </w:rPr>
  </w:style>
  <w:style w:type="character" w:customStyle="1" w:styleId="a9">
    <w:name w:val="Маркеры списка"/>
    <w:rsid w:val="00D11CC4"/>
    <w:rPr>
      <w:rFonts w:ascii="OpenSymbol" w:eastAsia="OpenSymbol" w:hAnsi="OpenSymbol" w:cs="OpenSymbol"/>
    </w:rPr>
  </w:style>
  <w:style w:type="character" w:customStyle="1" w:styleId="aa">
    <w:name w:val="Цветовое выделение"/>
    <w:uiPriority w:val="99"/>
    <w:rsid w:val="00D11CC4"/>
    <w:rPr>
      <w:b/>
      <w:bCs/>
      <w:color w:val="000080"/>
    </w:rPr>
  </w:style>
  <w:style w:type="paragraph" w:styleId="ab">
    <w:name w:val="List"/>
    <w:basedOn w:val="a0"/>
    <w:rsid w:val="00D11CC4"/>
    <w:pPr>
      <w:suppressAutoHyphens/>
      <w:spacing w:after="120" w:line="276" w:lineRule="auto"/>
      <w:jc w:val="left"/>
    </w:pPr>
    <w:rPr>
      <w:rFonts w:ascii="Calibri" w:eastAsia="Arial Unicode MS" w:hAnsi="Calibri" w:cs="Tahoma"/>
      <w:kern w:val="1"/>
      <w:sz w:val="22"/>
      <w:szCs w:val="22"/>
      <w:lang w:eastAsia="ar-SA"/>
    </w:rPr>
  </w:style>
  <w:style w:type="paragraph" w:customStyle="1" w:styleId="34">
    <w:name w:val="Название3"/>
    <w:basedOn w:val="a"/>
    <w:rsid w:val="00D11CC4"/>
    <w:pPr>
      <w:suppressLineNumbers/>
      <w:suppressAutoHyphens/>
      <w:spacing w:before="120" w:after="120" w:line="276" w:lineRule="auto"/>
    </w:pPr>
    <w:rPr>
      <w:rFonts w:ascii="Arial" w:eastAsia="Arial Unicode MS" w:hAnsi="Arial" w:cs="Mangal"/>
      <w:i/>
      <w:iCs/>
      <w:kern w:val="1"/>
      <w:sz w:val="20"/>
      <w:lang w:eastAsia="ar-SA"/>
    </w:rPr>
  </w:style>
  <w:style w:type="paragraph" w:customStyle="1" w:styleId="35">
    <w:name w:val="Указатель3"/>
    <w:basedOn w:val="a"/>
    <w:rsid w:val="00D11CC4"/>
    <w:pPr>
      <w:suppressLineNumbers/>
      <w:suppressAutoHyphens/>
      <w:spacing w:after="200" w:line="276" w:lineRule="auto"/>
    </w:pPr>
    <w:rPr>
      <w:rFonts w:ascii="Arial" w:eastAsia="Arial Unicode MS" w:hAnsi="Arial" w:cs="Mangal"/>
      <w:kern w:val="1"/>
      <w:sz w:val="22"/>
      <w:szCs w:val="22"/>
      <w:lang w:eastAsia="ar-SA"/>
    </w:rPr>
  </w:style>
  <w:style w:type="paragraph" w:customStyle="1" w:styleId="22">
    <w:name w:val="Название2"/>
    <w:basedOn w:val="a"/>
    <w:rsid w:val="00D11CC4"/>
    <w:pPr>
      <w:suppressLineNumbers/>
      <w:suppressAutoHyphens/>
      <w:spacing w:before="120" w:after="120" w:line="276" w:lineRule="auto"/>
    </w:pPr>
    <w:rPr>
      <w:rFonts w:ascii="Arial" w:eastAsia="Arial Unicode MS" w:hAnsi="Arial" w:cs="Mangal"/>
      <w:i/>
      <w:iCs/>
      <w:kern w:val="1"/>
      <w:sz w:val="20"/>
      <w:lang w:eastAsia="ar-SA"/>
    </w:rPr>
  </w:style>
  <w:style w:type="paragraph" w:customStyle="1" w:styleId="23">
    <w:name w:val="Указатель2"/>
    <w:basedOn w:val="a"/>
    <w:rsid w:val="00D11CC4"/>
    <w:pPr>
      <w:suppressLineNumbers/>
      <w:suppressAutoHyphens/>
      <w:spacing w:after="200" w:line="276" w:lineRule="auto"/>
    </w:pPr>
    <w:rPr>
      <w:rFonts w:ascii="Arial" w:eastAsia="Arial Unicode MS" w:hAnsi="Arial" w:cs="Mangal"/>
      <w:kern w:val="1"/>
      <w:sz w:val="22"/>
      <w:szCs w:val="22"/>
      <w:lang w:eastAsia="ar-SA"/>
    </w:rPr>
  </w:style>
  <w:style w:type="paragraph" w:styleId="ac">
    <w:name w:val="Title"/>
    <w:basedOn w:val="10"/>
    <w:next w:val="ad"/>
    <w:link w:val="13"/>
    <w:qFormat/>
    <w:rsid w:val="00D11CC4"/>
    <w:rPr>
      <w:rFonts w:cs="Times New Roman"/>
    </w:rPr>
  </w:style>
  <w:style w:type="paragraph" w:styleId="ad">
    <w:name w:val="Subtitle"/>
    <w:basedOn w:val="10"/>
    <w:next w:val="a0"/>
    <w:link w:val="ae"/>
    <w:qFormat/>
    <w:rsid w:val="00D11CC4"/>
    <w:rPr>
      <w:rFonts w:cs="Times New Roman"/>
      <w:i/>
      <w:iCs/>
    </w:rPr>
  </w:style>
  <w:style w:type="character" w:customStyle="1" w:styleId="ae">
    <w:name w:val="Подзаголовок Знак"/>
    <w:link w:val="ad"/>
    <w:rsid w:val="00D11CC4"/>
    <w:rPr>
      <w:rFonts w:ascii="Arial" w:eastAsia="Arial Unicode MS" w:hAnsi="Arial" w:cs="Tahoma"/>
      <w:i/>
      <w:iCs/>
      <w:kern w:val="1"/>
      <w:sz w:val="28"/>
      <w:szCs w:val="28"/>
      <w:lang w:eastAsia="ar-SA"/>
    </w:rPr>
  </w:style>
  <w:style w:type="character" w:customStyle="1" w:styleId="13">
    <w:name w:val="Название Знак1"/>
    <w:link w:val="ac"/>
    <w:uiPriority w:val="10"/>
    <w:rsid w:val="00D11CC4"/>
    <w:rPr>
      <w:rFonts w:ascii="Arial" w:eastAsia="Arial Unicode MS" w:hAnsi="Arial" w:cs="Tahoma"/>
      <w:kern w:val="1"/>
      <w:sz w:val="28"/>
      <w:szCs w:val="28"/>
      <w:lang w:eastAsia="ar-SA"/>
    </w:rPr>
  </w:style>
  <w:style w:type="paragraph" w:customStyle="1" w:styleId="14">
    <w:name w:val="Название1"/>
    <w:basedOn w:val="a"/>
    <w:rsid w:val="00D11CC4"/>
    <w:pPr>
      <w:suppressLineNumbers/>
      <w:suppressAutoHyphens/>
      <w:spacing w:before="120" w:after="120" w:line="276" w:lineRule="auto"/>
    </w:pPr>
    <w:rPr>
      <w:rFonts w:ascii="Calibri" w:eastAsia="Arial Unicode MS" w:hAnsi="Calibri" w:cs="Tahoma"/>
      <w:i/>
      <w:iCs/>
      <w:kern w:val="1"/>
      <w:lang w:eastAsia="ar-SA"/>
    </w:rPr>
  </w:style>
  <w:style w:type="paragraph" w:customStyle="1" w:styleId="15">
    <w:name w:val="Указатель1"/>
    <w:basedOn w:val="a"/>
    <w:rsid w:val="00D11CC4"/>
    <w:pPr>
      <w:suppressLineNumbers/>
      <w:suppressAutoHyphens/>
      <w:spacing w:after="200" w:line="276" w:lineRule="auto"/>
    </w:pPr>
    <w:rPr>
      <w:rFonts w:ascii="Calibri" w:eastAsia="Arial Unicode MS" w:hAnsi="Calibri" w:cs="Tahoma"/>
      <w:kern w:val="1"/>
      <w:sz w:val="22"/>
      <w:szCs w:val="22"/>
      <w:lang w:eastAsia="ar-SA"/>
    </w:rPr>
  </w:style>
  <w:style w:type="paragraph" w:styleId="af">
    <w:name w:val="No Spacing"/>
    <w:uiPriority w:val="1"/>
    <w:qFormat/>
    <w:rsid w:val="00D11CC4"/>
    <w:pPr>
      <w:suppressAutoHyphens/>
      <w:ind w:firstLine="284"/>
      <w:jc w:val="center"/>
    </w:pPr>
    <w:rPr>
      <w:rFonts w:ascii="Calibri" w:eastAsia="Arial Unicode MS" w:hAnsi="Calibri" w:cs="font135"/>
      <w:kern w:val="1"/>
      <w:sz w:val="22"/>
      <w:szCs w:val="22"/>
      <w:lang w:eastAsia="ar-SA"/>
    </w:rPr>
  </w:style>
  <w:style w:type="paragraph" w:customStyle="1" w:styleId="ConsPlusNonformat">
    <w:name w:val="ConsPlusNonformat"/>
    <w:basedOn w:val="a"/>
    <w:next w:val="a"/>
    <w:uiPriority w:val="99"/>
    <w:rsid w:val="00D11CC4"/>
    <w:pPr>
      <w:widowControl w:val="0"/>
      <w:suppressAutoHyphens/>
      <w:autoSpaceDE w:val="0"/>
      <w:spacing w:line="100" w:lineRule="atLeast"/>
    </w:pPr>
    <w:rPr>
      <w:rFonts w:ascii="Courier New" w:eastAsia="Courier New" w:hAnsi="Courier New" w:cs="Courier New"/>
      <w:kern w:val="1"/>
      <w:sz w:val="20"/>
      <w:lang w:eastAsia="fa-IR" w:bidi="fa-IR"/>
    </w:rPr>
  </w:style>
  <w:style w:type="paragraph" w:customStyle="1" w:styleId="ConsPlusCell">
    <w:name w:val="ConsPlusCell"/>
    <w:uiPriority w:val="99"/>
    <w:rsid w:val="00D11CC4"/>
    <w:pPr>
      <w:suppressAutoHyphens/>
      <w:autoSpaceDE w:val="0"/>
      <w:ind w:firstLine="284"/>
      <w:jc w:val="center"/>
    </w:pPr>
    <w:rPr>
      <w:rFonts w:ascii="Arial" w:eastAsia="Calibri" w:hAnsi="Arial" w:cs="Arial"/>
      <w:sz w:val="16"/>
      <w:lang w:eastAsia="ar-SA"/>
    </w:rPr>
  </w:style>
  <w:style w:type="paragraph" w:customStyle="1" w:styleId="af0">
    <w:name w:val="Содержимое врезки"/>
    <w:basedOn w:val="a0"/>
    <w:rsid w:val="00D11CC4"/>
    <w:pPr>
      <w:suppressAutoHyphens/>
      <w:spacing w:after="120" w:line="276" w:lineRule="auto"/>
      <w:jc w:val="left"/>
    </w:pPr>
    <w:rPr>
      <w:rFonts w:ascii="Calibri" w:eastAsia="Arial Unicode MS" w:hAnsi="Calibri" w:cs="font135"/>
      <w:kern w:val="1"/>
      <w:sz w:val="22"/>
      <w:szCs w:val="22"/>
      <w:lang w:eastAsia="ar-SA"/>
    </w:rPr>
  </w:style>
  <w:style w:type="paragraph" w:customStyle="1" w:styleId="af1">
    <w:name w:val="Содержимое таблицы"/>
    <w:basedOn w:val="a"/>
    <w:rsid w:val="00D11CC4"/>
    <w:pPr>
      <w:suppressLineNumbers/>
      <w:suppressAutoHyphens/>
      <w:spacing w:after="200" w:line="276" w:lineRule="auto"/>
    </w:pPr>
    <w:rPr>
      <w:rFonts w:ascii="Calibri" w:eastAsia="Arial Unicode MS" w:hAnsi="Calibri" w:cs="font135"/>
      <w:kern w:val="1"/>
      <w:sz w:val="22"/>
      <w:szCs w:val="22"/>
      <w:lang w:eastAsia="ar-SA"/>
    </w:rPr>
  </w:style>
  <w:style w:type="paragraph" w:customStyle="1" w:styleId="af2">
    <w:name w:val="Заголовок таблицы"/>
    <w:basedOn w:val="af1"/>
    <w:rsid w:val="00D11CC4"/>
    <w:rPr>
      <w:b/>
      <w:bCs/>
    </w:rPr>
  </w:style>
  <w:style w:type="paragraph" w:customStyle="1" w:styleId="ConsPlusNormal">
    <w:name w:val="ConsPlusNormal"/>
    <w:next w:val="a"/>
    <w:link w:val="ConsPlusNormal0"/>
    <w:rsid w:val="00D11CC4"/>
    <w:pPr>
      <w:widowControl w:val="0"/>
      <w:suppressAutoHyphens/>
      <w:ind w:firstLine="720"/>
      <w:jc w:val="center"/>
    </w:pPr>
    <w:rPr>
      <w:rFonts w:ascii="Arial" w:eastAsia="Arial" w:hAnsi="Arial" w:cs="Arial"/>
      <w:sz w:val="16"/>
      <w:lang w:eastAsia="hi-IN" w:bidi="hi-IN"/>
    </w:rPr>
  </w:style>
  <w:style w:type="paragraph" w:customStyle="1" w:styleId="ConsPlusTitle">
    <w:name w:val="ConsPlusTitle"/>
    <w:basedOn w:val="a"/>
    <w:next w:val="ConsPlusNormal"/>
    <w:rsid w:val="00D11CC4"/>
    <w:pPr>
      <w:suppressAutoHyphens/>
      <w:spacing w:after="200" w:line="276" w:lineRule="auto"/>
    </w:pPr>
    <w:rPr>
      <w:rFonts w:ascii="Arial" w:eastAsia="Arial" w:hAnsi="Arial" w:cs="Arial"/>
      <w:b/>
      <w:bCs/>
      <w:kern w:val="1"/>
      <w:sz w:val="20"/>
      <w:lang w:eastAsia="ar-SA"/>
    </w:rPr>
  </w:style>
  <w:style w:type="paragraph" w:customStyle="1" w:styleId="af3">
    <w:name w:val="Знак"/>
    <w:basedOn w:val="a"/>
    <w:rsid w:val="00D11CC4"/>
    <w:pPr>
      <w:spacing w:before="280" w:after="280"/>
    </w:pPr>
    <w:rPr>
      <w:rFonts w:ascii="Tahoma" w:hAnsi="Tahoma" w:cs="Tahoma"/>
      <w:kern w:val="1"/>
      <w:sz w:val="20"/>
      <w:lang w:val="en-US" w:eastAsia="ar-SA"/>
    </w:rPr>
  </w:style>
  <w:style w:type="paragraph" w:customStyle="1" w:styleId="af4">
    <w:name w:val="Таблицы (моноширинный)"/>
    <w:basedOn w:val="a"/>
    <w:next w:val="a"/>
    <w:rsid w:val="00D11CC4"/>
    <w:pPr>
      <w:suppressAutoHyphens/>
      <w:spacing w:after="200" w:line="276" w:lineRule="auto"/>
    </w:pPr>
    <w:rPr>
      <w:rFonts w:ascii="Courier New" w:eastAsia="Arial Unicode MS" w:hAnsi="Courier New" w:cs="Courier New"/>
      <w:kern w:val="1"/>
      <w:sz w:val="22"/>
      <w:szCs w:val="22"/>
      <w:lang w:eastAsia="ar-SA"/>
    </w:rPr>
  </w:style>
  <w:style w:type="paragraph" w:customStyle="1" w:styleId="msonormalbullet1gif">
    <w:name w:val="msonormalbullet1.gif"/>
    <w:basedOn w:val="a"/>
    <w:rsid w:val="00D11CC4"/>
    <w:pPr>
      <w:spacing w:before="100" w:beforeAutospacing="1" w:after="100" w:afterAutospacing="1"/>
    </w:pPr>
  </w:style>
  <w:style w:type="character" w:styleId="af5">
    <w:name w:val="annotation reference"/>
    <w:uiPriority w:val="99"/>
    <w:rsid w:val="00D11CC4"/>
    <w:rPr>
      <w:sz w:val="16"/>
      <w:szCs w:val="16"/>
    </w:rPr>
  </w:style>
  <w:style w:type="paragraph" w:styleId="af6">
    <w:name w:val="annotation text"/>
    <w:basedOn w:val="a"/>
    <w:link w:val="af7"/>
    <w:uiPriority w:val="99"/>
    <w:rsid w:val="00D11CC4"/>
    <w:pPr>
      <w:suppressAutoHyphens/>
      <w:spacing w:after="200" w:line="276" w:lineRule="auto"/>
    </w:pPr>
    <w:rPr>
      <w:rFonts w:ascii="Calibri" w:eastAsia="Arial Unicode MS" w:hAnsi="Calibri"/>
      <w:kern w:val="1"/>
      <w:sz w:val="20"/>
      <w:lang w:eastAsia="ar-SA"/>
    </w:rPr>
  </w:style>
  <w:style w:type="character" w:customStyle="1" w:styleId="af7">
    <w:name w:val="Текст примечания Знак"/>
    <w:link w:val="af6"/>
    <w:uiPriority w:val="99"/>
    <w:rsid w:val="00D11CC4"/>
    <w:rPr>
      <w:rFonts w:ascii="Calibri" w:eastAsia="Arial Unicode MS" w:hAnsi="Calibri"/>
      <w:kern w:val="1"/>
      <w:lang w:eastAsia="ar-SA"/>
    </w:rPr>
  </w:style>
  <w:style w:type="paragraph" w:styleId="af8">
    <w:name w:val="annotation subject"/>
    <w:basedOn w:val="af6"/>
    <w:next w:val="af6"/>
    <w:link w:val="af9"/>
    <w:uiPriority w:val="99"/>
    <w:rsid w:val="00D11CC4"/>
    <w:rPr>
      <w:b/>
      <w:bCs/>
    </w:rPr>
  </w:style>
  <w:style w:type="character" w:customStyle="1" w:styleId="af9">
    <w:name w:val="Тема примечания Знак"/>
    <w:link w:val="af8"/>
    <w:uiPriority w:val="99"/>
    <w:rsid w:val="00D11CC4"/>
    <w:rPr>
      <w:rFonts w:ascii="Calibri" w:eastAsia="Arial Unicode MS" w:hAnsi="Calibri"/>
      <w:b/>
      <w:bCs/>
      <w:kern w:val="1"/>
      <w:lang w:eastAsia="ar-SA"/>
    </w:rPr>
  </w:style>
  <w:style w:type="paragraph" w:styleId="afa">
    <w:name w:val="header"/>
    <w:basedOn w:val="a"/>
    <w:link w:val="afb"/>
    <w:uiPriority w:val="99"/>
    <w:rsid w:val="00D11CC4"/>
    <w:pPr>
      <w:tabs>
        <w:tab w:val="center" w:pos="4677"/>
        <w:tab w:val="right" w:pos="9355"/>
      </w:tabs>
      <w:suppressAutoHyphens/>
      <w:spacing w:after="200" w:line="276" w:lineRule="auto"/>
    </w:pPr>
    <w:rPr>
      <w:rFonts w:ascii="Calibri" w:eastAsia="Arial Unicode MS" w:hAnsi="Calibri"/>
      <w:kern w:val="1"/>
      <w:sz w:val="22"/>
      <w:szCs w:val="22"/>
      <w:lang w:eastAsia="ar-SA"/>
    </w:rPr>
  </w:style>
  <w:style w:type="character" w:customStyle="1" w:styleId="afb">
    <w:name w:val="Верхний колонтитул Знак"/>
    <w:link w:val="afa"/>
    <w:uiPriority w:val="99"/>
    <w:rsid w:val="00D11CC4"/>
    <w:rPr>
      <w:rFonts w:ascii="Calibri" w:eastAsia="Arial Unicode MS" w:hAnsi="Calibri"/>
      <w:kern w:val="1"/>
      <w:sz w:val="22"/>
      <w:szCs w:val="22"/>
      <w:lang w:eastAsia="ar-SA"/>
    </w:rPr>
  </w:style>
  <w:style w:type="paragraph" w:styleId="afc">
    <w:name w:val="footer"/>
    <w:basedOn w:val="a"/>
    <w:link w:val="afd"/>
    <w:uiPriority w:val="99"/>
    <w:rsid w:val="00D11CC4"/>
    <w:pPr>
      <w:tabs>
        <w:tab w:val="center" w:pos="4677"/>
        <w:tab w:val="right" w:pos="9355"/>
      </w:tabs>
      <w:suppressAutoHyphens/>
      <w:spacing w:after="200" w:line="276" w:lineRule="auto"/>
    </w:pPr>
    <w:rPr>
      <w:rFonts w:ascii="Calibri" w:eastAsia="Arial Unicode MS" w:hAnsi="Calibri"/>
      <w:kern w:val="1"/>
      <w:sz w:val="22"/>
      <w:szCs w:val="22"/>
      <w:lang w:eastAsia="ar-SA"/>
    </w:rPr>
  </w:style>
  <w:style w:type="character" w:customStyle="1" w:styleId="afd">
    <w:name w:val="Нижний колонтитул Знак"/>
    <w:link w:val="afc"/>
    <w:uiPriority w:val="99"/>
    <w:rsid w:val="00D11CC4"/>
    <w:rPr>
      <w:rFonts w:ascii="Calibri" w:eastAsia="Arial Unicode MS" w:hAnsi="Calibri"/>
      <w:kern w:val="1"/>
      <w:sz w:val="22"/>
      <w:szCs w:val="22"/>
      <w:lang w:eastAsia="ar-SA"/>
    </w:rPr>
  </w:style>
  <w:style w:type="paragraph" w:styleId="afe">
    <w:name w:val="Normal (Web)"/>
    <w:basedOn w:val="a"/>
    <w:rsid w:val="00D11CC4"/>
    <w:pPr>
      <w:suppressAutoHyphens/>
      <w:spacing w:before="280" w:after="280"/>
    </w:pPr>
    <w:rPr>
      <w:lang w:eastAsia="ar-SA"/>
    </w:rPr>
  </w:style>
  <w:style w:type="paragraph" w:styleId="aff">
    <w:name w:val="List Paragraph"/>
    <w:basedOn w:val="a"/>
    <w:uiPriority w:val="34"/>
    <w:qFormat/>
    <w:rsid w:val="00D11CC4"/>
    <w:pPr>
      <w:suppressAutoHyphens/>
      <w:spacing w:after="200" w:line="276" w:lineRule="auto"/>
      <w:ind w:left="708"/>
    </w:pPr>
    <w:rPr>
      <w:rFonts w:ascii="Calibri" w:eastAsia="Arial Unicode MS" w:hAnsi="Calibri" w:cs="font135"/>
      <w:kern w:val="1"/>
      <w:sz w:val="22"/>
      <w:szCs w:val="22"/>
      <w:lang w:eastAsia="ar-SA"/>
    </w:rPr>
  </w:style>
  <w:style w:type="character" w:styleId="aff0">
    <w:name w:val="Emphasis"/>
    <w:qFormat/>
    <w:rsid w:val="00D11CC4"/>
    <w:rPr>
      <w:i/>
      <w:iCs/>
    </w:rPr>
  </w:style>
  <w:style w:type="paragraph" w:customStyle="1" w:styleId="16">
    <w:name w:val="Обычный1"/>
    <w:link w:val="Normal"/>
    <w:rsid w:val="00E63031"/>
    <w:pPr>
      <w:suppressAutoHyphens/>
      <w:spacing w:before="100" w:after="100"/>
      <w:ind w:firstLine="284"/>
      <w:jc w:val="center"/>
    </w:pPr>
    <w:rPr>
      <w:sz w:val="24"/>
      <w:lang w:eastAsia="ar-SA"/>
    </w:rPr>
  </w:style>
  <w:style w:type="character" w:customStyle="1" w:styleId="Normal">
    <w:name w:val="Normal Знак"/>
    <w:link w:val="16"/>
    <w:rsid w:val="00B27956"/>
    <w:rPr>
      <w:sz w:val="24"/>
      <w:lang w:eastAsia="ar-SA" w:bidi="ar-SA"/>
    </w:rPr>
  </w:style>
  <w:style w:type="table" w:styleId="aff1">
    <w:name w:val="Table Grid"/>
    <w:basedOn w:val="a2"/>
    <w:rsid w:val="00C86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Subtle 1"/>
    <w:basedOn w:val="a2"/>
    <w:rsid w:val="00AF23CB"/>
    <w:pPr>
      <w:ind w:firstLine="284"/>
      <w:jc w:val="center"/>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2"/>
    <w:rsid w:val="00AF23CB"/>
    <w:pPr>
      <w:ind w:firstLine="284"/>
      <w:jc w:val="center"/>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2">
    <w:name w:val="TOC Heading"/>
    <w:basedOn w:val="1"/>
    <w:next w:val="a"/>
    <w:uiPriority w:val="39"/>
    <w:unhideWhenUsed/>
    <w:qFormat/>
    <w:rsid w:val="00DC17DB"/>
    <w:pPr>
      <w:keepLines/>
      <w:numPr>
        <w:numId w:val="0"/>
      </w:numPr>
      <w:suppressAutoHyphens w:val="0"/>
      <w:spacing w:before="480" w:after="0"/>
      <w:jc w:val="left"/>
      <w:outlineLvl w:val="9"/>
    </w:pPr>
    <w:rPr>
      <w:rFonts w:ascii="Cambria" w:eastAsia="Times New Roman" w:hAnsi="Cambria"/>
      <w:color w:val="365F91"/>
      <w:kern w:val="0"/>
      <w:sz w:val="28"/>
      <w:szCs w:val="28"/>
      <w:lang w:eastAsia="ru-RU"/>
    </w:rPr>
  </w:style>
  <w:style w:type="character" w:styleId="aff3">
    <w:name w:val="page number"/>
    <w:uiPriority w:val="99"/>
    <w:unhideWhenUsed/>
    <w:rsid w:val="00241D53"/>
  </w:style>
  <w:style w:type="paragraph" w:customStyle="1" w:styleId="western">
    <w:name w:val="western"/>
    <w:basedOn w:val="a"/>
    <w:rsid w:val="007614D3"/>
    <w:pPr>
      <w:spacing w:before="100" w:beforeAutospacing="1" w:after="100" w:afterAutospacing="1"/>
      <w:ind w:firstLine="567"/>
    </w:pPr>
    <w:rPr>
      <w:sz w:val="28"/>
      <w:szCs w:val="28"/>
    </w:rPr>
  </w:style>
  <w:style w:type="character" w:customStyle="1" w:styleId="aff4">
    <w:name w:val="Основной текст_"/>
    <w:link w:val="36"/>
    <w:rsid w:val="007614D3"/>
    <w:rPr>
      <w:sz w:val="23"/>
      <w:szCs w:val="23"/>
      <w:shd w:val="clear" w:color="auto" w:fill="FFFFFF"/>
    </w:rPr>
  </w:style>
  <w:style w:type="paragraph" w:customStyle="1" w:styleId="36">
    <w:name w:val="Основной текст3"/>
    <w:basedOn w:val="a"/>
    <w:link w:val="aff4"/>
    <w:rsid w:val="007614D3"/>
    <w:pPr>
      <w:widowControl w:val="0"/>
      <w:shd w:val="clear" w:color="auto" w:fill="FFFFFF"/>
      <w:spacing w:before="360" w:after="60" w:line="0" w:lineRule="atLeast"/>
      <w:ind w:firstLine="567"/>
    </w:pPr>
    <w:rPr>
      <w:sz w:val="23"/>
      <w:szCs w:val="23"/>
    </w:rPr>
  </w:style>
  <w:style w:type="character" w:customStyle="1" w:styleId="25">
    <w:name w:val="Основной текст2"/>
    <w:rsid w:val="007614D3"/>
    <w:rPr>
      <w:color w:val="000000"/>
      <w:spacing w:val="0"/>
      <w:w w:val="100"/>
      <w:position w:val="0"/>
      <w:sz w:val="23"/>
      <w:szCs w:val="23"/>
      <w:shd w:val="clear" w:color="auto" w:fill="FFFFFF"/>
      <w:lang w:val="ru-RU"/>
    </w:rPr>
  </w:style>
  <w:style w:type="paragraph" w:customStyle="1" w:styleId="ConsTitle">
    <w:name w:val="ConsTitle"/>
    <w:rsid w:val="007614D3"/>
    <w:pPr>
      <w:widowControl w:val="0"/>
      <w:autoSpaceDE w:val="0"/>
      <w:autoSpaceDN w:val="0"/>
      <w:adjustRightInd w:val="0"/>
      <w:ind w:right="19772" w:firstLine="567"/>
    </w:pPr>
    <w:rPr>
      <w:rFonts w:ascii="Arial" w:hAnsi="Arial" w:cs="Arial"/>
      <w:b/>
      <w:bCs/>
      <w:sz w:val="16"/>
      <w:szCs w:val="16"/>
    </w:rPr>
  </w:style>
  <w:style w:type="character" w:styleId="aff5">
    <w:name w:val="Strong"/>
    <w:qFormat/>
    <w:rsid w:val="007614D3"/>
    <w:rPr>
      <w:b/>
      <w:bCs/>
    </w:rPr>
  </w:style>
  <w:style w:type="character" w:customStyle="1" w:styleId="FontStyle13">
    <w:name w:val="Font Style13"/>
    <w:rsid w:val="007614D3"/>
    <w:rPr>
      <w:rFonts w:ascii="Arial" w:hAnsi="Arial" w:cs="Arial"/>
      <w:sz w:val="20"/>
      <w:szCs w:val="20"/>
    </w:rPr>
  </w:style>
  <w:style w:type="character" w:customStyle="1" w:styleId="FontStyle15">
    <w:name w:val="Font Style15"/>
    <w:rsid w:val="007614D3"/>
    <w:rPr>
      <w:rFonts w:ascii="Arial" w:hAnsi="Arial" w:cs="Arial"/>
      <w:sz w:val="18"/>
      <w:szCs w:val="18"/>
    </w:rPr>
  </w:style>
  <w:style w:type="paragraph" w:customStyle="1" w:styleId="Style1">
    <w:name w:val="Style1"/>
    <w:basedOn w:val="a"/>
    <w:rsid w:val="007614D3"/>
    <w:pPr>
      <w:widowControl w:val="0"/>
      <w:autoSpaceDE w:val="0"/>
      <w:spacing w:line="222" w:lineRule="exact"/>
      <w:ind w:firstLine="547"/>
      <w:jc w:val="both"/>
    </w:pPr>
    <w:rPr>
      <w:rFonts w:ascii="Consolas" w:hAnsi="Consolas"/>
      <w:lang w:eastAsia="ar-SA"/>
    </w:rPr>
  </w:style>
  <w:style w:type="character" w:customStyle="1" w:styleId="FontStyle28">
    <w:name w:val="Font Style28"/>
    <w:rsid w:val="007614D3"/>
    <w:rPr>
      <w:rFonts w:ascii="Arial" w:hAnsi="Arial" w:cs="Arial"/>
      <w:sz w:val="22"/>
      <w:szCs w:val="22"/>
    </w:rPr>
  </w:style>
  <w:style w:type="character" w:customStyle="1" w:styleId="s101">
    <w:name w:val="s_101"/>
    <w:rsid w:val="007614D3"/>
    <w:rPr>
      <w:b/>
      <w:bCs/>
      <w:strike w:val="0"/>
      <w:dstrike w:val="0"/>
      <w:color w:val="000080"/>
      <w:sz w:val="20"/>
      <w:szCs w:val="20"/>
      <w:u w:val="none"/>
    </w:rPr>
  </w:style>
  <w:style w:type="paragraph" w:customStyle="1" w:styleId="26">
    <w:name w:val="Обычный2"/>
    <w:rsid w:val="007614D3"/>
    <w:pPr>
      <w:ind w:firstLine="567"/>
      <w:contextualSpacing/>
    </w:pPr>
    <w:rPr>
      <w:rFonts w:ascii="Arial" w:eastAsia="Arial" w:hAnsi="Arial" w:cs="Arial"/>
      <w:color w:val="000000"/>
      <w:sz w:val="24"/>
      <w:szCs w:val="22"/>
    </w:rPr>
  </w:style>
  <w:style w:type="paragraph" w:customStyle="1" w:styleId="FR1">
    <w:name w:val="FR1"/>
    <w:rsid w:val="00B27956"/>
    <w:pPr>
      <w:widowControl w:val="0"/>
      <w:autoSpaceDE w:val="0"/>
      <w:autoSpaceDN w:val="0"/>
      <w:adjustRightInd w:val="0"/>
      <w:spacing w:before="580"/>
      <w:ind w:left="40" w:firstLine="284"/>
      <w:jc w:val="center"/>
    </w:pPr>
    <w:rPr>
      <w:b/>
      <w:bCs/>
      <w:sz w:val="36"/>
      <w:szCs w:val="36"/>
    </w:rPr>
  </w:style>
  <w:style w:type="character" w:customStyle="1" w:styleId="highlighthighlightactive">
    <w:name w:val="highlight highlight_active"/>
    <w:basedOn w:val="a1"/>
    <w:rsid w:val="00B27956"/>
  </w:style>
  <w:style w:type="paragraph" w:styleId="aff6">
    <w:name w:val="Body Text Indent"/>
    <w:aliases w:val="Основной текст 1,Надин стиль,Нумерованный список !!,Iniiaiie oaeno 1,Ioia?iaaiiue nienie !!,Iaaei noeeu"/>
    <w:basedOn w:val="a"/>
    <w:link w:val="aff7"/>
    <w:uiPriority w:val="99"/>
    <w:rsid w:val="00B27956"/>
    <w:pPr>
      <w:spacing w:after="120"/>
      <w:ind w:left="283"/>
    </w:pPr>
    <w:rPr>
      <w:sz w:val="24"/>
      <w:szCs w:val="24"/>
    </w:rPr>
  </w:style>
  <w:style w:type="character" w:customStyle="1" w:styleId="aff7">
    <w:name w:val="Основной текст с отступом Знак"/>
    <w:aliases w:val="Основной текст 1 Знак,Надин стиль Знак,Нумерованный список !! Знак,Iniiaiie oaeno 1 Знак,Ioia?iaaiiue nienie !! Знак,Iaaei noeeu Знак"/>
    <w:link w:val="aff6"/>
    <w:uiPriority w:val="99"/>
    <w:rsid w:val="00B27956"/>
    <w:rPr>
      <w:sz w:val="24"/>
      <w:szCs w:val="24"/>
    </w:rPr>
  </w:style>
  <w:style w:type="paragraph" w:customStyle="1" w:styleId="aff8">
    <w:name w:val="Прижатый влево"/>
    <w:basedOn w:val="a"/>
    <w:next w:val="a"/>
    <w:uiPriority w:val="99"/>
    <w:rsid w:val="00B27956"/>
    <w:pPr>
      <w:autoSpaceDE w:val="0"/>
      <w:autoSpaceDN w:val="0"/>
      <w:adjustRightInd w:val="0"/>
      <w:ind w:firstLine="0"/>
      <w:jc w:val="left"/>
    </w:pPr>
    <w:rPr>
      <w:rFonts w:ascii="Arial" w:hAnsi="Arial"/>
      <w:sz w:val="20"/>
    </w:rPr>
  </w:style>
  <w:style w:type="paragraph" w:customStyle="1" w:styleId="41">
    <w:name w:val="Основной текст4"/>
    <w:basedOn w:val="a"/>
    <w:rsid w:val="00FE39B7"/>
    <w:pPr>
      <w:widowControl w:val="0"/>
      <w:shd w:val="clear" w:color="auto" w:fill="FFFFFF"/>
      <w:spacing w:after="420" w:line="0" w:lineRule="atLeast"/>
      <w:ind w:firstLine="0"/>
      <w:jc w:val="left"/>
    </w:pPr>
    <w:rPr>
      <w:rFonts w:ascii="Verdana" w:hAnsi="Verdana"/>
      <w:sz w:val="27"/>
      <w:szCs w:val="27"/>
      <w:lang w:val="en-US" w:eastAsia="en-US"/>
    </w:rPr>
  </w:style>
  <w:style w:type="character" w:customStyle="1" w:styleId="val">
    <w:name w:val="val"/>
    <w:rsid w:val="00080EE0"/>
  </w:style>
  <w:style w:type="character" w:customStyle="1" w:styleId="apple-converted-space">
    <w:name w:val="apple-converted-space"/>
    <w:rsid w:val="00080EE0"/>
  </w:style>
  <w:style w:type="paragraph" w:styleId="27">
    <w:name w:val="Body Text Indent 2"/>
    <w:basedOn w:val="a"/>
    <w:link w:val="28"/>
    <w:rsid w:val="00080EE0"/>
    <w:pPr>
      <w:ind w:firstLine="726"/>
      <w:jc w:val="both"/>
    </w:pPr>
    <w:rPr>
      <w:b/>
      <w:sz w:val="24"/>
      <w:szCs w:val="24"/>
    </w:rPr>
  </w:style>
  <w:style w:type="character" w:customStyle="1" w:styleId="28">
    <w:name w:val="Основной текст с отступом 2 Знак"/>
    <w:link w:val="27"/>
    <w:rsid w:val="00080EE0"/>
    <w:rPr>
      <w:b/>
      <w:sz w:val="24"/>
      <w:szCs w:val="24"/>
    </w:rPr>
  </w:style>
  <w:style w:type="character" w:customStyle="1" w:styleId="aff9">
    <w:name w:val="Гипертекстовая ссылка"/>
    <w:rsid w:val="00080EE0"/>
    <w:rPr>
      <w:b/>
      <w:bCs/>
      <w:color w:val="008000"/>
    </w:rPr>
  </w:style>
  <w:style w:type="paragraph" w:customStyle="1" w:styleId="affa">
    <w:name w:val="Адресат (кому)"/>
    <w:basedOn w:val="a"/>
    <w:rsid w:val="00080EE0"/>
    <w:pPr>
      <w:suppressAutoHyphens/>
      <w:ind w:firstLine="0"/>
      <w:jc w:val="left"/>
    </w:pPr>
    <w:rPr>
      <w:b/>
      <w:i/>
      <w:sz w:val="28"/>
    </w:rPr>
  </w:style>
  <w:style w:type="paragraph" w:customStyle="1" w:styleId="affb">
    <w:name w:val="Знак Знак Знак Знак"/>
    <w:basedOn w:val="a"/>
    <w:rsid w:val="00080EE0"/>
    <w:pPr>
      <w:spacing w:after="160" w:line="240" w:lineRule="exact"/>
      <w:ind w:firstLine="0"/>
      <w:jc w:val="left"/>
    </w:pPr>
    <w:rPr>
      <w:rFonts w:ascii="Verdana" w:hAnsi="Verdana"/>
      <w:lang w:val="en-US" w:eastAsia="en-US"/>
    </w:rPr>
  </w:style>
  <w:style w:type="paragraph" w:styleId="HTML">
    <w:name w:val="HTML Preformatted"/>
    <w:basedOn w:val="a"/>
    <w:link w:val="HTML0"/>
    <w:uiPriority w:val="99"/>
    <w:rsid w:val="00080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ind w:firstLine="0"/>
      <w:jc w:val="left"/>
    </w:pPr>
    <w:rPr>
      <w:rFonts w:ascii="Courier New" w:hAnsi="Courier New"/>
      <w:sz w:val="20"/>
    </w:rPr>
  </w:style>
  <w:style w:type="character" w:customStyle="1" w:styleId="HTML0">
    <w:name w:val="Стандартный HTML Знак"/>
    <w:link w:val="HTML"/>
    <w:uiPriority w:val="99"/>
    <w:rsid w:val="00080EE0"/>
    <w:rPr>
      <w:rFonts w:ascii="Courier New" w:hAnsi="Courier New"/>
    </w:rPr>
  </w:style>
  <w:style w:type="character" w:styleId="affc">
    <w:name w:val="FollowedHyperlink"/>
    <w:uiPriority w:val="99"/>
    <w:unhideWhenUsed/>
    <w:rsid w:val="004944F5"/>
    <w:rPr>
      <w:color w:val="800080"/>
      <w:u w:val="single"/>
    </w:rPr>
  </w:style>
  <w:style w:type="paragraph" w:styleId="affd">
    <w:name w:val="footnote text"/>
    <w:basedOn w:val="a"/>
    <w:link w:val="affe"/>
    <w:uiPriority w:val="99"/>
    <w:unhideWhenUsed/>
    <w:rsid w:val="00041848"/>
    <w:pPr>
      <w:ind w:firstLine="0"/>
      <w:jc w:val="left"/>
    </w:pPr>
    <w:rPr>
      <w:sz w:val="20"/>
    </w:rPr>
  </w:style>
  <w:style w:type="character" w:customStyle="1" w:styleId="affe">
    <w:name w:val="Текст сноски Знак"/>
    <w:basedOn w:val="a1"/>
    <w:link w:val="affd"/>
    <w:uiPriority w:val="99"/>
    <w:rsid w:val="00041848"/>
  </w:style>
  <w:style w:type="character" w:styleId="afff">
    <w:name w:val="footnote reference"/>
    <w:aliases w:val="5"/>
    <w:uiPriority w:val="99"/>
    <w:unhideWhenUsed/>
    <w:rsid w:val="00041848"/>
    <w:rPr>
      <w:vertAlign w:val="superscript"/>
    </w:rPr>
  </w:style>
  <w:style w:type="paragraph" w:customStyle="1" w:styleId="p2">
    <w:name w:val="p2"/>
    <w:basedOn w:val="a"/>
    <w:rsid w:val="00EF7993"/>
    <w:pPr>
      <w:spacing w:before="100" w:beforeAutospacing="1" w:after="100" w:afterAutospacing="1"/>
      <w:ind w:firstLine="0"/>
      <w:jc w:val="left"/>
    </w:pPr>
    <w:rPr>
      <w:sz w:val="24"/>
      <w:szCs w:val="24"/>
    </w:rPr>
  </w:style>
  <w:style w:type="paragraph" w:customStyle="1" w:styleId="p3">
    <w:name w:val="p3"/>
    <w:basedOn w:val="a"/>
    <w:rsid w:val="00EF7993"/>
    <w:pPr>
      <w:spacing w:before="100" w:beforeAutospacing="1" w:after="100" w:afterAutospacing="1"/>
      <w:ind w:firstLine="0"/>
      <w:jc w:val="left"/>
    </w:pPr>
    <w:rPr>
      <w:sz w:val="24"/>
      <w:szCs w:val="24"/>
    </w:rPr>
  </w:style>
  <w:style w:type="character" w:customStyle="1" w:styleId="s2">
    <w:name w:val="s2"/>
    <w:rsid w:val="00EF7993"/>
  </w:style>
  <w:style w:type="character" w:customStyle="1" w:styleId="s3">
    <w:name w:val="s3"/>
    <w:rsid w:val="00EF7993"/>
  </w:style>
  <w:style w:type="paragraph" w:customStyle="1" w:styleId="p5">
    <w:name w:val="p5"/>
    <w:basedOn w:val="a"/>
    <w:rsid w:val="00EF7993"/>
    <w:pPr>
      <w:spacing w:before="100" w:beforeAutospacing="1" w:after="100" w:afterAutospacing="1"/>
      <w:ind w:firstLine="0"/>
      <w:jc w:val="left"/>
    </w:pPr>
    <w:rPr>
      <w:sz w:val="24"/>
      <w:szCs w:val="24"/>
    </w:rPr>
  </w:style>
  <w:style w:type="character" w:customStyle="1" w:styleId="s4">
    <w:name w:val="s4"/>
    <w:rsid w:val="00EF7993"/>
  </w:style>
  <w:style w:type="paragraph" w:customStyle="1" w:styleId="p7">
    <w:name w:val="p7"/>
    <w:basedOn w:val="a"/>
    <w:rsid w:val="00EF7993"/>
    <w:pPr>
      <w:spacing w:before="100" w:beforeAutospacing="1" w:after="100" w:afterAutospacing="1"/>
      <w:ind w:firstLine="0"/>
      <w:jc w:val="left"/>
    </w:pPr>
    <w:rPr>
      <w:sz w:val="24"/>
      <w:szCs w:val="24"/>
    </w:rPr>
  </w:style>
  <w:style w:type="character" w:customStyle="1" w:styleId="s5">
    <w:name w:val="s5"/>
    <w:rsid w:val="00EF7993"/>
  </w:style>
  <w:style w:type="character" w:customStyle="1" w:styleId="s6">
    <w:name w:val="s6"/>
    <w:rsid w:val="00EF7993"/>
  </w:style>
  <w:style w:type="paragraph" w:customStyle="1" w:styleId="p8">
    <w:name w:val="p8"/>
    <w:basedOn w:val="a"/>
    <w:rsid w:val="00EF7993"/>
    <w:pPr>
      <w:spacing w:before="100" w:beforeAutospacing="1" w:after="100" w:afterAutospacing="1"/>
      <w:ind w:firstLine="0"/>
      <w:jc w:val="left"/>
    </w:pPr>
    <w:rPr>
      <w:sz w:val="24"/>
      <w:szCs w:val="24"/>
    </w:rPr>
  </w:style>
  <w:style w:type="character" w:customStyle="1" w:styleId="s7">
    <w:name w:val="s7"/>
    <w:rsid w:val="00EF7993"/>
  </w:style>
  <w:style w:type="paragraph" w:customStyle="1" w:styleId="p9">
    <w:name w:val="p9"/>
    <w:basedOn w:val="a"/>
    <w:rsid w:val="00EF7993"/>
    <w:pPr>
      <w:spacing w:before="100" w:beforeAutospacing="1" w:after="100" w:afterAutospacing="1"/>
      <w:ind w:firstLine="0"/>
      <w:jc w:val="left"/>
    </w:pPr>
    <w:rPr>
      <w:sz w:val="24"/>
      <w:szCs w:val="24"/>
    </w:rPr>
  </w:style>
  <w:style w:type="paragraph" w:customStyle="1" w:styleId="Style10">
    <w:name w:val="Style10"/>
    <w:basedOn w:val="a"/>
    <w:rsid w:val="00EF7993"/>
    <w:pPr>
      <w:widowControl w:val="0"/>
      <w:autoSpaceDE w:val="0"/>
      <w:autoSpaceDN w:val="0"/>
      <w:adjustRightInd w:val="0"/>
      <w:ind w:firstLine="0"/>
      <w:jc w:val="left"/>
    </w:pPr>
    <w:rPr>
      <w:sz w:val="24"/>
      <w:szCs w:val="24"/>
    </w:rPr>
  </w:style>
  <w:style w:type="paragraph" w:customStyle="1" w:styleId="Style19">
    <w:name w:val="Style19"/>
    <w:basedOn w:val="a"/>
    <w:rsid w:val="00EF7993"/>
    <w:pPr>
      <w:widowControl w:val="0"/>
      <w:autoSpaceDE w:val="0"/>
      <w:autoSpaceDN w:val="0"/>
      <w:adjustRightInd w:val="0"/>
      <w:spacing w:line="288" w:lineRule="exact"/>
      <w:ind w:firstLine="0"/>
    </w:pPr>
    <w:rPr>
      <w:sz w:val="24"/>
      <w:szCs w:val="24"/>
    </w:rPr>
  </w:style>
  <w:style w:type="character" w:customStyle="1" w:styleId="FontStyle40">
    <w:name w:val="Font Style40"/>
    <w:rsid w:val="00EF7993"/>
    <w:rPr>
      <w:rFonts w:ascii="Times New Roman" w:hAnsi="Times New Roman" w:cs="Times New Roman"/>
      <w:sz w:val="22"/>
      <w:szCs w:val="22"/>
    </w:rPr>
  </w:style>
  <w:style w:type="paragraph" w:customStyle="1" w:styleId="110">
    <w:name w:val="Обычный11"/>
    <w:rsid w:val="00EF7993"/>
  </w:style>
  <w:style w:type="paragraph" w:customStyle="1" w:styleId="18">
    <w:name w:val="Основной текст1"/>
    <w:basedOn w:val="110"/>
    <w:link w:val="Bodytext"/>
    <w:rsid w:val="00EF7993"/>
    <w:pPr>
      <w:jc w:val="both"/>
    </w:pPr>
    <w:rPr>
      <w:sz w:val="28"/>
    </w:rPr>
  </w:style>
  <w:style w:type="character" w:customStyle="1" w:styleId="Bodytext">
    <w:name w:val="Body text_"/>
    <w:link w:val="18"/>
    <w:rsid w:val="00AF017F"/>
    <w:rPr>
      <w:sz w:val="28"/>
    </w:rPr>
  </w:style>
  <w:style w:type="paragraph" w:customStyle="1" w:styleId="210">
    <w:name w:val="Основной текст 21"/>
    <w:basedOn w:val="110"/>
    <w:rsid w:val="00EF7993"/>
    <w:pPr>
      <w:ind w:left="709"/>
      <w:jc w:val="both"/>
    </w:pPr>
    <w:rPr>
      <w:sz w:val="28"/>
    </w:rPr>
  </w:style>
  <w:style w:type="paragraph" w:customStyle="1" w:styleId="WW-Web">
    <w:name w:val="WW-Обычный (Web)"/>
    <w:basedOn w:val="a"/>
    <w:rsid w:val="00EF7993"/>
    <w:pPr>
      <w:spacing w:before="280" w:after="280"/>
      <w:ind w:firstLine="0"/>
      <w:jc w:val="left"/>
    </w:pPr>
    <w:rPr>
      <w:rFonts w:ascii="Arial Unicode MS" w:eastAsia="Arial Unicode MS" w:hAnsi="Arial Unicode MS" w:cs="Arial Unicode MS"/>
      <w:sz w:val="24"/>
      <w:szCs w:val="24"/>
      <w:lang w:eastAsia="ar-SA"/>
    </w:rPr>
  </w:style>
  <w:style w:type="paragraph" w:customStyle="1" w:styleId="ConsNormal">
    <w:name w:val="ConsNormal"/>
    <w:rsid w:val="00EF7993"/>
    <w:pPr>
      <w:widowControl w:val="0"/>
      <w:autoSpaceDE w:val="0"/>
      <w:autoSpaceDN w:val="0"/>
      <w:adjustRightInd w:val="0"/>
      <w:ind w:right="19772" w:firstLine="720"/>
    </w:pPr>
    <w:rPr>
      <w:rFonts w:ascii="Arial" w:hAnsi="Arial" w:cs="Arial"/>
    </w:rPr>
  </w:style>
  <w:style w:type="paragraph" w:customStyle="1" w:styleId="19">
    <w:name w:val="Знак Знак Знак Знак1"/>
    <w:basedOn w:val="a"/>
    <w:rsid w:val="00EF7993"/>
    <w:pPr>
      <w:ind w:firstLine="0"/>
      <w:jc w:val="left"/>
    </w:pPr>
    <w:rPr>
      <w:rFonts w:ascii="Verdana" w:hAnsi="Verdana" w:cs="Verdana"/>
      <w:sz w:val="20"/>
      <w:lang w:val="en-US" w:eastAsia="en-US"/>
    </w:rPr>
  </w:style>
  <w:style w:type="paragraph" w:styleId="29">
    <w:name w:val="Body Text 2"/>
    <w:basedOn w:val="a"/>
    <w:link w:val="2a"/>
    <w:rsid w:val="00EF7993"/>
    <w:pPr>
      <w:spacing w:after="120" w:line="480" w:lineRule="auto"/>
      <w:ind w:firstLine="0"/>
      <w:jc w:val="left"/>
    </w:pPr>
    <w:rPr>
      <w:sz w:val="24"/>
      <w:szCs w:val="24"/>
    </w:rPr>
  </w:style>
  <w:style w:type="character" w:customStyle="1" w:styleId="2a">
    <w:name w:val="Основной текст 2 Знак"/>
    <w:link w:val="29"/>
    <w:rsid w:val="00EF7993"/>
    <w:rPr>
      <w:sz w:val="24"/>
      <w:szCs w:val="24"/>
    </w:rPr>
  </w:style>
  <w:style w:type="paragraph" w:customStyle="1" w:styleId="TPrilogSubsection">
    <w:name w:val="TPrilogSubsection"/>
    <w:basedOn w:val="a"/>
    <w:rsid w:val="00EF7993"/>
    <w:pPr>
      <w:spacing w:before="120" w:after="120" w:line="360" w:lineRule="auto"/>
      <w:ind w:firstLine="510"/>
      <w:jc w:val="left"/>
    </w:pPr>
    <w:rPr>
      <w:sz w:val="24"/>
    </w:rPr>
  </w:style>
  <w:style w:type="paragraph" w:customStyle="1" w:styleId="310">
    <w:name w:val="Основной текст с отступом 31"/>
    <w:basedOn w:val="110"/>
    <w:rsid w:val="00CF4D12"/>
    <w:pPr>
      <w:spacing w:after="120" w:line="100" w:lineRule="atLeast"/>
      <w:ind w:left="283"/>
    </w:pPr>
    <w:rPr>
      <w:sz w:val="16"/>
      <w:szCs w:val="16"/>
      <w:lang w:eastAsia="ar-SA"/>
    </w:rPr>
  </w:style>
  <w:style w:type="paragraph" w:customStyle="1" w:styleId="1a">
    <w:name w:val="Текст1"/>
    <w:basedOn w:val="110"/>
    <w:rsid w:val="00CF4D12"/>
    <w:pPr>
      <w:spacing w:line="100" w:lineRule="atLeast"/>
    </w:pPr>
    <w:rPr>
      <w:rFonts w:ascii="Courier New" w:hAnsi="Courier New" w:cs="Courier New"/>
      <w:lang w:eastAsia="ar-SA"/>
    </w:rPr>
  </w:style>
  <w:style w:type="paragraph" w:customStyle="1" w:styleId="1b">
    <w:name w:val="1 Знак Знак Знак Знак"/>
    <w:basedOn w:val="a"/>
    <w:rsid w:val="00884ED1"/>
    <w:pPr>
      <w:spacing w:before="100" w:beforeAutospacing="1" w:after="100" w:afterAutospacing="1"/>
      <w:ind w:firstLine="0"/>
      <w:jc w:val="left"/>
    </w:pPr>
    <w:rPr>
      <w:rFonts w:ascii="Tahoma" w:hAnsi="Tahoma"/>
      <w:sz w:val="20"/>
      <w:lang w:val="en-US" w:eastAsia="en-US"/>
    </w:rPr>
  </w:style>
  <w:style w:type="paragraph" w:customStyle="1" w:styleId="Textbody">
    <w:name w:val="Text body"/>
    <w:basedOn w:val="a"/>
    <w:rsid w:val="00884ED1"/>
    <w:pPr>
      <w:widowControl w:val="0"/>
      <w:suppressAutoHyphens/>
      <w:autoSpaceDN w:val="0"/>
      <w:spacing w:after="120"/>
      <w:ind w:firstLine="0"/>
      <w:jc w:val="left"/>
    </w:pPr>
    <w:rPr>
      <w:rFonts w:eastAsia="Andale Sans UI" w:cs="Tahoma"/>
      <w:kern w:val="3"/>
      <w:sz w:val="24"/>
      <w:szCs w:val="24"/>
      <w:lang w:val="de-DE" w:eastAsia="ja-JP" w:bidi="fa-IR"/>
    </w:rPr>
  </w:style>
  <w:style w:type="paragraph" w:customStyle="1" w:styleId="TableContents">
    <w:name w:val="Table Contents"/>
    <w:basedOn w:val="a"/>
    <w:rsid w:val="00487E22"/>
    <w:pPr>
      <w:widowControl w:val="0"/>
      <w:autoSpaceDE w:val="0"/>
      <w:autoSpaceDN w:val="0"/>
      <w:adjustRightInd w:val="0"/>
      <w:ind w:firstLine="0"/>
      <w:jc w:val="left"/>
    </w:pPr>
    <w:rPr>
      <w:rFonts w:ascii="Liberation Serif" w:hAnsi="Liberation Serif" w:cs="Liberation Serif"/>
      <w:sz w:val="24"/>
      <w:szCs w:val="24"/>
      <w:lang w:eastAsia="en-US"/>
    </w:rPr>
  </w:style>
  <w:style w:type="paragraph" w:styleId="afff0">
    <w:name w:val="endnote text"/>
    <w:basedOn w:val="a"/>
    <w:link w:val="afff1"/>
    <w:uiPriority w:val="99"/>
    <w:unhideWhenUsed/>
    <w:rsid w:val="00487E22"/>
    <w:pPr>
      <w:widowControl w:val="0"/>
      <w:autoSpaceDE w:val="0"/>
      <w:autoSpaceDN w:val="0"/>
      <w:adjustRightInd w:val="0"/>
      <w:ind w:firstLine="0"/>
      <w:jc w:val="left"/>
    </w:pPr>
    <w:rPr>
      <w:rFonts w:ascii="Liberation Serif" w:hAnsi="Liberation Serif"/>
      <w:sz w:val="20"/>
      <w:lang w:eastAsia="en-US"/>
    </w:rPr>
  </w:style>
  <w:style w:type="character" w:customStyle="1" w:styleId="afff1">
    <w:name w:val="Текст концевой сноски Знак"/>
    <w:link w:val="afff0"/>
    <w:uiPriority w:val="99"/>
    <w:rsid w:val="00487E22"/>
    <w:rPr>
      <w:rFonts w:ascii="Liberation Serif" w:hAnsi="Liberation Serif" w:cs="Liberation Serif"/>
      <w:lang w:eastAsia="en-US"/>
    </w:rPr>
  </w:style>
  <w:style w:type="character" w:styleId="afff2">
    <w:name w:val="endnote reference"/>
    <w:uiPriority w:val="99"/>
    <w:unhideWhenUsed/>
    <w:rsid w:val="00487E22"/>
    <w:rPr>
      <w:vertAlign w:val="superscript"/>
    </w:rPr>
  </w:style>
  <w:style w:type="paragraph" w:customStyle="1" w:styleId="xl27">
    <w:name w:val="xl27"/>
    <w:basedOn w:val="a"/>
    <w:uiPriority w:val="99"/>
    <w:rsid w:val="00470219"/>
    <w:pPr>
      <w:spacing w:before="100" w:beforeAutospacing="1" w:after="100" w:afterAutospacing="1"/>
      <w:ind w:firstLine="0"/>
      <w:jc w:val="left"/>
    </w:pPr>
    <w:rPr>
      <w:szCs w:val="16"/>
    </w:rPr>
  </w:style>
  <w:style w:type="paragraph" w:customStyle="1" w:styleId="xl28">
    <w:name w:val="xl28"/>
    <w:basedOn w:val="a"/>
    <w:uiPriority w:val="99"/>
    <w:rsid w:val="00470219"/>
    <w:pPr>
      <w:pBdr>
        <w:top w:val="single" w:sz="4" w:space="0" w:color="auto"/>
        <w:left w:val="single" w:sz="4" w:space="0" w:color="auto"/>
      </w:pBdr>
      <w:spacing w:before="100" w:beforeAutospacing="1" w:after="100" w:afterAutospacing="1"/>
      <w:ind w:firstLine="0"/>
      <w:jc w:val="right"/>
    </w:pPr>
    <w:rPr>
      <w:szCs w:val="16"/>
    </w:rPr>
  </w:style>
  <w:style w:type="paragraph" w:customStyle="1" w:styleId="xl29">
    <w:name w:val="xl29"/>
    <w:basedOn w:val="a"/>
    <w:uiPriority w:val="99"/>
    <w:rsid w:val="00470219"/>
    <w:pPr>
      <w:pBdr>
        <w:top w:val="single" w:sz="4" w:space="0" w:color="auto"/>
      </w:pBdr>
      <w:spacing w:before="100" w:beforeAutospacing="1" w:after="100" w:afterAutospacing="1"/>
      <w:ind w:firstLine="0"/>
      <w:jc w:val="right"/>
    </w:pPr>
    <w:rPr>
      <w:szCs w:val="16"/>
    </w:rPr>
  </w:style>
  <w:style w:type="paragraph" w:customStyle="1" w:styleId="xl30">
    <w:name w:val="xl30"/>
    <w:basedOn w:val="a"/>
    <w:uiPriority w:val="99"/>
    <w:rsid w:val="00470219"/>
    <w:pPr>
      <w:pBdr>
        <w:top w:val="single" w:sz="4" w:space="0" w:color="auto"/>
      </w:pBdr>
      <w:spacing w:before="100" w:beforeAutospacing="1" w:after="100" w:afterAutospacing="1"/>
      <w:ind w:firstLine="0"/>
      <w:jc w:val="right"/>
    </w:pPr>
    <w:rPr>
      <w:szCs w:val="16"/>
    </w:rPr>
  </w:style>
  <w:style w:type="paragraph" w:customStyle="1" w:styleId="xl31">
    <w:name w:val="xl31"/>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16"/>
    </w:rPr>
  </w:style>
  <w:style w:type="paragraph" w:customStyle="1" w:styleId="xl32">
    <w:name w:val="xl32"/>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Cs w:val="16"/>
    </w:rPr>
  </w:style>
  <w:style w:type="paragraph" w:customStyle="1" w:styleId="xl33">
    <w:name w:val="xl33"/>
    <w:basedOn w:val="a"/>
    <w:uiPriority w:val="99"/>
    <w:rsid w:val="00470219"/>
    <w:pPr>
      <w:pBdr>
        <w:top w:val="single" w:sz="4" w:space="0" w:color="auto"/>
        <w:left w:val="single" w:sz="4" w:space="0" w:color="auto"/>
        <w:bottom w:val="single" w:sz="4" w:space="0" w:color="auto"/>
      </w:pBdr>
      <w:spacing w:before="100" w:beforeAutospacing="1" w:after="100" w:afterAutospacing="1"/>
      <w:ind w:firstLine="0"/>
      <w:jc w:val="right"/>
    </w:pPr>
    <w:rPr>
      <w:szCs w:val="16"/>
    </w:rPr>
  </w:style>
  <w:style w:type="paragraph" w:customStyle="1" w:styleId="xl34">
    <w:name w:val="xl34"/>
    <w:basedOn w:val="a"/>
    <w:uiPriority w:val="99"/>
    <w:rsid w:val="00470219"/>
    <w:pPr>
      <w:pBdr>
        <w:top w:val="single" w:sz="4" w:space="0" w:color="auto"/>
        <w:bottom w:val="single" w:sz="4" w:space="0" w:color="auto"/>
      </w:pBdr>
      <w:spacing w:before="100" w:beforeAutospacing="1" w:after="100" w:afterAutospacing="1"/>
      <w:ind w:firstLine="0"/>
      <w:jc w:val="right"/>
    </w:pPr>
    <w:rPr>
      <w:szCs w:val="16"/>
    </w:rPr>
  </w:style>
  <w:style w:type="paragraph" w:customStyle="1" w:styleId="xl35">
    <w:name w:val="xl35"/>
    <w:basedOn w:val="a"/>
    <w:uiPriority w:val="99"/>
    <w:rsid w:val="00470219"/>
    <w:pPr>
      <w:pBdr>
        <w:top w:val="single" w:sz="4" w:space="0" w:color="auto"/>
        <w:bottom w:val="single" w:sz="4" w:space="0" w:color="auto"/>
      </w:pBdr>
      <w:spacing w:before="100" w:beforeAutospacing="1" w:after="100" w:afterAutospacing="1"/>
      <w:ind w:firstLine="0"/>
      <w:jc w:val="right"/>
    </w:pPr>
    <w:rPr>
      <w:szCs w:val="16"/>
    </w:rPr>
  </w:style>
  <w:style w:type="paragraph" w:customStyle="1" w:styleId="xl36">
    <w:name w:val="xl36"/>
    <w:basedOn w:val="a"/>
    <w:uiPriority w:val="99"/>
    <w:rsid w:val="00470219"/>
    <w:pPr>
      <w:pBdr>
        <w:left w:val="single" w:sz="4" w:space="0" w:color="auto"/>
      </w:pBdr>
      <w:spacing w:before="100" w:beforeAutospacing="1" w:after="100" w:afterAutospacing="1"/>
      <w:ind w:firstLine="0"/>
      <w:jc w:val="right"/>
    </w:pPr>
    <w:rPr>
      <w:szCs w:val="16"/>
    </w:rPr>
  </w:style>
  <w:style w:type="paragraph" w:customStyle="1" w:styleId="xl37">
    <w:name w:val="xl37"/>
    <w:basedOn w:val="a"/>
    <w:uiPriority w:val="99"/>
    <w:rsid w:val="00470219"/>
    <w:pPr>
      <w:spacing w:before="100" w:beforeAutospacing="1" w:after="100" w:afterAutospacing="1"/>
      <w:ind w:firstLine="0"/>
      <w:jc w:val="right"/>
    </w:pPr>
    <w:rPr>
      <w:szCs w:val="16"/>
    </w:rPr>
  </w:style>
  <w:style w:type="paragraph" w:customStyle="1" w:styleId="xl38">
    <w:name w:val="xl38"/>
    <w:basedOn w:val="a"/>
    <w:uiPriority w:val="99"/>
    <w:rsid w:val="00470219"/>
    <w:pPr>
      <w:spacing w:before="100" w:beforeAutospacing="1" w:after="100" w:afterAutospacing="1"/>
      <w:ind w:firstLine="0"/>
      <w:jc w:val="right"/>
    </w:pPr>
    <w:rPr>
      <w:szCs w:val="16"/>
    </w:rPr>
  </w:style>
  <w:style w:type="paragraph" w:customStyle="1" w:styleId="xl39">
    <w:name w:val="xl39"/>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b/>
      <w:bCs/>
      <w:szCs w:val="16"/>
    </w:rPr>
  </w:style>
  <w:style w:type="paragraph" w:customStyle="1" w:styleId="xl40">
    <w:name w:val="xl40"/>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Cs w:val="16"/>
    </w:rPr>
  </w:style>
  <w:style w:type="paragraph" w:customStyle="1" w:styleId="xl41">
    <w:name w:val="xl41"/>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b/>
      <w:bCs/>
      <w:szCs w:val="16"/>
    </w:rPr>
  </w:style>
  <w:style w:type="paragraph" w:customStyle="1" w:styleId="xl42">
    <w:name w:val="xl42"/>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Cs w:val="16"/>
    </w:rPr>
  </w:style>
  <w:style w:type="paragraph" w:customStyle="1" w:styleId="xl43">
    <w:name w:val="xl43"/>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44">
    <w:name w:val="xl44"/>
    <w:basedOn w:val="a"/>
    <w:uiPriority w:val="99"/>
    <w:rsid w:val="00470219"/>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45">
    <w:name w:val="xl45"/>
    <w:basedOn w:val="a"/>
    <w:uiPriority w:val="99"/>
    <w:rsid w:val="00470219"/>
    <w:pPr>
      <w:pBdr>
        <w:top w:val="single" w:sz="4" w:space="0" w:color="auto"/>
        <w:left w:val="single" w:sz="4" w:space="0" w:color="auto"/>
        <w:right w:val="single" w:sz="4" w:space="0" w:color="auto"/>
      </w:pBdr>
      <w:spacing w:before="100" w:beforeAutospacing="1" w:after="100" w:afterAutospacing="1"/>
      <w:ind w:firstLine="0"/>
      <w:jc w:val="left"/>
    </w:pPr>
    <w:rPr>
      <w:szCs w:val="16"/>
    </w:rPr>
  </w:style>
  <w:style w:type="paragraph" w:customStyle="1" w:styleId="xl46">
    <w:name w:val="xl46"/>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16"/>
    </w:rPr>
  </w:style>
  <w:style w:type="paragraph" w:customStyle="1" w:styleId="xl47">
    <w:name w:val="xl47"/>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16"/>
    </w:rPr>
  </w:style>
  <w:style w:type="paragraph" w:customStyle="1" w:styleId="xl48">
    <w:name w:val="xl48"/>
    <w:basedOn w:val="a"/>
    <w:uiPriority w:val="99"/>
    <w:rsid w:val="00470219"/>
    <w:pPr>
      <w:pBdr>
        <w:top w:val="single" w:sz="4" w:space="0" w:color="auto"/>
        <w:left w:val="single" w:sz="4" w:space="0" w:color="auto"/>
        <w:right w:val="single" w:sz="4" w:space="0" w:color="auto"/>
      </w:pBdr>
      <w:spacing w:before="100" w:beforeAutospacing="1" w:after="100" w:afterAutospacing="1"/>
      <w:ind w:firstLine="0"/>
      <w:jc w:val="left"/>
    </w:pPr>
    <w:rPr>
      <w:b/>
      <w:bCs/>
      <w:szCs w:val="16"/>
    </w:rPr>
  </w:style>
  <w:style w:type="paragraph" w:customStyle="1" w:styleId="xl49">
    <w:name w:val="xl49"/>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Cs w:val="16"/>
    </w:rPr>
  </w:style>
  <w:style w:type="paragraph" w:customStyle="1" w:styleId="xl50">
    <w:name w:val="xl50"/>
    <w:basedOn w:val="a"/>
    <w:uiPriority w:val="99"/>
    <w:rsid w:val="00470219"/>
    <w:pPr>
      <w:pBdr>
        <w:top w:val="single" w:sz="4" w:space="0" w:color="auto"/>
        <w:right w:val="single" w:sz="4" w:space="0" w:color="auto"/>
      </w:pBdr>
      <w:spacing w:before="100" w:beforeAutospacing="1" w:after="100" w:afterAutospacing="1"/>
      <w:ind w:firstLine="0"/>
      <w:jc w:val="right"/>
    </w:pPr>
    <w:rPr>
      <w:sz w:val="18"/>
      <w:szCs w:val="18"/>
    </w:rPr>
  </w:style>
  <w:style w:type="paragraph" w:customStyle="1" w:styleId="xl51">
    <w:name w:val="xl51"/>
    <w:basedOn w:val="a"/>
    <w:uiPriority w:val="99"/>
    <w:rsid w:val="00470219"/>
    <w:pPr>
      <w:pBdr>
        <w:top w:val="single" w:sz="4" w:space="0" w:color="auto"/>
        <w:left w:val="single" w:sz="4" w:space="0" w:color="auto"/>
      </w:pBdr>
      <w:spacing w:before="100" w:beforeAutospacing="1" w:after="100" w:afterAutospacing="1"/>
      <w:ind w:firstLine="0"/>
      <w:jc w:val="right"/>
    </w:pPr>
    <w:rPr>
      <w:sz w:val="18"/>
      <w:szCs w:val="18"/>
    </w:rPr>
  </w:style>
  <w:style w:type="paragraph" w:customStyle="1" w:styleId="xl52">
    <w:name w:val="xl52"/>
    <w:basedOn w:val="a"/>
    <w:uiPriority w:val="99"/>
    <w:rsid w:val="00470219"/>
    <w:pPr>
      <w:pBdr>
        <w:top w:val="single" w:sz="4" w:space="0" w:color="auto"/>
      </w:pBdr>
      <w:spacing w:before="100" w:beforeAutospacing="1" w:after="100" w:afterAutospacing="1"/>
      <w:ind w:firstLine="0"/>
      <w:jc w:val="right"/>
    </w:pPr>
    <w:rPr>
      <w:sz w:val="18"/>
      <w:szCs w:val="18"/>
    </w:rPr>
  </w:style>
  <w:style w:type="paragraph" w:customStyle="1" w:styleId="xl53">
    <w:name w:val="xl53"/>
    <w:basedOn w:val="a"/>
    <w:uiPriority w:val="99"/>
    <w:rsid w:val="00470219"/>
    <w:pPr>
      <w:pBdr>
        <w:top w:val="single" w:sz="4" w:space="0" w:color="auto"/>
      </w:pBdr>
      <w:spacing w:before="100" w:beforeAutospacing="1" w:after="100" w:afterAutospacing="1"/>
      <w:ind w:firstLine="0"/>
      <w:jc w:val="right"/>
    </w:pPr>
    <w:rPr>
      <w:sz w:val="18"/>
      <w:szCs w:val="18"/>
    </w:rPr>
  </w:style>
  <w:style w:type="paragraph" w:customStyle="1" w:styleId="xl54">
    <w:name w:val="xl54"/>
    <w:basedOn w:val="a"/>
    <w:uiPriority w:val="99"/>
    <w:rsid w:val="00470219"/>
    <w:pPr>
      <w:pBdr>
        <w:top w:val="single" w:sz="4" w:space="0" w:color="auto"/>
        <w:left w:val="single" w:sz="4" w:space="0" w:color="auto"/>
      </w:pBdr>
      <w:spacing w:before="100" w:beforeAutospacing="1" w:after="100" w:afterAutospacing="1"/>
      <w:ind w:firstLine="0"/>
      <w:jc w:val="right"/>
    </w:pPr>
    <w:rPr>
      <w:sz w:val="18"/>
      <w:szCs w:val="18"/>
    </w:rPr>
  </w:style>
  <w:style w:type="paragraph" w:customStyle="1" w:styleId="xl55">
    <w:name w:val="xl55"/>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56">
    <w:name w:val="xl56"/>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57">
    <w:name w:val="xl57"/>
    <w:basedOn w:val="a"/>
    <w:uiPriority w:val="99"/>
    <w:rsid w:val="00470219"/>
    <w:pPr>
      <w:pBdr>
        <w:top w:val="single" w:sz="4" w:space="0" w:color="auto"/>
        <w:bottom w:val="single" w:sz="4" w:space="0" w:color="auto"/>
        <w:right w:val="single" w:sz="4" w:space="0" w:color="auto"/>
      </w:pBdr>
      <w:spacing w:before="100" w:beforeAutospacing="1" w:after="100" w:afterAutospacing="1"/>
      <w:ind w:firstLine="0"/>
      <w:jc w:val="right"/>
    </w:pPr>
    <w:rPr>
      <w:sz w:val="18"/>
      <w:szCs w:val="18"/>
    </w:rPr>
  </w:style>
  <w:style w:type="paragraph" w:customStyle="1" w:styleId="xl58">
    <w:name w:val="xl58"/>
    <w:basedOn w:val="a"/>
    <w:uiPriority w:val="99"/>
    <w:rsid w:val="00470219"/>
    <w:pPr>
      <w:pBdr>
        <w:top w:val="single" w:sz="4" w:space="0" w:color="auto"/>
        <w:left w:val="single" w:sz="4" w:space="0" w:color="auto"/>
        <w:bottom w:val="single" w:sz="4" w:space="0" w:color="auto"/>
      </w:pBdr>
      <w:spacing w:before="100" w:beforeAutospacing="1" w:after="100" w:afterAutospacing="1"/>
      <w:ind w:firstLine="0"/>
      <w:jc w:val="right"/>
    </w:pPr>
    <w:rPr>
      <w:sz w:val="18"/>
      <w:szCs w:val="18"/>
    </w:rPr>
  </w:style>
  <w:style w:type="paragraph" w:customStyle="1" w:styleId="xl59">
    <w:name w:val="xl59"/>
    <w:basedOn w:val="a"/>
    <w:uiPriority w:val="99"/>
    <w:rsid w:val="00470219"/>
    <w:pPr>
      <w:pBdr>
        <w:top w:val="single" w:sz="4" w:space="0" w:color="auto"/>
        <w:bottom w:val="single" w:sz="4" w:space="0" w:color="auto"/>
      </w:pBdr>
      <w:spacing w:before="100" w:beforeAutospacing="1" w:after="100" w:afterAutospacing="1"/>
      <w:ind w:firstLine="0"/>
      <w:jc w:val="right"/>
    </w:pPr>
    <w:rPr>
      <w:sz w:val="18"/>
      <w:szCs w:val="18"/>
    </w:rPr>
  </w:style>
  <w:style w:type="paragraph" w:customStyle="1" w:styleId="xl60">
    <w:name w:val="xl60"/>
    <w:basedOn w:val="a"/>
    <w:uiPriority w:val="99"/>
    <w:rsid w:val="00470219"/>
    <w:pPr>
      <w:pBdr>
        <w:top w:val="single" w:sz="4" w:space="0" w:color="auto"/>
        <w:bottom w:val="single" w:sz="4" w:space="0" w:color="auto"/>
      </w:pBdr>
      <w:spacing w:before="100" w:beforeAutospacing="1" w:after="100" w:afterAutospacing="1"/>
      <w:ind w:firstLine="0"/>
      <w:jc w:val="right"/>
    </w:pPr>
    <w:rPr>
      <w:sz w:val="18"/>
      <w:szCs w:val="18"/>
    </w:rPr>
  </w:style>
  <w:style w:type="paragraph" w:customStyle="1" w:styleId="xl61">
    <w:name w:val="xl61"/>
    <w:basedOn w:val="a"/>
    <w:uiPriority w:val="99"/>
    <w:rsid w:val="00470219"/>
    <w:pPr>
      <w:pBdr>
        <w:top w:val="single" w:sz="4" w:space="0" w:color="auto"/>
        <w:left w:val="single" w:sz="4" w:space="0" w:color="auto"/>
        <w:bottom w:val="single" w:sz="4" w:space="0" w:color="auto"/>
      </w:pBdr>
      <w:spacing w:before="100" w:beforeAutospacing="1" w:after="100" w:afterAutospacing="1"/>
      <w:ind w:firstLine="0"/>
      <w:jc w:val="right"/>
    </w:pPr>
    <w:rPr>
      <w:sz w:val="18"/>
      <w:szCs w:val="18"/>
    </w:rPr>
  </w:style>
  <w:style w:type="paragraph" w:customStyle="1" w:styleId="xl62">
    <w:name w:val="xl62"/>
    <w:basedOn w:val="a"/>
    <w:uiPriority w:val="99"/>
    <w:rsid w:val="00470219"/>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63">
    <w:name w:val="xl63"/>
    <w:basedOn w:val="a"/>
    <w:uiPriority w:val="99"/>
    <w:rsid w:val="00470219"/>
    <w:pPr>
      <w:pBdr>
        <w:top w:val="single" w:sz="4" w:space="0" w:color="auto"/>
        <w:bottom w:val="single" w:sz="4" w:space="0" w:color="auto"/>
      </w:pBdr>
      <w:spacing w:before="100" w:beforeAutospacing="1" w:after="100" w:afterAutospacing="1"/>
      <w:ind w:firstLine="0"/>
      <w:jc w:val="left"/>
    </w:pPr>
    <w:rPr>
      <w:sz w:val="18"/>
      <w:szCs w:val="18"/>
    </w:rPr>
  </w:style>
  <w:style w:type="paragraph" w:customStyle="1" w:styleId="xl64">
    <w:name w:val="xl64"/>
    <w:basedOn w:val="a"/>
    <w:rsid w:val="00470219"/>
    <w:pPr>
      <w:pBdr>
        <w:top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65">
    <w:name w:val="xl65"/>
    <w:basedOn w:val="a"/>
    <w:rsid w:val="00470219"/>
    <w:pPr>
      <w:pBdr>
        <w:top w:val="single" w:sz="4" w:space="0" w:color="auto"/>
        <w:left w:val="single" w:sz="8" w:space="0" w:color="auto"/>
      </w:pBdr>
      <w:spacing w:before="100" w:beforeAutospacing="1" w:after="100" w:afterAutospacing="1"/>
      <w:ind w:firstLine="0"/>
      <w:jc w:val="left"/>
    </w:pPr>
    <w:rPr>
      <w:rFonts w:ascii="Arial" w:hAnsi="Arial" w:cs="Arial"/>
      <w:szCs w:val="16"/>
    </w:rPr>
  </w:style>
  <w:style w:type="paragraph" w:customStyle="1" w:styleId="xl66">
    <w:name w:val="xl66"/>
    <w:basedOn w:val="a"/>
    <w:rsid w:val="00470219"/>
    <w:pPr>
      <w:pBdr>
        <w:top w:val="single" w:sz="4" w:space="0" w:color="auto"/>
        <w:left w:val="single" w:sz="4" w:space="0" w:color="auto"/>
      </w:pBdr>
      <w:spacing w:before="100" w:beforeAutospacing="1" w:after="100" w:afterAutospacing="1"/>
      <w:ind w:firstLine="0"/>
      <w:jc w:val="left"/>
    </w:pPr>
    <w:rPr>
      <w:rFonts w:ascii="Arial" w:hAnsi="Arial" w:cs="Arial"/>
      <w:szCs w:val="16"/>
    </w:rPr>
  </w:style>
  <w:style w:type="paragraph" w:customStyle="1" w:styleId="xl67">
    <w:name w:val="xl67"/>
    <w:basedOn w:val="a"/>
    <w:rsid w:val="00470219"/>
    <w:pPr>
      <w:pBdr>
        <w:left w:val="single" w:sz="8" w:space="0" w:color="auto"/>
      </w:pBdr>
      <w:spacing w:before="100" w:beforeAutospacing="1" w:after="100" w:afterAutospacing="1"/>
      <w:ind w:firstLine="0"/>
      <w:jc w:val="left"/>
    </w:pPr>
    <w:rPr>
      <w:rFonts w:ascii="Arial" w:hAnsi="Arial" w:cs="Arial"/>
      <w:szCs w:val="16"/>
    </w:rPr>
  </w:style>
  <w:style w:type="paragraph" w:customStyle="1" w:styleId="xl68">
    <w:name w:val="xl68"/>
    <w:basedOn w:val="a"/>
    <w:rsid w:val="00470219"/>
    <w:pPr>
      <w:pBdr>
        <w:left w:val="single" w:sz="4" w:space="0" w:color="auto"/>
      </w:pBdr>
      <w:spacing w:before="100" w:beforeAutospacing="1" w:after="100" w:afterAutospacing="1"/>
      <w:ind w:firstLine="0"/>
      <w:jc w:val="left"/>
    </w:pPr>
    <w:rPr>
      <w:rFonts w:ascii="Arial" w:hAnsi="Arial" w:cs="Arial"/>
      <w:szCs w:val="16"/>
    </w:rPr>
  </w:style>
  <w:style w:type="paragraph" w:customStyle="1" w:styleId="xl69">
    <w:name w:val="xl69"/>
    <w:basedOn w:val="a"/>
    <w:rsid w:val="00470219"/>
    <w:pPr>
      <w:pBdr>
        <w:left w:val="single" w:sz="8"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70">
    <w:name w:val="xl70"/>
    <w:basedOn w:val="a"/>
    <w:rsid w:val="00470219"/>
    <w:pPr>
      <w:pBdr>
        <w:left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71">
    <w:name w:val="xl71"/>
    <w:basedOn w:val="a"/>
    <w:rsid w:val="00470219"/>
    <w:pPr>
      <w:pBdr>
        <w:left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72">
    <w:name w:val="xl72"/>
    <w:basedOn w:val="a"/>
    <w:rsid w:val="00470219"/>
    <w:pPr>
      <w:pBdr>
        <w:left w:val="single" w:sz="4" w:space="0" w:color="auto"/>
      </w:pBdr>
      <w:spacing w:before="100" w:beforeAutospacing="1" w:after="100" w:afterAutospacing="1"/>
      <w:ind w:firstLine="0"/>
      <w:jc w:val="right"/>
    </w:pPr>
    <w:rPr>
      <w:rFonts w:ascii="Arial" w:hAnsi="Arial" w:cs="Arial"/>
      <w:szCs w:val="16"/>
    </w:rPr>
  </w:style>
  <w:style w:type="paragraph" w:customStyle="1" w:styleId="xl73">
    <w:name w:val="xl73"/>
    <w:basedOn w:val="a"/>
    <w:rsid w:val="00470219"/>
    <w:pPr>
      <w:spacing w:before="100" w:beforeAutospacing="1" w:after="100" w:afterAutospacing="1"/>
      <w:ind w:firstLine="0"/>
      <w:jc w:val="right"/>
    </w:pPr>
    <w:rPr>
      <w:rFonts w:ascii="Arial" w:hAnsi="Arial" w:cs="Arial"/>
      <w:szCs w:val="16"/>
    </w:rPr>
  </w:style>
  <w:style w:type="paragraph" w:customStyle="1" w:styleId="xl74">
    <w:name w:val="xl74"/>
    <w:basedOn w:val="a"/>
    <w:rsid w:val="00470219"/>
    <w:pPr>
      <w:spacing w:before="100" w:beforeAutospacing="1" w:after="100" w:afterAutospacing="1"/>
      <w:ind w:firstLine="0"/>
      <w:jc w:val="right"/>
    </w:pPr>
    <w:rPr>
      <w:rFonts w:ascii="Arial" w:hAnsi="Arial" w:cs="Arial"/>
      <w:szCs w:val="16"/>
    </w:rPr>
  </w:style>
  <w:style w:type="paragraph" w:customStyle="1" w:styleId="xl75">
    <w:name w:val="xl75"/>
    <w:basedOn w:val="a"/>
    <w:rsid w:val="00470219"/>
    <w:pPr>
      <w:pBdr>
        <w:left w:val="single" w:sz="4" w:space="0" w:color="auto"/>
      </w:pBdr>
      <w:spacing w:before="100" w:beforeAutospacing="1" w:after="100" w:afterAutospacing="1"/>
      <w:ind w:firstLine="0"/>
      <w:jc w:val="right"/>
    </w:pPr>
    <w:rPr>
      <w:rFonts w:ascii="Arial" w:hAnsi="Arial" w:cs="Arial"/>
      <w:szCs w:val="16"/>
    </w:rPr>
  </w:style>
  <w:style w:type="paragraph" w:customStyle="1" w:styleId="xl76">
    <w:name w:val="xl76"/>
    <w:basedOn w:val="a"/>
    <w:rsid w:val="00470219"/>
    <w:pPr>
      <w:pBdr>
        <w:top w:val="single" w:sz="4" w:space="0" w:color="auto"/>
        <w:left w:val="single" w:sz="8"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77">
    <w:name w:val="xl77"/>
    <w:basedOn w:val="a"/>
    <w:rsid w:val="00470219"/>
    <w:pPr>
      <w:pBdr>
        <w:top w:val="single" w:sz="4" w:space="0" w:color="auto"/>
        <w:left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78">
    <w:name w:val="xl78"/>
    <w:basedOn w:val="a"/>
    <w:rsid w:val="00470219"/>
    <w:pPr>
      <w:pBdr>
        <w:top w:val="single" w:sz="4" w:space="0" w:color="auto"/>
        <w:left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79">
    <w:name w:val="xl79"/>
    <w:basedOn w:val="a"/>
    <w:rsid w:val="00470219"/>
    <w:pPr>
      <w:pBdr>
        <w:top w:val="single" w:sz="4" w:space="0" w:color="auto"/>
        <w:left w:val="single" w:sz="4" w:space="0" w:color="auto"/>
      </w:pBdr>
      <w:spacing w:before="100" w:beforeAutospacing="1" w:after="100" w:afterAutospacing="1"/>
      <w:ind w:firstLine="0"/>
      <w:jc w:val="right"/>
    </w:pPr>
    <w:rPr>
      <w:rFonts w:ascii="Arial" w:hAnsi="Arial" w:cs="Arial"/>
      <w:szCs w:val="16"/>
    </w:rPr>
  </w:style>
  <w:style w:type="paragraph" w:customStyle="1" w:styleId="xl80">
    <w:name w:val="xl80"/>
    <w:basedOn w:val="a"/>
    <w:rsid w:val="00470219"/>
    <w:pPr>
      <w:pBdr>
        <w:top w:val="single" w:sz="4" w:space="0" w:color="auto"/>
      </w:pBdr>
      <w:spacing w:before="100" w:beforeAutospacing="1" w:after="100" w:afterAutospacing="1"/>
      <w:ind w:firstLine="0"/>
      <w:jc w:val="right"/>
    </w:pPr>
    <w:rPr>
      <w:rFonts w:ascii="Arial" w:hAnsi="Arial" w:cs="Arial"/>
      <w:szCs w:val="16"/>
    </w:rPr>
  </w:style>
  <w:style w:type="paragraph" w:customStyle="1" w:styleId="xl81">
    <w:name w:val="xl81"/>
    <w:basedOn w:val="a"/>
    <w:rsid w:val="00470219"/>
    <w:pPr>
      <w:pBdr>
        <w:top w:val="single" w:sz="4" w:space="0" w:color="auto"/>
      </w:pBdr>
      <w:spacing w:before="100" w:beforeAutospacing="1" w:after="100" w:afterAutospacing="1"/>
      <w:ind w:firstLine="0"/>
      <w:jc w:val="right"/>
    </w:pPr>
    <w:rPr>
      <w:rFonts w:ascii="Arial" w:hAnsi="Arial" w:cs="Arial"/>
      <w:szCs w:val="16"/>
    </w:rPr>
  </w:style>
  <w:style w:type="paragraph" w:customStyle="1" w:styleId="xl82">
    <w:name w:val="xl82"/>
    <w:basedOn w:val="a"/>
    <w:rsid w:val="00470219"/>
    <w:pPr>
      <w:pBdr>
        <w:top w:val="single" w:sz="4" w:space="0" w:color="auto"/>
        <w:left w:val="single" w:sz="4" w:space="0" w:color="auto"/>
      </w:pBdr>
      <w:spacing w:before="100" w:beforeAutospacing="1" w:after="100" w:afterAutospacing="1"/>
      <w:ind w:firstLine="0"/>
      <w:jc w:val="right"/>
    </w:pPr>
    <w:rPr>
      <w:rFonts w:ascii="Arial" w:hAnsi="Arial" w:cs="Arial"/>
      <w:szCs w:val="16"/>
    </w:rPr>
  </w:style>
  <w:style w:type="paragraph" w:customStyle="1" w:styleId="xl83">
    <w:name w:val="xl83"/>
    <w:basedOn w:val="a"/>
    <w:rsid w:val="00470219"/>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84">
    <w:name w:val="xl84"/>
    <w:basedOn w:val="a"/>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85">
    <w:name w:val="xl85"/>
    <w:basedOn w:val="a"/>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86">
    <w:name w:val="xl86"/>
    <w:basedOn w:val="a"/>
    <w:rsid w:val="00470219"/>
    <w:pPr>
      <w:pBdr>
        <w:top w:val="single" w:sz="4" w:space="0" w:color="auto"/>
        <w:left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87">
    <w:name w:val="xl87"/>
    <w:basedOn w:val="a"/>
    <w:rsid w:val="00470219"/>
    <w:pPr>
      <w:pBdr>
        <w:top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88">
    <w:name w:val="xl88"/>
    <w:basedOn w:val="a"/>
    <w:rsid w:val="00470219"/>
    <w:pPr>
      <w:pBdr>
        <w:top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89">
    <w:name w:val="xl89"/>
    <w:basedOn w:val="a"/>
    <w:rsid w:val="00470219"/>
    <w:pPr>
      <w:pBdr>
        <w:top w:val="single" w:sz="4" w:space="0" w:color="auto"/>
        <w:left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90">
    <w:name w:val="xl90"/>
    <w:basedOn w:val="a"/>
    <w:rsid w:val="00470219"/>
    <w:pPr>
      <w:pBdr>
        <w:top w:val="single" w:sz="4" w:space="0" w:color="auto"/>
        <w:left w:val="single" w:sz="8" w:space="0" w:color="auto"/>
        <w:bottom w:val="single" w:sz="4" w:space="0" w:color="auto"/>
      </w:pBdr>
      <w:spacing w:before="100" w:beforeAutospacing="1" w:after="100" w:afterAutospacing="1"/>
      <w:ind w:firstLine="0"/>
      <w:jc w:val="left"/>
    </w:pPr>
    <w:rPr>
      <w:rFonts w:ascii="Arial" w:hAnsi="Arial" w:cs="Arial"/>
      <w:szCs w:val="16"/>
    </w:rPr>
  </w:style>
  <w:style w:type="paragraph" w:customStyle="1" w:styleId="xl91">
    <w:name w:val="xl91"/>
    <w:basedOn w:val="a"/>
    <w:rsid w:val="00470219"/>
    <w:pPr>
      <w:pBdr>
        <w:top w:val="single" w:sz="4" w:space="0" w:color="auto"/>
        <w:left w:val="single" w:sz="4" w:space="0" w:color="auto"/>
        <w:bottom w:val="single" w:sz="4" w:space="0" w:color="auto"/>
      </w:pBdr>
      <w:spacing w:before="100" w:beforeAutospacing="1" w:after="100" w:afterAutospacing="1"/>
      <w:ind w:firstLine="0"/>
      <w:jc w:val="left"/>
    </w:pPr>
    <w:rPr>
      <w:rFonts w:ascii="Arial" w:hAnsi="Arial" w:cs="Arial"/>
      <w:szCs w:val="16"/>
    </w:rPr>
  </w:style>
  <w:style w:type="paragraph" w:customStyle="1" w:styleId="xl92">
    <w:name w:val="xl92"/>
    <w:basedOn w:val="a"/>
    <w:rsid w:val="00470219"/>
    <w:pPr>
      <w:pBdr>
        <w:top w:val="single" w:sz="4" w:space="0" w:color="auto"/>
        <w:left w:val="single" w:sz="4" w:space="0" w:color="auto"/>
        <w:bottom w:val="single" w:sz="4" w:space="0" w:color="auto"/>
      </w:pBdr>
      <w:spacing w:before="100" w:beforeAutospacing="1" w:after="100" w:afterAutospacing="1"/>
      <w:ind w:firstLine="0"/>
    </w:pPr>
    <w:rPr>
      <w:b/>
      <w:bCs/>
      <w:sz w:val="18"/>
      <w:szCs w:val="18"/>
    </w:rPr>
  </w:style>
  <w:style w:type="paragraph" w:customStyle="1" w:styleId="xl93">
    <w:name w:val="xl93"/>
    <w:basedOn w:val="a"/>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94">
    <w:name w:val="xl94"/>
    <w:basedOn w:val="a"/>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character" w:customStyle="1" w:styleId="2b">
    <w:name w:val="Заголовок №2_"/>
    <w:link w:val="2c"/>
    <w:uiPriority w:val="99"/>
    <w:rsid w:val="00470219"/>
    <w:rPr>
      <w:b/>
      <w:bCs/>
      <w:sz w:val="26"/>
      <w:szCs w:val="26"/>
      <w:shd w:val="clear" w:color="auto" w:fill="FFFFFF"/>
    </w:rPr>
  </w:style>
  <w:style w:type="paragraph" w:customStyle="1" w:styleId="2c">
    <w:name w:val="Заголовок №2"/>
    <w:basedOn w:val="a"/>
    <w:link w:val="2b"/>
    <w:uiPriority w:val="99"/>
    <w:rsid w:val="00470219"/>
    <w:pPr>
      <w:shd w:val="clear" w:color="auto" w:fill="FFFFFF"/>
      <w:spacing w:line="240" w:lineRule="atLeast"/>
      <w:ind w:firstLine="0"/>
      <w:outlineLvl w:val="1"/>
    </w:pPr>
    <w:rPr>
      <w:b/>
      <w:bCs/>
      <w:sz w:val="26"/>
      <w:szCs w:val="26"/>
    </w:rPr>
  </w:style>
  <w:style w:type="character" w:customStyle="1" w:styleId="afff3">
    <w:name w:val="Основной текст + Полужирный"/>
    <w:uiPriority w:val="99"/>
    <w:rsid w:val="00470219"/>
    <w:rPr>
      <w:rFonts w:ascii="Times New Roman" w:hAnsi="Times New Roman"/>
      <w:b/>
      <w:bCs/>
      <w:noProof/>
      <w:sz w:val="26"/>
      <w:szCs w:val="26"/>
      <w:shd w:val="clear" w:color="auto" w:fill="FFFFFF"/>
    </w:rPr>
  </w:style>
  <w:style w:type="character" w:customStyle="1" w:styleId="42">
    <w:name w:val="Основной текст (4)_"/>
    <w:link w:val="410"/>
    <w:uiPriority w:val="99"/>
    <w:rsid w:val="00470219"/>
    <w:rPr>
      <w:b/>
      <w:bCs/>
      <w:sz w:val="26"/>
      <w:szCs w:val="26"/>
      <w:shd w:val="clear" w:color="auto" w:fill="FFFFFF"/>
    </w:rPr>
  </w:style>
  <w:style w:type="paragraph" w:customStyle="1" w:styleId="410">
    <w:name w:val="Основной текст (4)1"/>
    <w:basedOn w:val="a"/>
    <w:link w:val="42"/>
    <w:uiPriority w:val="99"/>
    <w:rsid w:val="00470219"/>
    <w:pPr>
      <w:shd w:val="clear" w:color="auto" w:fill="FFFFFF"/>
      <w:spacing w:before="900" w:after="420" w:line="480" w:lineRule="exact"/>
      <w:ind w:firstLine="0"/>
    </w:pPr>
    <w:rPr>
      <w:b/>
      <w:bCs/>
      <w:sz w:val="26"/>
      <w:szCs w:val="26"/>
    </w:rPr>
  </w:style>
  <w:style w:type="character" w:customStyle="1" w:styleId="43">
    <w:name w:val="Основной текст (4)"/>
    <w:basedOn w:val="42"/>
    <w:uiPriority w:val="99"/>
    <w:rsid w:val="00470219"/>
    <w:rPr>
      <w:b/>
      <w:bCs/>
      <w:sz w:val="26"/>
      <w:szCs w:val="26"/>
      <w:shd w:val="clear" w:color="auto" w:fill="FFFFFF"/>
    </w:rPr>
  </w:style>
  <w:style w:type="character" w:customStyle="1" w:styleId="120">
    <w:name w:val="Заголовок №1 (2)_"/>
    <w:link w:val="121"/>
    <w:uiPriority w:val="99"/>
    <w:rsid w:val="00470219"/>
    <w:rPr>
      <w:b/>
      <w:bCs/>
      <w:sz w:val="26"/>
      <w:szCs w:val="26"/>
      <w:shd w:val="clear" w:color="auto" w:fill="FFFFFF"/>
    </w:rPr>
  </w:style>
  <w:style w:type="paragraph" w:customStyle="1" w:styleId="121">
    <w:name w:val="Заголовок №1 (2)1"/>
    <w:basedOn w:val="a"/>
    <w:link w:val="120"/>
    <w:uiPriority w:val="99"/>
    <w:rsid w:val="00470219"/>
    <w:pPr>
      <w:shd w:val="clear" w:color="auto" w:fill="FFFFFF"/>
      <w:spacing w:line="317" w:lineRule="exact"/>
      <w:ind w:firstLine="0"/>
      <w:outlineLvl w:val="0"/>
    </w:pPr>
    <w:rPr>
      <w:b/>
      <w:bCs/>
      <w:sz w:val="26"/>
      <w:szCs w:val="26"/>
    </w:rPr>
  </w:style>
  <w:style w:type="character" w:customStyle="1" w:styleId="122">
    <w:name w:val="Заголовок №1 (2)"/>
    <w:basedOn w:val="120"/>
    <w:uiPriority w:val="99"/>
    <w:rsid w:val="00470219"/>
    <w:rPr>
      <w:b/>
      <w:bCs/>
      <w:sz w:val="26"/>
      <w:szCs w:val="26"/>
      <w:shd w:val="clear" w:color="auto" w:fill="FFFFFF"/>
    </w:rPr>
  </w:style>
  <w:style w:type="character" w:customStyle="1" w:styleId="130">
    <w:name w:val="Заголовок №1 (3)_"/>
    <w:link w:val="131"/>
    <w:uiPriority w:val="99"/>
    <w:rsid w:val="00470219"/>
    <w:rPr>
      <w:sz w:val="26"/>
      <w:szCs w:val="26"/>
      <w:shd w:val="clear" w:color="auto" w:fill="FFFFFF"/>
    </w:rPr>
  </w:style>
  <w:style w:type="paragraph" w:customStyle="1" w:styleId="131">
    <w:name w:val="Заголовок №1 (3)"/>
    <w:basedOn w:val="a"/>
    <w:link w:val="130"/>
    <w:uiPriority w:val="99"/>
    <w:rsid w:val="00470219"/>
    <w:pPr>
      <w:shd w:val="clear" w:color="auto" w:fill="FFFFFF"/>
      <w:spacing w:before="180" w:after="180" w:line="216" w:lineRule="exact"/>
      <w:ind w:firstLine="1300"/>
      <w:jc w:val="left"/>
      <w:outlineLvl w:val="0"/>
    </w:pPr>
    <w:rPr>
      <w:sz w:val="26"/>
      <w:szCs w:val="26"/>
    </w:rPr>
  </w:style>
  <w:style w:type="character" w:customStyle="1" w:styleId="FontStyle17">
    <w:name w:val="Font Style17"/>
    <w:rsid w:val="00822BB2"/>
    <w:rPr>
      <w:rFonts w:ascii="Times New Roman" w:hAnsi="Times New Roman" w:cs="Times New Roman"/>
      <w:sz w:val="26"/>
      <w:szCs w:val="26"/>
    </w:rPr>
  </w:style>
  <w:style w:type="paragraph" w:styleId="afff4">
    <w:name w:val="Document Map"/>
    <w:basedOn w:val="a"/>
    <w:link w:val="afff5"/>
    <w:uiPriority w:val="99"/>
    <w:rsid w:val="00822BB2"/>
    <w:pPr>
      <w:shd w:val="clear" w:color="auto" w:fill="000080"/>
      <w:ind w:firstLine="0"/>
      <w:jc w:val="left"/>
    </w:pPr>
    <w:rPr>
      <w:rFonts w:ascii="Tahoma" w:hAnsi="Tahoma"/>
      <w:sz w:val="24"/>
      <w:szCs w:val="24"/>
    </w:rPr>
  </w:style>
  <w:style w:type="character" w:customStyle="1" w:styleId="afff5">
    <w:name w:val="Схема документа Знак"/>
    <w:basedOn w:val="a1"/>
    <w:link w:val="afff4"/>
    <w:uiPriority w:val="99"/>
    <w:rsid w:val="00822BB2"/>
    <w:rPr>
      <w:rFonts w:ascii="Tahoma" w:hAnsi="Tahoma"/>
      <w:sz w:val="24"/>
      <w:szCs w:val="24"/>
      <w:shd w:val="clear" w:color="auto" w:fill="000080"/>
    </w:rPr>
  </w:style>
  <w:style w:type="character" w:customStyle="1" w:styleId="Bodytext2">
    <w:name w:val="Body text (2)_"/>
    <w:link w:val="Bodytext20"/>
    <w:rsid w:val="00AF017F"/>
    <w:rPr>
      <w:sz w:val="26"/>
      <w:szCs w:val="26"/>
      <w:shd w:val="clear" w:color="auto" w:fill="FFFFFF"/>
    </w:rPr>
  </w:style>
  <w:style w:type="paragraph" w:customStyle="1" w:styleId="Bodytext20">
    <w:name w:val="Body text (2)"/>
    <w:basedOn w:val="a"/>
    <w:link w:val="Bodytext2"/>
    <w:rsid w:val="00AF017F"/>
    <w:pPr>
      <w:shd w:val="clear" w:color="auto" w:fill="FFFFFF"/>
      <w:spacing w:before="240" w:after="60" w:line="0" w:lineRule="atLeast"/>
      <w:ind w:firstLine="0"/>
      <w:jc w:val="right"/>
    </w:pPr>
    <w:rPr>
      <w:sz w:val="26"/>
      <w:szCs w:val="26"/>
    </w:rPr>
  </w:style>
  <w:style w:type="paragraph" w:customStyle="1" w:styleId="1c">
    <w:name w:val="Абзац списка1"/>
    <w:basedOn w:val="a"/>
    <w:rsid w:val="00AF017F"/>
    <w:pPr>
      <w:spacing w:after="200" w:line="276" w:lineRule="auto"/>
      <w:ind w:left="720" w:firstLine="0"/>
      <w:contextualSpacing/>
      <w:jc w:val="left"/>
    </w:pPr>
    <w:rPr>
      <w:rFonts w:ascii="Calibri" w:hAnsi="Calibri"/>
      <w:sz w:val="22"/>
      <w:szCs w:val="22"/>
      <w:lang w:eastAsia="en-US"/>
    </w:rPr>
  </w:style>
  <w:style w:type="character" w:customStyle="1" w:styleId="Heading1">
    <w:name w:val="Heading #1_"/>
    <w:link w:val="Heading10"/>
    <w:rsid w:val="00AF017F"/>
    <w:rPr>
      <w:sz w:val="26"/>
      <w:szCs w:val="26"/>
      <w:shd w:val="clear" w:color="auto" w:fill="FFFFFF"/>
    </w:rPr>
  </w:style>
  <w:style w:type="paragraph" w:customStyle="1" w:styleId="Heading10">
    <w:name w:val="Heading #1"/>
    <w:basedOn w:val="a"/>
    <w:link w:val="Heading1"/>
    <w:rsid w:val="00AF017F"/>
    <w:pPr>
      <w:shd w:val="clear" w:color="auto" w:fill="FFFFFF"/>
      <w:spacing w:before="360" w:after="240" w:line="0" w:lineRule="atLeast"/>
      <w:ind w:firstLine="0"/>
      <w:jc w:val="left"/>
      <w:outlineLvl w:val="0"/>
    </w:pPr>
    <w:rPr>
      <w:sz w:val="26"/>
      <w:szCs w:val="26"/>
    </w:rPr>
  </w:style>
  <w:style w:type="character" w:customStyle="1" w:styleId="epm">
    <w:name w:val="epm"/>
    <w:basedOn w:val="a1"/>
    <w:rsid w:val="00AF017F"/>
  </w:style>
  <w:style w:type="character" w:customStyle="1" w:styleId="blk">
    <w:name w:val="blk"/>
    <w:basedOn w:val="a1"/>
    <w:rsid w:val="00AF017F"/>
  </w:style>
  <w:style w:type="character" w:customStyle="1" w:styleId="f">
    <w:name w:val="f"/>
    <w:basedOn w:val="a1"/>
    <w:rsid w:val="00AF017F"/>
  </w:style>
  <w:style w:type="paragraph" w:customStyle="1" w:styleId="-11">
    <w:name w:val="Цветной список - Акцент 11"/>
    <w:basedOn w:val="a"/>
    <w:uiPriority w:val="34"/>
    <w:qFormat/>
    <w:rsid w:val="00AF017F"/>
    <w:pPr>
      <w:ind w:left="720" w:firstLine="0"/>
      <w:contextualSpacing/>
      <w:jc w:val="left"/>
    </w:pPr>
    <w:rPr>
      <w:rFonts w:ascii="Calibri" w:eastAsia="MS Mincho" w:hAnsi="Calibri"/>
      <w:sz w:val="24"/>
      <w:szCs w:val="24"/>
    </w:rPr>
  </w:style>
  <w:style w:type="paragraph" w:customStyle="1" w:styleId="2d">
    <w:name w:val="Абзац списка2"/>
    <w:basedOn w:val="a"/>
    <w:rsid w:val="00AF017F"/>
    <w:pPr>
      <w:spacing w:after="200" w:line="276" w:lineRule="auto"/>
      <w:ind w:left="720" w:firstLine="0"/>
      <w:contextualSpacing/>
      <w:jc w:val="left"/>
    </w:pPr>
    <w:rPr>
      <w:rFonts w:ascii="Calibri" w:hAnsi="Calibri"/>
      <w:sz w:val="22"/>
      <w:szCs w:val="22"/>
      <w:lang w:eastAsia="en-US"/>
    </w:rPr>
  </w:style>
  <w:style w:type="paragraph" w:customStyle="1" w:styleId="dash041e0431044b0447043d044b0439002000280432043504310029">
    <w:name w:val="dash041e_0431_044b_0447_043d_044b_0439_0020_0028_0432_0435_0431_0029"/>
    <w:basedOn w:val="a"/>
    <w:rsid w:val="00AF017F"/>
    <w:pPr>
      <w:spacing w:before="100" w:beforeAutospacing="1" w:after="100" w:afterAutospacing="1"/>
      <w:ind w:firstLine="0"/>
      <w:jc w:val="left"/>
    </w:pPr>
    <w:rPr>
      <w:sz w:val="24"/>
      <w:szCs w:val="24"/>
    </w:rPr>
  </w:style>
  <w:style w:type="character" w:customStyle="1" w:styleId="dash041e0431044b0447043d044b0439002000280432043504310029char">
    <w:name w:val="dash041e_0431_044b_0447_043d_044b_0439_0020_0028_0432_0435_0431_0029__char"/>
    <w:rsid w:val="00AF017F"/>
  </w:style>
  <w:style w:type="paragraph" w:customStyle="1" w:styleId="1d">
    <w:name w:val="Заголовок оглавления1"/>
    <w:basedOn w:val="1"/>
    <w:next w:val="a"/>
    <w:uiPriority w:val="39"/>
    <w:unhideWhenUsed/>
    <w:qFormat/>
    <w:rsid w:val="00AF017F"/>
    <w:pPr>
      <w:keepLines/>
      <w:numPr>
        <w:numId w:val="0"/>
      </w:numPr>
      <w:suppressAutoHyphens w:val="0"/>
      <w:spacing w:before="480" w:after="0"/>
      <w:jc w:val="left"/>
      <w:outlineLvl w:val="9"/>
    </w:pPr>
    <w:rPr>
      <w:rFonts w:ascii="Calibri" w:eastAsia="MS Gothic" w:hAnsi="Calibri"/>
      <w:color w:val="365F91"/>
      <w:kern w:val="0"/>
      <w:sz w:val="28"/>
      <w:szCs w:val="28"/>
      <w:lang w:eastAsia="ru-RU"/>
    </w:rPr>
  </w:style>
  <w:style w:type="paragraph" w:styleId="1e">
    <w:name w:val="toc 1"/>
    <w:basedOn w:val="a"/>
    <w:next w:val="a"/>
    <w:autoRedefine/>
    <w:uiPriority w:val="39"/>
    <w:unhideWhenUsed/>
    <w:qFormat/>
    <w:rsid w:val="00AF017F"/>
    <w:pPr>
      <w:spacing w:after="100"/>
      <w:ind w:firstLine="0"/>
      <w:jc w:val="left"/>
    </w:pPr>
    <w:rPr>
      <w:rFonts w:ascii="Cambria" w:eastAsia="MS Mincho" w:hAnsi="Cambria"/>
      <w:sz w:val="24"/>
      <w:szCs w:val="24"/>
    </w:rPr>
  </w:style>
  <w:style w:type="paragraph" w:styleId="2e">
    <w:name w:val="toc 2"/>
    <w:basedOn w:val="a"/>
    <w:next w:val="a"/>
    <w:autoRedefine/>
    <w:uiPriority w:val="39"/>
    <w:unhideWhenUsed/>
    <w:qFormat/>
    <w:rsid w:val="00AF017F"/>
    <w:pPr>
      <w:spacing w:after="100" w:line="276" w:lineRule="auto"/>
      <w:ind w:left="220" w:firstLine="0"/>
      <w:jc w:val="left"/>
    </w:pPr>
    <w:rPr>
      <w:rFonts w:ascii="Cambria" w:eastAsia="MS Mincho" w:hAnsi="Cambria"/>
      <w:sz w:val="22"/>
      <w:szCs w:val="22"/>
    </w:rPr>
  </w:style>
  <w:style w:type="paragraph" w:styleId="37">
    <w:name w:val="toc 3"/>
    <w:basedOn w:val="a"/>
    <w:next w:val="a"/>
    <w:autoRedefine/>
    <w:uiPriority w:val="39"/>
    <w:unhideWhenUsed/>
    <w:qFormat/>
    <w:rsid w:val="00AF017F"/>
    <w:pPr>
      <w:spacing w:after="100" w:line="276" w:lineRule="auto"/>
      <w:ind w:left="440" w:firstLine="0"/>
      <w:jc w:val="left"/>
    </w:pPr>
    <w:rPr>
      <w:rFonts w:ascii="Cambria" w:eastAsia="MS Mincho" w:hAnsi="Cambria"/>
      <w:sz w:val="22"/>
      <w:szCs w:val="22"/>
    </w:rPr>
  </w:style>
  <w:style w:type="character" w:customStyle="1" w:styleId="FontStyle36">
    <w:name w:val="Font Style36"/>
    <w:rsid w:val="00AF017F"/>
    <w:rPr>
      <w:rFonts w:ascii="Times New Roman" w:hAnsi="Times New Roman" w:cs="Times New Roman"/>
      <w:sz w:val="22"/>
      <w:szCs w:val="22"/>
    </w:rPr>
  </w:style>
  <w:style w:type="paragraph" w:customStyle="1" w:styleId="-110">
    <w:name w:val="Цветная заливка - Акцент 11"/>
    <w:hidden/>
    <w:uiPriority w:val="71"/>
    <w:rsid w:val="00AF017F"/>
    <w:rPr>
      <w:rFonts w:ascii="Cambria" w:eastAsia="MS Mincho" w:hAnsi="Cambria"/>
      <w:sz w:val="24"/>
      <w:szCs w:val="24"/>
    </w:rPr>
  </w:style>
  <w:style w:type="character" w:customStyle="1" w:styleId="2f">
    <w:name w:val="Основной текст (2)_"/>
    <w:link w:val="2f0"/>
    <w:locked/>
    <w:rsid w:val="00AF017F"/>
    <w:rPr>
      <w:sz w:val="28"/>
      <w:szCs w:val="28"/>
      <w:shd w:val="clear" w:color="auto" w:fill="FFFFFF"/>
    </w:rPr>
  </w:style>
  <w:style w:type="paragraph" w:customStyle="1" w:styleId="2f0">
    <w:name w:val="Основной текст (2)"/>
    <w:basedOn w:val="a"/>
    <w:link w:val="2f"/>
    <w:rsid w:val="00AF017F"/>
    <w:pPr>
      <w:widowControl w:val="0"/>
      <w:shd w:val="clear" w:color="auto" w:fill="FFFFFF"/>
      <w:spacing w:line="326" w:lineRule="exact"/>
      <w:ind w:firstLine="0"/>
    </w:pPr>
    <w:rPr>
      <w:sz w:val="28"/>
      <w:szCs w:val="28"/>
    </w:rPr>
  </w:style>
  <w:style w:type="character" w:customStyle="1" w:styleId="29pt">
    <w:name w:val="Основной текст (2) + 9 pt"/>
    <w:aliases w:val="Полужирный"/>
    <w:rsid w:val="00AF017F"/>
    <w:rPr>
      <w:b/>
      <w:bCs/>
      <w:color w:val="000000"/>
      <w:spacing w:val="0"/>
      <w:w w:val="100"/>
      <w:position w:val="0"/>
      <w:sz w:val="18"/>
      <w:szCs w:val="18"/>
      <w:shd w:val="clear" w:color="auto" w:fill="FFFFFF"/>
      <w:lang w:val="ru-RU" w:eastAsia="ru-RU"/>
    </w:rPr>
  </w:style>
  <w:style w:type="paragraph" w:customStyle="1" w:styleId="p17">
    <w:name w:val="p17"/>
    <w:basedOn w:val="a"/>
    <w:rsid w:val="00AF017F"/>
    <w:pPr>
      <w:spacing w:before="100" w:beforeAutospacing="1" w:after="100" w:afterAutospacing="1"/>
      <w:ind w:firstLine="0"/>
      <w:jc w:val="left"/>
    </w:pPr>
    <w:rPr>
      <w:sz w:val="24"/>
      <w:szCs w:val="24"/>
    </w:rPr>
  </w:style>
  <w:style w:type="paragraph" w:customStyle="1" w:styleId="afff6">
    <w:name w:val="Нормальный (таблица)"/>
    <w:basedOn w:val="a"/>
    <w:next w:val="a"/>
    <w:uiPriority w:val="99"/>
    <w:rsid w:val="00AF017F"/>
    <w:pPr>
      <w:widowControl w:val="0"/>
      <w:autoSpaceDE w:val="0"/>
      <w:autoSpaceDN w:val="0"/>
      <w:adjustRightInd w:val="0"/>
      <w:ind w:firstLine="0"/>
      <w:jc w:val="both"/>
    </w:pPr>
    <w:rPr>
      <w:rFonts w:ascii="Arial" w:hAnsi="Arial" w:cs="Arial"/>
      <w:sz w:val="24"/>
      <w:szCs w:val="24"/>
    </w:rPr>
  </w:style>
  <w:style w:type="paragraph" w:customStyle="1" w:styleId="Style3">
    <w:name w:val="Style3"/>
    <w:basedOn w:val="a"/>
    <w:uiPriority w:val="99"/>
    <w:rsid w:val="000A0C10"/>
    <w:pPr>
      <w:widowControl w:val="0"/>
      <w:autoSpaceDE w:val="0"/>
      <w:autoSpaceDN w:val="0"/>
      <w:adjustRightInd w:val="0"/>
      <w:spacing w:line="268" w:lineRule="exact"/>
      <w:ind w:firstLine="0"/>
      <w:jc w:val="both"/>
    </w:pPr>
    <w:rPr>
      <w:rFonts w:hAnsi="Arial" w:cs="Arial"/>
      <w:sz w:val="24"/>
      <w:szCs w:val="24"/>
    </w:rPr>
  </w:style>
  <w:style w:type="paragraph" w:customStyle="1" w:styleId="Style5">
    <w:name w:val="Style5"/>
    <w:basedOn w:val="a"/>
    <w:uiPriority w:val="99"/>
    <w:rsid w:val="000A0C10"/>
    <w:pPr>
      <w:widowControl w:val="0"/>
      <w:autoSpaceDE w:val="0"/>
      <w:autoSpaceDN w:val="0"/>
      <w:adjustRightInd w:val="0"/>
      <w:spacing w:line="269" w:lineRule="exact"/>
      <w:ind w:firstLine="0"/>
      <w:jc w:val="both"/>
    </w:pPr>
    <w:rPr>
      <w:rFonts w:hAnsi="Arial" w:cs="Arial"/>
      <w:sz w:val="24"/>
      <w:szCs w:val="24"/>
    </w:rPr>
  </w:style>
  <w:style w:type="character" w:customStyle="1" w:styleId="FontStyle12">
    <w:name w:val="Font Style12"/>
    <w:basedOn w:val="a1"/>
    <w:uiPriority w:val="99"/>
    <w:rsid w:val="000A0C10"/>
    <w:rPr>
      <w:rFonts w:ascii="Arial" w:hAnsi="Arial" w:cs="Arial"/>
      <w:sz w:val="16"/>
      <w:szCs w:val="16"/>
    </w:rPr>
  </w:style>
  <w:style w:type="paragraph" w:customStyle="1" w:styleId="msolistparagraph0">
    <w:name w:val="msolistparagraph"/>
    <w:basedOn w:val="a"/>
    <w:rsid w:val="000A0C10"/>
    <w:pPr>
      <w:spacing w:after="200" w:line="276" w:lineRule="auto"/>
      <w:ind w:left="720" w:firstLine="0"/>
      <w:contextualSpacing/>
      <w:jc w:val="left"/>
    </w:pPr>
    <w:rPr>
      <w:rFonts w:ascii="Calibri" w:hAnsi="Calibri"/>
      <w:sz w:val="22"/>
      <w:szCs w:val="22"/>
    </w:rPr>
  </w:style>
  <w:style w:type="paragraph" w:customStyle="1" w:styleId="1f">
    <w:name w:val="Знак1"/>
    <w:basedOn w:val="a"/>
    <w:rsid w:val="001A33B6"/>
    <w:pPr>
      <w:widowControl w:val="0"/>
      <w:adjustRightInd w:val="0"/>
      <w:spacing w:after="160" w:line="240" w:lineRule="exact"/>
      <w:ind w:firstLine="0"/>
      <w:jc w:val="right"/>
    </w:pPr>
    <w:rPr>
      <w:sz w:val="20"/>
      <w:lang w:val="en-GB" w:eastAsia="en-US"/>
    </w:rPr>
  </w:style>
  <w:style w:type="paragraph" w:styleId="2f1">
    <w:name w:val="List 2"/>
    <w:basedOn w:val="a"/>
    <w:rsid w:val="00EF10C3"/>
    <w:pPr>
      <w:ind w:left="566" w:hanging="283"/>
      <w:jc w:val="left"/>
    </w:pPr>
    <w:rPr>
      <w:sz w:val="24"/>
      <w:szCs w:val="24"/>
      <w:lang w:eastAsia="en-US"/>
    </w:rPr>
  </w:style>
  <w:style w:type="paragraph" w:styleId="38">
    <w:name w:val="List Bullet 3"/>
    <w:basedOn w:val="a"/>
    <w:autoRedefine/>
    <w:rsid w:val="00EF10C3"/>
    <w:pPr>
      <w:tabs>
        <w:tab w:val="left" w:pos="560"/>
      </w:tabs>
      <w:ind w:left="360" w:hanging="720"/>
      <w:jc w:val="left"/>
    </w:pPr>
    <w:rPr>
      <w:sz w:val="26"/>
      <w:szCs w:val="26"/>
      <w:lang w:eastAsia="en-US"/>
    </w:rPr>
  </w:style>
  <w:style w:type="paragraph" w:customStyle="1" w:styleId="2f2">
    <w:name w:val="Знак2"/>
    <w:basedOn w:val="a"/>
    <w:rsid w:val="008264F4"/>
    <w:pPr>
      <w:widowControl w:val="0"/>
      <w:adjustRightInd w:val="0"/>
      <w:spacing w:after="160" w:line="240" w:lineRule="exact"/>
      <w:ind w:firstLine="0"/>
      <w:jc w:val="right"/>
    </w:pPr>
    <w:rPr>
      <w:sz w:val="20"/>
      <w:lang w:val="en-GB" w:eastAsia="en-US"/>
    </w:rPr>
  </w:style>
  <w:style w:type="character" w:customStyle="1" w:styleId="apple-style-span">
    <w:name w:val="apple-style-span"/>
    <w:basedOn w:val="a1"/>
    <w:rsid w:val="00A54B4D"/>
  </w:style>
  <w:style w:type="character" w:customStyle="1" w:styleId="40">
    <w:name w:val="Заголовок 4 Знак"/>
    <w:basedOn w:val="a1"/>
    <w:link w:val="4"/>
    <w:semiHidden/>
    <w:rsid w:val="00A54B4D"/>
    <w:rPr>
      <w:rFonts w:asciiTheme="majorHAnsi" w:eastAsiaTheme="majorEastAsia" w:hAnsiTheme="majorHAnsi" w:cstheme="majorBidi"/>
      <w:b/>
      <w:bCs/>
      <w:i/>
      <w:iCs/>
      <w:color w:val="4F81BD" w:themeColor="accent1"/>
      <w:sz w:val="16"/>
    </w:rPr>
  </w:style>
  <w:style w:type="paragraph" w:styleId="39">
    <w:name w:val="Body Text 3"/>
    <w:basedOn w:val="a"/>
    <w:link w:val="3a"/>
    <w:uiPriority w:val="99"/>
    <w:rsid w:val="00A54B4D"/>
    <w:pPr>
      <w:spacing w:after="120"/>
    </w:pPr>
    <w:rPr>
      <w:szCs w:val="16"/>
    </w:rPr>
  </w:style>
  <w:style w:type="character" w:customStyle="1" w:styleId="3a">
    <w:name w:val="Основной текст 3 Знак"/>
    <w:basedOn w:val="a1"/>
    <w:link w:val="39"/>
    <w:uiPriority w:val="99"/>
    <w:rsid w:val="00A54B4D"/>
    <w:rPr>
      <w:sz w:val="16"/>
      <w:szCs w:val="16"/>
    </w:rPr>
  </w:style>
  <w:style w:type="character" w:customStyle="1" w:styleId="50">
    <w:name w:val="Заголовок 5 Знак"/>
    <w:basedOn w:val="a1"/>
    <w:link w:val="5"/>
    <w:rsid w:val="00A54B4D"/>
    <w:rPr>
      <w:rFonts w:ascii="TimesET" w:hAnsi="TimesET" w:cs="TimesET"/>
      <w:b/>
      <w:bCs/>
      <w:sz w:val="21"/>
      <w:szCs w:val="21"/>
    </w:rPr>
  </w:style>
  <w:style w:type="character" w:customStyle="1" w:styleId="60">
    <w:name w:val="Заголовок 6 Знак"/>
    <w:basedOn w:val="a1"/>
    <w:link w:val="6"/>
    <w:rsid w:val="00A54B4D"/>
    <w:rPr>
      <w:b/>
      <w:bCs/>
      <w:sz w:val="26"/>
      <w:szCs w:val="24"/>
    </w:rPr>
  </w:style>
  <w:style w:type="character" w:customStyle="1" w:styleId="70">
    <w:name w:val="Заголовок 7 Знак"/>
    <w:basedOn w:val="a1"/>
    <w:link w:val="7"/>
    <w:rsid w:val="00A54B4D"/>
    <w:rPr>
      <w:b/>
      <w:sz w:val="26"/>
      <w:szCs w:val="24"/>
    </w:rPr>
  </w:style>
  <w:style w:type="paragraph" w:customStyle="1" w:styleId="ConsNonformat">
    <w:name w:val="ConsNonformat"/>
    <w:rsid w:val="00A54B4D"/>
    <w:pPr>
      <w:widowControl w:val="0"/>
      <w:autoSpaceDE w:val="0"/>
      <w:autoSpaceDN w:val="0"/>
      <w:adjustRightInd w:val="0"/>
      <w:jc w:val="both"/>
    </w:pPr>
    <w:rPr>
      <w:rFonts w:ascii="Courier New" w:hAnsi="Courier New" w:cs="Courier New"/>
    </w:rPr>
  </w:style>
  <w:style w:type="paragraph" w:styleId="afff7">
    <w:name w:val="Block Text"/>
    <w:basedOn w:val="a"/>
    <w:rsid w:val="00A54B4D"/>
    <w:pPr>
      <w:ind w:left="360" w:right="-1" w:firstLine="0"/>
      <w:jc w:val="both"/>
    </w:pPr>
    <w:rPr>
      <w:b/>
      <w:bCs/>
      <w:sz w:val="24"/>
      <w:szCs w:val="24"/>
      <w:u w:val="single"/>
    </w:rPr>
  </w:style>
  <w:style w:type="paragraph" w:customStyle="1" w:styleId="afff8">
    <w:name w:val="Основной"/>
    <w:basedOn w:val="a"/>
    <w:rsid w:val="00A54B4D"/>
    <w:pPr>
      <w:spacing w:after="20" w:line="360" w:lineRule="auto"/>
      <w:ind w:firstLine="709"/>
      <w:jc w:val="both"/>
    </w:pPr>
    <w:rPr>
      <w:sz w:val="28"/>
      <w:szCs w:val="28"/>
    </w:rPr>
  </w:style>
  <w:style w:type="paragraph" w:customStyle="1" w:styleId="44">
    <w:name w:val="Стиль4"/>
    <w:basedOn w:val="a"/>
    <w:autoRedefine/>
    <w:rsid w:val="00A54B4D"/>
    <w:pPr>
      <w:spacing w:line="228" w:lineRule="auto"/>
      <w:ind w:firstLine="402"/>
      <w:jc w:val="both"/>
    </w:pPr>
    <w:rPr>
      <w:sz w:val="26"/>
      <w:szCs w:val="26"/>
    </w:rPr>
  </w:style>
  <w:style w:type="paragraph" w:customStyle="1" w:styleId="oaenoniinee">
    <w:name w:val="oaeno niinee"/>
    <w:basedOn w:val="a"/>
    <w:rsid w:val="00A54B4D"/>
    <w:pPr>
      <w:ind w:firstLine="0"/>
      <w:jc w:val="both"/>
    </w:pPr>
    <w:rPr>
      <w:sz w:val="24"/>
      <w:szCs w:val="24"/>
    </w:rPr>
  </w:style>
  <w:style w:type="paragraph" w:customStyle="1" w:styleId="1f0">
    <w:name w:val="Стиль1"/>
    <w:basedOn w:val="a"/>
    <w:rsid w:val="00A54B4D"/>
    <w:pPr>
      <w:widowControl w:val="0"/>
      <w:suppressAutoHyphens/>
      <w:ind w:firstLine="709"/>
      <w:jc w:val="both"/>
    </w:pPr>
    <w:rPr>
      <w:rFonts w:eastAsia="Arial Unicode MS"/>
      <w:kern w:val="1"/>
      <w:sz w:val="28"/>
      <w:szCs w:val="24"/>
    </w:rPr>
  </w:style>
  <w:style w:type="character" w:customStyle="1" w:styleId="hlw">
    <w:name w:val="hlw"/>
    <w:basedOn w:val="a1"/>
    <w:rsid w:val="00A54B4D"/>
  </w:style>
  <w:style w:type="paragraph" w:customStyle="1" w:styleId="text">
    <w:name w:val="text"/>
    <w:basedOn w:val="a"/>
    <w:rsid w:val="00A54B4D"/>
    <w:pPr>
      <w:spacing w:before="100" w:beforeAutospacing="1" w:after="100" w:afterAutospacing="1"/>
      <w:ind w:firstLine="0"/>
      <w:jc w:val="both"/>
    </w:pPr>
    <w:rPr>
      <w:color w:val="000000"/>
      <w:sz w:val="22"/>
      <w:szCs w:val="22"/>
    </w:rPr>
  </w:style>
  <w:style w:type="paragraph" w:customStyle="1" w:styleId="2f3">
    <w:name w:val="Знак Знак Знак Знак2"/>
    <w:basedOn w:val="a"/>
    <w:rsid w:val="00A54B4D"/>
    <w:pPr>
      <w:ind w:firstLine="0"/>
      <w:jc w:val="both"/>
    </w:pPr>
    <w:rPr>
      <w:rFonts w:ascii="Verdana" w:hAnsi="Verdana" w:cs="Verdana"/>
      <w:sz w:val="20"/>
      <w:lang w:val="en-US" w:eastAsia="en-US"/>
    </w:rPr>
  </w:style>
  <w:style w:type="paragraph" w:customStyle="1" w:styleId="formattext">
    <w:name w:val="formattext"/>
    <w:basedOn w:val="a"/>
    <w:rsid w:val="00A54B4D"/>
    <w:pPr>
      <w:spacing w:before="100" w:beforeAutospacing="1" w:after="100" w:afterAutospacing="1"/>
      <w:ind w:firstLine="0"/>
      <w:jc w:val="left"/>
    </w:pPr>
    <w:rPr>
      <w:sz w:val="24"/>
      <w:szCs w:val="24"/>
    </w:rPr>
  </w:style>
  <w:style w:type="paragraph" w:customStyle="1" w:styleId="headertext">
    <w:name w:val="headertext"/>
    <w:basedOn w:val="a"/>
    <w:rsid w:val="00A54B4D"/>
    <w:pPr>
      <w:spacing w:before="100" w:beforeAutospacing="1" w:after="100" w:afterAutospacing="1"/>
      <w:ind w:firstLine="0"/>
      <w:jc w:val="left"/>
    </w:pPr>
    <w:rPr>
      <w:sz w:val="24"/>
      <w:szCs w:val="24"/>
    </w:rPr>
  </w:style>
  <w:style w:type="paragraph" w:customStyle="1" w:styleId="afff9">
    <w:name w:val="Знак Знак Знак Знак Знак Знак Знак Знак Знак"/>
    <w:basedOn w:val="a"/>
    <w:rsid w:val="00A54B4D"/>
    <w:pPr>
      <w:spacing w:after="160" w:line="240" w:lineRule="exact"/>
      <w:ind w:firstLine="0"/>
      <w:jc w:val="left"/>
    </w:pPr>
    <w:rPr>
      <w:rFonts w:ascii="Verdana" w:hAnsi="Verdana"/>
      <w:sz w:val="24"/>
      <w:szCs w:val="24"/>
      <w:lang w:val="en-US" w:eastAsia="en-US"/>
    </w:rPr>
  </w:style>
  <w:style w:type="paragraph" w:customStyle="1" w:styleId="Default">
    <w:name w:val="Default"/>
    <w:rsid w:val="00550140"/>
    <w:pPr>
      <w:suppressAutoHyphens/>
      <w:spacing w:line="100" w:lineRule="atLeast"/>
    </w:pPr>
    <w:rPr>
      <w:rFonts w:eastAsia="Lucida Sans Unicode"/>
      <w:color w:val="000000"/>
      <w:kern w:val="1"/>
      <w:sz w:val="24"/>
      <w:szCs w:val="24"/>
      <w:lang w:eastAsia="ar-SA"/>
    </w:rPr>
  </w:style>
  <w:style w:type="paragraph" w:customStyle="1" w:styleId="3b">
    <w:name w:val="Абзац списка3"/>
    <w:rsid w:val="00550140"/>
    <w:pPr>
      <w:widowControl w:val="0"/>
      <w:suppressAutoHyphens/>
      <w:spacing w:after="200" w:line="276" w:lineRule="auto"/>
      <w:ind w:left="720"/>
    </w:pPr>
    <w:rPr>
      <w:rFonts w:ascii="Calibri" w:eastAsia="Lucida Sans Unicode" w:hAnsi="Calibri" w:cs="font372"/>
      <w:kern w:val="1"/>
      <w:sz w:val="22"/>
      <w:szCs w:val="22"/>
      <w:lang w:eastAsia="ar-SA"/>
    </w:rPr>
  </w:style>
  <w:style w:type="numbering" w:customStyle="1" w:styleId="1f1">
    <w:name w:val="Нет списка1"/>
    <w:next w:val="a3"/>
    <w:uiPriority w:val="99"/>
    <w:semiHidden/>
    <w:unhideWhenUsed/>
    <w:rsid w:val="00454745"/>
  </w:style>
  <w:style w:type="paragraph" w:customStyle="1" w:styleId="xl95">
    <w:name w:val="xl95"/>
    <w:basedOn w:val="a"/>
    <w:rsid w:val="00454745"/>
    <w:pPr>
      <w:pBdr>
        <w:left w:val="single" w:sz="4" w:space="0" w:color="auto"/>
      </w:pBdr>
      <w:spacing w:before="100" w:beforeAutospacing="1" w:after="100" w:afterAutospacing="1"/>
      <w:ind w:firstLine="0"/>
      <w:jc w:val="right"/>
    </w:pPr>
    <w:rPr>
      <w:rFonts w:ascii="Arial" w:hAnsi="Arial" w:cs="Arial"/>
      <w:szCs w:val="16"/>
    </w:rPr>
  </w:style>
  <w:style w:type="paragraph" w:customStyle="1" w:styleId="xl96">
    <w:name w:val="xl96"/>
    <w:basedOn w:val="a"/>
    <w:rsid w:val="00454745"/>
    <w:pPr>
      <w:pBdr>
        <w:left w:val="single" w:sz="4" w:space="0" w:color="auto"/>
      </w:pBdr>
      <w:spacing w:before="100" w:beforeAutospacing="1" w:after="100" w:afterAutospacing="1"/>
      <w:ind w:firstLine="0"/>
      <w:jc w:val="left"/>
    </w:pPr>
    <w:rPr>
      <w:rFonts w:ascii="Arial" w:hAnsi="Arial" w:cs="Arial"/>
      <w:szCs w:val="16"/>
    </w:rPr>
  </w:style>
  <w:style w:type="paragraph" w:customStyle="1" w:styleId="xl97">
    <w:name w:val="xl97"/>
    <w:basedOn w:val="a"/>
    <w:rsid w:val="004547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98">
    <w:name w:val="xl98"/>
    <w:basedOn w:val="a"/>
    <w:rsid w:val="004547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Cs w:val="16"/>
    </w:rPr>
  </w:style>
  <w:style w:type="paragraph" w:customStyle="1" w:styleId="xl99">
    <w:name w:val="xl99"/>
    <w:basedOn w:val="a"/>
    <w:rsid w:val="004547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Cs w:val="16"/>
    </w:rPr>
  </w:style>
  <w:style w:type="paragraph" w:customStyle="1" w:styleId="xl100">
    <w:name w:val="xl100"/>
    <w:basedOn w:val="a"/>
    <w:rsid w:val="004547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101">
    <w:name w:val="xl101"/>
    <w:basedOn w:val="a"/>
    <w:rsid w:val="00454745"/>
    <w:pPr>
      <w:pBdr>
        <w:top w:val="single" w:sz="4" w:space="0" w:color="auto"/>
        <w:left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102">
    <w:name w:val="xl102"/>
    <w:basedOn w:val="a"/>
    <w:rsid w:val="00454745"/>
    <w:pPr>
      <w:pBdr>
        <w:top w:val="single" w:sz="4" w:space="0" w:color="auto"/>
        <w:left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103">
    <w:name w:val="xl103"/>
    <w:basedOn w:val="a"/>
    <w:rsid w:val="00454745"/>
    <w:pPr>
      <w:pBdr>
        <w:top w:val="single" w:sz="4" w:space="0" w:color="auto"/>
        <w:left w:val="single" w:sz="4" w:space="0" w:color="auto"/>
      </w:pBdr>
      <w:spacing w:before="100" w:beforeAutospacing="1" w:after="100" w:afterAutospacing="1"/>
      <w:ind w:firstLine="0"/>
      <w:jc w:val="right"/>
    </w:pPr>
    <w:rPr>
      <w:rFonts w:ascii="Arial" w:hAnsi="Arial" w:cs="Arial"/>
      <w:szCs w:val="16"/>
    </w:rPr>
  </w:style>
  <w:style w:type="paragraph" w:customStyle="1" w:styleId="xl104">
    <w:name w:val="xl104"/>
    <w:basedOn w:val="a"/>
    <w:rsid w:val="00454745"/>
    <w:pPr>
      <w:pBdr>
        <w:left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105">
    <w:name w:val="xl105"/>
    <w:basedOn w:val="a"/>
    <w:rsid w:val="00454745"/>
    <w:pPr>
      <w:pBdr>
        <w:left w:val="single" w:sz="4" w:space="0" w:color="auto"/>
      </w:pBdr>
      <w:spacing w:before="100" w:beforeAutospacing="1" w:after="100" w:afterAutospacing="1"/>
      <w:ind w:firstLine="0"/>
      <w:jc w:val="right"/>
    </w:pPr>
    <w:rPr>
      <w:rFonts w:ascii="Arial" w:hAnsi="Arial" w:cs="Arial"/>
      <w:szCs w:val="16"/>
    </w:rPr>
  </w:style>
  <w:style w:type="paragraph" w:customStyle="1" w:styleId="ConsPlusTitlePage">
    <w:name w:val="ConsPlusTitlePage"/>
    <w:rsid w:val="00BE368F"/>
    <w:pPr>
      <w:widowControl w:val="0"/>
      <w:autoSpaceDE w:val="0"/>
      <w:autoSpaceDN w:val="0"/>
    </w:pPr>
    <w:rPr>
      <w:rFonts w:ascii="Tahoma" w:hAnsi="Tahoma" w:cs="Tahoma"/>
    </w:rPr>
  </w:style>
  <w:style w:type="numbering" w:customStyle="1" w:styleId="2f4">
    <w:name w:val="Нет списка2"/>
    <w:next w:val="a3"/>
    <w:semiHidden/>
    <w:rsid w:val="00F27E81"/>
  </w:style>
  <w:style w:type="numbering" w:customStyle="1" w:styleId="3c">
    <w:name w:val="Нет списка3"/>
    <w:next w:val="a3"/>
    <w:uiPriority w:val="99"/>
    <w:semiHidden/>
    <w:unhideWhenUsed/>
    <w:rsid w:val="009730B6"/>
  </w:style>
  <w:style w:type="character" w:customStyle="1" w:styleId="FontStyle29">
    <w:name w:val="Font Style29"/>
    <w:basedOn w:val="a1"/>
    <w:rsid w:val="0009392F"/>
    <w:rPr>
      <w:rFonts w:ascii="Times New Roman" w:hAnsi="Times New Roman" w:cs="Times New Roman"/>
      <w:b/>
      <w:bCs/>
      <w:sz w:val="14"/>
      <w:szCs w:val="14"/>
    </w:rPr>
  </w:style>
  <w:style w:type="character" w:customStyle="1" w:styleId="FontStyle35">
    <w:name w:val="Font Style35"/>
    <w:basedOn w:val="a1"/>
    <w:rsid w:val="0009392F"/>
    <w:rPr>
      <w:rFonts w:ascii="Times New Roman" w:hAnsi="Times New Roman" w:cs="Times New Roman"/>
      <w:sz w:val="14"/>
      <w:szCs w:val="14"/>
    </w:rPr>
  </w:style>
  <w:style w:type="paragraph" w:customStyle="1" w:styleId="311">
    <w:name w:val="Цветная заливка — акцент 31"/>
    <w:basedOn w:val="a"/>
    <w:uiPriority w:val="34"/>
    <w:qFormat/>
    <w:rsid w:val="009A53E1"/>
    <w:pPr>
      <w:ind w:left="720" w:firstLine="0"/>
      <w:contextualSpacing/>
      <w:jc w:val="left"/>
    </w:pPr>
    <w:rPr>
      <w:rFonts w:ascii="Calibri" w:eastAsia="MS Mincho" w:hAnsi="Calibri"/>
      <w:sz w:val="24"/>
      <w:szCs w:val="24"/>
    </w:rPr>
  </w:style>
  <w:style w:type="paragraph" w:customStyle="1" w:styleId="312">
    <w:name w:val="Темный список — акцент 31"/>
    <w:hidden/>
    <w:uiPriority w:val="99"/>
    <w:semiHidden/>
    <w:rsid w:val="009A53E1"/>
    <w:rPr>
      <w:rFonts w:ascii="Cambria" w:eastAsia="MS Mincho" w:hAnsi="Cambria"/>
      <w:sz w:val="24"/>
      <w:szCs w:val="24"/>
    </w:rPr>
  </w:style>
  <w:style w:type="paragraph" w:customStyle="1" w:styleId="313">
    <w:name w:val="Светлый список — акцент 31"/>
    <w:hidden/>
    <w:uiPriority w:val="71"/>
    <w:rsid w:val="009A53E1"/>
    <w:rPr>
      <w:rFonts w:ascii="Cambria" w:eastAsia="MS Mincho" w:hAnsi="Cambria"/>
      <w:sz w:val="24"/>
      <w:szCs w:val="24"/>
    </w:rPr>
  </w:style>
  <w:style w:type="paragraph" w:customStyle="1" w:styleId="221">
    <w:name w:val="Средний список 2 — акцент 21"/>
    <w:hidden/>
    <w:uiPriority w:val="71"/>
    <w:rsid w:val="009A53E1"/>
    <w:rPr>
      <w:rFonts w:ascii="Cambria" w:eastAsia="MS Mincho" w:hAnsi="Cambria"/>
      <w:sz w:val="24"/>
      <w:szCs w:val="24"/>
    </w:rPr>
  </w:style>
  <w:style w:type="paragraph" w:customStyle="1" w:styleId="111">
    <w:name w:val="Цветная заливка — акцент 11"/>
    <w:hidden/>
    <w:uiPriority w:val="71"/>
    <w:rsid w:val="009A53E1"/>
    <w:rPr>
      <w:rFonts w:ascii="Cambria" w:eastAsia="MS Mincho" w:hAnsi="Cambria"/>
      <w:sz w:val="24"/>
      <w:szCs w:val="24"/>
    </w:rPr>
  </w:style>
  <w:style w:type="paragraph" w:styleId="afffa">
    <w:name w:val="Revision"/>
    <w:hidden/>
    <w:uiPriority w:val="99"/>
    <w:rsid w:val="009A53E1"/>
    <w:rPr>
      <w:rFonts w:ascii="Cambria" w:eastAsia="MS Mincho" w:hAnsi="Cambria"/>
      <w:sz w:val="24"/>
      <w:szCs w:val="24"/>
    </w:rPr>
  </w:style>
  <w:style w:type="paragraph" w:customStyle="1" w:styleId="3d">
    <w:name w:val="Обычный3"/>
    <w:rsid w:val="00352194"/>
    <w:pPr>
      <w:widowControl w:val="0"/>
      <w:ind w:firstLine="720"/>
      <w:jc w:val="both"/>
    </w:pPr>
    <w:rPr>
      <w:rFonts w:ascii="Arial" w:hAnsi="Arial"/>
    </w:rPr>
  </w:style>
  <w:style w:type="paragraph" w:customStyle="1" w:styleId="3e">
    <w:name w:val="Знак Знак Знак Знак3"/>
    <w:basedOn w:val="a"/>
    <w:rsid w:val="00352194"/>
    <w:pPr>
      <w:spacing w:after="160" w:line="240" w:lineRule="exact"/>
      <w:ind w:firstLine="0"/>
      <w:jc w:val="left"/>
    </w:pPr>
    <w:rPr>
      <w:rFonts w:ascii="Verdana" w:hAnsi="Verdana"/>
      <w:sz w:val="20"/>
      <w:lang w:val="en-US" w:eastAsia="en-US"/>
    </w:rPr>
  </w:style>
  <w:style w:type="paragraph" w:customStyle="1" w:styleId="Style6">
    <w:name w:val="Style6"/>
    <w:basedOn w:val="a"/>
    <w:rsid w:val="00337474"/>
    <w:pPr>
      <w:widowControl w:val="0"/>
      <w:suppressAutoHyphens/>
      <w:autoSpaceDE w:val="0"/>
      <w:spacing w:line="277" w:lineRule="exact"/>
      <w:ind w:firstLine="706"/>
      <w:jc w:val="both"/>
    </w:pPr>
    <w:rPr>
      <w:rFonts w:cs="Tahoma"/>
      <w:kern w:val="1"/>
      <w:sz w:val="24"/>
      <w:szCs w:val="24"/>
      <w:lang w:eastAsia="hi-IN" w:bidi="hi-IN"/>
    </w:rPr>
  </w:style>
  <w:style w:type="paragraph" w:customStyle="1" w:styleId="Style7">
    <w:name w:val="Style7"/>
    <w:basedOn w:val="a"/>
    <w:rsid w:val="00337474"/>
    <w:pPr>
      <w:widowControl w:val="0"/>
      <w:suppressAutoHyphens/>
      <w:autoSpaceDE w:val="0"/>
      <w:spacing w:line="277" w:lineRule="exact"/>
      <w:ind w:firstLine="706"/>
      <w:jc w:val="both"/>
    </w:pPr>
    <w:rPr>
      <w:rFonts w:cs="Tahoma"/>
      <w:kern w:val="1"/>
      <w:sz w:val="24"/>
      <w:szCs w:val="24"/>
      <w:lang w:eastAsia="hi-IN" w:bidi="hi-IN"/>
    </w:rPr>
  </w:style>
  <w:style w:type="character" w:customStyle="1" w:styleId="ConsPlusNormal0">
    <w:name w:val="ConsPlusNormal Знак"/>
    <w:basedOn w:val="a1"/>
    <w:link w:val="ConsPlusNormal"/>
    <w:rsid w:val="00381017"/>
    <w:rPr>
      <w:rFonts w:ascii="Arial" w:eastAsia="Arial" w:hAnsi="Arial" w:cs="Arial"/>
      <w:sz w:val="16"/>
      <w:lang w:eastAsia="hi-IN" w:bidi="hi-IN"/>
    </w:rPr>
  </w:style>
  <w:style w:type="paragraph" w:customStyle="1" w:styleId="Style26">
    <w:name w:val="Style26"/>
    <w:basedOn w:val="a"/>
    <w:rsid w:val="00176488"/>
    <w:pPr>
      <w:widowControl w:val="0"/>
      <w:autoSpaceDE w:val="0"/>
      <w:autoSpaceDN w:val="0"/>
      <w:spacing w:line="307" w:lineRule="exact"/>
      <w:ind w:firstLine="0"/>
      <w:jc w:val="left"/>
    </w:pPr>
    <w:rPr>
      <w:sz w:val="24"/>
      <w:szCs w:val="24"/>
    </w:rPr>
  </w:style>
  <w:style w:type="paragraph" w:customStyle="1" w:styleId="Standard">
    <w:name w:val="Standard"/>
    <w:rsid w:val="00176488"/>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WW8Num1z0">
    <w:name w:val="WW8Num1z0"/>
    <w:rsid w:val="00DB476C"/>
  </w:style>
  <w:style w:type="character" w:customStyle="1" w:styleId="WW8Num1z1">
    <w:name w:val="WW8Num1z1"/>
    <w:rsid w:val="00DB476C"/>
  </w:style>
  <w:style w:type="character" w:customStyle="1" w:styleId="WW8Num1z2">
    <w:name w:val="WW8Num1z2"/>
    <w:rsid w:val="00DB476C"/>
  </w:style>
  <w:style w:type="character" w:customStyle="1" w:styleId="WW8Num1z3">
    <w:name w:val="WW8Num1z3"/>
    <w:rsid w:val="00DB476C"/>
  </w:style>
  <w:style w:type="character" w:customStyle="1" w:styleId="WW8Num1z4">
    <w:name w:val="WW8Num1z4"/>
    <w:rsid w:val="00DB476C"/>
  </w:style>
  <w:style w:type="character" w:customStyle="1" w:styleId="WW8Num1z5">
    <w:name w:val="WW8Num1z5"/>
    <w:rsid w:val="00DB476C"/>
  </w:style>
  <w:style w:type="character" w:customStyle="1" w:styleId="WW8Num1z6">
    <w:name w:val="WW8Num1z6"/>
    <w:rsid w:val="00DB476C"/>
  </w:style>
  <w:style w:type="character" w:customStyle="1" w:styleId="WW8Num1z7">
    <w:name w:val="WW8Num1z7"/>
    <w:rsid w:val="00DB476C"/>
  </w:style>
  <w:style w:type="character" w:customStyle="1" w:styleId="WW8Num1z8">
    <w:name w:val="WW8Num1z8"/>
    <w:rsid w:val="00DB476C"/>
  </w:style>
  <w:style w:type="character" w:customStyle="1" w:styleId="WW8Num2z1">
    <w:name w:val="WW8Num2z1"/>
    <w:rsid w:val="00DB476C"/>
  </w:style>
  <w:style w:type="character" w:customStyle="1" w:styleId="WW8Num2z2">
    <w:name w:val="WW8Num2z2"/>
    <w:rsid w:val="00DB476C"/>
  </w:style>
  <w:style w:type="character" w:customStyle="1" w:styleId="WW8Num2z3">
    <w:name w:val="WW8Num2z3"/>
    <w:rsid w:val="00DB476C"/>
  </w:style>
  <w:style w:type="character" w:customStyle="1" w:styleId="WW8Num2z4">
    <w:name w:val="WW8Num2z4"/>
    <w:rsid w:val="00DB476C"/>
  </w:style>
  <w:style w:type="character" w:customStyle="1" w:styleId="WW8Num2z5">
    <w:name w:val="WW8Num2z5"/>
    <w:rsid w:val="00DB476C"/>
  </w:style>
  <w:style w:type="character" w:customStyle="1" w:styleId="WW8Num2z6">
    <w:name w:val="WW8Num2z6"/>
    <w:rsid w:val="00DB476C"/>
  </w:style>
  <w:style w:type="character" w:customStyle="1" w:styleId="WW8Num2z7">
    <w:name w:val="WW8Num2z7"/>
    <w:rsid w:val="00DB476C"/>
  </w:style>
  <w:style w:type="character" w:customStyle="1" w:styleId="WW8Num2z8">
    <w:name w:val="WW8Num2z8"/>
    <w:rsid w:val="00DB476C"/>
  </w:style>
  <w:style w:type="paragraph" w:customStyle="1" w:styleId="msonormalcxspmiddle">
    <w:name w:val="msonormalcxspmiddle"/>
    <w:basedOn w:val="a"/>
    <w:rsid w:val="00A73E08"/>
    <w:pPr>
      <w:spacing w:before="100" w:beforeAutospacing="1" w:after="100" w:afterAutospacing="1"/>
      <w:ind w:firstLine="0"/>
      <w:jc w:val="left"/>
    </w:pPr>
    <w:rPr>
      <w:rFonts w:eastAsia="SimSun"/>
      <w:sz w:val="24"/>
      <w:szCs w:val="24"/>
      <w:lang w:eastAsia="zh-CN"/>
    </w:rPr>
  </w:style>
  <w:style w:type="paragraph" w:customStyle="1" w:styleId="ConsPlusDocList">
    <w:name w:val="ConsPlusDocList"/>
    <w:rsid w:val="00C46AF9"/>
    <w:pPr>
      <w:widowControl w:val="0"/>
      <w:autoSpaceDE w:val="0"/>
      <w:autoSpaceDN w:val="0"/>
    </w:pPr>
    <w:rPr>
      <w:rFonts w:ascii="Courier New" w:hAnsi="Courier New" w:cs="Courier New"/>
    </w:rPr>
  </w:style>
  <w:style w:type="paragraph" w:customStyle="1" w:styleId="ConsPlusJurTerm">
    <w:name w:val="ConsPlusJurTerm"/>
    <w:rsid w:val="00C46AF9"/>
    <w:pPr>
      <w:widowControl w:val="0"/>
      <w:autoSpaceDE w:val="0"/>
      <w:autoSpaceDN w:val="0"/>
    </w:pPr>
    <w:rPr>
      <w:rFonts w:ascii="Tahoma" w:hAnsi="Tahoma" w:cs="Tahoma"/>
    </w:rPr>
  </w:style>
  <w:style w:type="paragraph" w:customStyle="1" w:styleId="ConsPlusTextList">
    <w:name w:val="ConsPlusTextList"/>
    <w:rsid w:val="00C46AF9"/>
    <w:pPr>
      <w:widowControl w:val="0"/>
      <w:autoSpaceDE w:val="0"/>
      <w:autoSpaceDN w:val="0"/>
    </w:pPr>
    <w:rPr>
      <w:rFonts w:ascii="Arial" w:hAnsi="Arial" w:cs="Arial"/>
    </w:rPr>
  </w:style>
  <w:style w:type="paragraph" w:customStyle="1" w:styleId="pro-list1">
    <w:name w:val="pro-list1"/>
    <w:basedOn w:val="a"/>
    <w:rsid w:val="000E4158"/>
    <w:pPr>
      <w:spacing w:before="100" w:beforeAutospacing="1" w:after="100" w:afterAutospacing="1"/>
      <w:ind w:firstLine="0"/>
      <w:jc w:val="left"/>
    </w:pPr>
    <w:rPr>
      <w:rFonts w:eastAsia="SimSun"/>
      <w:sz w:val="24"/>
      <w:szCs w:val="24"/>
      <w:lang w:eastAsia="zh-CN"/>
    </w:rPr>
  </w:style>
  <w:style w:type="paragraph" w:customStyle="1" w:styleId="1f2">
    <w:name w:val="1"/>
    <w:basedOn w:val="a"/>
    <w:next w:val="ac"/>
    <w:link w:val="afffb"/>
    <w:qFormat/>
    <w:rsid w:val="0043658D"/>
    <w:pPr>
      <w:ind w:firstLine="0"/>
    </w:pPr>
    <w:rPr>
      <w:sz w:val="28"/>
      <w:szCs w:val="36"/>
    </w:rPr>
  </w:style>
  <w:style w:type="character" w:customStyle="1" w:styleId="afffb">
    <w:name w:val="Название Знак"/>
    <w:link w:val="1f2"/>
    <w:rsid w:val="0043658D"/>
    <w:rPr>
      <w:sz w:val="28"/>
      <w:szCs w:val="36"/>
    </w:rPr>
  </w:style>
  <w:style w:type="paragraph" w:customStyle="1" w:styleId="s1">
    <w:name w:val="s_1"/>
    <w:basedOn w:val="a"/>
    <w:rsid w:val="00725148"/>
    <w:pPr>
      <w:spacing w:before="100" w:beforeAutospacing="1" w:after="100" w:afterAutospacing="1"/>
      <w:ind w:firstLine="0"/>
      <w:jc w:val="left"/>
    </w:pPr>
    <w:rPr>
      <w:sz w:val="24"/>
      <w:szCs w:val="24"/>
    </w:rPr>
  </w:style>
  <w:style w:type="character" w:customStyle="1" w:styleId="afffc">
    <w:name w:val="Заголовок сообщения (текст)"/>
    <w:rsid w:val="00564676"/>
    <w:rPr>
      <w:rFonts w:ascii="Arial" w:hAnsi="Arial"/>
      <w:b/>
      <w:spacing w:val="-4"/>
      <w:position w:val="0"/>
      <w:sz w:val="18"/>
      <w:vertAlign w:val="baseline"/>
    </w:rPr>
  </w:style>
  <w:style w:type="table" w:customStyle="1" w:styleId="1f3">
    <w:name w:val="Сетка таблицы1"/>
    <w:basedOn w:val="a2"/>
    <w:next w:val="aff1"/>
    <w:uiPriority w:val="99"/>
    <w:rsid w:val="00564676"/>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1">
    <w:name w:val="Средний список 2 - Акцент 41"/>
    <w:basedOn w:val="a"/>
    <w:uiPriority w:val="34"/>
    <w:qFormat/>
    <w:rsid w:val="00564676"/>
    <w:pPr>
      <w:ind w:left="720" w:firstLine="0"/>
      <w:contextualSpacing/>
      <w:jc w:val="left"/>
    </w:pPr>
    <w:rPr>
      <w:rFonts w:ascii="Calibri" w:eastAsia="MS Mincho" w:hAnsi="Calibri"/>
      <w:sz w:val="24"/>
      <w:szCs w:val="24"/>
    </w:rPr>
  </w:style>
  <w:style w:type="paragraph" w:customStyle="1" w:styleId="1-41">
    <w:name w:val="Средний список 1 - Акцент 41"/>
    <w:hidden/>
    <w:uiPriority w:val="99"/>
    <w:semiHidden/>
    <w:rsid w:val="00564676"/>
    <w:rPr>
      <w:rFonts w:ascii="Cambria" w:eastAsia="MS Mincho" w:hAnsi="Cambria"/>
      <w:sz w:val="24"/>
      <w:szCs w:val="24"/>
    </w:rPr>
  </w:style>
  <w:style w:type="paragraph" w:customStyle="1" w:styleId="-31">
    <w:name w:val="Темный список - Акцент 31"/>
    <w:hidden/>
    <w:uiPriority w:val="71"/>
    <w:rsid w:val="00564676"/>
    <w:rPr>
      <w:rFonts w:ascii="Cambria" w:eastAsia="MS Mincho" w:hAnsi="Cambria"/>
      <w:sz w:val="24"/>
      <w:szCs w:val="24"/>
    </w:rPr>
  </w:style>
  <w:style w:type="paragraph" w:customStyle="1" w:styleId="-310">
    <w:name w:val="Светлый список - Акцент 31"/>
    <w:hidden/>
    <w:uiPriority w:val="71"/>
    <w:rsid w:val="00564676"/>
    <w:rPr>
      <w:rFonts w:ascii="Cambria" w:eastAsia="MS Mincho" w:hAnsi="Cambria"/>
      <w:sz w:val="24"/>
      <w:szCs w:val="24"/>
    </w:rPr>
  </w:style>
  <w:style w:type="paragraph" w:customStyle="1" w:styleId="2-21">
    <w:name w:val="Средний список 2 - Акцент 21"/>
    <w:hidden/>
    <w:uiPriority w:val="71"/>
    <w:rsid w:val="00564676"/>
    <w:rPr>
      <w:rFonts w:ascii="Cambria" w:eastAsia="MS Mincho" w:hAnsi="Cambria"/>
      <w:sz w:val="24"/>
      <w:szCs w:val="24"/>
    </w:rPr>
  </w:style>
  <w:style w:type="paragraph" w:customStyle="1" w:styleId="p26">
    <w:name w:val="p26"/>
    <w:basedOn w:val="a"/>
    <w:rsid w:val="00564676"/>
    <w:pPr>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469371">
      <w:bodyDiv w:val="1"/>
      <w:marLeft w:val="0"/>
      <w:marRight w:val="0"/>
      <w:marTop w:val="0"/>
      <w:marBottom w:val="0"/>
      <w:divBdr>
        <w:top w:val="none" w:sz="0" w:space="0" w:color="auto"/>
        <w:left w:val="none" w:sz="0" w:space="0" w:color="auto"/>
        <w:bottom w:val="none" w:sz="0" w:space="0" w:color="auto"/>
        <w:right w:val="none" w:sz="0" w:space="0" w:color="auto"/>
      </w:divBdr>
    </w:div>
    <w:div w:id="3826383">
      <w:bodyDiv w:val="1"/>
      <w:marLeft w:val="0"/>
      <w:marRight w:val="0"/>
      <w:marTop w:val="0"/>
      <w:marBottom w:val="0"/>
      <w:divBdr>
        <w:top w:val="none" w:sz="0" w:space="0" w:color="auto"/>
        <w:left w:val="none" w:sz="0" w:space="0" w:color="auto"/>
        <w:bottom w:val="none" w:sz="0" w:space="0" w:color="auto"/>
        <w:right w:val="none" w:sz="0" w:space="0" w:color="auto"/>
      </w:divBdr>
    </w:div>
    <w:div w:id="8918321">
      <w:bodyDiv w:val="1"/>
      <w:marLeft w:val="0"/>
      <w:marRight w:val="0"/>
      <w:marTop w:val="0"/>
      <w:marBottom w:val="0"/>
      <w:divBdr>
        <w:top w:val="none" w:sz="0" w:space="0" w:color="auto"/>
        <w:left w:val="none" w:sz="0" w:space="0" w:color="auto"/>
        <w:bottom w:val="none" w:sz="0" w:space="0" w:color="auto"/>
        <w:right w:val="none" w:sz="0" w:space="0" w:color="auto"/>
      </w:divBdr>
    </w:div>
    <w:div w:id="10299286">
      <w:bodyDiv w:val="1"/>
      <w:marLeft w:val="0"/>
      <w:marRight w:val="0"/>
      <w:marTop w:val="0"/>
      <w:marBottom w:val="0"/>
      <w:divBdr>
        <w:top w:val="none" w:sz="0" w:space="0" w:color="auto"/>
        <w:left w:val="none" w:sz="0" w:space="0" w:color="auto"/>
        <w:bottom w:val="none" w:sz="0" w:space="0" w:color="auto"/>
        <w:right w:val="none" w:sz="0" w:space="0" w:color="auto"/>
      </w:divBdr>
    </w:div>
    <w:div w:id="10305078">
      <w:bodyDiv w:val="1"/>
      <w:marLeft w:val="0"/>
      <w:marRight w:val="0"/>
      <w:marTop w:val="0"/>
      <w:marBottom w:val="0"/>
      <w:divBdr>
        <w:top w:val="none" w:sz="0" w:space="0" w:color="auto"/>
        <w:left w:val="none" w:sz="0" w:space="0" w:color="auto"/>
        <w:bottom w:val="none" w:sz="0" w:space="0" w:color="auto"/>
        <w:right w:val="none" w:sz="0" w:space="0" w:color="auto"/>
      </w:divBdr>
    </w:div>
    <w:div w:id="11611809">
      <w:bodyDiv w:val="1"/>
      <w:marLeft w:val="0"/>
      <w:marRight w:val="0"/>
      <w:marTop w:val="0"/>
      <w:marBottom w:val="0"/>
      <w:divBdr>
        <w:top w:val="none" w:sz="0" w:space="0" w:color="auto"/>
        <w:left w:val="none" w:sz="0" w:space="0" w:color="auto"/>
        <w:bottom w:val="none" w:sz="0" w:space="0" w:color="auto"/>
        <w:right w:val="none" w:sz="0" w:space="0" w:color="auto"/>
      </w:divBdr>
    </w:div>
    <w:div w:id="15356162">
      <w:bodyDiv w:val="1"/>
      <w:marLeft w:val="0"/>
      <w:marRight w:val="0"/>
      <w:marTop w:val="0"/>
      <w:marBottom w:val="0"/>
      <w:divBdr>
        <w:top w:val="none" w:sz="0" w:space="0" w:color="auto"/>
        <w:left w:val="none" w:sz="0" w:space="0" w:color="auto"/>
        <w:bottom w:val="none" w:sz="0" w:space="0" w:color="auto"/>
        <w:right w:val="none" w:sz="0" w:space="0" w:color="auto"/>
      </w:divBdr>
    </w:div>
    <w:div w:id="16272545">
      <w:bodyDiv w:val="1"/>
      <w:marLeft w:val="0"/>
      <w:marRight w:val="0"/>
      <w:marTop w:val="0"/>
      <w:marBottom w:val="0"/>
      <w:divBdr>
        <w:top w:val="none" w:sz="0" w:space="0" w:color="auto"/>
        <w:left w:val="none" w:sz="0" w:space="0" w:color="auto"/>
        <w:bottom w:val="none" w:sz="0" w:space="0" w:color="auto"/>
        <w:right w:val="none" w:sz="0" w:space="0" w:color="auto"/>
      </w:divBdr>
    </w:div>
    <w:div w:id="19431052">
      <w:bodyDiv w:val="1"/>
      <w:marLeft w:val="0"/>
      <w:marRight w:val="0"/>
      <w:marTop w:val="0"/>
      <w:marBottom w:val="0"/>
      <w:divBdr>
        <w:top w:val="none" w:sz="0" w:space="0" w:color="auto"/>
        <w:left w:val="none" w:sz="0" w:space="0" w:color="auto"/>
        <w:bottom w:val="none" w:sz="0" w:space="0" w:color="auto"/>
        <w:right w:val="none" w:sz="0" w:space="0" w:color="auto"/>
      </w:divBdr>
    </w:div>
    <w:div w:id="19866436">
      <w:bodyDiv w:val="1"/>
      <w:marLeft w:val="0"/>
      <w:marRight w:val="0"/>
      <w:marTop w:val="0"/>
      <w:marBottom w:val="0"/>
      <w:divBdr>
        <w:top w:val="none" w:sz="0" w:space="0" w:color="auto"/>
        <w:left w:val="none" w:sz="0" w:space="0" w:color="auto"/>
        <w:bottom w:val="none" w:sz="0" w:space="0" w:color="auto"/>
        <w:right w:val="none" w:sz="0" w:space="0" w:color="auto"/>
      </w:divBdr>
    </w:div>
    <w:div w:id="20253751">
      <w:bodyDiv w:val="1"/>
      <w:marLeft w:val="0"/>
      <w:marRight w:val="0"/>
      <w:marTop w:val="0"/>
      <w:marBottom w:val="0"/>
      <w:divBdr>
        <w:top w:val="none" w:sz="0" w:space="0" w:color="auto"/>
        <w:left w:val="none" w:sz="0" w:space="0" w:color="auto"/>
        <w:bottom w:val="none" w:sz="0" w:space="0" w:color="auto"/>
        <w:right w:val="none" w:sz="0" w:space="0" w:color="auto"/>
      </w:divBdr>
    </w:div>
    <w:div w:id="23019908">
      <w:bodyDiv w:val="1"/>
      <w:marLeft w:val="0"/>
      <w:marRight w:val="0"/>
      <w:marTop w:val="0"/>
      <w:marBottom w:val="0"/>
      <w:divBdr>
        <w:top w:val="none" w:sz="0" w:space="0" w:color="auto"/>
        <w:left w:val="none" w:sz="0" w:space="0" w:color="auto"/>
        <w:bottom w:val="none" w:sz="0" w:space="0" w:color="auto"/>
        <w:right w:val="none" w:sz="0" w:space="0" w:color="auto"/>
      </w:divBdr>
    </w:div>
    <w:div w:id="27071432">
      <w:bodyDiv w:val="1"/>
      <w:marLeft w:val="0"/>
      <w:marRight w:val="0"/>
      <w:marTop w:val="0"/>
      <w:marBottom w:val="0"/>
      <w:divBdr>
        <w:top w:val="none" w:sz="0" w:space="0" w:color="auto"/>
        <w:left w:val="none" w:sz="0" w:space="0" w:color="auto"/>
        <w:bottom w:val="none" w:sz="0" w:space="0" w:color="auto"/>
        <w:right w:val="none" w:sz="0" w:space="0" w:color="auto"/>
      </w:divBdr>
    </w:div>
    <w:div w:id="27881019">
      <w:bodyDiv w:val="1"/>
      <w:marLeft w:val="0"/>
      <w:marRight w:val="0"/>
      <w:marTop w:val="0"/>
      <w:marBottom w:val="0"/>
      <w:divBdr>
        <w:top w:val="none" w:sz="0" w:space="0" w:color="auto"/>
        <w:left w:val="none" w:sz="0" w:space="0" w:color="auto"/>
        <w:bottom w:val="none" w:sz="0" w:space="0" w:color="auto"/>
        <w:right w:val="none" w:sz="0" w:space="0" w:color="auto"/>
      </w:divBdr>
    </w:div>
    <w:div w:id="28186127">
      <w:bodyDiv w:val="1"/>
      <w:marLeft w:val="0"/>
      <w:marRight w:val="0"/>
      <w:marTop w:val="0"/>
      <w:marBottom w:val="0"/>
      <w:divBdr>
        <w:top w:val="none" w:sz="0" w:space="0" w:color="auto"/>
        <w:left w:val="none" w:sz="0" w:space="0" w:color="auto"/>
        <w:bottom w:val="none" w:sz="0" w:space="0" w:color="auto"/>
        <w:right w:val="none" w:sz="0" w:space="0" w:color="auto"/>
      </w:divBdr>
    </w:div>
    <w:div w:id="32921399">
      <w:bodyDiv w:val="1"/>
      <w:marLeft w:val="0"/>
      <w:marRight w:val="0"/>
      <w:marTop w:val="0"/>
      <w:marBottom w:val="0"/>
      <w:divBdr>
        <w:top w:val="none" w:sz="0" w:space="0" w:color="auto"/>
        <w:left w:val="none" w:sz="0" w:space="0" w:color="auto"/>
        <w:bottom w:val="none" w:sz="0" w:space="0" w:color="auto"/>
        <w:right w:val="none" w:sz="0" w:space="0" w:color="auto"/>
      </w:divBdr>
    </w:div>
    <w:div w:id="33432041">
      <w:bodyDiv w:val="1"/>
      <w:marLeft w:val="0"/>
      <w:marRight w:val="0"/>
      <w:marTop w:val="0"/>
      <w:marBottom w:val="0"/>
      <w:divBdr>
        <w:top w:val="none" w:sz="0" w:space="0" w:color="auto"/>
        <w:left w:val="none" w:sz="0" w:space="0" w:color="auto"/>
        <w:bottom w:val="none" w:sz="0" w:space="0" w:color="auto"/>
        <w:right w:val="none" w:sz="0" w:space="0" w:color="auto"/>
      </w:divBdr>
    </w:div>
    <w:div w:id="34237316">
      <w:bodyDiv w:val="1"/>
      <w:marLeft w:val="0"/>
      <w:marRight w:val="0"/>
      <w:marTop w:val="0"/>
      <w:marBottom w:val="0"/>
      <w:divBdr>
        <w:top w:val="none" w:sz="0" w:space="0" w:color="auto"/>
        <w:left w:val="none" w:sz="0" w:space="0" w:color="auto"/>
        <w:bottom w:val="none" w:sz="0" w:space="0" w:color="auto"/>
        <w:right w:val="none" w:sz="0" w:space="0" w:color="auto"/>
      </w:divBdr>
    </w:div>
    <w:div w:id="41639869">
      <w:bodyDiv w:val="1"/>
      <w:marLeft w:val="0"/>
      <w:marRight w:val="0"/>
      <w:marTop w:val="0"/>
      <w:marBottom w:val="0"/>
      <w:divBdr>
        <w:top w:val="none" w:sz="0" w:space="0" w:color="auto"/>
        <w:left w:val="none" w:sz="0" w:space="0" w:color="auto"/>
        <w:bottom w:val="none" w:sz="0" w:space="0" w:color="auto"/>
        <w:right w:val="none" w:sz="0" w:space="0" w:color="auto"/>
      </w:divBdr>
    </w:div>
    <w:div w:id="43720067">
      <w:bodyDiv w:val="1"/>
      <w:marLeft w:val="0"/>
      <w:marRight w:val="0"/>
      <w:marTop w:val="0"/>
      <w:marBottom w:val="0"/>
      <w:divBdr>
        <w:top w:val="none" w:sz="0" w:space="0" w:color="auto"/>
        <w:left w:val="none" w:sz="0" w:space="0" w:color="auto"/>
        <w:bottom w:val="none" w:sz="0" w:space="0" w:color="auto"/>
        <w:right w:val="none" w:sz="0" w:space="0" w:color="auto"/>
      </w:divBdr>
    </w:div>
    <w:div w:id="49811704">
      <w:bodyDiv w:val="1"/>
      <w:marLeft w:val="0"/>
      <w:marRight w:val="0"/>
      <w:marTop w:val="0"/>
      <w:marBottom w:val="0"/>
      <w:divBdr>
        <w:top w:val="none" w:sz="0" w:space="0" w:color="auto"/>
        <w:left w:val="none" w:sz="0" w:space="0" w:color="auto"/>
        <w:bottom w:val="none" w:sz="0" w:space="0" w:color="auto"/>
        <w:right w:val="none" w:sz="0" w:space="0" w:color="auto"/>
      </w:divBdr>
    </w:div>
    <w:div w:id="52581972">
      <w:bodyDiv w:val="1"/>
      <w:marLeft w:val="0"/>
      <w:marRight w:val="0"/>
      <w:marTop w:val="0"/>
      <w:marBottom w:val="0"/>
      <w:divBdr>
        <w:top w:val="none" w:sz="0" w:space="0" w:color="auto"/>
        <w:left w:val="none" w:sz="0" w:space="0" w:color="auto"/>
        <w:bottom w:val="none" w:sz="0" w:space="0" w:color="auto"/>
        <w:right w:val="none" w:sz="0" w:space="0" w:color="auto"/>
      </w:divBdr>
    </w:div>
    <w:div w:id="55782956">
      <w:bodyDiv w:val="1"/>
      <w:marLeft w:val="0"/>
      <w:marRight w:val="0"/>
      <w:marTop w:val="0"/>
      <w:marBottom w:val="0"/>
      <w:divBdr>
        <w:top w:val="none" w:sz="0" w:space="0" w:color="auto"/>
        <w:left w:val="none" w:sz="0" w:space="0" w:color="auto"/>
        <w:bottom w:val="none" w:sz="0" w:space="0" w:color="auto"/>
        <w:right w:val="none" w:sz="0" w:space="0" w:color="auto"/>
      </w:divBdr>
    </w:div>
    <w:div w:id="62417260">
      <w:bodyDiv w:val="1"/>
      <w:marLeft w:val="0"/>
      <w:marRight w:val="0"/>
      <w:marTop w:val="0"/>
      <w:marBottom w:val="0"/>
      <w:divBdr>
        <w:top w:val="none" w:sz="0" w:space="0" w:color="auto"/>
        <w:left w:val="none" w:sz="0" w:space="0" w:color="auto"/>
        <w:bottom w:val="none" w:sz="0" w:space="0" w:color="auto"/>
        <w:right w:val="none" w:sz="0" w:space="0" w:color="auto"/>
      </w:divBdr>
    </w:div>
    <w:div w:id="63601709">
      <w:bodyDiv w:val="1"/>
      <w:marLeft w:val="0"/>
      <w:marRight w:val="0"/>
      <w:marTop w:val="0"/>
      <w:marBottom w:val="0"/>
      <w:divBdr>
        <w:top w:val="none" w:sz="0" w:space="0" w:color="auto"/>
        <w:left w:val="none" w:sz="0" w:space="0" w:color="auto"/>
        <w:bottom w:val="none" w:sz="0" w:space="0" w:color="auto"/>
        <w:right w:val="none" w:sz="0" w:space="0" w:color="auto"/>
      </w:divBdr>
    </w:div>
    <w:div w:id="65497318">
      <w:bodyDiv w:val="1"/>
      <w:marLeft w:val="0"/>
      <w:marRight w:val="0"/>
      <w:marTop w:val="0"/>
      <w:marBottom w:val="0"/>
      <w:divBdr>
        <w:top w:val="none" w:sz="0" w:space="0" w:color="auto"/>
        <w:left w:val="none" w:sz="0" w:space="0" w:color="auto"/>
        <w:bottom w:val="none" w:sz="0" w:space="0" w:color="auto"/>
        <w:right w:val="none" w:sz="0" w:space="0" w:color="auto"/>
      </w:divBdr>
    </w:div>
    <w:div w:id="69085183">
      <w:bodyDiv w:val="1"/>
      <w:marLeft w:val="0"/>
      <w:marRight w:val="0"/>
      <w:marTop w:val="0"/>
      <w:marBottom w:val="0"/>
      <w:divBdr>
        <w:top w:val="none" w:sz="0" w:space="0" w:color="auto"/>
        <w:left w:val="none" w:sz="0" w:space="0" w:color="auto"/>
        <w:bottom w:val="none" w:sz="0" w:space="0" w:color="auto"/>
        <w:right w:val="none" w:sz="0" w:space="0" w:color="auto"/>
      </w:divBdr>
    </w:div>
    <w:div w:id="71584601">
      <w:bodyDiv w:val="1"/>
      <w:marLeft w:val="0"/>
      <w:marRight w:val="0"/>
      <w:marTop w:val="0"/>
      <w:marBottom w:val="0"/>
      <w:divBdr>
        <w:top w:val="none" w:sz="0" w:space="0" w:color="auto"/>
        <w:left w:val="none" w:sz="0" w:space="0" w:color="auto"/>
        <w:bottom w:val="none" w:sz="0" w:space="0" w:color="auto"/>
        <w:right w:val="none" w:sz="0" w:space="0" w:color="auto"/>
      </w:divBdr>
    </w:div>
    <w:div w:id="79642026">
      <w:bodyDiv w:val="1"/>
      <w:marLeft w:val="0"/>
      <w:marRight w:val="0"/>
      <w:marTop w:val="0"/>
      <w:marBottom w:val="0"/>
      <w:divBdr>
        <w:top w:val="none" w:sz="0" w:space="0" w:color="auto"/>
        <w:left w:val="none" w:sz="0" w:space="0" w:color="auto"/>
        <w:bottom w:val="none" w:sz="0" w:space="0" w:color="auto"/>
        <w:right w:val="none" w:sz="0" w:space="0" w:color="auto"/>
      </w:divBdr>
    </w:div>
    <w:div w:id="87704812">
      <w:bodyDiv w:val="1"/>
      <w:marLeft w:val="0"/>
      <w:marRight w:val="0"/>
      <w:marTop w:val="0"/>
      <w:marBottom w:val="0"/>
      <w:divBdr>
        <w:top w:val="none" w:sz="0" w:space="0" w:color="auto"/>
        <w:left w:val="none" w:sz="0" w:space="0" w:color="auto"/>
        <w:bottom w:val="none" w:sz="0" w:space="0" w:color="auto"/>
        <w:right w:val="none" w:sz="0" w:space="0" w:color="auto"/>
      </w:divBdr>
    </w:div>
    <w:div w:id="87770631">
      <w:bodyDiv w:val="1"/>
      <w:marLeft w:val="0"/>
      <w:marRight w:val="0"/>
      <w:marTop w:val="0"/>
      <w:marBottom w:val="0"/>
      <w:divBdr>
        <w:top w:val="none" w:sz="0" w:space="0" w:color="auto"/>
        <w:left w:val="none" w:sz="0" w:space="0" w:color="auto"/>
        <w:bottom w:val="none" w:sz="0" w:space="0" w:color="auto"/>
        <w:right w:val="none" w:sz="0" w:space="0" w:color="auto"/>
      </w:divBdr>
    </w:div>
    <w:div w:id="87846291">
      <w:bodyDiv w:val="1"/>
      <w:marLeft w:val="0"/>
      <w:marRight w:val="0"/>
      <w:marTop w:val="0"/>
      <w:marBottom w:val="0"/>
      <w:divBdr>
        <w:top w:val="none" w:sz="0" w:space="0" w:color="auto"/>
        <w:left w:val="none" w:sz="0" w:space="0" w:color="auto"/>
        <w:bottom w:val="none" w:sz="0" w:space="0" w:color="auto"/>
        <w:right w:val="none" w:sz="0" w:space="0" w:color="auto"/>
      </w:divBdr>
    </w:div>
    <w:div w:id="94710854">
      <w:bodyDiv w:val="1"/>
      <w:marLeft w:val="0"/>
      <w:marRight w:val="0"/>
      <w:marTop w:val="0"/>
      <w:marBottom w:val="0"/>
      <w:divBdr>
        <w:top w:val="none" w:sz="0" w:space="0" w:color="auto"/>
        <w:left w:val="none" w:sz="0" w:space="0" w:color="auto"/>
        <w:bottom w:val="none" w:sz="0" w:space="0" w:color="auto"/>
        <w:right w:val="none" w:sz="0" w:space="0" w:color="auto"/>
      </w:divBdr>
    </w:div>
    <w:div w:id="97261835">
      <w:bodyDiv w:val="1"/>
      <w:marLeft w:val="0"/>
      <w:marRight w:val="0"/>
      <w:marTop w:val="0"/>
      <w:marBottom w:val="0"/>
      <w:divBdr>
        <w:top w:val="none" w:sz="0" w:space="0" w:color="auto"/>
        <w:left w:val="none" w:sz="0" w:space="0" w:color="auto"/>
        <w:bottom w:val="none" w:sz="0" w:space="0" w:color="auto"/>
        <w:right w:val="none" w:sz="0" w:space="0" w:color="auto"/>
      </w:divBdr>
    </w:div>
    <w:div w:id="103579094">
      <w:bodyDiv w:val="1"/>
      <w:marLeft w:val="0"/>
      <w:marRight w:val="0"/>
      <w:marTop w:val="0"/>
      <w:marBottom w:val="0"/>
      <w:divBdr>
        <w:top w:val="none" w:sz="0" w:space="0" w:color="auto"/>
        <w:left w:val="none" w:sz="0" w:space="0" w:color="auto"/>
        <w:bottom w:val="none" w:sz="0" w:space="0" w:color="auto"/>
        <w:right w:val="none" w:sz="0" w:space="0" w:color="auto"/>
      </w:divBdr>
    </w:div>
    <w:div w:id="109208773">
      <w:bodyDiv w:val="1"/>
      <w:marLeft w:val="0"/>
      <w:marRight w:val="0"/>
      <w:marTop w:val="0"/>
      <w:marBottom w:val="0"/>
      <w:divBdr>
        <w:top w:val="none" w:sz="0" w:space="0" w:color="auto"/>
        <w:left w:val="none" w:sz="0" w:space="0" w:color="auto"/>
        <w:bottom w:val="none" w:sz="0" w:space="0" w:color="auto"/>
        <w:right w:val="none" w:sz="0" w:space="0" w:color="auto"/>
      </w:divBdr>
    </w:div>
    <w:div w:id="114643836">
      <w:bodyDiv w:val="1"/>
      <w:marLeft w:val="0"/>
      <w:marRight w:val="0"/>
      <w:marTop w:val="0"/>
      <w:marBottom w:val="0"/>
      <w:divBdr>
        <w:top w:val="none" w:sz="0" w:space="0" w:color="auto"/>
        <w:left w:val="none" w:sz="0" w:space="0" w:color="auto"/>
        <w:bottom w:val="none" w:sz="0" w:space="0" w:color="auto"/>
        <w:right w:val="none" w:sz="0" w:space="0" w:color="auto"/>
      </w:divBdr>
    </w:div>
    <w:div w:id="119958435">
      <w:bodyDiv w:val="1"/>
      <w:marLeft w:val="0"/>
      <w:marRight w:val="0"/>
      <w:marTop w:val="0"/>
      <w:marBottom w:val="0"/>
      <w:divBdr>
        <w:top w:val="none" w:sz="0" w:space="0" w:color="auto"/>
        <w:left w:val="none" w:sz="0" w:space="0" w:color="auto"/>
        <w:bottom w:val="none" w:sz="0" w:space="0" w:color="auto"/>
        <w:right w:val="none" w:sz="0" w:space="0" w:color="auto"/>
      </w:divBdr>
    </w:div>
    <w:div w:id="121535292">
      <w:bodyDiv w:val="1"/>
      <w:marLeft w:val="0"/>
      <w:marRight w:val="0"/>
      <w:marTop w:val="0"/>
      <w:marBottom w:val="0"/>
      <w:divBdr>
        <w:top w:val="none" w:sz="0" w:space="0" w:color="auto"/>
        <w:left w:val="none" w:sz="0" w:space="0" w:color="auto"/>
        <w:bottom w:val="none" w:sz="0" w:space="0" w:color="auto"/>
        <w:right w:val="none" w:sz="0" w:space="0" w:color="auto"/>
      </w:divBdr>
    </w:div>
    <w:div w:id="125894789">
      <w:bodyDiv w:val="1"/>
      <w:marLeft w:val="0"/>
      <w:marRight w:val="0"/>
      <w:marTop w:val="0"/>
      <w:marBottom w:val="0"/>
      <w:divBdr>
        <w:top w:val="none" w:sz="0" w:space="0" w:color="auto"/>
        <w:left w:val="none" w:sz="0" w:space="0" w:color="auto"/>
        <w:bottom w:val="none" w:sz="0" w:space="0" w:color="auto"/>
        <w:right w:val="none" w:sz="0" w:space="0" w:color="auto"/>
      </w:divBdr>
    </w:div>
    <w:div w:id="127016579">
      <w:bodyDiv w:val="1"/>
      <w:marLeft w:val="0"/>
      <w:marRight w:val="0"/>
      <w:marTop w:val="0"/>
      <w:marBottom w:val="0"/>
      <w:divBdr>
        <w:top w:val="none" w:sz="0" w:space="0" w:color="auto"/>
        <w:left w:val="none" w:sz="0" w:space="0" w:color="auto"/>
        <w:bottom w:val="none" w:sz="0" w:space="0" w:color="auto"/>
        <w:right w:val="none" w:sz="0" w:space="0" w:color="auto"/>
      </w:divBdr>
    </w:div>
    <w:div w:id="141390927">
      <w:bodyDiv w:val="1"/>
      <w:marLeft w:val="0"/>
      <w:marRight w:val="0"/>
      <w:marTop w:val="0"/>
      <w:marBottom w:val="0"/>
      <w:divBdr>
        <w:top w:val="none" w:sz="0" w:space="0" w:color="auto"/>
        <w:left w:val="none" w:sz="0" w:space="0" w:color="auto"/>
        <w:bottom w:val="none" w:sz="0" w:space="0" w:color="auto"/>
        <w:right w:val="none" w:sz="0" w:space="0" w:color="auto"/>
      </w:divBdr>
    </w:div>
    <w:div w:id="144781048">
      <w:bodyDiv w:val="1"/>
      <w:marLeft w:val="0"/>
      <w:marRight w:val="0"/>
      <w:marTop w:val="0"/>
      <w:marBottom w:val="0"/>
      <w:divBdr>
        <w:top w:val="none" w:sz="0" w:space="0" w:color="auto"/>
        <w:left w:val="none" w:sz="0" w:space="0" w:color="auto"/>
        <w:bottom w:val="none" w:sz="0" w:space="0" w:color="auto"/>
        <w:right w:val="none" w:sz="0" w:space="0" w:color="auto"/>
      </w:divBdr>
    </w:div>
    <w:div w:id="144906124">
      <w:bodyDiv w:val="1"/>
      <w:marLeft w:val="0"/>
      <w:marRight w:val="0"/>
      <w:marTop w:val="0"/>
      <w:marBottom w:val="0"/>
      <w:divBdr>
        <w:top w:val="none" w:sz="0" w:space="0" w:color="auto"/>
        <w:left w:val="none" w:sz="0" w:space="0" w:color="auto"/>
        <w:bottom w:val="none" w:sz="0" w:space="0" w:color="auto"/>
        <w:right w:val="none" w:sz="0" w:space="0" w:color="auto"/>
      </w:divBdr>
    </w:div>
    <w:div w:id="146090347">
      <w:bodyDiv w:val="1"/>
      <w:marLeft w:val="0"/>
      <w:marRight w:val="0"/>
      <w:marTop w:val="0"/>
      <w:marBottom w:val="0"/>
      <w:divBdr>
        <w:top w:val="none" w:sz="0" w:space="0" w:color="auto"/>
        <w:left w:val="none" w:sz="0" w:space="0" w:color="auto"/>
        <w:bottom w:val="none" w:sz="0" w:space="0" w:color="auto"/>
        <w:right w:val="none" w:sz="0" w:space="0" w:color="auto"/>
      </w:divBdr>
    </w:div>
    <w:div w:id="146165883">
      <w:bodyDiv w:val="1"/>
      <w:marLeft w:val="0"/>
      <w:marRight w:val="0"/>
      <w:marTop w:val="0"/>
      <w:marBottom w:val="0"/>
      <w:divBdr>
        <w:top w:val="none" w:sz="0" w:space="0" w:color="auto"/>
        <w:left w:val="none" w:sz="0" w:space="0" w:color="auto"/>
        <w:bottom w:val="none" w:sz="0" w:space="0" w:color="auto"/>
        <w:right w:val="none" w:sz="0" w:space="0" w:color="auto"/>
      </w:divBdr>
    </w:div>
    <w:div w:id="150367074">
      <w:bodyDiv w:val="1"/>
      <w:marLeft w:val="0"/>
      <w:marRight w:val="0"/>
      <w:marTop w:val="0"/>
      <w:marBottom w:val="0"/>
      <w:divBdr>
        <w:top w:val="none" w:sz="0" w:space="0" w:color="auto"/>
        <w:left w:val="none" w:sz="0" w:space="0" w:color="auto"/>
        <w:bottom w:val="none" w:sz="0" w:space="0" w:color="auto"/>
        <w:right w:val="none" w:sz="0" w:space="0" w:color="auto"/>
      </w:divBdr>
    </w:div>
    <w:div w:id="160462982">
      <w:bodyDiv w:val="1"/>
      <w:marLeft w:val="0"/>
      <w:marRight w:val="0"/>
      <w:marTop w:val="0"/>
      <w:marBottom w:val="0"/>
      <w:divBdr>
        <w:top w:val="none" w:sz="0" w:space="0" w:color="auto"/>
        <w:left w:val="none" w:sz="0" w:space="0" w:color="auto"/>
        <w:bottom w:val="none" w:sz="0" w:space="0" w:color="auto"/>
        <w:right w:val="none" w:sz="0" w:space="0" w:color="auto"/>
      </w:divBdr>
    </w:div>
    <w:div w:id="166332526">
      <w:bodyDiv w:val="1"/>
      <w:marLeft w:val="0"/>
      <w:marRight w:val="0"/>
      <w:marTop w:val="0"/>
      <w:marBottom w:val="0"/>
      <w:divBdr>
        <w:top w:val="none" w:sz="0" w:space="0" w:color="auto"/>
        <w:left w:val="none" w:sz="0" w:space="0" w:color="auto"/>
        <w:bottom w:val="none" w:sz="0" w:space="0" w:color="auto"/>
        <w:right w:val="none" w:sz="0" w:space="0" w:color="auto"/>
      </w:divBdr>
    </w:div>
    <w:div w:id="170947247">
      <w:bodyDiv w:val="1"/>
      <w:marLeft w:val="0"/>
      <w:marRight w:val="0"/>
      <w:marTop w:val="0"/>
      <w:marBottom w:val="0"/>
      <w:divBdr>
        <w:top w:val="none" w:sz="0" w:space="0" w:color="auto"/>
        <w:left w:val="none" w:sz="0" w:space="0" w:color="auto"/>
        <w:bottom w:val="none" w:sz="0" w:space="0" w:color="auto"/>
        <w:right w:val="none" w:sz="0" w:space="0" w:color="auto"/>
      </w:divBdr>
    </w:div>
    <w:div w:id="171914145">
      <w:bodyDiv w:val="1"/>
      <w:marLeft w:val="0"/>
      <w:marRight w:val="0"/>
      <w:marTop w:val="0"/>
      <w:marBottom w:val="0"/>
      <w:divBdr>
        <w:top w:val="none" w:sz="0" w:space="0" w:color="auto"/>
        <w:left w:val="none" w:sz="0" w:space="0" w:color="auto"/>
        <w:bottom w:val="none" w:sz="0" w:space="0" w:color="auto"/>
        <w:right w:val="none" w:sz="0" w:space="0" w:color="auto"/>
      </w:divBdr>
    </w:div>
    <w:div w:id="173613819">
      <w:bodyDiv w:val="1"/>
      <w:marLeft w:val="0"/>
      <w:marRight w:val="0"/>
      <w:marTop w:val="0"/>
      <w:marBottom w:val="0"/>
      <w:divBdr>
        <w:top w:val="none" w:sz="0" w:space="0" w:color="auto"/>
        <w:left w:val="none" w:sz="0" w:space="0" w:color="auto"/>
        <w:bottom w:val="none" w:sz="0" w:space="0" w:color="auto"/>
        <w:right w:val="none" w:sz="0" w:space="0" w:color="auto"/>
      </w:divBdr>
    </w:div>
    <w:div w:id="175505492">
      <w:bodyDiv w:val="1"/>
      <w:marLeft w:val="0"/>
      <w:marRight w:val="0"/>
      <w:marTop w:val="0"/>
      <w:marBottom w:val="0"/>
      <w:divBdr>
        <w:top w:val="none" w:sz="0" w:space="0" w:color="auto"/>
        <w:left w:val="none" w:sz="0" w:space="0" w:color="auto"/>
        <w:bottom w:val="none" w:sz="0" w:space="0" w:color="auto"/>
        <w:right w:val="none" w:sz="0" w:space="0" w:color="auto"/>
      </w:divBdr>
    </w:div>
    <w:div w:id="176434051">
      <w:bodyDiv w:val="1"/>
      <w:marLeft w:val="0"/>
      <w:marRight w:val="0"/>
      <w:marTop w:val="0"/>
      <w:marBottom w:val="0"/>
      <w:divBdr>
        <w:top w:val="none" w:sz="0" w:space="0" w:color="auto"/>
        <w:left w:val="none" w:sz="0" w:space="0" w:color="auto"/>
        <w:bottom w:val="none" w:sz="0" w:space="0" w:color="auto"/>
        <w:right w:val="none" w:sz="0" w:space="0" w:color="auto"/>
      </w:divBdr>
    </w:div>
    <w:div w:id="176651135">
      <w:bodyDiv w:val="1"/>
      <w:marLeft w:val="0"/>
      <w:marRight w:val="0"/>
      <w:marTop w:val="0"/>
      <w:marBottom w:val="0"/>
      <w:divBdr>
        <w:top w:val="none" w:sz="0" w:space="0" w:color="auto"/>
        <w:left w:val="none" w:sz="0" w:space="0" w:color="auto"/>
        <w:bottom w:val="none" w:sz="0" w:space="0" w:color="auto"/>
        <w:right w:val="none" w:sz="0" w:space="0" w:color="auto"/>
      </w:divBdr>
    </w:div>
    <w:div w:id="176695197">
      <w:bodyDiv w:val="1"/>
      <w:marLeft w:val="0"/>
      <w:marRight w:val="0"/>
      <w:marTop w:val="0"/>
      <w:marBottom w:val="0"/>
      <w:divBdr>
        <w:top w:val="none" w:sz="0" w:space="0" w:color="auto"/>
        <w:left w:val="none" w:sz="0" w:space="0" w:color="auto"/>
        <w:bottom w:val="none" w:sz="0" w:space="0" w:color="auto"/>
        <w:right w:val="none" w:sz="0" w:space="0" w:color="auto"/>
      </w:divBdr>
    </w:div>
    <w:div w:id="177277658">
      <w:bodyDiv w:val="1"/>
      <w:marLeft w:val="0"/>
      <w:marRight w:val="0"/>
      <w:marTop w:val="0"/>
      <w:marBottom w:val="0"/>
      <w:divBdr>
        <w:top w:val="none" w:sz="0" w:space="0" w:color="auto"/>
        <w:left w:val="none" w:sz="0" w:space="0" w:color="auto"/>
        <w:bottom w:val="none" w:sz="0" w:space="0" w:color="auto"/>
        <w:right w:val="none" w:sz="0" w:space="0" w:color="auto"/>
      </w:divBdr>
    </w:div>
    <w:div w:id="179007642">
      <w:bodyDiv w:val="1"/>
      <w:marLeft w:val="0"/>
      <w:marRight w:val="0"/>
      <w:marTop w:val="0"/>
      <w:marBottom w:val="0"/>
      <w:divBdr>
        <w:top w:val="none" w:sz="0" w:space="0" w:color="auto"/>
        <w:left w:val="none" w:sz="0" w:space="0" w:color="auto"/>
        <w:bottom w:val="none" w:sz="0" w:space="0" w:color="auto"/>
        <w:right w:val="none" w:sz="0" w:space="0" w:color="auto"/>
      </w:divBdr>
    </w:div>
    <w:div w:id="179634511">
      <w:bodyDiv w:val="1"/>
      <w:marLeft w:val="0"/>
      <w:marRight w:val="0"/>
      <w:marTop w:val="0"/>
      <w:marBottom w:val="0"/>
      <w:divBdr>
        <w:top w:val="none" w:sz="0" w:space="0" w:color="auto"/>
        <w:left w:val="none" w:sz="0" w:space="0" w:color="auto"/>
        <w:bottom w:val="none" w:sz="0" w:space="0" w:color="auto"/>
        <w:right w:val="none" w:sz="0" w:space="0" w:color="auto"/>
      </w:divBdr>
    </w:div>
    <w:div w:id="181365039">
      <w:bodyDiv w:val="1"/>
      <w:marLeft w:val="0"/>
      <w:marRight w:val="0"/>
      <w:marTop w:val="0"/>
      <w:marBottom w:val="0"/>
      <w:divBdr>
        <w:top w:val="none" w:sz="0" w:space="0" w:color="auto"/>
        <w:left w:val="none" w:sz="0" w:space="0" w:color="auto"/>
        <w:bottom w:val="none" w:sz="0" w:space="0" w:color="auto"/>
        <w:right w:val="none" w:sz="0" w:space="0" w:color="auto"/>
      </w:divBdr>
    </w:div>
    <w:div w:id="186336525">
      <w:bodyDiv w:val="1"/>
      <w:marLeft w:val="0"/>
      <w:marRight w:val="0"/>
      <w:marTop w:val="0"/>
      <w:marBottom w:val="0"/>
      <w:divBdr>
        <w:top w:val="none" w:sz="0" w:space="0" w:color="auto"/>
        <w:left w:val="none" w:sz="0" w:space="0" w:color="auto"/>
        <w:bottom w:val="none" w:sz="0" w:space="0" w:color="auto"/>
        <w:right w:val="none" w:sz="0" w:space="0" w:color="auto"/>
      </w:divBdr>
    </w:div>
    <w:div w:id="186524879">
      <w:bodyDiv w:val="1"/>
      <w:marLeft w:val="0"/>
      <w:marRight w:val="0"/>
      <w:marTop w:val="0"/>
      <w:marBottom w:val="0"/>
      <w:divBdr>
        <w:top w:val="none" w:sz="0" w:space="0" w:color="auto"/>
        <w:left w:val="none" w:sz="0" w:space="0" w:color="auto"/>
        <w:bottom w:val="none" w:sz="0" w:space="0" w:color="auto"/>
        <w:right w:val="none" w:sz="0" w:space="0" w:color="auto"/>
      </w:divBdr>
    </w:div>
    <w:div w:id="189800381">
      <w:bodyDiv w:val="1"/>
      <w:marLeft w:val="0"/>
      <w:marRight w:val="0"/>
      <w:marTop w:val="0"/>
      <w:marBottom w:val="0"/>
      <w:divBdr>
        <w:top w:val="none" w:sz="0" w:space="0" w:color="auto"/>
        <w:left w:val="none" w:sz="0" w:space="0" w:color="auto"/>
        <w:bottom w:val="none" w:sz="0" w:space="0" w:color="auto"/>
        <w:right w:val="none" w:sz="0" w:space="0" w:color="auto"/>
      </w:divBdr>
    </w:div>
    <w:div w:id="191454837">
      <w:bodyDiv w:val="1"/>
      <w:marLeft w:val="0"/>
      <w:marRight w:val="0"/>
      <w:marTop w:val="0"/>
      <w:marBottom w:val="0"/>
      <w:divBdr>
        <w:top w:val="none" w:sz="0" w:space="0" w:color="auto"/>
        <w:left w:val="none" w:sz="0" w:space="0" w:color="auto"/>
        <w:bottom w:val="none" w:sz="0" w:space="0" w:color="auto"/>
        <w:right w:val="none" w:sz="0" w:space="0" w:color="auto"/>
      </w:divBdr>
    </w:div>
    <w:div w:id="192115448">
      <w:bodyDiv w:val="1"/>
      <w:marLeft w:val="0"/>
      <w:marRight w:val="0"/>
      <w:marTop w:val="0"/>
      <w:marBottom w:val="0"/>
      <w:divBdr>
        <w:top w:val="none" w:sz="0" w:space="0" w:color="auto"/>
        <w:left w:val="none" w:sz="0" w:space="0" w:color="auto"/>
        <w:bottom w:val="none" w:sz="0" w:space="0" w:color="auto"/>
        <w:right w:val="none" w:sz="0" w:space="0" w:color="auto"/>
      </w:divBdr>
    </w:div>
    <w:div w:id="193232810">
      <w:bodyDiv w:val="1"/>
      <w:marLeft w:val="0"/>
      <w:marRight w:val="0"/>
      <w:marTop w:val="0"/>
      <w:marBottom w:val="0"/>
      <w:divBdr>
        <w:top w:val="none" w:sz="0" w:space="0" w:color="auto"/>
        <w:left w:val="none" w:sz="0" w:space="0" w:color="auto"/>
        <w:bottom w:val="none" w:sz="0" w:space="0" w:color="auto"/>
        <w:right w:val="none" w:sz="0" w:space="0" w:color="auto"/>
      </w:divBdr>
    </w:div>
    <w:div w:id="197277673">
      <w:bodyDiv w:val="1"/>
      <w:marLeft w:val="0"/>
      <w:marRight w:val="0"/>
      <w:marTop w:val="0"/>
      <w:marBottom w:val="0"/>
      <w:divBdr>
        <w:top w:val="none" w:sz="0" w:space="0" w:color="auto"/>
        <w:left w:val="none" w:sz="0" w:space="0" w:color="auto"/>
        <w:bottom w:val="none" w:sz="0" w:space="0" w:color="auto"/>
        <w:right w:val="none" w:sz="0" w:space="0" w:color="auto"/>
      </w:divBdr>
    </w:div>
    <w:div w:id="209265029">
      <w:bodyDiv w:val="1"/>
      <w:marLeft w:val="0"/>
      <w:marRight w:val="0"/>
      <w:marTop w:val="0"/>
      <w:marBottom w:val="0"/>
      <w:divBdr>
        <w:top w:val="none" w:sz="0" w:space="0" w:color="auto"/>
        <w:left w:val="none" w:sz="0" w:space="0" w:color="auto"/>
        <w:bottom w:val="none" w:sz="0" w:space="0" w:color="auto"/>
        <w:right w:val="none" w:sz="0" w:space="0" w:color="auto"/>
      </w:divBdr>
    </w:div>
    <w:div w:id="219291690">
      <w:bodyDiv w:val="1"/>
      <w:marLeft w:val="0"/>
      <w:marRight w:val="0"/>
      <w:marTop w:val="0"/>
      <w:marBottom w:val="0"/>
      <w:divBdr>
        <w:top w:val="none" w:sz="0" w:space="0" w:color="auto"/>
        <w:left w:val="none" w:sz="0" w:space="0" w:color="auto"/>
        <w:bottom w:val="none" w:sz="0" w:space="0" w:color="auto"/>
        <w:right w:val="none" w:sz="0" w:space="0" w:color="auto"/>
      </w:divBdr>
    </w:div>
    <w:div w:id="222840444">
      <w:bodyDiv w:val="1"/>
      <w:marLeft w:val="0"/>
      <w:marRight w:val="0"/>
      <w:marTop w:val="0"/>
      <w:marBottom w:val="0"/>
      <w:divBdr>
        <w:top w:val="none" w:sz="0" w:space="0" w:color="auto"/>
        <w:left w:val="none" w:sz="0" w:space="0" w:color="auto"/>
        <w:bottom w:val="none" w:sz="0" w:space="0" w:color="auto"/>
        <w:right w:val="none" w:sz="0" w:space="0" w:color="auto"/>
      </w:divBdr>
    </w:div>
    <w:div w:id="224533331">
      <w:bodyDiv w:val="1"/>
      <w:marLeft w:val="0"/>
      <w:marRight w:val="0"/>
      <w:marTop w:val="0"/>
      <w:marBottom w:val="0"/>
      <w:divBdr>
        <w:top w:val="none" w:sz="0" w:space="0" w:color="auto"/>
        <w:left w:val="none" w:sz="0" w:space="0" w:color="auto"/>
        <w:bottom w:val="none" w:sz="0" w:space="0" w:color="auto"/>
        <w:right w:val="none" w:sz="0" w:space="0" w:color="auto"/>
      </w:divBdr>
    </w:div>
    <w:div w:id="224611693">
      <w:bodyDiv w:val="1"/>
      <w:marLeft w:val="0"/>
      <w:marRight w:val="0"/>
      <w:marTop w:val="0"/>
      <w:marBottom w:val="0"/>
      <w:divBdr>
        <w:top w:val="none" w:sz="0" w:space="0" w:color="auto"/>
        <w:left w:val="none" w:sz="0" w:space="0" w:color="auto"/>
        <w:bottom w:val="none" w:sz="0" w:space="0" w:color="auto"/>
        <w:right w:val="none" w:sz="0" w:space="0" w:color="auto"/>
      </w:divBdr>
    </w:div>
    <w:div w:id="231088828">
      <w:bodyDiv w:val="1"/>
      <w:marLeft w:val="0"/>
      <w:marRight w:val="0"/>
      <w:marTop w:val="0"/>
      <w:marBottom w:val="0"/>
      <w:divBdr>
        <w:top w:val="none" w:sz="0" w:space="0" w:color="auto"/>
        <w:left w:val="none" w:sz="0" w:space="0" w:color="auto"/>
        <w:bottom w:val="none" w:sz="0" w:space="0" w:color="auto"/>
        <w:right w:val="none" w:sz="0" w:space="0" w:color="auto"/>
      </w:divBdr>
    </w:div>
    <w:div w:id="242103819">
      <w:bodyDiv w:val="1"/>
      <w:marLeft w:val="0"/>
      <w:marRight w:val="0"/>
      <w:marTop w:val="0"/>
      <w:marBottom w:val="0"/>
      <w:divBdr>
        <w:top w:val="none" w:sz="0" w:space="0" w:color="auto"/>
        <w:left w:val="none" w:sz="0" w:space="0" w:color="auto"/>
        <w:bottom w:val="none" w:sz="0" w:space="0" w:color="auto"/>
        <w:right w:val="none" w:sz="0" w:space="0" w:color="auto"/>
      </w:divBdr>
    </w:div>
    <w:div w:id="249126162">
      <w:bodyDiv w:val="1"/>
      <w:marLeft w:val="0"/>
      <w:marRight w:val="0"/>
      <w:marTop w:val="0"/>
      <w:marBottom w:val="0"/>
      <w:divBdr>
        <w:top w:val="none" w:sz="0" w:space="0" w:color="auto"/>
        <w:left w:val="none" w:sz="0" w:space="0" w:color="auto"/>
        <w:bottom w:val="none" w:sz="0" w:space="0" w:color="auto"/>
        <w:right w:val="none" w:sz="0" w:space="0" w:color="auto"/>
      </w:divBdr>
    </w:div>
    <w:div w:id="255791355">
      <w:bodyDiv w:val="1"/>
      <w:marLeft w:val="0"/>
      <w:marRight w:val="0"/>
      <w:marTop w:val="0"/>
      <w:marBottom w:val="0"/>
      <w:divBdr>
        <w:top w:val="none" w:sz="0" w:space="0" w:color="auto"/>
        <w:left w:val="none" w:sz="0" w:space="0" w:color="auto"/>
        <w:bottom w:val="none" w:sz="0" w:space="0" w:color="auto"/>
        <w:right w:val="none" w:sz="0" w:space="0" w:color="auto"/>
      </w:divBdr>
    </w:div>
    <w:div w:id="257099636">
      <w:bodyDiv w:val="1"/>
      <w:marLeft w:val="0"/>
      <w:marRight w:val="0"/>
      <w:marTop w:val="0"/>
      <w:marBottom w:val="0"/>
      <w:divBdr>
        <w:top w:val="none" w:sz="0" w:space="0" w:color="auto"/>
        <w:left w:val="none" w:sz="0" w:space="0" w:color="auto"/>
        <w:bottom w:val="none" w:sz="0" w:space="0" w:color="auto"/>
        <w:right w:val="none" w:sz="0" w:space="0" w:color="auto"/>
      </w:divBdr>
    </w:div>
    <w:div w:id="264070859">
      <w:bodyDiv w:val="1"/>
      <w:marLeft w:val="0"/>
      <w:marRight w:val="0"/>
      <w:marTop w:val="0"/>
      <w:marBottom w:val="0"/>
      <w:divBdr>
        <w:top w:val="none" w:sz="0" w:space="0" w:color="auto"/>
        <w:left w:val="none" w:sz="0" w:space="0" w:color="auto"/>
        <w:bottom w:val="none" w:sz="0" w:space="0" w:color="auto"/>
        <w:right w:val="none" w:sz="0" w:space="0" w:color="auto"/>
      </w:divBdr>
    </w:div>
    <w:div w:id="265967720">
      <w:bodyDiv w:val="1"/>
      <w:marLeft w:val="0"/>
      <w:marRight w:val="0"/>
      <w:marTop w:val="0"/>
      <w:marBottom w:val="0"/>
      <w:divBdr>
        <w:top w:val="none" w:sz="0" w:space="0" w:color="auto"/>
        <w:left w:val="none" w:sz="0" w:space="0" w:color="auto"/>
        <w:bottom w:val="none" w:sz="0" w:space="0" w:color="auto"/>
        <w:right w:val="none" w:sz="0" w:space="0" w:color="auto"/>
      </w:divBdr>
    </w:div>
    <w:div w:id="267279598">
      <w:bodyDiv w:val="1"/>
      <w:marLeft w:val="0"/>
      <w:marRight w:val="0"/>
      <w:marTop w:val="0"/>
      <w:marBottom w:val="0"/>
      <w:divBdr>
        <w:top w:val="none" w:sz="0" w:space="0" w:color="auto"/>
        <w:left w:val="none" w:sz="0" w:space="0" w:color="auto"/>
        <w:bottom w:val="none" w:sz="0" w:space="0" w:color="auto"/>
        <w:right w:val="none" w:sz="0" w:space="0" w:color="auto"/>
      </w:divBdr>
    </w:div>
    <w:div w:id="272136231">
      <w:bodyDiv w:val="1"/>
      <w:marLeft w:val="0"/>
      <w:marRight w:val="0"/>
      <w:marTop w:val="0"/>
      <w:marBottom w:val="0"/>
      <w:divBdr>
        <w:top w:val="none" w:sz="0" w:space="0" w:color="auto"/>
        <w:left w:val="none" w:sz="0" w:space="0" w:color="auto"/>
        <w:bottom w:val="none" w:sz="0" w:space="0" w:color="auto"/>
        <w:right w:val="none" w:sz="0" w:space="0" w:color="auto"/>
      </w:divBdr>
    </w:div>
    <w:div w:id="273709342">
      <w:bodyDiv w:val="1"/>
      <w:marLeft w:val="0"/>
      <w:marRight w:val="0"/>
      <w:marTop w:val="0"/>
      <w:marBottom w:val="0"/>
      <w:divBdr>
        <w:top w:val="none" w:sz="0" w:space="0" w:color="auto"/>
        <w:left w:val="none" w:sz="0" w:space="0" w:color="auto"/>
        <w:bottom w:val="none" w:sz="0" w:space="0" w:color="auto"/>
        <w:right w:val="none" w:sz="0" w:space="0" w:color="auto"/>
      </w:divBdr>
    </w:div>
    <w:div w:id="285620249">
      <w:bodyDiv w:val="1"/>
      <w:marLeft w:val="0"/>
      <w:marRight w:val="0"/>
      <w:marTop w:val="0"/>
      <w:marBottom w:val="0"/>
      <w:divBdr>
        <w:top w:val="none" w:sz="0" w:space="0" w:color="auto"/>
        <w:left w:val="none" w:sz="0" w:space="0" w:color="auto"/>
        <w:bottom w:val="none" w:sz="0" w:space="0" w:color="auto"/>
        <w:right w:val="none" w:sz="0" w:space="0" w:color="auto"/>
      </w:divBdr>
    </w:div>
    <w:div w:id="287516673">
      <w:bodyDiv w:val="1"/>
      <w:marLeft w:val="0"/>
      <w:marRight w:val="0"/>
      <w:marTop w:val="0"/>
      <w:marBottom w:val="0"/>
      <w:divBdr>
        <w:top w:val="none" w:sz="0" w:space="0" w:color="auto"/>
        <w:left w:val="none" w:sz="0" w:space="0" w:color="auto"/>
        <w:bottom w:val="none" w:sz="0" w:space="0" w:color="auto"/>
        <w:right w:val="none" w:sz="0" w:space="0" w:color="auto"/>
      </w:divBdr>
    </w:div>
    <w:div w:id="287782973">
      <w:bodyDiv w:val="1"/>
      <w:marLeft w:val="0"/>
      <w:marRight w:val="0"/>
      <w:marTop w:val="0"/>
      <w:marBottom w:val="0"/>
      <w:divBdr>
        <w:top w:val="none" w:sz="0" w:space="0" w:color="auto"/>
        <w:left w:val="none" w:sz="0" w:space="0" w:color="auto"/>
        <w:bottom w:val="none" w:sz="0" w:space="0" w:color="auto"/>
        <w:right w:val="none" w:sz="0" w:space="0" w:color="auto"/>
      </w:divBdr>
    </w:div>
    <w:div w:id="287973081">
      <w:bodyDiv w:val="1"/>
      <w:marLeft w:val="0"/>
      <w:marRight w:val="0"/>
      <w:marTop w:val="0"/>
      <w:marBottom w:val="0"/>
      <w:divBdr>
        <w:top w:val="none" w:sz="0" w:space="0" w:color="auto"/>
        <w:left w:val="none" w:sz="0" w:space="0" w:color="auto"/>
        <w:bottom w:val="none" w:sz="0" w:space="0" w:color="auto"/>
        <w:right w:val="none" w:sz="0" w:space="0" w:color="auto"/>
      </w:divBdr>
    </w:div>
    <w:div w:id="295841431">
      <w:bodyDiv w:val="1"/>
      <w:marLeft w:val="0"/>
      <w:marRight w:val="0"/>
      <w:marTop w:val="0"/>
      <w:marBottom w:val="0"/>
      <w:divBdr>
        <w:top w:val="none" w:sz="0" w:space="0" w:color="auto"/>
        <w:left w:val="none" w:sz="0" w:space="0" w:color="auto"/>
        <w:bottom w:val="none" w:sz="0" w:space="0" w:color="auto"/>
        <w:right w:val="none" w:sz="0" w:space="0" w:color="auto"/>
      </w:divBdr>
    </w:div>
    <w:div w:id="296229587">
      <w:bodyDiv w:val="1"/>
      <w:marLeft w:val="0"/>
      <w:marRight w:val="0"/>
      <w:marTop w:val="0"/>
      <w:marBottom w:val="0"/>
      <w:divBdr>
        <w:top w:val="none" w:sz="0" w:space="0" w:color="auto"/>
        <w:left w:val="none" w:sz="0" w:space="0" w:color="auto"/>
        <w:bottom w:val="none" w:sz="0" w:space="0" w:color="auto"/>
        <w:right w:val="none" w:sz="0" w:space="0" w:color="auto"/>
      </w:divBdr>
    </w:div>
    <w:div w:id="296642123">
      <w:bodyDiv w:val="1"/>
      <w:marLeft w:val="0"/>
      <w:marRight w:val="0"/>
      <w:marTop w:val="0"/>
      <w:marBottom w:val="0"/>
      <w:divBdr>
        <w:top w:val="none" w:sz="0" w:space="0" w:color="auto"/>
        <w:left w:val="none" w:sz="0" w:space="0" w:color="auto"/>
        <w:bottom w:val="none" w:sz="0" w:space="0" w:color="auto"/>
        <w:right w:val="none" w:sz="0" w:space="0" w:color="auto"/>
      </w:divBdr>
    </w:div>
    <w:div w:id="301354761">
      <w:bodyDiv w:val="1"/>
      <w:marLeft w:val="0"/>
      <w:marRight w:val="0"/>
      <w:marTop w:val="0"/>
      <w:marBottom w:val="0"/>
      <w:divBdr>
        <w:top w:val="none" w:sz="0" w:space="0" w:color="auto"/>
        <w:left w:val="none" w:sz="0" w:space="0" w:color="auto"/>
        <w:bottom w:val="none" w:sz="0" w:space="0" w:color="auto"/>
        <w:right w:val="none" w:sz="0" w:space="0" w:color="auto"/>
      </w:divBdr>
    </w:div>
    <w:div w:id="305355655">
      <w:bodyDiv w:val="1"/>
      <w:marLeft w:val="0"/>
      <w:marRight w:val="0"/>
      <w:marTop w:val="0"/>
      <w:marBottom w:val="0"/>
      <w:divBdr>
        <w:top w:val="none" w:sz="0" w:space="0" w:color="auto"/>
        <w:left w:val="none" w:sz="0" w:space="0" w:color="auto"/>
        <w:bottom w:val="none" w:sz="0" w:space="0" w:color="auto"/>
        <w:right w:val="none" w:sz="0" w:space="0" w:color="auto"/>
      </w:divBdr>
    </w:div>
    <w:div w:id="307366179">
      <w:bodyDiv w:val="1"/>
      <w:marLeft w:val="0"/>
      <w:marRight w:val="0"/>
      <w:marTop w:val="0"/>
      <w:marBottom w:val="0"/>
      <w:divBdr>
        <w:top w:val="none" w:sz="0" w:space="0" w:color="auto"/>
        <w:left w:val="none" w:sz="0" w:space="0" w:color="auto"/>
        <w:bottom w:val="none" w:sz="0" w:space="0" w:color="auto"/>
        <w:right w:val="none" w:sz="0" w:space="0" w:color="auto"/>
      </w:divBdr>
    </w:div>
    <w:div w:id="307370286">
      <w:bodyDiv w:val="1"/>
      <w:marLeft w:val="0"/>
      <w:marRight w:val="0"/>
      <w:marTop w:val="0"/>
      <w:marBottom w:val="0"/>
      <w:divBdr>
        <w:top w:val="none" w:sz="0" w:space="0" w:color="auto"/>
        <w:left w:val="none" w:sz="0" w:space="0" w:color="auto"/>
        <w:bottom w:val="none" w:sz="0" w:space="0" w:color="auto"/>
        <w:right w:val="none" w:sz="0" w:space="0" w:color="auto"/>
      </w:divBdr>
    </w:div>
    <w:div w:id="307830384">
      <w:bodyDiv w:val="1"/>
      <w:marLeft w:val="0"/>
      <w:marRight w:val="0"/>
      <w:marTop w:val="0"/>
      <w:marBottom w:val="0"/>
      <w:divBdr>
        <w:top w:val="none" w:sz="0" w:space="0" w:color="auto"/>
        <w:left w:val="none" w:sz="0" w:space="0" w:color="auto"/>
        <w:bottom w:val="none" w:sz="0" w:space="0" w:color="auto"/>
        <w:right w:val="none" w:sz="0" w:space="0" w:color="auto"/>
      </w:divBdr>
    </w:div>
    <w:div w:id="311369846">
      <w:bodyDiv w:val="1"/>
      <w:marLeft w:val="0"/>
      <w:marRight w:val="0"/>
      <w:marTop w:val="0"/>
      <w:marBottom w:val="0"/>
      <w:divBdr>
        <w:top w:val="none" w:sz="0" w:space="0" w:color="auto"/>
        <w:left w:val="none" w:sz="0" w:space="0" w:color="auto"/>
        <w:bottom w:val="none" w:sz="0" w:space="0" w:color="auto"/>
        <w:right w:val="none" w:sz="0" w:space="0" w:color="auto"/>
      </w:divBdr>
    </w:div>
    <w:div w:id="314603965">
      <w:bodyDiv w:val="1"/>
      <w:marLeft w:val="0"/>
      <w:marRight w:val="0"/>
      <w:marTop w:val="0"/>
      <w:marBottom w:val="0"/>
      <w:divBdr>
        <w:top w:val="none" w:sz="0" w:space="0" w:color="auto"/>
        <w:left w:val="none" w:sz="0" w:space="0" w:color="auto"/>
        <w:bottom w:val="none" w:sz="0" w:space="0" w:color="auto"/>
        <w:right w:val="none" w:sz="0" w:space="0" w:color="auto"/>
      </w:divBdr>
    </w:div>
    <w:div w:id="326829116">
      <w:bodyDiv w:val="1"/>
      <w:marLeft w:val="0"/>
      <w:marRight w:val="0"/>
      <w:marTop w:val="0"/>
      <w:marBottom w:val="0"/>
      <w:divBdr>
        <w:top w:val="none" w:sz="0" w:space="0" w:color="auto"/>
        <w:left w:val="none" w:sz="0" w:space="0" w:color="auto"/>
        <w:bottom w:val="none" w:sz="0" w:space="0" w:color="auto"/>
        <w:right w:val="none" w:sz="0" w:space="0" w:color="auto"/>
      </w:divBdr>
    </w:div>
    <w:div w:id="333344698">
      <w:bodyDiv w:val="1"/>
      <w:marLeft w:val="0"/>
      <w:marRight w:val="0"/>
      <w:marTop w:val="0"/>
      <w:marBottom w:val="0"/>
      <w:divBdr>
        <w:top w:val="none" w:sz="0" w:space="0" w:color="auto"/>
        <w:left w:val="none" w:sz="0" w:space="0" w:color="auto"/>
        <w:bottom w:val="none" w:sz="0" w:space="0" w:color="auto"/>
        <w:right w:val="none" w:sz="0" w:space="0" w:color="auto"/>
      </w:divBdr>
    </w:div>
    <w:div w:id="334959699">
      <w:bodyDiv w:val="1"/>
      <w:marLeft w:val="0"/>
      <w:marRight w:val="0"/>
      <w:marTop w:val="0"/>
      <w:marBottom w:val="0"/>
      <w:divBdr>
        <w:top w:val="none" w:sz="0" w:space="0" w:color="auto"/>
        <w:left w:val="none" w:sz="0" w:space="0" w:color="auto"/>
        <w:bottom w:val="none" w:sz="0" w:space="0" w:color="auto"/>
        <w:right w:val="none" w:sz="0" w:space="0" w:color="auto"/>
      </w:divBdr>
    </w:div>
    <w:div w:id="335303431">
      <w:bodyDiv w:val="1"/>
      <w:marLeft w:val="0"/>
      <w:marRight w:val="0"/>
      <w:marTop w:val="0"/>
      <w:marBottom w:val="0"/>
      <w:divBdr>
        <w:top w:val="none" w:sz="0" w:space="0" w:color="auto"/>
        <w:left w:val="none" w:sz="0" w:space="0" w:color="auto"/>
        <w:bottom w:val="none" w:sz="0" w:space="0" w:color="auto"/>
        <w:right w:val="none" w:sz="0" w:space="0" w:color="auto"/>
      </w:divBdr>
    </w:div>
    <w:div w:id="335882653">
      <w:bodyDiv w:val="1"/>
      <w:marLeft w:val="0"/>
      <w:marRight w:val="0"/>
      <w:marTop w:val="0"/>
      <w:marBottom w:val="0"/>
      <w:divBdr>
        <w:top w:val="none" w:sz="0" w:space="0" w:color="auto"/>
        <w:left w:val="none" w:sz="0" w:space="0" w:color="auto"/>
        <w:bottom w:val="none" w:sz="0" w:space="0" w:color="auto"/>
        <w:right w:val="none" w:sz="0" w:space="0" w:color="auto"/>
      </w:divBdr>
    </w:div>
    <w:div w:id="337390310">
      <w:bodyDiv w:val="1"/>
      <w:marLeft w:val="0"/>
      <w:marRight w:val="0"/>
      <w:marTop w:val="0"/>
      <w:marBottom w:val="0"/>
      <w:divBdr>
        <w:top w:val="none" w:sz="0" w:space="0" w:color="auto"/>
        <w:left w:val="none" w:sz="0" w:space="0" w:color="auto"/>
        <w:bottom w:val="none" w:sz="0" w:space="0" w:color="auto"/>
        <w:right w:val="none" w:sz="0" w:space="0" w:color="auto"/>
      </w:divBdr>
    </w:div>
    <w:div w:id="339476881">
      <w:bodyDiv w:val="1"/>
      <w:marLeft w:val="0"/>
      <w:marRight w:val="0"/>
      <w:marTop w:val="0"/>
      <w:marBottom w:val="0"/>
      <w:divBdr>
        <w:top w:val="none" w:sz="0" w:space="0" w:color="auto"/>
        <w:left w:val="none" w:sz="0" w:space="0" w:color="auto"/>
        <w:bottom w:val="none" w:sz="0" w:space="0" w:color="auto"/>
        <w:right w:val="none" w:sz="0" w:space="0" w:color="auto"/>
      </w:divBdr>
    </w:div>
    <w:div w:id="344212311">
      <w:bodyDiv w:val="1"/>
      <w:marLeft w:val="0"/>
      <w:marRight w:val="0"/>
      <w:marTop w:val="0"/>
      <w:marBottom w:val="0"/>
      <w:divBdr>
        <w:top w:val="none" w:sz="0" w:space="0" w:color="auto"/>
        <w:left w:val="none" w:sz="0" w:space="0" w:color="auto"/>
        <w:bottom w:val="none" w:sz="0" w:space="0" w:color="auto"/>
        <w:right w:val="none" w:sz="0" w:space="0" w:color="auto"/>
      </w:divBdr>
    </w:div>
    <w:div w:id="348027736">
      <w:bodyDiv w:val="1"/>
      <w:marLeft w:val="0"/>
      <w:marRight w:val="0"/>
      <w:marTop w:val="0"/>
      <w:marBottom w:val="0"/>
      <w:divBdr>
        <w:top w:val="none" w:sz="0" w:space="0" w:color="auto"/>
        <w:left w:val="none" w:sz="0" w:space="0" w:color="auto"/>
        <w:bottom w:val="none" w:sz="0" w:space="0" w:color="auto"/>
        <w:right w:val="none" w:sz="0" w:space="0" w:color="auto"/>
      </w:divBdr>
    </w:div>
    <w:div w:id="355470254">
      <w:bodyDiv w:val="1"/>
      <w:marLeft w:val="0"/>
      <w:marRight w:val="0"/>
      <w:marTop w:val="0"/>
      <w:marBottom w:val="0"/>
      <w:divBdr>
        <w:top w:val="none" w:sz="0" w:space="0" w:color="auto"/>
        <w:left w:val="none" w:sz="0" w:space="0" w:color="auto"/>
        <w:bottom w:val="none" w:sz="0" w:space="0" w:color="auto"/>
        <w:right w:val="none" w:sz="0" w:space="0" w:color="auto"/>
      </w:divBdr>
    </w:div>
    <w:div w:id="357194853">
      <w:bodyDiv w:val="1"/>
      <w:marLeft w:val="0"/>
      <w:marRight w:val="0"/>
      <w:marTop w:val="0"/>
      <w:marBottom w:val="0"/>
      <w:divBdr>
        <w:top w:val="none" w:sz="0" w:space="0" w:color="auto"/>
        <w:left w:val="none" w:sz="0" w:space="0" w:color="auto"/>
        <w:bottom w:val="none" w:sz="0" w:space="0" w:color="auto"/>
        <w:right w:val="none" w:sz="0" w:space="0" w:color="auto"/>
      </w:divBdr>
    </w:div>
    <w:div w:id="365328433">
      <w:bodyDiv w:val="1"/>
      <w:marLeft w:val="0"/>
      <w:marRight w:val="0"/>
      <w:marTop w:val="0"/>
      <w:marBottom w:val="0"/>
      <w:divBdr>
        <w:top w:val="none" w:sz="0" w:space="0" w:color="auto"/>
        <w:left w:val="none" w:sz="0" w:space="0" w:color="auto"/>
        <w:bottom w:val="none" w:sz="0" w:space="0" w:color="auto"/>
        <w:right w:val="none" w:sz="0" w:space="0" w:color="auto"/>
      </w:divBdr>
    </w:div>
    <w:div w:id="367225987">
      <w:bodyDiv w:val="1"/>
      <w:marLeft w:val="0"/>
      <w:marRight w:val="0"/>
      <w:marTop w:val="0"/>
      <w:marBottom w:val="0"/>
      <w:divBdr>
        <w:top w:val="none" w:sz="0" w:space="0" w:color="auto"/>
        <w:left w:val="none" w:sz="0" w:space="0" w:color="auto"/>
        <w:bottom w:val="none" w:sz="0" w:space="0" w:color="auto"/>
        <w:right w:val="none" w:sz="0" w:space="0" w:color="auto"/>
      </w:divBdr>
    </w:div>
    <w:div w:id="370887212">
      <w:bodyDiv w:val="1"/>
      <w:marLeft w:val="0"/>
      <w:marRight w:val="0"/>
      <w:marTop w:val="0"/>
      <w:marBottom w:val="0"/>
      <w:divBdr>
        <w:top w:val="none" w:sz="0" w:space="0" w:color="auto"/>
        <w:left w:val="none" w:sz="0" w:space="0" w:color="auto"/>
        <w:bottom w:val="none" w:sz="0" w:space="0" w:color="auto"/>
        <w:right w:val="none" w:sz="0" w:space="0" w:color="auto"/>
      </w:divBdr>
    </w:div>
    <w:div w:id="373429600">
      <w:bodyDiv w:val="1"/>
      <w:marLeft w:val="0"/>
      <w:marRight w:val="0"/>
      <w:marTop w:val="0"/>
      <w:marBottom w:val="0"/>
      <w:divBdr>
        <w:top w:val="none" w:sz="0" w:space="0" w:color="auto"/>
        <w:left w:val="none" w:sz="0" w:space="0" w:color="auto"/>
        <w:bottom w:val="none" w:sz="0" w:space="0" w:color="auto"/>
        <w:right w:val="none" w:sz="0" w:space="0" w:color="auto"/>
      </w:divBdr>
    </w:div>
    <w:div w:id="375590383">
      <w:bodyDiv w:val="1"/>
      <w:marLeft w:val="0"/>
      <w:marRight w:val="0"/>
      <w:marTop w:val="0"/>
      <w:marBottom w:val="0"/>
      <w:divBdr>
        <w:top w:val="none" w:sz="0" w:space="0" w:color="auto"/>
        <w:left w:val="none" w:sz="0" w:space="0" w:color="auto"/>
        <w:bottom w:val="none" w:sz="0" w:space="0" w:color="auto"/>
        <w:right w:val="none" w:sz="0" w:space="0" w:color="auto"/>
      </w:divBdr>
    </w:div>
    <w:div w:id="385492616">
      <w:bodyDiv w:val="1"/>
      <w:marLeft w:val="0"/>
      <w:marRight w:val="0"/>
      <w:marTop w:val="0"/>
      <w:marBottom w:val="0"/>
      <w:divBdr>
        <w:top w:val="none" w:sz="0" w:space="0" w:color="auto"/>
        <w:left w:val="none" w:sz="0" w:space="0" w:color="auto"/>
        <w:bottom w:val="none" w:sz="0" w:space="0" w:color="auto"/>
        <w:right w:val="none" w:sz="0" w:space="0" w:color="auto"/>
      </w:divBdr>
    </w:div>
    <w:div w:id="386270932">
      <w:bodyDiv w:val="1"/>
      <w:marLeft w:val="0"/>
      <w:marRight w:val="0"/>
      <w:marTop w:val="0"/>
      <w:marBottom w:val="0"/>
      <w:divBdr>
        <w:top w:val="none" w:sz="0" w:space="0" w:color="auto"/>
        <w:left w:val="none" w:sz="0" w:space="0" w:color="auto"/>
        <w:bottom w:val="none" w:sz="0" w:space="0" w:color="auto"/>
        <w:right w:val="none" w:sz="0" w:space="0" w:color="auto"/>
      </w:divBdr>
    </w:div>
    <w:div w:id="391540294">
      <w:bodyDiv w:val="1"/>
      <w:marLeft w:val="0"/>
      <w:marRight w:val="0"/>
      <w:marTop w:val="0"/>
      <w:marBottom w:val="0"/>
      <w:divBdr>
        <w:top w:val="none" w:sz="0" w:space="0" w:color="auto"/>
        <w:left w:val="none" w:sz="0" w:space="0" w:color="auto"/>
        <w:bottom w:val="none" w:sz="0" w:space="0" w:color="auto"/>
        <w:right w:val="none" w:sz="0" w:space="0" w:color="auto"/>
      </w:divBdr>
    </w:div>
    <w:div w:id="393894469">
      <w:bodyDiv w:val="1"/>
      <w:marLeft w:val="0"/>
      <w:marRight w:val="0"/>
      <w:marTop w:val="0"/>
      <w:marBottom w:val="0"/>
      <w:divBdr>
        <w:top w:val="none" w:sz="0" w:space="0" w:color="auto"/>
        <w:left w:val="none" w:sz="0" w:space="0" w:color="auto"/>
        <w:bottom w:val="none" w:sz="0" w:space="0" w:color="auto"/>
        <w:right w:val="none" w:sz="0" w:space="0" w:color="auto"/>
      </w:divBdr>
    </w:div>
    <w:div w:id="394011669">
      <w:bodyDiv w:val="1"/>
      <w:marLeft w:val="0"/>
      <w:marRight w:val="0"/>
      <w:marTop w:val="0"/>
      <w:marBottom w:val="0"/>
      <w:divBdr>
        <w:top w:val="none" w:sz="0" w:space="0" w:color="auto"/>
        <w:left w:val="none" w:sz="0" w:space="0" w:color="auto"/>
        <w:bottom w:val="none" w:sz="0" w:space="0" w:color="auto"/>
        <w:right w:val="none" w:sz="0" w:space="0" w:color="auto"/>
      </w:divBdr>
    </w:div>
    <w:div w:id="394932378">
      <w:bodyDiv w:val="1"/>
      <w:marLeft w:val="0"/>
      <w:marRight w:val="0"/>
      <w:marTop w:val="0"/>
      <w:marBottom w:val="0"/>
      <w:divBdr>
        <w:top w:val="none" w:sz="0" w:space="0" w:color="auto"/>
        <w:left w:val="none" w:sz="0" w:space="0" w:color="auto"/>
        <w:bottom w:val="none" w:sz="0" w:space="0" w:color="auto"/>
        <w:right w:val="none" w:sz="0" w:space="0" w:color="auto"/>
      </w:divBdr>
    </w:div>
    <w:div w:id="396130703">
      <w:bodyDiv w:val="1"/>
      <w:marLeft w:val="0"/>
      <w:marRight w:val="0"/>
      <w:marTop w:val="0"/>
      <w:marBottom w:val="0"/>
      <w:divBdr>
        <w:top w:val="none" w:sz="0" w:space="0" w:color="auto"/>
        <w:left w:val="none" w:sz="0" w:space="0" w:color="auto"/>
        <w:bottom w:val="none" w:sz="0" w:space="0" w:color="auto"/>
        <w:right w:val="none" w:sz="0" w:space="0" w:color="auto"/>
      </w:divBdr>
    </w:div>
    <w:div w:id="397165486">
      <w:bodyDiv w:val="1"/>
      <w:marLeft w:val="0"/>
      <w:marRight w:val="0"/>
      <w:marTop w:val="0"/>
      <w:marBottom w:val="0"/>
      <w:divBdr>
        <w:top w:val="none" w:sz="0" w:space="0" w:color="auto"/>
        <w:left w:val="none" w:sz="0" w:space="0" w:color="auto"/>
        <w:bottom w:val="none" w:sz="0" w:space="0" w:color="auto"/>
        <w:right w:val="none" w:sz="0" w:space="0" w:color="auto"/>
      </w:divBdr>
    </w:div>
    <w:div w:id="399792983">
      <w:bodyDiv w:val="1"/>
      <w:marLeft w:val="0"/>
      <w:marRight w:val="0"/>
      <w:marTop w:val="0"/>
      <w:marBottom w:val="0"/>
      <w:divBdr>
        <w:top w:val="none" w:sz="0" w:space="0" w:color="auto"/>
        <w:left w:val="none" w:sz="0" w:space="0" w:color="auto"/>
        <w:bottom w:val="none" w:sz="0" w:space="0" w:color="auto"/>
        <w:right w:val="none" w:sz="0" w:space="0" w:color="auto"/>
      </w:divBdr>
    </w:div>
    <w:div w:id="400098475">
      <w:bodyDiv w:val="1"/>
      <w:marLeft w:val="0"/>
      <w:marRight w:val="0"/>
      <w:marTop w:val="0"/>
      <w:marBottom w:val="0"/>
      <w:divBdr>
        <w:top w:val="none" w:sz="0" w:space="0" w:color="auto"/>
        <w:left w:val="none" w:sz="0" w:space="0" w:color="auto"/>
        <w:bottom w:val="none" w:sz="0" w:space="0" w:color="auto"/>
        <w:right w:val="none" w:sz="0" w:space="0" w:color="auto"/>
      </w:divBdr>
    </w:div>
    <w:div w:id="405692093">
      <w:bodyDiv w:val="1"/>
      <w:marLeft w:val="0"/>
      <w:marRight w:val="0"/>
      <w:marTop w:val="0"/>
      <w:marBottom w:val="0"/>
      <w:divBdr>
        <w:top w:val="none" w:sz="0" w:space="0" w:color="auto"/>
        <w:left w:val="none" w:sz="0" w:space="0" w:color="auto"/>
        <w:bottom w:val="none" w:sz="0" w:space="0" w:color="auto"/>
        <w:right w:val="none" w:sz="0" w:space="0" w:color="auto"/>
      </w:divBdr>
    </w:div>
    <w:div w:id="408891771">
      <w:bodyDiv w:val="1"/>
      <w:marLeft w:val="0"/>
      <w:marRight w:val="0"/>
      <w:marTop w:val="0"/>
      <w:marBottom w:val="0"/>
      <w:divBdr>
        <w:top w:val="none" w:sz="0" w:space="0" w:color="auto"/>
        <w:left w:val="none" w:sz="0" w:space="0" w:color="auto"/>
        <w:bottom w:val="none" w:sz="0" w:space="0" w:color="auto"/>
        <w:right w:val="none" w:sz="0" w:space="0" w:color="auto"/>
      </w:divBdr>
    </w:div>
    <w:div w:id="411971166">
      <w:bodyDiv w:val="1"/>
      <w:marLeft w:val="0"/>
      <w:marRight w:val="0"/>
      <w:marTop w:val="0"/>
      <w:marBottom w:val="0"/>
      <w:divBdr>
        <w:top w:val="none" w:sz="0" w:space="0" w:color="auto"/>
        <w:left w:val="none" w:sz="0" w:space="0" w:color="auto"/>
        <w:bottom w:val="none" w:sz="0" w:space="0" w:color="auto"/>
        <w:right w:val="none" w:sz="0" w:space="0" w:color="auto"/>
      </w:divBdr>
    </w:div>
    <w:div w:id="414280489">
      <w:bodyDiv w:val="1"/>
      <w:marLeft w:val="0"/>
      <w:marRight w:val="0"/>
      <w:marTop w:val="0"/>
      <w:marBottom w:val="0"/>
      <w:divBdr>
        <w:top w:val="none" w:sz="0" w:space="0" w:color="auto"/>
        <w:left w:val="none" w:sz="0" w:space="0" w:color="auto"/>
        <w:bottom w:val="none" w:sz="0" w:space="0" w:color="auto"/>
        <w:right w:val="none" w:sz="0" w:space="0" w:color="auto"/>
      </w:divBdr>
    </w:div>
    <w:div w:id="417557976">
      <w:bodyDiv w:val="1"/>
      <w:marLeft w:val="0"/>
      <w:marRight w:val="0"/>
      <w:marTop w:val="0"/>
      <w:marBottom w:val="0"/>
      <w:divBdr>
        <w:top w:val="none" w:sz="0" w:space="0" w:color="auto"/>
        <w:left w:val="none" w:sz="0" w:space="0" w:color="auto"/>
        <w:bottom w:val="none" w:sz="0" w:space="0" w:color="auto"/>
        <w:right w:val="none" w:sz="0" w:space="0" w:color="auto"/>
      </w:divBdr>
    </w:div>
    <w:div w:id="420419155">
      <w:bodyDiv w:val="1"/>
      <w:marLeft w:val="0"/>
      <w:marRight w:val="0"/>
      <w:marTop w:val="0"/>
      <w:marBottom w:val="0"/>
      <w:divBdr>
        <w:top w:val="none" w:sz="0" w:space="0" w:color="auto"/>
        <w:left w:val="none" w:sz="0" w:space="0" w:color="auto"/>
        <w:bottom w:val="none" w:sz="0" w:space="0" w:color="auto"/>
        <w:right w:val="none" w:sz="0" w:space="0" w:color="auto"/>
      </w:divBdr>
    </w:div>
    <w:div w:id="420951686">
      <w:bodyDiv w:val="1"/>
      <w:marLeft w:val="0"/>
      <w:marRight w:val="0"/>
      <w:marTop w:val="0"/>
      <w:marBottom w:val="0"/>
      <w:divBdr>
        <w:top w:val="none" w:sz="0" w:space="0" w:color="auto"/>
        <w:left w:val="none" w:sz="0" w:space="0" w:color="auto"/>
        <w:bottom w:val="none" w:sz="0" w:space="0" w:color="auto"/>
        <w:right w:val="none" w:sz="0" w:space="0" w:color="auto"/>
      </w:divBdr>
    </w:div>
    <w:div w:id="423963757">
      <w:bodyDiv w:val="1"/>
      <w:marLeft w:val="0"/>
      <w:marRight w:val="0"/>
      <w:marTop w:val="0"/>
      <w:marBottom w:val="0"/>
      <w:divBdr>
        <w:top w:val="none" w:sz="0" w:space="0" w:color="auto"/>
        <w:left w:val="none" w:sz="0" w:space="0" w:color="auto"/>
        <w:bottom w:val="none" w:sz="0" w:space="0" w:color="auto"/>
        <w:right w:val="none" w:sz="0" w:space="0" w:color="auto"/>
      </w:divBdr>
    </w:div>
    <w:div w:id="425687441">
      <w:bodyDiv w:val="1"/>
      <w:marLeft w:val="0"/>
      <w:marRight w:val="0"/>
      <w:marTop w:val="0"/>
      <w:marBottom w:val="0"/>
      <w:divBdr>
        <w:top w:val="none" w:sz="0" w:space="0" w:color="auto"/>
        <w:left w:val="none" w:sz="0" w:space="0" w:color="auto"/>
        <w:bottom w:val="none" w:sz="0" w:space="0" w:color="auto"/>
        <w:right w:val="none" w:sz="0" w:space="0" w:color="auto"/>
      </w:divBdr>
    </w:div>
    <w:div w:id="429785803">
      <w:bodyDiv w:val="1"/>
      <w:marLeft w:val="0"/>
      <w:marRight w:val="0"/>
      <w:marTop w:val="0"/>
      <w:marBottom w:val="0"/>
      <w:divBdr>
        <w:top w:val="none" w:sz="0" w:space="0" w:color="auto"/>
        <w:left w:val="none" w:sz="0" w:space="0" w:color="auto"/>
        <w:bottom w:val="none" w:sz="0" w:space="0" w:color="auto"/>
        <w:right w:val="none" w:sz="0" w:space="0" w:color="auto"/>
      </w:divBdr>
    </w:div>
    <w:div w:id="452672391">
      <w:bodyDiv w:val="1"/>
      <w:marLeft w:val="0"/>
      <w:marRight w:val="0"/>
      <w:marTop w:val="0"/>
      <w:marBottom w:val="0"/>
      <w:divBdr>
        <w:top w:val="none" w:sz="0" w:space="0" w:color="auto"/>
        <w:left w:val="none" w:sz="0" w:space="0" w:color="auto"/>
        <w:bottom w:val="none" w:sz="0" w:space="0" w:color="auto"/>
        <w:right w:val="none" w:sz="0" w:space="0" w:color="auto"/>
      </w:divBdr>
    </w:div>
    <w:div w:id="456145827">
      <w:bodyDiv w:val="1"/>
      <w:marLeft w:val="0"/>
      <w:marRight w:val="0"/>
      <w:marTop w:val="0"/>
      <w:marBottom w:val="0"/>
      <w:divBdr>
        <w:top w:val="none" w:sz="0" w:space="0" w:color="auto"/>
        <w:left w:val="none" w:sz="0" w:space="0" w:color="auto"/>
        <w:bottom w:val="none" w:sz="0" w:space="0" w:color="auto"/>
        <w:right w:val="none" w:sz="0" w:space="0" w:color="auto"/>
      </w:divBdr>
    </w:div>
    <w:div w:id="461311836">
      <w:bodyDiv w:val="1"/>
      <w:marLeft w:val="0"/>
      <w:marRight w:val="0"/>
      <w:marTop w:val="0"/>
      <w:marBottom w:val="0"/>
      <w:divBdr>
        <w:top w:val="none" w:sz="0" w:space="0" w:color="auto"/>
        <w:left w:val="none" w:sz="0" w:space="0" w:color="auto"/>
        <w:bottom w:val="none" w:sz="0" w:space="0" w:color="auto"/>
        <w:right w:val="none" w:sz="0" w:space="0" w:color="auto"/>
      </w:divBdr>
    </w:div>
    <w:div w:id="469904607">
      <w:bodyDiv w:val="1"/>
      <w:marLeft w:val="0"/>
      <w:marRight w:val="0"/>
      <w:marTop w:val="0"/>
      <w:marBottom w:val="0"/>
      <w:divBdr>
        <w:top w:val="none" w:sz="0" w:space="0" w:color="auto"/>
        <w:left w:val="none" w:sz="0" w:space="0" w:color="auto"/>
        <w:bottom w:val="none" w:sz="0" w:space="0" w:color="auto"/>
        <w:right w:val="none" w:sz="0" w:space="0" w:color="auto"/>
      </w:divBdr>
    </w:div>
    <w:div w:id="475536101">
      <w:bodyDiv w:val="1"/>
      <w:marLeft w:val="0"/>
      <w:marRight w:val="0"/>
      <w:marTop w:val="0"/>
      <w:marBottom w:val="0"/>
      <w:divBdr>
        <w:top w:val="none" w:sz="0" w:space="0" w:color="auto"/>
        <w:left w:val="none" w:sz="0" w:space="0" w:color="auto"/>
        <w:bottom w:val="none" w:sz="0" w:space="0" w:color="auto"/>
        <w:right w:val="none" w:sz="0" w:space="0" w:color="auto"/>
      </w:divBdr>
    </w:div>
    <w:div w:id="476460507">
      <w:bodyDiv w:val="1"/>
      <w:marLeft w:val="0"/>
      <w:marRight w:val="0"/>
      <w:marTop w:val="0"/>
      <w:marBottom w:val="0"/>
      <w:divBdr>
        <w:top w:val="none" w:sz="0" w:space="0" w:color="auto"/>
        <w:left w:val="none" w:sz="0" w:space="0" w:color="auto"/>
        <w:bottom w:val="none" w:sz="0" w:space="0" w:color="auto"/>
        <w:right w:val="none" w:sz="0" w:space="0" w:color="auto"/>
      </w:divBdr>
    </w:div>
    <w:div w:id="482042961">
      <w:bodyDiv w:val="1"/>
      <w:marLeft w:val="0"/>
      <w:marRight w:val="0"/>
      <w:marTop w:val="0"/>
      <w:marBottom w:val="0"/>
      <w:divBdr>
        <w:top w:val="none" w:sz="0" w:space="0" w:color="auto"/>
        <w:left w:val="none" w:sz="0" w:space="0" w:color="auto"/>
        <w:bottom w:val="none" w:sz="0" w:space="0" w:color="auto"/>
        <w:right w:val="none" w:sz="0" w:space="0" w:color="auto"/>
      </w:divBdr>
    </w:div>
    <w:div w:id="483205015">
      <w:bodyDiv w:val="1"/>
      <w:marLeft w:val="0"/>
      <w:marRight w:val="0"/>
      <w:marTop w:val="0"/>
      <w:marBottom w:val="0"/>
      <w:divBdr>
        <w:top w:val="none" w:sz="0" w:space="0" w:color="auto"/>
        <w:left w:val="none" w:sz="0" w:space="0" w:color="auto"/>
        <w:bottom w:val="none" w:sz="0" w:space="0" w:color="auto"/>
        <w:right w:val="none" w:sz="0" w:space="0" w:color="auto"/>
      </w:divBdr>
    </w:div>
    <w:div w:id="487089393">
      <w:bodyDiv w:val="1"/>
      <w:marLeft w:val="0"/>
      <w:marRight w:val="0"/>
      <w:marTop w:val="0"/>
      <w:marBottom w:val="0"/>
      <w:divBdr>
        <w:top w:val="none" w:sz="0" w:space="0" w:color="auto"/>
        <w:left w:val="none" w:sz="0" w:space="0" w:color="auto"/>
        <w:bottom w:val="none" w:sz="0" w:space="0" w:color="auto"/>
        <w:right w:val="none" w:sz="0" w:space="0" w:color="auto"/>
      </w:divBdr>
    </w:div>
    <w:div w:id="488063738">
      <w:bodyDiv w:val="1"/>
      <w:marLeft w:val="0"/>
      <w:marRight w:val="0"/>
      <w:marTop w:val="0"/>
      <w:marBottom w:val="0"/>
      <w:divBdr>
        <w:top w:val="none" w:sz="0" w:space="0" w:color="auto"/>
        <w:left w:val="none" w:sz="0" w:space="0" w:color="auto"/>
        <w:bottom w:val="none" w:sz="0" w:space="0" w:color="auto"/>
        <w:right w:val="none" w:sz="0" w:space="0" w:color="auto"/>
      </w:divBdr>
    </w:div>
    <w:div w:id="489754904">
      <w:bodyDiv w:val="1"/>
      <w:marLeft w:val="0"/>
      <w:marRight w:val="0"/>
      <w:marTop w:val="0"/>
      <w:marBottom w:val="0"/>
      <w:divBdr>
        <w:top w:val="none" w:sz="0" w:space="0" w:color="auto"/>
        <w:left w:val="none" w:sz="0" w:space="0" w:color="auto"/>
        <w:bottom w:val="none" w:sz="0" w:space="0" w:color="auto"/>
        <w:right w:val="none" w:sz="0" w:space="0" w:color="auto"/>
      </w:divBdr>
    </w:div>
    <w:div w:id="490340710">
      <w:bodyDiv w:val="1"/>
      <w:marLeft w:val="0"/>
      <w:marRight w:val="0"/>
      <w:marTop w:val="0"/>
      <w:marBottom w:val="0"/>
      <w:divBdr>
        <w:top w:val="none" w:sz="0" w:space="0" w:color="auto"/>
        <w:left w:val="none" w:sz="0" w:space="0" w:color="auto"/>
        <w:bottom w:val="none" w:sz="0" w:space="0" w:color="auto"/>
        <w:right w:val="none" w:sz="0" w:space="0" w:color="auto"/>
      </w:divBdr>
    </w:div>
    <w:div w:id="509298136">
      <w:bodyDiv w:val="1"/>
      <w:marLeft w:val="0"/>
      <w:marRight w:val="0"/>
      <w:marTop w:val="0"/>
      <w:marBottom w:val="0"/>
      <w:divBdr>
        <w:top w:val="none" w:sz="0" w:space="0" w:color="auto"/>
        <w:left w:val="none" w:sz="0" w:space="0" w:color="auto"/>
        <w:bottom w:val="none" w:sz="0" w:space="0" w:color="auto"/>
        <w:right w:val="none" w:sz="0" w:space="0" w:color="auto"/>
      </w:divBdr>
    </w:div>
    <w:div w:id="509565664">
      <w:bodyDiv w:val="1"/>
      <w:marLeft w:val="0"/>
      <w:marRight w:val="0"/>
      <w:marTop w:val="0"/>
      <w:marBottom w:val="0"/>
      <w:divBdr>
        <w:top w:val="none" w:sz="0" w:space="0" w:color="auto"/>
        <w:left w:val="none" w:sz="0" w:space="0" w:color="auto"/>
        <w:bottom w:val="none" w:sz="0" w:space="0" w:color="auto"/>
        <w:right w:val="none" w:sz="0" w:space="0" w:color="auto"/>
      </w:divBdr>
    </w:div>
    <w:div w:id="510149929">
      <w:bodyDiv w:val="1"/>
      <w:marLeft w:val="0"/>
      <w:marRight w:val="0"/>
      <w:marTop w:val="0"/>
      <w:marBottom w:val="0"/>
      <w:divBdr>
        <w:top w:val="none" w:sz="0" w:space="0" w:color="auto"/>
        <w:left w:val="none" w:sz="0" w:space="0" w:color="auto"/>
        <w:bottom w:val="none" w:sz="0" w:space="0" w:color="auto"/>
        <w:right w:val="none" w:sz="0" w:space="0" w:color="auto"/>
      </w:divBdr>
    </w:div>
    <w:div w:id="522666765">
      <w:bodyDiv w:val="1"/>
      <w:marLeft w:val="0"/>
      <w:marRight w:val="0"/>
      <w:marTop w:val="0"/>
      <w:marBottom w:val="0"/>
      <w:divBdr>
        <w:top w:val="none" w:sz="0" w:space="0" w:color="auto"/>
        <w:left w:val="none" w:sz="0" w:space="0" w:color="auto"/>
        <w:bottom w:val="none" w:sz="0" w:space="0" w:color="auto"/>
        <w:right w:val="none" w:sz="0" w:space="0" w:color="auto"/>
      </w:divBdr>
    </w:div>
    <w:div w:id="529808189">
      <w:bodyDiv w:val="1"/>
      <w:marLeft w:val="0"/>
      <w:marRight w:val="0"/>
      <w:marTop w:val="0"/>
      <w:marBottom w:val="0"/>
      <w:divBdr>
        <w:top w:val="none" w:sz="0" w:space="0" w:color="auto"/>
        <w:left w:val="none" w:sz="0" w:space="0" w:color="auto"/>
        <w:bottom w:val="none" w:sz="0" w:space="0" w:color="auto"/>
        <w:right w:val="none" w:sz="0" w:space="0" w:color="auto"/>
      </w:divBdr>
    </w:div>
    <w:div w:id="529952585">
      <w:bodyDiv w:val="1"/>
      <w:marLeft w:val="0"/>
      <w:marRight w:val="0"/>
      <w:marTop w:val="0"/>
      <w:marBottom w:val="0"/>
      <w:divBdr>
        <w:top w:val="none" w:sz="0" w:space="0" w:color="auto"/>
        <w:left w:val="none" w:sz="0" w:space="0" w:color="auto"/>
        <w:bottom w:val="none" w:sz="0" w:space="0" w:color="auto"/>
        <w:right w:val="none" w:sz="0" w:space="0" w:color="auto"/>
      </w:divBdr>
    </w:div>
    <w:div w:id="531112636">
      <w:bodyDiv w:val="1"/>
      <w:marLeft w:val="0"/>
      <w:marRight w:val="0"/>
      <w:marTop w:val="0"/>
      <w:marBottom w:val="0"/>
      <w:divBdr>
        <w:top w:val="none" w:sz="0" w:space="0" w:color="auto"/>
        <w:left w:val="none" w:sz="0" w:space="0" w:color="auto"/>
        <w:bottom w:val="none" w:sz="0" w:space="0" w:color="auto"/>
        <w:right w:val="none" w:sz="0" w:space="0" w:color="auto"/>
      </w:divBdr>
    </w:div>
    <w:div w:id="532304350">
      <w:bodyDiv w:val="1"/>
      <w:marLeft w:val="0"/>
      <w:marRight w:val="0"/>
      <w:marTop w:val="0"/>
      <w:marBottom w:val="0"/>
      <w:divBdr>
        <w:top w:val="none" w:sz="0" w:space="0" w:color="auto"/>
        <w:left w:val="none" w:sz="0" w:space="0" w:color="auto"/>
        <w:bottom w:val="none" w:sz="0" w:space="0" w:color="auto"/>
        <w:right w:val="none" w:sz="0" w:space="0" w:color="auto"/>
      </w:divBdr>
    </w:div>
    <w:div w:id="533007334">
      <w:bodyDiv w:val="1"/>
      <w:marLeft w:val="0"/>
      <w:marRight w:val="0"/>
      <w:marTop w:val="0"/>
      <w:marBottom w:val="0"/>
      <w:divBdr>
        <w:top w:val="none" w:sz="0" w:space="0" w:color="auto"/>
        <w:left w:val="none" w:sz="0" w:space="0" w:color="auto"/>
        <w:bottom w:val="none" w:sz="0" w:space="0" w:color="auto"/>
        <w:right w:val="none" w:sz="0" w:space="0" w:color="auto"/>
      </w:divBdr>
    </w:div>
    <w:div w:id="544607983">
      <w:bodyDiv w:val="1"/>
      <w:marLeft w:val="0"/>
      <w:marRight w:val="0"/>
      <w:marTop w:val="0"/>
      <w:marBottom w:val="0"/>
      <w:divBdr>
        <w:top w:val="none" w:sz="0" w:space="0" w:color="auto"/>
        <w:left w:val="none" w:sz="0" w:space="0" w:color="auto"/>
        <w:bottom w:val="none" w:sz="0" w:space="0" w:color="auto"/>
        <w:right w:val="none" w:sz="0" w:space="0" w:color="auto"/>
      </w:divBdr>
    </w:div>
    <w:div w:id="545532978">
      <w:bodyDiv w:val="1"/>
      <w:marLeft w:val="0"/>
      <w:marRight w:val="0"/>
      <w:marTop w:val="0"/>
      <w:marBottom w:val="0"/>
      <w:divBdr>
        <w:top w:val="none" w:sz="0" w:space="0" w:color="auto"/>
        <w:left w:val="none" w:sz="0" w:space="0" w:color="auto"/>
        <w:bottom w:val="none" w:sz="0" w:space="0" w:color="auto"/>
        <w:right w:val="none" w:sz="0" w:space="0" w:color="auto"/>
      </w:divBdr>
    </w:div>
    <w:div w:id="555049836">
      <w:bodyDiv w:val="1"/>
      <w:marLeft w:val="0"/>
      <w:marRight w:val="0"/>
      <w:marTop w:val="0"/>
      <w:marBottom w:val="0"/>
      <w:divBdr>
        <w:top w:val="none" w:sz="0" w:space="0" w:color="auto"/>
        <w:left w:val="none" w:sz="0" w:space="0" w:color="auto"/>
        <w:bottom w:val="none" w:sz="0" w:space="0" w:color="auto"/>
        <w:right w:val="none" w:sz="0" w:space="0" w:color="auto"/>
      </w:divBdr>
    </w:div>
    <w:div w:id="556094030">
      <w:bodyDiv w:val="1"/>
      <w:marLeft w:val="0"/>
      <w:marRight w:val="0"/>
      <w:marTop w:val="0"/>
      <w:marBottom w:val="0"/>
      <w:divBdr>
        <w:top w:val="none" w:sz="0" w:space="0" w:color="auto"/>
        <w:left w:val="none" w:sz="0" w:space="0" w:color="auto"/>
        <w:bottom w:val="none" w:sz="0" w:space="0" w:color="auto"/>
        <w:right w:val="none" w:sz="0" w:space="0" w:color="auto"/>
      </w:divBdr>
    </w:div>
    <w:div w:id="560211171">
      <w:bodyDiv w:val="1"/>
      <w:marLeft w:val="0"/>
      <w:marRight w:val="0"/>
      <w:marTop w:val="0"/>
      <w:marBottom w:val="0"/>
      <w:divBdr>
        <w:top w:val="none" w:sz="0" w:space="0" w:color="auto"/>
        <w:left w:val="none" w:sz="0" w:space="0" w:color="auto"/>
        <w:bottom w:val="none" w:sz="0" w:space="0" w:color="auto"/>
        <w:right w:val="none" w:sz="0" w:space="0" w:color="auto"/>
      </w:divBdr>
    </w:div>
    <w:div w:id="561869585">
      <w:bodyDiv w:val="1"/>
      <w:marLeft w:val="0"/>
      <w:marRight w:val="0"/>
      <w:marTop w:val="0"/>
      <w:marBottom w:val="0"/>
      <w:divBdr>
        <w:top w:val="none" w:sz="0" w:space="0" w:color="auto"/>
        <w:left w:val="none" w:sz="0" w:space="0" w:color="auto"/>
        <w:bottom w:val="none" w:sz="0" w:space="0" w:color="auto"/>
        <w:right w:val="none" w:sz="0" w:space="0" w:color="auto"/>
      </w:divBdr>
    </w:div>
    <w:div w:id="568001429">
      <w:bodyDiv w:val="1"/>
      <w:marLeft w:val="0"/>
      <w:marRight w:val="0"/>
      <w:marTop w:val="0"/>
      <w:marBottom w:val="0"/>
      <w:divBdr>
        <w:top w:val="none" w:sz="0" w:space="0" w:color="auto"/>
        <w:left w:val="none" w:sz="0" w:space="0" w:color="auto"/>
        <w:bottom w:val="none" w:sz="0" w:space="0" w:color="auto"/>
        <w:right w:val="none" w:sz="0" w:space="0" w:color="auto"/>
      </w:divBdr>
    </w:div>
    <w:div w:id="570583067">
      <w:bodyDiv w:val="1"/>
      <w:marLeft w:val="0"/>
      <w:marRight w:val="0"/>
      <w:marTop w:val="0"/>
      <w:marBottom w:val="0"/>
      <w:divBdr>
        <w:top w:val="none" w:sz="0" w:space="0" w:color="auto"/>
        <w:left w:val="none" w:sz="0" w:space="0" w:color="auto"/>
        <w:bottom w:val="none" w:sz="0" w:space="0" w:color="auto"/>
        <w:right w:val="none" w:sz="0" w:space="0" w:color="auto"/>
      </w:divBdr>
    </w:div>
    <w:div w:id="582181553">
      <w:bodyDiv w:val="1"/>
      <w:marLeft w:val="0"/>
      <w:marRight w:val="0"/>
      <w:marTop w:val="0"/>
      <w:marBottom w:val="0"/>
      <w:divBdr>
        <w:top w:val="none" w:sz="0" w:space="0" w:color="auto"/>
        <w:left w:val="none" w:sz="0" w:space="0" w:color="auto"/>
        <w:bottom w:val="none" w:sz="0" w:space="0" w:color="auto"/>
        <w:right w:val="none" w:sz="0" w:space="0" w:color="auto"/>
      </w:divBdr>
    </w:div>
    <w:div w:id="589200296">
      <w:bodyDiv w:val="1"/>
      <w:marLeft w:val="0"/>
      <w:marRight w:val="0"/>
      <w:marTop w:val="0"/>
      <w:marBottom w:val="0"/>
      <w:divBdr>
        <w:top w:val="none" w:sz="0" w:space="0" w:color="auto"/>
        <w:left w:val="none" w:sz="0" w:space="0" w:color="auto"/>
        <w:bottom w:val="none" w:sz="0" w:space="0" w:color="auto"/>
        <w:right w:val="none" w:sz="0" w:space="0" w:color="auto"/>
      </w:divBdr>
    </w:div>
    <w:div w:id="591934967">
      <w:bodyDiv w:val="1"/>
      <w:marLeft w:val="0"/>
      <w:marRight w:val="0"/>
      <w:marTop w:val="0"/>
      <w:marBottom w:val="0"/>
      <w:divBdr>
        <w:top w:val="none" w:sz="0" w:space="0" w:color="auto"/>
        <w:left w:val="none" w:sz="0" w:space="0" w:color="auto"/>
        <w:bottom w:val="none" w:sz="0" w:space="0" w:color="auto"/>
        <w:right w:val="none" w:sz="0" w:space="0" w:color="auto"/>
      </w:divBdr>
    </w:div>
    <w:div w:id="592014049">
      <w:bodyDiv w:val="1"/>
      <w:marLeft w:val="0"/>
      <w:marRight w:val="0"/>
      <w:marTop w:val="0"/>
      <w:marBottom w:val="0"/>
      <w:divBdr>
        <w:top w:val="none" w:sz="0" w:space="0" w:color="auto"/>
        <w:left w:val="none" w:sz="0" w:space="0" w:color="auto"/>
        <w:bottom w:val="none" w:sz="0" w:space="0" w:color="auto"/>
        <w:right w:val="none" w:sz="0" w:space="0" w:color="auto"/>
      </w:divBdr>
    </w:div>
    <w:div w:id="595601271">
      <w:bodyDiv w:val="1"/>
      <w:marLeft w:val="0"/>
      <w:marRight w:val="0"/>
      <w:marTop w:val="0"/>
      <w:marBottom w:val="0"/>
      <w:divBdr>
        <w:top w:val="none" w:sz="0" w:space="0" w:color="auto"/>
        <w:left w:val="none" w:sz="0" w:space="0" w:color="auto"/>
        <w:bottom w:val="none" w:sz="0" w:space="0" w:color="auto"/>
        <w:right w:val="none" w:sz="0" w:space="0" w:color="auto"/>
      </w:divBdr>
    </w:div>
    <w:div w:id="604652743">
      <w:bodyDiv w:val="1"/>
      <w:marLeft w:val="0"/>
      <w:marRight w:val="0"/>
      <w:marTop w:val="0"/>
      <w:marBottom w:val="0"/>
      <w:divBdr>
        <w:top w:val="none" w:sz="0" w:space="0" w:color="auto"/>
        <w:left w:val="none" w:sz="0" w:space="0" w:color="auto"/>
        <w:bottom w:val="none" w:sz="0" w:space="0" w:color="auto"/>
        <w:right w:val="none" w:sz="0" w:space="0" w:color="auto"/>
      </w:divBdr>
    </w:div>
    <w:div w:id="608512996">
      <w:bodyDiv w:val="1"/>
      <w:marLeft w:val="0"/>
      <w:marRight w:val="0"/>
      <w:marTop w:val="0"/>
      <w:marBottom w:val="0"/>
      <w:divBdr>
        <w:top w:val="none" w:sz="0" w:space="0" w:color="auto"/>
        <w:left w:val="none" w:sz="0" w:space="0" w:color="auto"/>
        <w:bottom w:val="none" w:sz="0" w:space="0" w:color="auto"/>
        <w:right w:val="none" w:sz="0" w:space="0" w:color="auto"/>
      </w:divBdr>
    </w:div>
    <w:div w:id="611010168">
      <w:bodyDiv w:val="1"/>
      <w:marLeft w:val="0"/>
      <w:marRight w:val="0"/>
      <w:marTop w:val="0"/>
      <w:marBottom w:val="0"/>
      <w:divBdr>
        <w:top w:val="none" w:sz="0" w:space="0" w:color="auto"/>
        <w:left w:val="none" w:sz="0" w:space="0" w:color="auto"/>
        <w:bottom w:val="none" w:sz="0" w:space="0" w:color="auto"/>
        <w:right w:val="none" w:sz="0" w:space="0" w:color="auto"/>
      </w:divBdr>
    </w:div>
    <w:div w:id="611209606">
      <w:bodyDiv w:val="1"/>
      <w:marLeft w:val="0"/>
      <w:marRight w:val="0"/>
      <w:marTop w:val="0"/>
      <w:marBottom w:val="0"/>
      <w:divBdr>
        <w:top w:val="none" w:sz="0" w:space="0" w:color="auto"/>
        <w:left w:val="none" w:sz="0" w:space="0" w:color="auto"/>
        <w:bottom w:val="none" w:sz="0" w:space="0" w:color="auto"/>
        <w:right w:val="none" w:sz="0" w:space="0" w:color="auto"/>
      </w:divBdr>
    </w:div>
    <w:div w:id="612329400">
      <w:bodyDiv w:val="1"/>
      <w:marLeft w:val="0"/>
      <w:marRight w:val="0"/>
      <w:marTop w:val="0"/>
      <w:marBottom w:val="0"/>
      <w:divBdr>
        <w:top w:val="none" w:sz="0" w:space="0" w:color="auto"/>
        <w:left w:val="none" w:sz="0" w:space="0" w:color="auto"/>
        <w:bottom w:val="none" w:sz="0" w:space="0" w:color="auto"/>
        <w:right w:val="none" w:sz="0" w:space="0" w:color="auto"/>
      </w:divBdr>
    </w:div>
    <w:div w:id="622809318">
      <w:bodyDiv w:val="1"/>
      <w:marLeft w:val="0"/>
      <w:marRight w:val="0"/>
      <w:marTop w:val="0"/>
      <w:marBottom w:val="0"/>
      <w:divBdr>
        <w:top w:val="none" w:sz="0" w:space="0" w:color="auto"/>
        <w:left w:val="none" w:sz="0" w:space="0" w:color="auto"/>
        <w:bottom w:val="none" w:sz="0" w:space="0" w:color="auto"/>
        <w:right w:val="none" w:sz="0" w:space="0" w:color="auto"/>
      </w:divBdr>
    </w:div>
    <w:div w:id="623969986">
      <w:bodyDiv w:val="1"/>
      <w:marLeft w:val="0"/>
      <w:marRight w:val="0"/>
      <w:marTop w:val="0"/>
      <w:marBottom w:val="0"/>
      <w:divBdr>
        <w:top w:val="none" w:sz="0" w:space="0" w:color="auto"/>
        <w:left w:val="none" w:sz="0" w:space="0" w:color="auto"/>
        <w:bottom w:val="none" w:sz="0" w:space="0" w:color="auto"/>
        <w:right w:val="none" w:sz="0" w:space="0" w:color="auto"/>
      </w:divBdr>
    </w:div>
    <w:div w:id="634917302">
      <w:bodyDiv w:val="1"/>
      <w:marLeft w:val="0"/>
      <w:marRight w:val="0"/>
      <w:marTop w:val="0"/>
      <w:marBottom w:val="0"/>
      <w:divBdr>
        <w:top w:val="none" w:sz="0" w:space="0" w:color="auto"/>
        <w:left w:val="none" w:sz="0" w:space="0" w:color="auto"/>
        <w:bottom w:val="none" w:sz="0" w:space="0" w:color="auto"/>
        <w:right w:val="none" w:sz="0" w:space="0" w:color="auto"/>
      </w:divBdr>
    </w:div>
    <w:div w:id="636910432">
      <w:bodyDiv w:val="1"/>
      <w:marLeft w:val="0"/>
      <w:marRight w:val="0"/>
      <w:marTop w:val="0"/>
      <w:marBottom w:val="0"/>
      <w:divBdr>
        <w:top w:val="none" w:sz="0" w:space="0" w:color="auto"/>
        <w:left w:val="none" w:sz="0" w:space="0" w:color="auto"/>
        <w:bottom w:val="none" w:sz="0" w:space="0" w:color="auto"/>
        <w:right w:val="none" w:sz="0" w:space="0" w:color="auto"/>
      </w:divBdr>
    </w:div>
    <w:div w:id="640960343">
      <w:bodyDiv w:val="1"/>
      <w:marLeft w:val="0"/>
      <w:marRight w:val="0"/>
      <w:marTop w:val="0"/>
      <w:marBottom w:val="0"/>
      <w:divBdr>
        <w:top w:val="none" w:sz="0" w:space="0" w:color="auto"/>
        <w:left w:val="none" w:sz="0" w:space="0" w:color="auto"/>
        <w:bottom w:val="none" w:sz="0" w:space="0" w:color="auto"/>
        <w:right w:val="none" w:sz="0" w:space="0" w:color="auto"/>
      </w:divBdr>
    </w:div>
    <w:div w:id="642537660">
      <w:bodyDiv w:val="1"/>
      <w:marLeft w:val="0"/>
      <w:marRight w:val="0"/>
      <w:marTop w:val="0"/>
      <w:marBottom w:val="0"/>
      <w:divBdr>
        <w:top w:val="none" w:sz="0" w:space="0" w:color="auto"/>
        <w:left w:val="none" w:sz="0" w:space="0" w:color="auto"/>
        <w:bottom w:val="none" w:sz="0" w:space="0" w:color="auto"/>
        <w:right w:val="none" w:sz="0" w:space="0" w:color="auto"/>
      </w:divBdr>
    </w:div>
    <w:div w:id="653877776">
      <w:bodyDiv w:val="1"/>
      <w:marLeft w:val="0"/>
      <w:marRight w:val="0"/>
      <w:marTop w:val="0"/>
      <w:marBottom w:val="0"/>
      <w:divBdr>
        <w:top w:val="none" w:sz="0" w:space="0" w:color="auto"/>
        <w:left w:val="none" w:sz="0" w:space="0" w:color="auto"/>
        <w:bottom w:val="none" w:sz="0" w:space="0" w:color="auto"/>
        <w:right w:val="none" w:sz="0" w:space="0" w:color="auto"/>
      </w:divBdr>
    </w:div>
    <w:div w:id="656762643">
      <w:bodyDiv w:val="1"/>
      <w:marLeft w:val="0"/>
      <w:marRight w:val="0"/>
      <w:marTop w:val="0"/>
      <w:marBottom w:val="0"/>
      <w:divBdr>
        <w:top w:val="none" w:sz="0" w:space="0" w:color="auto"/>
        <w:left w:val="none" w:sz="0" w:space="0" w:color="auto"/>
        <w:bottom w:val="none" w:sz="0" w:space="0" w:color="auto"/>
        <w:right w:val="none" w:sz="0" w:space="0" w:color="auto"/>
      </w:divBdr>
    </w:div>
    <w:div w:id="659423926">
      <w:bodyDiv w:val="1"/>
      <w:marLeft w:val="0"/>
      <w:marRight w:val="0"/>
      <w:marTop w:val="0"/>
      <w:marBottom w:val="0"/>
      <w:divBdr>
        <w:top w:val="none" w:sz="0" w:space="0" w:color="auto"/>
        <w:left w:val="none" w:sz="0" w:space="0" w:color="auto"/>
        <w:bottom w:val="none" w:sz="0" w:space="0" w:color="auto"/>
        <w:right w:val="none" w:sz="0" w:space="0" w:color="auto"/>
      </w:divBdr>
    </w:div>
    <w:div w:id="666858844">
      <w:bodyDiv w:val="1"/>
      <w:marLeft w:val="0"/>
      <w:marRight w:val="0"/>
      <w:marTop w:val="0"/>
      <w:marBottom w:val="0"/>
      <w:divBdr>
        <w:top w:val="none" w:sz="0" w:space="0" w:color="auto"/>
        <w:left w:val="none" w:sz="0" w:space="0" w:color="auto"/>
        <w:bottom w:val="none" w:sz="0" w:space="0" w:color="auto"/>
        <w:right w:val="none" w:sz="0" w:space="0" w:color="auto"/>
      </w:divBdr>
    </w:div>
    <w:div w:id="668946464">
      <w:bodyDiv w:val="1"/>
      <w:marLeft w:val="0"/>
      <w:marRight w:val="0"/>
      <w:marTop w:val="0"/>
      <w:marBottom w:val="0"/>
      <w:divBdr>
        <w:top w:val="none" w:sz="0" w:space="0" w:color="auto"/>
        <w:left w:val="none" w:sz="0" w:space="0" w:color="auto"/>
        <w:bottom w:val="none" w:sz="0" w:space="0" w:color="auto"/>
        <w:right w:val="none" w:sz="0" w:space="0" w:color="auto"/>
      </w:divBdr>
    </w:div>
    <w:div w:id="671106724">
      <w:bodyDiv w:val="1"/>
      <w:marLeft w:val="0"/>
      <w:marRight w:val="0"/>
      <w:marTop w:val="0"/>
      <w:marBottom w:val="0"/>
      <w:divBdr>
        <w:top w:val="none" w:sz="0" w:space="0" w:color="auto"/>
        <w:left w:val="none" w:sz="0" w:space="0" w:color="auto"/>
        <w:bottom w:val="none" w:sz="0" w:space="0" w:color="auto"/>
        <w:right w:val="none" w:sz="0" w:space="0" w:color="auto"/>
      </w:divBdr>
    </w:div>
    <w:div w:id="675575307">
      <w:bodyDiv w:val="1"/>
      <w:marLeft w:val="0"/>
      <w:marRight w:val="0"/>
      <w:marTop w:val="0"/>
      <w:marBottom w:val="0"/>
      <w:divBdr>
        <w:top w:val="none" w:sz="0" w:space="0" w:color="auto"/>
        <w:left w:val="none" w:sz="0" w:space="0" w:color="auto"/>
        <w:bottom w:val="none" w:sz="0" w:space="0" w:color="auto"/>
        <w:right w:val="none" w:sz="0" w:space="0" w:color="auto"/>
      </w:divBdr>
    </w:div>
    <w:div w:id="676495215">
      <w:bodyDiv w:val="1"/>
      <w:marLeft w:val="0"/>
      <w:marRight w:val="0"/>
      <w:marTop w:val="0"/>
      <w:marBottom w:val="0"/>
      <w:divBdr>
        <w:top w:val="none" w:sz="0" w:space="0" w:color="auto"/>
        <w:left w:val="none" w:sz="0" w:space="0" w:color="auto"/>
        <w:bottom w:val="none" w:sz="0" w:space="0" w:color="auto"/>
        <w:right w:val="none" w:sz="0" w:space="0" w:color="auto"/>
      </w:divBdr>
    </w:div>
    <w:div w:id="678582688">
      <w:bodyDiv w:val="1"/>
      <w:marLeft w:val="0"/>
      <w:marRight w:val="0"/>
      <w:marTop w:val="0"/>
      <w:marBottom w:val="0"/>
      <w:divBdr>
        <w:top w:val="none" w:sz="0" w:space="0" w:color="auto"/>
        <w:left w:val="none" w:sz="0" w:space="0" w:color="auto"/>
        <w:bottom w:val="none" w:sz="0" w:space="0" w:color="auto"/>
        <w:right w:val="none" w:sz="0" w:space="0" w:color="auto"/>
      </w:divBdr>
    </w:div>
    <w:div w:id="683823521">
      <w:bodyDiv w:val="1"/>
      <w:marLeft w:val="0"/>
      <w:marRight w:val="0"/>
      <w:marTop w:val="0"/>
      <w:marBottom w:val="0"/>
      <w:divBdr>
        <w:top w:val="none" w:sz="0" w:space="0" w:color="auto"/>
        <w:left w:val="none" w:sz="0" w:space="0" w:color="auto"/>
        <w:bottom w:val="none" w:sz="0" w:space="0" w:color="auto"/>
        <w:right w:val="none" w:sz="0" w:space="0" w:color="auto"/>
      </w:divBdr>
    </w:div>
    <w:div w:id="686097359">
      <w:bodyDiv w:val="1"/>
      <w:marLeft w:val="0"/>
      <w:marRight w:val="0"/>
      <w:marTop w:val="0"/>
      <w:marBottom w:val="0"/>
      <w:divBdr>
        <w:top w:val="none" w:sz="0" w:space="0" w:color="auto"/>
        <w:left w:val="none" w:sz="0" w:space="0" w:color="auto"/>
        <w:bottom w:val="none" w:sz="0" w:space="0" w:color="auto"/>
        <w:right w:val="none" w:sz="0" w:space="0" w:color="auto"/>
      </w:divBdr>
    </w:div>
    <w:div w:id="687751254">
      <w:bodyDiv w:val="1"/>
      <w:marLeft w:val="0"/>
      <w:marRight w:val="0"/>
      <w:marTop w:val="0"/>
      <w:marBottom w:val="0"/>
      <w:divBdr>
        <w:top w:val="none" w:sz="0" w:space="0" w:color="auto"/>
        <w:left w:val="none" w:sz="0" w:space="0" w:color="auto"/>
        <w:bottom w:val="none" w:sz="0" w:space="0" w:color="auto"/>
        <w:right w:val="none" w:sz="0" w:space="0" w:color="auto"/>
      </w:divBdr>
    </w:div>
    <w:div w:id="709108895">
      <w:bodyDiv w:val="1"/>
      <w:marLeft w:val="0"/>
      <w:marRight w:val="0"/>
      <w:marTop w:val="0"/>
      <w:marBottom w:val="0"/>
      <w:divBdr>
        <w:top w:val="none" w:sz="0" w:space="0" w:color="auto"/>
        <w:left w:val="none" w:sz="0" w:space="0" w:color="auto"/>
        <w:bottom w:val="none" w:sz="0" w:space="0" w:color="auto"/>
        <w:right w:val="none" w:sz="0" w:space="0" w:color="auto"/>
      </w:divBdr>
    </w:div>
    <w:div w:id="714041990">
      <w:bodyDiv w:val="1"/>
      <w:marLeft w:val="0"/>
      <w:marRight w:val="0"/>
      <w:marTop w:val="0"/>
      <w:marBottom w:val="0"/>
      <w:divBdr>
        <w:top w:val="none" w:sz="0" w:space="0" w:color="auto"/>
        <w:left w:val="none" w:sz="0" w:space="0" w:color="auto"/>
        <w:bottom w:val="none" w:sz="0" w:space="0" w:color="auto"/>
        <w:right w:val="none" w:sz="0" w:space="0" w:color="auto"/>
      </w:divBdr>
    </w:div>
    <w:div w:id="730615870">
      <w:bodyDiv w:val="1"/>
      <w:marLeft w:val="0"/>
      <w:marRight w:val="0"/>
      <w:marTop w:val="0"/>
      <w:marBottom w:val="0"/>
      <w:divBdr>
        <w:top w:val="none" w:sz="0" w:space="0" w:color="auto"/>
        <w:left w:val="none" w:sz="0" w:space="0" w:color="auto"/>
        <w:bottom w:val="none" w:sz="0" w:space="0" w:color="auto"/>
        <w:right w:val="none" w:sz="0" w:space="0" w:color="auto"/>
      </w:divBdr>
    </w:div>
    <w:div w:id="740716731">
      <w:bodyDiv w:val="1"/>
      <w:marLeft w:val="0"/>
      <w:marRight w:val="0"/>
      <w:marTop w:val="0"/>
      <w:marBottom w:val="0"/>
      <w:divBdr>
        <w:top w:val="none" w:sz="0" w:space="0" w:color="auto"/>
        <w:left w:val="none" w:sz="0" w:space="0" w:color="auto"/>
        <w:bottom w:val="none" w:sz="0" w:space="0" w:color="auto"/>
        <w:right w:val="none" w:sz="0" w:space="0" w:color="auto"/>
      </w:divBdr>
    </w:div>
    <w:div w:id="740828875">
      <w:bodyDiv w:val="1"/>
      <w:marLeft w:val="0"/>
      <w:marRight w:val="0"/>
      <w:marTop w:val="0"/>
      <w:marBottom w:val="0"/>
      <w:divBdr>
        <w:top w:val="none" w:sz="0" w:space="0" w:color="auto"/>
        <w:left w:val="none" w:sz="0" w:space="0" w:color="auto"/>
        <w:bottom w:val="none" w:sz="0" w:space="0" w:color="auto"/>
        <w:right w:val="none" w:sz="0" w:space="0" w:color="auto"/>
      </w:divBdr>
    </w:div>
    <w:div w:id="744229642">
      <w:bodyDiv w:val="1"/>
      <w:marLeft w:val="0"/>
      <w:marRight w:val="0"/>
      <w:marTop w:val="0"/>
      <w:marBottom w:val="0"/>
      <w:divBdr>
        <w:top w:val="none" w:sz="0" w:space="0" w:color="auto"/>
        <w:left w:val="none" w:sz="0" w:space="0" w:color="auto"/>
        <w:bottom w:val="none" w:sz="0" w:space="0" w:color="auto"/>
        <w:right w:val="none" w:sz="0" w:space="0" w:color="auto"/>
      </w:divBdr>
    </w:div>
    <w:div w:id="745146136">
      <w:bodyDiv w:val="1"/>
      <w:marLeft w:val="0"/>
      <w:marRight w:val="0"/>
      <w:marTop w:val="0"/>
      <w:marBottom w:val="0"/>
      <w:divBdr>
        <w:top w:val="none" w:sz="0" w:space="0" w:color="auto"/>
        <w:left w:val="none" w:sz="0" w:space="0" w:color="auto"/>
        <w:bottom w:val="none" w:sz="0" w:space="0" w:color="auto"/>
        <w:right w:val="none" w:sz="0" w:space="0" w:color="auto"/>
      </w:divBdr>
    </w:div>
    <w:div w:id="746465500">
      <w:bodyDiv w:val="1"/>
      <w:marLeft w:val="0"/>
      <w:marRight w:val="0"/>
      <w:marTop w:val="0"/>
      <w:marBottom w:val="0"/>
      <w:divBdr>
        <w:top w:val="none" w:sz="0" w:space="0" w:color="auto"/>
        <w:left w:val="none" w:sz="0" w:space="0" w:color="auto"/>
        <w:bottom w:val="none" w:sz="0" w:space="0" w:color="auto"/>
        <w:right w:val="none" w:sz="0" w:space="0" w:color="auto"/>
      </w:divBdr>
    </w:div>
    <w:div w:id="751196586">
      <w:bodyDiv w:val="1"/>
      <w:marLeft w:val="0"/>
      <w:marRight w:val="0"/>
      <w:marTop w:val="0"/>
      <w:marBottom w:val="0"/>
      <w:divBdr>
        <w:top w:val="none" w:sz="0" w:space="0" w:color="auto"/>
        <w:left w:val="none" w:sz="0" w:space="0" w:color="auto"/>
        <w:bottom w:val="none" w:sz="0" w:space="0" w:color="auto"/>
        <w:right w:val="none" w:sz="0" w:space="0" w:color="auto"/>
      </w:divBdr>
    </w:div>
    <w:div w:id="751585582">
      <w:bodyDiv w:val="1"/>
      <w:marLeft w:val="0"/>
      <w:marRight w:val="0"/>
      <w:marTop w:val="0"/>
      <w:marBottom w:val="0"/>
      <w:divBdr>
        <w:top w:val="none" w:sz="0" w:space="0" w:color="auto"/>
        <w:left w:val="none" w:sz="0" w:space="0" w:color="auto"/>
        <w:bottom w:val="none" w:sz="0" w:space="0" w:color="auto"/>
        <w:right w:val="none" w:sz="0" w:space="0" w:color="auto"/>
      </w:divBdr>
    </w:div>
    <w:div w:id="751657716">
      <w:bodyDiv w:val="1"/>
      <w:marLeft w:val="0"/>
      <w:marRight w:val="0"/>
      <w:marTop w:val="0"/>
      <w:marBottom w:val="0"/>
      <w:divBdr>
        <w:top w:val="none" w:sz="0" w:space="0" w:color="auto"/>
        <w:left w:val="none" w:sz="0" w:space="0" w:color="auto"/>
        <w:bottom w:val="none" w:sz="0" w:space="0" w:color="auto"/>
        <w:right w:val="none" w:sz="0" w:space="0" w:color="auto"/>
      </w:divBdr>
    </w:div>
    <w:div w:id="752970518">
      <w:bodyDiv w:val="1"/>
      <w:marLeft w:val="0"/>
      <w:marRight w:val="0"/>
      <w:marTop w:val="0"/>
      <w:marBottom w:val="0"/>
      <w:divBdr>
        <w:top w:val="none" w:sz="0" w:space="0" w:color="auto"/>
        <w:left w:val="none" w:sz="0" w:space="0" w:color="auto"/>
        <w:bottom w:val="none" w:sz="0" w:space="0" w:color="auto"/>
        <w:right w:val="none" w:sz="0" w:space="0" w:color="auto"/>
      </w:divBdr>
    </w:div>
    <w:div w:id="757025621">
      <w:bodyDiv w:val="1"/>
      <w:marLeft w:val="0"/>
      <w:marRight w:val="0"/>
      <w:marTop w:val="0"/>
      <w:marBottom w:val="0"/>
      <w:divBdr>
        <w:top w:val="none" w:sz="0" w:space="0" w:color="auto"/>
        <w:left w:val="none" w:sz="0" w:space="0" w:color="auto"/>
        <w:bottom w:val="none" w:sz="0" w:space="0" w:color="auto"/>
        <w:right w:val="none" w:sz="0" w:space="0" w:color="auto"/>
      </w:divBdr>
    </w:div>
    <w:div w:id="757601768">
      <w:bodyDiv w:val="1"/>
      <w:marLeft w:val="0"/>
      <w:marRight w:val="0"/>
      <w:marTop w:val="0"/>
      <w:marBottom w:val="0"/>
      <w:divBdr>
        <w:top w:val="none" w:sz="0" w:space="0" w:color="auto"/>
        <w:left w:val="none" w:sz="0" w:space="0" w:color="auto"/>
        <w:bottom w:val="none" w:sz="0" w:space="0" w:color="auto"/>
        <w:right w:val="none" w:sz="0" w:space="0" w:color="auto"/>
      </w:divBdr>
    </w:div>
    <w:div w:id="757866378">
      <w:bodyDiv w:val="1"/>
      <w:marLeft w:val="0"/>
      <w:marRight w:val="0"/>
      <w:marTop w:val="0"/>
      <w:marBottom w:val="0"/>
      <w:divBdr>
        <w:top w:val="none" w:sz="0" w:space="0" w:color="auto"/>
        <w:left w:val="none" w:sz="0" w:space="0" w:color="auto"/>
        <w:bottom w:val="none" w:sz="0" w:space="0" w:color="auto"/>
        <w:right w:val="none" w:sz="0" w:space="0" w:color="auto"/>
      </w:divBdr>
    </w:div>
    <w:div w:id="769858762">
      <w:bodyDiv w:val="1"/>
      <w:marLeft w:val="0"/>
      <w:marRight w:val="0"/>
      <w:marTop w:val="0"/>
      <w:marBottom w:val="0"/>
      <w:divBdr>
        <w:top w:val="none" w:sz="0" w:space="0" w:color="auto"/>
        <w:left w:val="none" w:sz="0" w:space="0" w:color="auto"/>
        <w:bottom w:val="none" w:sz="0" w:space="0" w:color="auto"/>
        <w:right w:val="none" w:sz="0" w:space="0" w:color="auto"/>
      </w:divBdr>
    </w:div>
    <w:div w:id="771315606">
      <w:bodyDiv w:val="1"/>
      <w:marLeft w:val="0"/>
      <w:marRight w:val="0"/>
      <w:marTop w:val="0"/>
      <w:marBottom w:val="0"/>
      <w:divBdr>
        <w:top w:val="none" w:sz="0" w:space="0" w:color="auto"/>
        <w:left w:val="none" w:sz="0" w:space="0" w:color="auto"/>
        <w:bottom w:val="none" w:sz="0" w:space="0" w:color="auto"/>
        <w:right w:val="none" w:sz="0" w:space="0" w:color="auto"/>
      </w:divBdr>
    </w:div>
    <w:div w:id="773325696">
      <w:bodyDiv w:val="1"/>
      <w:marLeft w:val="0"/>
      <w:marRight w:val="0"/>
      <w:marTop w:val="0"/>
      <w:marBottom w:val="0"/>
      <w:divBdr>
        <w:top w:val="none" w:sz="0" w:space="0" w:color="auto"/>
        <w:left w:val="none" w:sz="0" w:space="0" w:color="auto"/>
        <w:bottom w:val="none" w:sz="0" w:space="0" w:color="auto"/>
        <w:right w:val="none" w:sz="0" w:space="0" w:color="auto"/>
      </w:divBdr>
    </w:div>
    <w:div w:id="774448068">
      <w:bodyDiv w:val="1"/>
      <w:marLeft w:val="0"/>
      <w:marRight w:val="0"/>
      <w:marTop w:val="0"/>
      <w:marBottom w:val="0"/>
      <w:divBdr>
        <w:top w:val="none" w:sz="0" w:space="0" w:color="auto"/>
        <w:left w:val="none" w:sz="0" w:space="0" w:color="auto"/>
        <w:bottom w:val="none" w:sz="0" w:space="0" w:color="auto"/>
        <w:right w:val="none" w:sz="0" w:space="0" w:color="auto"/>
      </w:divBdr>
    </w:div>
    <w:div w:id="776102663">
      <w:bodyDiv w:val="1"/>
      <w:marLeft w:val="0"/>
      <w:marRight w:val="0"/>
      <w:marTop w:val="0"/>
      <w:marBottom w:val="0"/>
      <w:divBdr>
        <w:top w:val="none" w:sz="0" w:space="0" w:color="auto"/>
        <w:left w:val="none" w:sz="0" w:space="0" w:color="auto"/>
        <w:bottom w:val="none" w:sz="0" w:space="0" w:color="auto"/>
        <w:right w:val="none" w:sz="0" w:space="0" w:color="auto"/>
      </w:divBdr>
    </w:div>
    <w:div w:id="776683525">
      <w:bodyDiv w:val="1"/>
      <w:marLeft w:val="0"/>
      <w:marRight w:val="0"/>
      <w:marTop w:val="0"/>
      <w:marBottom w:val="0"/>
      <w:divBdr>
        <w:top w:val="none" w:sz="0" w:space="0" w:color="auto"/>
        <w:left w:val="none" w:sz="0" w:space="0" w:color="auto"/>
        <w:bottom w:val="none" w:sz="0" w:space="0" w:color="auto"/>
        <w:right w:val="none" w:sz="0" w:space="0" w:color="auto"/>
      </w:divBdr>
    </w:div>
    <w:div w:id="781069590">
      <w:bodyDiv w:val="1"/>
      <w:marLeft w:val="0"/>
      <w:marRight w:val="0"/>
      <w:marTop w:val="0"/>
      <w:marBottom w:val="0"/>
      <w:divBdr>
        <w:top w:val="none" w:sz="0" w:space="0" w:color="auto"/>
        <w:left w:val="none" w:sz="0" w:space="0" w:color="auto"/>
        <w:bottom w:val="none" w:sz="0" w:space="0" w:color="auto"/>
        <w:right w:val="none" w:sz="0" w:space="0" w:color="auto"/>
      </w:divBdr>
    </w:div>
    <w:div w:id="783812313">
      <w:bodyDiv w:val="1"/>
      <w:marLeft w:val="0"/>
      <w:marRight w:val="0"/>
      <w:marTop w:val="0"/>
      <w:marBottom w:val="0"/>
      <w:divBdr>
        <w:top w:val="none" w:sz="0" w:space="0" w:color="auto"/>
        <w:left w:val="none" w:sz="0" w:space="0" w:color="auto"/>
        <w:bottom w:val="none" w:sz="0" w:space="0" w:color="auto"/>
        <w:right w:val="none" w:sz="0" w:space="0" w:color="auto"/>
      </w:divBdr>
    </w:div>
    <w:div w:id="793863044">
      <w:bodyDiv w:val="1"/>
      <w:marLeft w:val="0"/>
      <w:marRight w:val="0"/>
      <w:marTop w:val="0"/>
      <w:marBottom w:val="0"/>
      <w:divBdr>
        <w:top w:val="none" w:sz="0" w:space="0" w:color="auto"/>
        <w:left w:val="none" w:sz="0" w:space="0" w:color="auto"/>
        <w:bottom w:val="none" w:sz="0" w:space="0" w:color="auto"/>
        <w:right w:val="none" w:sz="0" w:space="0" w:color="auto"/>
      </w:divBdr>
    </w:div>
    <w:div w:id="794254030">
      <w:bodyDiv w:val="1"/>
      <w:marLeft w:val="0"/>
      <w:marRight w:val="0"/>
      <w:marTop w:val="0"/>
      <w:marBottom w:val="0"/>
      <w:divBdr>
        <w:top w:val="none" w:sz="0" w:space="0" w:color="auto"/>
        <w:left w:val="none" w:sz="0" w:space="0" w:color="auto"/>
        <w:bottom w:val="none" w:sz="0" w:space="0" w:color="auto"/>
        <w:right w:val="none" w:sz="0" w:space="0" w:color="auto"/>
      </w:divBdr>
    </w:div>
    <w:div w:id="796412514">
      <w:bodyDiv w:val="1"/>
      <w:marLeft w:val="0"/>
      <w:marRight w:val="0"/>
      <w:marTop w:val="0"/>
      <w:marBottom w:val="0"/>
      <w:divBdr>
        <w:top w:val="none" w:sz="0" w:space="0" w:color="auto"/>
        <w:left w:val="none" w:sz="0" w:space="0" w:color="auto"/>
        <w:bottom w:val="none" w:sz="0" w:space="0" w:color="auto"/>
        <w:right w:val="none" w:sz="0" w:space="0" w:color="auto"/>
      </w:divBdr>
    </w:div>
    <w:div w:id="798491633">
      <w:bodyDiv w:val="1"/>
      <w:marLeft w:val="0"/>
      <w:marRight w:val="0"/>
      <w:marTop w:val="0"/>
      <w:marBottom w:val="0"/>
      <w:divBdr>
        <w:top w:val="none" w:sz="0" w:space="0" w:color="auto"/>
        <w:left w:val="none" w:sz="0" w:space="0" w:color="auto"/>
        <w:bottom w:val="none" w:sz="0" w:space="0" w:color="auto"/>
        <w:right w:val="none" w:sz="0" w:space="0" w:color="auto"/>
      </w:divBdr>
    </w:div>
    <w:div w:id="799762058">
      <w:bodyDiv w:val="1"/>
      <w:marLeft w:val="0"/>
      <w:marRight w:val="0"/>
      <w:marTop w:val="0"/>
      <w:marBottom w:val="0"/>
      <w:divBdr>
        <w:top w:val="none" w:sz="0" w:space="0" w:color="auto"/>
        <w:left w:val="none" w:sz="0" w:space="0" w:color="auto"/>
        <w:bottom w:val="none" w:sz="0" w:space="0" w:color="auto"/>
        <w:right w:val="none" w:sz="0" w:space="0" w:color="auto"/>
      </w:divBdr>
    </w:div>
    <w:div w:id="802043110">
      <w:bodyDiv w:val="1"/>
      <w:marLeft w:val="0"/>
      <w:marRight w:val="0"/>
      <w:marTop w:val="0"/>
      <w:marBottom w:val="0"/>
      <w:divBdr>
        <w:top w:val="none" w:sz="0" w:space="0" w:color="auto"/>
        <w:left w:val="none" w:sz="0" w:space="0" w:color="auto"/>
        <w:bottom w:val="none" w:sz="0" w:space="0" w:color="auto"/>
        <w:right w:val="none" w:sz="0" w:space="0" w:color="auto"/>
      </w:divBdr>
    </w:div>
    <w:div w:id="802847281">
      <w:bodyDiv w:val="1"/>
      <w:marLeft w:val="0"/>
      <w:marRight w:val="0"/>
      <w:marTop w:val="0"/>
      <w:marBottom w:val="0"/>
      <w:divBdr>
        <w:top w:val="none" w:sz="0" w:space="0" w:color="auto"/>
        <w:left w:val="none" w:sz="0" w:space="0" w:color="auto"/>
        <w:bottom w:val="none" w:sz="0" w:space="0" w:color="auto"/>
        <w:right w:val="none" w:sz="0" w:space="0" w:color="auto"/>
      </w:divBdr>
    </w:div>
    <w:div w:id="804808902">
      <w:bodyDiv w:val="1"/>
      <w:marLeft w:val="0"/>
      <w:marRight w:val="0"/>
      <w:marTop w:val="0"/>
      <w:marBottom w:val="0"/>
      <w:divBdr>
        <w:top w:val="none" w:sz="0" w:space="0" w:color="auto"/>
        <w:left w:val="none" w:sz="0" w:space="0" w:color="auto"/>
        <w:bottom w:val="none" w:sz="0" w:space="0" w:color="auto"/>
        <w:right w:val="none" w:sz="0" w:space="0" w:color="auto"/>
      </w:divBdr>
    </w:div>
    <w:div w:id="808086828">
      <w:bodyDiv w:val="1"/>
      <w:marLeft w:val="0"/>
      <w:marRight w:val="0"/>
      <w:marTop w:val="0"/>
      <w:marBottom w:val="0"/>
      <w:divBdr>
        <w:top w:val="none" w:sz="0" w:space="0" w:color="auto"/>
        <w:left w:val="none" w:sz="0" w:space="0" w:color="auto"/>
        <w:bottom w:val="none" w:sz="0" w:space="0" w:color="auto"/>
        <w:right w:val="none" w:sz="0" w:space="0" w:color="auto"/>
      </w:divBdr>
    </w:div>
    <w:div w:id="814760523">
      <w:bodyDiv w:val="1"/>
      <w:marLeft w:val="0"/>
      <w:marRight w:val="0"/>
      <w:marTop w:val="0"/>
      <w:marBottom w:val="0"/>
      <w:divBdr>
        <w:top w:val="none" w:sz="0" w:space="0" w:color="auto"/>
        <w:left w:val="none" w:sz="0" w:space="0" w:color="auto"/>
        <w:bottom w:val="none" w:sz="0" w:space="0" w:color="auto"/>
        <w:right w:val="none" w:sz="0" w:space="0" w:color="auto"/>
      </w:divBdr>
    </w:div>
    <w:div w:id="815033680">
      <w:bodyDiv w:val="1"/>
      <w:marLeft w:val="0"/>
      <w:marRight w:val="0"/>
      <w:marTop w:val="0"/>
      <w:marBottom w:val="0"/>
      <w:divBdr>
        <w:top w:val="none" w:sz="0" w:space="0" w:color="auto"/>
        <w:left w:val="none" w:sz="0" w:space="0" w:color="auto"/>
        <w:bottom w:val="none" w:sz="0" w:space="0" w:color="auto"/>
        <w:right w:val="none" w:sz="0" w:space="0" w:color="auto"/>
      </w:divBdr>
    </w:div>
    <w:div w:id="816067589">
      <w:bodyDiv w:val="1"/>
      <w:marLeft w:val="0"/>
      <w:marRight w:val="0"/>
      <w:marTop w:val="0"/>
      <w:marBottom w:val="0"/>
      <w:divBdr>
        <w:top w:val="none" w:sz="0" w:space="0" w:color="auto"/>
        <w:left w:val="none" w:sz="0" w:space="0" w:color="auto"/>
        <w:bottom w:val="none" w:sz="0" w:space="0" w:color="auto"/>
        <w:right w:val="none" w:sz="0" w:space="0" w:color="auto"/>
      </w:divBdr>
    </w:div>
    <w:div w:id="816921950">
      <w:bodyDiv w:val="1"/>
      <w:marLeft w:val="0"/>
      <w:marRight w:val="0"/>
      <w:marTop w:val="0"/>
      <w:marBottom w:val="0"/>
      <w:divBdr>
        <w:top w:val="none" w:sz="0" w:space="0" w:color="auto"/>
        <w:left w:val="none" w:sz="0" w:space="0" w:color="auto"/>
        <w:bottom w:val="none" w:sz="0" w:space="0" w:color="auto"/>
        <w:right w:val="none" w:sz="0" w:space="0" w:color="auto"/>
      </w:divBdr>
    </w:div>
    <w:div w:id="817108906">
      <w:bodyDiv w:val="1"/>
      <w:marLeft w:val="0"/>
      <w:marRight w:val="0"/>
      <w:marTop w:val="0"/>
      <w:marBottom w:val="0"/>
      <w:divBdr>
        <w:top w:val="none" w:sz="0" w:space="0" w:color="auto"/>
        <w:left w:val="none" w:sz="0" w:space="0" w:color="auto"/>
        <w:bottom w:val="none" w:sz="0" w:space="0" w:color="auto"/>
        <w:right w:val="none" w:sz="0" w:space="0" w:color="auto"/>
      </w:divBdr>
    </w:div>
    <w:div w:id="823283533">
      <w:bodyDiv w:val="1"/>
      <w:marLeft w:val="0"/>
      <w:marRight w:val="0"/>
      <w:marTop w:val="0"/>
      <w:marBottom w:val="0"/>
      <w:divBdr>
        <w:top w:val="none" w:sz="0" w:space="0" w:color="auto"/>
        <w:left w:val="none" w:sz="0" w:space="0" w:color="auto"/>
        <w:bottom w:val="none" w:sz="0" w:space="0" w:color="auto"/>
        <w:right w:val="none" w:sz="0" w:space="0" w:color="auto"/>
      </w:divBdr>
    </w:div>
    <w:div w:id="829520365">
      <w:bodyDiv w:val="1"/>
      <w:marLeft w:val="0"/>
      <w:marRight w:val="0"/>
      <w:marTop w:val="0"/>
      <w:marBottom w:val="0"/>
      <w:divBdr>
        <w:top w:val="none" w:sz="0" w:space="0" w:color="auto"/>
        <w:left w:val="none" w:sz="0" w:space="0" w:color="auto"/>
        <w:bottom w:val="none" w:sz="0" w:space="0" w:color="auto"/>
        <w:right w:val="none" w:sz="0" w:space="0" w:color="auto"/>
      </w:divBdr>
    </w:div>
    <w:div w:id="832186498">
      <w:bodyDiv w:val="1"/>
      <w:marLeft w:val="0"/>
      <w:marRight w:val="0"/>
      <w:marTop w:val="0"/>
      <w:marBottom w:val="0"/>
      <w:divBdr>
        <w:top w:val="none" w:sz="0" w:space="0" w:color="auto"/>
        <w:left w:val="none" w:sz="0" w:space="0" w:color="auto"/>
        <w:bottom w:val="none" w:sz="0" w:space="0" w:color="auto"/>
        <w:right w:val="none" w:sz="0" w:space="0" w:color="auto"/>
      </w:divBdr>
    </w:div>
    <w:div w:id="835804438">
      <w:bodyDiv w:val="1"/>
      <w:marLeft w:val="0"/>
      <w:marRight w:val="0"/>
      <w:marTop w:val="0"/>
      <w:marBottom w:val="0"/>
      <w:divBdr>
        <w:top w:val="none" w:sz="0" w:space="0" w:color="auto"/>
        <w:left w:val="none" w:sz="0" w:space="0" w:color="auto"/>
        <w:bottom w:val="none" w:sz="0" w:space="0" w:color="auto"/>
        <w:right w:val="none" w:sz="0" w:space="0" w:color="auto"/>
      </w:divBdr>
    </w:div>
    <w:div w:id="835804777">
      <w:bodyDiv w:val="1"/>
      <w:marLeft w:val="0"/>
      <w:marRight w:val="0"/>
      <w:marTop w:val="0"/>
      <w:marBottom w:val="0"/>
      <w:divBdr>
        <w:top w:val="none" w:sz="0" w:space="0" w:color="auto"/>
        <w:left w:val="none" w:sz="0" w:space="0" w:color="auto"/>
        <w:bottom w:val="none" w:sz="0" w:space="0" w:color="auto"/>
        <w:right w:val="none" w:sz="0" w:space="0" w:color="auto"/>
      </w:divBdr>
    </w:div>
    <w:div w:id="836532397">
      <w:bodyDiv w:val="1"/>
      <w:marLeft w:val="0"/>
      <w:marRight w:val="0"/>
      <w:marTop w:val="0"/>
      <w:marBottom w:val="0"/>
      <w:divBdr>
        <w:top w:val="none" w:sz="0" w:space="0" w:color="auto"/>
        <w:left w:val="none" w:sz="0" w:space="0" w:color="auto"/>
        <w:bottom w:val="none" w:sz="0" w:space="0" w:color="auto"/>
        <w:right w:val="none" w:sz="0" w:space="0" w:color="auto"/>
      </w:divBdr>
    </w:div>
    <w:div w:id="837113496">
      <w:bodyDiv w:val="1"/>
      <w:marLeft w:val="0"/>
      <w:marRight w:val="0"/>
      <w:marTop w:val="0"/>
      <w:marBottom w:val="0"/>
      <w:divBdr>
        <w:top w:val="none" w:sz="0" w:space="0" w:color="auto"/>
        <w:left w:val="none" w:sz="0" w:space="0" w:color="auto"/>
        <w:bottom w:val="none" w:sz="0" w:space="0" w:color="auto"/>
        <w:right w:val="none" w:sz="0" w:space="0" w:color="auto"/>
      </w:divBdr>
    </w:div>
    <w:div w:id="846678885">
      <w:bodyDiv w:val="1"/>
      <w:marLeft w:val="0"/>
      <w:marRight w:val="0"/>
      <w:marTop w:val="0"/>
      <w:marBottom w:val="0"/>
      <w:divBdr>
        <w:top w:val="none" w:sz="0" w:space="0" w:color="auto"/>
        <w:left w:val="none" w:sz="0" w:space="0" w:color="auto"/>
        <w:bottom w:val="none" w:sz="0" w:space="0" w:color="auto"/>
        <w:right w:val="none" w:sz="0" w:space="0" w:color="auto"/>
      </w:divBdr>
    </w:div>
    <w:div w:id="848954637">
      <w:bodyDiv w:val="1"/>
      <w:marLeft w:val="0"/>
      <w:marRight w:val="0"/>
      <w:marTop w:val="0"/>
      <w:marBottom w:val="0"/>
      <w:divBdr>
        <w:top w:val="none" w:sz="0" w:space="0" w:color="auto"/>
        <w:left w:val="none" w:sz="0" w:space="0" w:color="auto"/>
        <w:bottom w:val="none" w:sz="0" w:space="0" w:color="auto"/>
        <w:right w:val="none" w:sz="0" w:space="0" w:color="auto"/>
      </w:divBdr>
    </w:div>
    <w:div w:id="851575948">
      <w:bodyDiv w:val="1"/>
      <w:marLeft w:val="0"/>
      <w:marRight w:val="0"/>
      <w:marTop w:val="0"/>
      <w:marBottom w:val="0"/>
      <w:divBdr>
        <w:top w:val="none" w:sz="0" w:space="0" w:color="auto"/>
        <w:left w:val="none" w:sz="0" w:space="0" w:color="auto"/>
        <w:bottom w:val="none" w:sz="0" w:space="0" w:color="auto"/>
        <w:right w:val="none" w:sz="0" w:space="0" w:color="auto"/>
      </w:divBdr>
    </w:div>
    <w:div w:id="860168682">
      <w:bodyDiv w:val="1"/>
      <w:marLeft w:val="0"/>
      <w:marRight w:val="0"/>
      <w:marTop w:val="0"/>
      <w:marBottom w:val="0"/>
      <w:divBdr>
        <w:top w:val="none" w:sz="0" w:space="0" w:color="auto"/>
        <w:left w:val="none" w:sz="0" w:space="0" w:color="auto"/>
        <w:bottom w:val="none" w:sz="0" w:space="0" w:color="auto"/>
        <w:right w:val="none" w:sz="0" w:space="0" w:color="auto"/>
      </w:divBdr>
    </w:div>
    <w:div w:id="863398996">
      <w:bodyDiv w:val="1"/>
      <w:marLeft w:val="0"/>
      <w:marRight w:val="0"/>
      <w:marTop w:val="0"/>
      <w:marBottom w:val="0"/>
      <w:divBdr>
        <w:top w:val="none" w:sz="0" w:space="0" w:color="auto"/>
        <w:left w:val="none" w:sz="0" w:space="0" w:color="auto"/>
        <w:bottom w:val="none" w:sz="0" w:space="0" w:color="auto"/>
        <w:right w:val="none" w:sz="0" w:space="0" w:color="auto"/>
      </w:divBdr>
    </w:div>
    <w:div w:id="870456442">
      <w:bodyDiv w:val="1"/>
      <w:marLeft w:val="0"/>
      <w:marRight w:val="0"/>
      <w:marTop w:val="0"/>
      <w:marBottom w:val="0"/>
      <w:divBdr>
        <w:top w:val="none" w:sz="0" w:space="0" w:color="auto"/>
        <w:left w:val="none" w:sz="0" w:space="0" w:color="auto"/>
        <w:bottom w:val="none" w:sz="0" w:space="0" w:color="auto"/>
        <w:right w:val="none" w:sz="0" w:space="0" w:color="auto"/>
      </w:divBdr>
    </w:div>
    <w:div w:id="873618012">
      <w:bodyDiv w:val="1"/>
      <w:marLeft w:val="0"/>
      <w:marRight w:val="0"/>
      <w:marTop w:val="0"/>
      <w:marBottom w:val="0"/>
      <w:divBdr>
        <w:top w:val="none" w:sz="0" w:space="0" w:color="auto"/>
        <w:left w:val="none" w:sz="0" w:space="0" w:color="auto"/>
        <w:bottom w:val="none" w:sz="0" w:space="0" w:color="auto"/>
        <w:right w:val="none" w:sz="0" w:space="0" w:color="auto"/>
      </w:divBdr>
    </w:div>
    <w:div w:id="875002193">
      <w:bodyDiv w:val="1"/>
      <w:marLeft w:val="0"/>
      <w:marRight w:val="0"/>
      <w:marTop w:val="0"/>
      <w:marBottom w:val="0"/>
      <w:divBdr>
        <w:top w:val="none" w:sz="0" w:space="0" w:color="auto"/>
        <w:left w:val="none" w:sz="0" w:space="0" w:color="auto"/>
        <w:bottom w:val="none" w:sz="0" w:space="0" w:color="auto"/>
        <w:right w:val="none" w:sz="0" w:space="0" w:color="auto"/>
      </w:divBdr>
    </w:div>
    <w:div w:id="875578846">
      <w:bodyDiv w:val="1"/>
      <w:marLeft w:val="0"/>
      <w:marRight w:val="0"/>
      <w:marTop w:val="0"/>
      <w:marBottom w:val="0"/>
      <w:divBdr>
        <w:top w:val="none" w:sz="0" w:space="0" w:color="auto"/>
        <w:left w:val="none" w:sz="0" w:space="0" w:color="auto"/>
        <w:bottom w:val="none" w:sz="0" w:space="0" w:color="auto"/>
        <w:right w:val="none" w:sz="0" w:space="0" w:color="auto"/>
      </w:divBdr>
    </w:div>
    <w:div w:id="882137052">
      <w:bodyDiv w:val="1"/>
      <w:marLeft w:val="0"/>
      <w:marRight w:val="0"/>
      <w:marTop w:val="0"/>
      <w:marBottom w:val="0"/>
      <w:divBdr>
        <w:top w:val="none" w:sz="0" w:space="0" w:color="auto"/>
        <w:left w:val="none" w:sz="0" w:space="0" w:color="auto"/>
        <w:bottom w:val="none" w:sz="0" w:space="0" w:color="auto"/>
        <w:right w:val="none" w:sz="0" w:space="0" w:color="auto"/>
      </w:divBdr>
    </w:div>
    <w:div w:id="883952110">
      <w:bodyDiv w:val="1"/>
      <w:marLeft w:val="0"/>
      <w:marRight w:val="0"/>
      <w:marTop w:val="0"/>
      <w:marBottom w:val="0"/>
      <w:divBdr>
        <w:top w:val="none" w:sz="0" w:space="0" w:color="auto"/>
        <w:left w:val="none" w:sz="0" w:space="0" w:color="auto"/>
        <w:bottom w:val="none" w:sz="0" w:space="0" w:color="auto"/>
        <w:right w:val="none" w:sz="0" w:space="0" w:color="auto"/>
      </w:divBdr>
    </w:div>
    <w:div w:id="897666058">
      <w:bodyDiv w:val="1"/>
      <w:marLeft w:val="0"/>
      <w:marRight w:val="0"/>
      <w:marTop w:val="0"/>
      <w:marBottom w:val="0"/>
      <w:divBdr>
        <w:top w:val="none" w:sz="0" w:space="0" w:color="auto"/>
        <w:left w:val="none" w:sz="0" w:space="0" w:color="auto"/>
        <w:bottom w:val="none" w:sz="0" w:space="0" w:color="auto"/>
        <w:right w:val="none" w:sz="0" w:space="0" w:color="auto"/>
      </w:divBdr>
    </w:div>
    <w:div w:id="900098732">
      <w:bodyDiv w:val="1"/>
      <w:marLeft w:val="0"/>
      <w:marRight w:val="0"/>
      <w:marTop w:val="0"/>
      <w:marBottom w:val="0"/>
      <w:divBdr>
        <w:top w:val="none" w:sz="0" w:space="0" w:color="auto"/>
        <w:left w:val="none" w:sz="0" w:space="0" w:color="auto"/>
        <w:bottom w:val="none" w:sz="0" w:space="0" w:color="auto"/>
        <w:right w:val="none" w:sz="0" w:space="0" w:color="auto"/>
      </w:divBdr>
    </w:div>
    <w:div w:id="900873957">
      <w:bodyDiv w:val="1"/>
      <w:marLeft w:val="0"/>
      <w:marRight w:val="0"/>
      <w:marTop w:val="0"/>
      <w:marBottom w:val="0"/>
      <w:divBdr>
        <w:top w:val="none" w:sz="0" w:space="0" w:color="auto"/>
        <w:left w:val="none" w:sz="0" w:space="0" w:color="auto"/>
        <w:bottom w:val="none" w:sz="0" w:space="0" w:color="auto"/>
        <w:right w:val="none" w:sz="0" w:space="0" w:color="auto"/>
      </w:divBdr>
    </w:div>
    <w:div w:id="903754904">
      <w:bodyDiv w:val="1"/>
      <w:marLeft w:val="0"/>
      <w:marRight w:val="0"/>
      <w:marTop w:val="0"/>
      <w:marBottom w:val="0"/>
      <w:divBdr>
        <w:top w:val="none" w:sz="0" w:space="0" w:color="auto"/>
        <w:left w:val="none" w:sz="0" w:space="0" w:color="auto"/>
        <w:bottom w:val="none" w:sz="0" w:space="0" w:color="auto"/>
        <w:right w:val="none" w:sz="0" w:space="0" w:color="auto"/>
      </w:divBdr>
    </w:div>
    <w:div w:id="906838056">
      <w:bodyDiv w:val="1"/>
      <w:marLeft w:val="0"/>
      <w:marRight w:val="0"/>
      <w:marTop w:val="0"/>
      <w:marBottom w:val="0"/>
      <w:divBdr>
        <w:top w:val="none" w:sz="0" w:space="0" w:color="auto"/>
        <w:left w:val="none" w:sz="0" w:space="0" w:color="auto"/>
        <w:bottom w:val="none" w:sz="0" w:space="0" w:color="auto"/>
        <w:right w:val="none" w:sz="0" w:space="0" w:color="auto"/>
      </w:divBdr>
    </w:div>
    <w:div w:id="913318568">
      <w:bodyDiv w:val="1"/>
      <w:marLeft w:val="0"/>
      <w:marRight w:val="0"/>
      <w:marTop w:val="0"/>
      <w:marBottom w:val="0"/>
      <w:divBdr>
        <w:top w:val="none" w:sz="0" w:space="0" w:color="auto"/>
        <w:left w:val="none" w:sz="0" w:space="0" w:color="auto"/>
        <w:bottom w:val="none" w:sz="0" w:space="0" w:color="auto"/>
        <w:right w:val="none" w:sz="0" w:space="0" w:color="auto"/>
      </w:divBdr>
    </w:div>
    <w:div w:id="913704661">
      <w:bodyDiv w:val="1"/>
      <w:marLeft w:val="0"/>
      <w:marRight w:val="0"/>
      <w:marTop w:val="0"/>
      <w:marBottom w:val="0"/>
      <w:divBdr>
        <w:top w:val="none" w:sz="0" w:space="0" w:color="auto"/>
        <w:left w:val="none" w:sz="0" w:space="0" w:color="auto"/>
        <w:bottom w:val="none" w:sz="0" w:space="0" w:color="auto"/>
        <w:right w:val="none" w:sz="0" w:space="0" w:color="auto"/>
      </w:divBdr>
    </w:div>
    <w:div w:id="921108727">
      <w:bodyDiv w:val="1"/>
      <w:marLeft w:val="0"/>
      <w:marRight w:val="0"/>
      <w:marTop w:val="0"/>
      <w:marBottom w:val="0"/>
      <w:divBdr>
        <w:top w:val="none" w:sz="0" w:space="0" w:color="auto"/>
        <w:left w:val="none" w:sz="0" w:space="0" w:color="auto"/>
        <w:bottom w:val="none" w:sz="0" w:space="0" w:color="auto"/>
        <w:right w:val="none" w:sz="0" w:space="0" w:color="auto"/>
      </w:divBdr>
    </w:div>
    <w:div w:id="922379190">
      <w:bodyDiv w:val="1"/>
      <w:marLeft w:val="0"/>
      <w:marRight w:val="0"/>
      <w:marTop w:val="0"/>
      <w:marBottom w:val="0"/>
      <w:divBdr>
        <w:top w:val="none" w:sz="0" w:space="0" w:color="auto"/>
        <w:left w:val="none" w:sz="0" w:space="0" w:color="auto"/>
        <w:bottom w:val="none" w:sz="0" w:space="0" w:color="auto"/>
        <w:right w:val="none" w:sz="0" w:space="0" w:color="auto"/>
      </w:divBdr>
    </w:div>
    <w:div w:id="930352458">
      <w:bodyDiv w:val="1"/>
      <w:marLeft w:val="0"/>
      <w:marRight w:val="0"/>
      <w:marTop w:val="0"/>
      <w:marBottom w:val="0"/>
      <w:divBdr>
        <w:top w:val="none" w:sz="0" w:space="0" w:color="auto"/>
        <w:left w:val="none" w:sz="0" w:space="0" w:color="auto"/>
        <w:bottom w:val="none" w:sz="0" w:space="0" w:color="auto"/>
        <w:right w:val="none" w:sz="0" w:space="0" w:color="auto"/>
      </w:divBdr>
    </w:div>
    <w:div w:id="934900349">
      <w:bodyDiv w:val="1"/>
      <w:marLeft w:val="0"/>
      <w:marRight w:val="0"/>
      <w:marTop w:val="0"/>
      <w:marBottom w:val="0"/>
      <w:divBdr>
        <w:top w:val="none" w:sz="0" w:space="0" w:color="auto"/>
        <w:left w:val="none" w:sz="0" w:space="0" w:color="auto"/>
        <w:bottom w:val="none" w:sz="0" w:space="0" w:color="auto"/>
        <w:right w:val="none" w:sz="0" w:space="0" w:color="auto"/>
      </w:divBdr>
    </w:div>
    <w:div w:id="935018728">
      <w:bodyDiv w:val="1"/>
      <w:marLeft w:val="0"/>
      <w:marRight w:val="0"/>
      <w:marTop w:val="0"/>
      <w:marBottom w:val="0"/>
      <w:divBdr>
        <w:top w:val="none" w:sz="0" w:space="0" w:color="auto"/>
        <w:left w:val="none" w:sz="0" w:space="0" w:color="auto"/>
        <w:bottom w:val="none" w:sz="0" w:space="0" w:color="auto"/>
        <w:right w:val="none" w:sz="0" w:space="0" w:color="auto"/>
      </w:divBdr>
    </w:div>
    <w:div w:id="935404456">
      <w:bodyDiv w:val="1"/>
      <w:marLeft w:val="0"/>
      <w:marRight w:val="0"/>
      <w:marTop w:val="0"/>
      <w:marBottom w:val="0"/>
      <w:divBdr>
        <w:top w:val="none" w:sz="0" w:space="0" w:color="auto"/>
        <w:left w:val="none" w:sz="0" w:space="0" w:color="auto"/>
        <w:bottom w:val="none" w:sz="0" w:space="0" w:color="auto"/>
        <w:right w:val="none" w:sz="0" w:space="0" w:color="auto"/>
      </w:divBdr>
    </w:div>
    <w:div w:id="938834998">
      <w:bodyDiv w:val="1"/>
      <w:marLeft w:val="0"/>
      <w:marRight w:val="0"/>
      <w:marTop w:val="0"/>
      <w:marBottom w:val="0"/>
      <w:divBdr>
        <w:top w:val="none" w:sz="0" w:space="0" w:color="auto"/>
        <w:left w:val="none" w:sz="0" w:space="0" w:color="auto"/>
        <w:bottom w:val="none" w:sz="0" w:space="0" w:color="auto"/>
        <w:right w:val="none" w:sz="0" w:space="0" w:color="auto"/>
      </w:divBdr>
    </w:div>
    <w:div w:id="939291849">
      <w:bodyDiv w:val="1"/>
      <w:marLeft w:val="0"/>
      <w:marRight w:val="0"/>
      <w:marTop w:val="0"/>
      <w:marBottom w:val="0"/>
      <w:divBdr>
        <w:top w:val="none" w:sz="0" w:space="0" w:color="auto"/>
        <w:left w:val="none" w:sz="0" w:space="0" w:color="auto"/>
        <w:bottom w:val="none" w:sz="0" w:space="0" w:color="auto"/>
        <w:right w:val="none" w:sz="0" w:space="0" w:color="auto"/>
      </w:divBdr>
    </w:div>
    <w:div w:id="941952996">
      <w:bodyDiv w:val="1"/>
      <w:marLeft w:val="0"/>
      <w:marRight w:val="0"/>
      <w:marTop w:val="0"/>
      <w:marBottom w:val="0"/>
      <w:divBdr>
        <w:top w:val="none" w:sz="0" w:space="0" w:color="auto"/>
        <w:left w:val="none" w:sz="0" w:space="0" w:color="auto"/>
        <w:bottom w:val="none" w:sz="0" w:space="0" w:color="auto"/>
        <w:right w:val="none" w:sz="0" w:space="0" w:color="auto"/>
      </w:divBdr>
    </w:div>
    <w:div w:id="944114304">
      <w:bodyDiv w:val="1"/>
      <w:marLeft w:val="0"/>
      <w:marRight w:val="0"/>
      <w:marTop w:val="0"/>
      <w:marBottom w:val="0"/>
      <w:divBdr>
        <w:top w:val="none" w:sz="0" w:space="0" w:color="auto"/>
        <w:left w:val="none" w:sz="0" w:space="0" w:color="auto"/>
        <w:bottom w:val="none" w:sz="0" w:space="0" w:color="auto"/>
        <w:right w:val="none" w:sz="0" w:space="0" w:color="auto"/>
      </w:divBdr>
    </w:div>
    <w:div w:id="946080892">
      <w:bodyDiv w:val="1"/>
      <w:marLeft w:val="0"/>
      <w:marRight w:val="0"/>
      <w:marTop w:val="0"/>
      <w:marBottom w:val="0"/>
      <w:divBdr>
        <w:top w:val="none" w:sz="0" w:space="0" w:color="auto"/>
        <w:left w:val="none" w:sz="0" w:space="0" w:color="auto"/>
        <w:bottom w:val="none" w:sz="0" w:space="0" w:color="auto"/>
        <w:right w:val="none" w:sz="0" w:space="0" w:color="auto"/>
      </w:divBdr>
    </w:div>
    <w:div w:id="948046700">
      <w:bodyDiv w:val="1"/>
      <w:marLeft w:val="0"/>
      <w:marRight w:val="0"/>
      <w:marTop w:val="0"/>
      <w:marBottom w:val="0"/>
      <w:divBdr>
        <w:top w:val="none" w:sz="0" w:space="0" w:color="auto"/>
        <w:left w:val="none" w:sz="0" w:space="0" w:color="auto"/>
        <w:bottom w:val="none" w:sz="0" w:space="0" w:color="auto"/>
        <w:right w:val="none" w:sz="0" w:space="0" w:color="auto"/>
      </w:divBdr>
    </w:div>
    <w:div w:id="957375820">
      <w:bodyDiv w:val="1"/>
      <w:marLeft w:val="0"/>
      <w:marRight w:val="0"/>
      <w:marTop w:val="0"/>
      <w:marBottom w:val="0"/>
      <w:divBdr>
        <w:top w:val="none" w:sz="0" w:space="0" w:color="auto"/>
        <w:left w:val="none" w:sz="0" w:space="0" w:color="auto"/>
        <w:bottom w:val="none" w:sz="0" w:space="0" w:color="auto"/>
        <w:right w:val="none" w:sz="0" w:space="0" w:color="auto"/>
      </w:divBdr>
    </w:div>
    <w:div w:id="961226825">
      <w:bodyDiv w:val="1"/>
      <w:marLeft w:val="0"/>
      <w:marRight w:val="0"/>
      <w:marTop w:val="0"/>
      <w:marBottom w:val="0"/>
      <w:divBdr>
        <w:top w:val="none" w:sz="0" w:space="0" w:color="auto"/>
        <w:left w:val="none" w:sz="0" w:space="0" w:color="auto"/>
        <w:bottom w:val="none" w:sz="0" w:space="0" w:color="auto"/>
        <w:right w:val="none" w:sz="0" w:space="0" w:color="auto"/>
      </w:divBdr>
    </w:div>
    <w:div w:id="962688148">
      <w:bodyDiv w:val="1"/>
      <w:marLeft w:val="0"/>
      <w:marRight w:val="0"/>
      <w:marTop w:val="0"/>
      <w:marBottom w:val="0"/>
      <w:divBdr>
        <w:top w:val="none" w:sz="0" w:space="0" w:color="auto"/>
        <w:left w:val="none" w:sz="0" w:space="0" w:color="auto"/>
        <w:bottom w:val="none" w:sz="0" w:space="0" w:color="auto"/>
        <w:right w:val="none" w:sz="0" w:space="0" w:color="auto"/>
      </w:divBdr>
    </w:div>
    <w:div w:id="966935125">
      <w:bodyDiv w:val="1"/>
      <w:marLeft w:val="0"/>
      <w:marRight w:val="0"/>
      <w:marTop w:val="0"/>
      <w:marBottom w:val="0"/>
      <w:divBdr>
        <w:top w:val="none" w:sz="0" w:space="0" w:color="auto"/>
        <w:left w:val="none" w:sz="0" w:space="0" w:color="auto"/>
        <w:bottom w:val="none" w:sz="0" w:space="0" w:color="auto"/>
        <w:right w:val="none" w:sz="0" w:space="0" w:color="auto"/>
      </w:divBdr>
    </w:div>
    <w:div w:id="969894956">
      <w:bodyDiv w:val="1"/>
      <w:marLeft w:val="0"/>
      <w:marRight w:val="0"/>
      <w:marTop w:val="0"/>
      <w:marBottom w:val="0"/>
      <w:divBdr>
        <w:top w:val="none" w:sz="0" w:space="0" w:color="auto"/>
        <w:left w:val="none" w:sz="0" w:space="0" w:color="auto"/>
        <w:bottom w:val="none" w:sz="0" w:space="0" w:color="auto"/>
        <w:right w:val="none" w:sz="0" w:space="0" w:color="auto"/>
      </w:divBdr>
    </w:div>
    <w:div w:id="970790328">
      <w:bodyDiv w:val="1"/>
      <w:marLeft w:val="0"/>
      <w:marRight w:val="0"/>
      <w:marTop w:val="0"/>
      <w:marBottom w:val="0"/>
      <w:divBdr>
        <w:top w:val="none" w:sz="0" w:space="0" w:color="auto"/>
        <w:left w:val="none" w:sz="0" w:space="0" w:color="auto"/>
        <w:bottom w:val="none" w:sz="0" w:space="0" w:color="auto"/>
        <w:right w:val="none" w:sz="0" w:space="0" w:color="auto"/>
      </w:divBdr>
    </w:div>
    <w:div w:id="975716618">
      <w:bodyDiv w:val="1"/>
      <w:marLeft w:val="0"/>
      <w:marRight w:val="0"/>
      <w:marTop w:val="0"/>
      <w:marBottom w:val="0"/>
      <w:divBdr>
        <w:top w:val="none" w:sz="0" w:space="0" w:color="auto"/>
        <w:left w:val="none" w:sz="0" w:space="0" w:color="auto"/>
        <w:bottom w:val="none" w:sz="0" w:space="0" w:color="auto"/>
        <w:right w:val="none" w:sz="0" w:space="0" w:color="auto"/>
      </w:divBdr>
    </w:div>
    <w:div w:id="979074650">
      <w:bodyDiv w:val="1"/>
      <w:marLeft w:val="0"/>
      <w:marRight w:val="0"/>
      <w:marTop w:val="0"/>
      <w:marBottom w:val="0"/>
      <w:divBdr>
        <w:top w:val="none" w:sz="0" w:space="0" w:color="auto"/>
        <w:left w:val="none" w:sz="0" w:space="0" w:color="auto"/>
        <w:bottom w:val="none" w:sz="0" w:space="0" w:color="auto"/>
        <w:right w:val="none" w:sz="0" w:space="0" w:color="auto"/>
      </w:divBdr>
    </w:div>
    <w:div w:id="981008789">
      <w:bodyDiv w:val="1"/>
      <w:marLeft w:val="0"/>
      <w:marRight w:val="0"/>
      <w:marTop w:val="0"/>
      <w:marBottom w:val="0"/>
      <w:divBdr>
        <w:top w:val="none" w:sz="0" w:space="0" w:color="auto"/>
        <w:left w:val="none" w:sz="0" w:space="0" w:color="auto"/>
        <w:bottom w:val="none" w:sz="0" w:space="0" w:color="auto"/>
        <w:right w:val="none" w:sz="0" w:space="0" w:color="auto"/>
      </w:divBdr>
    </w:div>
    <w:div w:id="981496831">
      <w:bodyDiv w:val="1"/>
      <w:marLeft w:val="0"/>
      <w:marRight w:val="0"/>
      <w:marTop w:val="0"/>
      <w:marBottom w:val="0"/>
      <w:divBdr>
        <w:top w:val="none" w:sz="0" w:space="0" w:color="auto"/>
        <w:left w:val="none" w:sz="0" w:space="0" w:color="auto"/>
        <w:bottom w:val="none" w:sz="0" w:space="0" w:color="auto"/>
        <w:right w:val="none" w:sz="0" w:space="0" w:color="auto"/>
      </w:divBdr>
    </w:div>
    <w:div w:id="985626936">
      <w:bodyDiv w:val="1"/>
      <w:marLeft w:val="0"/>
      <w:marRight w:val="0"/>
      <w:marTop w:val="0"/>
      <w:marBottom w:val="0"/>
      <w:divBdr>
        <w:top w:val="none" w:sz="0" w:space="0" w:color="auto"/>
        <w:left w:val="none" w:sz="0" w:space="0" w:color="auto"/>
        <w:bottom w:val="none" w:sz="0" w:space="0" w:color="auto"/>
        <w:right w:val="none" w:sz="0" w:space="0" w:color="auto"/>
      </w:divBdr>
    </w:div>
    <w:div w:id="986201220">
      <w:bodyDiv w:val="1"/>
      <w:marLeft w:val="0"/>
      <w:marRight w:val="0"/>
      <w:marTop w:val="0"/>
      <w:marBottom w:val="0"/>
      <w:divBdr>
        <w:top w:val="none" w:sz="0" w:space="0" w:color="auto"/>
        <w:left w:val="none" w:sz="0" w:space="0" w:color="auto"/>
        <w:bottom w:val="none" w:sz="0" w:space="0" w:color="auto"/>
        <w:right w:val="none" w:sz="0" w:space="0" w:color="auto"/>
      </w:divBdr>
    </w:div>
    <w:div w:id="988175381">
      <w:bodyDiv w:val="1"/>
      <w:marLeft w:val="0"/>
      <w:marRight w:val="0"/>
      <w:marTop w:val="0"/>
      <w:marBottom w:val="0"/>
      <w:divBdr>
        <w:top w:val="none" w:sz="0" w:space="0" w:color="auto"/>
        <w:left w:val="none" w:sz="0" w:space="0" w:color="auto"/>
        <w:bottom w:val="none" w:sz="0" w:space="0" w:color="auto"/>
        <w:right w:val="none" w:sz="0" w:space="0" w:color="auto"/>
      </w:divBdr>
    </w:div>
    <w:div w:id="989866841">
      <w:bodyDiv w:val="1"/>
      <w:marLeft w:val="0"/>
      <w:marRight w:val="0"/>
      <w:marTop w:val="0"/>
      <w:marBottom w:val="0"/>
      <w:divBdr>
        <w:top w:val="none" w:sz="0" w:space="0" w:color="auto"/>
        <w:left w:val="none" w:sz="0" w:space="0" w:color="auto"/>
        <w:bottom w:val="none" w:sz="0" w:space="0" w:color="auto"/>
        <w:right w:val="none" w:sz="0" w:space="0" w:color="auto"/>
      </w:divBdr>
    </w:div>
    <w:div w:id="997347334">
      <w:bodyDiv w:val="1"/>
      <w:marLeft w:val="0"/>
      <w:marRight w:val="0"/>
      <w:marTop w:val="0"/>
      <w:marBottom w:val="0"/>
      <w:divBdr>
        <w:top w:val="none" w:sz="0" w:space="0" w:color="auto"/>
        <w:left w:val="none" w:sz="0" w:space="0" w:color="auto"/>
        <w:bottom w:val="none" w:sz="0" w:space="0" w:color="auto"/>
        <w:right w:val="none" w:sz="0" w:space="0" w:color="auto"/>
      </w:divBdr>
    </w:div>
    <w:div w:id="998271640">
      <w:bodyDiv w:val="1"/>
      <w:marLeft w:val="0"/>
      <w:marRight w:val="0"/>
      <w:marTop w:val="0"/>
      <w:marBottom w:val="0"/>
      <w:divBdr>
        <w:top w:val="none" w:sz="0" w:space="0" w:color="auto"/>
        <w:left w:val="none" w:sz="0" w:space="0" w:color="auto"/>
        <w:bottom w:val="none" w:sz="0" w:space="0" w:color="auto"/>
        <w:right w:val="none" w:sz="0" w:space="0" w:color="auto"/>
      </w:divBdr>
    </w:div>
    <w:div w:id="1000623666">
      <w:bodyDiv w:val="1"/>
      <w:marLeft w:val="0"/>
      <w:marRight w:val="0"/>
      <w:marTop w:val="0"/>
      <w:marBottom w:val="0"/>
      <w:divBdr>
        <w:top w:val="none" w:sz="0" w:space="0" w:color="auto"/>
        <w:left w:val="none" w:sz="0" w:space="0" w:color="auto"/>
        <w:bottom w:val="none" w:sz="0" w:space="0" w:color="auto"/>
        <w:right w:val="none" w:sz="0" w:space="0" w:color="auto"/>
      </w:divBdr>
    </w:div>
    <w:div w:id="1001666398">
      <w:bodyDiv w:val="1"/>
      <w:marLeft w:val="0"/>
      <w:marRight w:val="0"/>
      <w:marTop w:val="0"/>
      <w:marBottom w:val="0"/>
      <w:divBdr>
        <w:top w:val="none" w:sz="0" w:space="0" w:color="auto"/>
        <w:left w:val="none" w:sz="0" w:space="0" w:color="auto"/>
        <w:bottom w:val="none" w:sz="0" w:space="0" w:color="auto"/>
        <w:right w:val="none" w:sz="0" w:space="0" w:color="auto"/>
      </w:divBdr>
    </w:div>
    <w:div w:id="1002590621">
      <w:bodyDiv w:val="1"/>
      <w:marLeft w:val="0"/>
      <w:marRight w:val="0"/>
      <w:marTop w:val="0"/>
      <w:marBottom w:val="0"/>
      <w:divBdr>
        <w:top w:val="none" w:sz="0" w:space="0" w:color="auto"/>
        <w:left w:val="none" w:sz="0" w:space="0" w:color="auto"/>
        <w:bottom w:val="none" w:sz="0" w:space="0" w:color="auto"/>
        <w:right w:val="none" w:sz="0" w:space="0" w:color="auto"/>
      </w:divBdr>
    </w:div>
    <w:div w:id="1009140918">
      <w:bodyDiv w:val="1"/>
      <w:marLeft w:val="0"/>
      <w:marRight w:val="0"/>
      <w:marTop w:val="0"/>
      <w:marBottom w:val="0"/>
      <w:divBdr>
        <w:top w:val="none" w:sz="0" w:space="0" w:color="auto"/>
        <w:left w:val="none" w:sz="0" w:space="0" w:color="auto"/>
        <w:bottom w:val="none" w:sz="0" w:space="0" w:color="auto"/>
        <w:right w:val="none" w:sz="0" w:space="0" w:color="auto"/>
      </w:divBdr>
    </w:div>
    <w:div w:id="1012563178">
      <w:bodyDiv w:val="1"/>
      <w:marLeft w:val="0"/>
      <w:marRight w:val="0"/>
      <w:marTop w:val="0"/>
      <w:marBottom w:val="0"/>
      <w:divBdr>
        <w:top w:val="none" w:sz="0" w:space="0" w:color="auto"/>
        <w:left w:val="none" w:sz="0" w:space="0" w:color="auto"/>
        <w:bottom w:val="none" w:sz="0" w:space="0" w:color="auto"/>
        <w:right w:val="none" w:sz="0" w:space="0" w:color="auto"/>
      </w:divBdr>
    </w:div>
    <w:div w:id="1013604683">
      <w:bodyDiv w:val="1"/>
      <w:marLeft w:val="0"/>
      <w:marRight w:val="0"/>
      <w:marTop w:val="0"/>
      <w:marBottom w:val="0"/>
      <w:divBdr>
        <w:top w:val="none" w:sz="0" w:space="0" w:color="auto"/>
        <w:left w:val="none" w:sz="0" w:space="0" w:color="auto"/>
        <w:bottom w:val="none" w:sz="0" w:space="0" w:color="auto"/>
        <w:right w:val="none" w:sz="0" w:space="0" w:color="auto"/>
      </w:divBdr>
    </w:div>
    <w:div w:id="1019745662">
      <w:bodyDiv w:val="1"/>
      <w:marLeft w:val="0"/>
      <w:marRight w:val="0"/>
      <w:marTop w:val="0"/>
      <w:marBottom w:val="0"/>
      <w:divBdr>
        <w:top w:val="none" w:sz="0" w:space="0" w:color="auto"/>
        <w:left w:val="none" w:sz="0" w:space="0" w:color="auto"/>
        <w:bottom w:val="none" w:sz="0" w:space="0" w:color="auto"/>
        <w:right w:val="none" w:sz="0" w:space="0" w:color="auto"/>
      </w:divBdr>
    </w:div>
    <w:div w:id="1020667400">
      <w:bodyDiv w:val="1"/>
      <w:marLeft w:val="0"/>
      <w:marRight w:val="0"/>
      <w:marTop w:val="0"/>
      <w:marBottom w:val="0"/>
      <w:divBdr>
        <w:top w:val="none" w:sz="0" w:space="0" w:color="auto"/>
        <w:left w:val="none" w:sz="0" w:space="0" w:color="auto"/>
        <w:bottom w:val="none" w:sz="0" w:space="0" w:color="auto"/>
        <w:right w:val="none" w:sz="0" w:space="0" w:color="auto"/>
      </w:divBdr>
    </w:div>
    <w:div w:id="1022707463">
      <w:bodyDiv w:val="1"/>
      <w:marLeft w:val="0"/>
      <w:marRight w:val="0"/>
      <w:marTop w:val="0"/>
      <w:marBottom w:val="0"/>
      <w:divBdr>
        <w:top w:val="none" w:sz="0" w:space="0" w:color="auto"/>
        <w:left w:val="none" w:sz="0" w:space="0" w:color="auto"/>
        <w:bottom w:val="none" w:sz="0" w:space="0" w:color="auto"/>
        <w:right w:val="none" w:sz="0" w:space="0" w:color="auto"/>
      </w:divBdr>
    </w:div>
    <w:div w:id="1032537737">
      <w:bodyDiv w:val="1"/>
      <w:marLeft w:val="0"/>
      <w:marRight w:val="0"/>
      <w:marTop w:val="0"/>
      <w:marBottom w:val="0"/>
      <w:divBdr>
        <w:top w:val="none" w:sz="0" w:space="0" w:color="auto"/>
        <w:left w:val="none" w:sz="0" w:space="0" w:color="auto"/>
        <w:bottom w:val="none" w:sz="0" w:space="0" w:color="auto"/>
        <w:right w:val="none" w:sz="0" w:space="0" w:color="auto"/>
      </w:divBdr>
    </w:div>
    <w:div w:id="1033459475">
      <w:bodyDiv w:val="1"/>
      <w:marLeft w:val="0"/>
      <w:marRight w:val="0"/>
      <w:marTop w:val="0"/>
      <w:marBottom w:val="0"/>
      <w:divBdr>
        <w:top w:val="none" w:sz="0" w:space="0" w:color="auto"/>
        <w:left w:val="none" w:sz="0" w:space="0" w:color="auto"/>
        <w:bottom w:val="none" w:sz="0" w:space="0" w:color="auto"/>
        <w:right w:val="none" w:sz="0" w:space="0" w:color="auto"/>
      </w:divBdr>
    </w:div>
    <w:div w:id="1044983726">
      <w:bodyDiv w:val="1"/>
      <w:marLeft w:val="0"/>
      <w:marRight w:val="0"/>
      <w:marTop w:val="0"/>
      <w:marBottom w:val="0"/>
      <w:divBdr>
        <w:top w:val="none" w:sz="0" w:space="0" w:color="auto"/>
        <w:left w:val="none" w:sz="0" w:space="0" w:color="auto"/>
        <w:bottom w:val="none" w:sz="0" w:space="0" w:color="auto"/>
        <w:right w:val="none" w:sz="0" w:space="0" w:color="auto"/>
      </w:divBdr>
    </w:div>
    <w:div w:id="1045637651">
      <w:bodyDiv w:val="1"/>
      <w:marLeft w:val="0"/>
      <w:marRight w:val="0"/>
      <w:marTop w:val="0"/>
      <w:marBottom w:val="0"/>
      <w:divBdr>
        <w:top w:val="none" w:sz="0" w:space="0" w:color="auto"/>
        <w:left w:val="none" w:sz="0" w:space="0" w:color="auto"/>
        <w:bottom w:val="none" w:sz="0" w:space="0" w:color="auto"/>
        <w:right w:val="none" w:sz="0" w:space="0" w:color="auto"/>
      </w:divBdr>
    </w:div>
    <w:div w:id="1045713092">
      <w:bodyDiv w:val="1"/>
      <w:marLeft w:val="0"/>
      <w:marRight w:val="0"/>
      <w:marTop w:val="0"/>
      <w:marBottom w:val="0"/>
      <w:divBdr>
        <w:top w:val="none" w:sz="0" w:space="0" w:color="auto"/>
        <w:left w:val="none" w:sz="0" w:space="0" w:color="auto"/>
        <w:bottom w:val="none" w:sz="0" w:space="0" w:color="auto"/>
        <w:right w:val="none" w:sz="0" w:space="0" w:color="auto"/>
      </w:divBdr>
    </w:div>
    <w:div w:id="1046947064">
      <w:bodyDiv w:val="1"/>
      <w:marLeft w:val="0"/>
      <w:marRight w:val="0"/>
      <w:marTop w:val="0"/>
      <w:marBottom w:val="0"/>
      <w:divBdr>
        <w:top w:val="none" w:sz="0" w:space="0" w:color="auto"/>
        <w:left w:val="none" w:sz="0" w:space="0" w:color="auto"/>
        <w:bottom w:val="none" w:sz="0" w:space="0" w:color="auto"/>
        <w:right w:val="none" w:sz="0" w:space="0" w:color="auto"/>
      </w:divBdr>
    </w:div>
    <w:div w:id="1052458010">
      <w:bodyDiv w:val="1"/>
      <w:marLeft w:val="0"/>
      <w:marRight w:val="0"/>
      <w:marTop w:val="0"/>
      <w:marBottom w:val="0"/>
      <w:divBdr>
        <w:top w:val="none" w:sz="0" w:space="0" w:color="auto"/>
        <w:left w:val="none" w:sz="0" w:space="0" w:color="auto"/>
        <w:bottom w:val="none" w:sz="0" w:space="0" w:color="auto"/>
        <w:right w:val="none" w:sz="0" w:space="0" w:color="auto"/>
      </w:divBdr>
    </w:div>
    <w:div w:id="1056390209">
      <w:bodyDiv w:val="1"/>
      <w:marLeft w:val="0"/>
      <w:marRight w:val="0"/>
      <w:marTop w:val="0"/>
      <w:marBottom w:val="0"/>
      <w:divBdr>
        <w:top w:val="none" w:sz="0" w:space="0" w:color="auto"/>
        <w:left w:val="none" w:sz="0" w:space="0" w:color="auto"/>
        <w:bottom w:val="none" w:sz="0" w:space="0" w:color="auto"/>
        <w:right w:val="none" w:sz="0" w:space="0" w:color="auto"/>
      </w:divBdr>
    </w:div>
    <w:div w:id="1060396048">
      <w:bodyDiv w:val="1"/>
      <w:marLeft w:val="0"/>
      <w:marRight w:val="0"/>
      <w:marTop w:val="0"/>
      <w:marBottom w:val="0"/>
      <w:divBdr>
        <w:top w:val="none" w:sz="0" w:space="0" w:color="auto"/>
        <w:left w:val="none" w:sz="0" w:space="0" w:color="auto"/>
        <w:bottom w:val="none" w:sz="0" w:space="0" w:color="auto"/>
        <w:right w:val="none" w:sz="0" w:space="0" w:color="auto"/>
      </w:divBdr>
    </w:div>
    <w:div w:id="1063141349">
      <w:bodyDiv w:val="1"/>
      <w:marLeft w:val="0"/>
      <w:marRight w:val="0"/>
      <w:marTop w:val="0"/>
      <w:marBottom w:val="0"/>
      <w:divBdr>
        <w:top w:val="none" w:sz="0" w:space="0" w:color="auto"/>
        <w:left w:val="none" w:sz="0" w:space="0" w:color="auto"/>
        <w:bottom w:val="none" w:sz="0" w:space="0" w:color="auto"/>
        <w:right w:val="none" w:sz="0" w:space="0" w:color="auto"/>
      </w:divBdr>
    </w:div>
    <w:div w:id="1074939417">
      <w:bodyDiv w:val="1"/>
      <w:marLeft w:val="0"/>
      <w:marRight w:val="0"/>
      <w:marTop w:val="0"/>
      <w:marBottom w:val="0"/>
      <w:divBdr>
        <w:top w:val="none" w:sz="0" w:space="0" w:color="auto"/>
        <w:left w:val="none" w:sz="0" w:space="0" w:color="auto"/>
        <w:bottom w:val="none" w:sz="0" w:space="0" w:color="auto"/>
        <w:right w:val="none" w:sz="0" w:space="0" w:color="auto"/>
      </w:divBdr>
    </w:div>
    <w:div w:id="1080907980">
      <w:bodyDiv w:val="1"/>
      <w:marLeft w:val="0"/>
      <w:marRight w:val="0"/>
      <w:marTop w:val="0"/>
      <w:marBottom w:val="0"/>
      <w:divBdr>
        <w:top w:val="none" w:sz="0" w:space="0" w:color="auto"/>
        <w:left w:val="none" w:sz="0" w:space="0" w:color="auto"/>
        <w:bottom w:val="none" w:sz="0" w:space="0" w:color="auto"/>
        <w:right w:val="none" w:sz="0" w:space="0" w:color="auto"/>
      </w:divBdr>
    </w:div>
    <w:div w:id="1089961250">
      <w:bodyDiv w:val="1"/>
      <w:marLeft w:val="0"/>
      <w:marRight w:val="0"/>
      <w:marTop w:val="0"/>
      <w:marBottom w:val="0"/>
      <w:divBdr>
        <w:top w:val="none" w:sz="0" w:space="0" w:color="auto"/>
        <w:left w:val="none" w:sz="0" w:space="0" w:color="auto"/>
        <w:bottom w:val="none" w:sz="0" w:space="0" w:color="auto"/>
        <w:right w:val="none" w:sz="0" w:space="0" w:color="auto"/>
      </w:divBdr>
    </w:div>
    <w:div w:id="1090392119">
      <w:bodyDiv w:val="1"/>
      <w:marLeft w:val="0"/>
      <w:marRight w:val="0"/>
      <w:marTop w:val="0"/>
      <w:marBottom w:val="0"/>
      <w:divBdr>
        <w:top w:val="none" w:sz="0" w:space="0" w:color="auto"/>
        <w:left w:val="none" w:sz="0" w:space="0" w:color="auto"/>
        <w:bottom w:val="none" w:sz="0" w:space="0" w:color="auto"/>
        <w:right w:val="none" w:sz="0" w:space="0" w:color="auto"/>
      </w:divBdr>
    </w:div>
    <w:div w:id="1090739911">
      <w:bodyDiv w:val="1"/>
      <w:marLeft w:val="0"/>
      <w:marRight w:val="0"/>
      <w:marTop w:val="0"/>
      <w:marBottom w:val="0"/>
      <w:divBdr>
        <w:top w:val="none" w:sz="0" w:space="0" w:color="auto"/>
        <w:left w:val="none" w:sz="0" w:space="0" w:color="auto"/>
        <w:bottom w:val="none" w:sz="0" w:space="0" w:color="auto"/>
        <w:right w:val="none" w:sz="0" w:space="0" w:color="auto"/>
      </w:divBdr>
    </w:div>
    <w:div w:id="1090927789">
      <w:bodyDiv w:val="1"/>
      <w:marLeft w:val="0"/>
      <w:marRight w:val="0"/>
      <w:marTop w:val="0"/>
      <w:marBottom w:val="0"/>
      <w:divBdr>
        <w:top w:val="none" w:sz="0" w:space="0" w:color="auto"/>
        <w:left w:val="none" w:sz="0" w:space="0" w:color="auto"/>
        <w:bottom w:val="none" w:sz="0" w:space="0" w:color="auto"/>
        <w:right w:val="none" w:sz="0" w:space="0" w:color="auto"/>
      </w:divBdr>
    </w:div>
    <w:div w:id="1105230918">
      <w:bodyDiv w:val="1"/>
      <w:marLeft w:val="0"/>
      <w:marRight w:val="0"/>
      <w:marTop w:val="0"/>
      <w:marBottom w:val="0"/>
      <w:divBdr>
        <w:top w:val="none" w:sz="0" w:space="0" w:color="auto"/>
        <w:left w:val="none" w:sz="0" w:space="0" w:color="auto"/>
        <w:bottom w:val="none" w:sz="0" w:space="0" w:color="auto"/>
        <w:right w:val="none" w:sz="0" w:space="0" w:color="auto"/>
      </w:divBdr>
    </w:div>
    <w:div w:id="1107307509">
      <w:bodyDiv w:val="1"/>
      <w:marLeft w:val="0"/>
      <w:marRight w:val="0"/>
      <w:marTop w:val="0"/>
      <w:marBottom w:val="0"/>
      <w:divBdr>
        <w:top w:val="none" w:sz="0" w:space="0" w:color="auto"/>
        <w:left w:val="none" w:sz="0" w:space="0" w:color="auto"/>
        <w:bottom w:val="none" w:sz="0" w:space="0" w:color="auto"/>
        <w:right w:val="none" w:sz="0" w:space="0" w:color="auto"/>
      </w:divBdr>
    </w:div>
    <w:div w:id="1107650730">
      <w:bodyDiv w:val="1"/>
      <w:marLeft w:val="0"/>
      <w:marRight w:val="0"/>
      <w:marTop w:val="0"/>
      <w:marBottom w:val="0"/>
      <w:divBdr>
        <w:top w:val="none" w:sz="0" w:space="0" w:color="auto"/>
        <w:left w:val="none" w:sz="0" w:space="0" w:color="auto"/>
        <w:bottom w:val="none" w:sz="0" w:space="0" w:color="auto"/>
        <w:right w:val="none" w:sz="0" w:space="0" w:color="auto"/>
      </w:divBdr>
    </w:div>
    <w:div w:id="1111784110">
      <w:bodyDiv w:val="1"/>
      <w:marLeft w:val="0"/>
      <w:marRight w:val="0"/>
      <w:marTop w:val="0"/>
      <w:marBottom w:val="0"/>
      <w:divBdr>
        <w:top w:val="none" w:sz="0" w:space="0" w:color="auto"/>
        <w:left w:val="none" w:sz="0" w:space="0" w:color="auto"/>
        <w:bottom w:val="none" w:sz="0" w:space="0" w:color="auto"/>
        <w:right w:val="none" w:sz="0" w:space="0" w:color="auto"/>
      </w:divBdr>
    </w:div>
    <w:div w:id="1119959762">
      <w:bodyDiv w:val="1"/>
      <w:marLeft w:val="0"/>
      <w:marRight w:val="0"/>
      <w:marTop w:val="0"/>
      <w:marBottom w:val="0"/>
      <w:divBdr>
        <w:top w:val="none" w:sz="0" w:space="0" w:color="auto"/>
        <w:left w:val="none" w:sz="0" w:space="0" w:color="auto"/>
        <w:bottom w:val="none" w:sz="0" w:space="0" w:color="auto"/>
        <w:right w:val="none" w:sz="0" w:space="0" w:color="auto"/>
      </w:divBdr>
    </w:div>
    <w:div w:id="1125005523">
      <w:bodyDiv w:val="1"/>
      <w:marLeft w:val="0"/>
      <w:marRight w:val="0"/>
      <w:marTop w:val="0"/>
      <w:marBottom w:val="0"/>
      <w:divBdr>
        <w:top w:val="none" w:sz="0" w:space="0" w:color="auto"/>
        <w:left w:val="none" w:sz="0" w:space="0" w:color="auto"/>
        <w:bottom w:val="none" w:sz="0" w:space="0" w:color="auto"/>
        <w:right w:val="none" w:sz="0" w:space="0" w:color="auto"/>
      </w:divBdr>
    </w:div>
    <w:div w:id="1126389708">
      <w:bodyDiv w:val="1"/>
      <w:marLeft w:val="0"/>
      <w:marRight w:val="0"/>
      <w:marTop w:val="0"/>
      <w:marBottom w:val="0"/>
      <w:divBdr>
        <w:top w:val="none" w:sz="0" w:space="0" w:color="auto"/>
        <w:left w:val="none" w:sz="0" w:space="0" w:color="auto"/>
        <w:bottom w:val="none" w:sz="0" w:space="0" w:color="auto"/>
        <w:right w:val="none" w:sz="0" w:space="0" w:color="auto"/>
      </w:divBdr>
    </w:div>
    <w:div w:id="1128428229">
      <w:bodyDiv w:val="1"/>
      <w:marLeft w:val="0"/>
      <w:marRight w:val="0"/>
      <w:marTop w:val="0"/>
      <w:marBottom w:val="0"/>
      <w:divBdr>
        <w:top w:val="none" w:sz="0" w:space="0" w:color="auto"/>
        <w:left w:val="none" w:sz="0" w:space="0" w:color="auto"/>
        <w:bottom w:val="none" w:sz="0" w:space="0" w:color="auto"/>
        <w:right w:val="none" w:sz="0" w:space="0" w:color="auto"/>
      </w:divBdr>
    </w:div>
    <w:div w:id="1128862841">
      <w:bodyDiv w:val="1"/>
      <w:marLeft w:val="0"/>
      <w:marRight w:val="0"/>
      <w:marTop w:val="0"/>
      <w:marBottom w:val="0"/>
      <w:divBdr>
        <w:top w:val="none" w:sz="0" w:space="0" w:color="auto"/>
        <w:left w:val="none" w:sz="0" w:space="0" w:color="auto"/>
        <w:bottom w:val="none" w:sz="0" w:space="0" w:color="auto"/>
        <w:right w:val="none" w:sz="0" w:space="0" w:color="auto"/>
      </w:divBdr>
    </w:div>
    <w:div w:id="1132165327">
      <w:bodyDiv w:val="1"/>
      <w:marLeft w:val="0"/>
      <w:marRight w:val="0"/>
      <w:marTop w:val="0"/>
      <w:marBottom w:val="0"/>
      <w:divBdr>
        <w:top w:val="none" w:sz="0" w:space="0" w:color="auto"/>
        <w:left w:val="none" w:sz="0" w:space="0" w:color="auto"/>
        <w:bottom w:val="none" w:sz="0" w:space="0" w:color="auto"/>
        <w:right w:val="none" w:sz="0" w:space="0" w:color="auto"/>
      </w:divBdr>
    </w:div>
    <w:div w:id="1135413495">
      <w:bodyDiv w:val="1"/>
      <w:marLeft w:val="0"/>
      <w:marRight w:val="0"/>
      <w:marTop w:val="0"/>
      <w:marBottom w:val="0"/>
      <w:divBdr>
        <w:top w:val="none" w:sz="0" w:space="0" w:color="auto"/>
        <w:left w:val="none" w:sz="0" w:space="0" w:color="auto"/>
        <w:bottom w:val="none" w:sz="0" w:space="0" w:color="auto"/>
        <w:right w:val="none" w:sz="0" w:space="0" w:color="auto"/>
      </w:divBdr>
    </w:div>
    <w:div w:id="1136951091">
      <w:bodyDiv w:val="1"/>
      <w:marLeft w:val="0"/>
      <w:marRight w:val="0"/>
      <w:marTop w:val="0"/>
      <w:marBottom w:val="0"/>
      <w:divBdr>
        <w:top w:val="none" w:sz="0" w:space="0" w:color="auto"/>
        <w:left w:val="none" w:sz="0" w:space="0" w:color="auto"/>
        <w:bottom w:val="none" w:sz="0" w:space="0" w:color="auto"/>
        <w:right w:val="none" w:sz="0" w:space="0" w:color="auto"/>
      </w:divBdr>
    </w:div>
    <w:div w:id="1139687460">
      <w:bodyDiv w:val="1"/>
      <w:marLeft w:val="0"/>
      <w:marRight w:val="0"/>
      <w:marTop w:val="0"/>
      <w:marBottom w:val="0"/>
      <w:divBdr>
        <w:top w:val="none" w:sz="0" w:space="0" w:color="auto"/>
        <w:left w:val="none" w:sz="0" w:space="0" w:color="auto"/>
        <w:bottom w:val="none" w:sz="0" w:space="0" w:color="auto"/>
        <w:right w:val="none" w:sz="0" w:space="0" w:color="auto"/>
      </w:divBdr>
    </w:div>
    <w:div w:id="1140684086">
      <w:bodyDiv w:val="1"/>
      <w:marLeft w:val="0"/>
      <w:marRight w:val="0"/>
      <w:marTop w:val="0"/>
      <w:marBottom w:val="0"/>
      <w:divBdr>
        <w:top w:val="none" w:sz="0" w:space="0" w:color="auto"/>
        <w:left w:val="none" w:sz="0" w:space="0" w:color="auto"/>
        <w:bottom w:val="none" w:sz="0" w:space="0" w:color="auto"/>
        <w:right w:val="none" w:sz="0" w:space="0" w:color="auto"/>
      </w:divBdr>
    </w:div>
    <w:div w:id="1141965507">
      <w:bodyDiv w:val="1"/>
      <w:marLeft w:val="0"/>
      <w:marRight w:val="0"/>
      <w:marTop w:val="0"/>
      <w:marBottom w:val="0"/>
      <w:divBdr>
        <w:top w:val="none" w:sz="0" w:space="0" w:color="auto"/>
        <w:left w:val="none" w:sz="0" w:space="0" w:color="auto"/>
        <w:bottom w:val="none" w:sz="0" w:space="0" w:color="auto"/>
        <w:right w:val="none" w:sz="0" w:space="0" w:color="auto"/>
      </w:divBdr>
    </w:div>
    <w:div w:id="1143355426">
      <w:bodyDiv w:val="1"/>
      <w:marLeft w:val="0"/>
      <w:marRight w:val="0"/>
      <w:marTop w:val="0"/>
      <w:marBottom w:val="0"/>
      <w:divBdr>
        <w:top w:val="none" w:sz="0" w:space="0" w:color="auto"/>
        <w:left w:val="none" w:sz="0" w:space="0" w:color="auto"/>
        <w:bottom w:val="none" w:sz="0" w:space="0" w:color="auto"/>
        <w:right w:val="none" w:sz="0" w:space="0" w:color="auto"/>
      </w:divBdr>
    </w:div>
    <w:div w:id="1143808556">
      <w:bodyDiv w:val="1"/>
      <w:marLeft w:val="0"/>
      <w:marRight w:val="0"/>
      <w:marTop w:val="0"/>
      <w:marBottom w:val="0"/>
      <w:divBdr>
        <w:top w:val="none" w:sz="0" w:space="0" w:color="auto"/>
        <w:left w:val="none" w:sz="0" w:space="0" w:color="auto"/>
        <w:bottom w:val="none" w:sz="0" w:space="0" w:color="auto"/>
        <w:right w:val="none" w:sz="0" w:space="0" w:color="auto"/>
      </w:divBdr>
    </w:div>
    <w:div w:id="1144004623">
      <w:bodyDiv w:val="1"/>
      <w:marLeft w:val="0"/>
      <w:marRight w:val="0"/>
      <w:marTop w:val="0"/>
      <w:marBottom w:val="0"/>
      <w:divBdr>
        <w:top w:val="none" w:sz="0" w:space="0" w:color="auto"/>
        <w:left w:val="none" w:sz="0" w:space="0" w:color="auto"/>
        <w:bottom w:val="none" w:sz="0" w:space="0" w:color="auto"/>
        <w:right w:val="none" w:sz="0" w:space="0" w:color="auto"/>
      </w:divBdr>
    </w:div>
    <w:div w:id="1144852071">
      <w:bodyDiv w:val="1"/>
      <w:marLeft w:val="0"/>
      <w:marRight w:val="0"/>
      <w:marTop w:val="0"/>
      <w:marBottom w:val="0"/>
      <w:divBdr>
        <w:top w:val="none" w:sz="0" w:space="0" w:color="auto"/>
        <w:left w:val="none" w:sz="0" w:space="0" w:color="auto"/>
        <w:bottom w:val="none" w:sz="0" w:space="0" w:color="auto"/>
        <w:right w:val="none" w:sz="0" w:space="0" w:color="auto"/>
      </w:divBdr>
    </w:div>
    <w:div w:id="1145701408">
      <w:bodyDiv w:val="1"/>
      <w:marLeft w:val="0"/>
      <w:marRight w:val="0"/>
      <w:marTop w:val="0"/>
      <w:marBottom w:val="0"/>
      <w:divBdr>
        <w:top w:val="none" w:sz="0" w:space="0" w:color="auto"/>
        <w:left w:val="none" w:sz="0" w:space="0" w:color="auto"/>
        <w:bottom w:val="none" w:sz="0" w:space="0" w:color="auto"/>
        <w:right w:val="none" w:sz="0" w:space="0" w:color="auto"/>
      </w:divBdr>
    </w:div>
    <w:div w:id="1155221608">
      <w:bodyDiv w:val="1"/>
      <w:marLeft w:val="0"/>
      <w:marRight w:val="0"/>
      <w:marTop w:val="0"/>
      <w:marBottom w:val="0"/>
      <w:divBdr>
        <w:top w:val="none" w:sz="0" w:space="0" w:color="auto"/>
        <w:left w:val="none" w:sz="0" w:space="0" w:color="auto"/>
        <w:bottom w:val="none" w:sz="0" w:space="0" w:color="auto"/>
        <w:right w:val="none" w:sz="0" w:space="0" w:color="auto"/>
      </w:divBdr>
    </w:div>
    <w:div w:id="1156845472">
      <w:bodyDiv w:val="1"/>
      <w:marLeft w:val="0"/>
      <w:marRight w:val="0"/>
      <w:marTop w:val="0"/>
      <w:marBottom w:val="0"/>
      <w:divBdr>
        <w:top w:val="none" w:sz="0" w:space="0" w:color="auto"/>
        <w:left w:val="none" w:sz="0" w:space="0" w:color="auto"/>
        <w:bottom w:val="none" w:sz="0" w:space="0" w:color="auto"/>
        <w:right w:val="none" w:sz="0" w:space="0" w:color="auto"/>
      </w:divBdr>
    </w:div>
    <w:div w:id="1165433982">
      <w:bodyDiv w:val="1"/>
      <w:marLeft w:val="0"/>
      <w:marRight w:val="0"/>
      <w:marTop w:val="0"/>
      <w:marBottom w:val="0"/>
      <w:divBdr>
        <w:top w:val="none" w:sz="0" w:space="0" w:color="auto"/>
        <w:left w:val="none" w:sz="0" w:space="0" w:color="auto"/>
        <w:bottom w:val="none" w:sz="0" w:space="0" w:color="auto"/>
        <w:right w:val="none" w:sz="0" w:space="0" w:color="auto"/>
      </w:divBdr>
    </w:div>
    <w:div w:id="1169441938">
      <w:bodyDiv w:val="1"/>
      <w:marLeft w:val="0"/>
      <w:marRight w:val="0"/>
      <w:marTop w:val="0"/>
      <w:marBottom w:val="0"/>
      <w:divBdr>
        <w:top w:val="none" w:sz="0" w:space="0" w:color="auto"/>
        <w:left w:val="none" w:sz="0" w:space="0" w:color="auto"/>
        <w:bottom w:val="none" w:sz="0" w:space="0" w:color="auto"/>
        <w:right w:val="none" w:sz="0" w:space="0" w:color="auto"/>
      </w:divBdr>
    </w:div>
    <w:div w:id="1169902545">
      <w:bodyDiv w:val="1"/>
      <w:marLeft w:val="0"/>
      <w:marRight w:val="0"/>
      <w:marTop w:val="0"/>
      <w:marBottom w:val="0"/>
      <w:divBdr>
        <w:top w:val="none" w:sz="0" w:space="0" w:color="auto"/>
        <w:left w:val="none" w:sz="0" w:space="0" w:color="auto"/>
        <w:bottom w:val="none" w:sz="0" w:space="0" w:color="auto"/>
        <w:right w:val="none" w:sz="0" w:space="0" w:color="auto"/>
      </w:divBdr>
    </w:div>
    <w:div w:id="1179661205">
      <w:bodyDiv w:val="1"/>
      <w:marLeft w:val="0"/>
      <w:marRight w:val="0"/>
      <w:marTop w:val="0"/>
      <w:marBottom w:val="0"/>
      <w:divBdr>
        <w:top w:val="none" w:sz="0" w:space="0" w:color="auto"/>
        <w:left w:val="none" w:sz="0" w:space="0" w:color="auto"/>
        <w:bottom w:val="none" w:sz="0" w:space="0" w:color="auto"/>
        <w:right w:val="none" w:sz="0" w:space="0" w:color="auto"/>
      </w:divBdr>
    </w:div>
    <w:div w:id="1181090065">
      <w:bodyDiv w:val="1"/>
      <w:marLeft w:val="0"/>
      <w:marRight w:val="0"/>
      <w:marTop w:val="0"/>
      <w:marBottom w:val="0"/>
      <w:divBdr>
        <w:top w:val="none" w:sz="0" w:space="0" w:color="auto"/>
        <w:left w:val="none" w:sz="0" w:space="0" w:color="auto"/>
        <w:bottom w:val="none" w:sz="0" w:space="0" w:color="auto"/>
        <w:right w:val="none" w:sz="0" w:space="0" w:color="auto"/>
      </w:divBdr>
    </w:div>
    <w:div w:id="1181772657">
      <w:bodyDiv w:val="1"/>
      <w:marLeft w:val="0"/>
      <w:marRight w:val="0"/>
      <w:marTop w:val="0"/>
      <w:marBottom w:val="0"/>
      <w:divBdr>
        <w:top w:val="none" w:sz="0" w:space="0" w:color="auto"/>
        <w:left w:val="none" w:sz="0" w:space="0" w:color="auto"/>
        <w:bottom w:val="none" w:sz="0" w:space="0" w:color="auto"/>
        <w:right w:val="none" w:sz="0" w:space="0" w:color="auto"/>
      </w:divBdr>
    </w:div>
    <w:div w:id="1183662986">
      <w:bodyDiv w:val="1"/>
      <w:marLeft w:val="0"/>
      <w:marRight w:val="0"/>
      <w:marTop w:val="0"/>
      <w:marBottom w:val="0"/>
      <w:divBdr>
        <w:top w:val="none" w:sz="0" w:space="0" w:color="auto"/>
        <w:left w:val="none" w:sz="0" w:space="0" w:color="auto"/>
        <w:bottom w:val="none" w:sz="0" w:space="0" w:color="auto"/>
        <w:right w:val="none" w:sz="0" w:space="0" w:color="auto"/>
      </w:divBdr>
    </w:div>
    <w:div w:id="1198816121">
      <w:bodyDiv w:val="1"/>
      <w:marLeft w:val="0"/>
      <w:marRight w:val="0"/>
      <w:marTop w:val="0"/>
      <w:marBottom w:val="0"/>
      <w:divBdr>
        <w:top w:val="none" w:sz="0" w:space="0" w:color="auto"/>
        <w:left w:val="none" w:sz="0" w:space="0" w:color="auto"/>
        <w:bottom w:val="none" w:sz="0" w:space="0" w:color="auto"/>
        <w:right w:val="none" w:sz="0" w:space="0" w:color="auto"/>
      </w:divBdr>
    </w:div>
    <w:div w:id="1200122847">
      <w:bodyDiv w:val="1"/>
      <w:marLeft w:val="0"/>
      <w:marRight w:val="0"/>
      <w:marTop w:val="0"/>
      <w:marBottom w:val="0"/>
      <w:divBdr>
        <w:top w:val="none" w:sz="0" w:space="0" w:color="auto"/>
        <w:left w:val="none" w:sz="0" w:space="0" w:color="auto"/>
        <w:bottom w:val="none" w:sz="0" w:space="0" w:color="auto"/>
        <w:right w:val="none" w:sz="0" w:space="0" w:color="auto"/>
      </w:divBdr>
    </w:div>
    <w:div w:id="1202667902">
      <w:bodyDiv w:val="1"/>
      <w:marLeft w:val="0"/>
      <w:marRight w:val="0"/>
      <w:marTop w:val="0"/>
      <w:marBottom w:val="0"/>
      <w:divBdr>
        <w:top w:val="none" w:sz="0" w:space="0" w:color="auto"/>
        <w:left w:val="none" w:sz="0" w:space="0" w:color="auto"/>
        <w:bottom w:val="none" w:sz="0" w:space="0" w:color="auto"/>
        <w:right w:val="none" w:sz="0" w:space="0" w:color="auto"/>
      </w:divBdr>
    </w:div>
    <w:div w:id="1204708544">
      <w:bodyDiv w:val="1"/>
      <w:marLeft w:val="0"/>
      <w:marRight w:val="0"/>
      <w:marTop w:val="0"/>
      <w:marBottom w:val="0"/>
      <w:divBdr>
        <w:top w:val="none" w:sz="0" w:space="0" w:color="auto"/>
        <w:left w:val="none" w:sz="0" w:space="0" w:color="auto"/>
        <w:bottom w:val="none" w:sz="0" w:space="0" w:color="auto"/>
        <w:right w:val="none" w:sz="0" w:space="0" w:color="auto"/>
      </w:divBdr>
    </w:div>
    <w:div w:id="1204756514">
      <w:bodyDiv w:val="1"/>
      <w:marLeft w:val="0"/>
      <w:marRight w:val="0"/>
      <w:marTop w:val="0"/>
      <w:marBottom w:val="0"/>
      <w:divBdr>
        <w:top w:val="none" w:sz="0" w:space="0" w:color="auto"/>
        <w:left w:val="none" w:sz="0" w:space="0" w:color="auto"/>
        <w:bottom w:val="none" w:sz="0" w:space="0" w:color="auto"/>
        <w:right w:val="none" w:sz="0" w:space="0" w:color="auto"/>
      </w:divBdr>
    </w:div>
    <w:div w:id="1208686408">
      <w:bodyDiv w:val="1"/>
      <w:marLeft w:val="0"/>
      <w:marRight w:val="0"/>
      <w:marTop w:val="0"/>
      <w:marBottom w:val="0"/>
      <w:divBdr>
        <w:top w:val="none" w:sz="0" w:space="0" w:color="auto"/>
        <w:left w:val="none" w:sz="0" w:space="0" w:color="auto"/>
        <w:bottom w:val="none" w:sz="0" w:space="0" w:color="auto"/>
        <w:right w:val="none" w:sz="0" w:space="0" w:color="auto"/>
      </w:divBdr>
    </w:div>
    <w:div w:id="1210267635">
      <w:bodyDiv w:val="1"/>
      <w:marLeft w:val="0"/>
      <w:marRight w:val="0"/>
      <w:marTop w:val="0"/>
      <w:marBottom w:val="0"/>
      <w:divBdr>
        <w:top w:val="none" w:sz="0" w:space="0" w:color="auto"/>
        <w:left w:val="none" w:sz="0" w:space="0" w:color="auto"/>
        <w:bottom w:val="none" w:sz="0" w:space="0" w:color="auto"/>
        <w:right w:val="none" w:sz="0" w:space="0" w:color="auto"/>
      </w:divBdr>
    </w:div>
    <w:div w:id="1212956899">
      <w:bodyDiv w:val="1"/>
      <w:marLeft w:val="0"/>
      <w:marRight w:val="0"/>
      <w:marTop w:val="0"/>
      <w:marBottom w:val="0"/>
      <w:divBdr>
        <w:top w:val="none" w:sz="0" w:space="0" w:color="auto"/>
        <w:left w:val="none" w:sz="0" w:space="0" w:color="auto"/>
        <w:bottom w:val="none" w:sz="0" w:space="0" w:color="auto"/>
        <w:right w:val="none" w:sz="0" w:space="0" w:color="auto"/>
      </w:divBdr>
    </w:div>
    <w:div w:id="1216115534">
      <w:bodyDiv w:val="1"/>
      <w:marLeft w:val="0"/>
      <w:marRight w:val="0"/>
      <w:marTop w:val="0"/>
      <w:marBottom w:val="0"/>
      <w:divBdr>
        <w:top w:val="none" w:sz="0" w:space="0" w:color="auto"/>
        <w:left w:val="none" w:sz="0" w:space="0" w:color="auto"/>
        <w:bottom w:val="none" w:sz="0" w:space="0" w:color="auto"/>
        <w:right w:val="none" w:sz="0" w:space="0" w:color="auto"/>
      </w:divBdr>
    </w:div>
    <w:div w:id="1223180585">
      <w:bodyDiv w:val="1"/>
      <w:marLeft w:val="0"/>
      <w:marRight w:val="0"/>
      <w:marTop w:val="0"/>
      <w:marBottom w:val="0"/>
      <w:divBdr>
        <w:top w:val="none" w:sz="0" w:space="0" w:color="auto"/>
        <w:left w:val="none" w:sz="0" w:space="0" w:color="auto"/>
        <w:bottom w:val="none" w:sz="0" w:space="0" w:color="auto"/>
        <w:right w:val="none" w:sz="0" w:space="0" w:color="auto"/>
      </w:divBdr>
    </w:div>
    <w:div w:id="1224147424">
      <w:bodyDiv w:val="1"/>
      <w:marLeft w:val="0"/>
      <w:marRight w:val="0"/>
      <w:marTop w:val="0"/>
      <w:marBottom w:val="0"/>
      <w:divBdr>
        <w:top w:val="none" w:sz="0" w:space="0" w:color="auto"/>
        <w:left w:val="none" w:sz="0" w:space="0" w:color="auto"/>
        <w:bottom w:val="none" w:sz="0" w:space="0" w:color="auto"/>
        <w:right w:val="none" w:sz="0" w:space="0" w:color="auto"/>
      </w:divBdr>
    </w:div>
    <w:div w:id="1226187580">
      <w:bodyDiv w:val="1"/>
      <w:marLeft w:val="0"/>
      <w:marRight w:val="0"/>
      <w:marTop w:val="0"/>
      <w:marBottom w:val="0"/>
      <w:divBdr>
        <w:top w:val="none" w:sz="0" w:space="0" w:color="auto"/>
        <w:left w:val="none" w:sz="0" w:space="0" w:color="auto"/>
        <w:bottom w:val="none" w:sz="0" w:space="0" w:color="auto"/>
        <w:right w:val="none" w:sz="0" w:space="0" w:color="auto"/>
      </w:divBdr>
    </w:div>
    <w:div w:id="1228804438">
      <w:bodyDiv w:val="1"/>
      <w:marLeft w:val="0"/>
      <w:marRight w:val="0"/>
      <w:marTop w:val="0"/>
      <w:marBottom w:val="0"/>
      <w:divBdr>
        <w:top w:val="none" w:sz="0" w:space="0" w:color="auto"/>
        <w:left w:val="none" w:sz="0" w:space="0" w:color="auto"/>
        <w:bottom w:val="none" w:sz="0" w:space="0" w:color="auto"/>
        <w:right w:val="none" w:sz="0" w:space="0" w:color="auto"/>
      </w:divBdr>
    </w:div>
    <w:div w:id="1232698835">
      <w:bodyDiv w:val="1"/>
      <w:marLeft w:val="0"/>
      <w:marRight w:val="0"/>
      <w:marTop w:val="0"/>
      <w:marBottom w:val="0"/>
      <w:divBdr>
        <w:top w:val="none" w:sz="0" w:space="0" w:color="auto"/>
        <w:left w:val="none" w:sz="0" w:space="0" w:color="auto"/>
        <w:bottom w:val="none" w:sz="0" w:space="0" w:color="auto"/>
        <w:right w:val="none" w:sz="0" w:space="0" w:color="auto"/>
      </w:divBdr>
    </w:div>
    <w:div w:id="1232811255">
      <w:bodyDiv w:val="1"/>
      <w:marLeft w:val="0"/>
      <w:marRight w:val="0"/>
      <w:marTop w:val="0"/>
      <w:marBottom w:val="0"/>
      <w:divBdr>
        <w:top w:val="none" w:sz="0" w:space="0" w:color="auto"/>
        <w:left w:val="none" w:sz="0" w:space="0" w:color="auto"/>
        <w:bottom w:val="none" w:sz="0" w:space="0" w:color="auto"/>
        <w:right w:val="none" w:sz="0" w:space="0" w:color="auto"/>
      </w:divBdr>
    </w:div>
    <w:div w:id="1246107927">
      <w:bodyDiv w:val="1"/>
      <w:marLeft w:val="0"/>
      <w:marRight w:val="0"/>
      <w:marTop w:val="0"/>
      <w:marBottom w:val="0"/>
      <w:divBdr>
        <w:top w:val="none" w:sz="0" w:space="0" w:color="auto"/>
        <w:left w:val="none" w:sz="0" w:space="0" w:color="auto"/>
        <w:bottom w:val="none" w:sz="0" w:space="0" w:color="auto"/>
        <w:right w:val="none" w:sz="0" w:space="0" w:color="auto"/>
      </w:divBdr>
    </w:div>
    <w:div w:id="1253006704">
      <w:bodyDiv w:val="1"/>
      <w:marLeft w:val="0"/>
      <w:marRight w:val="0"/>
      <w:marTop w:val="0"/>
      <w:marBottom w:val="0"/>
      <w:divBdr>
        <w:top w:val="none" w:sz="0" w:space="0" w:color="auto"/>
        <w:left w:val="none" w:sz="0" w:space="0" w:color="auto"/>
        <w:bottom w:val="none" w:sz="0" w:space="0" w:color="auto"/>
        <w:right w:val="none" w:sz="0" w:space="0" w:color="auto"/>
      </w:divBdr>
    </w:div>
    <w:div w:id="1254899481">
      <w:bodyDiv w:val="1"/>
      <w:marLeft w:val="0"/>
      <w:marRight w:val="0"/>
      <w:marTop w:val="0"/>
      <w:marBottom w:val="0"/>
      <w:divBdr>
        <w:top w:val="none" w:sz="0" w:space="0" w:color="auto"/>
        <w:left w:val="none" w:sz="0" w:space="0" w:color="auto"/>
        <w:bottom w:val="none" w:sz="0" w:space="0" w:color="auto"/>
        <w:right w:val="none" w:sz="0" w:space="0" w:color="auto"/>
      </w:divBdr>
    </w:div>
    <w:div w:id="1255473639">
      <w:bodyDiv w:val="1"/>
      <w:marLeft w:val="0"/>
      <w:marRight w:val="0"/>
      <w:marTop w:val="0"/>
      <w:marBottom w:val="0"/>
      <w:divBdr>
        <w:top w:val="none" w:sz="0" w:space="0" w:color="auto"/>
        <w:left w:val="none" w:sz="0" w:space="0" w:color="auto"/>
        <w:bottom w:val="none" w:sz="0" w:space="0" w:color="auto"/>
        <w:right w:val="none" w:sz="0" w:space="0" w:color="auto"/>
      </w:divBdr>
    </w:div>
    <w:div w:id="1255474670">
      <w:bodyDiv w:val="1"/>
      <w:marLeft w:val="0"/>
      <w:marRight w:val="0"/>
      <w:marTop w:val="0"/>
      <w:marBottom w:val="0"/>
      <w:divBdr>
        <w:top w:val="none" w:sz="0" w:space="0" w:color="auto"/>
        <w:left w:val="none" w:sz="0" w:space="0" w:color="auto"/>
        <w:bottom w:val="none" w:sz="0" w:space="0" w:color="auto"/>
        <w:right w:val="none" w:sz="0" w:space="0" w:color="auto"/>
      </w:divBdr>
    </w:div>
    <w:div w:id="1257440669">
      <w:bodyDiv w:val="1"/>
      <w:marLeft w:val="0"/>
      <w:marRight w:val="0"/>
      <w:marTop w:val="0"/>
      <w:marBottom w:val="0"/>
      <w:divBdr>
        <w:top w:val="none" w:sz="0" w:space="0" w:color="auto"/>
        <w:left w:val="none" w:sz="0" w:space="0" w:color="auto"/>
        <w:bottom w:val="none" w:sz="0" w:space="0" w:color="auto"/>
        <w:right w:val="none" w:sz="0" w:space="0" w:color="auto"/>
      </w:divBdr>
    </w:div>
    <w:div w:id="1262640844">
      <w:bodyDiv w:val="1"/>
      <w:marLeft w:val="0"/>
      <w:marRight w:val="0"/>
      <w:marTop w:val="0"/>
      <w:marBottom w:val="0"/>
      <w:divBdr>
        <w:top w:val="none" w:sz="0" w:space="0" w:color="auto"/>
        <w:left w:val="none" w:sz="0" w:space="0" w:color="auto"/>
        <w:bottom w:val="none" w:sz="0" w:space="0" w:color="auto"/>
        <w:right w:val="none" w:sz="0" w:space="0" w:color="auto"/>
      </w:divBdr>
    </w:div>
    <w:div w:id="1266769310">
      <w:bodyDiv w:val="1"/>
      <w:marLeft w:val="0"/>
      <w:marRight w:val="0"/>
      <w:marTop w:val="0"/>
      <w:marBottom w:val="0"/>
      <w:divBdr>
        <w:top w:val="none" w:sz="0" w:space="0" w:color="auto"/>
        <w:left w:val="none" w:sz="0" w:space="0" w:color="auto"/>
        <w:bottom w:val="none" w:sz="0" w:space="0" w:color="auto"/>
        <w:right w:val="none" w:sz="0" w:space="0" w:color="auto"/>
      </w:divBdr>
    </w:div>
    <w:div w:id="1268194630">
      <w:bodyDiv w:val="1"/>
      <w:marLeft w:val="0"/>
      <w:marRight w:val="0"/>
      <w:marTop w:val="0"/>
      <w:marBottom w:val="0"/>
      <w:divBdr>
        <w:top w:val="none" w:sz="0" w:space="0" w:color="auto"/>
        <w:left w:val="none" w:sz="0" w:space="0" w:color="auto"/>
        <w:bottom w:val="none" w:sz="0" w:space="0" w:color="auto"/>
        <w:right w:val="none" w:sz="0" w:space="0" w:color="auto"/>
      </w:divBdr>
    </w:div>
    <w:div w:id="1268923459">
      <w:bodyDiv w:val="1"/>
      <w:marLeft w:val="0"/>
      <w:marRight w:val="0"/>
      <w:marTop w:val="0"/>
      <w:marBottom w:val="0"/>
      <w:divBdr>
        <w:top w:val="none" w:sz="0" w:space="0" w:color="auto"/>
        <w:left w:val="none" w:sz="0" w:space="0" w:color="auto"/>
        <w:bottom w:val="none" w:sz="0" w:space="0" w:color="auto"/>
        <w:right w:val="none" w:sz="0" w:space="0" w:color="auto"/>
      </w:divBdr>
    </w:div>
    <w:div w:id="1269193065">
      <w:bodyDiv w:val="1"/>
      <w:marLeft w:val="0"/>
      <w:marRight w:val="0"/>
      <w:marTop w:val="0"/>
      <w:marBottom w:val="0"/>
      <w:divBdr>
        <w:top w:val="none" w:sz="0" w:space="0" w:color="auto"/>
        <w:left w:val="none" w:sz="0" w:space="0" w:color="auto"/>
        <w:bottom w:val="none" w:sz="0" w:space="0" w:color="auto"/>
        <w:right w:val="none" w:sz="0" w:space="0" w:color="auto"/>
      </w:divBdr>
    </w:div>
    <w:div w:id="1275401606">
      <w:bodyDiv w:val="1"/>
      <w:marLeft w:val="0"/>
      <w:marRight w:val="0"/>
      <w:marTop w:val="0"/>
      <w:marBottom w:val="0"/>
      <w:divBdr>
        <w:top w:val="none" w:sz="0" w:space="0" w:color="auto"/>
        <w:left w:val="none" w:sz="0" w:space="0" w:color="auto"/>
        <w:bottom w:val="none" w:sz="0" w:space="0" w:color="auto"/>
        <w:right w:val="none" w:sz="0" w:space="0" w:color="auto"/>
      </w:divBdr>
    </w:div>
    <w:div w:id="1278758036">
      <w:bodyDiv w:val="1"/>
      <w:marLeft w:val="0"/>
      <w:marRight w:val="0"/>
      <w:marTop w:val="0"/>
      <w:marBottom w:val="0"/>
      <w:divBdr>
        <w:top w:val="none" w:sz="0" w:space="0" w:color="auto"/>
        <w:left w:val="none" w:sz="0" w:space="0" w:color="auto"/>
        <w:bottom w:val="none" w:sz="0" w:space="0" w:color="auto"/>
        <w:right w:val="none" w:sz="0" w:space="0" w:color="auto"/>
      </w:divBdr>
    </w:div>
    <w:div w:id="1282418670">
      <w:bodyDiv w:val="1"/>
      <w:marLeft w:val="0"/>
      <w:marRight w:val="0"/>
      <w:marTop w:val="0"/>
      <w:marBottom w:val="0"/>
      <w:divBdr>
        <w:top w:val="none" w:sz="0" w:space="0" w:color="auto"/>
        <w:left w:val="none" w:sz="0" w:space="0" w:color="auto"/>
        <w:bottom w:val="none" w:sz="0" w:space="0" w:color="auto"/>
        <w:right w:val="none" w:sz="0" w:space="0" w:color="auto"/>
      </w:divBdr>
    </w:div>
    <w:div w:id="1282766333">
      <w:bodyDiv w:val="1"/>
      <w:marLeft w:val="0"/>
      <w:marRight w:val="0"/>
      <w:marTop w:val="0"/>
      <w:marBottom w:val="0"/>
      <w:divBdr>
        <w:top w:val="none" w:sz="0" w:space="0" w:color="auto"/>
        <w:left w:val="none" w:sz="0" w:space="0" w:color="auto"/>
        <w:bottom w:val="none" w:sz="0" w:space="0" w:color="auto"/>
        <w:right w:val="none" w:sz="0" w:space="0" w:color="auto"/>
      </w:divBdr>
    </w:div>
    <w:div w:id="1283339960">
      <w:bodyDiv w:val="1"/>
      <w:marLeft w:val="0"/>
      <w:marRight w:val="0"/>
      <w:marTop w:val="0"/>
      <w:marBottom w:val="0"/>
      <w:divBdr>
        <w:top w:val="none" w:sz="0" w:space="0" w:color="auto"/>
        <w:left w:val="none" w:sz="0" w:space="0" w:color="auto"/>
        <w:bottom w:val="none" w:sz="0" w:space="0" w:color="auto"/>
        <w:right w:val="none" w:sz="0" w:space="0" w:color="auto"/>
      </w:divBdr>
    </w:div>
    <w:div w:id="1291668283">
      <w:bodyDiv w:val="1"/>
      <w:marLeft w:val="0"/>
      <w:marRight w:val="0"/>
      <w:marTop w:val="0"/>
      <w:marBottom w:val="0"/>
      <w:divBdr>
        <w:top w:val="none" w:sz="0" w:space="0" w:color="auto"/>
        <w:left w:val="none" w:sz="0" w:space="0" w:color="auto"/>
        <w:bottom w:val="none" w:sz="0" w:space="0" w:color="auto"/>
        <w:right w:val="none" w:sz="0" w:space="0" w:color="auto"/>
      </w:divBdr>
    </w:div>
    <w:div w:id="1296909674">
      <w:bodyDiv w:val="1"/>
      <w:marLeft w:val="0"/>
      <w:marRight w:val="0"/>
      <w:marTop w:val="0"/>
      <w:marBottom w:val="0"/>
      <w:divBdr>
        <w:top w:val="none" w:sz="0" w:space="0" w:color="auto"/>
        <w:left w:val="none" w:sz="0" w:space="0" w:color="auto"/>
        <w:bottom w:val="none" w:sz="0" w:space="0" w:color="auto"/>
        <w:right w:val="none" w:sz="0" w:space="0" w:color="auto"/>
      </w:divBdr>
    </w:div>
    <w:div w:id="1297754511">
      <w:bodyDiv w:val="1"/>
      <w:marLeft w:val="0"/>
      <w:marRight w:val="0"/>
      <w:marTop w:val="0"/>
      <w:marBottom w:val="0"/>
      <w:divBdr>
        <w:top w:val="none" w:sz="0" w:space="0" w:color="auto"/>
        <w:left w:val="none" w:sz="0" w:space="0" w:color="auto"/>
        <w:bottom w:val="none" w:sz="0" w:space="0" w:color="auto"/>
        <w:right w:val="none" w:sz="0" w:space="0" w:color="auto"/>
      </w:divBdr>
    </w:div>
    <w:div w:id="1303000380">
      <w:bodyDiv w:val="1"/>
      <w:marLeft w:val="0"/>
      <w:marRight w:val="0"/>
      <w:marTop w:val="0"/>
      <w:marBottom w:val="0"/>
      <w:divBdr>
        <w:top w:val="none" w:sz="0" w:space="0" w:color="auto"/>
        <w:left w:val="none" w:sz="0" w:space="0" w:color="auto"/>
        <w:bottom w:val="none" w:sz="0" w:space="0" w:color="auto"/>
        <w:right w:val="none" w:sz="0" w:space="0" w:color="auto"/>
      </w:divBdr>
    </w:div>
    <w:div w:id="1311835467">
      <w:bodyDiv w:val="1"/>
      <w:marLeft w:val="0"/>
      <w:marRight w:val="0"/>
      <w:marTop w:val="0"/>
      <w:marBottom w:val="0"/>
      <w:divBdr>
        <w:top w:val="none" w:sz="0" w:space="0" w:color="auto"/>
        <w:left w:val="none" w:sz="0" w:space="0" w:color="auto"/>
        <w:bottom w:val="none" w:sz="0" w:space="0" w:color="auto"/>
        <w:right w:val="none" w:sz="0" w:space="0" w:color="auto"/>
      </w:divBdr>
    </w:div>
    <w:div w:id="1315182266">
      <w:bodyDiv w:val="1"/>
      <w:marLeft w:val="0"/>
      <w:marRight w:val="0"/>
      <w:marTop w:val="0"/>
      <w:marBottom w:val="0"/>
      <w:divBdr>
        <w:top w:val="none" w:sz="0" w:space="0" w:color="auto"/>
        <w:left w:val="none" w:sz="0" w:space="0" w:color="auto"/>
        <w:bottom w:val="none" w:sz="0" w:space="0" w:color="auto"/>
        <w:right w:val="none" w:sz="0" w:space="0" w:color="auto"/>
      </w:divBdr>
    </w:div>
    <w:div w:id="1325621903">
      <w:bodyDiv w:val="1"/>
      <w:marLeft w:val="0"/>
      <w:marRight w:val="0"/>
      <w:marTop w:val="0"/>
      <w:marBottom w:val="0"/>
      <w:divBdr>
        <w:top w:val="none" w:sz="0" w:space="0" w:color="auto"/>
        <w:left w:val="none" w:sz="0" w:space="0" w:color="auto"/>
        <w:bottom w:val="none" w:sz="0" w:space="0" w:color="auto"/>
        <w:right w:val="none" w:sz="0" w:space="0" w:color="auto"/>
      </w:divBdr>
    </w:div>
    <w:div w:id="1325819083">
      <w:bodyDiv w:val="1"/>
      <w:marLeft w:val="0"/>
      <w:marRight w:val="0"/>
      <w:marTop w:val="0"/>
      <w:marBottom w:val="0"/>
      <w:divBdr>
        <w:top w:val="none" w:sz="0" w:space="0" w:color="auto"/>
        <w:left w:val="none" w:sz="0" w:space="0" w:color="auto"/>
        <w:bottom w:val="none" w:sz="0" w:space="0" w:color="auto"/>
        <w:right w:val="none" w:sz="0" w:space="0" w:color="auto"/>
      </w:divBdr>
    </w:div>
    <w:div w:id="1327514400">
      <w:bodyDiv w:val="1"/>
      <w:marLeft w:val="0"/>
      <w:marRight w:val="0"/>
      <w:marTop w:val="0"/>
      <w:marBottom w:val="0"/>
      <w:divBdr>
        <w:top w:val="none" w:sz="0" w:space="0" w:color="auto"/>
        <w:left w:val="none" w:sz="0" w:space="0" w:color="auto"/>
        <w:bottom w:val="none" w:sz="0" w:space="0" w:color="auto"/>
        <w:right w:val="none" w:sz="0" w:space="0" w:color="auto"/>
      </w:divBdr>
    </w:div>
    <w:div w:id="1328286456">
      <w:bodyDiv w:val="1"/>
      <w:marLeft w:val="0"/>
      <w:marRight w:val="0"/>
      <w:marTop w:val="0"/>
      <w:marBottom w:val="0"/>
      <w:divBdr>
        <w:top w:val="none" w:sz="0" w:space="0" w:color="auto"/>
        <w:left w:val="none" w:sz="0" w:space="0" w:color="auto"/>
        <w:bottom w:val="none" w:sz="0" w:space="0" w:color="auto"/>
        <w:right w:val="none" w:sz="0" w:space="0" w:color="auto"/>
      </w:divBdr>
    </w:div>
    <w:div w:id="1332489748">
      <w:bodyDiv w:val="1"/>
      <w:marLeft w:val="0"/>
      <w:marRight w:val="0"/>
      <w:marTop w:val="0"/>
      <w:marBottom w:val="0"/>
      <w:divBdr>
        <w:top w:val="none" w:sz="0" w:space="0" w:color="auto"/>
        <w:left w:val="none" w:sz="0" w:space="0" w:color="auto"/>
        <w:bottom w:val="none" w:sz="0" w:space="0" w:color="auto"/>
        <w:right w:val="none" w:sz="0" w:space="0" w:color="auto"/>
      </w:divBdr>
    </w:div>
    <w:div w:id="1336030138">
      <w:bodyDiv w:val="1"/>
      <w:marLeft w:val="0"/>
      <w:marRight w:val="0"/>
      <w:marTop w:val="0"/>
      <w:marBottom w:val="0"/>
      <w:divBdr>
        <w:top w:val="none" w:sz="0" w:space="0" w:color="auto"/>
        <w:left w:val="none" w:sz="0" w:space="0" w:color="auto"/>
        <w:bottom w:val="none" w:sz="0" w:space="0" w:color="auto"/>
        <w:right w:val="none" w:sz="0" w:space="0" w:color="auto"/>
      </w:divBdr>
    </w:div>
    <w:div w:id="1343583592">
      <w:bodyDiv w:val="1"/>
      <w:marLeft w:val="0"/>
      <w:marRight w:val="0"/>
      <w:marTop w:val="0"/>
      <w:marBottom w:val="0"/>
      <w:divBdr>
        <w:top w:val="none" w:sz="0" w:space="0" w:color="auto"/>
        <w:left w:val="none" w:sz="0" w:space="0" w:color="auto"/>
        <w:bottom w:val="none" w:sz="0" w:space="0" w:color="auto"/>
        <w:right w:val="none" w:sz="0" w:space="0" w:color="auto"/>
      </w:divBdr>
    </w:div>
    <w:div w:id="1344866785">
      <w:bodyDiv w:val="1"/>
      <w:marLeft w:val="0"/>
      <w:marRight w:val="0"/>
      <w:marTop w:val="0"/>
      <w:marBottom w:val="0"/>
      <w:divBdr>
        <w:top w:val="none" w:sz="0" w:space="0" w:color="auto"/>
        <w:left w:val="none" w:sz="0" w:space="0" w:color="auto"/>
        <w:bottom w:val="none" w:sz="0" w:space="0" w:color="auto"/>
        <w:right w:val="none" w:sz="0" w:space="0" w:color="auto"/>
      </w:divBdr>
    </w:div>
    <w:div w:id="1351562061">
      <w:bodyDiv w:val="1"/>
      <w:marLeft w:val="0"/>
      <w:marRight w:val="0"/>
      <w:marTop w:val="0"/>
      <w:marBottom w:val="0"/>
      <w:divBdr>
        <w:top w:val="none" w:sz="0" w:space="0" w:color="auto"/>
        <w:left w:val="none" w:sz="0" w:space="0" w:color="auto"/>
        <w:bottom w:val="none" w:sz="0" w:space="0" w:color="auto"/>
        <w:right w:val="none" w:sz="0" w:space="0" w:color="auto"/>
      </w:divBdr>
    </w:div>
    <w:div w:id="1354067076">
      <w:bodyDiv w:val="1"/>
      <w:marLeft w:val="0"/>
      <w:marRight w:val="0"/>
      <w:marTop w:val="0"/>
      <w:marBottom w:val="0"/>
      <w:divBdr>
        <w:top w:val="none" w:sz="0" w:space="0" w:color="auto"/>
        <w:left w:val="none" w:sz="0" w:space="0" w:color="auto"/>
        <w:bottom w:val="none" w:sz="0" w:space="0" w:color="auto"/>
        <w:right w:val="none" w:sz="0" w:space="0" w:color="auto"/>
      </w:divBdr>
    </w:div>
    <w:div w:id="1363091666">
      <w:bodyDiv w:val="1"/>
      <w:marLeft w:val="0"/>
      <w:marRight w:val="0"/>
      <w:marTop w:val="0"/>
      <w:marBottom w:val="0"/>
      <w:divBdr>
        <w:top w:val="none" w:sz="0" w:space="0" w:color="auto"/>
        <w:left w:val="none" w:sz="0" w:space="0" w:color="auto"/>
        <w:bottom w:val="none" w:sz="0" w:space="0" w:color="auto"/>
        <w:right w:val="none" w:sz="0" w:space="0" w:color="auto"/>
      </w:divBdr>
    </w:div>
    <w:div w:id="1366324573">
      <w:bodyDiv w:val="1"/>
      <w:marLeft w:val="0"/>
      <w:marRight w:val="0"/>
      <w:marTop w:val="0"/>
      <w:marBottom w:val="0"/>
      <w:divBdr>
        <w:top w:val="none" w:sz="0" w:space="0" w:color="auto"/>
        <w:left w:val="none" w:sz="0" w:space="0" w:color="auto"/>
        <w:bottom w:val="none" w:sz="0" w:space="0" w:color="auto"/>
        <w:right w:val="none" w:sz="0" w:space="0" w:color="auto"/>
      </w:divBdr>
    </w:div>
    <w:div w:id="1367677560">
      <w:bodyDiv w:val="1"/>
      <w:marLeft w:val="0"/>
      <w:marRight w:val="0"/>
      <w:marTop w:val="0"/>
      <w:marBottom w:val="0"/>
      <w:divBdr>
        <w:top w:val="none" w:sz="0" w:space="0" w:color="auto"/>
        <w:left w:val="none" w:sz="0" w:space="0" w:color="auto"/>
        <w:bottom w:val="none" w:sz="0" w:space="0" w:color="auto"/>
        <w:right w:val="none" w:sz="0" w:space="0" w:color="auto"/>
      </w:divBdr>
    </w:div>
    <w:div w:id="1368021839">
      <w:bodyDiv w:val="1"/>
      <w:marLeft w:val="0"/>
      <w:marRight w:val="0"/>
      <w:marTop w:val="0"/>
      <w:marBottom w:val="0"/>
      <w:divBdr>
        <w:top w:val="none" w:sz="0" w:space="0" w:color="auto"/>
        <w:left w:val="none" w:sz="0" w:space="0" w:color="auto"/>
        <w:bottom w:val="none" w:sz="0" w:space="0" w:color="auto"/>
        <w:right w:val="none" w:sz="0" w:space="0" w:color="auto"/>
      </w:divBdr>
    </w:div>
    <w:div w:id="1368606436">
      <w:bodyDiv w:val="1"/>
      <w:marLeft w:val="0"/>
      <w:marRight w:val="0"/>
      <w:marTop w:val="0"/>
      <w:marBottom w:val="0"/>
      <w:divBdr>
        <w:top w:val="none" w:sz="0" w:space="0" w:color="auto"/>
        <w:left w:val="none" w:sz="0" w:space="0" w:color="auto"/>
        <w:bottom w:val="none" w:sz="0" w:space="0" w:color="auto"/>
        <w:right w:val="none" w:sz="0" w:space="0" w:color="auto"/>
      </w:divBdr>
    </w:div>
    <w:div w:id="1371611495">
      <w:bodyDiv w:val="1"/>
      <w:marLeft w:val="0"/>
      <w:marRight w:val="0"/>
      <w:marTop w:val="0"/>
      <w:marBottom w:val="0"/>
      <w:divBdr>
        <w:top w:val="none" w:sz="0" w:space="0" w:color="auto"/>
        <w:left w:val="none" w:sz="0" w:space="0" w:color="auto"/>
        <w:bottom w:val="none" w:sz="0" w:space="0" w:color="auto"/>
        <w:right w:val="none" w:sz="0" w:space="0" w:color="auto"/>
      </w:divBdr>
    </w:div>
    <w:div w:id="1379478574">
      <w:bodyDiv w:val="1"/>
      <w:marLeft w:val="0"/>
      <w:marRight w:val="0"/>
      <w:marTop w:val="0"/>
      <w:marBottom w:val="0"/>
      <w:divBdr>
        <w:top w:val="none" w:sz="0" w:space="0" w:color="auto"/>
        <w:left w:val="none" w:sz="0" w:space="0" w:color="auto"/>
        <w:bottom w:val="none" w:sz="0" w:space="0" w:color="auto"/>
        <w:right w:val="none" w:sz="0" w:space="0" w:color="auto"/>
      </w:divBdr>
    </w:div>
    <w:div w:id="1381512654">
      <w:bodyDiv w:val="1"/>
      <w:marLeft w:val="0"/>
      <w:marRight w:val="0"/>
      <w:marTop w:val="0"/>
      <w:marBottom w:val="0"/>
      <w:divBdr>
        <w:top w:val="none" w:sz="0" w:space="0" w:color="auto"/>
        <w:left w:val="none" w:sz="0" w:space="0" w:color="auto"/>
        <w:bottom w:val="none" w:sz="0" w:space="0" w:color="auto"/>
        <w:right w:val="none" w:sz="0" w:space="0" w:color="auto"/>
      </w:divBdr>
    </w:div>
    <w:div w:id="1383406721">
      <w:bodyDiv w:val="1"/>
      <w:marLeft w:val="0"/>
      <w:marRight w:val="0"/>
      <w:marTop w:val="0"/>
      <w:marBottom w:val="0"/>
      <w:divBdr>
        <w:top w:val="none" w:sz="0" w:space="0" w:color="auto"/>
        <w:left w:val="none" w:sz="0" w:space="0" w:color="auto"/>
        <w:bottom w:val="none" w:sz="0" w:space="0" w:color="auto"/>
        <w:right w:val="none" w:sz="0" w:space="0" w:color="auto"/>
      </w:divBdr>
    </w:div>
    <w:div w:id="1390227072">
      <w:bodyDiv w:val="1"/>
      <w:marLeft w:val="0"/>
      <w:marRight w:val="0"/>
      <w:marTop w:val="0"/>
      <w:marBottom w:val="0"/>
      <w:divBdr>
        <w:top w:val="none" w:sz="0" w:space="0" w:color="auto"/>
        <w:left w:val="none" w:sz="0" w:space="0" w:color="auto"/>
        <w:bottom w:val="none" w:sz="0" w:space="0" w:color="auto"/>
        <w:right w:val="none" w:sz="0" w:space="0" w:color="auto"/>
      </w:divBdr>
    </w:div>
    <w:div w:id="1391536870">
      <w:bodyDiv w:val="1"/>
      <w:marLeft w:val="0"/>
      <w:marRight w:val="0"/>
      <w:marTop w:val="0"/>
      <w:marBottom w:val="0"/>
      <w:divBdr>
        <w:top w:val="none" w:sz="0" w:space="0" w:color="auto"/>
        <w:left w:val="none" w:sz="0" w:space="0" w:color="auto"/>
        <w:bottom w:val="none" w:sz="0" w:space="0" w:color="auto"/>
        <w:right w:val="none" w:sz="0" w:space="0" w:color="auto"/>
      </w:divBdr>
    </w:div>
    <w:div w:id="1391659351">
      <w:bodyDiv w:val="1"/>
      <w:marLeft w:val="0"/>
      <w:marRight w:val="0"/>
      <w:marTop w:val="0"/>
      <w:marBottom w:val="0"/>
      <w:divBdr>
        <w:top w:val="none" w:sz="0" w:space="0" w:color="auto"/>
        <w:left w:val="none" w:sz="0" w:space="0" w:color="auto"/>
        <w:bottom w:val="none" w:sz="0" w:space="0" w:color="auto"/>
        <w:right w:val="none" w:sz="0" w:space="0" w:color="auto"/>
      </w:divBdr>
    </w:div>
    <w:div w:id="1396591317">
      <w:bodyDiv w:val="1"/>
      <w:marLeft w:val="0"/>
      <w:marRight w:val="0"/>
      <w:marTop w:val="0"/>
      <w:marBottom w:val="0"/>
      <w:divBdr>
        <w:top w:val="none" w:sz="0" w:space="0" w:color="auto"/>
        <w:left w:val="none" w:sz="0" w:space="0" w:color="auto"/>
        <w:bottom w:val="none" w:sz="0" w:space="0" w:color="auto"/>
        <w:right w:val="none" w:sz="0" w:space="0" w:color="auto"/>
      </w:divBdr>
    </w:div>
    <w:div w:id="1398701398">
      <w:bodyDiv w:val="1"/>
      <w:marLeft w:val="0"/>
      <w:marRight w:val="0"/>
      <w:marTop w:val="0"/>
      <w:marBottom w:val="0"/>
      <w:divBdr>
        <w:top w:val="none" w:sz="0" w:space="0" w:color="auto"/>
        <w:left w:val="none" w:sz="0" w:space="0" w:color="auto"/>
        <w:bottom w:val="none" w:sz="0" w:space="0" w:color="auto"/>
        <w:right w:val="none" w:sz="0" w:space="0" w:color="auto"/>
      </w:divBdr>
    </w:div>
    <w:div w:id="1402100345">
      <w:bodyDiv w:val="1"/>
      <w:marLeft w:val="0"/>
      <w:marRight w:val="0"/>
      <w:marTop w:val="0"/>
      <w:marBottom w:val="0"/>
      <w:divBdr>
        <w:top w:val="none" w:sz="0" w:space="0" w:color="auto"/>
        <w:left w:val="none" w:sz="0" w:space="0" w:color="auto"/>
        <w:bottom w:val="none" w:sz="0" w:space="0" w:color="auto"/>
        <w:right w:val="none" w:sz="0" w:space="0" w:color="auto"/>
      </w:divBdr>
    </w:div>
    <w:div w:id="1414468689">
      <w:bodyDiv w:val="1"/>
      <w:marLeft w:val="0"/>
      <w:marRight w:val="0"/>
      <w:marTop w:val="0"/>
      <w:marBottom w:val="0"/>
      <w:divBdr>
        <w:top w:val="none" w:sz="0" w:space="0" w:color="auto"/>
        <w:left w:val="none" w:sz="0" w:space="0" w:color="auto"/>
        <w:bottom w:val="none" w:sz="0" w:space="0" w:color="auto"/>
        <w:right w:val="none" w:sz="0" w:space="0" w:color="auto"/>
      </w:divBdr>
    </w:div>
    <w:div w:id="1415669309">
      <w:bodyDiv w:val="1"/>
      <w:marLeft w:val="0"/>
      <w:marRight w:val="0"/>
      <w:marTop w:val="0"/>
      <w:marBottom w:val="0"/>
      <w:divBdr>
        <w:top w:val="none" w:sz="0" w:space="0" w:color="auto"/>
        <w:left w:val="none" w:sz="0" w:space="0" w:color="auto"/>
        <w:bottom w:val="none" w:sz="0" w:space="0" w:color="auto"/>
        <w:right w:val="none" w:sz="0" w:space="0" w:color="auto"/>
      </w:divBdr>
    </w:div>
    <w:div w:id="1416242289">
      <w:bodyDiv w:val="1"/>
      <w:marLeft w:val="0"/>
      <w:marRight w:val="0"/>
      <w:marTop w:val="0"/>
      <w:marBottom w:val="0"/>
      <w:divBdr>
        <w:top w:val="none" w:sz="0" w:space="0" w:color="auto"/>
        <w:left w:val="none" w:sz="0" w:space="0" w:color="auto"/>
        <w:bottom w:val="none" w:sz="0" w:space="0" w:color="auto"/>
        <w:right w:val="none" w:sz="0" w:space="0" w:color="auto"/>
      </w:divBdr>
    </w:div>
    <w:div w:id="1416824899">
      <w:bodyDiv w:val="1"/>
      <w:marLeft w:val="0"/>
      <w:marRight w:val="0"/>
      <w:marTop w:val="0"/>
      <w:marBottom w:val="0"/>
      <w:divBdr>
        <w:top w:val="none" w:sz="0" w:space="0" w:color="auto"/>
        <w:left w:val="none" w:sz="0" w:space="0" w:color="auto"/>
        <w:bottom w:val="none" w:sz="0" w:space="0" w:color="auto"/>
        <w:right w:val="none" w:sz="0" w:space="0" w:color="auto"/>
      </w:divBdr>
    </w:div>
    <w:div w:id="1424229953">
      <w:bodyDiv w:val="1"/>
      <w:marLeft w:val="0"/>
      <w:marRight w:val="0"/>
      <w:marTop w:val="0"/>
      <w:marBottom w:val="0"/>
      <w:divBdr>
        <w:top w:val="none" w:sz="0" w:space="0" w:color="auto"/>
        <w:left w:val="none" w:sz="0" w:space="0" w:color="auto"/>
        <w:bottom w:val="none" w:sz="0" w:space="0" w:color="auto"/>
        <w:right w:val="none" w:sz="0" w:space="0" w:color="auto"/>
      </w:divBdr>
    </w:div>
    <w:div w:id="1424495591">
      <w:bodyDiv w:val="1"/>
      <w:marLeft w:val="0"/>
      <w:marRight w:val="0"/>
      <w:marTop w:val="0"/>
      <w:marBottom w:val="0"/>
      <w:divBdr>
        <w:top w:val="none" w:sz="0" w:space="0" w:color="auto"/>
        <w:left w:val="none" w:sz="0" w:space="0" w:color="auto"/>
        <w:bottom w:val="none" w:sz="0" w:space="0" w:color="auto"/>
        <w:right w:val="none" w:sz="0" w:space="0" w:color="auto"/>
      </w:divBdr>
    </w:div>
    <w:div w:id="1425611569">
      <w:bodyDiv w:val="1"/>
      <w:marLeft w:val="0"/>
      <w:marRight w:val="0"/>
      <w:marTop w:val="0"/>
      <w:marBottom w:val="0"/>
      <w:divBdr>
        <w:top w:val="none" w:sz="0" w:space="0" w:color="auto"/>
        <w:left w:val="none" w:sz="0" w:space="0" w:color="auto"/>
        <w:bottom w:val="none" w:sz="0" w:space="0" w:color="auto"/>
        <w:right w:val="none" w:sz="0" w:space="0" w:color="auto"/>
      </w:divBdr>
    </w:div>
    <w:div w:id="1426802150">
      <w:bodyDiv w:val="1"/>
      <w:marLeft w:val="0"/>
      <w:marRight w:val="0"/>
      <w:marTop w:val="0"/>
      <w:marBottom w:val="0"/>
      <w:divBdr>
        <w:top w:val="none" w:sz="0" w:space="0" w:color="auto"/>
        <w:left w:val="none" w:sz="0" w:space="0" w:color="auto"/>
        <w:bottom w:val="none" w:sz="0" w:space="0" w:color="auto"/>
        <w:right w:val="none" w:sz="0" w:space="0" w:color="auto"/>
      </w:divBdr>
    </w:div>
    <w:div w:id="1426880125">
      <w:bodyDiv w:val="1"/>
      <w:marLeft w:val="0"/>
      <w:marRight w:val="0"/>
      <w:marTop w:val="0"/>
      <w:marBottom w:val="0"/>
      <w:divBdr>
        <w:top w:val="none" w:sz="0" w:space="0" w:color="auto"/>
        <w:left w:val="none" w:sz="0" w:space="0" w:color="auto"/>
        <w:bottom w:val="none" w:sz="0" w:space="0" w:color="auto"/>
        <w:right w:val="none" w:sz="0" w:space="0" w:color="auto"/>
      </w:divBdr>
    </w:div>
    <w:div w:id="1438134663">
      <w:bodyDiv w:val="1"/>
      <w:marLeft w:val="0"/>
      <w:marRight w:val="0"/>
      <w:marTop w:val="0"/>
      <w:marBottom w:val="0"/>
      <w:divBdr>
        <w:top w:val="none" w:sz="0" w:space="0" w:color="auto"/>
        <w:left w:val="none" w:sz="0" w:space="0" w:color="auto"/>
        <w:bottom w:val="none" w:sz="0" w:space="0" w:color="auto"/>
        <w:right w:val="none" w:sz="0" w:space="0" w:color="auto"/>
      </w:divBdr>
    </w:div>
    <w:div w:id="1438410852">
      <w:bodyDiv w:val="1"/>
      <w:marLeft w:val="0"/>
      <w:marRight w:val="0"/>
      <w:marTop w:val="0"/>
      <w:marBottom w:val="0"/>
      <w:divBdr>
        <w:top w:val="none" w:sz="0" w:space="0" w:color="auto"/>
        <w:left w:val="none" w:sz="0" w:space="0" w:color="auto"/>
        <w:bottom w:val="none" w:sz="0" w:space="0" w:color="auto"/>
        <w:right w:val="none" w:sz="0" w:space="0" w:color="auto"/>
      </w:divBdr>
    </w:div>
    <w:div w:id="1439176887">
      <w:bodyDiv w:val="1"/>
      <w:marLeft w:val="0"/>
      <w:marRight w:val="0"/>
      <w:marTop w:val="0"/>
      <w:marBottom w:val="0"/>
      <w:divBdr>
        <w:top w:val="none" w:sz="0" w:space="0" w:color="auto"/>
        <w:left w:val="none" w:sz="0" w:space="0" w:color="auto"/>
        <w:bottom w:val="none" w:sz="0" w:space="0" w:color="auto"/>
        <w:right w:val="none" w:sz="0" w:space="0" w:color="auto"/>
      </w:divBdr>
    </w:div>
    <w:div w:id="1442795672">
      <w:bodyDiv w:val="1"/>
      <w:marLeft w:val="0"/>
      <w:marRight w:val="0"/>
      <w:marTop w:val="0"/>
      <w:marBottom w:val="0"/>
      <w:divBdr>
        <w:top w:val="none" w:sz="0" w:space="0" w:color="auto"/>
        <w:left w:val="none" w:sz="0" w:space="0" w:color="auto"/>
        <w:bottom w:val="none" w:sz="0" w:space="0" w:color="auto"/>
        <w:right w:val="none" w:sz="0" w:space="0" w:color="auto"/>
      </w:divBdr>
    </w:div>
    <w:div w:id="1451700937">
      <w:bodyDiv w:val="1"/>
      <w:marLeft w:val="0"/>
      <w:marRight w:val="0"/>
      <w:marTop w:val="0"/>
      <w:marBottom w:val="0"/>
      <w:divBdr>
        <w:top w:val="none" w:sz="0" w:space="0" w:color="auto"/>
        <w:left w:val="none" w:sz="0" w:space="0" w:color="auto"/>
        <w:bottom w:val="none" w:sz="0" w:space="0" w:color="auto"/>
        <w:right w:val="none" w:sz="0" w:space="0" w:color="auto"/>
      </w:divBdr>
    </w:div>
    <w:div w:id="1461073058">
      <w:bodyDiv w:val="1"/>
      <w:marLeft w:val="0"/>
      <w:marRight w:val="0"/>
      <w:marTop w:val="0"/>
      <w:marBottom w:val="0"/>
      <w:divBdr>
        <w:top w:val="none" w:sz="0" w:space="0" w:color="auto"/>
        <w:left w:val="none" w:sz="0" w:space="0" w:color="auto"/>
        <w:bottom w:val="none" w:sz="0" w:space="0" w:color="auto"/>
        <w:right w:val="none" w:sz="0" w:space="0" w:color="auto"/>
      </w:divBdr>
    </w:div>
    <w:div w:id="1463573510">
      <w:bodyDiv w:val="1"/>
      <w:marLeft w:val="0"/>
      <w:marRight w:val="0"/>
      <w:marTop w:val="0"/>
      <w:marBottom w:val="0"/>
      <w:divBdr>
        <w:top w:val="none" w:sz="0" w:space="0" w:color="auto"/>
        <w:left w:val="none" w:sz="0" w:space="0" w:color="auto"/>
        <w:bottom w:val="none" w:sz="0" w:space="0" w:color="auto"/>
        <w:right w:val="none" w:sz="0" w:space="0" w:color="auto"/>
      </w:divBdr>
    </w:div>
    <w:div w:id="1479953742">
      <w:bodyDiv w:val="1"/>
      <w:marLeft w:val="0"/>
      <w:marRight w:val="0"/>
      <w:marTop w:val="0"/>
      <w:marBottom w:val="0"/>
      <w:divBdr>
        <w:top w:val="none" w:sz="0" w:space="0" w:color="auto"/>
        <w:left w:val="none" w:sz="0" w:space="0" w:color="auto"/>
        <w:bottom w:val="none" w:sz="0" w:space="0" w:color="auto"/>
        <w:right w:val="none" w:sz="0" w:space="0" w:color="auto"/>
      </w:divBdr>
    </w:div>
    <w:div w:id="1480685322">
      <w:bodyDiv w:val="1"/>
      <w:marLeft w:val="0"/>
      <w:marRight w:val="0"/>
      <w:marTop w:val="0"/>
      <w:marBottom w:val="0"/>
      <w:divBdr>
        <w:top w:val="none" w:sz="0" w:space="0" w:color="auto"/>
        <w:left w:val="none" w:sz="0" w:space="0" w:color="auto"/>
        <w:bottom w:val="none" w:sz="0" w:space="0" w:color="auto"/>
        <w:right w:val="none" w:sz="0" w:space="0" w:color="auto"/>
      </w:divBdr>
    </w:div>
    <w:div w:id="1483890474">
      <w:bodyDiv w:val="1"/>
      <w:marLeft w:val="0"/>
      <w:marRight w:val="0"/>
      <w:marTop w:val="0"/>
      <w:marBottom w:val="0"/>
      <w:divBdr>
        <w:top w:val="none" w:sz="0" w:space="0" w:color="auto"/>
        <w:left w:val="none" w:sz="0" w:space="0" w:color="auto"/>
        <w:bottom w:val="none" w:sz="0" w:space="0" w:color="auto"/>
        <w:right w:val="none" w:sz="0" w:space="0" w:color="auto"/>
      </w:divBdr>
    </w:div>
    <w:div w:id="1485194960">
      <w:bodyDiv w:val="1"/>
      <w:marLeft w:val="0"/>
      <w:marRight w:val="0"/>
      <w:marTop w:val="0"/>
      <w:marBottom w:val="0"/>
      <w:divBdr>
        <w:top w:val="none" w:sz="0" w:space="0" w:color="auto"/>
        <w:left w:val="none" w:sz="0" w:space="0" w:color="auto"/>
        <w:bottom w:val="none" w:sz="0" w:space="0" w:color="auto"/>
        <w:right w:val="none" w:sz="0" w:space="0" w:color="auto"/>
      </w:divBdr>
    </w:div>
    <w:div w:id="1488861022">
      <w:bodyDiv w:val="1"/>
      <w:marLeft w:val="0"/>
      <w:marRight w:val="0"/>
      <w:marTop w:val="0"/>
      <w:marBottom w:val="0"/>
      <w:divBdr>
        <w:top w:val="none" w:sz="0" w:space="0" w:color="auto"/>
        <w:left w:val="none" w:sz="0" w:space="0" w:color="auto"/>
        <w:bottom w:val="none" w:sz="0" w:space="0" w:color="auto"/>
        <w:right w:val="none" w:sz="0" w:space="0" w:color="auto"/>
      </w:divBdr>
    </w:div>
    <w:div w:id="1490712335">
      <w:bodyDiv w:val="1"/>
      <w:marLeft w:val="0"/>
      <w:marRight w:val="0"/>
      <w:marTop w:val="0"/>
      <w:marBottom w:val="0"/>
      <w:divBdr>
        <w:top w:val="none" w:sz="0" w:space="0" w:color="auto"/>
        <w:left w:val="none" w:sz="0" w:space="0" w:color="auto"/>
        <w:bottom w:val="none" w:sz="0" w:space="0" w:color="auto"/>
        <w:right w:val="none" w:sz="0" w:space="0" w:color="auto"/>
      </w:divBdr>
    </w:div>
    <w:div w:id="1493251538">
      <w:bodyDiv w:val="1"/>
      <w:marLeft w:val="0"/>
      <w:marRight w:val="0"/>
      <w:marTop w:val="0"/>
      <w:marBottom w:val="0"/>
      <w:divBdr>
        <w:top w:val="none" w:sz="0" w:space="0" w:color="auto"/>
        <w:left w:val="none" w:sz="0" w:space="0" w:color="auto"/>
        <w:bottom w:val="none" w:sz="0" w:space="0" w:color="auto"/>
        <w:right w:val="none" w:sz="0" w:space="0" w:color="auto"/>
      </w:divBdr>
    </w:div>
    <w:div w:id="1494103613">
      <w:bodyDiv w:val="1"/>
      <w:marLeft w:val="0"/>
      <w:marRight w:val="0"/>
      <w:marTop w:val="0"/>
      <w:marBottom w:val="0"/>
      <w:divBdr>
        <w:top w:val="none" w:sz="0" w:space="0" w:color="auto"/>
        <w:left w:val="none" w:sz="0" w:space="0" w:color="auto"/>
        <w:bottom w:val="none" w:sz="0" w:space="0" w:color="auto"/>
        <w:right w:val="none" w:sz="0" w:space="0" w:color="auto"/>
      </w:divBdr>
    </w:div>
    <w:div w:id="1496070117">
      <w:bodyDiv w:val="1"/>
      <w:marLeft w:val="0"/>
      <w:marRight w:val="0"/>
      <w:marTop w:val="0"/>
      <w:marBottom w:val="0"/>
      <w:divBdr>
        <w:top w:val="none" w:sz="0" w:space="0" w:color="auto"/>
        <w:left w:val="none" w:sz="0" w:space="0" w:color="auto"/>
        <w:bottom w:val="none" w:sz="0" w:space="0" w:color="auto"/>
        <w:right w:val="none" w:sz="0" w:space="0" w:color="auto"/>
      </w:divBdr>
    </w:div>
    <w:div w:id="1499924972">
      <w:bodyDiv w:val="1"/>
      <w:marLeft w:val="0"/>
      <w:marRight w:val="0"/>
      <w:marTop w:val="0"/>
      <w:marBottom w:val="0"/>
      <w:divBdr>
        <w:top w:val="none" w:sz="0" w:space="0" w:color="auto"/>
        <w:left w:val="none" w:sz="0" w:space="0" w:color="auto"/>
        <w:bottom w:val="none" w:sz="0" w:space="0" w:color="auto"/>
        <w:right w:val="none" w:sz="0" w:space="0" w:color="auto"/>
      </w:divBdr>
    </w:div>
    <w:div w:id="1505323328">
      <w:bodyDiv w:val="1"/>
      <w:marLeft w:val="0"/>
      <w:marRight w:val="0"/>
      <w:marTop w:val="0"/>
      <w:marBottom w:val="0"/>
      <w:divBdr>
        <w:top w:val="none" w:sz="0" w:space="0" w:color="auto"/>
        <w:left w:val="none" w:sz="0" w:space="0" w:color="auto"/>
        <w:bottom w:val="none" w:sz="0" w:space="0" w:color="auto"/>
        <w:right w:val="none" w:sz="0" w:space="0" w:color="auto"/>
      </w:divBdr>
    </w:div>
    <w:div w:id="1505824441">
      <w:bodyDiv w:val="1"/>
      <w:marLeft w:val="0"/>
      <w:marRight w:val="0"/>
      <w:marTop w:val="0"/>
      <w:marBottom w:val="0"/>
      <w:divBdr>
        <w:top w:val="none" w:sz="0" w:space="0" w:color="auto"/>
        <w:left w:val="none" w:sz="0" w:space="0" w:color="auto"/>
        <w:bottom w:val="none" w:sz="0" w:space="0" w:color="auto"/>
        <w:right w:val="none" w:sz="0" w:space="0" w:color="auto"/>
      </w:divBdr>
    </w:div>
    <w:div w:id="1507549834">
      <w:bodyDiv w:val="1"/>
      <w:marLeft w:val="0"/>
      <w:marRight w:val="0"/>
      <w:marTop w:val="0"/>
      <w:marBottom w:val="0"/>
      <w:divBdr>
        <w:top w:val="none" w:sz="0" w:space="0" w:color="auto"/>
        <w:left w:val="none" w:sz="0" w:space="0" w:color="auto"/>
        <w:bottom w:val="none" w:sz="0" w:space="0" w:color="auto"/>
        <w:right w:val="none" w:sz="0" w:space="0" w:color="auto"/>
      </w:divBdr>
    </w:div>
    <w:div w:id="1510097372">
      <w:bodyDiv w:val="1"/>
      <w:marLeft w:val="0"/>
      <w:marRight w:val="0"/>
      <w:marTop w:val="0"/>
      <w:marBottom w:val="0"/>
      <w:divBdr>
        <w:top w:val="none" w:sz="0" w:space="0" w:color="auto"/>
        <w:left w:val="none" w:sz="0" w:space="0" w:color="auto"/>
        <w:bottom w:val="none" w:sz="0" w:space="0" w:color="auto"/>
        <w:right w:val="none" w:sz="0" w:space="0" w:color="auto"/>
      </w:divBdr>
    </w:div>
    <w:div w:id="1521552671">
      <w:bodyDiv w:val="1"/>
      <w:marLeft w:val="0"/>
      <w:marRight w:val="0"/>
      <w:marTop w:val="0"/>
      <w:marBottom w:val="0"/>
      <w:divBdr>
        <w:top w:val="none" w:sz="0" w:space="0" w:color="auto"/>
        <w:left w:val="none" w:sz="0" w:space="0" w:color="auto"/>
        <w:bottom w:val="none" w:sz="0" w:space="0" w:color="auto"/>
        <w:right w:val="none" w:sz="0" w:space="0" w:color="auto"/>
      </w:divBdr>
    </w:div>
    <w:div w:id="1523977117">
      <w:bodyDiv w:val="1"/>
      <w:marLeft w:val="0"/>
      <w:marRight w:val="0"/>
      <w:marTop w:val="0"/>
      <w:marBottom w:val="0"/>
      <w:divBdr>
        <w:top w:val="none" w:sz="0" w:space="0" w:color="auto"/>
        <w:left w:val="none" w:sz="0" w:space="0" w:color="auto"/>
        <w:bottom w:val="none" w:sz="0" w:space="0" w:color="auto"/>
        <w:right w:val="none" w:sz="0" w:space="0" w:color="auto"/>
      </w:divBdr>
    </w:div>
    <w:div w:id="1526819829">
      <w:bodyDiv w:val="1"/>
      <w:marLeft w:val="0"/>
      <w:marRight w:val="0"/>
      <w:marTop w:val="0"/>
      <w:marBottom w:val="0"/>
      <w:divBdr>
        <w:top w:val="none" w:sz="0" w:space="0" w:color="auto"/>
        <w:left w:val="none" w:sz="0" w:space="0" w:color="auto"/>
        <w:bottom w:val="none" w:sz="0" w:space="0" w:color="auto"/>
        <w:right w:val="none" w:sz="0" w:space="0" w:color="auto"/>
      </w:divBdr>
    </w:div>
    <w:div w:id="1526871645">
      <w:bodyDiv w:val="1"/>
      <w:marLeft w:val="0"/>
      <w:marRight w:val="0"/>
      <w:marTop w:val="0"/>
      <w:marBottom w:val="0"/>
      <w:divBdr>
        <w:top w:val="none" w:sz="0" w:space="0" w:color="auto"/>
        <w:left w:val="none" w:sz="0" w:space="0" w:color="auto"/>
        <w:bottom w:val="none" w:sz="0" w:space="0" w:color="auto"/>
        <w:right w:val="none" w:sz="0" w:space="0" w:color="auto"/>
      </w:divBdr>
    </w:div>
    <w:div w:id="1529375167">
      <w:bodyDiv w:val="1"/>
      <w:marLeft w:val="0"/>
      <w:marRight w:val="0"/>
      <w:marTop w:val="0"/>
      <w:marBottom w:val="0"/>
      <w:divBdr>
        <w:top w:val="none" w:sz="0" w:space="0" w:color="auto"/>
        <w:left w:val="none" w:sz="0" w:space="0" w:color="auto"/>
        <w:bottom w:val="none" w:sz="0" w:space="0" w:color="auto"/>
        <w:right w:val="none" w:sz="0" w:space="0" w:color="auto"/>
      </w:divBdr>
    </w:div>
    <w:div w:id="1536653031">
      <w:bodyDiv w:val="1"/>
      <w:marLeft w:val="0"/>
      <w:marRight w:val="0"/>
      <w:marTop w:val="0"/>
      <w:marBottom w:val="0"/>
      <w:divBdr>
        <w:top w:val="none" w:sz="0" w:space="0" w:color="auto"/>
        <w:left w:val="none" w:sz="0" w:space="0" w:color="auto"/>
        <w:bottom w:val="none" w:sz="0" w:space="0" w:color="auto"/>
        <w:right w:val="none" w:sz="0" w:space="0" w:color="auto"/>
      </w:divBdr>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43709366">
      <w:bodyDiv w:val="1"/>
      <w:marLeft w:val="0"/>
      <w:marRight w:val="0"/>
      <w:marTop w:val="0"/>
      <w:marBottom w:val="0"/>
      <w:divBdr>
        <w:top w:val="none" w:sz="0" w:space="0" w:color="auto"/>
        <w:left w:val="none" w:sz="0" w:space="0" w:color="auto"/>
        <w:bottom w:val="none" w:sz="0" w:space="0" w:color="auto"/>
        <w:right w:val="none" w:sz="0" w:space="0" w:color="auto"/>
      </w:divBdr>
    </w:div>
    <w:div w:id="1546137070">
      <w:bodyDiv w:val="1"/>
      <w:marLeft w:val="0"/>
      <w:marRight w:val="0"/>
      <w:marTop w:val="0"/>
      <w:marBottom w:val="0"/>
      <w:divBdr>
        <w:top w:val="none" w:sz="0" w:space="0" w:color="auto"/>
        <w:left w:val="none" w:sz="0" w:space="0" w:color="auto"/>
        <w:bottom w:val="none" w:sz="0" w:space="0" w:color="auto"/>
        <w:right w:val="none" w:sz="0" w:space="0" w:color="auto"/>
      </w:divBdr>
    </w:div>
    <w:div w:id="1552421186">
      <w:bodyDiv w:val="1"/>
      <w:marLeft w:val="0"/>
      <w:marRight w:val="0"/>
      <w:marTop w:val="0"/>
      <w:marBottom w:val="0"/>
      <w:divBdr>
        <w:top w:val="none" w:sz="0" w:space="0" w:color="auto"/>
        <w:left w:val="none" w:sz="0" w:space="0" w:color="auto"/>
        <w:bottom w:val="none" w:sz="0" w:space="0" w:color="auto"/>
        <w:right w:val="none" w:sz="0" w:space="0" w:color="auto"/>
      </w:divBdr>
    </w:div>
    <w:div w:id="1554538879">
      <w:bodyDiv w:val="1"/>
      <w:marLeft w:val="0"/>
      <w:marRight w:val="0"/>
      <w:marTop w:val="0"/>
      <w:marBottom w:val="0"/>
      <w:divBdr>
        <w:top w:val="none" w:sz="0" w:space="0" w:color="auto"/>
        <w:left w:val="none" w:sz="0" w:space="0" w:color="auto"/>
        <w:bottom w:val="none" w:sz="0" w:space="0" w:color="auto"/>
        <w:right w:val="none" w:sz="0" w:space="0" w:color="auto"/>
      </w:divBdr>
    </w:div>
    <w:div w:id="1555778091">
      <w:bodyDiv w:val="1"/>
      <w:marLeft w:val="0"/>
      <w:marRight w:val="0"/>
      <w:marTop w:val="0"/>
      <w:marBottom w:val="0"/>
      <w:divBdr>
        <w:top w:val="none" w:sz="0" w:space="0" w:color="auto"/>
        <w:left w:val="none" w:sz="0" w:space="0" w:color="auto"/>
        <w:bottom w:val="none" w:sz="0" w:space="0" w:color="auto"/>
        <w:right w:val="none" w:sz="0" w:space="0" w:color="auto"/>
      </w:divBdr>
    </w:div>
    <w:div w:id="1568298415">
      <w:bodyDiv w:val="1"/>
      <w:marLeft w:val="0"/>
      <w:marRight w:val="0"/>
      <w:marTop w:val="0"/>
      <w:marBottom w:val="0"/>
      <w:divBdr>
        <w:top w:val="none" w:sz="0" w:space="0" w:color="auto"/>
        <w:left w:val="none" w:sz="0" w:space="0" w:color="auto"/>
        <w:bottom w:val="none" w:sz="0" w:space="0" w:color="auto"/>
        <w:right w:val="none" w:sz="0" w:space="0" w:color="auto"/>
      </w:divBdr>
    </w:div>
    <w:div w:id="1572350482">
      <w:bodyDiv w:val="1"/>
      <w:marLeft w:val="0"/>
      <w:marRight w:val="0"/>
      <w:marTop w:val="0"/>
      <w:marBottom w:val="0"/>
      <w:divBdr>
        <w:top w:val="none" w:sz="0" w:space="0" w:color="auto"/>
        <w:left w:val="none" w:sz="0" w:space="0" w:color="auto"/>
        <w:bottom w:val="none" w:sz="0" w:space="0" w:color="auto"/>
        <w:right w:val="none" w:sz="0" w:space="0" w:color="auto"/>
      </w:divBdr>
    </w:div>
    <w:div w:id="1573080593">
      <w:bodyDiv w:val="1"/>
      <w:marLeft w:val="0"/>
      <w:marRight w:val="0"/>
      <w:marTop w:val="0"/>
      <w:marBottom w:val="0"/>
      <w:divBdr>
        <w:top w:val="none" w:sz="0" w:space="0" w:color="auto"/>
        <w:left w:val="none" w:sz="0" w:space="0" w:color="auto"/>
        <w:bottom w:val="none" w:sz="0" w:space="0" w:color="auto"/>
        <w:right w:val="none" w:sz="0" w:space="0" w:color="auto"/>
      </w:divBdr>
    </w:div>
    <w:div w:id="1573389699">
      <w:bodyDiv w:val="1"/>
      <w:marLeft w:val="0"/>
      <w:marRight w:val="0"/>
      <w:marTop w:val="0"/>
      <w:marBottom w:val="0"/>
      <w:divBdr>
        <w:top w:val="none" w:sz="0" w:space="0" w:color="auto"/>
        <w:left w:val="none" w:sz="0" w:space="0" w:color="auto"/>
        <w:bottom w:val="none" w:sz="0" w:space="0" w:color="auto"/>
        <w:right w:val="none" w:sz="0" w:space="0" w:color="auto"/>
      </w:divBdr>
    </w:div>
    <w:div w:id="1573541373">
      <w:bodyDiv w:val="1"/>
      <w:marLeft w:val="0"/>
      <w:marRight w:val="0"/>
      <w:marTop w:val="0"/>
      <w:marBottom w:val="0"/>
      <w:divBdr>
        <w:top w:val="none" w:sz="0" w:space="0" w:color="auto"/>
        <w:left w:val="none" w:sz="0" w:space="0" w:color="auto"/>
        <w:bottom w:val="none" w:sz="0" w:space="0" w:color="auto"/>
        <w:right w:val="none" w:sz="0" w:space="0" w:color="auto"/>
      </w:divBdr>
    </w:div>
    <w:div w:id="1576940090">
      <w:bodyDiv w:val="1"/>
      <w:marLeft w:val="0"/>
      <w:marRight w:val="0"/>
      <w:marTop w:val="0"/>
      <w:marBottom w:val="0"/>
      <w:divBdr>
        <w:top w:val="none" w:sz="0" w:space="0" w:color="auto"/>
        <w:left w:val="none" w:sz="0" w:space="0" w:color="auto"/>
        <w:bottom w:val="none" w:sz="0" w:space="0" w:color="auto"/>
        <w:right w:val="none" w:sz="0" w:space="0" w:color="auto"/>
      </w:divBdr>
    </w:div>
    <w:div w:id="1586844026">
      <w:bodyDiv w:val="1"/>
      <w:marLeft w:val="0"/>
      <w:marRight w:val="0"/>
      <w:marTop w:val="0"/>
      <w:marBottom w:val="0"/>
      <w:divBdr>
        <w:top w:val="none" w:sz="0" w:space="0" w:color="auto"/>
        <w:left w:val="none" w:sz="0" w:space="0" w:color="auto"/>
        <w:bottom w:val="none" w:sz="0" w:space="0" w:color="auto"/>
        <w:right w:val="none" w:sz="0" w:space="0" w:color="auto"/>
      </w:divBdr>
    </w:div>
    <w:div w:id="1587570635">
      <w:bodyDiv w:val="1"/>
      <w:marLeft w:val="0"/>
      <w:marRight w:val="0"/>
      <w:marTop w:val="0"/>
      <w:marBottom w:val="0"/>
      <w:divBdr>
        <w:top w:val="none" w:sz="0" w:space="0" w:color="auto"/>
        <w:left w:val="none" w:sz="0" w:space="0" w:color="auto"/>
        <w:bottom w:val="none" w:sz="0" w:space="0" w:color="auto"/>
        <w:right w:val="none" w:sz="0" w:space="0" w:color="auto"/>
      </w:divBdr>
    </w:div>
    <w:div w:id="1590504887">
      <w:bodyDiv w:val="1"/>
      <w:marLeft w:val="0"/>
      <w:marRight w:val="0"/>
      <w:marTop w:val="0"/>
      <w:marBottom w:val="0"/>
      <w:divBdr>
        <w:top w:val="none" w:sz="0" w:space="0" w:color="auto"/>
        <w:left w:val="none" w:sz="0" w:space="0" w:color="auto"/>
        <w:bottom w:val="none" w:sz="0" w:space="0" w:color="auto"/>
        <w:right w:val="none" w:sz="0" w:space="0" w:color="auto"/>
      </w:divBdr>
    </w:div>
    <w:div w:id="1592200062">
      <w:bodyDiv w:val="1"/>
      <w:marLeft w:val="0"/>
      <w:marRight w:val="0"/>
      <w:marTop w:val="0"/>
      <w:marBottom w:val="0"/>
      <w:divBdr>
        <w:top w:val="none" w:sz="0" w:space="0" w:color="auto"/>
        <w:left w:val="none" w:sz="0" w:space="0" w:color="auto"/>
        <w:bottom w:val="none" w:sz="0" w:space="0" w:color="auto"/>
        <w:right w:val="none" w:sz="0" w:space="0" w:color="auto"/>
      </w:divBdr>
    </w:div>
    <w:div w:id="1596935286">
      <w:bodyDiv w:val="1"/>
      <w:marLeft w:val="0"/>
      <w:marRight w:val="0"/>
      <w:marTop w:val="0"/>
      <w:marBottom w:val="0"/>
      <w:divBdr>
        <w:top w:val="none" w:sz="0" w:space="0" w:color="auto"/>
        <w:left w:val="none" w:sz="0" w:space="0" w:color="auto"/>
        <w:bottom w:val="none" w:sz="0" w:space="0" w:color="auto"/>
        <w:right w:val="none" w:sz="0" w:space="0" w:color="auto"/>
      </w:divBdr>
    </w:div>
    <w:div w:id="1598975790">
      <w:bodyDiv w:val="1"/>
      <w:marLeft w:val="0"/>
      <w:marRight w:val="0"/>
      <w:marTop w:val="0"/>
      <w:marBottom w:val="0"/>
      <w:divBdr>
        <w:top w:val="none" w:sz="0" w:space="0" w:color="auto"/>
        <w:left w:val="none" w:sz="0" w:space="0" w:color="auto"/>
        <w:bottom w:val="none" w:sz="0" w:space="0" w:color="auto"/>
        <w:right w:val="none" w:sz="0" w:space="0" w:color="auto"/>
      </w:divBdr>
    </w:div>
    <w:div w:id="1605188980">
      <w:bodyDiv w:val="1"/>
      <w:marLeft w:val="0"/>
      <w:marRight w:val="0"/>
      <w:marTop w:val="0"/>
      <w:marBottom w:val="0"/>
      <w:divBdr>
        <w:top w:val="none" w:sz="0" w:space="0" w:color="auto"/>
        <w:left w:val="none" w:sz="0" w:space="0" w:color="auto"/>
        <w:bottom w:val="none" w:sz="0" w:space="0" w:color="auto"/>
        <w:right w:val="none" w:sz="0" w:space="0" w:color="auto"/>
      </w:divBdr>
    </w:div>
    <w:div w:id="1610695088">
      <w:bodyDiv w:val="1"/>
      <w:marLeft w:val="0"/>
      <w:marRight w:val="0"/>
      <w:marTop w:val="0"/>
      <w:marBottom w:val="0"/>
      <w:divBdr>
        <w:top w:val="none" w:sz="0" w:space="0" w:color="auto"/>
        <w:left w:val="none" w:sz="0" w:space="0" w:color="auto"/>
        <w:bottom w:val="none" w:sz="0" w:space="0" w:color="auto"/>
        <w:right w:val="none" w:sz="0" w:space="0" w:color="auto"/>
      </w:divBdr>
    </w:div>
    <w:div w:id="1614896345">
      <w:bodyDiv w:val="1"/>
      <w:marLeft w:val="0"/>
      <w:marRight w:val="0"/>
      <w:marTop w:val="0"/>
      <w:marBottom w:val="0"/>
      <w:divBdr>
        <w:top w:val="none" w:sz="0" w:space="0" w:color="auto"/>
        <w:left w:val="none" w:sz="0" w:space="0" w:color="auto"/>
        <w:bottom w:val="none" w:sz="0" w:space="0" w:color="auto"/>
        <w:right w:val="none" w:sz="0" w:space="0" w:color="auto"/>
      </w:divBdr>
    </w:div>
    <w:div w:id="1616668164">
      <w:bodyDiv w:val="1"/>
      <w:marLeft w:val="0"/>
      <w:marRight w:val="0"/>
      <w:marTop w:val="0"/>
      <w:marBottom w:val="0"/>
      <w:divBdr>
        <w:top w:val="none" w:sz="0" w:space="0" w:color="auto"/>
        <w:left w:val="none" w:sz="0" w:space="0" w:color="auto"/>
        <w:bottom w:val="none" w:sz="0" w:space="0" w:color="auto"/>
        <w:right w:val="none" w:sz="0" w:space="0" w:color="auto"/>
      </w:divBdr>
    </w:div>
    <w:div w:id="1619338356">
      <w:bodyDiv w:val="1"/>
      <w:marLeft w:val="0"/>
      <w:marRight w:val="0"/>
      <w:marTop w:val="0"/>
      <w:marBottom w:val="0"/>
      <w:divBdr>
        <w:top w:val="none" w:sz="0" w:space="0" w:color="auto"/>
        <w:left w:val="none" w:sz="0" w:space="0" w:color="auto"/>
        <w:bottom w:val="none" w:sz="0" w:space="0" w:color="auto"/>
        <w:right w:val="none" w:sz="0" w:space="0" w:color="auto"/>
      </w:divBdr>
    </w:div>
    <w:div w:id="1620142274">
      <w:bodyDiv w:val="1"/>
      <w:marLeft w:val="0"/>
      <w:marRight w:val="0"/>
      <w:marTop w:val="0"/>
      <w:marBottom w:val="0"/>
      <w:divBdr>
        <w:top w:val="none" w:sz="0" w:space="0" w:color="auto"/>
        <w:left w:val="none" w:sz="0" w:space="0" w:color="auto"/>
        <w:bottom w:val="none" w:sz="0" w:space="0" w:color="auto"/>
        <w:right w:val="none" w:sz="0" w:space="0" w:color="auto"/>
      </w:divBdr>
    </w:div>
    <w:div w:id="1620916573">
      <w:bodyDiv w:val="1"/>
      <w:marLeft w:val="0"/>
      <w:marRight w:val="0"/>
      <w:marTop w:val="0"/>
      <w:marBottom w:val="0"/>
      <w:divBdr>
        <w:top w:val="none" w:sz="0" w:space="0" w:color="auto"/>
        <w:left w:val="none" w:sz="0" w:space="0" w:color="auto"/>
        <w:bottom w:val="none" w:sz="0" w:space="0" w:color="auto"/>
        <w:right w:val="none" w:sz="0" w:space="0" w:color="auto"/>
      </w:divBdr>
    </w:div>
    <w:div w:id="1624799016">
      <w:bodyDiv w:val="1"/>
      <w:marLeft w:val="0"/>
      <w:marRight w:val="0"/>
      <w:marTop w:val="0"/>
      <w:marBottom w:val="0"/>
      <w:divBdr>
        <w:top w:val="none" w:sz="0" w:space="0" w:color="auto"/>
        <w:left w:val="none" w:sz="0" w:space="0" w:color="auto"/>
        <w:bottom w:val="none" w:sz="0" w:space="0" w:color="auto"/>
        <w:right w:val="none" w:sz="0" w:space="0" w:color="auto"/>
      </w:divBdr>
    </w:div>
    <w:div w:id="1629503941">
      <w:bodyDiv w:val="1"/>
      <w:marLeft w:val="0"/>
      <w:marRight w:val="0"/>
      <w:marTop w:val="0"/>
      <w:marBottom w:val="0"/>
      <w:divBdr>
        <w:top w:val="none" w:sz="0" w:space="0" w:color="auto"/>
        <w:left w:val="none" w:sz="0" w:space="0" w:color="auto"/>
        <w:bottom w:val="none" w:sz="0" w:space="0" w:color="auto"/>
        <w:right w:val="none" w:sz="0" w:space="0" w:color="auto"/>
      </w:divBdr>
    </w:div>
    <w:div w:id="1638874599">
      <w:bodyDiv w:val="1"/>
      <w:marLeft w:val="0"/>
      <w:marRight w:val="0"/>
      <w:marTop w:val="0"/>
      <w:marBottom w:val="0"/>
      <w:divBdr>
        <w:top w:val="none" w:sz="0" w:space="0" w:color="auto"/>
        <w:left w:val="none" w:sz="0" w:space="0" w:color="auto"/>
        <w:bottom w:val="none" w:sz="0" w:space="0" w:color="auto"/>
        <w:right w:val="none" w:sz="0" w:space="0" w:color="auto"/>
      </w:divBdr>
    </w:div>
    <w:div w:id="1641227209">
      <w:bodyDiv w:val="1"/>
      <w:marLeft w:val="0"/>
      <w:marRight w:val="0"/>
      <w:marTop w:val="0"/>
      <w:marBottom w:val="0"/>
      <w:divBdr>
        <w:top w:val="none" w:sz="0" w:space="0" w:color="auto"/>
        <w:left w:val="none" w:sz="0" w:space="0" w:color="auto"/>
        <w:bottom w:val="none" w:sz="0" w:space="0" w:color="auto"/>
        <w:right w:val="none" w:sz="0" w:space="0" w:color="auto"/>
      </w:divBdr>
    </w:div>
    <w:div w:id="1642879755">
      <w:bodyDiv w:val="1"/>
      <w:marLeft w:val="0"/>
      <w:marRight w:val="0"/>
      <w:marTop w:val="0"/>
      <w:marBottom w:val="0"/>
      <w:divBdr>
        <w:top w:val="none" w:sz="0" w:space="0" w:color="auto"/>
        <w:left w:val="none" w:sz="0" w:space="0" w:color="auto"/>
        <w:bottom w:val="none" w:sz="0" w:space="0" w:color="auto"/>
        <w:right w:val="none" w:sz="0" w:space="0" w:color="auto"/>
      </w:divBdr>
    </w:div>
    <w:div w:id="1649700717">
      <w:bodyDiv w:val="1"/>
      <w:marLeft w:val="0"/>
      <w:marRight w:val="0"/>
      <w:marTop w:val="0"/>
      <w:marBottom w:val="0"/>
      <w:divBdr>
        <w:top w:val="none" w:sz="0" w:space="0" w:color="auto"/>
        <w:left w:val="none" w:sz="0" w:space="0" w:color="auto"/>
        <w:bottom w:val="none" w:sz="0" w:space="0" w:color="auto"/>
        <w:right w:val="none" w:sz="0" w:space="0" w:color="auto"/>
      </w:divBdr>
    </w:div>
    <w:div w:id="1653218868">
      <w:bodyDiv w:val="1"/>
      <w:marLeft w:val="0"/>
      <w:marRight w:val="0"/>
      <w:marTop w:val="0"/>
      <w:marBottom w:val="0"/>
      <w:divBdr>
        <w:top w:val="none" w:sz="0" w:space="0" w:color="auto"/>
        <w:left w:val="none" w:sz="0" w:space="0" w:color="auto"/>
        <w:bottom w:val="none" w:sz="0" w:space="0" w:color="auto"/>
        <w:right w:val="none" w:sz="0" w:space="0" w:color="auto"/>
      </w:divBdr>
    </w:div>
    <w:div w:id="1653682539">
      <w:bodyDiv w:val="1"/>
      <w:marLeft w:val="0"/>
      <w:marRight w:val="0"/>
      <w:marTop w:val="0"/>
      <w:marBottom w:val="0"/>
      <w:divBdr>
        <w:top w:val="none" w:sz="0" w:space="0" w:color="auto"/>
        <w:left w:val="none" w:sz="0" w:space="0" w:color="auto"/>
        <w:bottom w:val="none" w:sz="0" w:space="0" w:color="auto"/>
        <w:right w:val="none" w:sz="0" w:space="0" w:color="auto"/>
      </w:divBdr>
    </w:div>
    <w:div w:id="1661081191">
      <w:bodyDiv w:val="1"/>
      <w:marLeft w:val="0"/>
      <w:marRight w:val="0"/>
      <w:marTop w:val="0"/>
      <w:marBottom w:val="0"/>
      <w:divBdr>
        <w:top w:val="none" w:sz="0" w:space="0" w:color="auto"/>
        <w:left w:val="none" w:sz="0" w:space="0" w:color="auto"/>
        <w:bottom w:val="none" w:sz="0" w:space="0" w:color="auto"/>
        <w:right w:val="none" w:sz="0" w:space="0" w:color="auto"/>
      </w:divBdr>
    </w:div>
    <w:div w:id="1683313144">
      <w:bodyDiv w:val="1"/>
      <w:marLeft w:val="0"/>
      <w:marRight w:val="0"/>
      <w:marTop w:val="0"/>
      <w:marBottom w:val="0"/>
      <w:divBdr>
        <w:top w:val="none" w:sz="0" w:space="0" w:color="auto"/>
        <w:left w:val="none" w:sz="0" w:space="0" w:color="auto"/>
        <w:bottom w:val="none" w:sz="0" w:space="0" w:color="auto"/>
        <w:right w:val="none" w:sz="0" w:space="0" w:color="auto"/>
      </w:divBdr>
    </w:div>
    <w:div w:id="1684819706">
      <w:bodyDiv w:val="1"/>
      <w:marLeft w:val="0"/>
      <w:marRight w:val="0"/>
      <w:marTop w:val="0"/>
      <w:marBottom w:val="0"/>
      <w:divBdr>
        <w:top w:val="none" w:sz="0" w:space="0" w:color="auto"/>
        <w:left w:val="none" w:sz="0" w:space="0" w:color="auto"/>
        <w:bottom w:val="none" w:sz="0" w:space="0" w:color="auto"/>
        <w:right w:val="none" w:sz="0" w:space="0" w:color="auto"/>
      </w:divBdr>
    </w:div>
    <w:div w:id="1686437974">
      <w:bodyDiv w:val="1"/>
      <w:marLeft w:val="0"/>
      <w:marRight w:val="0"/>
      <w:marTop w:val="0"/>
      <w:marBottom w:val="0"/>
      <w:divBdr>
        <w:top w:val="none" w:sz="0" w:space="0" w:color="auto"/>
        <w:left w:val="none" w:sz="0" w:space="0" w:color="auto"/>
        <w:bottom w:val="none" w:sz="0" w:space="0" w:color="auto"/>
        <w:right w:val="none" w:sz="0" w:space="0" w:color="auto"/>
      </w:divBdr>
    </w:div>
    <w:div w:id="1687556520">
      <w:bodyDiv w:val="1"/>
      <w:marLeft w:val="0"/>
      <w:marRight w:val="0"/>
      <w:marTop w:val="0"/>
      <w:marBottom w:val="0"/>
      <w:divBdr>
        <w:top w:val="none" w:sz="0" w:space="0" w:color="auto"/>
        <w:left w:val="none" w:sz="0" w:space="0" w:color="auto"/>
        <w:bottom w:val="none" w:sz="0" w:space="0" w:color="auto"/>
        <w:right w:val="none" w:sz="0" w:space="0" w:color="auto"/>
      </w:divBdr>
    </w:div>
    <w:div w:id="1687830506">
      <w:bodyDiv w:val="1"/>
      <w:marLeft w:val="0"/>
      <w:marRight w:val="0"/>
      <w:marTop w:val="0"/>
      <w:marBottom w:val="0"/>
      <w:divBdr>
        <w:top w:val="none" w:sz="0" w:space="0" w:color="auto"/>
        <w:left w:val="none" w:sz="0" w:space="0" w:color="auto"/>
        <w:bottom w:val="none" w:sz="0" w:space="0" w:color="auto"/>
        <w:right w:val="none" w:sz="0" w:space="0" w:color="auto"/>
      </w:divBdr>
    </w:div>
    <w:div w:id="1688749733">
      <w:bodyDiv w:val="1"/>
      <w:marLeft w:val="0"/>
      <w:marRight w:val="0"/>
      <w:marTop w:val="0"/>
      <w:marBottom w:val="0"/>
      <w:divBdr>
        <w:top w:val="none" w:sz="0" w:space="0" w:color="auto"/>
        <w:left w:val="none" w:sz="0" w:space="0" w:color="auto"/>
        <w:bottom w:val="none" w:sz="0" w:space="0" w:color="auto"/>
        <w:right w:val="none" w:sz="0" w:space="0" w:color="auto"/>
      </w:divBdr>
    </w:div>
    <w:div w:id="1690640694">
      <w:bodyDiv w:val="1"/>
      <w:marLeft w:val="0"/>
      <w:marRight w:val="0"/>
      <w:marTop w:val="0"/>
      <w:marBottom w:val="0"/>
      <w:divBdr>
        <w:top w:val="none" w:sz="0" w:space="0" w:color="auto"/>
        <w:left w:val="none" w:sz="0" w:space="0" w:color="auto"/>
        <w:bottom w:val="none" w:sz="0" w:space="0" w:color="auto"/>
        <w:right w:val="none" w:sz="0" w:space="0" w:color="auto"/>
      </w:divBdr>
    </w:div>
    <w:div w:id="1692874830">
      <w:bodyDiv w:val="1"/>
      <w:marLeft w:val="0"/>
      <w:marRight w:val="0"/>
      <w:marTop w:val="0"/>
      <w:marBottom w:val="0"/>
      <w:divBdr>
        <w:top w:val="none" w:sz="0" w:space="0" w:color="auto"/>
        <w:left w:val="none" w:sz="0" w:space="0" w:color="auto"/>
        <w:bottom w:val="none" w:sz="0" w:space="0" w:color="auto"/>
        <w:right w:val="none" w:sz="0" w:space="0" w:color="auto"/>
      </w:divBdr>
    </w:div>
    <w:div w:id="1693140330">
      <w:bodyDiv w:val="1"/>
      <w:marLeft w:val="0"/>
      <w:marRight w:val="0"/>
      <w:marTop w:val="0"/>
      <w:marBottom w:val="0"/>
      <w:divBdr>
        <w:top w:val="none" w:sz="0" w:space="0" w:color="auto"/>
        <w:left w:val="none" w:sz="0" w:space="0" w:color="auto"/>
        <w:bottom w:val="none" w:sz="0" w:space="0" w:color="auto"/>
        <w:right w:val="none" w:sz="0" w:space="0" w:color="auto"/>
      </w:divBdr>
    </w:div>
    <w:div w:id="1693611063">
      <w:bodyDiv w:val="1"/>
      <w:marLeft w:val="0"/>
      <w:marRight w:val="0"/>
      <w:marTop w:val="0"/>
      <w:marBottom w:val="0"/>
      <w:divBdr>
        <w:top w:val="none" w:sz="0" w:space="0" w:color="auto"/>
        <w:left w:val="none" w:sz="0" w:space="0" w:color="auto"/>
        <w:bottom w:val="none" w:sz="0" w:space="0" w:color="auto"/>
        <w:right w:val="none" w:sz="0" w:space="0" w:color="auto"/>
      </w:divBdr>
    </w:div>
    <w:div w:id="1694962805">
      <w:bodyDiv w:val="1"/>
      <w:marLeft w:val="0"/>
      <w:marRight w:val="0"/>
      <w:marTop w:val="0"/>
      <w:marBottom w:val="0"/>
      <w:divBdr>
        <w:top w:val="none" w:sz="0" w:space="0" w:color="auto"/>
        <w:left w:val="none" w:sz="0" w:space="0" w:color="auto"/>
        <w:bottom w:val="none" w:sz="0" w:space="0" w:color="auto"/>
        <w:right w:val="none" w:sz="0" w:space="0" w:color="auto"/>
      </w:divBdr>
    </w:div>
    <w:div w:id="1699237046">
      <w:bodyDiv w:val="1"/>
      <w:marLeft w:val="0"/>
      <w:marRight w:val="0"/>
      <w:marTop w:val="0"/>
      <w:marBottom w:val="0"/>
      <w:divBdr>
        <w:top w:val="none" w:sz="0" w:space="0" w:color="auto"/>
        <w:left w:val="none" w:sz="0" w:space="0" w:color="auto"/>
        <w:bottom w:val="none" w:sz="0" w:space="0" w:color="auto"/>
        <w:right w:val="none" w:sz="0" w:space="0" w:color="auto"/>
      </w:divBdr>
    </w:div>
    <w:div w:id="1702244153">
      <w:bodyDiv w:val="1"/>
      <w:marLeft w:val="0"/>
      <w:marRight w:val="0"/>
      <w:marTop w:val="0"/>
      <w:marBottom w:val="0"/>
      <w:divBdr>
        <w:top w:val="none" w:sz="0" w:space="0" w:color="auto"/>
        <w:left w:val="none" w:sz="0" w:space="0" w:color="auto"/>
        <w:bottom w:val="none" w:sz="0" w:space="0" w:color="auto"/>
        <w:right w:val="none" w:sz="0" w:space="0" w:color="auto"/>
      </w:divBdr>
    </w:div>
    <w:div w:id="1702627483">
      <w:bodyDiv w:val="1"/>
      <w:marLeft w:val="0"/>
      <w:marRight w:val="0"/>
      <w:marTop w:val="0"/>
      <w:marBottom w:val="0"/>
      <w:divBdr>
        <w:top w:val="none" w:sz="0" w:space="0" w:color="auto"/>
        <w:left w:val="none" w:sz="0" w:space="0" w:color="auto"/>
        <w:bottom w:val="none" w:sz="0" w:space="0" w:color="auto"/>
        <w:right w:val="none" w:sz="0" w:space="0" w:color="auto"/>
      </w:divBdr>
    </w:div>
    <w:div w:id="1712457362">
      <w:bodyDiv w:val="1"/>
      <w:marLeft w:val="0"/>
      <w:marRight w:val="0"/>
      <w:marTop w:val="0"/>
      <w:marBottom w:val="0"/>
      <w:divBdr>
        <w:top w:val="none" w:sz="0" w:space="0" w:color="auto"/>
        <w:left w:val="none" w:sz="0" w:space="0" w:color="auto"/>
        <w:bottom w:val="none" w:sz="0" w:space="0" w:color="auto"/>
        <w:right w:val="none" w:sz="0" w:space="0" w:color="auto"/>
      </w:divBdr>
    </w:div>
    <w:div w:id="1712879362">
      <w:bodyDiv w:val="1"/>
      <w:marLeft w:val="0"/>
      <w:marRight w:val="0"/>
      <w:marTop w:val="0"/>
      <w:marBottom w:val="0"/>
      <w:divBdr>
        <w:top w:val="none" w:sz="0" w:space="0" w:color="auto"/>
        <w:left w:val="none" w:sz="0" w:space="0" w:color="auto"/>
        <w:bottom w:val="none" w:sz="0" w:space="0" w:color="auto"/>
        <w:right w:val="none" w:sz="0" w:space="0" w:color="auto"/>
      </w:divBdr>
    </w:div>
    <w:div w:id="1714847538">
      <w:bodyDiv w:val="1"/>
      <w:marLeft w:val="0"/>
      <w:marRight w:val="0"/>
      <w:marTop w:val="0"/>
      <w:marBottom w:val="0"/>
      <w:divBdr>
        <w:top w:val="none" w:sz="0" w:space="0" w:color="auto"/>
        <w:left w:val="none" w:sz="0" w:space="0" w:color="auto"/>
        <w:bottom w:val="none" w:sz="0" w:space="0" w:color="auto"/>
        <w:right w:val="none" w:sz="0" w:space="0" w:color="auto"/>
      </w:divBdr>
    </w:div>
    <w:div w:id="1719356519">
      <w:bodyDiv w:val="1"/>
      <w:marLeft w:val="0"/>
      <w:marRight w:val="0"/>
      <w:marTop w:val="0"/>
      <w:marBottom w:val="0"/>
      <w:divBdr>
        <w:top w:val="none" w:sz="0" w:space="0" w:color="auto"/>
        <w:left w:val="none" w:sz="0" w:space="0" w:color="auto"/>
        <w:bottom w:val="none" w:sz="0" w:space="0" w:color="auto"/>
        <w:right w:val="none" w:sz="0" w:space="0" w:color="auto"/>
      </w:divBdr>
    </w:div>
    <w:div w:id="1721587840">
      <w:bodyDiv w:val="1"/>
      <w:marLeft w:val="0"/>
      <w:marRight w:val="0"/>
      <w:marTop w:val="0"/>
      <w:marBottom w:val="0"/>
      <w:divBdr>
        <w:top w:val="none" w:sz="0" w:space="0" w:color="auto"/>
        <w:left w:val="none" w:sz="0" w:space="0" w:color="auto"/>
        <w:bottom w:val="none" w:sz="0" w:space="0" w:color="auto"/>
        <w:right w:val="none" w:sz="0" w:space="0" w:color="auto"/>
      </w:divBdr>
    </w:div>
    <w:div w:id="1721637246">
      <w:bodyDiv w:val="1"/>
      <w:marLeft w:val="0"/>
      <w:marRight w:val="0"/>
      <w:marTop w:val="0"/>
      <w:marBottom w:val="0"/>
      <w:divBdr>
        <w:top w:val="none" w:sz="0" w:space="0" w:color="auto"/>
        <w:left w:val="none" w:sz="0" w:space="0" w:color="auto"/>
        <w:bottom w:val="none" w:sz="0" w:space="0" w:color="auto"/>
        <w:right w:val="none" w:sz="0" w:space="0" w:color="auto"/>
      </w:divBdr>
    </w:div>
    <w:div w:id="1726373424">
      <w:bodyDiv w:val="1"/>
      <w:marLeft w:val="0"/>
      <w:marRight w:val="0"/>
      <w:marTop w:val="0"/>
      <w:marBottom w:val="0"/>
      <w:divBdr>
        <w:top w:val="none" w:sz="0" w:space="0" w:color="auto"/>
        <w:left w:val="none" w:sz="0" w:space="0" w:color="auto"/>
        <w:bottom w:val="none" w:sz="0" w:space="0" w:color="auto"/>
        <w:right w:val="none" w:sz="0" w:space="0" w:color="auto"/>
      </w:divBdr>
    </w:div>
    <w:div w:id="1730765322">
      <w:bodyDiv w:val="1"/>
      <w:marLeft w:val="0"/>
      <w:marRight w:val="0"/>
      <w:marTop w:val="0"/>
      <w:marBottom w:val="0"/>
      <w:divBdr>
        <w:top w:val="none" w:sz="0" w:space="0" w:color="auto"/>
        <w:left w:val="none" w:sz="0" w:space="0" w:color="auto"/>
        <w:bottom w:val="none" w:sz="0" w:space="0" w:color="auto"/>
        <w:right w:val="none" w:sz="0" w:space="0" w:color="auto"/>
      </w:divBdr>
    </w:div>
    <w:div w:id="1731153393">
      <w:bodyDiv w:val="1"/>
      <w:marLeft w:val="0"/>
      <w:marRight w:val="0"/>
      <w:marTop w:val="0"/>
      <w:marBottom w:val="0"/>
      <w:divBdr>
        <w:top w:val="none" w:sz="0" w:space="0" w:color="auto"/>
        <w:left w:val="none" w:sz="0" w:space="0" w:color="auto"/>
        <w:bottom w:val="none" w:sz="0" w:space="0" w:color="auto"/>
        <w:right w:val="none" w:sz="0" w:space="0" w:color="auto"/>
      </w:divBdr>
    </w:div>
    <w:div w:id="1736319156">
      <w:bodyDiv w:val="1"/>
      <w:marLeft w:val="0"/>
      <w:marRight w:val="0"/>
      <w:marTop w:val="0"/>
      <w:marBottom w:val="0"/>
      <w:divBdr>
        <w:top w:val="none" w:sz="0" w:space="0" w:color="auto"/>
        <w:left w:val="none" w:sz="0" w:space="0" w:color="auto"/>
        <w:bottom w:val="none" w:sz="0" w:space="0" w:color="auto"/>
        <w:right w:val="none" w:sz="0" w:space="0" w:color="auto"/>
      </w:divBdr>
    </w:div>
    <w:div w:id="1737630465">
      <w:bodyDiv w:val="1"/>
      <w:marLeft w:val="0"/>
      <w:marRight w:val="0"/>
      <w:marTop w:val="0"/>
      <w:marBottom w:val="0"/>
      <w:divBdr>
        <w:top w:val="none" w:sz="0" w:space="0" w:color="auto"/>
        <w:left w:val="none" w:sz="0" w:space="0" w:color="auto"/>
        <w:bottom w:val="none" w:sz="0" w:space="0" w:color="auto"/>
        <w:right w:val="none" w:sz="0" w:space="0" w:color="auto"/>
      </w:divBdr>
    </w:div>
    <w:div w:id="1753307088">
      <w:bodyDiv w:val="1"/>
      <w:marLeft w:val="0"/>
      <w:marRight w:val="0"/>
      <w:marTop w:val="0"/>
      <w:marBottom w:val="0"/>
      <w:divBdr>
        <w:top w:val="none" w:sz="0" w:space="0" w:color="auto"/>
        <w:left w:val="none" w:sz="0" w:space="0" w:color="auto"/>
        <w:bottom w:val="none" w:sz="0" w:space="0" w:color="auto"/>
        <w:right w:val="none" w:sz="0" w:space="0" w:color="auto"/>
      </w:divBdr>
    </w:div>
    <w:div w:id="1763911537">
      <w:bodyDiv w:val="1"/>
      <w:marLeft w:val="0"/>
      <w:marRight w:val="0"/>
      <w:marTop w:val="0"/>
      <w:marBottom w:val="0"/>
      <w:divBdr>
        <w:top w:val="none" w:sz="0" w:space="0" w:color="auto"/>
        <w:left w:val="none" w:sz="0" w:space="0" w:color="auto"/>
        <w:bottom w:val="none" w:sz="0" w:space="0" w:color="auto"/>
        <w:right w:val="none" w:sz="0" w:space="0" w:color="auto"/>
      </w:divBdr>
    </w:div>
    <w:div w:id="1767530181">
      <w:bodyDiv w:val="1"/>
      <w:marLeft w:val="0"/>
      <w:marRight w:val="0"/>
      <w:marTop w:val="0"/>
      <w:marBottom w:val="0"/>
      <w:divBdr>
        <w:top w:val="none" w:sz="0" w:space="0" w:color="auto"/>
        <w:left w:val="none" w:sz="0" w:space="0" w:color="auto"/>
        <w:bottom w:val="none" w:sz="0" w:space="0" w:color="auto"/>
        <w:right w:val="none" w:sz="0" w:space="0" w:color="auto"/>
      </w:divBdr>
    </w:div>
    <w:div w:id="1770082320">
      <w:bodyDiv w:val="1"/>
      <w:marLeft w:val="0"/>
      <w:marRight w:val="0"/>
      <w:marTop w:val="0"/>
      <w:marBottom w:val="0"/>
      <w:divBdr>
        <w:top w:val="none" w:sz="0" w:space="0" w:color="auto"/>
        <w:left w:val="none" w:sz="0" w:space="0" w:color="auto"/>
        <w:bottom w:val="none" w:sz="0" w:space="0" w:color="auto"/>
        <w:right w:val="none" w:sz="0" w:space="0" w:color="auto"/>
      </w:divBdr>
    </w:div>
    <w:div w:id="1775662487">
      <w:bodyDiv w:val="1"/>
      <w:marLeft w:val="0"/>
      <w:marRight w:val="0"/>
      <w:marTop w:val="0"/>
      <w:marBottom w:val="0"/>
      <w:divBdr>
        <w:top w:val="none" w:sz="0" w:space="0" w:color="auto"/>
        <w:left w:val="none" w:sz="0" w:space="0" w:color="auto"/>
        <w:bottom w:val="none" w:sz="0" w:space="0" w:color="auto"/>
        <w:right w:val="none" w:sz="0" w:space="0" w:color="auto"/>
      </w:divBdr>
    </w:div>
    <w:div w:id="1776822329">
      <w:bodyDiv w:val="1"/>
      <w:marLeft w:val="0"/>
      <w:marRight w:val="0"/>
      <w:marTop w:val="0"/>
      <w:marBottom w:val="0"/>
      <w:divBdr>
        <w:top w:val="none" w:sz="0" w:space="0" w:color="auto"/>
        <w:left w:val="none" w:sz="0" w:space="0" w:color="auto"/>
        <w:bottom w:val="none" w:sz="0" w:space="0" w:color="auto"/>
        <w:right w:val="none" w:sz="0" w:space="0" w:color="auto"/>
      </w:divBdr>
    </w:div>
    <w:div w:id="1777603511">
      <w:bodyDiv w:val="1"/>
      <w:marLeft w:val="0"/>
      <w:marRight w:val="0"/>
      <w:marTop w:val="0"/>
      <w:marBottom w:val="0"/>
      <w:divBdr>
        <w:top w:val="none" w:sz="0" w:space="0" w:color="auto"/>
        <w:left w:val="none" w:sz="0" w:space="0" w:color="auto"/>
        <w:bottom w:val="none" w:sz="0" w:space="0" w:color="auto"/>
        <w:right w:val="none" w:sz="0" w:space="0" w:color="auto"/>
      </w:divBdr>
    </w:div>
    <w:div w:id="1778022584">
      <w:bodyDiv w:val="1"/>
      <w:marLeft w:val="0"/>
      <w:marRight w:val="0"/>
      <w:marTop w:val="0"/>
      <w:marBottom w:val="0"/>
      <w:divBdr>
        <w:top w:val="none" w:sz="0" w:space="0" w:color="auto"/>
        <w:left w:val="none" w:sz="0" w:space="0" w:color="auto"/>
        <w:bottom w:val="none" w:sz="0" w:space="0" w:color="auto"/>
        <w:right w:val="none" w:sz="0" w:space="0" w:color="auto"/>
      </w:divBdr>
    </w:div>
    <w:div w:id="1783526037">
      <w:bodyDiv w:val="1"/>
      <w:marLeft w:val="0"/>
      <w:marRight w:val="0"/>
      <w:marTop w:val="0"/>
      <w:marBottom w:val="0"/>
      <w:divBdr>
        <w:top w:val="none" w:sz="0" w:space="0" w:color="auto"/>
        <w:left w:val="none" w:sz="0" w:space="0" w:color="auto"/>
        <w:bottom w:val="none" w:sz="0" w:space="0" w:color="auto"/>
        <w:right w:val="none" w:sz="0" w:space="0" w:color="auto"/>
      </w:divBdr>
    </w:div>
    <w:div w:id="1784688183">
      <w:bodyDiv w:val="1"/>
      <w:marLeft w:val="0"/>
      <w:marRight w:val="0"/>
      <w:marTop w:val="0"/>
      <w:marBottom w:val="0"/>
      <w:divBdr>
        <w:top w:val="none" w:sz="0" w:space="0" w:color="auto"/>
        <w:left w:val="none" w:sz="0" w:space="0" w:color="auto"/>
        <w:bottom w:val="none" w:sz="0" w:space="0" w:color="auto"/>
        <w:right w:val="none" w:sz="0" w:space="0" w:color="auto"/>
      </w:divBdr>
    </w:div>
    <w:div w:id="1784811913">
      <w:bodyDiv w:val="1"/>
      <w:marLeft w:val="0"/>
      <w:marRight w:val="0"/>
      <w:marTop w:val="0"/>
      <w:marBottom w:val="0"/>
      <w:divBdr>
        <w:top w:val="none" w:sz="0" w:space="0" w:color="auto"/>
        <w:left w:val="none" w:sz="0" w:space="0" w:color="auto"/>
        <w:bottom w:val="none" w:sz="0" w:space="0" w:color="auto"/>
        <w:right w:val="none" w:sz="0" w:space="0" w:color="auto"/>
      </w:divBdr>
    </w:div>
    <w:div w:id="1788163793">
      <w:bodyDiv w:val="1"/>
      <w:marLeft w:val="0"/>
      <w:marRight w:val="0"/>
      <w:marTop w:val="0"/>
      <w:marBottom w:val="0"/>
      <w:divBdr>
        <w:top w:val="none" w:sz="0" w:space="0" w:color="auto"/>
        <w:left w:val="none" w:sz="0" w:space="0" w:color="auto"/>
        <w:bottom w:val="none" w:sz="0" w:space="0" w:color="auto"/>
        <w:right w:val="none" w:sz="0" w:space="0" w:color="auto"/>
      </w:divBdr>
    </w:div>
    <w:div w:id="1793666812">
      <w:bodyDiv w:val="1"/>
      <w:marLeft w:val="0"/>
      <w:marRight w:val="0"/>
      <w:marTop w:val="0"/>
      <w:marBottom w:val="0"/>
      <w:divBdr>
        <w:top w:val="none" w:sz="0" w:space="0" w:color="auto"/>
        <w:left w:val="none" w:sz="0" w:space="0" w:color="auto"/>
        <w:bottom w:val="none" w:sz="0" w:space="0" w:color="auto"/>
        <w:right w:val="none" w:sz="0" w:space="0" w:color="auto"/>
      </w:divBdr>
    </w:div>
    <w:div w:id="1794981836">
      <w:bodyDiv w:val="1"/>
      <w:marLeft w:val="0"/>
      <w:marRight w:val="0"/>
      <w:marTop w:val="0"/>
      <w:marBottom w:val="0"/>
      <w:divBdr>
        <w:top w:val="none" w:sz="0" w:space="0" w:color="auto"/>
        <w:left w:val="none" w:sz="0" w:space="0" w:color="auto"/>
        <w:bottom w:val="none" w:sz="0" w:space="0" w:color="auto"/>
        <w:right w:val="none" w:sz="0" w:space="0" w:color="auto"/>
      </w:divBdr>
    </w:div>
    <w:div w:id="1796632637">
      <w:bodyDiv w:val="1"/>
      <w:marLeft w:val="0"/>
      <w:marRight w:val="0"/>
      <w:marTop w:val="0"/>
      <w:marBottom w:val="0"/>
      <w:divBdr>
        <w:top w:val="none" w:sz="0" w:space="0" w:color="auto"/>
        <w:left w:val="none" w:sz="0" w:space="0" w:color="auto"/>
        <w:bottom w:val="none" w:sz="0" w:space="0" w:color="auto"/>
        <w:right w:val="none" w:sz="0" w:space="0" w:color="auto"/>
      </w:divBdr>
    </w:div>
    <w:div w:id="1804811399">
      <w:bodyDiv w:val="1"/>
      <w:marLeft w:val="0"/>
      <w:marRight w:val="0"/>
      <w:marTop w:val="0"/>
      <w:marBottom w:val="0"/>
      <w:divBdr>
        <w:top w:val="none" w:sz="0" w:space="0" w:color="auto"/>
        <w:left w:val="none" w:sz="0" w:space="0" w:color="auto"/>
        <w:bottom w:val="none" w:sz="0" w:space="0" w:color="auto"/>
        <w:right w:val="none" w:sz="0" w:space="0" w:color="auto"/>
      </w:divBdr>
    </w:div>
    <w:div w:id="1806893901">
      <w:bodyDiv w:val="1"/>
      <w:marLeft w:val="0"/>
      <w:marRight w:val="0"/>
      <w:marTop w:val="0"/>
      <w:marBottom w:val="0"/>
      <w:divBdr>
        <w:top w:val="none" w:sz="0" w:space="0" w:color="auto"/>
        <w:left w:val="none" w:sz="0" w:space="0" w:color="auto"/>
        <w:bottom w:val="none" w:sz="0" w:space="0" w:color="auto"/>
        <w:right w:val="none" w:sz="0" w:space="0" w:color="auto"/>
      </w:divBdr>
    </w:div>
    <w:div w:id="1808743482">
      <w:bodyDiv w:val="1"/>
      <w:marLeft w:val="0"/>
      <w:marRight w:val="0"/>
      <w:marTop w:val="0"/>
      <w:marBottom w:val="0"/>
      <w:divBdr>
        <w:top w:val="none" w:sz="0" w:space="0" w:color="auto"/>
        <w:left w:val="none" w:sz="0" w:space="0" w:color="auto"/>
        <w:bottom w:val="none" w:sz="0" w:space="0" w:color="auto"/>
        <w:right w:val="none" w:sz="0" w:space="0" w:color="auto"/>
      </w:divBdr>
    </w:div>
    <w:div w:id="1810855498">
      <w:bodyDiv w:val="1"/>
      <w:marLeft w:val="0"/>
      <w:marRight w:val="0"/>
      <w:marTop w:val="0"/>
      <w:marBottom w:val="0"/>
      <w:divBdr>
        <w:top w:val="none" w:sz="0" w:space="0" w:color="auto"/>
        <w:left w:val="none" w:sz="0" w:space="0" w:color="auto"/>
        <w:bottom w:val="none" w:sz="0" w:space="0" w:color="auto"/>
        <w:right w:val="none" w:sz="0" w:space="0" w:color="auto"/>
      </w:divBdr>
    </w:div>
    <w:div w:id="1816290478">
      <w:bodyDiv w:val="1"/>
      <w:marLeft w:val="0"/>
      <w:marRight w:val="0"/>
      <w:marTop w:val="0"/>
      <w:marBottom w:val="0"/>
      <w:divBdr>
        <w:top w:val="none" w:sz="0" w:space="0" w:color="auto"/>
        <w:left w:val="none" w:sz="0" w:space="0" w:color="auto"/>
        <w:bottom w:val="none" w:sz="0" w:space="0" w:color="auto"/>
        <w:right w:val="none" w:sz="0" w:space="0" w:color="auto"/>
      </w:divBdr>
    </w:div>
    <w:div w:id="1818035044">
      <w:bodyDiv w:val="1"/>
      <w:marLeft w:val="0"/>
      <w:marRight w:val="0"/>
      <w:marTop w:val="0"/>
      <w:marBottom w:val="0"/>
      <w:divBdr>
        <w:top w:val="none" w:sz="0" w:space="0" w:color="auto"/>
        <w:left w:val="none" w:sz="0" w:space="0" w:color="auto"/>
        <w:bottom w:val="none" w:sz="0" w:space="0" w:color="auto"/>
        <w:right w:val="none" w:sz="0" w:space="0" w:color="auto"/>
      </w:divBdr>
    </w:div>
    <w:div w:id="1819030102">
      <w:bodyDiv w:val="1"/>
      <w:marLeft w:val="0"/>
      <w:marRight w:val="0"/>
      <w:marTop w:val="0"/>
      <w:marBottom w:val="0"/>
      <w:divBdr>
        <w:top w:val="none" w:sz="0" w:space="0" w:color="auto"/>
        <w:left w:val="none" w:sz="0" w:space="0" w:color="auto"/>
        <w:bottom w:val="none" w:sz="0" w:space="0" w:color="auto"/>
        <w:right w:val="none" w:sz="0" w:space="0" w:color="auto"/>
      </w:divBdr>
    </w:div>
    <w:div w:id="1819228368">
      <w:bodyDiv w:val="1"/>
      <w:marLeft w:val="0"/>
      <w:marRight w:val="0"/>
      <w:marTop w:val="0"/>
      <w:marBottom w:val="0"/>
      <w:divBdr>
        <w:top w:val="none" w:sz="0" w:space="0" w:color="auto"/>
        <w:left w:val="none" w:sz="0" w:space="0" w:color="auto"/>
        <w:bottom w:val="none" w:sz="0" w:space="0" w:color="auto"/>
        <w:right w:val="none" w:sz="0" w:space="0" w:color="auto"/>
      </w:divBdr>
    </w:div>
    <w:div w:id="1826358053">
      <w:bodyDiv w:val="1"/>
      <w:marLeft w:val="0"/>
      <w:marRight w:val="0"/>
      <w:marTop w:val="0"/>
      <w:marBottom w:val="0"/>
      <w:divBdr>
        <w:top w:val="none" w:sz="0" w:space="0" w:color="auto"/>
        <w:left w:val="none" w:sz="0" w:space="0" w:color="auto"/>
        <w:bottom w:val="none" w:sz="0" w:space="0" w:color="auto"/>
        <w:right w:val="none" w:sz="0" w:space="0" w:color="auto"/>
      </w:divBdr>
    </w:div>
    <w:div w:id="1830243417">
      <w:bodyDiv w:val="1"/>
      <w:marLeft w:val="0"/>
      <w:marRight w:val="0"/>
      <w:marTop w:val="0"/>
      <w:marBottom w:val="0"/>
      <w:divBdr>
        <w:top w:val="none" w:sz="0" w:space="0" w:color="auto"/>
        <w:left w:val="none" w:sz="0" w:space="0" w:color="auto"/>
        <w:bottom w:val="none" w:sz="0" w:space="0" w:color="auto"/>
        <w:right w:val="none" w:sz="0" w:space="0" w:color="auto"/>
      </w:divBdr>
    </w:div>
    <w:div w:id="1833906286">
      <w:bodyDiv w:val="1"/>
      <w:marLeft w:val="0"/>
      <w:marRight w:val="0"/>
      <w:marTop w:val="0"/>
      <w:marBottom w:val="0"/>
      <w:divBdr>
        <w:top w:val="none" w:sz="0" w:space="0" w:color="auto"/>
        <w:left w:val="none" w:sz="0" w:space="0" w:color="auto"/>
        <w:bottom w:val="none" w:sz="0" w:space="0" w:color="auto"/>
        <w:right w:val="none" w:sz="0" w:space="0" w:color="auto"/>
      </w:divBdr>
    </w:div>
    <w:div w:id="1834687544">
      <w:bodyDiv w:val="1"/>
      <w:marLeft w:val="0"/>
      <w:marRight w:val="0"/>
      <w:marTop w:val="0"/>
      <w:marBottom w:val="0"/>
      <w:divBdr>
        <w:top w:val="none" w:sz="0" w:space="0" w:color="auto"/>
        <w:left w:val="none" w:sz="0" w:space="0" w:color="auto"/>
        <w:bottom w:val="none" w:sz="0" w:space="0" w:color="auto"/>
        <w:right w:val="none" w:sz="0" w:space="0" w:color="auto"/>
      </w:divBdr>
    </w:div>
    <w:div w:id="1835025451">
      <w:bodyDiv w:val="1"/>
      <w:marLeft w:val="0"/>
      <w:marRight w:val="0"/>
      <w:marTop w:val="0"/>
      <w:marBottom w:val="0"/>
      <w:divBdr>
        <w:top w:val="none" w:sz="0" w:space="0" w:color="auto"/>
        <w:left w:val="none" w:sz="0" w:space="0" w:color="auto"/>
        <w:bottom w:val="none" w:sz="0" w:space="0" w:color="auto"/>
        <w:right w:val="none" w:sz="0" w:space="0" w:color="auto"/>
      </w:divBdr>
    </w:div>
    <w:div w:id="1839228150">
      <w:bodyDiv w:val="1"/>
      <w:marLeft w:val="0"/>
      <w:marRight w:val="0"/>
      <w:marTop w:val="0"/>
      <w:marBottom w:val="0"/>
      <w:divBdr>
        <w:top w:val="none" w:sz="0" w:space="0" w:color="auto"/>
        <w:left w:val="none" w:sz="0" w:space="0" w:color="auto"/>
        <w:bottom w:val="none" w:sz="0" w:space="0" w:color="auto"/>
        <w:right w:val="none" w:sz="0" w:space="0" w:color="auto"/>
      </w:divBdr>
    </w:div>
    <w:div w:id="1844121173">
      <w:bodyDiv w:val="1"/>
      <w:marLeft w:val="0"/>
      <w:marRight w:val="0"/>
      <w:marTop w:val="0"/>
      <w:marBottom w:val="0"/>
      <w:divBdr>
        <w:top w:val="none" w:sz="0" w:space="0" w:color="auto"/>
        <w:left w:val="none" w:sz="0" w:space="0" w:color="auto"/>
        <w:bottom w:val="none" w:sz="0" w:space="0" w:color="auto"/>
        <w:right w:val="none" w:sz="0" w:space="0" w:color="auto"/>
      </w:divBdr>
    </w:div>
    <w:div w:id="1846170954">
      <w:bodyDiv w:val="1"/>
      <w:marLeft w:val="0"/>
      <w:marRight w:val="0"/>
      <w:marTop w:val="0"/>
      <w:marBottom w:val="0"/>
      <w:divBdr>
        <w:top w:val="none" w:sz="0" w:space="0" w:color="auto"/>
        <w:left w:val="none" w:sz="0" w:space="0" w:color="auto"/>
        <w:bottom w:val="none" w:sz="0" w:space="0" w:color="auto"/>
        <w:right w:val="none" w:sz="0" w:space="0" w:color="auto"/>
      </w:divBdr>
    </w:div>
    <w:div w:id="1859733590">
      <w:bodyDiv w:val="1"/>
      <w:marLeft w:val="0"/>
      <w:marRight w:val="0"/>
      <w:marTop w:val="0"/>
      <w:marBottom w:val="0"/>
      <w:divBdr>
        <w:top w:val="none" w:sz="0" w:space="0" w:color="auto"/>
        <w:left w:val="none" w:sz="0" w:space="0" w:color="auto"/>
        <w:bottom w:val="none" w:sz="0" w:space="0" w:color="auto"/>
        <w:right w:val="none" w:sz="0" w:space="0" w:color="auto"/>
      </w:divBdr>
    </w:div>
    <w:div w:id="1875380512">
      <w:bodyDiv w:val="1"/>
      <w:marLeft w:val="0"/>
      <w:marRight w:val="0"/>
      <w:marTop w:val="0"/>
      <w:marBottom w:val="0"/>
      <w:divBdr>
        <w:top w:val="none" w:sz="0" w:space="0" w:color="auto"/>
        <w:left w:val="none" w:sz="0" w:space="0" w:color="auto"/>
        <w:bottom w:val="none" w:sz="0" w:space="0" w:color="auto"/>
        <w:right w:val="none" w:sz="0" w:space="0" w:color="auto"/>
      </w:divBdr>
    </w:div>
    <w:div w:id="1878616215">
      <w:bodyDiv w:val="1"/>
      <w:marLeft w:val="0"/>
      <w:marRight w:val="0"/>
      <w:marTop w:val="0"/>
      <w:marBottom w:val="0"/>
      <w:divBdr>
        <w:top w:val="none" w:sz="0" w:space="0" w:color="auto"/>
        <w:left w:val="none" w:sz="0" w:space="0" w:color="auto"/>
        <w:bottom w:val="none" w:sz="0" w:space="0" w:color="auto"/>
        <w:right w:val="none" w:sz="0" w:space="0" w:color="auto"/>
      </w:divBdr>
    </w:div>
    <w:div w:id="1879659452">
      <w:bodyDiv w:val="1"/>
      <w:marLeft w:val="0"/>
      <w:marRight w:val="0"/>
      <w:marTop w:val="0"/>
      <w:marBottom w:val="0"/>
      <w:divBdr>
        <w:top w:val="none" w:sz="0" w:space="0" w:color="auto"/>
        <w:left w:val="none" w:sz="0" w:space="0" w:color="auto"/>
        <w:bottom w:val="none" w:sz="0" w:space="0" w:color="auto"/>
        <w:right w:val="none" w:sz="0" w:space="0" w:color="auto"/>
      </w:divBdr>
    </w:div>
    <w:div w:id="1880046904">
      <w:bodyDiv w:val="1"/>
      <w:marLeft w:val="0"/>
      <w:marRight w:val="0"/>
      <w:marTop w:val="0"/>
      <w:marBottom w:val="0"/>
      <w:divBdr>
        <w:top w:val="none" w:sz="0" w:space="0" w:color="auto"/>
        <w:left w:val="none" w:sz="0" w:space="0" w:color="auto"/>
        <w:bottom w:val="none" w:sz="0" w:space="0" w:color="auto"/>
        <w:right w:val="none" w:sz="0" w:space="0" w:color="auto"/>
      </w:divBdr>
    </w:div>
    <w:div w:id="1883591727">
      <w:bodyDiv w:val="1"/>
      <w:marLeft w:val="0"/>
      <w:marRight w:val="0"/>
      <w:marTop w:val="0"/>
      <w:marBottom w:val="0"/>
      <w:divBdr>
        <w:top w:val="none" w:sz="0" w:space="0" w:color="auto"/>
        <w:left w:val="none" w:sz="0" w:space="0" w:color="auto"/>
        <w:bottom w:val="none" w:sz="0" w:space="0" w:color="auto"/>
        <w:right w:val="none" w:sz="0" w:space="0" w:color="auto"/>
      </w:divBdr>
    </w:div>
    <w:div w:id="1884558292">
      <w:bodyDiv w:val="1"/>
      <w:marLeft w:val="0"/>
      <w:marRight w:val="0"/>
      <w:marTop w:val="0"/>
      <w:marBottom w:val="0"/>
      <w:divBdr>
        <w:top w:val="none" w:sz="0" w:space="0" w:color="auto"/>
        <w:left w:val="none" w:sz="0" w:space="0" w:color="auto"/>
        <w:bottom w:val="none" w:sz="0" w:space="0" w:color="auto"/>
        <w:right w:val="none" w:sz="0" w:space="0" w:color="auto"/>
      </w:divBdr>
    </w:div>
    <w:div w:id="1886327579">
      <w:bodyDiv w:val="1"/>
      <w:marLeft w:val="0"/>
      <w:marRight w:val="0"/>
      <w:marTop w:val="0"/>
      <w:marBottom w:val="0"/>
      <w:divBdr>
        <w:top w:val="none" w:sz="0" w:space="0" w:color="auto"/>
        <w:left w:val="none" w:sz="0" w:space="0" w:color="auto"/>
        <w:bottom w:val="none" w:sz="0" w:space="0" w:color="auto"/>
        <w:right w:val="none" w:sz="0" w:space="0" w:color="auto"/>
      </w:divBdr>
    </w:div>
    <w:div w:id="1886988051">
      <w:bodyDiv w:val="1"/>
      <w:marLeft w:val="0"/>
      <w:marRight w:val="0"/>
      <w:marTop w:val="0"/>
      <w:marBottom w:val="0"/>
      <w:divBdr>
        <w:top w:val="none" w:sz="0" w:space="0" w:color="auto"/>
        <w:left w:val="none" w:sz="0" w:space="0" w:color="auto"/>
        <w:bottom w:val="none" w:sz="0" w:space="0" w:color="auto"/>
        <w:right w:val="none" w:sz="0" w:space="0" w:color="auto"/>
      </w:divBdr>
    </w:div>
    <w:div w:id="1889300978">
      <w:bodyDiv w:val="1"/>
      <w:marLeft w:val="0"/>
      <w:marRight w:val="0"/>
      <w:marTop w:val="0"/>
      <w:marBottom w:val="0"/>
      <w:divBdr>
        <w:top w:val="none" w:sz="0" w:space="0" w:color="auto"/>
        <w:left w:val="none" w:sz="0" w:space="0" w:color="auto"/>
        <w:bottom w:val="none" w:sz="0" w:space="0" w:color="auto"/>
        <w:right w:val="none" w:sz="0" w:space="0" w:color="auto"/>
      </w:divBdr>
    </w:div>
    <w:div w:id="1896963369">
      <w:bodyDiv w:val="1"/>
      <w:marLeft w:val="0"/>
      <w:marRight w:val="0"/>
      <w:marTop w:val="0"/>
      <w:marBottom w:val="0"/>
      <w:divBdr>
        <w:top w:val="none" w:sz="0" w:space="0" w:color="auto"/>
        <w:left w:val="none" w:sz="0" w:space="0" w:color="auto"/>
        <w:bottom w:val="none" w:sz="0" w:space="0" w:color="auto"/>
        <w:right w:val="none" w:sz="0" w:space="0" w:color="auto"/>
      </w:divBdr>
    </w:div>
    <w:div w:id="1898280140">
      <w:bodyDiv w:val="1"/>
      <w:marLeft w:val="0"/>
      <w:marRight w:val="0"/>
      <w:marTop w:val="0"/>
      <w:marBottom w:val="0"/>
      <w:divBdr>
        <w:top w:val="none" w:sz="0" w:space="0" w:color="auto"/>
        <w:left w:val="none" w:sz="0" w:space="0" w:color="auto"/>
        <w:bottom w:val="none" w:sz="0" w:space="0" w:color="auto"/>
        <w:right w:val="none" w:sz="0" w:space="0" w:color="auto"/>
      </w:divBdr>
    </w:div>
    <w:div w:id="1902136768">
      <w:bodyDiv w:val="1"/>
      <w:marLeft w:val="0"/>
      <w:marRight w:val="0"/>
      <w:marTop w:val="0"/>
      <w:marBottom w:val="0"/>
      <w:divBdr>
        <w:top w:val="none" w:sz="0" w:space="0" w:color="auto"/>
        <w:left w:val="none" w:sz="0" w:space="0" w:color="auto"/>
        <w:bottom w:val="none" w:sz="0" w:space="0" w:color="auto"/>
        <w:right w:val="none" w:sz="0" w:space="0" w:color="auto"/>
      </w:divBdr>
    </w:div>
    <w:div w:id="1903104379">
      <w:bodyDiv w:val="1"/>
      <w:marLeft w:val="0"/>
      <w:marRight w:val="0"/>
      <w:marTop w:val="0"/>
      <w:marBottom w:val="0"/>
      <w:divBdr>
        <w:top w:val="none" w:sz="0" w:space="0" w:color="auto"/>
        <w:left w:val="none" w:sz="0" w:space="0" w:color="auto"/>
        <w:bottom w:val="none" w:sz="0" w:space="0" w:color="auto"/>
        <w:right w:val="none" w:sz="0" w:space="0" w:color="auto"/>
      </w:divBdr>
    </w:div>
    <w:div w:id="1908951787">
      <w:bodyDiv w:val="1"/>
      <w:marLeft w:val="0"/>
      <w:marRight w:val="0"/>
      <w:marTop w:val="0"/>
      <w:marBottom w:val="0"/>
      <w:divBdr>
        <w:top w:val="none" w:sz="0" w:space="0" w:color="auto"/>
        <w:left w:val="none" w:sz="0" w:space="0" w:color="auto"/>
        <w:bottom w:val="none" w:sz="0" w:space="0" w:color="auto"/>
        <w:right w:val="none" w:sz="0" w:space="0" w:color="auto"/>
      </w:divBdr>
    </w:div>
    <w:div w:id="1911381055">
      <w:bodyDiv w:val="1"/>
      <w:marLeft w:val="0"/>
      <w:marRight w:val="0"/>
      <w:marTop w:val="0"/>
      <w:marBottom w:val="0"/>
      <w:divBdr>
        <w:top w:val="none" w:sz="0" w:space="0" w:color="auto"/>
        <w:left w:val="none" w:sz="0" w:space="0" w:color="auto"/>
        <w:bottom w:val="none" w:sz="0" w:space="0" w:color="auto"/>
        <w:right w:val="none" w:sz="0" w:space="0" w:color="auto"/>
      </w:divBdr>
    </w:div>
    <w:div w:id="1912154711">
      <w:bodyDiv w:val="1"/>
      <w:marLeft w:val="0"/>
      <w:marRight w:val="0"/>
      <w:marTop w:val="0"/>
      <w:marBottom w:val="0"/>
      <w:divBdr>
        <w:top w:val="none" w:sz="0" w:space="0" w:color="auto"/>
        <w:left w:val="none" w:sz="0" w:space="0" w:color="auto"/>
        <w:bottom w:val="none" w:sz="0" w:space="0" w:color="auto"/>
        <w:right w:val="none" w:sz="0" w:space="0" w:color="auto"/>
      </w:divBdr>
    </w:div>
    <w:div w:id="1912539558">
      <w:bodyDiv w:val="1"/>
      <w:marLeft w:val="0"/>
      <w:marRight w:val="0"/>
      <w:marTop w:val="0"/>
      <w:marBottom w:val="0"/>
      <w:divBdr>
        <w:top w:val="none" w:sz="0" w:space="0" w:color="auto"/>
        <w:left w:val="none" w:sz="0" w:space="0" w:color="auto"/>
        <w:bottom w:val="none" w:sz="0" w:space="0" w:color="auto"/>
        <w:right w:val="none" w:sz="0" w:space="0" w:color="auto"/>
      </w:divBdr>
    </w:div>
    <w:div w:id="1913001000">
      <w:bodyDiv w:val="1"/>
      <w:marLeft w:val="0"/>
      <w:marRight w:val="0"/>
      <w:marTop w:val="0"/>
      <w:marBottom w:val="0"/>
      <w:divBdr>
        <w:top w:val="none" w:sz="0" w:space="0" w:color="auto"/>
        <w:left w:val="none" w:sz="0" w:space="0" w:color="auto"/>
        <w:bottom w:val="none" w:sz="0" w:space="0" w:color="auto"/>
        <w:right w:val="none" w:sz="0" w:space="0" w:color="auto"/>
      </w:divBdr>
    </w:div>
    <w:div w:id="1917279969">
      <w:bodyDiv w:val="1"/>
      <w:marLeft w:val="0"/>
      <w:marRight w:val="0"/>
      <w:marTop w:val="0"/>
      <w:marBottom w:val="0"/>
      <w:divBdr>
        <w:top w:val="none" w:sz="0" w:space="0" w:color="auto"/>
        <w:left w:val="none" w:sz="0" w:space="0" w:color="auto"/>
        <w:bottom w:val="none" w:sz="0" w:space="0" w:color="auto"/>
        <w:right w:val="none" w:sz="0" w:space="0" w:color="auto"/>
      </w:divBdr>
    </w:div>
    <w:div w:id="1926528692">
      <w:bodyDiv w:val="1"/>
      <w:marLeft w:val="0"/>
      <w:marRight w:val="0"/>
      <w:marTop w:val="0"/>
      <w:marBottom w:val="0"/>
      <w:divBdr>
        <w:top w:val="none" w:sz="0" w:space="0" w:color="auto"/>
        <w:left w:val="none" w:sz="0" w:space="0" w:color="auto"/>
        <w:bottom w:val="none" w:sz="0" w:space="0" w:color="auto"/>
        <w:right w:val="none" w:sz="0" w:space="0" w:color="auto"/>
      </w:divBdr>
    </w:div>
    <w:div w:id="1928417365">
      <w:bodyDiv w:val="1"/>
      <w:marLeft w:val="0"/>
      <w:marRight w:val="0"/>
      <w:marTop w:val="0"/>
      <w:marBottom w:val="0"/>
      <w:divBdr>
        <w:top w:val="none" w:sz="0" w:space="0" w:color="auto"/>
        <w:left w:val="none" w:sz="0" w:space="0" w:color="auto"/>
        <w:bottom w:val="none" w:sz="0" w:space="0" w:color="auto"/>
        <w:right w:val="none" w:sz="0" w:space="0" w:color="auto"/>
      </w:divBdr>
    </w:div>
    <w:div w:id="1928466151">
      <w:bodyDiv w:val="1"/>
      <w:marLeft w:val="0"/>
      <w:marRight w:val="0"/>
      <w:marTop w:val="0"/>
      <w:marBottom w:val="0"/>
      <w:divBdr>
        <w:top w:val="none" w:sz="0" w:space="0" w:color="auto"/>
        <w:left w:val="none" w:sz="0" w:space="0" w:color="auto"/>
        <w:bottom w:val="none" w:sz="0" w:space="0" w:color="auto"/>
        <w:right w:val="none" w:sz="0" w:space="0" w:color="auto"/>
      </w:divBdr>
    </w:div>
    <w:div w:id="1929073146">
      <w:bodyDiv w:val="1"/>
      <w:marLeft w:val="0"/>
      <w:marRight w:val="0"/>
      <w:marTop w:val="0"/>
      <w:marBottom w:val="0"/>
      <w:divBdr>
        <w:top w:val="none" w:sz="0" w:space="0" w:color="auto"/>
        <w:left w:val="none" w:sz="0" w:space="0" w:color="auto"/>
        <w:bottom w:val="none" w:sz="0" w:space="0" w:color="auto"/>
        <w:right w:val="none" w:sz="0" w:space="0" w:color="auto"/>
      </w:divBdr>
    </w:div>
    <w:div w:id="1930314684">
      <w:bodyDiv w:val="1"/>
      <w:marLeft w:val="0"/>
      <w:marRight w:val="0"/>
      <w:marTop w:val="0"/>
      <w:marBottom w:val="0"/>
      <w:divBdr>
        <w:top w:val="none" w:sz="0" w:space="0" w:color="auto"/>
        <w:left w:val="none" w:sz="0" w:space="0" w:color="auto"/>
        <w:bottom w:val="none" w:sz="0" w:space="0" w:color="auto"/>
        <w:right w:val="none" w:sz="0" w:space="0" w:color="auto"/>
      </w:divBdr>
    </w:div>
    <w:div w:id="1931502864">
      <w:bodyDiv w:val="1"/>
      <w:marLeft w:val="0"/>
      <w:marRight w:val="0"/>
      <w:marTop w:val="0"/>
      <w:marBottom w:val="0"/>
      <w:divBdr>
        <w:top w:val="none" w:sz="0" w:space="0" w:color="auto"/>
        <w:left w:val="none" w:sz="0" w:space="0" w:color="auto"/>
        <w:bottom w:val="none" w:sz="0" w:space="0" w:color="auto"/>
        <w:right w:val="none" w:sz="0" w:space="0" w:color="auto"/>
      </w:divBdr>
    </w:div>
    <w:div w:id="1932547386">
      <w:bodyDiv w:val="1"/>
      <w:marLeft w:val="0"/>
      <w:marRight w:val="0"/>
      <w:marTop w:val="0"/>
      <w:marBottom w:val="0"/>
      <w:divBdr>
        <w:top w:val="none" w:sz="0" w:space="0" w:color="auto"/>
        <w:left w:val="none" w:sz="0" w:space="0" w:color="auto"/>
        <w:bottom w:val="none" w:sz="0" w:space="0" w:color="auto"/>
        <w:right w:val="none" w:sz="0" w:space="0" w:color="auto"/>
      </w:divBdr>
    </w:div>
    <w:div w:id="1933006764">
      <w:bodyDiv w:val="1"/>
      <w:marLeft w:val="0"/>
      <w:marRight w:val="0"/>
      <w:marTop w:val="0"/>
      <w:marBottom w:val="0"/>
      <w:divBdr>
        <w:top w:val="none" w:sz="0" w:space="0" w:color="auto"/>
        <w:left w:val="none" w:sz="0" w:space="0" w:color="auto"/>
        <w:bottom w:val="none" w:sz="0" w:space="0" w:color="auto"/>
        <w:right w:val="none" w:sz="0" w:space="0" w:color="auto"/>
      </w:divBdr>
    </w:div>
    <w:div w:id="1942953061">
      <w:bodyDiv w:val="1"/>
      <w:marLeft w:val="0"/>
      <w:marRight w:val="0"/>
      <w:marTop w:val="0"/>
      <w:marBottom w:val="0"/>
      <w:divBdr>
        <w:top w:val="none" w:sz="0" w:space="0" w:color="auto"/>
        <w:left w:val="none" w:sz="0" w:space="0" w:color="auto"/>
        <w:bottom w:val="none" w:sz="0" w:space="0" w:color="auto"/>
        <w:right w:val="none" w:sz="0" w:space="0" w:color="auto"/>
      </w:divBdr>
    </w:div>
    <w:div w:id="1943688057">
      <w:bodyDiv w:val="1"/>
      <w:marLeft w:val="0"/>
      <w:marRight w:val="0"/>
      <w:marTop w:val="0"/>
      <w:marBottom w:val="0"/>
      <w:divBdr>
        <w:top w:val="none" w:sz="0" w:space="0" w:color="auto"/>
        <w:left w:val="none" w:sz="0" w:space="0" w:color="auto"/>
        <w:bottom w:val="none" w:sz="0" w:space="0" w:color="auto"/>
        <w:right w:val="none" w:sz="0" w:space="0" w:color="auto"/>
      </w:divBdr>
    </w:div>
    <w:div w:id="1947930274">
      <w:bodyDiv w:val="1"/>
      <w:marLeft w:val="0"/>
      <w:marRight w:val="0"/>
      <w:marTop w:val="0"/>
      <w:marBottom w:val="0"/>
      <w:divBdr>
        <w:top w:val="none" w:sz="0" w:space="0" w:color="auto"/>
        <w:left w:val="none" w:sz="0" w:space="0" w:color="auto"/>
        <w:bottom w:val="none" w:sz="0" w:space="0" w:color="auto"/>
        <w:right w:val="none" w:sz="0" w:space="0" w:color="auto"/>
      </w:divBdr>
    </w:div>
    <w:div w:id="1949390596">
      <w:bodyDiv w:val="1"/>
      <w:marLeft w:val="0"/>
      <w:marRight w:val="0"/>
      <w:marTop w:val="0"/>
      <w:marBottom w:val="0"/>
      <w:divBdr>
        <w:top w:val="none" w:sz="0" w:space="0" w:color="auto"/>
        <w:left w:val="none" w:sz="0" w:space="0" w:color="auto"/>
        <w:bottom w:val="none" w:sz="0" w:space="0" w:color="auto"/>
        <w:right w:val="none" w:sz="0" w:space="0" w:color="auto"/>
      </w:divBdr>
    </w:div>
    <w:div w:id="1958634322">
      <w:bodyDiv w:val="1"/>
      <w:marLeft w:val="0"/>
      <w:marRight w:val="0"/>
      <w:marTop w:val="0"/>
      <w:marBottom w:val="0"/>
      <w:divBdr>
        <w:top w:val="none" w:sz="0" w:space="0" w:color="auto"/>
        <w:left w:val="none" w:sz="0" w:space="0" w:color="auto"/>
        <w:bottom w:val="none" w:sz="0" w:space="0" w:color="auto"/>
        <w:right w:val="none" w:sz="0" w:space="0" w:color="auto"/>
      </w:divBdr>
    </w:div>
    <w:div w:id="1961719597">
      <w:bodyDiv w:val="1"/>
      <w:marLeft w:val="0"/>
      <w:marRight w:val="0"/>
      <w:marTop w:val="0"/>
      <w:marBottom w:val="0"/>
      <w:divBdr>
        <w:top w:val="none" w:sz="0" w:space="0" w:color="auto"/>
        <w:left w:val="none" w:sz="0" w:space="0" w:color="auto"/>
        <w:bottom w:val="none" w:sz="0" w:space="0" w:color="auto"/>
        <w:right w:val="none" w:sz="0" w:space="0" w:color="auto"/>
      </w:divBdr>
    </w:div>
    <w:div w:id="1962421733">
      <w:bodyDiv w:val="1"/>
      <w:marLeft w:val="0"/>
      <w:marRight w:val="0"/>
      <w:marTop w:val="0"/>
      <w:marBottom w:val="0"/>
      <w:divBdr>
        <w:top w:val="none" w:sz="0" w:space="0" w:color="auto"/>
        <w:left w:val="none" w:sz="0" w:space="0" w:color="auto"/>
        <w:bottom w:val="none" w:sz="0" w:space="0" w:color="auto"/>
        <w:right w:val="none" w:sz="0" w:space="0" w:color="auto"/>
      </w:divBdr>
    </w:div>
    <w:div w:id="1962958947">
      <w:bodyDiv w:val="1"/>
      <w:marLeft w:val="0"/>
      <w:marRight w:val="0"/>
      <w:marTop w:val="0"/>
      <w:marBottom w:val="0"/>
      <w:divBdr>
        <w:top w:val="none" w:sz="0" w:space="0" w:color="auto"/>
        <w:left w:val="none" w:sz="0" w:space="0" w:color="auto"/>
        <w:bottom w:val="none" w:sz="0" w:space="0" w:color="auto"/>
        <w:right w:val="none" w:sz="0" w:space="0" w:color="auto"/>
      </w:divBdr>
    </w:div>
    <w:div w:id="1964773059">
      <w:bodyDiv w:val="1"/>
      <w:marLeft w:val="0"/>
      <w:marRight w:val="0"/>
      <w:marTop w:val="0"/>
      <w:marBottom w:val="0"/>
      <w:divBdr>
        <w:top w:val="none" w:sz="0" w:space="0" w:color="auto"/>
        <w:left w:val="none" w:sz="0" w:space="0" w:color="auto"/>
        <w:bottom w:val="none" w:sz="0" w:space="0" w:color="auto"/>
        <w:right w:val="none" w:sz="0" w:space="0" w:color="auto"/>
      </w:divBdr>
    </w:div>
    <w:div w:id="1966737937">
      <w:bodyDiv w:val="1"/>
      <w:marLeft w:val="0"/>
      <w:marRight w:val="0"/>
      <w:marTop w:val="0"/>
      <w:marBottom w:val="0"/>
      <w:divBdr>
        <w:top w:val="none" w:sz="0" w:space="0" w:color="auto"/>
        <w:left w:val="none" w:sz="0" w:space="0" w:color="auto"/>
        <w:bottom w:val="none" w:sz="0" w:space="0" w:color="auto"/>
        <w:right w:val="none" w:sz="0" w:space="0" w:color="auto"/>
      </w:divBdr>
    </w:div>
    <w:div w:id="1968267980">
      <w:bodyDiv w:val="1"/>
      <w:marLeft w:val="0"/>
      <w:marRight w:val="0"/>
      <w:marTop w:val="0"/>
      <w:marBottom w:val="0"/>
      <w:divBdr>
        <w:top w:val="none" w:sz="0" w:space="0" w:color="auto"/>
        <w:left w:val="none" w:sz="0" w:space="0" w:color="auto"/>
        <w:bottom w:val="none" w:sz="0" w:space="0" w:color="auto"/>
        <w:right w:val="none" w:sz="0" w:space="0" w:color="auto"/>
      </w:divBdr>
    </w:div>
    <w:div w:id="1971201380">
      <w:bodyDiv w:val="1"/>
      <w:marLeft w:val="0"/>
      <w:marRight w:val="0"/>
      <w:marTop w:val="0"/>
      <w:marBottom w:val="0"/>
      <w:divBdr>
        <w:top w:val="none" w:sz="0" w:space="0" w:color="auto"/>
        <w:left w:val="none" w:sz="0" w:space="0" w:color="auto"/>
        <w:bottom w:val="none" w:sz="0" w:space="0" w:color="auto"/>
        <w:right w:val="none" w:sz="0" w:space="0" w:color="auto"/>
      </w:divBdr>
    </w:div>
    <w:div w:id="1975328292">
      <w:bodyDiv w:val="1"/>
      <w:marLeft w:val="0"/>
      <w:marRight w:val="0"/>
      <w:marTop w:val="0"/>
      <w:marBottom w:val="0"/>
      <w:divBdr>
        <w:top w:val="none" w:sz="0" w:space="0" w:color="auto"/>
        <w:left w:val="none" w:sz="0" w:space="0" w:color="auto"/>
        <w:bottom w:val="none" w:sz="0" w:space="0" w:color="auto"/>
        <w:right w:val="none" w:sz="0" w:space="0" w:color="auto"/>
      </w:divBdr>
    </w:div>
    <w:div w:id="1976527049">
      <w:bodyDiv w:val="1"/>
      <w:marLeft w:val="0"/>
      <w:marRight w:val="0"/>
      <w:marTop w:val="0"/>
      <w:marBottom w:val="0"/>
      <w:divBdr>
        <w:top w:val="none" w:sz="0" w:space="0" w:color="auto"/>
        <w:left w:val="none" w:sz="0" w:space="0" w:color="auto"/>
        <w:bottom w:val="none" w:sz="0" w:space="0" w:color="auto"/>
        <w:right w:val="none" w:sz="0" w:space="0" w:color="auto"/>
      </w:divBdr>
    </w:div>
    <w:div w:id="1981767411">
      <w:bodyDiv w:val="1"/>
      <w:marLeft w:val="0"/>
      <w:marRight w:val="0"/>
      <w:marTop w:val="0"/>
      <w:marBottom w:val="0"/>
      <w:divBdr>
        <w:top w:val="none" w:sz="0" w:space="0" w:color="auto"/>
        <w:left w:val="none" w:sz="0" w:space="0" w:color="auto"/>
        <w:bottom w:val="none" w:sz="0" w:space="0" w:color="auto"/>
        <w:right w:val="none" w:sz="0" w:space="0" w:color="auto"/>
      </w:divBdr>
    </w:div>
    <w:div w:id="1984382802">
      <w:bodyDiv w:val="1"/>
      <w:marLeft w:val="0"/>
      <w:marRight w:val="0"/>
      <w:marTop w:val="0"/>
      <w:marBottom w:val="0"/>
      <w:divBdr>
        <w:top w:val="none" w:sz="0" w:space="0" w:color="auto"/>
        <w:left w:val="none" w:sz="0" w:space="0" w:color="auto"/>
        <w:bottom w:val="none" w:sz="0" w:space="0" w:color="auto"/>
        <w:right w:val="none" w:sz="0" w:space="0" w:color="auto"/>
      </w:divBdr>
    </w:div>
    <w:div w:id="1986884825">
      <w:bodyDiv w:val="1"/>
      <w:marLeft w:val="0"/>
      <w:marRight w:val="0"/>
      <w:marTop w:val="0"/>
      <w:marBottom w:val="0"/>
      <w:divBdr>
        <w:top w:val="none" w:sz="0" w:space="0" w:color="auto"/>
        <w:left w:val="none" w:sz="0" w:space="0" w:color="auto"/>
        <w:bottom w:val="none" w:sz="0" w:space="0" w:color="auto"/>
        <w:right w:val="none" w:sz="0" w:space="0" w:color="auto"/>
      </w:divBdr>
    </w:div>
    <w:div w:id="1990093526">
      <w:bodyDiv w:val="1"/>
      <w:marLeft w:val="0"/>
      <w:marRight w:val="0"/>
      <w:marTop w:val="0"/>
      <w:marBottom w:val="0"/>
      <w:divBdr>
        <w:top w:val="none" w:sz="0" w:space="0" w:color="auto"/>
        <w:left w:val="none" w:sz="0" w:space="0" w:color="auto"/>
        <w:bottom w:val="none" w:sz="0" w:space="0" w:color="auto"/>
        <w:right w:val="none" w:sz="0" w:space="0" w:color="auto"/>
      </w:divBdr>
    </w:div>
    <w:div w:id="1990472855">
      <w:bodyDiv w:val="1"/>
      <w:marLeft w:val="0"/>
      <w:marRight w:val="0"/>
      <w:marTop w:val="0"/>
      <w:marBottom w:val="0"/>
      <w:divBdr>
        <w:top w:val="none" w:sz="0" w:space="0" w:color="auto"/>
        <w:left w:val="none" w:sz="0" w:space="0" w:color="auto"/>
        <w:bottom w:val="none" w:sz="0" w:space="0" w:color="auto"/>
        <w:right w:val="none" w:sz="0" w:space="0" w:color="auto"/>
      </w:divBdr>
    </w:div>
    <w:div w:id="1997800519">
      <w:bodyDiv w:val="1"/>
      <w:marLeft w:val="0"/>
      <w:marRight w:val="0"/>
      <w:marTop w:val="0"/>
      <w:marBottom w:val="0"/>
      <w:divBdr>
        <w:top w:val="none" w:sz="0" w:space="0" w:color="auto"/>
        <w:left w:val="none" w:sz="0" w:space="0" w:color="auto"/>
        <w:bottom w:val="none" w:sz="0" w:space="0" w:color="auto"/>
        <w:right w:val="none" w:sz="0" w:space="0" w:color="auto"/>
      </w:divBdr>
    </w:div>
    <w:div w:id="2003924123">
      <w:bodyDiv w:val="1"/>
      <w:marLeft w:val="0"/>
      <w:marRight w:val="0"/>
      <w:marTop w:val="0"/>
      <w:marBottom w:val="0"/>
      <w:divBdr>
        <w:top w:val="none" w:sz="0" w:space="0" w:color="auto"/>
        <w:left w:val="none" w:sz="0" w:space="0" w:color="auto"/>
        <w:bottom w:val="none" w:sz="0" w:space="0" w:color="auto"/>
        <w:right w:val="none" w:sz="0" w:space="0" w:color="auto"/>
      </w:divBdr>
    </w:div>
    <w:div w:id="2004165276">
      <w:bodyDiv w:val="1"/>
      <w:marLeft w:val="0"/>
      <w:marRight w:val="0"/>
      <w:marTop w:val="0"/>
      <w:marBottom w:val="0"/>
      <w:divBdr>
        <w:top w:val="none" w:sz="0" w:space="0" w:color="auto"/>
        <w:left w:val="none" w:sz="0" w:space="0" w:color="auto"/>
        <w:bottom w:val="none" w:sz="0" w:space="0" w:color="auto"/>
        <w:right w:val="none" w:sz="0" w:space="0" w:color="auto"/>
      </w:divBdr>
    </w:div>
    <w:div w:id="2013793992">
      <w:bodyDiv w:val="1"/>
      <w:marLeft w:val="0"/>
      <w:marRight w:val="0"/>
      <w:marTop w:val="0"/>
      <w:marBottom w:val="0"/>
      <w:divBdr>
        <w:top w:val="none" w:sz="0" w:space="0" w:color="auto"/>
        <w:left w:val="none" w:sz="0" w:space="0" w:color="auto"/>
        <w:bottom w:val="none" w:sz="0" w:space="0" w:color="auto"/>
        <w:right w:val="none" w:sz="0" w:space="0" w:color="auto"/>
      </w:divBdr>
    </w:div>
    <w:div w:id="2015104772">
      <w:bodyDiv w:val="1"/>
      <w:marLeft w:val="0"/>
      <w:marRight w:val="0"/>
      <w:marTop w:val="0"/>
      <w:marBottom w:val="0"/>
      <w:divBdr>
        <w:top w:val="none" w:sz="0" w:space="0" w:color="auto"/>
        <w:left w:val="none" w:sz="0" w:space="0" w:color="auto"/>
        <w:bottom w:val="none" w:sz="0" w:space="0" w:color="auto"/>
        <w:right w:val="none" w:sz="0" w:space="0" w:color="auto"/>
      </w:divBdr>
    </w:div>
    <w:div w:id="2026906179">
      <w:bodyDiv w:val="1"/>
      <w:marLeft w:val="0"/>
      <w:marRight w:val="0"/>
      <w:marTop w:val="0"/>
      <w:marBottom w:val="0"/>
      <w:divBdr>
        <w:top w:val="none" w:sz="0" w:space="0" w:color="auto"/>
        <w:left w:val="none" w:sz="0" w:space="0" w:color="auto"/>
        <w:bottom w:val="none" w:sz="0" w:space="0" w:color="auto"/>
        <w:right w:val="none" w:sz="0" w:space="0" w:color="auto"/>
      </w:divBdr>
    </w:div>
    <w:div w:id="2027903346">
      <w:bodyDiv w:val="1"/>
      <w:marLeft w:val="0"/>
      <w:marRight w:val="0"/>
      <w:marTop w:val="0"/>
      <w:marBottom w:val="0"/>
      <w:divBdr>
        <w:top w:val="none" w:sz="0" w:space="0" w:color="auto"/>
        <w:left w:val="none" w:sz="0" w:space="0" w:color="auto"/>
        <w:bottom w:val="none" w:sz="0" w:space="0" w:color="auto"/>
        <w:right w:val="none" w:sz="0" w:space="0" w:color="auto"/>
      </w:divBdr>
    </w:div>
    <w:div w:id="2028821831">
      <w:bodyDiv w:val="1"/>
      <w:marLeft w:val="0"/>
      <w:marRight w:val="0"/>
      <w:marTop w:val="0"/>
      <w:marBottom w:val="0"/>
      <w:divBdr>
        <w:top w:val="none" w:sz="0" w:space="0" w:color="auto"/>
        <w:left w:val="none" w:sz="0" w:space="0" w:color="auto"/>
        <w:bottom w:val="none" w:sz="0" w:space="0" w:color="auto"/>
        <w:right w:val="none" w:sz="0" w:space="0" w:color="auto"/>
      </w:divBdr>
    </w:div>
    <w:div w:id="2029212760">
      <w:bodyDiv w:val="1"/>
      <w:marLeft w:val="0"/>
      <w:marRight w:val="0"/>
      <w:marTop w:val="0"/>
      <w:marBottom w:val="0"/>
      <w:divBdr>
        <w:top w:val="none" w:sz="0" w:space="0" w:color="auto"/>
        <w:left w:val="none" w:sz="0" w:space="0" w:color="auto"/>
        <w:bottom w:val="none" w:sz="0" w:space="0" w:color="auto"/>
        <w:right w:val="none" w:sz="0" w:space="0" w:color="auto"/>
      </w:divBdr>
    </w:div>
    <w:div w:id="2029942117">
      <w:bodyDiv w:val="1"/>
      <w:marLeft w:val="0"/>
      <w:marRight w:val="0"/>
      <w:marTop w:val="0"/>
      <w:marBottom w:val="0"/>
      <w:divBdr>
        <w:top w:val="none" w:sz="0" w:space="0" w:color="auto"/>
        <w:left w:val="none" w:sz="0" w:space="0" w:color="auto"/>
        <w:bottom w:val="none" w:sz="0" w:space="0" w:color="auto"/>
        <w:right w:val="none" w:sz="0" w:space="0" w:color="auto"/>
      </w:divBdr>
    </w:div>
    <w:div w:id="2031299924">
      <w:bodyDiv w:val="1"/>
      <w:marLeft w:val="0"/>
      <w:marRight w:val="0"/>
      <w:marTop w:val="0"/>
      <w:marBottom w:val="0"/>
      <w:divBdr>
        <w:top w:val="none" w:sz="0" w:space="0" w:color="auto"/>
        <w:left w:val="none" w:sz="0" w:space="0" w:color="auto"/>
        <w:bottom w:val="none" w:sz="0" w:space="0" w:color="auto"/>
        <w:right w:val="none" w:sz="0" w:space="0" w:color="auto"/>
      </w:divBdr>
    </w:div>
    <w:div w:id="2036077358">
      <w:bodyDiv w:val="1"/>
      <w:marLeft w:val="0"/>
      <w:marRight w:val="0"/>
      <w:marTop w:val="0"/>
      <w:marBottom w:val="0"/>
      <w:divBdr>
        <w:top w:val="none" w:sz="0" w:space="0" w:color="auto"/>
        <w:left w:val="none" w:sz="0" w:space="0" w:color="auto"/>
        <w:bottom w:val="none" w:sz="0" w:space="0" w:color="auto"/>
        <w:right w:val="none" w:sz="0" w:space="0" w:color="auto"/>
      </w:divBdr>
    </w:div>
    <w:div w:id="2036808855">
      <w:bodyDiv w:val="1"/>
      <w:marLeft w:val="0"/>
      <w:marRight w:val="0"/>
      <w:marTop w:val="0"/>
      <w:marBottom w:val="0"/>
      <w:divBdr>
        <w:top w:val="none" w:sz="0" w:space="0" w:color="auto"/>
        <w:left w:val="none" w:sz="0" w:space="0" w:color="auto"/>
        <w:bottom w:val="none" w:sz="0" w:space="0" w:color="auto"/>
        <w:right w:val="none" w:sz="0" w:space="0" w:color="auto"/>
      </w:divBdr>
    </w:div>
    <w:div w:id="2038119454">
      <w:bodyDiv w:val="1"/>
      <w:marLeft w:val="0"/>
      <w:marRight w:val="0"/>
      <w:marTop w:val="0"/>
      <w:marBottom w:val="0"/>
      <w:divBdr>
        <w:top w:val="none" w:sz="0" w:space="0" w:color="auto"/>
        <w:left w:val="none" w:sz="0" w:space="0" w:color="auto"/>
        <w:bottom w:val="none" w:sz="0" w:space="0" w:color="auto"/>
        <w:right w:val="none" w:sz="0" w:space="0" w:color="auto"/>
      </w:divBdr>
    </w:div>
    <w:div w:id="2041393598">
      <w:bodyDiv w:val="1"/>
      <w:marLeft w:val="0"/>
      <w:marRight w:val="0"/>
      <w:marTop w:val="0"/>
      <w:marBottom w:val="0"/>
      <w:divBdr>
        <w:top w:val="none" w:sz="0" w:space="0" w:color="auto"/>
        <w:left w:val="none" w:sz="0" w:space="0" w:color="auto"/>
        <w:bottom w:val="none" w:sz="0" w:space="0" w:color="auto"/>
        <w:right w:val="none" w:sz="0" w:space="0" w:color="auto"/>
      </w:divBdr>
    </w:div>
    <w:div w:id="2042200009">
      <w:bodyDiv w:val="1"/>
      <w:marLeft w:val="0"/>
      <w:marRight w:val="0"/>
      <w:marTop w:val="0"/>
      <w:marBottom w:val="0"/>
      <w:divBdr>
        <w:top w:val="none" w:sz="0" w:space="0" w:color="auto"/>
        <w:left w:val="none" w:sz="0" w:space="0" w:color="auto"/>
        <w:bottom w:val="none" w:sz="0" w:space="0" w:color="auto"/>
        <w:right w:val="none" w:sz="0" w:space="0" w:color="auto"/>
      </w:divBdr>
    </w:div>
    <w:div w:id="2043818182">
      <w:bodyDiv w:val="1"/>
      <w:marLeft w:val="0"/>
      <w:marRight w:val="0"/>
      <w:marTop w:val="0"/>
      <w:marBottom w:val="0"/>
      <w:divBdr>
        <w:top w:val="none" w:sz="0" w:space="0" w:color="auto"/>
        <w:left w:val="none" w:sz="0" w:space="0" w:color="auto"/>
        <w:bottom w:val="none" w:sz="0" w:space="0" w:color="auto"/>
        <w:right w:val="none" w:sz="0" w:space="0" w:color="auto"/>
      </w:divBdr>
    </w:div>
    <w:div w:id="2044165651">
      <w:bodyDiv w:val="1"/>
      <w:marLeft w:val="0"/>
      <w:marRight w:val="0"/>
      <w:marTop w:val="0"/>
      <w:marBottom w:val="0"/>
      <w:divBdr>
        <w:top w:val="none" w:sz="0" w:space="0" w:color="auto"/>
        <w:left w:val="none" w:sz="0" w:space="0" w:color="auto"/>
        <w:bottom w:val="none" w:sz="0" w:space="0" w:color="auto"/>
        <w:right w:val="none" w:sz="0" w:space="0" w:color="auto"/>
      </w:divBdr>
    </w:div>
    <w:div w:id="2047292646">
      <w:bodyDiv w:val="1"/>
      <w:marLeft w:val="0"/>
      <w:marRight w:val="0"/>
      <w:marTop w:val="0"/>
      <w:marBottom w:val="0"/>
      <w:divBdr>
        <w:top w:val="none" w:sz="0" w:space="0" w:color="auto"/>
        <w:left w:val="none" w:sz="0" w:space="0" w:color="auto"/>
        <w:bottom w:val="none" w:sz="0" w:space="0" w:color="auto"/>
        <w:right w:val="none" w:sz="0" w:space="0" w:color="auto"/>
      </w:divBdr>
    </w:div>
    <w:div w:id="2047442696">
      <w:bodyDiv w:val="1"/>
      <w:marLeft w:val="0"/>
      <w:marRight w:val="0"/>
      <w:marTop w:val="0"/>
      <w:marBottom w:val="0"/>
      <w:divBdr>
        <w:top w:val="none" w:sz="0" w:space="0" w:color="auto"/>
        <w:left w:val="none" w:sz="0" w:space="0" w:color="auto"/>
        <w:bottom w:val="none" w:sz="0" w:space="0" w:color="auto"/>
        <w:right w:val="none" w:sz="0" w:space="0" w:color="auto"/>
      </w:divBdr>
    </w:div>
    <w:div w:id="2048287511">
      <w:bodyDiv w:val="1"/>
      <w:marLeft w:val="0"/>
      <w:marRight w:val="0"/>
      <w:marTop w:val="0"/>
      <w:marBottom w:val="0"/>
      <w:divBdr>
        <w:top w:val="none" w:sz="0" w:space="0" w:color="auto"/>
        <w:left w:val="none" w:sz="0" w:space="0" w:color="auto"/>
        <w:bottom w:val="none" w:sz="0" w:space="0" w:color="auto"/>
        <w:right w:val="none" w:sz="0" w:space="0" w:color="auto"/>
      </w:divBdr>
    </w:div>
    <w:div w:id="2060858148">
      <w:bodyDiv w:val="1"/>
      <w:marLeft w:val="0"/>
      <w:marRight w:val="0"/>
      <w:marTop w:val="0"/>
      <w:marBottom w:val="0"/>
      <w:divBdr>
        <w:top w:val="none" w:sz="0" w:space="0" w:color="auto"/>
        <w:left w:val="none" w:sz="0" w:space="0" w:color="auto"/>
        <w:bottom w:val="none" w:sz="0" w:space="0" w:color="auto"/>
        <w:right w:val="none" w:sz="0" w:space="0" w:color="auto"/>
      </w:divBdr>
    </w:div>
    <w:div w:id="2065713049">
      <w:bodyDiv w:val="1"/>
      <w:marLeft w:val="0"/>
      <w:marRight w:val="0"/>
      <w:marTop w:val="0"/>
      <w:marBottom w:val="0"/>
      <w:divBdr>
        <w:top w:val="none" w:sz="0" w:space="0" w:color="auto"/>
        <w:left w:val="none" w:sz="0" w:space="0" w:color="auto"/>
        <w:bottom w:val="none" w:sz="0" w:space="0" w:color="auto"/>
        <w:right w:val="none" w:sz="0" w:space="0" w:color="auto"/>
      </w:divBdr>
    </w:div>
    <w:div w:id="2072579443">
      <w:bodyDiv w:val="1"/>
      <w:marLeft w:val="0"/>
      <w:marRight w:val="0"/>
      <w:marTop w:val="0"/>
      <w:marBottom w:val="0"/>
      <w:divBdr>
        <w:top w:val="none" w:sz="0" w:space="0" w:color="auto"/>
        <w:left w:val="none" w:sz="0" w:space="0" w:color="auto"/>
        <w:bottom w:val="none" w:sz="0" w:space="0" w:color="auto"/>
        <w:right w:val="none" w:sz="0" w:space="0" w:color="auto"/>
      </w:divBdr>
    </w:div>
    <w:div w:id="2073191437">
      <w:bodyDiv w:val="1"/>
      <w:marLeft w:val="0"/>
      <w:marRight w:val="0"/>
      <w:marTop w:val="0"/>
      <w:marBottom w:val="0"/>
      <w:divBdr>
        <w:top w:val="none" w:sz="0" w:space="0" w:color="auto"/>
        <w:left w:val="none" w:sz="0" w:space="0" w:color="auto"/>
        <w:bottom w:val="none" w:sz="0" w:space="0" w:color="auto"/>
        <w:right w:val="none" w:sz="0" w:space="0" w:color="auto"/>
      </w:divBdr>
    </w:div>
    <w:div w:id="2080974779">
      <w:bodyDiv w:val="1"/>
      <w:marLeft w:val="0"/>
      <w:marRight w:val="0"/>
      <w:marTop w:val="0"/>
      <w:marBottom w:val="0"/>
      <w:divBdr>
        <w:top w:val="none" w:sz="0" w:space="0" w:color="auto"/>
        <w:left w:val="none" w:sz="0" w:space="0" w:color="auto"/>
        <w:bottom w:val="none" w:sz="0" w:space="0" w:color="auto"/>
        <w:right w:val="none" w:sz="0" w:space="0" w:color="auto"/>
      </w:divBdr>
    </w:div>
    <w:div w:id="2082369687">
      <w:bodyDiv w:val="1"/>
      <w:marLeft w:val="0"/>
      <w:marRight w:val="0"/>
      <w:marTop w:val="0"/>
      <w:marBottom w:val="0"/>
      <w:divBdr>
        <w:top w:val="none" w:sz="0" w:space="0" w:color="auto"/>
        <w:left w:val="none" w:sz="0" w:space="0" w:color="auto"/>
        <w:bottom w:val="none" w:sz="0" w:space="0" w:color="auto"/>
        <w:right w:val="none" w:sz="0" w:space="0" w:color="auto"/>
      </w:divBdr>
    </w:div>
    <w:div w:id="2082603815">
      <w:bodyDiv w:val="1"/>
      <w:marLeft w:val="0"/>
      <w:marRight w:val="0"/>
      <w:marTop w:val="0"/>
      <w:marBottom w:val="0"/>
      <w:divBdr>
        <w:top w:val="none" w:sz="0" w:space="0" w:color="auto"/>
        <w:left w:val="none" w:sz="0" w:space="0" w:color="auto"/>
        <w:bottom w:val="none" w:sz="0" w:space="0" w:color="auto"/>
        <w:right w:val="none" w:sz="0" w:space="0" w:color="auto"/>
      </w:divBdr>
    </w:div>
    <w:div w:id="2094932888">
      <w:bodyDiv w:val="1"/>
      <w:marLeft w:val="0"/>
      <w:marRight w:val="0"/>
      <w:marTop w:val="0"/>
      <w:marBottom w:val="0"/>
      <w:divBdr>
        <w:top w:val="none" w:sz="0" w:space="0" w:color="auto"/>
        <w:left w:val="none" w:sz="0" w:space="0" w:color="auto"/>
        <w:bottom w:val="none" w:sz="0" w:space="0" w:color="auto"/>
        <w:right w:val="none" w:sz="0" w:space="0" w:color="auto"/>
      </w:divBdr>
    </w:div>
    <w:div w:id="2100255362">
      <w:bodyDiv w:val="1"/>
      <w:marLeft w:val="0"/>
      <w:marRight w:val="0"/>
      <w:marTop w:val="0"/>
      <w:marBottom w:val="0"/>
      <w:divBdr>
        <w:top w:val="none" w:sz="0" w:space="0" w:color="auto"/>
        <w:left w:val="none" w:sz="0" w:space="0" w:color="auto"/>
        <w:bottom w:val="none" w:sz="0" w:space="0" w:color="auto"/>
        <w:right w:val="none" w:sz="0" w:space="0" w:color="auto"/>
      </w:divBdr>
    </w:div>
    <w:div w:id="2100783301">
      <w:bodyDiv w:val="1"/>
      <w:marLeft w:val="0"/>
      <w:marRight w:val="0"/>
      <w:marTop w:val="0"/>
      <w:marBottom w:val="0"/>
      <w:divBdr>
        <w:top w:val="none" w:sz="0" w:space="0" w:color="auto"/>
        <w:left w:val="none" w:sz="0" w:space="0" w:color="auto"/>
        <w:bottom w:val="none" w:sz="0" w:space="0" w:color="auto"/>
        <w:right w:val="none" w:sz="0" w:space="0" w:color="auto"/>
      </w:divBdr>
    </w:div>
    <w:div w:id="2110614121">
      <w:bodyDiv w:val="1"/>
      <w:marLeft w:val="0"/>
      <w:marRight w:val="0"/>
      <w:marTop w:val="0"/>
      <w:marBottom w:val="0"/>
      <w:divBdr>
        <w:top w:val="none" w:sz="0" w:space="0" w:color="auto"/>
        <w:left w:val="none" w:sz="0" w:space="0" w:color="auto"/>
        <w:bottom w:val="none" w:sz="0" w:space="0" w:color="auto"/>
        <w:right w:val="none" w:sz="0" w:space="0" w:color="auto"/>
      </w:divBdr>
    </w:div>
    <w:div w:id="2119058801">
      <w:bodyDiv w:val="1"/>
      <w:marLeft w:val="0"/>
      <w:marRight w:val="0"/>
      <w:marTop w:val="0"/>
      <w:marBottom w:val="0"/>
      <w:divBdr>
        <w:top w:val="none" w:sz="0" w:space="0" w:color="auto"/>
        <w:left w:val="none" w:sz="0" w:space="0" w:color="auto"/>
        <w:bottom w:val="none" w:sz="0" w:space="0" w:color="auto"/>
        <w:right w:val="none" w:sz="0" w:space="0" w:color="auto"/>
      </w:divBdr>
    </w:div>
    <w:div w:id="2125683562">
      <w:bodyDiv w:val="1"/>
      <w:marLeft w:val="0"/>
      <w:marRight w:val="0"/>
      <w:marTop w:val="0"/>
      <w:marBottom w:val="0"/>
      <w:divBdr>
        <w:top w:val="none" w:sz="0" w:space="0" w:color="auto"/>
        <w:left w:val="none" w:sz="0" w:space="0" w:color="auto"/>
        <w:bottom w:val="none" w:sz="0" w:space="0" w:color="auto"/>
        <w:right w:val="none" w:sz="0" w:space="0" w:color="auto"/>
      </w:divBdr>
    </w:div>
    <w:div w:id="2126851375">
      <w:bodyDiv w:val="1"/>
      <w:marLeft w:val="0"/>
      <w:marRight w:val="0"/>
      <w:marTop w:val="0"/>
      <w:marBottom w:val="0"/>
      <w:divBdr>
        <w:top w:val="none" w:sz="0" w:space="0" w:color="auto"/>
        <w:left w:val="none" w:sz="0" w:space="0" w:color="auto"/>
        <w:bottom w:val="none" w:sz="0" w:space="0" w:color="auto"/>
        <w:right w:val="none" w:sz="0" w:space="0" w:color="auto"/>
      </w:divBdr>
    </w:div>
    <w:div w:id="2129080094">
      <w:bodyDiv w:val="1"/>
      <w:marLeft w:val="0"/>
      <w:marRight w:val="0"/>
      <w:marTop w:val="0"/>
      <w:marBottom w:val="0"/>
      <w:divBdr>
        <w:top w:val="none" w:sz="0" w:space="0" w:color="auto"/>
        <w:left w:val="none" w:sz="0" w:space="0" w:color="auto"/>
        <w:bottom w:val="none" w:sz="0" w:space="0" w:color="auto"/>
        <w:right w:val="none" w:sz="0" w:space="0" w:color="auto"/>
      </w:divBdr>
    </w:div>
    <w:div w:id="2138570810">
      <w:bodyDiv w:val="1"/>
      <w:marLeft w:val="0"/>
      <w:marRight w:val="0"/>
      <w:marTop w:val="0"/>
      <w:marBottom w:val="0"/>
      <w:divBdr>
        <w:top w:val="none" w:sz="0" w:space="0" w:color="auto"/>
        <w:left w:val="none" w:sz="0" w:space="0" w:color="auto"/>
        <w:bottom w:val="none" w:sz="0" w:space="0" w:color="auto"/>
        <w:right w:val="none" w:sz="0" w:space="0" w:color="auto"/>
      </w:divBdr>
    </w:div>
    <w:div w:id="2143765449">
      <w:bodyDiv w:val="1"/>
      <w:marLeft w:val="0"/>
      <w:marRight w:val="0"/>
      <w:marTop w:val="0"/>
      <w:marBottom w:val="0"/>
      <w:divBdr>
        <w:top w:val="none" w:sz="0" w:space="0" w:color="auto"/>
        <w:left w:val="none" w:sz="0" w:space="0" w:color="auto"/>
        <w:bottom w:val="none" w:sz="0" w:space="0" w:color="auto"/>
        <w:right w:val="none" w:sz="0" w:space="0" w:color="auto"/>
      </w:divBdr>
    </w:div>
    <w:div w:id="2144732446">
      <w:bodyDiv w:val="1"/>
      <w:marLeft w:val="0"/>
      <w:marRight w:val="0"/>
      <w:marTop w:val="0"/>
      <w:marBottom w:val="0"/>
      <w:divBdr>
        <w:top w:val="none" w:sz="0" w:space="0" w:color="auto"/>
        <w:left w:val="none" w:sz="0" w:space="0" w:color="auto"/>
        <w:bottom w:val="none" w:sz="0" w:space="0" w:color="auto"/>
        <w:right w:val="none" w:sz="0" w:space="0" w:color="auto"/>
      </w:divBdr>
    </w:div>
    <w:div w:id="2146504945">
      <w:bodyDiv w:val="1"/>
      <w:marLeft w:val="0"/>
      <w:marRight w:val="0"/>
      <w:marTop w:val="0"/>
      <w:marBottom w:val="0"/>
      <w:divBdr>
        <w:top w:val="none" w:sz="0" w:space="0" w:color="auto"/>
        <w:left w:val="none" w:sz="0" w:space="0" w:color="auto"/>
        <w:bottom w:val="none" w:sz="0" w:space="0" w:color="auto"/>
        <w:right w:val="none" w:sz="0" w:space="0" w:color="auto"/>
      </w:divBdr>
    </w:div>
    <w:div w:id="214711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consultantplus://offline/ref=D277E9D4BFA25AB72D192E4ECBACD4BADCE712126D77641A8FE28312790B240C83B75F1D314107CDC62A48E395ADE00F797B9929C4260608TES3J" TargetMode="External"/><Relationship Id="rId26" Type="http://schemas.openxmlformats.org/officeDocument/2006/relationships/hyperlink" Target="consultantplus://offline/ref=C78417511F8A08D2D3BD2D1D00A3B0A125DA656D94FF2E685F0CF6E9560A02AD6E4215195387EADAEDB93B4BB2O7VAN" TargetMode="External"/><Relationship Id="rId3" Type="http://schemas.openxmlformats.org/officeDocument/2006/relationships/styles" Target="styles.xml"/><Relationship Id="rId21" Type="http://schemas.openxmlformats.org/officeDocument/2006/relationships/hyperlink" Target="consultantplus://offline/ref=D277E9D4BFA25AB72D192E4ECBACD4BADCE712126D77641A8FE28312790B240C83B75F1D314107CDC62A48E395ADE00F797B9929C4260608TES3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3A5CA6B6780560FE61229C863F8F9B1D82363FEDE87E5E3126E968233EAD6B68C43E532B487335F1AE544e9DEK" TargetMode="External"/><Relationship Id="rId17" Type="http://schemas.openxmlformats.org/officeDocument/2006/relationships/hyperlink" Target="http://www.pravo.gov.ru" TargetMode="Externa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277E9D4BFA25AB72D192E4ECBACD4BADCE712126D77641A8FE28312790B240C83B75F1D314107CDC62A48E395ADE00F797B9929C4260608TES3J" TargetMode="External"/><Relationship Id="rId20" Type="http://schemas.openxmlformats.org/officeDocument/2006/relationships/hyperlink" Target="consultantplus://offline/ref=73237C250D7DC8203E6589E67ABD8E57136FF7F00D19FD9F4EACABA925D4F31B33D741535A1A20583592A23E98B028D4943CF1AE25F0F343WCnFK" TargetMode="External"/><Relationship Id="rId29" Type="http://schemas.openxmlformats.org/officeDocument/2006/relationships/hyperlink" Target="consultantplus://offline/ref=13C4CD53F57F3051D47C8849075FAD5D59E9C280F6069DB93E565A450E5A97B75F26942C79E5FA7C8C13488084SAt9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256;n=14938;fld=134;dst=100018" TargetMode="External"/><Relationship Id="rId24" Type="http://schemas.openxmlformats.org/officeDocument/2006/relationships/hyperlink" Target="consultantplus://offline/ref=C78417511F8A08D2D3BD2D1D00A3B0A125DA656D94FF2E685F0CF6E9560A02AD6E4215195387EADAEDB93B4BB2O7VAN"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consultantplus://offline/ref=D277E9D4BFA25AB72D192E4ECBACD4BADCE712126D77641A8FE28312790B240C83B75F1D314107CDC62A48E395ADE00F797B9929C4260608TES3J" TargetMode="External"/><Relationship Id="rId23" Type="http://schemas.openxmlformats.org/officeDocument/2006/relationships/hyperlink" Target="consultantplus://offline/ref=73237C250D7DC8203E6589E67ABD8E57136FF7F00D19FD9F4EACABA925D4F31B33D741535A1A20583592A23E98B028D4943CF1AE25F0F343WCnFK" TargetMode="External"/><Relationship Id="rId28" Type="http://schemas.openxmlformats.org/officeDocument/2006/relationships/hyperlink" Target="consultantplus://offline/ref=D277E9D4BFA25AB72D192E4ECBACD4BADCE712126D77641A8FE28312790B240C83B75F1D314107CDC62A48E395ADE00F797B9929C4260608TES3J" TargetMode="External"/><Relationship Id="rId10" Type="http://schemas.openxmlformats.org/officeDocument/2006/relationships/header" Target="header2.xml"/><Relationship Id="rId19" Type="http://schemas.openxmlformats.org/officeDocument/2006/relationships/hyperlink" Target="consultantplus://offline/ref=73237C250D7DC8203E6589E67ABD8E57136FF7F00D19FD9F4EACABA925D4F31B33D741535A1A20583592A23E98B028D4943CF1AE25F0F343WCnFK"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consultantplus://offline/ref=73237C250D7DC8203E6589E67ABD8E57136FF7F00D19FD9F4EACABA925D4F31B33D741535A1A20583592A23E98B028D4943CF1AE25F0F343WCnFK" TargetMode="External"/><Relationship Id="rId27" Type="http://schemas.openxmlformats.org/officeDocument/2006/relationships/hyperlink" Target="consultantplus://offline/ref=D277E9D4BFA25AB72D192E4ECBACD4BADCE712126D77641A8FE28312790B240C83B75F1D314107CDC62A48E395ADE00F797B9929C4260608TES3J" TargetMode="External"/><Relationship Id="rId30"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9B480-BB38-4F95-967B-5DCC6B60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79</Pages>
  <Words>36079</Words>
  <Characters>285322</Characters>
  <Application>Microsoft Office Word</Application>
  <DocSecurity>0</DocSecurity>
  <Lines>2377</Lines>
  <Paragraphs>641</Paragraphs>
  <ScaleCrop>false</ScaleCrop>
  <HeadingPairs>
    <vt:vector size="2" baseType="variant">
      <vt:variant>
        <vt:lpstr>Название</vt:lpstr>
      </vt:variant>
      <vt:variant>
        <vt:i4>1</vt:i4>
      </vt:variant>
    </vt:vector>
  </HeadingPairs>
  <TitlesOfParts>
    <vt:vector size="1" baseType="lpstr">
      <vt:lpstr>ИНФОРМАЦИОННЫЙ ВЕСТНИК АДМИНИСТРАЦИИ СЫЗРАНСКОГО РАЙОНА 28 марта 2014г. (пятница) № 3 (17)</vt:lpstr>
    </vt:vector>
  </TitlesOfParts>
  <Company>Microsoft</Company>
  <LinksUpToDate>false</LinksUpToDate>
  <CharactersWithSpaces>320760</CharactersWithSpaces>
  <SharedDoc>false</SharedDoc>
  <HLinks>
    <vt:vector size="42" baseType="variant">
      <vt:variant>
        <vt:i4>7798887</vt:i4>
      </vt:variant>
      <vt:variant>
        <vt:i4>18</vt:i4>
      </vt:variant>
      <vt:variant>
        <vt:i4>0</vt:i4>
      </vt:variant>
      <vt:variant>
        <vt:i4>5</vt:i4>
      </vt:variant>
      <vt:variant>
        <vt:lpwstr>http://syzrayon.ru/</vt:lpwstr>
      </vt:variant>
      <vt:variant>
        <vt:lpwstr/>
      </vt:variant>
      <vt:variant>
        <vt:i4>7798887</vt:i4>
      </vt:variant>
      <vt:variant>
        <vt:i4>15</vt:i4>
      </vt:variant>
      <vt:variant>
        <vt:i4>0</vt:i4>
      </vt:variant>
      <vt:variant>
        <vt:i4>5</vt:i4>
      </vt:variant>
      <vt:variant>
        <vt:lpwstr>http://syzrayon.ru/</vt:lpwstr>
      </vt:variant>
      <vt:variant>
        <vt:lpwstr/>
      </vt:variant>
      <vt:variant>
        <vt:i4>7798887</vt:i4>
      </vt:variant>
      <vt:variant>
        <vt:i4>12</vt:i4>
      </vt:variant>
      <vt:variant>
        <vt:i4>0</vt:i4>
      </vt:variant>
      <vt:variant>
        <vt:i4>5</vt:i4>
      </vt:variant>
      <vt:variant>
        <vt:lpwstr>http://syzrayon.ru/</vt:lpwstr>
      </vt:variant>
      <vt:variant>
        <vt:lpwstr/>
      </vt:variant>
      <vt:variant>
        <vt:i4>7798887</vt:i4>
      </vt:variant>
      <vt:variant>
        <vt:i4>9</vt:i4>
      </vt:variant>
      <vt:variant>
        <vt:i4>0</vt:i4>
      </vt:variant>
      <vt:variant>
        <vt:i4>5</vt:i4>
      </vt:variant>
      <vt:variant>
        <vt:lpwstr>http://syzrayon.ru/</vt:lpwstr>
      </vt:variant>
      <vt:variant>
        <vt:lpwstr/>
      </vt:variant>
      <vt:variant>
        <vt:i4>1246286</vt:i4>
      </vt:variant>
      <vt:variant>
        <vt:i4>6</vt:i4>
      </vt:variant>
      <vt:variant>
        <vt:i4>0</vt:i4>
      </vt:variant>
      <vt:variant>
        <vt:i4>5</vt:i4>
      </vt:variant>
      <vt:variant>
        <vt:lpwstr>../../DOCUME~1/ksb/LOCALS~1/Temp/3/bat/Программа с учетом всех изменений.docx</vt:lpwstr>
      </vt:variant>
      <vt:variant>
        <vt:lpwstr>Par3182#Par3182</vt:lpwstr>
      </vt:variant>
      <vt:variant>
        <vt:i4>1048591</vt:i4>
      </vt:variant>
      <vt:variant>
        <vt:i4>3</vt:i4>
      </vt:variant>
      <vt:variant>
        <vt:i4>0</vt:i4>
      </vt:variant>
      <vt:variant>
        <vt:i4>5</vt:i4>
      </vt:variant>
      <vt:variant>
        <vt:lpwstr>consultantplus://offline/ref=D264FC3374B5012465BF9BC8B5072C6512B853339359E4CF08F9B02BF6671EDB520A8FBF57032CE829B210r2XCF</vt:lpwstr>
      </vt:variant>
      <vt:variant>
        <vt:lpwstr/>
      </vt:variant>
      <vt:variant>
        <vt:i4>6684723</vt:i4>
      </vt:variant>
      <vt:variant>
        <vt:i4>0</vt:i4>
      </vt:variant>
      <vt:variant>
        <vt:i4>0</vt:i4>
      </vt:variant>
      <vt:variant>
        <vt:i4>5</vt:i4>
      </vt:variant>
      <vt:variant>
        <vt:lpwstr/>
      </vt:variant>
      <vt:variant>
        <vt:lpwstr>Par1169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ВЕСТНИК АДМИНИСТРАЦИИ СЫЗРАНСКОГО РАЙОНА 28 марта 2014г. (пятница) № 3 (17)</dc:title>
  <dc:creator>user</dc:creator>
  <cp:lastModifiedBy>Пользователь</cp:lastModifiedBy>
  <cp:revision>4</cp:revision>
  <cp:lastPrinted>2022-02-11T10:15:00Z</cp:lastPrinted>
  <dcterms:created xsi:type="dcterms:W3CDTF">2022-01-27T08:16:00Z</dcterms:created>
  <dcterms:modified xsi:type="dcterms:W3CDTF">2022-02-16T07:56:00Z</dcterms:modified>
</cp:coreProperties>
</file>