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F" w:rsidRPr="00F47745" w:rsidRDefault="0083288B" w:rsidP="001837D6">
      <w:pPr>
        <w:ind w:firstLine="0"/>
        <w:jc w:val="both"/>
        <w:rPr>
          <w:b/>
          <w:szCs w:val="16"/>
        </w:rPr>
      </w:pPr>
      <w:r w:rsidRPr="00F47745">
        <w:rPr>
          <w:b/>
          <w:noProof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22860</wp:posOffset>
            </wp:positionV>
            <wp:extent cx="624205" cy="1019175"/>
            <wp:effectExtent l="19050" t="0" r="4445" b="0"/>
            <wp:wrapThrough wrapText="bothSides">
              <wp:wrapPolygon edited="0">
                <wp:start x="-659" y="0"/>
                <wp:lineTo x="-659" y="21398"/>
                <wp:lineTo x="21754" y="21398"/>
                <wp:lineTo x="21754" y="0"/>
                <wp:lineTo x="-659" y="0"/>
              </wp:wrapPolygon>
            </wp:wrapThrough>
            <wp:docPr id="62" name="Рисунок 6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D3C" w:rsidRDefault="00227D3C" w:rsidP="00227D3C">
      <w:pPr>
        <w:pStyle w:val="2"/>
        <w:ind w:firstLine="0"/>
        <w:jc w:val="both"/>
        <w:rPr>
          <w:rStyle w:val="apple-converted-space"/>
          <w:sz w:val="44"/>
          <w:szCs w:val="44"/>
        </w:rPr>
      </w:pPr>
    </w:p>
    <w:p w:rsidR="005A537F" w:rsidRPr="00410C63" w:rsidRDefault="0093092B" w:rsidP="008264F4">
      <w:pPr>
        <w:pStyle w:val="2"/>
        <w:ind w:firstLine="0"/>
        <w:rPr>
          <w:rStyle w:val="apple-converted-space"/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 xml:space="preserve">Информационный вестник </w:t>
      </w:r>
    </w:p>
    <w:p w:rsidR="005A537F" w:rsidRPr="00410C63" w:rsidRDefault="0093092B" w:rsidP="008264F4">
      <w:pPr>
        <w:pStyle w:val="2"/>
        <w:ind w:firstLine="0"/>
        <w:rPr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>муниципального района Сызранск</w:t>
      </w:r>
      <w:r w:rsidR="001D0E5B" w:rsidRPr="00410C63">
        <w:rPr>
          <w:rStyle w:val="apple-converted-space"/>
          <w:sz w:val="44"/>
          <w:szCs w:val="44"/>
        </w:rPr>
        <w:t>ий</w:t>
      </w:r>
    </w:p>
    <w:tbl>
      <w:tblPr>
        <w:tblpPr w:leftFromText="180" w:rightFromText="180" w:vertAnchor="text" w:horzAnchor="page" w:tblpX="2695" w:tblpY="66"/>
        <w:tblW w:w="0" w:type="auto"/>
        <w:tblBorders>
          <w:top w:val="single" w:sz="18" w:space="0" w:color="auto"/>
          <w:bottom w:val="thinThickMediumGap" w:sz="24" w:space="0" w:color="auto"/>
        </w:tblBorders>
        <w:tblLook w:val="04A0"/>
      </w:tblPr>
      <w:tblGrid>
        <w:gridCol w:w="8042"/>
      </w:tblGrid>
      <w:tr w:rsidR="0028533A" w:rsidRPr="00F47745" w:rsidTr="0028533A">
        <w:trPr>
          <w:trHeight w:val="275"/>
        </w:trPr>
        <w:tc>
          <w:tcPr>
            <w:tcW w:w="8042" w:type="dxa"/>
          </w:tcPr>
          <w:p w:rsidR="0028533A" w:rsidRPr="00013213" w:rsidRDefault="003163E8" w:rsidP="006F4449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8717C" w:rsidRPr="00013213">
              <w:rPr>
                <w:sz w:val="20"/>
                <w:szCs w:val="20"/>
              </w:rPr>
              <w:t>.</w:t>
            </w:r>
            <w:r w:rsidR="004B581D">
              <w:rPr>
                <w:sz w:val="20"/>
                <w:szCs w:val="20"/>
              </w:rPr>
              <w:t>05</w:t>
            </w:r>
            <w:r w:rsidR="00707F85" w:rsidRPr="00013213">
              <w:rPr>
                <w:sz w:val="20"/>
                <w:szCs w:val="20"/>
              </w:rPr>
              <w:t>.</w:t>
            </w:r>
            <w:r w:rsidR="000A0D3B" w:rsidRPr="00013213">
              <w:rPr>
                <w:sz w:val="20"/>
                <w:szCs w:val="20"/>
              </w:rPr>
              <w:t>20</w:t>
            </w:r>
            <w:r w:rsidR="00B90DD1" w:rsidRPr="00013213">
              <w:rPr>
                <w:sz w:val="20"/>
                <w:szCs w:val="20"/>
              </w:rPr>
              <w:t>2</w:t>
            </w:r>
            <w:r w:rsidR="006314C4" w:rsidRPr="00013213">
              <w:rPr>
                <w:sz w:val="20"/>
                <w:szCs w:val="20"/>
              </w:rPr>
              <w:t>2</w:t>
            </w:r>
            <w:r w:rsidR="00437920" w:rsidRPr="00013213">
              <w:rPr>
                <w:sz w:val="20"/>
                <w:szCs w:val="20"/>
              </w:rPr>
              <w:t>г.</w:t>
            </w:r>
            <w:r w:rsidR="009A616E" w:rsidRPr="00013213">
              <w:rPr>
                <w:sz w:val="20"/>
                <w:szCs w:val="20"/>
              </w:rPr>
              <w:t xml:space="preserve"> (</w:t>
            </w:r>
            <w:r w:rsidR="00A930CA">
              <w:rPr>
                <w:sz w:val="20"/>
                <w:szCs w:val="20"/>
              </w:rPr>
              <w:t>пятница</w:t>
            </w:r>
            <w:r w:rsidR="0028533A" w:rsidRPr="00013213">
              <w:rPr>
                <w:sz w:val="20"/>
                <w:szCs w:val="20"/>
              </w:rPr>
              <w:t>)</w:t>
            </w:r>
            <w:r w:rsidR="00DE422E" w:rsidRPr="00013213">
              <w:rPr>
                <w:sz w:val="20"/>
                <w:szCs w:val="20"/>
              </w:rPr>
              <w:t xml:space="preserve"> </w:t>
            </w:r>
            <w:r w:rsidR="004B581D">
              <w:rPr>
                <w:sz w:val="20"/>
                <w:szCs w:val="20"/>
              </w:rPr>
              <w:t xml:space="preserve"> </w:t>
            </w:r>
            <w:r w:rsidR="0028533A" w:rsidRPr="00013213">
              <w:rPr>
                <w:sz w:val="20"/>
                <w:szCs w:val="20"/>
              </w:rPr>
              <w:t>№</w:t>
            </w:r>
            <w:r w:rsidR="00981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="006F4449">
              <w:rPr>
                <w:sz w:val="20"/>
                <w:szCs w:val="20"/>
              </w:rPr>
              <w:t xml:space="preserve"> </w:t>
            </w:r>
            <w:r w:rsidR="00437920" w:rsidRPr="00013213">
              <w:rPr>
                <w:sz w:val="20"/>
                <w:szCs w:val="20"/>
              </w:rPr>
              <w:t>(</w:t>
            </w:r>
            <w:r w:rsidR="00716BA7" w:rsidRPr="00013213">
              <w:rPr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>42</w:t>
            </w:r>
            <w:r w:rsidR="0028533A" w:rsidRPr="00013213">
              <w:rPr>
                <w:sz w:val="20"/>
                <w:szCs w:val="20"/>
              </w:rPr>
              <w:t>)</w:t>
            </w:r>
            <w:r w:rsidR="0025529C" w:rsidRPr="00013213">
              <w:rPr>
                <w:sz w:val="20"/>
                <w:szCs w:val="20"/>
              </w:rPr>
              <w:t xml:space="preserve">                  </w:t>
            </w:r>
            <w:r w:rsidR="00E94083">
              <w:rPr>
                <w:sz w:val="20"/>
                <w:szCs w:val="20"/>
              </w:rPr>
              <w:t xml:space="preserve">                              </w:t>
            </w:r>
            <w:r w:rsidR="0025529C" w:rsidRPr="00013213">
              <w:rPr>
                <w:sz w:val="20"/>
                <w:szCs w:val="20"/>
              </w:rPr>
              <w:t xml:space="preserve">            12+   </w:t>
            </w:r>
          </w:p>
        </w:tc>
      </w:tr>
    </w:tbl>
    <w:p w:rsidR="002E34F4" w:rsidRPr="00F47745" w:rsidRDefault="002E34F4" w:rsidP="002E34F4">
      <w:pPr>
        <w:ind w:firstLine="0"/>
        <w:rPr>
          <w:b/>
          <w:caps/>
          <w:szCs w:val="16"/>
        </w:rPr>
      </w:pPr>
    </w:p>
    <w:p w:rsidR="00EA151F" w:rsidRDefault="00EA151F" w:rsidP="00954C8B">
      <w:pPr>
        <w:ind w:firstLine="0"/>
        <w:rPr>
          <w:b/>
          <w:caps/>
          <w:szCs w:val="16"/>
        </w:rPr>
      </w:pPr>
    </w:p>
    <w:p w:rsidR="00227D3C" w:rsidRDefault="00227D3C" w:rsidP="00954C8B">
      <w:pPr>
        <w:tabs>
          <w:tab w:val="left" w:pos="5160"/>
          <w:tab w:val="center" w:pos="5386"/>
        </w:tabs>
        <w:rPr>
          <w:color w:val="000000"/>
          <w:szCs w:val="16"/>
        </w:rPr>
      </w:pPr>
    </w:p>
    <w:p w:rsidR="00227D3C" w:rsidRDefault="00227D3C" w:rsidP="00954C8B">
      <w:pPr>
        <w:tabs>
          <w:tab w:val="left" w:pos="5160"/>
          <w:tab w:val="center" w:pos="5386"/>
        </w:tabs>
        <w:rPr>
          <w:color w:val="000000"/>
          <w:szCs w:val="16"/>
        </w:rPr>
      </w:pPr>
    </w:p>
    <w:p w:rsidR="00DC3C8E" w:rsidRDefault="00227D3C" w:rsidP="00227D3C">
      <w:pPr>
        <w:tabs>
          <w:tab w:val="left" w:pos="5160"/>
          <w:tab w:val="center" w:pos="5386"/>
        </w:tabs>
        <w:rPr>
          <w:color w:val="000000"/>
          <w:szCs w:val="16"/>
        </w:rPr>
      </w:pPr>
      <w:r>
        <w:rPr>
          <w:szCs w:val="16"/>
        </w:rPr>
        <w:t>«О</w:t>
      </w:r>
      <w:r>
        <w:rPr>
          <w:color w:val="000000"/>
          <w:szCs w:val="16"/>
        </w:rPr>
        <w:t>ФИ</w:t>
      </w:r>
      <w:r w:rsidR="001A4427">
        <w:rPr>
          <w:color w:val="000000"/>
          <w:szCs w:val="16"/>
        </w:rPr>
        <w:t>ЦИАЛЬНО</w:t>
      </w:r>
      <w:r w:rsidR="00C909A5">
        <w:rPr>
          <w:color w:val="000000"/>
          <w:szCs w:val="16"/>
        </w:rPr>
        <w:t>Е</w:t>
      </w:r>
      <w:r w:rsidR="001A4427">
        <w:rPr>
          <w:color w:val="000000"/>
          <w:szCs w:val="16"/>
        </w:rPr>
        <w:t xml:space="preserve"> ОПУБЛИКОВАН</w:t>
      </w:r>
      <w:r w:rsidR="00C909A5">
        <w:rPr>
          <w:color w:val="000000"/>
          <w:szCs w:val="16"/>
        </w:rPr>
        <w:t>ИЕ</w:t>
      </w:r>
      <w:r w:rsidR="001A4427">
        <w:rPr>
          <w:color w:val="000000"/>
          <w:szCs w:val="16"/>
        </w:rPr>
        <w:t>»</w:t>
      </w:r>
    </w:p>
    <w:p w:rsidR="002476E5" w:rsidRPr="002476E5" w:rsidRDefault="002476E5" w:rsidP="002476E5">
      <w:pPr>
        <w:rPr>
          <w:b/>
          <w:caps/>
          <w:szCs w:val="16"/>
        </w:rPr>
      </w:pPr>
      <w:r w:rsidRPr="002476E5">
        <w:rPr>
          <w:b/>
          <w:caps/>
          <w:szCs w:val="16"/>
        </w:rPr>
        <w:t xml:space="preserve">АДМИНИСТРАЦИЯ </w:t>
      </w:r>
    </w:p>
    <w:p w:rsidR="002476E5" w:rsidRPr="002476E5" w:rsidRDefault="002476E5" w:rsidP="002476E5">
      <w:pPr>
        <w:rPr>
          <w:b/>
          <w:caps/>
          <w:szCs w:val="16"/>
        </w:rPr>
      </w:pPr>
      <w:r w:rsidRPr="002476E5">
        <w:rPr>
          <w:b/>
          <w:caps/>
          <w:szCs w:val="16"/>
        </w:rPr>
        <w:t>Сызранского района Самарской области</w:t>
      </w:r>
    </w:p>
    <w:p w:rsidR="00B11532" w:rsidRDefault="00B11532" w:rsidP="00B11532">
      <w:pPr>
        <w:pStyle w:val="affff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f"/>
        <w:spacing w:after="0"/>
        <w:jc w:val="center"/>
        <w:rPr>
          <w:color w:val="000000"/>
          <w:sz w:val="16"/>
          <w:szCs w:val="16"/>
        </w:rPr>
      </w:pPr>
    </w:p>
    <w:p w:rsidR="00292052" w:rsidRPr="00292052" w:rsidRDefault="00292052" w:rsidP="00292052">
      <w:pPr>
        <w:rPr>
          <w:b/>
          <w:caps/>
          <w:szCs w:val="16"/>
        </w:rPr>
      </w:pPr>
      <w:r w:rsidRPr="00292052">
        <w:rPr>
          <w:b/>
          <w:caps/>
          <w:szCs w:val="16"/>
        </w:rPr>
        <w:t xml:space="preserve">АДМИНИСТРАЦИЯ </w:t>
      </w:r>
    </w:p>
    <w:p w:rsidR="00292052" w:rsidRPr="00292052" w:rsidRDefault="00292052" w:rsidP="00292052">
      <w:pPr>
        <w:rPr>
          <w:b/>
          <w:caps/>
          <w:szCs w:val="16"/>
        </w:rPr>
      </w:pPr>
      <w:r w:rsidRPr="00292052">
        <w:rPr>
          <w:b/>
          <w:caps/>
          <w:szCs w:val="16"/>
        </w:rPr>
        <w:t>Сызранского района Самарской области</w:t>
      </w:r>
    </w:p>
    <w:p w:rsidR="00292052" w:rsidRPr="002364A7" w:rsidRDefault="00292052" w:rsidP="00292052">
      <w:pPr>
        <w:rPr>
          <w:b/>
          <w:caps/>
          <w:sz w:val="20"/>
        </w:rPr>
      </w:pPr>
    </w:p>
    <w:p w:rsidR="00292052" w:rsidRPr="00292052" w:rsidRDefault="00292052" w:rsidP="00292052">
      <w:pPr>
        <w:rPr>
          <w:b/>
          <w:caps/>
          <w:szCs w:val="16"/>
        </w:rPr>
      </w:pPr>
      <w:r w:rsidRPr="00292052">
        <w:rPr>
          <w:b/>
          <w:caps/>
          <w:szCs w:val="16"/>
        </w:rPr>
        <w:t>Постановление</w:t>
      </w:r>
    </w:p>
    <w:p w:rsidR="00292052" w:rsidRPr="00292052" w:rsidRDefault="00292052" w:rsidP="00292052">
      <w:pPr>
        <w:rPr>
          <w:b/>
          <w:caps/>
          <w:szCs w:val="16"/>
        </w:rPr>
      </w:pPr>
    </w:p>
    <w:p w:rsidR="00292052" w:rsidRPr="00292052" w:rsidRDefault="00292052" w:rsidP="00292052">
      <w:pPr>
        <w:rPr>
          <w:szCs w:val="16"/>
        </w:rPr>
      </w:pPr>
      <w:r w:rsidRPr="00292052">
        <w:rPr>
          <w:szCs w:val="16"/>
        </w:rPr>
        <w:t>«_16_»__05_____2022 г.</w:t>
      </w:r>
      <w:r w:rsidRPr="00292052">
        <w:rPr>
          <w:szCs w:val="16"/>
        </w:rPr>
        <w:tab/>
      </w:r>
      <w:r w:rsidRPr="00292052">
        <w:rPr>
          <w:szCs w:val="16"/>
        </w:rPr>
        <w:tab/>
      </w:r>
      <w:r w:rsidRPr="00292052">
        <w:rPr>
          <w:szCs w:val="16"/>
        </w:rPr>
        <w:tab/>
      </w:r>
      <w:r w:rsidRPr="00292052">
        <w:rPr>
          <w:szCs w:val="16"/>
        </w:rPr>
        <w:tab/>
      </w:r>
      <w:r>
        <w:rPr>
          <w:szCs w:val="16"/>
        </w:rPr>
        <w:t xml:space="preserve">                                                                                                                   </w:t>
      </w:r>
      <w:r w:rsidRPr="00292052">
        <w:rPr>
          <w:szCs w:val="16"/>
        </w:rPr>
        <w:t xml:space="preserve">         № __437___</w:t>
      </w:r>
    </w:p>
    <w:p w:rsidR="00292052" w:rsidRPr="00292052" w:rsidRDefault="00292052" w:rsidP="00292052">
      <w:pPr>
        <w:rPr>
          <w:szCs w:val="16"/>
        </w:rPr>
      </w:pPr>
    </w:p>
    <w:p w:rsidR="00292052" w:rsidRPr="00292052" w:rsidRDefault="00292052" w:rsidP="00292052">
      <w:pPr>
        <w:spacing w:line="276" w:lineRule="auto"/>
        <w:rPr>
          <w:b/>
          <w:szCs w:val="16"/>
        </w:rPr>
      </w:pPr>
      <w:r w:rsidRPr="00292052">
        <w:rPr>
          <w:b/>
          <w:szCs w:val="16"/>
        </w:rPr>
        <w:t xml:space="preserve">       Об установлении отдельного расходного обязательства муниципального района Сызранский на проведение мероприятий по приобретению мусоросборников, предназначенных для складирования твердых коммунальных отходов </w:t>
      </w:r>
    </w:p>
    <w:p w:rsidR="00292052" w:rsidRPr="00292052" w:rsidRDefault="00292052" w:rsidP="00292052">
      <w:pPr>
        <w:spacing w:line="276" w:lineRule="auto"/>
        <w:rPr>
          <w:b/>
          <w:szCs w:val="16"/>
        </w:rPr>
      </w:pPr>
    </w:p>
    <w:p w:rsidR="00292052" w:rsidRPr="00292052" w:rsidRDefault="00292052" w:rsidP="00292052">
      <w:pPr>
        <w:ind w:firstLine="709"/>
        <w:jc w:val="both"/>
        <w:rPr>
          <w:b/>
          <w:szCs w:val="16"/>
        </w:rPr>
      </w:pPr>
      <w:proofErr w:type="gramStart"/>
      <w:r w:rsidRPr="00292052">
        <w:rPr>
          <w:szCs w:val="16"/>
        </w:rPr>
        <w:t>На основании части 3 статьи 86 Бюджетного Кодекса Российской Федерации, в соответствии с Законом Самарской области от 01.12.2021 № 95-ГД «Об областном бюджете на 2022 год и плановый период 2023-2024 годов», постановлением Правительства Самарской области от 31.08.2018 № 522 «Об утверждении государственной программы Самарской области «Совершенствование системы обращения с отходами, в том числе с твердыми коммунальными отходами, на территории Самарской области» на</w:t>
      </w:r>
      <w:proofErr w:type="gramEnd"/>
      <w:r w:rsidRPr="00292052">
        <w:rPr>
          <w:szCs w:val="16"/>
        </w:rPr>
        <w:t xml:space="preserve"> 2018-2024 годы», руководствуясь Уставом муниципального района Сызранский Самарской области, принятого решением Собрания представителей Сызранского района Самарской области от 03.07.2017 г. № 28, администрация Сызранского района   </w:t>
      </w:r>
    </w:p>
    <w:p w:rsidR="00292052" w:rsidRPr="00292052" w:rsidRDefault="00292052" w:rsidP="00292052">
      <w:pPr>
        <w:spacing w:line="276" w:lineRule="auto"/>
        <w:rPr>
          <w:caps/>
          <w:szCs w:val="16"/>
        </w:rPr>
      </w:pPr>
    </w:p>
    <w:p w:rsidR="00292052" w:rsidRPr="00292052" w:rsidRDefault="00292052" w:rsidP="00E52A4A">
      <w:pPr>
        <w:spacing w:line="276" w:lineRule="auto"/>
        <w:rPr>
          <w:caps/>
          <w:szCs w:val="16"/>
        </w:rPr>
      </w:pPr>
      <w:r w:rsidRPr="00292052">
        <w:rPr>
          <w:caps/>
          <w:szCs w:val="16"/>
        </w:rPr>
        <w:t>ПОстановляЕТ:</w:t>
      </w:r>
    </w:p>
    <w:p w:rsidR="00292052" w:rsidRPr="00292052" w:rsidRDefault="00292052" w:rsidP="00292052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16"/>
        </w:rPr>
      </w:pPr>
      <w:r w:rsidRPr="00292052">
        <w:rPr>
          <w:szCs w:val="16"/>
        </w:rPr>
        <w:t>Установить, что к расходным обязательствам муниципального района Сызранский, относится финансирование меропри</w:t>
      </w:r>
      <w:r w:rsidRPr="00292052">
        <w:rPr>
          <w:szCs w:val="16"/>
        </w:rPr>
        <w:t>я</w:t>
      </w:r>
      <w:r w:rsidRPr="00292052">
        <w:rPr>
          <w:szCs w:val="16"/>
        </w:rPr>
        <w:t>тий по приобретению мусоросборников, предназначенных для складирования твердых коммунальных отходов в 2022 году.</w:t>
      </w:r>
    </w:p>
    <w:p w:rsidR="00292052" w:rsidRPr="00292052" w:rsidRDefault="00292052" w:rsidP="00292052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16"/>
        </w:rPr>
      </w:pPr>
      <w:r w:rsidRPr="00292052">
        <w:rPr>
          <w:szCs w:val="16"/>
        </w:rPr>
        <w:t xml:space="preserve">Финансовое обеспечение расходного обязательства, установленного в пункте 1 настоящего постановления, </w:t>
      </w:r>
      <w:proofErr w:type="gramStart"/>
      <w:r w:rsidRPr="00292052">
        <w:rPr>
          <w:szCs w:val="16"/>
        </w:rPr>
        <w:t>осуществляется за счет средств бюджета муниципального района Сызранский и составляет</w:t>
      </w:r>
      <w:proofErr w:type="gramEnd"/>
      <w:r w:rsidRPr="00292052">
        <w:rPr>
          <w:szCs w:val="16"/>
        </w:rPr>
        <w:t xml:space="preserve"> 143,7 тыс. руб., формируемого за счет Субсидии, предоставля</w:t>
      </w:r>
      <w:r w:rsidRPr="00292052">
        <w:rPr>
          <w:szCs w:val="16"/>
        </w:rPr>
        <w:t>е</w:t>
      </w:r>
      <w:r w:rsidRPr="00292052">
        <w:rPr>
          <w:szCs w:val="16"/>
        </w:rPr>
        <w:t xml:space="preserve">мой из бюджета Самарской области в бюджет муниципального района Сызранский- 136,5 тыс. руб. и доли </w:t>
      </w:r>
      <w:proofErr w:type="spellStart"/>
      <w:r w:rsidRPr="00292052">
        <w:rPr>
          <w:szCs w:val="16"/>
        </w:rPr>
        <w:t>софинансирования</w:t>
      </w:r>
      <w:proofErr w:type="spellEnd"/>
      <w:r w:rsidRPr="00292052">
        <w:rPr>
          <w:szCs w:val="16"/>
        </w:rPr>
        <w:t xml:space="preserve"> местного бюджета- 7,2 тыс. руб.</w:t>
      </w:r>
    </w:p>
    <w:p w:rsidR="00292052" w:rsidRPr="00292052" w:rsidRDefault="00292052" w:rsidP="00292052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16"/>
        </w:rPr>
      </w:pPr>
      <w:r w:rsidRPr="00292052">
        <w:rPr>
          <w:szCs w:val="16"/>
        </w:rPr>
        <w:t xml:space="preserve"> Определить муниципальное казенное учреждение управление по строительству, архитектуре, жилищно-коммунальному и дорожному хозяйству администрации Сызранского района Самарской области главным распорядителем бюджетных средств, указанных в пункте 1 настоящего постановления. Главному распорядителю бюджетных средств обеспечить результативность, </w:t>
      </w:r>
      <w:proofErr w:type="spellStart"/>
      <w:r w:rsidRPr="00292052">
        <w:rPr>
          <w:szCs w:val="16"/>
        </w:rPr>
        <w:t>адресность</w:t>
      </w:r>
      <w:proofErr w:type="spellEnd"/>
      <w:r w:rsidRPr="00292052">
        <w:rPr>
          <w:szCs w:val="16"/>
        </w:rPr>
        <w:t xml:space="preserve"> и целевой характер использования бюджетных средств.</w:t>
      </w:r>
    </w:p>
    <w:p w:rsidR="00292052" w:rsidRPr="00292052" w:rsidRDefault="00292052" w:rsidP="00292052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  <w:szCs w:val="16"/>
        </w:rPr>
      </w:pPr>
      <w:r w:rsidRPr="00292052">
        <w:rPr>
          <w:szCs w:val="16"/>
        </w:rPr>
        <w:t>Контроль за исполнением настоящего постановления возложить на исполняющего обязанности руководителя муниципал</w:t>
      </w:r>
      <w:r w:rsidRPr="00292052">
        <w:rPr>
          <w:szCs w:val="16"/>
        </w:rPr>
        <w:t>ь</w:t>
      </w:r>
      <w:r w:rsidRPr="00292052">
        <w:rPr>
          <w:szCs w:val="16"/>
        </w:rPr>
        <w:t xml:space="preserve">ного казенного учреждения управление по строительству, архитектуре, жилищно-коммунальному и дорожному хозяйству администрации Сызранского района Самарской области </w:t>
      </w:r>
      <w:proofErr w:type="gramStart"/>
      <w:r w:rsidRPr="00292052">
        <w:rPr>
          <w:szCs w:val="16"/>
        </w:rPr>
        <w:t>Тимошкину</w:t>
      </w:r>
      <w:proofErr w:type="gramEnd"/>
      <w:r w:rsidRPr="00292052">
        <w:rPr>
          <w:szCs w:val="16"/>
        </w:rPr>
        <w:t xml:space="preserve"> Е.В. </w:t>
      </w:r>
    </w:p>
    <w:p w:rsidR="00292052" w:rsidRPr="00292052" w:rsidRDefault="00292052" w:rsidP="00292052">
      <w:pPr>
        <w:spacing w:line="276" w:lineRule="auto"/>
        <w:jc w:val="both"/>
        <w:rPr>
          <w:b/>
          <w:szCs w:val="16"/>
        </w:rPr>
      </w:pPr>
    </w:p>
    <w:p w:rsidR="00292052" w:rsidRPr="00292052" w:rsidRDefault="00292052" w:rsidP="00292052">
      <w:pPr>
        <w:spacing w:line="276" w:lineRule="auto"/>
        <w:jc w:val="both"/>
        <w:rPr>
          <w:b/>
          <w:szCs w:val="16"/>
        </w:rPr>
        <w:sectPr w:rsidR="00292052" w:rsidRPr="00292052" w:rsidSect="00292052">
          <w:headerReference w:type="default" r:id="rId9"/>
          <w:type w:val="continuous"/>
          <w:pgSz w:w="11906" w:h="16838"/>
          <w:pgMar w:top="1134" w:right="567" w:bottom="992" w:left="1701" w:header="709" w:footer="709" w:gutter="0"/>
          <w:cols w:space="708"/>
          <w:docGrid w:linePitch="360"/>
        </w:sectPr>
      </w:pPr>
      <w:r w:rsidRPr="00292052">
        <w:rPr>
          <w:b/>
          <w:szCs w:val="16"/>
        </w:rPr>
        <w:t>Глава муниципального района Сызр</w:t>
      </w:r>
      <w:r w:rsidR="00E52A4A">
        <w:rPr>
          <w:b/>
          <w:szCs w:val="16"/>
        </w:rPr>
        <w:t xml:space="preserve">анский                         </w:t>
      </w:r>
      <w:r w:rsidRPr="00292052">
        <w:rPr>
          <w:b/>
          <w:szCs w:val="16"/>
        </w:rPr>
        <w:t xml:space="preserve">  В.А. Кузнецова</w:t>
      </w:r>
    </w:p>
    <w:p w:rsidR="00A71C41" w:rsidRDefault="00A71C41" w:rsidP="00A71C41">
      <w:pPr>
        <w:rPr>
          <w:sz w:val="52"/>
          <w:szCs w:val="52"/>
        </w:rPr>
      </w:pPr>
    </w:p>
    <w:p w:rsidR="00B11532" w:rsidRDefault="00B11532" w:rsidP="00B11532">
      <w:pPr>
        <w:pStyle w:val="affff"/>
        <w:spacing w:after="0"/>
        <w:jc w:val="center"/>
        <w:rPr>
          <w:color w:val="000000"/>
          <w:sz w:val="16"/>
          <w:szCs w:val="16"/>
        </w:rPr>
      </w:pPr>
    </w:p>
    <w:p w:rsidR="00B11532" w:rsidRPr="00E52A4A" w:rsidRDefault="00B11532" w:rsidP="00B11532">
      <w:pPr>
        <w:pStyle w:val="affff"/>
        <w:spacing w:after="0"/>
        <w:jc w:val="center"/>
        <w:rPr>
          <w:color w:val="000000"/>
          <w:sz w:val="16"/>
          <w:szCs w:val="16"/>
        </w:rPr>
      </w:pPr>
    </w:p>
    <w:p w:rsidR="00E52A4A" w:rsidRPr="00E52A4A" w:rsidRDefault="00E52A4A" w:rsidP="00E52A4A">
      <w:pPr>
        <w:rPr>
          <w:b/>
          <w:caps/>
          <w:szCs w:val="16"/>
        </w:rPr>
      </w:pPr>
      <w:r w:rsidRPr="00E52A4A">
        <w:rPr>
          <w:b/>
          <w:caps/>
          <w:szCs w:val="16"/>
        </w:rPr>
        <w:t xml:space="preserve">АДМИНИСТРАЦИЯ </w:t>
      </w:r>
    </w:p>
    <w:p w:rsidR="00E52A4A" w:rsidRPr="00E52A4A" w:rsidRDefault="00E52A4A" w:rsidP="00E52A4A">
      <w:pPr>
        <w:rPr>
          <w:b/>
          <w:caps/>
          <w:szCs w:val="16"/>
        </w:rPr>
      </w:pPr>
      <w:r w:rsidRPr="00E52A4A">
        <w:rPr>
          <w:b/>
          <w:caps/>
          <w:szCs w:val="16"/>
        </w:rPr>
        <w:t>Сызранского района Самарской области</w:t>
      </w:r>
    </w:p>
    <w:p w:rsidR="00E52A4A" w:rsidRPr="00E52A4A" w:rsidRDefault="00E52A4A" w:rsidP="00E52A4A">
      <w:pPr>
        <w:rPr>
          <w:b/>
          <w:caps/>
          <w:szCs w:val="16"/>
        </w:rPr>
      </w:pPr>
    </w:p>
    <w:p w:rsidR="00E52A4A" w:rsidRPr="00E52A4A" w:rsidRDefault="00E52A4A" w:rsidP="00E52A4A">
      <w:pPr>
        <w:rPr>
          <w:b/>
          <w:caps/>
          <w:szCs w:val="16"/>
        </w:rPr>
      </w:pPr>
      <w:r w:rsidRPr="00E52A4A">
        <w:rPr>
          <w:b/>
          <w:caps/>
          <w:szCs w:val="16"/>
        </w:rPr>
        <w:t>Постановление</w:t>
      </w:r>
    </w:p>
    <w:p w:rsidR="00E52A4A" w:rsidRPr="00E52A4A" w:rsidRDefault="00E52A4A" w:rsidP="00E52A4A">
      <w:pPr>
        <w:rPr>
          <w:b/>
          <w:caps/>
          <w:szCs w:val="16"/>
        </w:rPr>
      </w:pPr>
    </w:p>
    <w:p w:rsidR="00E52A4A" w:rsidRPr="00E52A4A" w:rsidRDefault="00E52A4A" w:rsidP="00E52A4A">
      <w:pPr>
        <w:rPr>
          <w:szCs w:val="16"/>
        </w:rPr>
      </w:pPr>
      <w:r w:rsidRPr="00E52A4A">
        <w:rPr>
          <w:szCs w:val="16"/>
        </w:rPr>
        <w:t>«_16»____05____2022 г.</w:t>
      </w:r>
      <w:r w:rsidRPr="00E52A4A">
        <w:rPr>
          <w:szCs w:val="16"/>
        </w:rPr>
        <w:tab/>
      </w:r>
      <w:r w:rsidRPr="00E52A4A">
        <w:rPr>
          <w:szCs w:val="16"/>
        </w:rPr>
        <w:tab/>
      </w:r>
      <w:r w:rsidRPr="00E52A4A">
        <w:rPr>
          <w:szCs w:val="16"/>
        </w:rPr>
        <w:tab/>
      </w:r>
      <w:r>
        <w:rPr>
          <w:szCs w:val="16"/>
        </w:rPr>
        <w:t xml:space="preserve">                                                                                                                      </w:t>
      </w:r>
      <w:r w:rsidRPr="00E52A4A">
        <w:rPr>
          <w:szCs w:val="16"/>
        </w:rPr>
        <w:tab/>
        <w:t xml:space="preserve">         № _438__</w:t>
      </w:r>
    </w:p>
    <w:p w:rsidR="00E52A4A" w:rsidRPr="00E52A4A" w:rsidRDefault="00E52A4A" w:rsidP="00E52A4A">
      <w:pPr>
        <w:rPr>
          <w:szCs w:val="16"/>
        </w:rPr>
      </w:pPr>
    </w:p>
    <w:p w:rsidR="00E52A4A" w:rsidRPr="00E52A4A" w:rsidRDefault="00E52A4A" w:rsidP="00E52A4A">
      <w:pPr>
        <w:spacing w:line="276" w:lineRule="auto"/>
        <w:rPr>
          <w:b/>
          <w:szCs w:val="16"/>
        </w:rPr>
      </w:pPr>
      <w:r w:rsidRPr="00E52A4A">
        <w:rPr>
          <w:b/>
          <w:szCs w:val="16"/>
        </w:rPr>
        <w:t xml:space="preserve">       Об установлении отдельного расходного обязательства муниципального района Сызранский на проведение мероприятий по подготовке изменений в схемы территориального планирования </w:t>
      </w:r>
    </w:p>
    <w:p w:rsidR="00E52A4A" w:rsidRPr="00E52A4A" w:rsidRDefault="00E52A4A" w:rsidP="00E52A4A">
      <w:pPr>
        <w:spacing w:line="276" w:lineRule="auto"/>
        <w:rPr>
          <w:b/>
          <w:szCs w:val="16"/>
        </w:rPr>
      </w:pPr>
    </w:p>
    <w:p w:rsidR="00E52A4A" w:rsidRPr="00E52A4A" w:rsidRDefault="00E52A4A" w:rsidP="00E52A4A">
      <w:pPr>
        <w:ind w:firstLine="709"/>
        <w:jc w:val="both"/>
        <w:rPr>
          <w:b/>
          <w:szCs w:val="16"/>
        </w:rPr>
      </w:pPr>
      <w:proofErr w:type="gramStart"/>
      <w:r w:rsidRPr="00E52A4A">
        <w:rPr>
          <w:szCs w:val="16"/>
        </w:rPr>
        <w:t>На основании части 3 статьи 86 Бюджетного Кодекса Российской Федерации, в соответствии с Законом Самарской области от 01.12.2021 № 95-ГД «Об областном бюджете на 2022 год и плановый период 2023-2024 годов», постановлением Правительства Самарской области от 09.12.2015 № 822 «Об утверждении государственной программы Самарской области «Развитие инфраструктуры градостро</w:t>
      </w:r>
      <w:r w:rsidRPr="00E52A4A">
        <w:rPr>
          <w:szCs w:val="16"/>
        </w:rPr>
        <w:t>и</w:t>
      </w:r>
      <w:r w:rsidRPr="00E52A4A">
        <w:rPr>
          <w:szCs w:val="16"/>
        </w:rPr>
        <w:t>тельной деятельности на территории Самарской области» на 2016-2023 годы», руководствуясь Уставом муниципального района Сызра</w:t>
      </w:r>
      <w:r w:rsidRPr="00E52A4A">
        <w:rPr>
          <w:szCs w:val="16"/>
        </w:rPr>
        <w:t>н</w:t>
      </w:r>
      <w:r w:rsidRPr="00E52A4A">
        <w:rPr>
          <w:szCs w:val="16"/>
        </w:rPr>
        <w:t>ский Самарской</w:t>
      </w:r>
      <w:proofErr w:type="gramEnd"/>
      <w:r w:rsidRPr="00E52A4A">
        <w:rPr>
          <w:szCs w:val="16"/>
        </w:rPr>
        <w:t xml:space="preserve"> области, принятого решением Собрания представителей Сызранского района Самарской области от 03.07.2017 г. № 28, администрация Сызранского района   </w:t>
      </w:r>
    </w:p>
    <w:p w:rsidR="00E52A4A" w:rsidRPr="00E52A4A" w:rsidRDefault="00E52A4A" w:rsidP="00E52A4A">
      <w:pPr>
        <w:spacing w:line="276" w:lineRule="auto"/>
        <w:rPr>
          <w:caps/>
          <w:szCs w:val="16"/>
        </w:rPr>
      </w:pPr>
    </w:p>
    <w:p w:rsidR="00E52A4A" w:rsidRPr="00E52A4A" w:rsidRDefault="00E52A4A" w:rsidP="00E52A4A">
      <w:pPr>
        <w:spacing w:line="276" w:lineRule="auto"/>
        <w:rPr>
          <w:caps/>
          <w:szCs w:val="16"/>
        </w:rPr>
      </w:pPr>
      <w:r>
        <w:rPr>
          <w:caps/>
          <w:szCs w:val="16"/>
        </w:rPr>
        <w:t xml:space="preserve">         </w:t>
      </w:r>
      <w:r w:rsidRPr="00E52A4A">
        <w:rPr>
          <w:caps/>
          <w:szCs w:val="16"/>
        </w:rPr>
        <w:t xml:space="preserve">  ПОстановляЕТ:</w:t>
      </w:r>
    </w:p>
    <w:p w:rsidR="00E52A4A" w:rsidRPr="00E52A4A" w:rsidRDefault="00E52A4A" w:rsidP="00E52A4A">
      <w:pPr>
        <w:spacing w:line="276" w:lineRule="auto"/>
        <w:rPr>
          <w:caps/>
          <w:szCs w:val="16"/>
        </w:rPr>
      </w:pPr>
    </w:p>
    <w:p w:rsidR="00E52A4A" w:rsidRPr="00E52A4A" w:rsidRDefault="00E52A4A" w:rsidP="00E52A4A">
      <w:pPr>
        <w:ind w:firstLine="709"/>
        <w:jc w:val="both"/>
        <w:rPr>
          <w:b/>
          <w:szCs w:val="16"/>
        </w:rPr>
      </w:pPr>
      <w:r w:rsidRPr="00E52A4A">
        <w:rPr>
          <w:szCs w:val="16"/>
        </w:rPr>
        <w:t xml:space="preserve">1. </w:t>
      </w:r>
      <w:proofErr w:type="gramStart"/>
      <w:r w:rsidRPr="00E52A4A">
        <w:rPr>
          <w:szCs w:val="16"/>
        </w:rPr>
        <w:t>Установить, что к расходным обязательствам муниципального района Сызранский, относится финансирование мероприятий по подготовке изменений в схемы территориального планирования в 2022 году согласно государственной программы Самарской области «Развитие инфраструктуры градостроительной деятельности на территории Самарской области» на 2016-2023 годы, подпрограмма «Гос</w:t>
      </w:r>
      <w:r w:rsidRPr="00E52A4A">
        <w:rPr>
          <w:szCs w:val="16"/>
        </w:rPr>
        <w:t>у</w:t>
      </w:r>
      <w:r w:rsidRPr="00E52A4A">
        <w:rPr>
          <w:szCs w:val="16"/>
        </w:rPr>
        <w:t xml:space="preserve">дарственная поддержка градостроительной деятельности на территориях муниципальных образований Самарской области» на 2016-2023 годы </w:t>
      </w:r>
      <w:proofErr w:type="gramEnd"/>
    </w:p>
    <w:p w:rsidR="00E52A4A" w:rsidRPr="00E52A4A" w:rsidRDefault="00E52A4A" w:rsidP="00E52A4A">
      <w:pPr>
        <w:tabs>
          <w:tab w:val="left" w:pos="1134"/>
        </w:tabs>
        <w:jc w:val="both"/>
        <w:rPr>
          <w:szCs w:val="16"/>
        </w:rPr>
      </w:pPr>
      <w:r w:rsidRPr="00E52A4A">
        <w:rPr>
          <w:szCs w:val="16"/>
        </w:rPr>
        <w:t xml:space="preserve">        2. Финансовое обеспечение расходного обязательства, установленного в пункте 1 настоящего постановления, </w:t>
      </w:r>
      <w:proofErr w:type="gramStart"/>
      <w:r w:rsidRPr="00E52A4A">
        <w:rPr>
          <w:szCs w:val="16"/>
        </w:rPr>
        <w:t>осуществляется за счет средств бюджета муниципального района Сызранский и составляет</w:t>
      </w:r>
      <w:proofErr w:type="gramEnd"/>
      <w:r w:rsidRPr="00E52A4A">
        <w:rPr>
          <w:szCs w:val="16"/>
        </w:rPr>
        <w:t xml:space="preserve"> 2414,9 тыс. руб., формируемого за счет Субсидии, предоставля</w:t>
      </w:r>
      <w:r w:rsidRPr="00E52A4A">
        <w:rPr>
          <w:szCs w:val="16"/>
        </w:rPr>
        <w:t>е</w:t>
      </w:r>
      <w:r w:rsidRPr="00E52A4A">
        <w:rPr>
          <w:szCs w:val="16"/>
        </w:rPr>
        <w:t xml:space="preserve">мой из бюджета Самарской области в бюджет муниципального района Сызранский- 1811,2 тыс. руб. и доли </w:t>
      </w:r>
      <w:proofErr w:type="spellStart"/>
      <w:r w:rsidRPr="00E52A4A">
        <w:rPr>
          <w:szCs w:val="16"/>
        </w:rPr>
        <w:t>софинансирования</w:t>
      </w:r>
      <w:proofErr w:type="spellEnd"/>
      <w:r w:rsidRPr="00E52A4A">
        <w:rPr>
          <w:szCs w:val="16"/>
        </w:rPr>
        <w:t xml:space="preserve"> местного бюджета- 603,7 тыс. руб.</w:t>
      </w:r>
    </w:p>
    <w:p w:rsidR="00E52A4A" w:rsidRPr="00E52A4A" w:rsidRDefault="00E52A4A" w:rsidP="00E52A4A">
      <w:pPr>
        <w:tabs>
          <w:tab w:val="left" w:pos="1134"/>
        </w:tabs>
        <w:jc w:val="both"/>
        <w:rPr>
          <w:szCs w:val="16"/>
        </w:rPr>
      </w:pPr>
      <w:r w:rsidRPr="00E52A4A">
        <w:rPr>
          <w:szCs w:val="16"/>
        </w:rPr>
        <w:t xml:space="preserve">         3. Определить муниципальное казенное учреждение управление по строительству, архитектуре, жилищно-коммунальному и д</w:t>
      </w:r>
      <w:r w:rsidRPr="00E52A4A">
        <w:rPr>
          <w:szCs w:val="16"/>
        </w:rPr>
        <w:t>о</w:t>
      </w:r>
      <w:r w:rsidRPr="00E52A4A">
        <w:rPr>
          <w:szCs w:val="16"/>
        </w:rPr>
        <w:t xml:space="preserve">рожному хозяйству администрации Сызранского района Самарской области главным распорядителем бюджетных средств, указанных в пункте 1 настоящего постановления. Главному распорядителю бюджетных средств обеспечить результативность, </w:t>
      </w:r>
      <w:proofErr w:type="spellStart"/>
      <w:r w:rsidRPr="00E52A4A">
        <w:rPr>
          <w:szCs w:val="16"/>
        </w:rPr>
        <w:t>адресность</w:t>
      </w:r>
      <w:proofErr w:type="spellEnd"/>
      <w:r w:rsidRPr="00E52A4A">
        <w:rPr>
          <w:szCs w:val="16"/>
        </w:rPr>
        <w:t xml:space="preserve"> и целевой характер использования бюджетных средств.</w:t>
      </w:r>
    </w:p>
    <w:p w:rsidR="00E52A4A" w:rsidRPr="00E52A4A" w:rsidRDefault="00E52A4A" w:rsidP="00E52A4A">
      <w:pPr>
        <w:tabs>
          <w:tab w:val="left" w:pos="1134"/>
        </w:tabs>
        <w:jc w:val="both"/>
        <w:rPr>
          <w:b/>
          <w:szCs w:val="16"/>
        </w:rPr>
      </w:pPr>
      <w:r w:rsidRPr="00E52A4A">
        <w:rPr>
          <w:szCs w:val="16"/>
        </w:rPr>
        <w:t xml:space="preserve">        4. Контроль за исполнением настоящего постановления возложить на исполняющего обязанности руководителя муниципального казенного учреждения управление по строительству, архитектуре, жилищно-коммунальному и дорожному хозяйству администрации Сы</w:t>
      </w:r>
      <w:r w:rsidRPr="00E52A4A">
        <w:rPr>
          <w:szCs w:val="16"/>
        </w:rPr>
        <w:t>з</w:t>
      </w:r>
      <w:r w:rsidRPr="00E52A4A">
        <w:rPr>
          <w:szCs w:val="16"/>
        </w:rPr>
        <w:t xml:space="preserve">ранского района Самарской области </w:t>
      </w:r>
      <w:proofErr w:type="gramStart"/>
      <w:r w:rsidRPr="00E52A4A">
        <w:rPr>
          <w:szCs w:val="16"/>
        </w:rPr>
        <w:t>Тимошкину</w:t>
      </w:r>
      <w:proofErr w:type="gramEnd"/>
      <w:r w:rsidRPr="00E52A4A">
        <w:rPr>
          <w:szCs w:val="16"/>
        </w:rPr>
        <w:t xml:space="preserve"> Е.В. </w:t>
      </w:r>
    </w:p>
    <w:p w:rsidR="00E52A4A" w:rsidRPr="00E52A4A" w:rsidRDefault="00E52A4A" w:rsidP="00E52A4A">
      <w:pPr>
        <w:spacing w:line="276" w:lineRule="auto"/>
        <w:jc w:val="both"/>
        <w:rPr>
          <w:b/>
          <w:szCs w:val="16"/>
        </w:rPr>
      </w:pPr>
    </w:p>
    <w:p w:rsidR="00E52A4A" w:rsidRPr="00E52A4A" w:rsidRDefault="00E52A4A" w:rsidP="00E52A4A">
      <w:pPr>
        <w:spacing w:line="276" w:lineRule="auto"/>
        <w:jc w:val="both"/>
        <w:rPr>
          <w:b/>
          <w:szCs w:val="16"/>
        </w:rPr>
        <w:sectPr w:rsidR="00E52A4A" w:rsidRPr="00E52A4A" w:rsidSect="00E52A4A">
          <w:type w:val="continuous"/>
          <w:pgSz w:w="11906" w:h="16838"/>
          <w:pgMar w:top="1134" w:right="567" w:bottom="992" w:left="1701" w:header="709" w:footer="709" w:gutter="0"/>
          <w:cols w:space="708"/>
          <w:docGrid w:linePitch="360"/>
        </w:sectPr>
      </w:pPr>
      <w:r w:rsidRPr="00E52A4A">
        <w:rPr>
          <w:b/>
          <w:szCs w:val="16"/>
        </w:rPr>
        <w:t>Глава муниципального района Сызранский                            В.А. Кузнецова</w:t>
      </w:r>
    </w:p>
    <w:p w:rsidR="00B11532" w:rsidRPr="00E52A4A" w:rsidRDefault="00B11532" w:rsidP="00B11532">
      <w:pPr>
        <w:pStyle w:val="affff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f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f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f"/>
        <w:spacing w:after="0"/>
        <w:jc w:val="center"/>
        <w:rPr>
          <w:color w:val="000000"/>
          <w:sz w:val="16"/>
          <w:szCs w:val="16"/>
        </w:rPr>
      </w:pPr>
    </w:p>
    <w:p w:rsidR="00E52A4A" w:rsidRPr="00E52A4A" w:rsidRDefault="00E52A4A" w:rsidP="00E52A4A">
      <w:pPr>
        <w:ind w:firstLine="709"/>
        <w:rPr>
          <w:b/>
          <w:caps/>
          <w:szCs w:val="16"/>
        </w:rPr>
      </w:pPr>
    </w:p>
    <w:p w:rsidR="00E52A4A" w:rsidRPr="00E52A4A" w:rsidRDefault="00E52A4A" w:rsidP="00E52A4A">
      <w:pPr>
        <w:ind w:firstLine="709"/>
        <w:rPr>
          <w:b/>
          <w:caps/>
          <w:szCs w:val="16"/>
        </w:rPr>
      </w:pPr>
      <w:r w:rsidRPr="00E52A4A">
        <w:rPr>
          <w:b/>
          <w:caps/>
          <w:szCs w:val="16"/>
        </w:rPr>
        <w:t xml:space="preserve">АДМИНИСТРАЦИЯ </w:t>
      </w:r>
    </w:p>
    <w:p w:rsidR="00E52A4A" w:rsidRPr="00E52A4A" w:rsidRDefault="00E52A4A" w:rsidP="00E52A4A">
      <w:pPr>
        <w:ind w:firstLine="709"/>
        <w:rPr>
          <w:b/>
          <w:caps/>
          <w:szCs w:val="16"/>
        </w:rPr>
      </w:pPr>
      <w:r w:rsidRPr="00E52A4A">
        <w:rPr>
          <w:b/>
          <w:caps/>
          <w:szCs w:val="16"/>
        </w:rPr>
        <w:t>Сызранского района Самарской области</w:t>
      </w:r>
    </w:p>
    <w:p w:rsidR="00E52A4A" w:rsidRPr="00E52A4A" w:rsidRDefault="00E52A4A" w:rsidP="00E52A4A">
      <w:pPr>
        <w:ind w:firstLine="709"/>
        <w:rPr>
          <w:b/>
          <w:caps/>
          <w:szCs w:val="16"/>
        </w:rPr>
      </w:pPr>
    </w:p>
    <w:p w:rsidR="00E52A4A" w:rsidRPr="00E52A4A" w:rsidRDefault="00E52A4A" w:rsidP="00E52A4A">
      <w:pPr>
        <w:ind w:firstLine="709"/>
        <w:rPr>
          <w:b/>
          <w:caps/>
          <w:szCs w:val="16"/>
        </w:rPr>
      </w:pPr>
      <w:r w:rsidRPr="00E52A4A">
        <w:rPr>
          <w:b/>
          <w:caps/>
          <w:szCs w:val="16"/>
        </w:rPr>
        <w:t>Постановление</w:t>
      </w:r>
    </w:p>
    <w:p w:rsidR="00E52A4A" w:rsidRPr="00E52A4A" w:rsidRDefault="00E52A4A" w:rsidP="00E52A4A">
      <w:pPr>
        <w:ind w:firstLine="709"/>
        <w:rPr>
          <w:b/>
          <w:caps/>
          <w:szCs w:val="16"/>
        </w:rPr>
      </w:pPr>
    </w:p>
    <w:p w:rsidR="00E52A4A" w:rsidRPr="00E52A4A" w:rsidRDefault="00E52A4A" w:rsidP="00E52A4A">
      <w:pPr>
        <w:ind w:firstLine="709"/>
        <w:rPr>
          <w:b/>
          <w:caps/>
          <w:szCs w:val="16"/>
        </w:rPr>
      </w:pPr>
    </w:p>
    <w:p w:rsidR="00E52A4A" w:rsidRPr="00E52A4A" w:rsidRDefault="00E52A4A" w:rsidP="00E52A4A">
      <w:pPr>
        <w:ind w:firstLine="709"/>
        <w:rPr>
          <w:szCs w:val="16"/>
        </w:rPr>
      </w:pPr>
      <w:r w:rsidRPr="00E52A4A">
        <w:rPr>
          <w:szCs w:val="16"/>
        </w:rPr>
        <w:t>«_17»___05__2022 г.</w:t>
      </w:r>
      <w:r w:rsidRPr="00E52A4A">
        <w:rPr>
          <w:szCs w:val="16"/>
        </w:rPr>
        <w:tab/>
      </w:r>
      <w:r w:rsidRPr="00E52A4A">
        <w:rPr>
          <w:szCs w:val="16"/>
        </w:rPr>
        <w:tab/>
      </w:r>
      <w:r w:rsidRPr="00E52A4A">
        <w:rPr>
          <w:szCs w:val="16"/>
        </w:rPr>
        <w:tab/>
      </w:r>
      <w:r>
        <w:rPr>
          <w:szCs w:val="16"/>
        </w:rPr>
        <w:t xml:space="preserve">                                                                                                                                              </w:t>
      </w:r>
      <w:r w:rsidRPr="00E52A4A">
        <w:rPr>
          <w:szCs w:val="16"/>
        </w:rPr>
        <w:tab/>
      </w:r>
      <w:r w:rsidRPr="00E52A4A">
        <w:rPr>
          <w:szCs w:val="16"/>
        </w:rPr>
        <w:tab/>
      </w:r>
      <w:r w:rsidRPr="00E52A4A">
        <w:rPr>
          <w:szCs w:val="16"/>
        </w:rPr>
        <w:tab/>
      </w:r>
      <w:r w:rsidRPr="00E52A4A">
        <w:rPr>
          <w:szCs w:val="16"/>
        </w:rPr>
        <w:tab/>
        <w:t>№ _439</w:t>
      </w:r>
    </w:p>
    <w:p w:rsidR="00E52A4A" w:rsidRPr="00E52A4A" w:rsidRDefault="00E52A4A" w:rsidP="00E52A4A">
      <w:pPr>
        <w:ind w:firstLine="709"/>
        <w:rPr>
          <w:b/>
          <w:szCs w:val="16"/>
        </w:rPr>
      </w:pPr>
    </w:p>
    <w:p w:rsidR="00E52A4A" w:rsidRPr="00E52A4A" w:rsidRDefault="00E52A4A" w:rsidP="00E52A4A">
      <w:pPr>
        <w:ind w:firstLine="709"/>
        <w:rPr>
          <w:b/>
          <w:szCs w:val="16"/>
        </w:rPr>
      </w:pPr>
      <w:r w:rsidRPr="00E52A4A">
        <w:rPr>
          <w:b/>
          <w:szCs w:val="16"/>
        </w:rPr>
        <w:t>О внесении изменений в муниципальную программу</w:t>
      </w:r>
      <w:r>
        <w:rPr>
          <w:b/>
          <w:szCs w:val="16"/>
        </w:rPr>
        <w:t xml:space="preserve"> </w:t>
      </w:r>
      <w:proofErr w:type="gramStart"/>
      <w:r w:rsidRPr="00E52A4A">
        <w:rPr>
          <w:b/>
          <w:szCs w:val="16"/>
        </w:rPr>
        <w:t>муниципального</w:t>
      </w:r>
      <w:proofErr w:type="gramEnd"/>
      <w:r w:rsidRPr="00E52A4A">
        <w:rPr>
          <w:b/>
          <w:szCs w:val="16"/>
        </w:rPr>
        <w:t xml:space="preserve"> района Сызранский</w:t>
      </w:r>
    </w:p>
    <w:p w:rsidR="00E52A4A" w:rsidRDefault="00E52A4A" w:rsidP="00E52A4A">
      <w:pPr>
        <w:ind w:firstLine="709"/>
        <w:rPr>
          <w:b/>
          <w:szCs w:val="16"/>
        </w:rPr>
      </w:pPr>
      <w:r w:rsidRPr="00E52A4A">
        <w:rPr>
          <w:b/>
          <w:szCs w:val="16"/>
        </w:rPr>
        <w:t xml:space="preserve"> «Улучшение экологической ситуации и качества жизни </w:t>
      </w:r>
      <w:r>
        <w:rPr>
          <w:b/>
          <w:szCs w:val="16"/>
        </w:rPr>
        <w:t xml:space="preserve"> </w:t>
      </w:r>
      <w:r w:rsidRPr="00E52A4A">
        <w:rPr>
          <w:b/>
          <w:szCs w:val="16"/>
        </w:rPr>
        <w:t xml:space="preserve">населения на территории муниципального района </w:t>
      </w:r>
    </w:p>
    <w:p w:rsidR="00E52A4A" w:rsidRPr="00E52A4A" w:rsidRDefault="00E52A4A" w:rsidP="00E52A4A">
      <w:pPr>
        <w:ind w:firstLine="709"/>
        <w:rPr>
          <w:b/>
          <w:szCs w:val="16"/>
        </w:rPr>
      </w:pPr>
      <w:r w:rsidRPr="00E52A4A">
        <w:rPr>
          <w:b/>
          <w:szCs w:val="16"/>
        </w:rPr>
        <w:t>Сызранский Самарской области на 2021-2023 годы»</w:t>
      </w:r>
    </w:p>
    <w:p w:rsidR="00E52A4A" w:rsidRPr="00E52A4A" w:rsidRDefault="00E52A4A" w:rsidP="00E52A4A">
      <w:pPr>
        <w:ind w:firstLine="709"/>
        <w:rPr>
          <w:b/>
          <w:szCs w:val="16"/>
        </w:rPr>
      </w:pPr>
    </w:p>
    <w:p w:rsidR="00E52A4A" w:rsidRPr="00E52A4A" w:rsidRDefault="00E52A4A" w:rsidP="00E52A4A">
      <w:pPr>
        <w:ind w:firstLine="709"/>
        <w:jc w:val="both"/>
        <w:rPr>
          <w:noProof/>
          <w:szCs w:val="16"/>
        </w:rPr>
      </w:pPr>
      <w:proofErr w:type="gramStart"/>
      <w:r w:rsidRPr="00E52A4A">
        <w:rPr>
          <w:szCs w:val="16"/>
        </w:rPr>
        <w:t>В целях уточнения объемов финансирования мероприятий по реализации муниципальной программы муниципального ра</w:t>
      </w:r>
      <w:r w:rsidRPr="00E52A4A">
        <w:rPr>
          <w:szCs w:val="16"/>
        </w:rPr>
        <w:t>й</w:t>
      </w:r>
      <w:r w:rsidRPr="00E52A4A">
        <w:rPr>
          <w:szCs w:val="16"/>
        </w:rPr>
        <w:t xml:space="preserve">она Сызранский «Улучшение экологической ситуации и качества жизни населения на территории муниципального района Сызранский Самарской области  на 2021-2023 годы», утвержденной постановлением администрации </w:t>
      </w:r>
      <w:r w:rsidRPr="00E52A4A">
        <w:rPr>
          <w:noProof/>
          <w:szCs w:val="16"/>
        </w:rPr>
        <w:t xml:space="preserve">Сызранского района от 12.10.2020 № 884, </w:t>
      </w:r>
      <w:r w:rsidRPr="00E52A4A">
        <w:rPr>
          <w:szCs w:val="16"/>
        </w:rPr>
        <w:t>руководствуясь Уставом муниципального района Сызранский Самарской области, принятым решением Собрания представителей Сы</w:t>
      </w:r>
      <w:r w:rsidRPr="00E52A4A">
        <w:rPr>
          <w:szCs w:val="16"/>
        </w:rPr>
        <w:t>з</w:t>
      </w:r>
      <w:r w:rsidRPr="00E52A4A">
        <w:rPr>
          <w:szCs w:val="16"/>
        </w:rPr>
        <w:t xml:space="preserve">ранского района от 03.07.2014 № 28, администрация Сызранского района </w:t>
      </w:r>
      <w:proofErr w:type="gramEnd"/>
    </w:p>
    <w:p w:rsidR="00E52A4A" w:rsidRPr="00E52A4A" w:rsidRDefault="00E52A4A" w:rsidP="00E52A4A">
      <w:pPr>
        <w:ind w:firstLine="709"/>
        <w:jc w:val="both"/>
        <w:rPr>
          <w:noProof/>
          <w:szCs w:val="16"/>
        </w:rPr>
      </w:pPr>
    </w:p>
    <w:p w:rsidR="00E52A4A" w:rsidRPr="00E52A4A" w:rsidRDefault="00E52A4A" w:rsidP="00E52A4A">
      <w:pPr>
        <w:ind w:firstLine="709"/>
        <w:rPr>
          <w:noProof/>
          <w:szCs w:val="16"/>
        </w:rPr>
      </w:pPr>
      <w:r w:rsidRPr="00E52A4A">
        <w:rPr>
          <w:noProof/>
          <w:szCs w:val="16"/>
        </w:rPr>
        <w:t>ПОСТАНОВЛЯЕТ:</w:t>
      </w:r>
    </w:p>
    <w:p w:rsidR="00E52A4A" w:rsidRPr="00E52A4A" w:rsidRDefault="00E52A4A" w:rsidP="00E52A4A">
      <w:pPr>
        <w:ind w:firstLine="709"/>
        <w:rPr>
          <w:noProof/>
          <w:szCs w:val="16"/>
        </w:rPr>
      </w:pPr>
    </w:p>
    <w:p w:rsidR="00E52A4A" w:rsidRPr="00E52A4A" w:rsidRDefault="00E52A4A" w:rsidP="00E52A4A">
      <w:pPr>
        <w:ind w:firstLine="709"/>
        <w:jc w:val="both"/>
        <w:rPr>
          <w:noProof/>
          <w:szCs w:val="16"/>
        </w:rPr>
      </w:pPr>
      <w:r w:rsidRPr="00E52A4A">
        <w:rPr>
          <w:noProof/>
          <w:szCs w:val="16"/>
        </w:rPr>
        <w:t xml:space="preserve"> 1. Утвердить прилагаемые изменения в муниципальную программу </w:t>
      </w:r>
      <w:r w:rsidRPr="00E52A4A">
        <w:rPr>
          <w:szCs w:val="16"/>
        </w:rPr>
        <w:t>муниципального района Сызранский «Улучшение экол</w:t>
      </w:r>
      <w:r w:rsidRPr="00E52A4A">
        <w:rPr>
          <w:szCs w:val="16"/>
        </w:rPr>
        <w:t>о</w:t>
      </w:r>
      <w:r w:rsidRPr="00E52A4A">
        <w:rPr>
          <w:szCs w:val="16"/>
        </w:rPr>
        <w:t xml:space="preserve">гической ситуации и качества жизни населения на территории муниципального района Сызранский Самарской области на 2021-2023 годы», утвержденную постановлением </w:t>
      </w:r>
      <w:r w:rsidRPr="00E52A4A">
        <w:rPr>
          <w:noProof/>
          <w:szCs w:val="16"/>
        </w:rPr>
        <w:t>администрации Сызранского района от 12.10.2020 № 884 (с учетом изменений, утвержденных постановлениями администрации Сызранского района от 12.05.2021 № 384, 04.06.2021 №472, 22.06.2021 №525).</w:t>
      </w:r>
    </w:p>
    <w:p w:rsidR="00E52A4A" w:rsidRPr="00E52A4A" w:rsidRDefault="00E52A4A" w:rsidP="00E52A4A">
      <w:pPr>
        <w:tabs>
          <w:tab w:val="left" w:pos="720"/>
        </w:tabs>
        <w:ind w:firstLine="709"/>
        <w:jc w:val="both"/>
        <w:rPr>
          <w:noProof/>
          <w:szCs w:val="16"/>
        </w:rPr>
      </w:pPr>
      <w:r w:rsidRPr="00E52A4A">
        <w:rPr>
          <w:noProof/>
          <w:szCs w:val="16"/>
        </w:rPr>
        <w:t xml:space="preserve">2. Официально опубликовать настоящее постановление в газете «Красное Приволжье». </w:t>
      </w:r>
    </w:p>
    <w:p w:rsidR="00E52A4A" w:rsidRPr="00E52A4A" w:rsidRDefault="00E52A4A" w:rsidP="00E52A4A">
      <w:pPr>
        <w:pStyle w:val="16"/>
        <w:ind w:firstLine="709"/>
        <w:rPr>
          <w:b/>
          <w:sz w:val="16"/>
          <w:szCs w:val="16"/>
        </w:rPr>
      </w:pPr>
    </w:p>
    <w:p w:rsidR="00E52A4A" w:rsidRPr="00E52A4A" w:rsidRDefault="00E52A4A" w:rsidP="00E52A4A">
      <w:pPr>
        <w:pStyle w:val="16"/>
        <w:rPr>
          <w:b/>
          <w:sz w:val="16"/>
          <w:szCs w:val="16"/>
        </w:rPr>
      </w:pPr>
    </w:p>
    <w:p w:rsidR="00E52A4A" w:rsidRPr="00E52A4A" w:rsidRDefault="00E52A4A" w:rsidP="00E52A4A">
      <w:pPr>
        <w:pStyle w:val="16"/>
        <w:ind w:firstLine="709"/>
        <w:rPr>
          <w:b/>
          <w:sz w:val="16"/>
          <w:szCs w:val="16"/>
        </w:rPr>
      </w:pPr>
    </w:p>
    <w:p w:rsidR="00E52A4A" w:rsidRPr="00E52A4A" w:rsidRDefault="00E52A4A" w:rsidP="00E52A4A">
      <w:pPr>
        <w:jc w:val="both"/>
        <w:rPr>
          <w:b/>
          <w:color w:val="000000"/>
          <w:szCs w:val="16"/>
        </w:rPr>
      </w:pPr>
      <w:r w:rsidRPr="00E52A4A">
        <w:rPr>
          <w:b/>
          <w:color w:val="000000"/>
          <w:szCs w:val="16"/>
        </w:rPr>
        <w:t xml:space="preserve">Глава муниципального района Сызранский     </w:t>
      </w:r>
      <w:r>
        <w:rPr>
          <w:b/>
          <w:color w:val="000000"/>
          <w:szCs w:val="16"/>
        </w:rPr>
        <w:t xml:space="preserve">                                                                                      </w:t>
      </w:r>
      <w:r w:rsidRPr="00E52A4A">
        <w:rPr>
          <w:b/>
          <w:color w:val="000000"/>
          <w:szCs w:val="16"/>
        </w:rPr>
        <w:t xml:space="preserve">         В.А.Кузнецова</w:t>
      </w:r>
    </w:p>
    <w:p w:rsidR="00E52A4A" w:rsidRPr="00E52A4A" w:rsidRDefault="00E52A4A" w:rsidP="00E52A4A">
      <w:pPr>
        <w:jc w:val="both"/>
        <w:rPr>
          <w:b/>
          <w:color w:val="000000"/>
          <w:szCs w:val="16"/>
        </w:rPr>
      </w:pPr>
    </w:p>
    <w:p w:rsidR="00E52A4A" w:rsidRPr="00E52A4A" w:rsidRDefault="00E52A4A" w:rsidP="00E52A4A">
      <w:pPr>
        <w:jc w:val="both"/>
        <w:rPr>
          <w:b/>
          <w:color w:val="000000"/>
          <w:szCs w:val="16"/>
        </w:rPr>
      </w:pPr>
    </w:p>
    <w:p w:rsidR="00E52A4A" w:rsidRPr="00E52A4A" w:rsidRDefault="00E52A4A" w:rsidP="00E52A4A">
      <w:pPr>
        <w:jc w:val="both"/>
        <w:rPr>
          <w:b/>
          <w:color w:val="000000"/>
          <w:szCs w:val="16"/>
        </w:rPr>
      </w:pPr>
    </w:p>
    <w:p w:rsidR="00A4106C" w:rsidRDefault="00A4106C" w:rsidP="00E52A4A">
      <w:pPr>
        <w:pStyle w:val="16"/>
        <w:ind w:left="6372" w:firstLine="708"/>
        <w:jc w:val="both"/>
        <w:rPr>
          <w:sz w:val="16"/>
          <w:szCs w:val="16"/>
        </w:rPr>
      </w:pPr>
    </w:p>
    <w:p w:rsidR="00A4106C" w:rsidRDefault="00A4106C" w:rsidP="00E52A4A">
      <w:pPr>
        <w:pStyle w:val="16"/>
        <w:ind w:left="6372" w:firstLine="708"/>
        <w:jc w:val="both"/>
        <w:rPr>
          <w:sz w:val="16"/>
          <w:szCs w:val="16"/>
        </w:rPr>
      </w:pPr>
    </w:p>
    <w:p w:rsidR="00A4106C" w:rsidRDefault="00A4106C" w:rsidP="00E52A4A">
      <w:pPr>
        <w:pStyle w:val="16"/>
        <w:ind w:left="6372" w:firstLine="708"/>
        <w:jc w:val="both"/>
        <w:rPr>
          <w:sz w:val="16"/>
          <w:szCs w:val="16"/>
        </w:rPr>
      </w:pPr>
    </w:p>
    <w:p w:rsidR="00A4106C" w:rsidRDefault="00A4106C" w:rsidP="00E52A4A">
      <w:pPr>
        <w:pStyle w:val="16"/>
        <w:ind w:left="6372" w:firstLine="708"/>
        <w:jc w:val="both"/>
        <w:rPr>
          <w:sz w:val="16"/>
          <w:szCs w:val="16"/>
        </w:rPr>
      </w:pPr>
    </w:p>
    <w:p w:rsidR="00A4106C" w:rsidRDefault="00A4106C" w:rsidP="00E52A4A">
      <w:pPr>
        <w:pStyle w:val="16"/>
        <w:ind w:left="6372" w:firstLine="708"/>
        <w:jc w:val="both"/>
        <w:rPr>
          <w:sz w:val="16"/>
          <w:szCs w:val="16"/>
        </w:rPr>
      </w:pPr>
    </w:p>
    <w:p w:rsidR="00A4106C" w:rsidRDefault="00A4106C" w:rsidP="00E52A4A">
      <w:pPr>
        <w:pStyle w:val="16"/>
        <w:ind w:left="6372" w:firstLine="708"/>
        <w:jc w:val="both"/>
        <w:rPr>
          <w:sz w:val="16"/>
          <w:szCs w:val="16"/>
        </w:rPr>
      </w:pPr>
    </w:p>
    <w:p w:rsidR="00A4106C" w:rsidRDefault="00A4106C" w:rsidP="00E52A4A">
      <w:pPr>
        <w:pStyle w:val="16"/>
        <w:ind w:left="6372" w:firstLine="708"/>
        <w:jc w:val="both"/>
        <w:rPr>
          <w:sz w:val="16"/>
          <w:szCs w:val="16"/>
        </w:rPr>
      </w:pPr>
    </w:p>
    <w:p w:rsidR="00A4106C" w:rsidRDefault="00A4106C" w:rsidP="00E52A4A">
      <w:pPr>
        <w:pStyle w:val="16"/>
        <w:ind w:left="6372" w:firstLine="708"/>
        <w:jc w:val="both"/>
        <w:rPr>
          <w:sz w:val="16"/>
          <w:szCs w:val="16"/>
        </w:rPr>
      </w:pPr>
    </w:p>
    <w:p w:rsidR="00A4106C" w:rsidRDefault="00A4106C" w:rsidP="00E52A4A">
      <w:pPr>
        <w:pStyle w:val="16"/>
        <w:ind w:left="6372" w:firstLine="708"/>
        <w:jc w:val="both"/>
        <w:rPr>
          <w:sz w:val="16"/>
          <w:szCs w:val="16"/>
        </w:rPr>
      </w:pPr>
    </w:p>
    <w:p w:rsidR="00A4106C" w:rsidRDefault="00A4106C" w:rsidP="00E52A4A">
      <w:pPr>
        <w:pStyle w:val="16"/>
        <w:ind w:left="6372" w:firstLine="708"/>
        <w:jc w:val="both"/>
        <w:rPr>
          <w:sz w:val="16"/>
          <w:szCs w:val="16"/>
        </w:rPr>
      </w:pPr>
    </w:p>
    <w:p w:rsidR="00A4106C" w:rsidRDefault="00A4106C" w:rsidP="00E52A4A">
      <w:pPr>
        <w:pStyle w:val="16"/>
        <w:ind w:left="6372" w:firstLine="708"/>
        <w:jc w:val="both"/>
        <w:rPr>
          <w:sz w:val="16"/>
          <w:szCs w:val="16"/>
        </w:rPr>
      </w:pPr>
    </w:p>
    <w:p w:rsidR="00A4106C" w:rsidRDefault="00A4106C" w:rsidP="00E52A4A">
      <w:pPr>
        <w:pStyle w:val="16"/>
        <w:ind w:left="6372" w:firstLine="708"/>
        <w:jc w:val="both"/>
        <w:rPr>
          <w:sz w:val="16"/>
          <w:szCs w:val="16"/>
        </w:rPr>
      </w:pPr>
    </w:p>
    <w:p w:rsidR="00A4106C" w:rsidRDefault="00A4106C" w:rsidP="00E52A4A">
      <w:pPr>
        <w:pStyle w:val="16"/>
        <w:ind w:left="6372" w:firstLine="708"/>
        <w:jc w:val="both"/>
        <w:rPr>
          <w:sz w:val="16"/>
          <w:szCs w:val="16"/>
        </w:rPr>
      </w:pPr>
    </w:p>
    <w:p w:rsidR="00A4106C" w:rsidRDefault="00A4106C" w:rsidP="00E52A4A">
      <w:pPr>
        <w:pStyle w:val="16"/>
        <w:ind w:left="6372" w:firstLine="708"/>
        <w:jc w:val="both"/>
        <w:rPr>
          <w:sz w:val="16"/>
          <w:szCs w:val="16"/>
        </w:rPr>
      </w:pPr>
    </w:p>
    <w:p w:rsidR="00A4106C" w:rsidRDefault="00A4106C" w:rsidP="00E52A4A">
      <w:pPr>
        <w:pStyle w:val="16"/>
        <w:ind w:left="6372" w:firstLine="708"/>
        <w:jc w:val="both"/>
        <w:rPr>
          <w:sz w:val="16"/>
          <w:szCs w:val="16"/>
        </w:rPr>
      </w:pPr>
    </w:p>
    <w:p w:rsidR="00E52A4A" w:rsidRPr="00E52A4A" w:rsidRDefault="00A4106C" w:rsidP="00E52A4A">
      <w:pPr>
        <w:pStyle w:val="16"/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E52A4A" w:rsidRPr="00E52A4A">
        <w:rPr>
          <w:sz w:val="16"/>
          <w:szCs w:val="16"/>
        </w:rPr>
        <w:t xml:space="preserve">Утверждены </w:t>
      </w:r>
      <w:r w:rsidR="00E52A4A" w:rsidRPr="00E52A4A">
        <w:rPr>
          <w:sz w:val="16"/>
          <w:szCs w:val="16"/>
        </w:rPr>
        <w:tab/>
      </w:r>
    </w:p>
    <w:p w:rsidR="00E52A4A" w:rsidRPr="00E52A4A" w:rsidRDefault="00E52A4A" w:rsidP="00A4106C">
      <w:pPr>
        <w:pStyle w:val="16"/>
        <w:ind w:left="6279"/>
        <w:rPr>
          <w:sz w:val="16"/>
          <w:szCs w:val="16"/>
        </w:rPr>
      </w:pPr>
      <w:r w:rsidRPr="00E52A4A">
        <w:rPr>
          <w:sz w:val="16"/>
          <w:szCs w:val="16"/>
        </w:rPr>
        <w:t xml:space="preserve">постановлением администрации     </w:t>
      </w:r>
      <w:r w:rsidR="00A4106C">
        <w:rPr>
          <w:sz w:val="16"/>
          <w:szCs w:val="16"/>
        </w:rPr>
        <w:t xml:space="preserve">            </w:t>
      </w:r>
      <w:r w:rsidRPr="00E52A4A">
        <w:rPr>
          <w:sz w:val="16"/>
          <w:szCs w:val="16"/>
        </w:rPr>
        <w:t>Сызранского района</w:t>
      </w:r>
    </w:p>
    <w:p w:rsidR="00E52A4A" w:rsidRPr="00E52A4A" w:rsidRDefault="00E52A4A" w:rsidP="00A4106C">
      <w:pPr>
        <w:pStyle w:val="16"/>
        <w:ind w:left="5571" w:firstLine="708"/>
        <w:rPr>
          <w:sz w:val="16"/>
          <w:szCs w:val="16"/>
        </w:rPr>
      </w:pPr>
      <w:r w:rsidRPr="00E52A4A">
        <w:rPr>
          <w:sz w:val="16"/>
          <w:szCs w:val="16"/>
        </w:rPr>
        <w:t>от «17_» 05_»2022г. №_439</w:t>
      </w:r>
    </w:p>
    <w:p w:rsidR="00E52A4A" w:rsidRPr="00E52A4A" w:rsidRDefault="00E52A4A" w:rsidP="00E52A4A">
      <w:pPr>
        <w:pStyle w:val="16"/>
        <w:ind w:left="5571" w:firstLine="708"/>
        <w:jc w:val="both"/>
        <w:rPr>
          <w:sz w:val="16"/>
          <w:szCs w:val="16"/>
        </w:rPr>
      </w:pPr>
    </w:p>
    <w:p w:rsidR="00E52A4A" w:rsidRPr="00E52A4A" w:rsidRDefault="00E52A4A" w:rsidP="00E52A4A">
      <w:pPr>
        <w:pStyle w:val="16"/>
        <w:tabs>
          <w:tab w:val="left" w:pos="2040"/>
        </w:tabs>
        <w:rPr>
          <w:b/>
          <w:sz w:val="16"/>
          <w:szCs w:val="16"/>
        </w:rPr>
      </w:pPr>
      <w:r w:rsidRPr="00E52A4A">
        <w:rPr>
          <w:b/>
          <w:sz w:val="16"/>
          <w:szCs w:val="16"/>
        </w:rPr>
        <w:t>Изменения в муниципальную программу</w:t>
      </w:r>
    </w:p>
    <w:p w:rsidR="00E52A4A" w:rsidRPr="00E52A4A" w:rsidRDefault="00E52A4A" w:rsidP="00E52A4A">
      <w:pPr>
        <w:rPr>
          <w:b/>
          <w:noProof/>
          <w:szCs w:val="16"/>
        </w:rPr>
      </w:pPr>
      <w:r w:rsidRPr="00E52A4A">
        <w:rPr>
          <w:b/>
          <w:szCs w:val="16"/>
        </w:rPr>
        <w:t xml:space="preserve">муниципального района Сызранский   «Улучшение экологической ситуации и качества жизни населения на территории муниципального района Сызранский Самарской области на 2021-2023 годы», </w:t>
      </w:r>
      <w:proofErr w:type="gramStart"/>
      <w:r w:rsidRPr="00E52A4A">
        <w:rPr>
          <w:b/>
          <w:szCs w:val="16"/>
        </w:rPr>
        <w:t>утвержденную</w:t>
      </w:r>
      <w:proofErr w:type="gramEnd"/>
      <w:r w:rsidRPr="00E52A4A">
        <w:rPr>
          <w:b/>
          <w:szCs w:val="16"/>
        </w:rPr>
        <w:t xml:space="preserve">  постановлением администрации Сызранского района </w:t>
      </w:r>
      <w:r w:rsidRPr="00E52A4A">
        <w:rPr>
          <w:b/>
          <w:noProof/>
          <w:szCs w:val="16"/>
        </w:rPr>
        <w:t>от 12.10.2020 № 884</w:t>
      </w:r>
    </w:p>
    <w:p w:rsidR="00E52A4A" w:rsidRPr="00E52A4A" w:rsidRDefault="00E52A4A" w:rsidP="00E52A4A">
      <w:pPr>
        <w:rPr>
          <w:b/>
          <w:color w:val="000000" w:themeColor="text1"/>
          <w:szCs w:val="16"/>
        </w:rPr>
      </w:pPr>
      <w:r w:rsidRPr="00E52A4A">
        <w:rPr>
          <w:b/>
          <w:noProof/>
          <w:color w:val="000000" w:themeColor="text1"/>
          <w:szCs w:val="16"/>
        </w:rPr>
        <w:t>(далее-Программа)</w:t>
      </w:r>
    </w:p>
    <w:p w:rsidR="00E52A4A" w:rsidRPr="00E52A4A" w:rsidRDefault="00E52A4A" w:rsidP="00A4106C">
      <w:pPr>
        <w:rPr>
          <w:color w:val="000000" w:themeColor="text1"/>
          <w:szCs w:val="16"/>
        </w:rPr>
      </w:pPr>
      <w:r w:rsidRPr="00E52A4A">
        <w:rPr>
          <w:color w:val="000000" w:themeColor="text1"/>
          <w:szCs w:val="16"/>
        </w:rPr>
        <w:t xml:space="preserve">1. В Паспорте  </w:t>
      </w:r>
      <w:proofErr w:type="spellStart"/>
      <w:r w:rsidRPr="00E52A4A">
        <w:rPr>
          <w:color w:val="000000" w:themeColor="text1"/>
          <w:szCs w:val="16"/>
        </w:rPr>
        <w:t>Программыв</w:t>
      </w:r>
      <w:proofErr w:type="spellEnd"/>
      <w:r w:rsidRPr="00E52A4A">
        <w:rPr>
          <w:color w:val="000000" w:themeColor="text1"/>
          <w:szCs w:val="16"/>
        </w:rPr>
        <w:t xml:space="preserve"> разделе «Задачи муниципальной Программы» пункт 4. «Проведение инженерно-экологических набл</w:t>
      </w:r>
      <w:r w:rsidRPr="00E52A4A">
        <w:rPr>
          <w:color w:val="000000" w:themeColor="text1"/>
          <w:szCs w:val="16"/>
        </w:rPr>
        <w:t>ю</w:t>
      </w:r>
      <w:r w:rsidRPr="00E52A4A">
        <w:rPr>
          <w:color w:val="000000" w:themeColor="text1"/>
          <w:szCs w:val="16"/>
        </w:rPr>
        <w:t>дений и определение фактического уровня загрязнения атмосферного воздуха на границе Сызранского района с городским округом Сызрань» изложить в следующей редакции:</w:t>
      </w:r>
    </w:p>
    <w:p w:rsidR="00E52A4A" w:rsidRPr="00E52A4A" w:rsidRDefault="00E52A4A" w:rsidP="00A4106C">
      <w:pPr>
        <w:rPr>
          <w:color w:val="000000" w:themeColor="text1"/>
          <w:szCs w:val="16"/>
        </w:rPr>
      </w:pPr>
      <w:r w:rsidRPr="00E52A4A">
        <w:rPr>
          <w:color w:val="000000" w:themeColor="text1"/>
          <w:szCs w:val="16"/>
        </w:rPr>
        <w:t>- «4. Наблюдение за состоянием атмосферного воздуха».</w:t>
      </w:r>
    </w:p>
    <w:p w:rsidR="00E52A4A" w:rsidRPr="00E52A4A" w:rsidRDefault="00E52A4A" w:rsidP="00A4106C">
      <w:pPr>
        <w:ind w:firstLine="708"/>
        <w:rPr>
          <w:szCs w:val="16"/>
        </w:rPr>
      </w:pPr>
    </w:p>
    <w:p w:rsidR="00E52A4A" w:rsidRPr="00E52A4A" w:rsidRDefault="00E52A4A" w:rsidP="00A4106C">
      <w:pPr>
        <w:ind w:firstLine="708"/>
        <w:rPr>
          <w:szCs w:val="16"/>
        </w:rPr>
      </w:pPr>
      <w:r w:rsidRPr="00E52A4A">
        <w:rPr>
          <w:szCs w:val="16"/>
        </w:rPr>
        <w:t xml:space="preserve">2. В Паспорте  </w:t>
      </w:r>
      <w:proofErr w:type="spellStart"/>
      <w:r w:rsidRPr="00E52A4A">
        <w:rPr>
          <w:szCs w:val="16"/>
        </w:rPr>
        <w:t>Программы</w:t>
      </w:r>
      <w:r w:rsidRPr="00E52A4A">
        <w:rPr>
          <w:color w:val="000000" w:themeColor="text1"/>
          <w:szCs w:val="16"/>
        </w:rPr>
        <w:t>в</w:t>
      </w:r>
      <w:proofErr w:type="spellEnd"/>
      <w:r w:rsidRPr="00E52A4A">
        <w:rPr>
          <w:color w:val="000000" w:themeColor="text1"/>
          <w:szCs w:val="16"/>
        </w:rPr>
        <w:t xml:space="preserve"> разделе</w:t>
      </w:r>
      <w:r w:rsidRPr="00E52A4A">
        <w:rPr>
          <w:szCs w:val="16"/>
        </w:rPr>
        <w:t xml:space="preserve"> «Объемы бюджетных ассигнований муниципальной Программы» изложить в следующей редакции:</w:t>
      </w:r>
    </w:p>
    <w:p w:rsidR="00E52A4A" w:rsidRPr="00A4106C" w:rsidRDefault="00E52A4A" w:rsidP="00A4106C">
      <w:pPr>
        <w:rPr>
          <w:szCs w:val="16"/>
        </w:rPr>
      </w:pPr>
      <w:r w:rsidRPr="00E52A4A">
        <w:rPr>
          <w:szCs w:val="16"/>
        </w:rPr>
        <w:t>«Общий объем финансового обеспечения мероприятий Программы осуществляется за счет средств бюджета муниципального ра</w:t>
      </w:r>
      <w:r w:rsidRPr="00E52A4A">
        <w:rPr>
          <w:szCs w:val="16"/>
        </w:rPr>
        <w:t>й</w:t>
      </w:r>
      <w:r w:rsidRPr="00E52A4A">
        <w:rPr>
          <w:szCs w:val="16"/>
        </w:rPr>
        <w:t xml:space="preserve">она Сызранский. Общий объем бюджета ассигнований </w:t>
      </w:r>
      <w:r w:rsidRPr="00A4106C">
        <w:rPr>
          <w:szCs w:val="16"/>
        </w:rPr>
        <w:t>составляет 716 048,55 руб., осуществляется за счет средств местного бюджета, в том числе по годам:</w:t>
      </w:r>
    </w:p>
    <w:p w:rsidR="00A4106C" w:rsidRPr="00A4106C" w:rsidRDefault="00A4106C" w:rsidP="00A4106C">
      <w:pPr>
        <w:rPr>
          <w:szCs w:val="16"/>
        </w:rPr>
      </w:pPr>
      <w:r w:rsidRPr="00A4106C">
        <w:rPr>
          <w:szCs w:val="16"/>
        </w:rPr>
        <w:t xml:space="preserve">2021 год – 205 622,91 </w:t>
      </w:r>
      <w:proofErr w:type="spellStart"/>
      <w:r w:rsidRPr="00A4106C">
        <w:rPr>
          <w:szCs w:val="16"/>
        </w:rPr>
        <w:t>руб</w:t>
      </w:r>
      <w:proofErr w:type="spellEnd"/>
    </w:p>
    <w:p w:rsidR="00E52A4A" w:rsidRPr="00A4106C" w:rsidRDefault="00E52A4A" w:rsidP="00A4106C">
      <w:pPr>
        <w:rPr>
          <w:szCs w:val="16"/>
        </w:rPr>
      </w:pPr>
      <w:r w:rsidRPr="00A4106C">
        <w:rPr>
          <w:szCs w:val="16"/>
        </w:rPr>
        <w:t>2022 год – 275693,43 руб.</w:t>
      </w:r>
    </w:p>
    <w:p w:rsidR="00E52A4A" w:rsidRPr="00E52A4A" w:rsidRDefault="00E52A4A" w:rsidP="00E52A4A">
      <w:pPr>
        <w:rPr>
          <w:szCs w:val="16"/>
        </w:rPr>
      </w:pPr>
      <w:r w:rsidRPr="00E52A4A">
        <w:rPr>
          <w:szCs w:val="16"/>
        </w:rPr>
        <w:t>2023 год – 234 732,21 руб.»</w:t>
      </w:r>
    </w:p>
    <w:p w:rsidR="00E52A4A" w:rsidRPr="00E52A4A" w:rsidRDefault="00E52A4A" w:rsidP="00E52A4A">
      <w:pPr>
        <w:rPr>
          <w:color w:val="000000" w:themeColor="text1"/>
          <w:szCs w:val="16"/>
        </w:rPr>
      </w:pPr>
    </w:p>
    <w:p w:rsidR="00E52A4A" w:rsidRPr="00E52A4A" w:rsidRDefault="00E52A4A" w:rsidP="00E52A4A">
      <w:pPr>
        <w:rPr>
          <w:szCs w:val="16"/>
        </w:rPr>
      </w:pPr>
      <w:r w:rsidRPr="00E52A4A">
        <w:rPr>
          <w:color w:val="000000" w:themeColor="text1"/>
          <w:szCs w:val="16"/>
        </w:rPr>
        <w:tab/>
        <w:t>3. В  разделе</w:t>
      </w:r>
      <w:proofErr w:type="gramStart"/>
      <w:r w:rsidRPr="00E52A4A">
        <w:rPr>
          <w:color w:val="000000" w:themeColor="text1"/>
          <w:szCs w:val="16"/>
        </w:rPr>
        <w:t>2</w:t>
      </w:r>
      <w:proofErr w:type="gramEnd"/>
      <w:r w:rsidRPr="00E52A4A">
        <w:rPr>
          <w:color w:val="000000" w:themeColor="text1"/>
          <w:szCs w:val="16"/>
        </w:rPr>
        <w:t xml:space="preserve"> Программы «Приоритеты и цели политики в</w:t>
      </w:r>
      <w:r w:rsidRPr="00E52A4A">
        <w:rPr>
          <w:szCs w:val="16"/>
        </w:rPr>
        <w:t xml:space="preserve"> соответствующей сфере социально-экономического развития муниц</w:t>
      </w:r>
      <w:r w:rsidRPr="00E52A4A">
        <w:rPr>
          <w:szCs w:val="16"/>
        </w:rPr>
        <w:t>и</w:t>
      </w:r>
      <w:r w:rsidRPr="00E52A4A">
        <w:rPr>
          <w:szCs w:val="16"/>
        </w:rPr>
        <w:t>пального района Сызранский, описание целей и задач программы, планируемые конечные результаты реализации программы, характ</w:t>
      </w:r>
      <w:r w:rsidRPr="00E52A4A">
        <w:rPr>
          <w:szCs w:val="16"/>
        </w:rPr>
        <w:t>е</w:t>
      </w:r>
      <w:r w:rsidRPr="00E52A4A">
        <w:rPr>
          <w:szCs w:val="16"/>
        </w:rPr>
        <w:t>ризующие целевое состояние (изменение состояния) в сфере реализации Программы», пункт «4.Проведение инженерно-экологических наблюдений и определение фактического уровня загрязнения атмосферного воздуха на границе Сызранского района с городским окр</w:t>
      </w:r>
      <w:r w:rsidRPr="00E52A4A">
        <w:rPr>
          <w:szCs w:val="16"/>
        </w:rPr>
        <w:t>у</w:t>
      </w:r>
      <w:r w:rsidRPr="00E52A4A">
        <w:rPr>
          <w:szCs w:val="16"/>
        </w:rPr>
        <w:t>гом Сызрань.» изложить в следующей редакции:</w:t>
      </w:r>
    </w:p>
    <w:p w:rsidR="00E52A4A" w:rsidRPr="00E52A4A" w:rsidRDefault="00E52A4A" w:rsidP="00E52A4A">
      <w:pPr>
        <w:rPr>
          <w:szCs w:val="16"/>
        </w:rPr>
      </w:pPr>
      <w:r w:rsidRPr="00E52A4A">
        <w:rPr>
          <w:szCs w:val="16"/>
        </w:rPr>
        <w:tab/>
        <w:t>- «4. Наблюдение за состоянием атмосферного воздуха».</w:t>
      </w:r>
    </w:p>
    <w:p w:rsidR="00E52A4A" w:rsidRPr="00E52A4A" w:rsidRDefault="00E52A4A" w:rsidP="00E52A4A">
      <w:pPr>
        <w:rPr>
          <w:szCs w:val="16"/>
        </w:rPr>
      </w:pPr>
    </w:p>
    <w:p w:rsidR="00E52A4A" w:rsidRPr="00E52A4A" w:rsidRDefault="00E52A4A" w:rsidP="00E52A4A">
      <w:pPr>
        <w:ind w:firstLine="708"/>
        <w:rPr>
          <w:szCs w:val="16"/>
        </w:rPr>
      </w:pPr>
      <w:r w:rsidRPr="00E52A4A">
        <w:rPr>
          <w:szCs w:val="16"/>
        </w:rPr>
        <w:t xml:space="preserve">4. В </w:t>
      </w:r>
      <w:r w:rsidRPr="00E52A4A">
        <w:rPr>
          <w:color w:val="000000" w:themeColor="text1"/>
          <w:szCs w:val="16"/>
        </w:rPr>
        <w:t>разделе</w:t>
      </w:r>
      <w:r w:rsidRPr="00E52A4A">
        <w:rPr>
          <w:szCs w:val="16"/>
        </w:rPr>
        <w:t xml:space="preserve"> 5 Программы «Перечень показателей (индикаторов) муниципальной Программы с указанием плановых значений по годам ее реализации и за весь период ее реализации», пункт 1, задача «4. Проведение инженерно-экологических наблюдений и о</w:t>
      </w:r>
      <w:r w:rsidRPr="00E52A4A">
        <w:rPr>
          <w:szCs w:val="16"/>
        </w:rPr>
        <w:t>п</w:t>
      </w:r>
      <w:r w:rsidRPr="00E52A4A">
        <w:rPr>
          <w:szCs w:val="16"/>
        </w:rPr>
        <w:t>ределение фактического уровня загрязнения атмосферного воздуха на границе Сызранского района с городским округом Сызрань» изложить в следующей редакции:</w:t>
      </w:r>
    </w:p>
    <w:p w:rsidR="00E52A4A" w:rsidRPr="00E52A4A" w:rsidRDefault="00E52A4A" w:rsidP="00E52A4A">
      <w:pPr>
        <w:rPr>
          <w:szCs w:val="16"/>
        </w:rPr>
      </w:pPr>
      <w:r w:rsidRPr="00E52A4A">
        <w:rPr>
          <w:szCs w:val="16"/>
        </w:rPr>
        <w:tab/>
        <w:t>- «4. Наблюдение за состоянием атмосферного воздуха».</w:t>
      </w:r>
    </w:p>
    <w:p w:rsidR="00E52A4A" w:rsidRPr="00E52A4A" w:rsidRDefault="00E52A4A" w:rsidP="00E52A4A">
      <w:pPr>
        <w:rPr>
          <w:szCs w:val="16"/>
        </w:rPr>
      </w:pPr>
    </w:p>
    <w:p w:rsidR="00E52A4A" w:rsidRPr="00E52A4A" w:rsidRDefault="00E52A4A" w:rsidP="00E52A4A">
      <w:pPr>
        <w:rPr>
          <w:szCs w:val="16"/>
        </w:rPr>
      </w:pPr>
      <w:r w:rsidRPr="00E52A4A">
        <w:rPr>
          <w:szCs w:val="16"/>
        </w:rPr>
        <w:tab/>
        <w:t>5. В разделе  6 Программы «Информация о ресурсном обеспечении муниципальной программы» первый абзац изложить в сл</w:t>
      </w:r>
      <w:r w:rsidRPr="00E52A4A">
        <w:rPr>
          <w:szCs w:val="16"/>
        </w:rPr>
        <w:t>е</w:t>
      </w:r>
      <w:r w:rsidRPr="00E52A4A">
        <w:rPr>
          <w:szCs w:val="16"/>
        </w:rPr>
        <w:t xml:space="preserve">дующей редакции: </w:t>
      </w:r>
    </w:p>
    <w:p w:rsidR="00E52A4A" w:rsidRPr="00E52A4A" w:rsidRDefault="00E52A4A" w:rsidP="00E52A4A">
      <w:pPr>
        <w:ind w:firstLine="708"/>
        <w:rPr>
          <w:szCs w:val="16"/>
        </w:rPr>
      </w:pPr>
      <w:r w:rsidRPr="00E52A4A">
        <w:rPr>
          <w:szCs w:val="16"/>
        </w:rPr>
        <w:t xml:space="preserve">«Объем финансирования Программы </w:t>
      </w:r>
      <w:proofErr w:type="gramStart"/>
      <w:r w:rsidRPr="00E52A4A">
        <w:rPr>
          <w:szCs w:val="16"/>
        </w:rPr>
        <w:t>формируется за счет средств бюджета муниципального района Сызранский и составл</w:t>
      </w:r>
      <w:r w:rsidRPr="00E52A4A">
        <w:rPr>
          <w:szCs w:val="16"/>
        </w:rPr>
        <w:t>я</w:t>
      </w:r>
      <w:r w:rsidRPr="00E52A4A">
        <w:rPr>
          <w:szCs w:val="16"/>
        </w:rPr>
        <w:t>ет</w:t>
      </w:r>
      <w:proofErr w:type="gramEnd"/>
      <w:r w:rsidRPr="00E52A4A">
        <w:rPr>
          <w:szCs w:val="16"/>
        </w:rPr>
        <w:t xml:space="preserve"> 716 048,55 рублей, в том числе:</w:t>
      </w:r>
    </w:p>
    <w:p w:rsidR="00E52A4A" w:rsidRPr="00E52A4A" w:rsidRDefault="00E52A4A" w:rsidP="00E52A4A">
      <w:pPr>
        <w:rPr>
          <w:szCs w:val="16"/>
        </w:rPr>
      </w:pPr>
      <w:r w:rsidRPr="00E52A4A">
        <w:rPr>
          <w:szCs w:val="16"/>
        </w:rPr>
        <w:t>2021 год – 205 622,91 руб.</w:t>
      </w:r>
    </w:p>
    <w:p w:rsidR="00E52A4A" w:rsidRPr="00E52A4A" w:rsidRDefault="00E52A4A" w:rsidP="00E52A4A">
      <w:pPr>
        <w:rPr>
          <w:szCs w:val="16"/>
        </w:rPr>
      </w:pPr>
      <w:r w:rsidRPr="00E52A4A">
        <w:rPr>
          <w:szCs w:val="16"/>
        </w:rPr>
        <w:t>2022 год – 275693,43 руб.</w:t>
      </w:r>
    </w:p>
    <w:p w:rsidR="00E52A4A" w:rsidRPr="00E52A4A" w:rsidRDefault="00E52A4A" w:rsidP="00E52A4A">
      <w:pPr>
        <w:rPr>
          <w:szCs w:val="16"/>
        </w:rPr>
      </w:pPr>
      <w:r w:rsidRPr="00E52A4A">
        <w:rPr>
          <w:szCs w:val="16"/>
        </w:rPr>
        <w:t>2023 год – 234 732,21 руб.»</w:t>
      </w:r>
    </w:p>
    <w:p w:rsidR="00E52A4A" w:rsidRPr="00E52A4A" w:rsidRDefault="00E52A4A" w:rsidP="00E52A4A">
      <w:pPr>
        <w:rPr>
          <w:szCs w:val="16"/>
        </w:rPr>
      </w:pPr>
    </w:p>
    <w:p w:rsidR="00E52A4A" w:rsidRPr="00E52A4A" w:rsidRDefault="00E52A4A" w:rsidP="00E52A4A">
      <w:pPr>
        <w:ind w:firstLine="708"/>
        <w:rPr>
          <w:szCs w:val="16"/>
        </w:rPr>
      </w:pPr>
      <w:r w:rsidRPr="00E52A4A">
        <w:rPr>
          <w:szCs w:val="16"/>
        </w:rPr>
        <w:t>6. В приложении  1 к Программе таблицу «Перечень мероприятий и ресурсное обеспечение Программы на 2021 – 2023 годы»  изложить в следующей редакции:</w:t>
      </w:r>
    </w:p>
    <w:p w:rsidR="00E52A4A" w:rsidRPr="00E52A4A" w:rsidRDefault="00E52A4A" w:rsidP="00E52A4A">
      <w:pPr>
        <w:jc w:val="both"/>
        <w:rPr>
          <w:b/>
          <w:color w:val="000000"/>
          <w:szCs w:val="16"/>
        </w:rPr>
      </w:pPr>
    </w:p>
    <w:p w:rsidR="00E52A4A" w:rsidRPr="00E52A4A" w:rsidRDefault="00E52A4A" w:rsidP="00E52A4A">
      <w:pPr>
        <w:pStyle w:val="16"/>
        <w:tabs>
          <w:tab w:val="left" w:pos="6300"/>
        </w:tabs>
        <w:ind w:firstLine="709"/>
        <w:rPr>
          <w:sz w:val="16"/>
          <w:szCs w:val="16"/>
        </w:rPr>
      </w:pPr>
    </w:p>
    <w:p w:rsidR="00E52A4A" w:rsidRPr="00E52A4A" w:rsidRDefault="00E52A4A" w:rsidP="00E52A4A">
      <w:pPr>
        <w:ind w:firstLine="709"/>
        <w:rPr>
          <w:szCs w:val="16"/>
        </w:rPr>
        <w:sectPr w:rsidR="00E52A4A" w:rsidRPr="00E52A4A" w:rsidSect="00E52A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815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5"/>
        <w:gridCol w:w="2657"/>
        <w:gridCol w:w="14"/>
        <w:gridCol w:w="833"/>
        <w:gridCol w:w="22"/>
        <w:gridCol w:w="1116"/>
        <w:gridCol w:w="22"/>
        <w:gridCol w:w="974"/>
        <w:gridCol w:w="22"/>
        <w:gridCol w:w="1138"/>
        <w:gridCol w:w="1138"/>
        <w:gridCol w:w="1277"/>
        <w:gridCol w:w="1134"/>
      </w:tblGrid>
      <w:tr w:rsidR="00E52A4A" w:rsidRPr="00E52A4A" w:rsidTr="00AD05F6">
        <w:trPr>
          <w:trHeight w:val="247"/>
        </w:trPr>
        <w:tc>
          <w:tcPr>
            <w:tcW w:w="10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A4A" w:rsidRPr="00AD05F6" w:rsidRDefault="00E52A4A" w:rsidP="00E52A4A">
            <w:pPr>
              <w:suppressAutoHyphens/>
              <w:autoSpaceDE w:val="0"/>
              <w:autoSpaceDN w:val="0"/>
              <w:adjustRightInd w:val="0"/>
              <w:ind w:left="142"/>
              <w:jc w:val="both"/>
              <w:rPr>
                <w:szCs w:val="16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  <w:p w:rsidR="00A4106C" w:rsidRDefault="00A4106C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  <w:p w:rsidR="00A4106C" w:rsidRDefault="00A4106C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  <w:p w:rsidR="00A4106C" w:rsidRPr="00A4106C" w:rsidRDefault="00A4106C" w:rsidP="00A4106C">
            <w:pPr>
              <w:pStyle w:val="a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0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«Приложение 1 к муниципальной программе </w:t>
            </w:r>
            <w:proofErr w:type="gramStart"/>
            <w:r w:rsidRPr="00A4106C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A4106C" w:rsidRPr="00A4106C" w:rsidRDefault="00A4106C" w:rsidP="00A4106C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A4106C">
              <w:rPr>
                <w:szCs w:val="16"/>
              </w:rPr>
              <w:t xml:space="preserve">района Сызранский «Улучшение экологической ситуации и качества </w:t>
            </w:r>
          </w:p>
          <w:p w:rsidR="00A4106C" w:rsidRPr="00A4106C" w:rsidRDefault="00A4106C" w:rsidP="00A4106C">
            <w:pPr>
              <w:suppressAutoHyphens/>
              <w:autoSpaceDE w:val="0"/>
              <w:autoSpaceDN w:val="0"/>
              <w:adjustRightInd w:val="0"/>
              <w:ind w:left="142"/>
              <w:jc w:val="both"/>
              <w:rPr>
                <w:szCs w:val="16"/>
              </w:rPr>
            </w:pPr>
            <w:r w:rsidRPr="00A4106C">
              <w:rPr>
                <w:szCs w:val="16"/>
              </w:rPr>
              <w:t xml:space="preserve">жизни населения на территории муниципального </w:t>
            </w:r>
          </w:p>
          <w:p w:rsidR="00A4106C" w:rsidRPr="00A4106C" w:rsidRDefault="00A4106C" w:rsidP="00A4106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Cs w:val="16"/>
              </w:rPr>
            </w:pPr>
            <w:r w:rsidRPr="00A4106C">
              <w:rPr>
                <w:szCs w:val="16"/>
              </w:rPr>
              <w:t>района Сызранский Самарской области» на 2021-2023 годы</w:t>
            </w:r>
          </w:p>
          <w:p w:rsidR="00A4106C" w:rsidRDefault="00A4106C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  <w:p w:rsidR="00A4106C" w:rsidRDefault="00A4106C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  <w:p w:rsidR="00A4106C" w:rsidRDefault="00A4106C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  <w:p w:rsidR="00A4106C" w:rsidRDefault="00A4106C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  <w:p w:rsidR="00A4106C" w:rsidRDefault="00A4106C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  <w:p w:rsidR="00A4106C" w:rsidRDefault="00A4106C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  <w:p w:rsidR="00A4106C" w:rsidRDefault="00A4106C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</w:rPr>
              <w:t>Перечень мероприятий и ресурсное обеспечение  Программы на 2021- 2023 годы</w:t>
            </w:r>
          </w:p>
        </w:tc>
      </w:tr>
      <w:tr w:rsidR="00E52A4A" w:rsidRPr="00E52A4A" w:rsidTr="00AD05F6">
        <w:trPr>
          <w:trHeight w:val="247"/>
        </w:trPr>
        <w:tc>
          <w:tcPr>
            <w:tcW w:w="10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jc w:val="right"/>
              <w:rPr>
                <w:szCs w:val="16"/>
                <w:lang w:eastAsia="ar-SA"/>
              </w:rPr>
            </w:pPr>
          </w:p>
        </w:tc>
      </w:tr>
      <w:tr w:rsidR="00AD05F6" w:rsidRPr="00E52A4A" w:rsidTr="00AD05F6">
        <w:trPr>
          <w:trHeight w:val="247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</w:rPr>
              <w:t>№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proofErr w:type="spellStart"/>
            <w:proofErr w:type="gramStart"/>
            <w:r w:rsidRPr="00E52A4A">
              <w:rPr>
                <w:b/>
                <w:bCs/>
                <w:szCs w:val="16"/>
              </w:rPr>
              <w:t>п</w:t>
            </w:r>
            <w:proofErr w:type="spellEnd"/>
            <w:proofErr w:type="gramEnd"/>
            <w:r w:rsidRPr="00E52A4A">
              <w:rPr>
                <w:b/>
                <w:bCs/>
                <w:szCs w:val="16"/>
              </w:rPr>
              <w:t>/</w:t>
            </w:r>
            <w:proofErr w:type="spellStart"/>
            <w:r w:rsidRPr="00E52A4A">
              <w:rPr>
                <w:b/>
                <w:bCs/>
                <w:szCs w:val="16"/>
              </w:rPr>
              <w:t>п</w:t>
            </w:r>
            <w:proofErr w:type="spellEnd"/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</w:rPr>
              <w:t>Наименование мероприятий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</w:rPr>
              <w:t xml:space="preserve"> Объем финансирования по годам, руб.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hanging="3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</w:rPr>
              <w:t>ГРБС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B832D5">
            <w:pPr>
              <w:autoSpaceDE w:val="0"/>
              <w:autoSpaceDN w:val="0"/>
              <w:adjustRightInd w:val="0"/>
              <w:ind w:hanging="29"/>
              <w:rPr>
                <w:b/>
                <w:bCs/>
                <w:szCs w:val="16"/>
              </w:rPr>
            </w:pPr>
            <w:r w:rsidRPr="00E52A4A">
              <w:rPr>
                <w:b/>
                <w:bCs/>
                <w:szCs w:val="16"/>
              </w:rPr>
              <w:t>Исполнитель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AD05F6">
            <w:pPr>
              <w:autoSpaceDE w:val="0"/>
              <w:autoSpaceDN w:val="0"/>
              <w:adjustRightInd w:val="0"/>
              <w:ind w:hanging="30"/>
              <w:rPr>
                <w:b/>
                <w:bCs/>
                <w:szCs w:val="16"/>
              </w:rPr>
            </w:pPr>
            <w:r w:rsidRPr="00E52A4A">
              <w:rPr>
                <w:b/>
                <w:bCs/>
                <w:szCs w:val="16"/>
              </w:rPr>
              <w:t>Источник</w:t>
            </w:r>
          </w:p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hanging="3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</w:rPr>
              <w:t>финансирования</w:t>
            </w:r>
          </w:p>
        </w:tc>
      </w:tr>
      <w:tr w:rsidR="00AD05F6" w:rsidRPr="00E52A4A" w:rsidTr="00AD05F6">
        <w:trPr>
          <w:trHeight w:val="49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</w:rPr>
              <w:t>2021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  <w:lang w:eastAsia="ar-SA"/>
              </w:rPr>
              <w:t>2022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  <w:lang w:eastAsia="ar-SA"/>
              </w:rPr>
              <w:t>2023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</w:rPr>
              <w:t>всего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rPr>
                <w:b/>
                <w:bCs/>
                <w:szCs w:val="16"/>
                <w:lang w:eastAsia="ar-SA"/>
              </w:rPr>
            </w:pPr>
          </w:p>
        </w:tc>
      </w:tr>
      <w:tr w:rsidR="00E52A4A" w:rsidRPr="00E52A4A" w:rsidTr="00AD05F6">
        <w:trPr>
          <w:trHeight w:val="247"/>
        </w:trPr>
        <w:tc>
          <w:tcPr>
            <w:tcW w:w="10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pStyle w:val="af"/>
              <w:rPr>
                <w:b/>
                <w:bCs/>
                <w:sz w:val="16"/>
                <w:szCs w:val="16"/>
              </w:rPr>
            </w:pPr>
          </w:p>
          <w:p w:rsidR="00E52A4A" w:rsidRPr="007F3071" w:rsidRDefault="00E52A4A" w:rsidP="00E52A4A">
            <w:pPr>
              <w:pStyle w:val="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Цель Программы – </w:t>
            </w:r>
            <w:r w:rsidRPr="007F3071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условий для улучшения экологической ситуации на территории Сызранского района Самарской области.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</w:tc>
      </w:tr>
      <w:tr w:rsidR="00E52A4A" w:rsidRPr="00E52A4A" w:rsidTr="00AD05F6">
        <w:trPr>
          <w:trHeight w:val="247"/>
        </w:trPr>
        <w:tc>
          <w:tcPr>
            <w:tcW w:w="10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</w:rPr>
            </w:pPr>
            <w:r w:rsidRPr="00E52A4A">
              <w:rPr>
                <w:b/>
                <w:bCs/>
                <w:szCs w:val="16"/>
              </w:rPr>
              <w:t xml:space="preserve">Задача 1. </w:t>
            </w:r>
            <w:r w:rsidRPr="00E52A4A">
              <w:rPr>
                <w:szCs w:val="16"/>
              </w:rPr>
              <w:t xml:space="preserve"> Очистка территории </w:t>
            </w:r>
            <w:proofErr w:type="gramStart"/>
            <w:r w:rsidRPr="00E52A4A">
              <w:rPr>
                <w:szCs w:val="16"/>
              </w:rPr>
              <w:t>муниципального</w:t>
            </w:r>
            <w:proofErr w:type="gramEnd"/>
            <w:r w:rsidRPr="00E52A4A">
              <w:rPr>
                <w:szCs w:val="16"/>
              </w:rPr>
              <w:t xml:space="preserve"> района Сызранский от несанкционированных свалок.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</w:tc>
      </w:tr>
      <w:tr w:rsidR="00AD05F6" w:rsidRPr="00E52A4A" w:rsidTr="00AD05F6">
        <w:trPr>
          <w:trHeight w:val="74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szCs w:val="16"/>
              </w:rPr>
              <w:t xml:space="preserve">Предоставление межбюджетных трансфертов (субсидий) из бюджета муниципального района Сызранский бюджетам городских и сельских поселений муниципального района Сызранский на </w:t>
            </w:r>
            <w:proofErr w:type="spellStart"/>
            <w:r w:rsidRPr="00E52A4A">
              <w:rPr>
                <w:szCs w:val="16"/>
              </w:rPr>
              <w:t>софинансирование</w:t>
            </w:r>
            <w:proofErr w:type="spellEnd"/>
            <w:r w:rsidRPr="00E52A4A">
              <w:rPr>
                <w:szCs w:val="16"/>
              </w:rPr>
              <w:t xml:space="preserve"> расходных обязательств по разработке нормативно-сметной документации и выполнению мероприятий по ликвидации несанкционированных свалок всего, в том числе по поселениям: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AD05F6" w:rsidP="00AD05F6">
            <w:pPr>
              <w:suppressAutoHyphens/>
              <w:autoSpaceDE w:val="0"/>
              <w:autoSpaceDN w:val="0"/>
              <w:adjustRightInd w:val="0"/>
              <w:ind w:firstLine="0"/>
              <w:rPr>
                <w:b/>
                <w:bCs/>
                <w:szCs w:val="16"/>
                <w:lang w:eastAsia="ar-SA"/>
              </w:rPr>
            </w:pPr>
            <w:r>
              <w:rPr>
                <w:b/>
                <w:bCs/>
                <w:szCs w:val="16"/>
                <w:lang w:eastAsia="ar-SA"/>
              </w:rPr>
              <w:t xml:space="preserve"> </w:t>
            </w:r>
            <w:r w:rsidR="00E52A4A" w:rsidRPr="00E52A4A">
              <w:rPr>
                <w:b/>
                <w:bCs/>
                <w:szCs w:val="16"/>
                <w:lang w:eastAsia="ar-SA"/>
              </w:rPr>
              <w:t>150992,19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  <w:lang w:eastAsia="ar-SA"/>
              </w:rPr>
              <w:t>132377.43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5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  <w:lang w:eastAsia="ar-SA"/>
              </w:rPr>
              <w:t>182689,01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jc w:val="right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  <w:lang w:eastAsia="ar-SA"/>
              </w:rPr>
              <w:t>466058,63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hanging="3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t>УСАЖКДХ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E52A4A">
              <w:rPr>
                <w:szCs w:val="16"/>
              </w:rPr>
              <w:t xml:space="preserve">Администрации городских и сельских поселений </w:t>
            </w:r>
            <w:proofErr w:type="gramStart"/>
            <w:r w:rsidRPr="00E52A4A">
              <w:rPr>
                <w:szCs w:val="16"/>
              </w:rPr>
              <w:t>муниципального</w:t>
            </w:r>
            <w:proofErr w:type="gramEnd"/>
            <w:r w:rsidRPr="00E52A4A">
              <w:rPr>
                <w:szCs w:val="16"/>
              </w:rPr>
              <w:t xml:space="preserve"> района Сызранский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t>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AD05F6">
            <w:pPr>
              <w:pStyle w:val="af"/>
              <w:ind w:firstLine="0"/>
              <w:rPr>
                <w:sz w:val="16"/>
                <w:szCs w:val="16"/>
              </w:rPr>
            </w:pPr>
          </w:p>
          <w:p w:rsidR="00E52A4A" w:rsidRPr="00AD05F6" w:rsidRDefault="00E52A4A" w:rsidP="00AD05F6">
            <w:pPr>
              <w:pStyle w:val="af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5F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gramStart"/>
            <w:r w:rsidRPr="00AD05F6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 w:rsidRPr="00AD05F6">
              <w:rPr>
                <w:rFonts w:ascii="Times New Roman" w:hAnsi="Times New Roman" w:cs="Times New Roman"/>
                <w:sz w:val="16"/>
                <w:szCs w:val="16"/>
              </w:rPr>
              <w:t xml:space="preserve"> района Сызранский</w:t>
            </w:r>
          </w:p>
        </w:tc>
      </w:tr>
      <w:tr w:rsidR="00AD05F6" w:rsidRPr="00E52A4A" w:rsidTr="00AD05F6">
        <w:trPr>
          <w:trHeight w:val="74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с/</w:t>
            </w:r>
            <w:proofErr w:type="spellStart"/>
            <w:proofErr w:type="gramStart"/>
            <w:r w:rsidRPr="00E52A4A">
              <w:rPr>
                <w:szCs w:val="16"/>
                <w:lang w:eastAsia="ar-SA"/>
              </w:rPr>
              <w:t>п</w:t>
            </w:r>
            <w:proofErr w:type="spellEnd"/>
            <w:proofErr w:type="gramEnd"/>
            <w:r w:rsidRPr="00E52A4A">
              <w:rPr>
                <w:szCs w:val="16"/>
                <w:lang w:eastAsia="ar-SA"/>
              </w:rPr>
              <w:t xml:space="preserve">  </w:t>
            </w:r>
            <w:proofErr w:type="spellStart"/>
            <w:r w:rsidRPr="00E52A4A">
              <w:rPr>
                <w:szCs w:val="16"/>
                <w:lang w:eastAsia="ar-SA"/>
              </w:rPr>
              <w:t>Новозаборовский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30276,41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44981.25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jc w:val="right"/>
              <w:rPr>
                <w:szCs w:val="16"/>
                <w:lang w:eastAsia="ar-SA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75257,66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  <w:p w:rsidR="00E52A4A" w:rsidRPr="00E52A4A" w:rsidRDefault="00E52A4A" w:rsidP="00AD05F6">
            <w:pPr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УСАЖКДХ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</w:rPr>
            </w:pPr>
            <w:r w:rsidRPr="00E52A4A">
              <w:rPr>
                <w:szCs w:val="16"/>
              </w:rPr>
              <w:t xml:space="preserve">Администрация сельского поселения </w:t>
            </w:r>
            <w:proofErr w:type="spellStart"/>
            <w:r w:rsidRPr="00E52A4A">
              <w:rPr>
                <w:szCs w:val="16"/>
              </w:rPr>
              <w:t>Новозаборовский</w:t>
            </w:r>
            <w:proofErr w:type="spellEnd"/>
            <w:r w:rsidRPr="00E52A4A">
              <w:rPr>
                <w:szCs w:val="16"/>
              </w:rPr>
              <w:t xml:space="preserve"> муниципального района Сызранский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16"/>
              </w:rPr>
            </w:pPr>
            <w:r w:rsidRPr="00E52A4A">
              <w:rPr>
                <w:szCs w:val="16"/>
              </w:rPr>
              <w:t xml:space="preserve">Бюджет </w:t>
            </w:r>
            <w:proofErr w:type="gramStart"/>
            <w:r w:rsidRPr="00E52A4A">
              <w:rPr>
                <w:szCs w:val="16"/>
              </w:rPr>
              <w:t>муниципального</w:t>
            </w:r>
            <w:proofErr w:type="gramEnd"/>
            <w:r w:rsidRPr="00E52A4A">
              <w:rPr>
                <w:szCs w:val="16"/>
              </w:rPr>
              <w:t xml:space="preserve"> района Сызранский</w:t>
            </w:r>
          </w:p>
        </w:tc>
      </w:tr>
      <w:tr w:rsidR="00AD05F6" w:rsidRPr="00E52A4A" w:rsidTr="00AD05F6">
        <w:trPr>
          <w:trHeight w:val="74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с/</w:t>
            </w:r>
            <w:proofErr w:type="spellStart"/>
            <w:proofErr w:type="gramStart"/>
            <w:r w:rsidRPr="00E52A4A">
              <w:rPr>
                <w:szCs w:val="16"/>
                <w:lang w:eastAsia="ar-SA"/>
              </w:rPr>
              <w:t>п</w:t>
            </w:r>
            <w:proofErr w:type="spellEnd"/>
            <w:proofErr w:type="gramEnd"/>
            <w:r w:rsidRPr="00E52A4A">
              <w:rPr>
                <w:szCs w:val="16"/>
                <w:lang w:eastAsia="ar-SA"/>
              </w:rPr>
              <w:t xml:space="preserve"> Заборовка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44843,42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44843,42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AD05F6">
            <w:pPr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</w:p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t>УСАЖКДХ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t>Администрация  сельского поселения Заборовка муниципального района Сызранский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t xml:space="preserve">Бюджет </w:t>
            </w:r>
            <w:proofErr w:type="gramStart"/>
            <w:r w:rsidRPr="00E52A4A">
              <w:rPr>
                <w:szCs w:val="16"/>
              </w:rPr>
              <w:t>муниципального</w:t>
            </w:r>
            <w:proofErr w:type="gramEnd"/>
            <w:r w:rsidRPr="00E52A4A">
              <w:rPr>
                <w:szCs w:val="16"/>
              </w:rPr>
              <w:t xml:space="preserve"> района Сызранский</w:t>
            </w:r>
          </w:p>
        </w:tc>
      </w:tr>
      <w:tr w:rsidR="00AD05F6" w:rsidRPr="00E52A4A" w:rsidTr="00AD05F6">
        <w:trPr>
          <w:trHeight w:val="74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с/</w:t>
            </w:r>
            <w:proofErr w:type="spellStart"/>
            <w:proofErr w:type="gramStart"/>
            <w:r w:rsidRPr="00E52A4A">
              <w:rPr>
                <w:szCs w:val="16"/>
                <w:lang w:eastAsia="ar-SA"/>
              </w:rPr>
              <w:t>п</w:t>
            </w:r>
            <w:proofErr w:type="spellEnd"/>
            <w:proofErr w:type="gramEnd"/>
            <w:r w:rsidRPr="00E52A4A">
              <w:rPr>
                <w:szCs w:val="16"/>
                <w:lang w:eastAsia="ar-SA"/>
              </w:rPr>
              <w:t xml:space="preserve"> </w:t>
            </w:r>
            <w:proofErr w:type="spellStart"/>
            <w:r w:rsidRPr="00E52A4A">
              <w:rPr>
                <w:szCs w:val="16"/>
                <w:lang w:eastAsia="ar-SA"/>
              </w:rPr>
              <w:t>Рамено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75872,36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jc w:val="right"/>
              <w:rPr>
                <w:szCs w:val="16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jc w:val="right"/>
              <w:rPr>
                <w:szCs w:val="16"/>
                <w:lang w:eastAsia="ar-SA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75872,36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AD05F6">
            <w:pPr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</w:p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t>УСАЖКДХ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t xml:space="preserve">Администрация  сельского поселения </w:t>
            </w:r>
            <w:proofErr w:type="spellStart"/>
            <w:r w:rsidRPr="00E52A4A">
              <w:rPr>
                <w:szCs w:val="16"/>
              </w:rPr>
              <w:t>Рамено</w:t>
            </w:r>
            <w:proofErr w:type="spellEnd"/>
            <w:r w:rsidRPr="00E52A4A">
              <w:rPr>
                <w:szCs w:val="16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t xml:space="preserve">Бюджет </w:t>
            </w:r>
            <w:proofErr w:type="gramStart"/>
            <w:r w:rsidRPr="00E52A4A">
              <w:rPr>
                <w:szCs w:val="16"/>
              </w:rPr>
              <w:t>муниципального</w:t>
            </w:r>
            <w:proofErr w:type="gramEnd"/>
            <w:r w:rsidRPr="00E52A4A">
              <w:rPr>
                <w:szCs w:val="16"/>
              </w:rPr>
              <w:t xml:space="preserve"> района Сызранский</w:t>
            </w:r>
          </w:p>
        </w:tc>
      </w:tr>
      <w:tr w:rsidR="00AD05F6" w:rsidRPr="00E52A4A" w:rsidTr="00AD05F6">
        <w:trPr>
          <w:trHeight w:val="54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с/</w:t>
            </w:r>
            <w:proofErr w:type="spellStart"/>
            <w:proofErr w:type="gramStart"/>
            <w:r w:rsidRPr="00E52A4A">
              <w:rPr>
                <w:szCs w:val="16"/>
                <w:lang w:eastAsia="ar-SA"/>
              </w:rPr>
              <w:t>п</w:t>
            </w:r>
            <w:proofErr w:type="spellEnd"/>
            <w:proofErr w:type="gramEnd"/>
            <w:r w:rsidRPr="00E52A4A">
              <w:rPr>
                <w:szCs w:val="16"/>
                <w:lang w:eastAsia="ar-SA"/>
              </w:rPr>
              <w:t xml:space="preserve"> </w:t>
            </w:r>
            <w:proofErr w:type="spellStart"/>
            <w:r w:rsidRPr="00E52A4A">
              <w:rPr>
                <w:szCs w:val="16"/>
                <w:lang w:eastAsia="ar-SA"/>
              </w:rPr>
              <w:t>Чекалино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87396,18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18197,12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105593,3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AD05F6">
            <w:pPr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</w:p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t>УСАЖКДХ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t xml:space="preserve">Администрация  сельского поселения </w:t>
            </w:r>
            <w:proofErr w:type="spellStart"/>
            <w:r w:rsidRPr="00E52A4A">
              <w:rPr>
                <w:szCs w:val="16"/>
              </w:rPr>
              <w:t>Чекалино</w:t>
            </w:r>
            <w:proofErr w:type="spellEnd"/>
            <w:r w:rsidRPr="00E52A4A">
              <w:rPr>
                <w:szCs w:val="16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t xml:space="preserve">Бюджет </w:t>
            </w:r>
            <w:proofErr w:type="gramStart"/>
            <w:r w:rsidRPr="00E52A4A">
              <w:rPr>
                <w:szCs w:val="16"/>
              </w:rPr>
              <w:t>муниципального</w:t>
            </w:r>
            <w:proofErr w:type="gramEnd"/>
            <w:r w:rsidRPr="00E52A4A">
              <w:rPr>
                <w:szCs w:val="16"/>
              </w:rPr>
              <w:t xml:space="preserve"> района Сызранский</w:t>
            </w:r>
          </w:p>
        </w:tc>
      </w:tr>
      <w:tr w:rsidR="00AD05F6" w:rsidRPr="00E52A4A" w:rsidTr="00AD05F6">
        <w:trPr>
          <w:trHeight w:val="54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с/</w:t>
            </w:r>
            <w:proofErr w:type="spellStart"/>
            <w:proofErr w:type="gramStart"/>
            <w:r w:rsidRPr="00E52A4A">
              <w:rPr>
                <w:szCs w:val="16"/>
                <w:lang w:eastAsia="ar-SA"/>
              </w:rPr>
              <w:t>п</w:t>
            </w:r>
            <w:proofErr w:type="spellEnd"/>
            <w:proofErr w:type="gramEnd"/>
            <w:r w:rsidRPr="00E52A4A">
              <w:rPr>
                <w:szCs w:val="16"/>
                <w:lang w:eastAsia="ar-SA"/>
              </w:rPr>
              <w:t xml:space="preserve"> </w:t>
            </w:r>
            <w:proofErr w:type="spellStart"/>
            <w:r w:rsidRPr="00E52A4A">
              <w:rPr>
                <w:szCs w:val="16"/>
                <w:lang w:eastAsia="ar-SA"/>
              </w:rPr>
              <w:t>Ивашевка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5"/>
              <w:rPr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149548,61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149548,61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AD05F6">
            <w:pPr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</w:p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t>УСАЖКДХ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t xml:space="preserve">Администрация  сельского поселения </w:t>
            </w:r>
            <w:proofErr w:type="spellStart"/>
            <w:r w:rsidRPr="00E52A4A">
              <w:rPr>
                <w:szCs w:val="16"/>
              </w:rPr>
              <w:t>Ивашевкамуници</w:t>
            </w:r>
            <w:r w:rsidRPr="00E52A4A">
              <w:rPr>
                <w:szCs w:val="16"/>
              </w:rPr>
              <w:lastRenderedPageBreak/>
              <w:t>пального</w:t>
            </w:r>
            <w:proofErr w:type="spellEnd"/>
            <w:r w:rsidRPr="00E52A4A">
              <w:rPr>
                <w:szCs w:val="16"/>
              </w:rPr>
              <w:t xml:space="preserve"> района Сызранский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lastRenderedPageBreak/>
              <w:t xml:space="preserve">Бюджет </w:t>
            </w:r>
            <w:proofErr w:type="gramStart"/>
            <w:r w:rsidRPr="00E52A4A">
              <w:rPr>
                <w:szCs w:val="16"/>
              </w:rPr>
              <w:t>муниципального</w:t>
            </w:r>
            <w:proofErr w:type="gramEnd"/>
            <w:r w:rsidRPr="00E52A4A">
              <w:rPr>
                <w:szCs w:val="16"/>
              </w:rPr>
              <w:t xml:space="preserve"> района Сызранский</w:t>
            </w:r>
          </w:p>
        </w:tc>
      </w:tr>
      <w:tr w:rsidR="00AD05F6" w:rsidRPr="00E52A4A" w:rsidTr="00AD05F6">
        <w:trPr>
          <w:trHeight w:val="54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с/</w:t>
            </w:r>
            <w:proofErr w:type="spellStart"/>
            <w:proofErr w:type="gramStart"/>
            <w:r w:rsidRPr="00E52A4A">
              <w:rPr>
                <w:szCs w:val="16"/>
                <w:lang w:eastAsia="ar-SA"/>
              </w:rPr>
              <w:t>п</w:t>
            </w:r>
            <w:proofErr w:type="spellEnd"/>
            <w:proofErr w:type="gramEnd"/>
            <w:r w:rsidRPr="00E52A4A">
              <w:rPr>
                <w:szCs w:val="16"/>
                <w:lang w:eastAsia="ar-SA"/>
              </w:rPr>
              <w:t xml:space="preserve"> Волжское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14943,28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14943,28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AD05F6">
            <w:pPr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</w:p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t>УСАЖКДХ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</w:rPr>
            </w:pPr>
            <w:r w:rsidRPr="00E52A4A">
              <w:rPr>
                <w:szCs w:val="16"/>
              </w:rPr>
              <w:t xml:space="preserve">Администрация  сельского поселения </w:t>
            </w:r>
            <w:proofErr w:type="gramStart"/>
            <w:r w:rsidRPr="00E52A4A">
              <w:rPr>
                <w:szCs w:val="16"/>
              </w:rPr>
              <w:t>Волжское</w:t>
            </w:r>
            <w:proofErr w:type="gramEnd"/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t>муниципального района Сызранский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t xml:space="preserve">Бюджет </w:t>
            </w:r>
            <w:proofErr w:type="gramStart"/>
            <w:r w:rsidRPr="00E52A4A">
              <w:rPr>
                <w:szCs w:val="16"/>
              </w:rPr>
              <w:t>муниципального</w:t>
            </w:r>
            <w:proofErr w:type="gramEnd"/>
            <w:r w:rsidRPr="00E52A4A">
              <w:rPr>
                <w:szCs w:val="16"/>
              </w:rPr>
              <w:t xml:space="preserve"> района Сызранский</w:t>
            </w:r>
          </w:p>
        </w:tc>
      </w:tr>
      <w:tr w:rsidR="00AD05F6" w:rsidRPr="00E52A4A" w:rsidTr="00AD05F6">
        <w:trPr>
          <w:trHeight w:val="50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  <w:r w:rsidRPr="00E52A4A">
              <w:rPr>
                <w:b/>
                <w:bCs/>
                <w:szCs w:val="16"/>
              </w:rPr>
              <w:t>ИТОГО  по  задаче  1: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  <w:lang w:eastAsia="ar-SA"/>
              </w:rPr>
              <w:t>150992,19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  <w:lang w:eastAsia="ar-SA"/>
              </w:rPr>
              <w:t>132377.43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AD05F6">
            <w:pPr>
              <w:suppressAutoHyphens/>
              <w:autoSpaceDE w:val="0"/>
              <w:autoSpaceDN w:val="0"/>
              <w:adjustRightInd w:val="0"/>
              <w:ind w:firstLine="5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  <w:lang w:eastAsia="ar-SA"/>
              </w:rPr>
              <w:t>182689,01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  <w:lang w:eastAsia="ar-SA"/>
              </w:rPr>
              <w:t>466058,63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</w:tc>
      </w:tr>
      <w:tr w:rsidR="00E52A4A" w:rsidRPr="00E52A4A" w:rsidTr="00AD05F6">
        <w:trPr>
          <w:trHeight w:val="529"/>
        </w:trPr>
        <w:tc>
          <w:tcPr>
            <w:tcW w:w="10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noProof/>
                <w:szCs w:val="16"/>
              </w:rPr>
            </w:pPr>
            <w:r w:rsidRPr="00E52A4A">
              <w:rPr>
                <w:b/>
                <w:bCs/>
                <w:szCs w:val="16"/>
              </w:rPr>
              <w:t xml:space="preserve">Задача 2. </w:t>
            </w:r>
            <w:r w:rsidRPr="00E52A4A">
              <w:rPr>
                <w:szCs w:val="16"/>
              </w:rPr>
              <w:t xml:space="preserve"> Развитие и функционирование системы экологического воспитания, культуры и просвещения</w:t>
            </w:r>
            <w:r w:rsidRPr="00E52A4A">
              <w:rPr>
                <w:noProof/>
                <w:szCs w:val="16"/>
              </w:rPr>
              <w:t xml:space="preserve"> населения муниципального района Сызранский.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noProof/>
                <w:szCs w:val="16"/>
              </w:rPr>
            </w:pPr>
          </w:p>
        </w:tc>
      </w:tr>
      <w:tr w:rsidR="00AD05F6" w:rsidRPr="00E52A4A" w:rsidTr="00AD05F6">
        <w:trPr>
          <w:trHeight w:val="639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szCs w:val="16"/>
              </w:rPr>
              <w:t xml:space="preserve">Публикация    информационного материала и  размещение его  на официальном сайте муниципального района Сызранский и в СМИ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7F3071" w:rsidRDefault="00E52A4A" w:rsidP="00E52A4A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F30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экологического контроля, </w:t>
            </w:r>
            <w:r w:rsidRPr="007F3071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муниципального района </w:t>
            </w:r>
          </w:p>
          <w:p w:rsidR="00E52A4A" w:rsidRPr="007F3071" w:rsidRDefault="00E52A4A" w:rsidP="00E52A4A">
            <w:pPr>
              <w:pStyle w:val="a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071">
              <w:rPr>
                <w:rFonts w:ascii="Times New Roman" w:hAnsi="Times New Roman" w:cs="Times New Roman"/>
                <w:sz w:val="16"/>
                <w:szCs w:val="16"/>
              </w:rPr>
              <w:t>Сызранский, общественные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-</w:t>
            </w:r>
          </w:p>
        </w:tc>
      </w:tr>
      <w:tr w:rsidR="00AD05F6" w:rsidRPr="00E52A4A" w:rsidTr="00AD05F6">
        <w:trPr>
          <w:trHeight w:val="639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  <w:lang w:eastAsia="ar-SA"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szCs w:val="16"/>
              </w:rPr>
              <w:t xml:space="preserve">Проведение экологических мероприятий, конкурсов, семинаров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7F3071" w:rsidRDefault="00E52A4A" w:rsidP="00E52A4A">
            <w:pPr>
              <w:pStyle w:val="a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0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</w:t>
            </w:r>
          </w:p>
          <w:p w:rsidR="00E52A4A" w:rsidRPr="007F3071" w:rsidRDefault="00E52A4A" w:rsidP="00E52A4A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F30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экологического контроля, </w:t>
            </w:r>
            <w:r w:rsidRPr="007F3071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муниципального района </w:t>
            </w:r>
          </w:p>
          <w:p w:rsidR="00E52A4A" w:rsidRPr="007F3071" w:rsidRDefault="00E52A4A" w:rsidP="00E52A4A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F3071">
              <w:rPr>
                <w:rFonts w:ascii="Times New Roman" w:hAnsi="Times New Roman" w:cs="Times New Roman"/>
                <w:sz w:val="16"/>
                <w:szCs w:val="16"/>
              </w:rPr>
              <w:t>Сызранский, общественные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-</w:t>
            </w:r>
          </w:p>
        </w:tc>
      </w:tr>
      <w:tr w:rsidR="00AD05F6" w:rsidRPr="00E52A4A" w:rsidTr="00AD05F6">
        <w:trPr>
          <w:trHeight w:val="63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</w:rPr>
            </w:pPr>
            <w:r w:rsidRPr="00E52A4A">
              <w:rPr>
                <w:b/>
                <w:bCs/>
                <w:szCs w:val="16"/>
              </w:rPr>
              <w:t>ИТОГО по задаче 2: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</w:tc>
      </w:tr>
      <w:tr w:rsidR="00E52A4A" w:rsidRPr="00E52A4A" w:rsidTr="00AD05F6">
        <w:trPr>
          <w:trHeight w:val="349"/>
        </w:trPr>
        <w:tc>
          <w:tcPr>
            <w:tcW w:w="10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</w:rPr>
            </w:pPr>
            <w:r w:rsidRPr="00E52A4A">
              <w:rPr>
                <w:b/>
                <w:szCs w:val="16"/>
              </w:rPr>
              <w:t>Задача 3.</w:t>
            </w:r>
            <w:r w:rsidRPr="00E52A4A">
              <w:rPr>
                <w:szCs w:val="16"/>
              </w:rPr>
              <w:t xml:space="preserve"> Проведение контрольно-надзорных мероприятий для обеспечения соблюдения требований природоохранного законодательства на территории муниципального района Сызранский.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</w:tc>
      </w:tr>
      <w:tr w:rsidR="00AD05F6" w:rsidRPr="00E52A4A" w:rsidTr="00AD05F6">
        <w:trPr>
          <w:trHeight w:val="51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  <w:lang w:eastAsia="ar-SA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</w:rPr>
            </w:pPr>
            <w:r w:rsidRPr="00E52A4A">
              <w:rPr>
                <w:szCs w:val="16"/>
              </w:rPr>
              <w:t>Организация и проведение проверок в рамках исполнения отдельных государственных полномочий, а именно: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</w:rPr>
            </w:pPr>
            <w:r w:rsidRPr="00E52A4A">
              <w:rPr>
                <w:szCs w:val="16"/>
              </w:rPr>
              <w:t>- проведение плановых и внеплановых проверок соблюдения природоохранного законодательства;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</w:rPr>
              <w:t>- проведения рейдовых объездов и осмотров территорий муниципального района Сызранский.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7F3071" w:rsidRDefault="00E52A4A" w:rsidP="007F3071">
            <w:pPr>
              <w:pStyle w:val="af"/>
              <w:ind w:hanging="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07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</w:t>
            </w:r>
          </w:p>
          <w:p w:rsidR="00E52A4A" w:rsidRPr="00E52A4A" w:rsidRDefault="00E52A4A" w:rsidP="007F3071">
            <w:pPr>
              <w:pStyle w:val="af"/>
              <w:ind w:hanging="29"/>
              <w:rPr>
                <w:sz w:val="16"/>
                <w:szCs w:val="16"/>
              </w:rPr>
            </w:pPr>
            <w:r w:rsidRPr="007F3071"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экологического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-</w:t>
            </w:r>
          </w:p>
        </w:tc>
      </w:tr>
      <w:tr w:rsidR="00AD05F6" w:rsidRPr="00E52A4A" w:rsidTr="00AD05F6">
        <w:trPr>
          <w:trHeight w:val="51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</w:rPr>
              <w:t>ИТОГО по задаче 3: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Не требуется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</w:tc>
      </w:tr>
      <w:tr w:rsidR="00E52A4A" w:rsidRPr="00E52A4A" w:rsidTr="00AD05F6">
        <w:trPr>
          <w:trHeight w:val="510"/>
        </w:trPr>
        <w:tc>
          <w:tcPr>
            <w:tcW w:w="10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shd w:val="clear" w:color="auto" w:fill="FFFFFF"/>
              <w:ind w:firstLine="195"/>
              <w:jc w:val="both"/>
              <w:textAlignment w:val="baseline"/>
              <w:rPr>
                <w:bCs/>
                <w:szCs w:val="16"/>
              </w:rPr>
            </w:pPr>
          </w:p>
          <w:p w:rsidR="00E52A4A" w:rsidRPr="00E52A4A" w:rsidRDefault="00E52A4A" w:rsidP="00E52A4A">
            <w:pPr>
              <w:shd w:val="clear" w:color="auto" w:fill="FFFFFF"/>
              <w:textAlignment w:val="baseline"/>
              <w:rPr>
                <w:szCs w:val="16"/>
              </w:rPr>
            </w:pPr>
            <w:r w:rsidRPr="00E52A4A">
              <w:rPr>
                <w:b/>
                <w:bCs/>
                <w:szCs w:val="16"/>
              </w:rPr>
              <w:t>Задача 4.</w:t>
            </w:r>
            <w:r w:rsidRPr="00E52A4A">
              <w:rPr>
                <w:szCs w:val="16"/>
              </w:rPr>
              <w:t>Наблюдение за состоянием атмосферного воздуха.</w:t>
            </w: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</w:tc>
      </w:tr>
      <w:tr w:rsidR="00AD05F6" w:rsidRPr="00E52A4A" w:rsidTr="00AD05F6">
        <w:trPr>
          <w:trHeight w:val="51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  <w:r w:rsidRPr="00E52A4A">
              <w:rPr>
                <w:b/>
                <w:bCs/>
                <w:szCs w:val="16"/>
              </w:rPr>
              <w:t>1.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  <w:r w:rsidRPr="00E52A4A">
              <w:rPr>
                <w:szCs w:val="16"/>
              </w:rPr>
              <w:t xml:space="preserve">Предоставление денежных средств из бюджета муниципального района Сызранский на финансирование расходных </w:t>
            </w:r>
            <w:proofErr w:type="gramStart"/>
            <w:r w:rsidRPr="00E52A4A">
              <w:rPr>
                <w:szCs w:val="16"/>
              </w:rPr>
              <w:t>обязательств</w:t>
            </w:r>
            <w:proofErr w:type="gramEnd"/>
            <w:r w:rsidRPr="00E52A4A">
              <w:rPr>
                <w:szCs w:val="16"/>
              </w:rPr>
              <w:t xml:space="preserve"> на проведение инженерно-экологических наблюдений и определение фактического уровня загрязнения атмосферного воздуха на границе муниципального района Сызранский </w:t>
            </w:r>
            <w:r w:rsidRPr="00E52A4A">
              <w:rPr>
                <w:szCs w:val="16"/>
              </w:rPr>
              <w:lastRenderedPageBreak/>
              <w:t>с городским округом Сызрань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7F3071" w:rsidP="007F3071">
            <w:pPr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16"/>
                <w:lang w:eastAsia="ar-SA"/>
              </w:rPr>
            </w:pPr>
            <w:r>
              <w:rPr>
                <w:bCs/>
                <w:szCs w:val="16"/>
                <w:lang w:eastAsia="ar-SA"/>
              </w:rPr>
              <w:lastRenderedPageBreak/>
              <w:t xml:space="preserve">  </w:t>
            </w:r>
            <w:r w:rsidR="00E52A4A" w:rsidRPr="00E52A4A">
              <w:rPr>
                <w:bCs/>
                <w:szCs w:val="16"/>
                <w:lang w:eastAsia="ar-SA"/>
              </w:rPr>
              <w:t>54630,72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143316,00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52043,20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Cs/>
                <w:szCs w:val="16"/>
                <w:lang w:eastAsia="ar-SA"/>
              </w:rPr>
            </w:pPr>
            <w:r w:rsidRPr="00E52A4A">
              <w:rPr>
                <w:bCs/>
                <w:szCs w:val="16"/>
                <w:lang w:eastAsia="ar-SA"/>
              </w:rPr>
              <w:t>249989,92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7F3071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 xml:space="preserve">Администрация </w:t>
            </w:r>
            <w:proofErr w:type="spellStart"/>
            <w:r w:rsidRPr="00E52A4A">
              <w:rPr>
                <w:szCs w:val="16"/>
                <w:lang w:eastAsia="ar-SA"/>
              </w:rPr>
              <w:t>Сызранско-го</w:t>
            </w:r>
            <w:proofErr w:type="spellEnd"/>
            <w:r w:rsidRPr="00E52A4A">
              <w:rPr>
                <w:szCs w:val="16"/>
                <w:lang w:eastAsia="ar-SA"/>
              </w:rPr>
              <w:t xml:space="preserve"> района Самарской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7F3071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Администрация Сызранского района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7F3071" w:rsidP="007F3071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16"/>
                <w:lang w:eastAsia="ar-SA"/>
              </w:rPr>
            </w:pPr>
            <w:r>
              <w:rPr>
                <w:szCs w:val="16"/>
              </w:rPr>
              <w:t xml:space="preserve">Бюджет </w:t>
            </w:r>
            <w:proofErr w:type="gramStart"/>
            <w:r>
              <w:rPr>
                <w:szCs w:val="16"/>
              </w:rPr>
              <w:t>муниципального</w:t>
            </w:r>
            <w:proofErr w:type="gramEnd"/>
            <w:r>
              <w:rPr>
                <w:szCs w:val="16"/>
              </w:rPr>
              <w:t xml:space="preserve"> </w:t>
            </w:r>
            <w:r w:rsidR="00E52A4A" w:rsidRPr="00E52A4A">
              <w:rPr>
                <w:szCs w:val="16"/>
              </w:rPr>
              <w:t>района Сызранский</w:t>
            </w:r>
          </w:p>
        </w:tc>
      </w:tr>
      <w:tr w:rsidR="00AD05F6" w:rsidRPr="00E52A4A" w:rsidTr="00AD05F6">
        <w:trPr>
          <w:trHeight w:val="510"/>
        </w:trPr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szCs w:val="16"/>
              </w:rPr>
            </w:pPr>
            <w:r w:rsidRPr="00E52A4A">
              <w:rPr>
                <w:b/>
                <w:szCs w:val="16"/>
              </w:rPr>
              <w:lastRenderedPageBreak/>
              <w:t>ИТОГО по задаче 4: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7F3071" w:rsidP="00AD05F6">
            <w:pPr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Cs w:val="16"/>
                <w:lang w:eastAsia="ar-SA"/>
              </w:rPr>
            </w:pPr>
            <w:r>
              <w:rPr>
                <w:b/>
                <w:bCs/>
                <w:szCs w:val="16"/>
                <w:lang w:eastAsia="ar-SA"/>
              </w:rPr>
              <w:t xml:space="preserve"> </w:t>
            </w:r>
            <w:r w:rsidR="00E52A4A" w:rsidRPr="00E52A4A">
              <w:rPr>
                <w:b/>
                <w:bCs/>
                <w:szCs w:val="16"/>
                <w:lang w:eastAsia="ar-SA"/>
              </w:rPr>
              <w:t>54630,72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7F3071">
            <w:pPr>
              <w:suppressAutoHyphens/>
              <w:autoSpaceDE w:val="0"/>
              <w:autoSpaceDN w:val="0"/>
              <w:adjustRightInd w:val="0"/>
              <w:ind w:firstLine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  <w:lang w:eastAsia="ar-SA"/>
              </w:rPr>
              <w:t>143 316,00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  <w:lang w:eastAsia="ar-SA"/>
              </w:rPr>
              <w:t>52043,20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  <w:lang w:eastAsia="ar-SA"/>
              </w:rPr>
              <w:t>249989,92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  <w:r w:rsidRPr="00E52A4A">
              <w:rPr>
                <w:szCs w:val="16"/>
                <w:lang w:eastAsia="ar-S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pStyle w:val="af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</w:rPr>
            </w:pPr>
          </w:p>
        </w:tc>
      </w:tr>
      <w:tr w:rsidR="00AD05F6" w:rsidRPr="00E52A4A" w:rsidTr="00AD05F6">
        <w:trPr>
          <w:trHeight w:val="510"/>
        </w:trPr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szCs w:val="16"/>
              </w:rPr>
            </w:pPr>
            <w:r w:rsidRPr="00E52A4A">
              <w:rPr>
                <w:b/>
                <w:szCs w:val="16"/>
              </w:rPr>
              <w:t>ВСЕГО по задачам: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7F3071" w:rsidP="00AD05F6">
            <w:pPr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Cs w:val="16"/>
                <w:lang w:eastAsia="ar-SA"/>
              </w:rPr>
            </w:pPr>
            <w:r>
              <w:rPr>
                <w:b/>
                <w:bCs/>
                <w:szCs w:val="16"/>
                <w:lang w:eastAsia="ar-SA"/>
              </w:rPr>
              <w:t xml:space="preserve"> </w:t>
            </w:r>
            <w:r w:rsidR="00E52A4A" w:rsidRPr="00E52A4A">
              <w:rPr>
                <w:b/>
                <w:bCs/>
                <w:szCs w:val="16"/>
                <w:lang w:eastAsia="ar-SA"/>
              </w:rPr>
              <w:t>205622,91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  <w:lang w:eastAsia="ar-SA"/>
              </w:rPr>
              <w:t>275693,43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  <w:lang w:eastAsia="ar-SA"/>
              </w:rPr>
              <w:t>234732,21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</w:p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16"/>
                <w:lang w:eastAsia="ar-SA"/>
              </w:rPr>
            </w:pPr>
            <w:r w:rsidRPr="00E52A4A">
              <w:rPr>
                <w:b/>
                <w:bCs/>
                <w:szCs w:val="16"/>
                <w:lang w:eastAsia="ar-SA"/>
              </w:rPr>
              <w:t>716048,55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pStyle w:val="af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4A" w:rsidRPr="00E52A4A" w:rsidRDefault="00E52A4A" w:rsidP="00E52A4A">
            <w:pPr>
              <w:suppressAutoHyphens/>
              <w:autoSpaceDE w:val="0"/>
              <w:autoSpaceDN w:val="0"/>
              <w:adjustRightInd w:val="0"/>
              <w:rPr>
                <w:szCs w:val="16"/>
              </w:rPr>
            </w:pPr>
          </w:p>
        </w:tc>
      </w:tr>
    </w:tbl>
    <w:p w:rsidR="00E52A4A" w:rsidRPr="00B62BAB" w:rsidRDefault="00E52A4A" w:rsidP="00E52A4A">
      <w:pPr>
        <w:rPr>
          <w:sz w:val="28"/>
          <w:szCs w:val="28"/>
        </w:rPr>
      </w:pPr>
    </w:p>
    <w:p w:rsidR="00E52A4A" w:rsidRPr="00B62BAB" w:rsidRDefault="00E52A4A" w:rsidP="00E52A4A">
      <w:pPr>
        <w:rPr>
          <w:sz w:val="26"/>
          <w:szCs w:val="26"/>
        </w:rPr>
      </w:pPr>
    </w:p>
    <w:p w:rsidR="00B11532" w:rsidRDefault="00B11532" w:rsidP="00B11532">
      <w:pPr>
        <w:pStyle w:val="affff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f"/>
        <w:spacing w:after="0"/>
        <w:jc w:val="center"/>
        <w:rPr>
          <w:color w:val="000000"/>
          <w:sz w:val="16"/>
          <w:szCs w:val="16"/>
        </w:rPr>
      </w:pPr>
    </w:p>
    <w:p w:rsidR="00B832D5" w:rsidRPr="00B832D5" w:rsidRDefault="00B832D5" w:rsidP="00B832D5">
      <w:pPr>
        <w:rPr>
          <w:b/>
          <w:caps/>
          <w:szCs w:val="16"/>
        </w:rPr>
      </w:pPr>
      <w:r w:rsidRPr="00B832D5">
        <w:rPr>
          <w:b/>
          <w:caps/>
          <w:szCs w:val="16"/>
        </w:rPr>
        <w:t xml:space="preserve">АДМИНИСТРАЦИЯ </w:t>
      </w:r>
    </w:p>
    <w:p w:rsidR="00B832D5" w:rsidRPr="00B832D5" w:rsidRDefault="00B832D5" w:rsidP="00B832D5">
      <w:pPr>
        <w:rPr>
          <w:b/>
          <w:caps/>
          <w:szCs w:val="16"/>
        </w:rPr>
      </w:pPr>
      <w:r w:rsidRPr="00B832D5">
        <w:rPr>
          <w:b/>
          <w:caps/>
          <w:szCs w:val="16"/>
        </w:rPr>
        <w:t>Сызранского района Самарской области</w:t>
      </w:r>
    </w:p>
    <w:p w:rsidR="00B832D5" w:rsidRPr="00B832D5" w:rsidRDefault="00B832D5" w:rsidP="00B832D5">
      <w:pPr>
        <w:rPr>
          <w:b/>
          <w:caps/>
          <w:szCs w:val="16"/>
        </w:rPr>
      </w:pPr>
    </w:p>
    <w:p w:rsidR="00B832D5" w:rsidRPr="00B832D5" w:rsidRDefault="00B832D5" w:rsidP="00B832D5">
      <w:pPr>
        <w:rPr>
          <w:b/>
          <w:caps/>
          <w:szCs w:val="16"/>
        </w:rPr>
      </w:pPr>
      <w:r w:rsidRPr="00B832D5">
        <w:rPr>
          <w:b/>
          <w:caps/>
          <w:szCs w:val="16"/>
        </w:rPr>
        <w:t>Постановление</w:t>
      </w:r>
    </w:p>
    <w:p w:rsidR="00B832D5" w:rsidRPr="00B832D5" w:rsidRDefault="00B832D5" w:rsidP="00B832D5">
      <w:pPr>
        <w:rPr>
          <w:b/>
          <w:caps/>
          <w:szCs w:val="16"/>
        </w:rPr>
      </w:pPr>
    </w:p>
    <w:p w:rsidR="00B832D5" w:rsidRPr="00B832D5" w:rsidRDefault="00B832D5" w:rsidP="00B832D5">
      <w:pPr>
        <w:rPr>
          <w:szCs w:val="16"/>
        </w:rPr>
      </w:pPr>
      <w:r w:rsidRPr="00B832D5">
        <w:rPr>
          <w:szCs w:val="16"/>
        </w:rPr>
        <w:t>«_17»___05____2022</w:t>
      </w:r>
      <w:r w:rsidRPr="00B832D5">
        <w:rPr>
          <w:szCs w:val="16"/>
        </w:rPr>
        <w:tab/>
      </w:r>
      <w:r w:rsidRPr="00B832D5">
        <w:rPr>
          <w:szCs w:val="16"/>
        </w:rPr>
        <w:tab/>
      </w:r>
      <w:r w:rsidRPr="00B832D5">
        <w:rPr>
          <w:szCs w:val="16"/>
        </w:rPr>
        <w:tab/>
      </w:r>
      <w:r w:rsidRPr="00B832D5">
        <w:rPr>
          <w:szCs w:val="16"/>
        </w:rPr>
        <w:tab/>
        <w:t xml:space="preserve">                         </w:t>
      </w:r>
      <w:r w:rsidR="00CA35C4">
        <w:rPr>
          <w:szCs w:val="16"/>
        </w:rPr>
        <w:t xml:space="preserve">                                                                                    </w:t>
      </w:r>
      <w:r w:rsidRPr="00B832D5">
        <w:rPr>
          <w:szCs w:val="16"/>
        </w:rPr>
        <w:t xml:space="preserve">               № 440_</w:t>
      </w:r>
    </w:p>
    <w:p w:rsidR="00B832D5" w:rsidRPr="00B832D5" w:rsidRDefault="00B832D5" w:rsidP="00B832D5">
      <w:pPr>
        <w:rPr>
          <w:szCs w:val="16"/>
        </w:rPr>
      </w:pPr>
    </w:p>
    <w:p w:rsidR="00B832D5" w:rsidRPr="00B832D5" w:rsidRDefault="00B832D5" w:rsidP="00B832D5">
      <w:pPr>
        <w:rPr>
          <w:szCs w:val="16"/>
        </w:rPr>
      </w:pPr>
    </w:p>
    <w:p w:rsidR="00B832D5" w:rsidRPr="00B832D5" w:rsidRDefault="00B832D5" w:rsidP="00B832D5">
      <w:pPr>
        <w:rPr>
          <w:b/>
          <w:szCs w:val="16"/>
        </w:rPr>
      </w:pPr>
      <w:r w:rsidRPr="00B832D5">
        <w:rPr>
          <w:b/>
          <w:szCs w:val="16"/>
        </w:rPr>
        <w:t>О внесении изменений в муниципальную программу</w:t>
      </w:r>
    </w:p>
    <w:p w:rsidR="00B832D5" w:rsidRPr="00B832D5" w:rsidRDefault="00B832D5" w:rsidP="00B832D5">
      <w:pPr>
        <w:rPr>
          <w:b/>
          <w:szCs w:val="16"/>
        </w:rPr>
      </w:pPr>
      <w:r w:rsidRPr="00B832D5">
        <w:rPr>
          <w:b/>
          <w:szCs w:val="16"/>
        </w:rPr>
        <w:t>муниципального района Сызранский</w:t>
      </w:r>
    </w:p>
    <w:p w:rsidR="00B832D5" w:rsidRPr="00B832D5" w:rsidRDefault="00B832D5" w:rsidP="00B832D5">
      <w:pPr>
        <w:rPr>
          <w:b/>
          <w:szCs w:val="16"/>
        </w:rPr>
      </w:pPr>
      <w:r w:rsidRPr="00B832D5">
        <w:rPr>
          <w:b/>
          <w:szCs w:val="16"/>
        </w:rPr>
        <w:t xml:space="preserve"> «Молодой семье - доступное жилье»</w:t>
      </w:r>
    </w:p>
    <w:p w:rsidR="00B832D5" w:rsidRPr="00B832D5" w:rsidRDefault="00B832D5" w:rsidP="00B832D5">
      <w:pPr>
        <w:rPr>
          <w:b/>
          <w:szCs w:val="16"/>
        </w:rPr>
      </w:pPr>
      <w:r w:rsidRPr="00B832D5">
        <w:rPr>
          <w:b/>
          <w:szCs w:val="16"/>
        </w:rPr>
        <w:t xml:space="preserve"> на 2016-2022 годы </w:t>
      </w:r>
    </w:p>
    <w:p w:rsidR="00B832D5" w:rsidRPr="00B832D5" w:rsidRDefault="00B832D5" w:rsidP="00B832D5">
      <w:pPr>
        <w:rPr>
          <w:b/>
          <w:szCs w:val="16"/>
        </w:rPr>
      </w:pPr>
    </w:p>
    <w:p w:rsidR="00B832D5" w:rsidRPr="00B832D5" w:rsidRDefault="00B832D5" w:rsidP="00B832D5">
      <w:pPr>
        <w:tabs>
          <w:tab w:val="left" w:pos="720"/>
        </w:tabs>
        <w:jc w:val="both"/>
        <w:rPr>
          <w:szCs w:val="16"/>
        </w:rPr>
      </w:pPr>
      <w:r w:rsidRPr="00B832D5">
        <w:rPr>
          <w:szCs w:val="16"/>
        </w:rPr>
        <w:t xml:space="preserve">         В связи с заключением между администрацией Сызранского района и министерством социально-демографической и семейной политики  Самарской области соглашения о предоставлении субсидий из федерального бюджета на  2022 год, руководствуясь Уставом муниципального района Сызранский Самарской области, принятым решением Собрания представителей Сызранского района от 03.07.2014 № 28, администрация Сызранского района</w:t>
      </w:r>
    </w:p>
    <w:p w:rsidR="00B832D5" w:rsidRPr="00B832D5" w:rsidRDefault="00B832D5" w:rsidP="00B832D5">
      <w:pPr>
        <w:tabs>
          <w:tab w:val="left" w:pos="720"/>
        </w:tabs>
        <w:jc w:val="both"/>
        <w:rPr>
          <w:szCs w:val="16"/>
        </w:rPr>
      </w:pPr>
    </w:p>
    <w:p w:rsidR="00B832D5" w:rsidRPr="00B832D5" w:rsidRDefault="00B832D5" w:rsidP="00B832D5">
      <w:pPr>
        <w:rPr>
          <w:noProof/>
          <w:szCs w:val="16"/>
        </w:rPr>
      </w:pPr>
      <w:r w:rsidRPr="00B832D5">
        <w:rPr>
          <w:noProof/>
          <w:szCs w:val="16"/>
        </w:rPr>
        <w:t>ПОСТАНОВЛЯЕТ:</w:t>
      </w:r>
    </w:p>
    <w:p w:rsidR="00B832D5" w:rsidRPr="00B832D5" w:rsidRDefault="00B832D5" w:rsidP="00B832D5">
      <w:pPr>
        <w:rPr>
          <w:noProof/>
          <w:szCs w:val="16"/>
        </w:rPr>
      </w:pPr>
    </w:p>
    <w:p w:rsidR="00B832D5" w:rsidRPr="00B832D5" w:rsidRDefault="00B832D5" w:rsidP="00B832D5">
      <w:pPr>
        <w:ind w:firstLine="709"/>
        <w:jc w:val="both"/>
        <w:rPr>
          <w:noProof/>
          <w:szCs w:val="16"/>
        </w:rPr>
      </w:pPr>
      <w:proofErr w:type="gramStart"/>
      <w:r w:rsidRPr="00B832D5">
        <w:rPr>
          <w:noProof/>
          <w:szCs w:val="16"/>
        </w:rPr>
        <w:t xml:space="preserve">1.Утвердить прилагаемые изменения в муниципальную программу </w:t>
      </w:r>
      <w:r w:rsidRPr="00B832D5">
        <w:rPr>
          <w:szCs w:val="16"/>
        </w:rPr>
        <w:t>муниципального района Сызранский «Молодой семье - до</w:t>
      </w:r>
      <w:r w:rsidRPr="00B832D5">
        <w:rPr>
          <w:szCs w:val="16"/>
        </w:rPr>
        <w:t>с</w:t>
      </w:r>
      <w:r w:rsidRPr="00B832D5">
        <w:rPr>
          <w:szCs w:val="16"/>
        </w:rPr>
        <w:t xml:space="preserve">тупное жилье» на 2016-2022 годы, утвержденную постановлением </w:t>
      </w:r>
      <w:r w:rsidRPr="00B832D5">
        <w:rPr>
          <w:noProof/>
          <w:szCs w:val="16"/>
        </w:rPr>
        <w:t xml:space="preserve">администрации Сызранского района от 28.08.2015 № 1205 </w:t>
      </w:r>
      <w:r w:rsidRPr="00B832D5">
        <w:rPr>
          <w:szCs w:val="16"/>
        </w:rPr>
        <w:t>(с учетом изменений, утвержденных постановлением администрации</w:t>
      </w:r>
      <w:r w:rsidRPr="00B832D5">
        <w:rPr>
          <w:noProof/>
          <w:szCs w:val="16"/>
        </w:rPr>
        <w:t xml:space="preserve"> Сызранского района от 25.03.2016 № 306, от 23.05.2016 № 558, от 06.03.2017 № 211, от 13.10.2017 № 1267, от 29.12.2017 № 1591, от 01.02.2018 № 86, от 05.04.2018 № 301, от 18.12.2018 № 1324, от 24.12.2018 № 1346</w:t>
      </w:r>
      <w:proofErr w:type="gramEnd"/>
      <w:r w:rsidRPr="00B832D5">
        <w:rPr>
          <w:noProof/>
          <w:szCs w:val="16"/>
        </w:rPr>
        <w:t xml:space="preserve">, от 27.03.2019 № 266, от 31.10.2019 № 1101, от 27.12.2019 № 1299, от 05.06.2020 № 459, № 961 от 10.11.2020, № 151 от 10.03.2021, от 15.12.2021 № 1203 ). </w:t>
      </w:r>
    </w:p>
    <w:p w:rsidR="00B832D5" w:rsidRPr="00B832D5" w:rsidRDefault="00B832D5" w:rsidP="00B832D5">
      <w:pPr>
        <w:tabs>
          <w:tab w:val="left" w:pos="567"/>
        </w:tabs>
        <w:jc w:val="both"/>
        <w:rPr>
          <w:szCs w:val="16"/>
        </w:rPr>
      </w:pPr>
      <w:r w:rsidRPr="00B832D5">
        <w:rPr>
          <w:noProof/>
          <w:szCs w:val="16"/>
        </w:rPr>
        <w:t xml:space="preserve">        2.Официально опубликовать настоящее постановление в газете «Красное Приволжье».</w:t>
      </w:r>
    </w:p>
    <w:p w:rsidR="00B832D5" w:rsidRPr="00B832D5" w:rsidRDefault="00B832D5" w:rsidP="00B832D5">
      <w:pPr>
        <w:tabs>
          <w:tab w:val="left" w:pos="720"/>
        </w:tabs>
        <w:ind w:firstLine="709"/>
        <w:jc w:val="both"/>
        <w:rPr>
          <w:noProof/>
          <w:szCs w:val="16"/>
        </w:rPr>
      </w:pPr>
    </w:p>
    <w:p w:rsidR="00B832D5" w:rsidRPr="00B832D5" w:rsidRDefault="00B832D5" w:rsidP="00B832D5">
      <w:pPr>
        <w:pStyle w:val="16"/>
        <w:rPr>
          <w:b/>
          <w:sz w:val="16"/>
          <w:szCs w:val="16"/>
        </w:rPr>
      </w:pPr>
    </w:p>
    <w:p w:rsidR="00B832D5" w:rsidRPr="00B832D5" w:rsidRDefault="00B832D5" w:rsidP="00B832D5">
      <w:pPr>
        <w:pStyle w:val="16"/>
        <w:rPr>
          <w:b/>
          <w:sz w:val="16"/>
          <w:szCs w:val="16"/>
        </w:rPr>
        <w:sectPr w:rsidR="00B832D5" w:rsidRPr="00B832D5" w:rsidSect="00B832D5">
          <w:headerReference w:type="default" r:id="rId10"/>
          <w:type w:val="continuous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  <w:r w:rsidRPr="00B832D5">
        <w:rPr>
          <w:b/>
          <w:sz w:val="16"/>
          <w:szCs w:val="16"/>
        </w:rPr>
        <w:t xml:space="preserve">Глава муниципального района Сызранский               </w:t>
      </w:r>
      <w:r w:rsidR="00CA35C4">
        <w:rPr>
          <w:b/>
          <w:sz w:val="16"/>
          <w:szCs w:val="16"/>
        </w:rPr>
        <w:t xml:space="preserve">                                                                                </w:t>
      </w:r>
      <w:r w:rsidRPr="00B832D5">
        <w:rPr>
          <w:b/>
          <w:sz w:val="16"/>
          <w:szCs w:val="16"/>
        </w:rPr>
        <w:t xml:space="preserve">               В.А.Кузнецова</w:t>
      </w:r>
    </w:p>
    <w:p w:rsidR="00B832D5" w:rsidRPr="00B832D5" w:rsidRDefault="00B832D5" w:rsidP="00B832D5">
      <w:pPr>
        <w:ind w:left="4962" w:firstLine="992"/>
        <w:rPr>
          <w:szCs w:val="16"/>
        </w:rPr>
      </w:pPr>
      <w:r w:rsidRPr="00B832D5">
        <w:rPr>
          <w:szCs w:val="16"/>
        </w:rPr>
        <w:lastRenderedPageBreak/>
        <w:t xml:space="preserve">                                                Утверждены </w:t>
      </w:r>
    </w:p>
    <w:p w:rsidR="00B832D5" w:rsidRPr="00B832D5" w:rsidRDefault="00B832D5" w:rsidP="00B832D5">
      <w:pPr>
        <w:ind w:left="4962" w:firstLine="992"/>
        <w:jc w:val="right"/>
        <w:rPr>
          <w:szCs w:val="16"/>
        </w:rPr>
      </w:pPr>
      <w:r w:rsidRPr="00B832D5">
        <w:rPr>
          <w:szCs w:val="16"/>
        </w:rPr>
        <w:t>постановлением администрации</w:t>
      </w:r>
    </w:p>
    <w:p w:rsidR="00B832D5" w:rsidRPr="00B832D5" w:rsidRDefault="00B832D5" w:rsidP="00B832D5">
      <w:pPr>
        <w:ind w:left="4962" w:firstLine="992"/>
        <w:rPr>
          <w:szCs w:val="16"/>
        </w:rPr>
      </w:pPr>
      <w:r w:rsidRPr="00B832D5">
        <w:rPr>
          <w:szCs w:val="16"/>
        </w:rPr>
        <w:t xml:space="preserve">                                                             Сызранского района</w:t>
      </w:r>
    </w:p>
    <w:p w:rsidR="00B832D5" w:rsidRPr="00B832D5" w:rsidRDefault="00B832D5" w:rsidP="00B832D5">
      <w:pPr>
        <w:ind w:left="4962" w:firstLine="992"/>
        <w:jc w:val="right"/>
        <w:rPr>
          <w:szCs w:val="16"/>
        </w:rPr>
      </w:pPr>
      <w:r w:rsidRPr="00B832D5">
        <w:rPr>
          <w:szCs w:val="16"/>
        </w:rPr>
        <w:t>от _17.05.__2022 г. № _440_</w:t>
      </w:r>
    </w:p>
    <w:p w:rsidR="00B832D5" w:rsidRPr="00B832D5" w:rsidRDefault="00B832D5" w:rsidP="00B832D5">
      <w:pPr>
        <w:tabs>
          <w:tab w:val="left" w:pos="709"/>
        </w:tabs>
        <w:ind w:firstLine="992"/>
        <w:rPr>
          <w:b/>
          <w:szCs w:val="16"/>
        </w:rPr>
      </w:pPr>
    </w:p>
    <w:p w:rsidR="00B832D5" w:rsidRPr="00B832D5" w:rsidRDefault="00B832D5" w:rsidP="00B832D5">
      <w:pPr>
        <w:rPr>
          <w:b/>
          <w:szCs w:val="16"/>
        </w:rPr>
      </w:pPr>
      <w:r w:rsidRPr="00B832D5">
        <w:rPr>
          <w:b/>
          <w:szCs w:val="16"/>
        </w:rPr>
        <w:t xml:space="preserve">Изменения в муниципальную программу </w:t>
      </w:r>
    </w:p>
    <w:p w:rsidR="00B832D5" w:rsidRPr="00B832D5" w:rsidRDefault="00B832D5" w:rsidP="00B832D5">
      <w:pPr>
        <w:rPr>
          <w:b/>
          <w:szCs w:val="16"/>
        </w:rPr>
      </w:pPr>
      <w:proofErr w:type="gramStart"/>
      <w:r w:rsidRPr="00B832D5">
        <w:rPr>
          <w:b/>
          <w:szCs w:val="16"/>
        </w:rPr>
        <w:t>муниципального</w:t>
      </w:r>
      <w:proofErr w:type="gramEnd"/>
      <w:r w:rsidRPr="00B832D5">
        <w:rPr>
          <w:b/>
          <w:szCs w:val="16"/>
        </w:rPr>
        <w:t xml:space="preserve"> района Сызранский «Молодой семье – </w:t>
      </w:r>
    </w:p>
    <w:p w:rsidR="00B832D5" w:rsidRPr="00B832D5" w:rsidRDefault="00B832D5" w:rsidP="00B832D5">
      <w:pPr>
        <w:rPr>
          <w:b/>
          <w:szCs w:val="16"/>
        </w:rPr>
      </w:pPr>
      <w:r w:rsidRPr="00B832D5">
        <w:rPr>
          <w:b/>
          <w:szCs w:val="16"/>
        </w:rPr>
        <w:t xml:space="preserve">доступное жилье» на 2016-2022 годы, </w:t>
      </w:r>
      <w:proofErr w:type="gramStart"/>
      <w:r w:rsidRPr="00B832D5">
        <w:rPr>
          <w:b/>
          <w:szCs w:val="16"/>
        </w:rPr>
        <w:t>утвержденную</w:t>
      </w:r>
      <w:proofErr w:type="gramEnd"/>
      <w:r w:rsidRPr="00B832D5">
        <w:rPr>
          <w:b/>
          <w:szCs w:val="16"/>
        </w:rPr>
        <w:t xml:space="preserve"> </w:t>
      </w:r>
    </w:p>
    <w:p w:rsidR="00B832D5" w:rsidRPr="00B832D5" w:rsidRDefault="00B832D5" w:rsidP="00B832D5">
      <w:pPr>
        <w:rPr>
          <w:b/>
          <w:szCs w:val="16"/>
        </w:rPr>
      </w:pPr>
      <w:r w:rsidRPr="00B832D5">
        <w:rPr>
          <w:b/>
          <w:szCs w:val="16"/>
        </w:rPr>
        <w:t xml:space="preserve">постановлением администрации Сызранского района </w:t>
      </w:r>
    </w:p>
    <w:p w:rsidR="00B832D5" w:rsidRPr="00B832D5" w:rsidRDefault="00B832D5" w:rsidP="00B832D5">
      <w:pPr>
        <w:ind w:firstLine="709"/>
        <w:jc w:val="both"/>
        <w:rPr>
          <w:b/>
          <w:noProof/>
          <w:szCs w:val="16"/>
        </w:rPr>
      </w:pPr>
      <w:proofErr w:type="gramStart"/>
      <w:r w:rsidRPr="00B832D5">
        <w:rPr>
          <w:b/>
          <w:szCs w:val="16"/>
        </w:rPr>
        <w:t xml:space="preserve">от </w:t>
      </w:r>
      <w:r w:rsidRPr="00B832D5">
        <w:rPr>
          <w:b/>
          <w:noProof/>
          <w:szCs w:val="16"/>
        </w:rPr>
        <w:t xml:space="preserve">28.08.2015 № 1205 </w:t>
      </w:r>
      <w:r w:rsidRPr="00B832D5">
        <w:rPr>
          <w:b/>
          <w:szCs w:val="16"/>
        </w:rPr>
        <w:t>(с учетом изменений, утвержденных постановлением администрации</w:t>
      </w:r>
      <w:r w:rsidRPr="00B832D5">
        <w:rPr>
          <w:b/>
          <w:noProof/>
          <w:szCs w:val="16"/>
        </w:rPr>
        <w:t xml:space="preserve"> Сызранского района от 25.03.2016 № 306, от 23.05.2016 № 558, от 06.03.2017 № 211, от 13.10.2017 № 1267, от 29.12.2017 № 1591, от 01.02.2018 № 86, от 05.04.2018 № 301, от 18.12.2018 № 1324, от 24.12.2018 № 1346, от 27.03.2019 № 266, от 31.10.2019 № 1101, от 27.12.2019 № 1299, от 05.06.2020 № 459, № 961 от 10.11.2020, № 151 от 10.03.2021, от 15.12.2021 № 1203 )  </w:t>
      </w:r>
      <w:r w:rsidRPr="00B832D5">
        <w:rPr>
          <w:b/>
          <w:szCs w:val="16"/>
        </w:rPr>
        <w:t>(далее</w:t>
      </w:r>
      <w:proofErr w:type="gramEnd"/>
      <w:r w:rsidRPr="00B832D5">
        <w:rPr>
          <w:b/>
          <w:szCs w:val="16"/>
        </w:rPr>
        <w:t xml:space="preserve"> - </w:t>
      </w:r>
      <w:proofErr w:type="gramStart"/>
      <w:r w:rsidRPr="00B832D5">
        <w:rPr>
          <w:b/>
          <w:szCs w:val="16"/>
        </w:rPr>
        <w:t>Программа).</w:t>
      </w:r>
      <w:proofErr w:type="gramEnd"/>
    </w:p>
    <w:p w:rsidR="00B832D5" w:rsidRPr="00B832D5" w:rsidRDefault="00B832D5" w:rsidP="00B832D5">
      <w:pPr>
        <w:rPr>
          <w:b/>
          <w:szCs w:val="16"/>
        </w:rPr>
      </w:pPr>
    </w:p>
    <w:p w:rsidR="00B832D5" w:rsidRPr="00B832D5" w:rsidRDefault="00B832D5" w:rsidP="00B832D5">
      <w:pPr>
        <w:rPr>
          <w:szCs w:val="16"/>
        </w:rPr>
      </w:pPr>
      <w:r w:rsidRPr="00B832D5">
        <w:rPr>
          <w:b/>
          <w:szCs w:val="16"/>
        </w:rPr>
        <w:t xml:space="preserve">          </w:t>
      </w:r>
      <w:r w:rsidRPr="00B832D5">
        <w:rPr>
          <w:szCs w:val="16"/>
        </w:rPr>
        <w:t>1.По тексту Программы  слова «2016-2020» заменить словами «2016-2023».</w:t>
      </w:r>
    </w:p>
    <w:p w:rsidR="00B832D5" w:rsidRPr="00B832D5" w:rsidRDefault="00B832D5" w:rsidP="00B832D5">
      <w:pPr>
        <w:ind w:left="690"/>
        <w:jc w:val="both"/>
        <w:rPr>
          <w:szCs w:val="16"/>
        </w:rPr>
      </w:pPr>
      <w:r w:rsidRPr="00B832D5">
        <w:rPr>
          <w:szCs w:val="16"/>
        </w:rPr>
        <w:t>2.В паспорте Программы:</w:t>
      </w:r>
    </w:p>
    <w:p w:rsidR="00B832D5" w:rsidRPr="00B832D5" w:rsidRDefault="00B832D5" w:rsidP="00B832D5">
      <w:pPr>
        <w:pStyle w:val="ConsPlusNormal"/>
        <w:ind w:firstLine="0"/>
        <w:jc w:val="both"/>
        <w:rPr>
          <w:rFonts w:ascii="Times New Roman" w:hAnsi="Times New Roman" w:cs="Times New Roman"/>
          <w:szCs w:val="16"/>
        </w:rPr>
      </w:pPr>
      <w:r w:rsidRPr="00B832D5">
        <w:rPr>
          <w:rFonts w:ascii="Times New Roman" w:hAnsi="Times New Roman" w:cs="Times New Roman"/>
          <w:szCs w:val="16"/>
        </w:rPr>
        <w:t xml:space="preserve">          2.1. Позицию «Объемы бюджетных ассигнований муниципальной программы» изложить в следующей редакции: «общий объем финансирования муниципальной программы в 2016 - 2023 годах составит </w:t>
      </w:r>
      <w:r w:rsidRPr="00B832D5">
        <w:rPr>
          <w:rFonts w:ascii="Times New Roman" w:hAnsi="Times New Roman" w:cs="Times New Roman"/>
          <w:bCs/>
          <w:color w:val="000000"/>
          <w:szCs w:val="16"/>
        </w:rPr>
        <w:t>22104,94301</w:t>
      </w:r>
      <w:r w:rsidRPr="00B832D5">
        <w:rPr>
          <w:rFonts w:ascii="Times New Roman" w:hAnsi="Times New Roman" w:cs="Times New Roman"/>
          <w:szCs w:val="16"/>
        </w:rPr>
        <w:t>тыс. рублей,</w:t>
      </w:r>
    </w:p>
    <w:p w:rsidR="00B832D5" w:rsidRPr="00B832D5" w:rsidRDefault="00B832D5" w:rsidP="00B832D5">
      <w:pPr>
        <w:pStyle w:val="ConsPlusNormal"/>
        <w:ind w:firstLine="0"/>
        <w:jc w:val="both"/>
        <w:rPr>
          <w:rFonts w:ascii="Times New Roman" w:hAnsi="Times New Roman" w:cs="Times New Roman"/>
          <w:szCs w:val="16"/>
        </w:rPr>
      </w:pPr>
      <w:r w:rsidRPr="00B832D5">
        <w:rPr>
          <w:rFonts w:ascii="Times New Roman" w:hAnsi="Times New Roman" w:cs="Times New Roman"/>
          <w:szCs w:val="16"/>
        </w:rPr>
        <w:t xml:space="preserve">в том числе средства федерального бюджета – </w:t>
      </w:r>
      <w:r w:rsidRPr="00B832D5">
        <w:rPr>
          <w:rFonts w:ascii="Times New Roman" w:hAnsi="Times New Roman" w:cs="Times New Roman"/>
          <w:color w:val="000000"/>
          <w:szCs w:val="16"/>
        </w:rPr>
        <w:t>4919,30523</w:t>
      </w:r>
      <w:r w:rsidRPr="00B832D5">
        <w:rPr>
          <w:rFonts w:ascii="Times New Roman" w:hAnsi="Times New Roman" w:cs="Times New Roman"/>
          <w:szCs w:val="16"/>
        </w:rPr>
        <w:t xml:space="preserve">тыс.  рублей; средства бюджета субъекта – </w:t>
      </w:r>
      <w:r w:rsidRPr="00B832D5">
        <w:rPr>
          <w:rFonts w:ascii="Times New Roman" w:hAnsi="Times New Roman" w:cs="Times New Roman"/>
          <w:color w:val="000000"/>
          <w:szCs w:val="16"/>
        </w:rPr>
        <w:t>11082,15578</w:t>
      </w:r>
      <w:r w:rsidRPr="00B832D5">
        <w:rPr>
          <w:rFonts w:ascii="Times New Roman" w:hAnsi="Times New Roman" w:cs="Times New Roman"/>
          <w:b/>
          <w:color w:val="000000"/>
          <w:szCs w:val="16"/>
        </w:rPr>
        <w:t xml:space="preserve"> </w:t>
      </w:r>
      <w:r w:rsidRPr="00B832D5">
        <w:rPr>
          <w:rFonts w:ascii="Times New Roman" w:hAnsi="Times New Roman" w:cs="Times New Roman"/>
          <w:szCs w:val="16"/>
        </w:rPr>
        <w:t>тыс</w:t>
      </w:r>
      <w:proofErr w:type="gramStart"/>
      <w:r w:rsidRPr="00B832D5">
        <w:rPr>
          <w:rFonts w:ascii="Times New Roman" w:hAnsi="Times New Roman" w:cs="Times New Roman"/>
          <w:szCs w:val="16"/>
        </w:rPr>
        <w:t>.р</w:t>
      </w:r>
      <w:proofErr w:type="gramEnd"/>
      <w:r w:rsidRPr="00B832D5">
        <w:rPr>
          <w:rFonts w:ascii="Times New Roman" w:hAnsi="Times New Roman" w:cs="Times New Roman"/>
          <w:szCs w:val="16"/>
        </w:rPr>
        <w:t xml:space="preserve">ублей; средства местного бюджета – </w:t>
      </w:r>
      <w:r w:rsidRPr="00B832D5">
        <w:rPr>
          <w:rFonts w:ascii="Times New Roman" w:hAnsi="Times New Roman" w:cs="Times New Roman"/>
          <w:color w:val="000000"/>
          <w:szCs w:val="16"/>
        </w:rPr>
        <w:t>6103,482</w:t>
      </w:r>
      <w:r w:rsidRPr="00B832D5">
        <w:rPr>
          <w:rFonts w:ascii="Times New Roman" w:hAnsi="Times New Roman" w:cs="Times New Roman"/>
          <w:szCs w:val="16"/>
        </w:rPr>
        <w:t>тыс. рублей;</w:t>
      </w:r>
    </w:p>
    <w:p w:rsidR="00B832D5" w:rsidRPr="00B832D5" w:rsidRDefault="00B832D5" w:rsidP="00B832D5">
      <w:pPr>
        <w:tabs>
          <w:tab w:val="left" w:pos="426"/>
          <w:tab w:val="left" w:pos="709"/>
          <w:tab w:val="left" w:pos="1134"/>
        </w:tabs>
        <w:jc w:val="both"/>
        <w:rPr>
          <w:szCs w:val="16"/>
        </w:rPr>
      </w:pPr>
      <w:r w:rsidRPr="00B832D5">
        <w:rPr>
          <w:szCs w:val="16"/>
        </w:rPr>
        <w:t xml:space="preserve">         2.Приложения 2 к Программе изложить в следующей редакции:      </w:t>
      </w:r>
    </w:p>
    <w:p w:rsidR="00B832D5" w:rsidRPr="00B832D5" w:rsidRDefault="00B832D5" w:rsidP="00B832D5">
      <w:pPr>
        <w:tabs>
          <w:tab w:val="left" w:pos="426"/>
          <w:tab w:val="left" w:pos="709"/>
          <w:tab w:val="left" w:pos="1134"/>
        </w:tabs>
        <w:jc w:val="both"/>
        <w:rPr>
          <w:szCs w:val="16"/>
        </w:rPr>
      </w:pPr>
    </w:p>
    <w:p w:rsidR="00B832D5" w:rsidRPr="00B832D5" w:rsidRDefault="00B832D5" w:rsidP="00B832D5">
      <w:pPr>
        <w:tabs>
          <w:tab w:val="left" w:pos="426"/>
          <w:tab w:val="left" w:pos="709"/>
          <w:tab w:val="left" w:pos="1134"/>
        </w:tabs>
        <w:jc w:val="both"/>
        <w:rPr>
          <w:szCs w:val="16"/>
        </w:rPr>
      </w:pPr>
    </w:p>
    <w:p w:rsidR="00B832D5" w:rsidRPr="00B832D5" w:rsidRDefault="00B832D5" w:rsidP="00CA35C4">
      <w:pPr>
        <w:tabs>
          <w:tab w:val="left" w:pos="426"/>
          <w:tab w:val="left" w:pos="709"/>
          <w:tab w:val="left" w:pos="1134"/>
        </w:tabs>
        <w:ind w:firstLine="0"/>
        <w:jc w:val="both"/>
        <w:rPr>
          <w:szCs w:val="16"/>
        </w:rPr>
      </w:pPr>
    </w:p>
    <w:p w:rsidR="00B832D5" w:rsidRPr="00B832D5" w:rsidRDefault="00B832D5" w:rsidP="00B832D5">
      <w:pPr>
        <w:tabs>
          <w:tab w:val="left" w:pos="426"/>
          <w:tab w:val="left" w:pos="709"/>
          <w:tab w:val="left" w:pos="1134"/>
        </w:tabs>
        <w:ind w:left="709"/>
        <w:jc w:val="both"/>
        <w:rPr>
          <w:color w:val="000000"/>
          <w:szCs w:val="16"/>
        </w:rPr>
      </w:pPr>
      <w:r w:rsidRPr="00B832D5">
        <w:rPr>
          <w:color w:val="000000"/>
          <w:szCs w:val="16"/>
        </w:rPr>
        <w:t xml:space="preserve">                                                                                                                                              </w:t>
      </w:r>
    </w:p>
    <w:p w:rsidR="00B832D5" w:rsidRPr="00B832D5" w:rsidRDefault="00B832D5" w:rsidP="00CA35C4">
      <w:pPr>
        <w:tabs>
          <w:tab w:val="left" w:pos="426"/>
          <w:tab w:val="left" w:pos="709"/>
          <w:tab w:val="left" w:pos="1134"/>
        </w:tabs>
        <w:spacing w:line="240" w:lineRule="atLeast"/>
        <w:ind w:left="709"/>
        <w:jc w:val="both"/>
        <w:rPr>
          <w:color w:val="000000"/>
          <w:szCs w:val="16"/>
        </w:rPr>
      </w:pPr>
      <w:r w:rsidRPr="00B832D5">
        <w:rPr>
          <w:color w:val="000000"/>
          <w:szCs w:val="16"/>
        </w:rPr>
        <w:t xml:space="preserve">                                                                                                                           «Приложение 2 к муниципальной программе      </w:t>
      </w:r>
    </w:p>
    <w:p w:rsidR="00B832D5" w:rsidRPr="00B832D5" w:rsidRDefault="00B832D5" w:rsidP="00CA35C4">
      <w:pPr>
        <w:tabs>
          <w:tab w:val="left" w:pos="426"/>
          <w:tab w:val="left" w:pos="709"/>
          <w:tab w:val="left" w:pos="1134"/>
        </w:tabs>
        <w:spacing w:line="240" w:lineRule="atLeast"/>
        <w:ind w:left="709"/>
        <w:jc w:val="both"/>
        <w:rPr>
          <w:color w:val="000000"/>
          <w:szCs w:val="16"/>
        </w:rPr>
      </w:pPr>
      <w:r w:rsidRPr="00B832D5">
        <w:rPr>
          <w:color w:val="000000"/>
          <w:szCs w:val="16"/>
        </w:rPr>
        <w:t xml:space="preserve">                                                                                                             </w:t>
      </w:r>
      <w:r w:rsidR="00CA35C4">
        <w:rPr>
          <w:color w:val="000000"/>
          <w:szCs w:val="16"/>
        </w:rPr>
        <w:t xml:space="preserve">             </w:t>
      </w:r>
      <w:r w:rsidRPr="00B832D5">
        <w:rPr>
          <w:color w:val="000000"/>
          <w:szCs w:val="16"/>
        </w:rPr>
        <w:t xml:space="preserve"> муниципального района Сызранский Самарской</w:t>
      </w:r>
    </w:p>
    <w:p w:rsidR="00B832D5" w:rsidRPr="00B832D5" w:rsidRDefault="00B832D5" w:rsidP="00CA35C4">
      <w:pPr>
        <w:tabs>
          <w:tab w:val="left" w:pos="426"/>
          <w:tab w:val="left" w:pos="709"/>
          <w:tab w:val="left" w:pos="1134"/>
        </w:tabs>
        <w:spacing w:line="240" w:lineRule="atLeast"/>
        <w:ind w:left="709"/>
        <w:jc w:val="both"/>
        <w:rPr>
          <w:color w:val="000000"/>
          <w:szCs w:val="16"/>
        </w:rPr>
      </w:pPr>
      <w:r w:rsidRPr="00B832D5">
        <w:rPr>
          <w:color w:val="000000"/>
          <w:szCs w:val="16"/>
        </w:rPr>
        <w:t xml:space="preserve">                                                                                                           </w:t>
      </w:r>
      <w:r w:rsidR="00CA35C4">
        <w:rPr>
          <w:color w:val="000000"/>
          <w:szCs w:val="16"/>
        </w:rPr>
        <w:t xml:space="preserve">                 </w:t>
      </w:r>
      <w:r w:rsidRPr="00B832D5">
        <w:rPr>
          <w:color w:val="000000"/>
          <w:szCs w:val="16"/>
        </w:rPr>
        <w:t xml:space="preserve">   области «</w:t>
      </w:r>
      <w:proofErr w:type="gramStart"/>
      <w:r w:rsidRPr="00B832D5">
        <w:rPr>
          <w:color w:val="000000"/>
          <w:szCs w:val="16"/>
        </w:rPr>
        <w:t>Молодой</w:t>
      </w:r>
      <w:proofErr w:type="gramEnd"/>
      <w:r w:rsidRPr="00B832D5">
        <w:rPr>
          <w:color w:val="000000"/>
          <w:szCs w:val="16"/>
        </w:rPr>
        <w:t xml:space="preserve"> </w:t>
      </w:r>
      <w:proofErr w:type="spellStart"/>
      <w:r w:rsidRPr="00B832D5">
        <w:rPr>
          <w:color w:val="000000"/>
          <w:szCs w:val="16"/>
        </w:rPr>
        <w:t>семье-доступное</w:t>
      </w:r>
      <w:proofErr w:type="spellEnd"/>
      <w:r w:rsidRPr="00B832D5">
        <w:rPr>
          <w:color w:val="000000"/>
          <w:szCs w:val="16"/>
        </w:rPr>
        <w:t xml:space="preserve"> жилье»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2D5" w:rsidRPr="00B832D5" w:rsidRDefault="00B832D5" w:rsidP="00CA35C4">
      <w:pPr>
        <w:tabs>
          <w:tab w:val="left" w:pos="426"/>
          <w:tab w:val="left" w:pos="709"/>
          <w:tab w:val="left" w:pos="1134"/>
        </w:tabs>
        <w:spacing w:line="240" w:lineRule="atLeast"/>
        <w:ind w:left="709"/>
        <w:jc w:val="both"/>
        <w:rPr>
          <w:color w:val="000000"/>
          <w:szCs w:val="16"/>
        </w:rPr>
      </w:pPr>
      <w:r w:rsidRPr="00B832D5">
        <w:rPr>
          <w:color w:val="000000"/>
          <w:szCs w:val="16"/>
        </w:rPr>
        <w:lastRenderedPageBreak/>
        <w:t xml:space="preserve">                                                                                                                                              2016-2022 годы»</w:t>
      </w:r>
    </w:p>
    <w:p w:rsidR="00B832D5" w:rsidRPr="00B832D5" w:rsidRDefault="00B832D5" w:rsidP="00CA35C4">
      <w:pPr>
        <w:tabs>
          <w:tab w:val="left" w:pos="426"/>
          <w:tab w:val="left" w:pos="709"/>
          <w:tab w:val="left" w:pos="1134"/>
        </w:tabs>
        <w:spacing w:line="240" w:lineRule="atLeast"/>
        <w:ind w:left="709"/>
        <w:jc w:val="both"/>
        <w:rPr>
          <w:szCs w:val="16"/>
        </w:rPr>
      </w:pPr>
    </w:p>
    <w:p w:rsidR="00B832D5" w:rsidRPr="00B832D5" w:rsidRDefault="00B832D5" w:rsidP="00B832D5">
      <w:pPr>
        <w:tabs>
          <w:tab w:val="left" w:pos="426"/>
          <w:tab w:val="left" w:pos="709"/>
          <w:tab w:val="left" w:pos="1134"/>
        </w:tabs>
        <w:rPr>
          <w:szCs w:val="16"/>
        </w:rPr>
      </w:pPr>
      <w:r w:rsidRPr="00B832D5">
        <w:rPr>
          <w:b/>
          <w:bCs/>
          <w:color w:val="000000"/>
          <w:szCs w:val="16"/>
        </w:rPr>
        <w:t xml:space="preserve">Перечень мероприятий и ресурсное обеспечение муниципальной программы </w:t>
      </w:r>
      <w:proofErr w:type="gramStart"/>
      <w:r w:rsidRPr="00B832D5">
        <w:rPr>
          <w:b/>
          <w:bCs/>
          <w:color w:val="000000"/>
          <w:szCs w:val="16"/>
        </w:rPr>
        <w:t>муниципального</w:t>
      </w:r>
      <w:proofErr w:type="gramEnd"/>
      <w:r w:rsidRPr="00B832D5">
        <w:rPr>
          <w:b/>
          <w:bCs/>
          <w:color w:val="000000"/>
          <w:szCs w:val="16"/>
        </w:rPr>
        <w:t xml:space="preserve"> района Сызранский                                                 «Молодой </w:t>
      </w:r>
      <w:proofErr w:type="spellStart"/>
      <w:r w:rsidRPr="00B832D5">
        <w:rPr>
          <w:b/>
          <w:bCs/>
          <w:color w:val="000000"/>
          <w:szCs w:val="16"/>
        </w:rPr>
        <w:t>семье-доступное</w:t>
      </w:r>
      <w:proofErr w:type="spellEnd"/>
      <w:r w:rsidRPr="00B832D5">
        <w:rPr>
          <w:b/>
          <w:bCs/>
          <w:color w:val="000000"/>
          <w:szCs w:val="16"/>
        </w:rPr>
        <w:t xml:space="preserve"> жилье»  на 2016-2023 годы</w:t>
      </w:r>
    </w:p>
    <w:p w:rsidR="00B832D5" w:rsidRPr="00B832D5" w:rsidRDefault="00B832D5" w:rsidP="00B832D5">
      <w:pPr>
        <w:tabs>
          <w:tab w:val="left" w:pos="426"/>
          <w:tab w:val="left" w:pos="709"/>
          <w:tab w:val="left" w:pos="1134"/>
        </w:tabs>
        <w:ind w:left="709"/>
        <w:rPr>
          <w:szCs w:val="16"/>
        </w:rPr>
      </w:pPr>
    </w:p>
    <w:p w:rsidR="00B832D5" w:rsidRPr="00B832D5" w:rsidRDefault="00B832D5" w:rsidP="00B832D5">
      <w:pPr>
        <w:tabs>
          <w:tab w:val="left" w:pos="426"/>
          <w:tab w:val="left" w:pos="709"/>
          <w:tab w:val="left" w:pos="1134"/>
        </w:tabs>
        <w:ind w:left="709"/>
        <w:rPr>
          <w:szCs w:val="16"/>
        </w:rPr>
      </w:pPr>
    </w:p>
    <w:p w:rsidR="00B832D5" w:rsidRPr="00B832D5" w:rsidRDefault="00B832D5" w:rsidP="00B832D5">
      <w:pPr>
        <w:tabs>
          <w:tab w:val="left" w:pos="426"/>
          <w:tab w:val="left" w:pos="709"/>
          <w:tab w:val="left" w:pos="1134"/>
        </w:tabs>
        <w:ind w:left="709"/>
        <w:jc w:val="both"/>
        <w:rPr>
          <w:szCs w:val="16"/>
        </w:rPr>
      </w:pPr>
    </w:p>
    <w:p w:rsidR="00B832D5" w:rsidRPr="00B832D5" w:rsidRDefault="00B832D5" w:rsidP="00B832D5">
      <w:pPr>
        <w:tabs>
          <w:tab w:val="left" w:pos="426"/>
          <w:tab w:val="left" w:pos="709"/>
          <w:tab w:val="left" w:pos="1134"/>
        </w:tabs>
        <w:jc w:val="both"/>
        <w:rPr>
          <w:szCs w:val="16"/>
        </w:rPr>
      </w:pPr>
    </w:p>
    <w:tbl>
      <w:tblPr>
        <w:tblpPr w:leftFromText="180" w:rightFromText="180" w:vertAnchor="text" w:horzAnchor="margin" w:tblpY="-659"/>
        <w:tblW w:w="109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2"/>
        <w:gridCol w:w="1421"/>
        <w:gridCol w:w="709"/>
        <w:gridCol w:w="709"/>
        <w:gridCol w:w="850"/>
        <w:gridCol w:w="709"/>
        <w:gridCol w:w="850"/>
        <w:gridCol w:w="709"/>
        <w:gridCol w:w="851"/>
        <w:gridCol w:w="708"/>
        <w:gridCol w:w="567"/>
        <w:gridCol w:w="851"/>
        <w:gridCol w:w="709"/>
        <w:gridCol w:w="708"/>
        <w:gridCol w:w="141"/>
      </w:tblGrid>
      <w:tr w:rsidR="00B832D5" w:rsidRPr="00B832D5" w:rsidTr="00B832D5">
        <w:trPr>
          <w:trHeight w:val="643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 xml:space="preserve">№ </w:t>
            </w:r>
            <w:proofErr w:type="spellStart"/>
            <w:proofErr w:type="gramStart"/>
            <w:r w:rsidRPr="00B832D5">
              <w:rPr>
                <w:color w:val="000000"/>
                <w:szCs w:val="16"/>
              </w:rPr>
              <w:t>п</w:t>
            </w:r>
            <w:proofErr w:type="spellEnd"/>
            <w:proofErr w:type="gramEnd"/>
            <w:r w:rsidRPr="00B832D5">
              <w:rPr>
                <w:color w:val="000000"/>
                <w:szCs w:val="16"/>
              </w:rPr>
              <w:t>/</w:t>
            </w:r>
            <w:proofErr w:type="spellStart"/>
            <w:r w:rsidRPr="00B832D5">
              <w:rPr>
                <w:color w:val="000000"/>
                <w:szCs w:val="16"/>
              </w:rPr>
              <w:t>п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Наименование мероприятия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 xml:space="preserve">Объем финансового обеспечения, тыс. </w:t>
            </w:r>
            <w:proofErr w:type="spellStart"/>
            <w:r w:rsidRPr="00B832D5">
              <w:rPr>
                <w:color w:val="000000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И</w:t>
            </w:r>
            <w:r w:rsidRPr="00B832D5">
              <w:rPr>
                <w:color w:val="000000"/>
                <w:szCs w:val="16"/>
              </w:rPr>
              <w:t>с</w:t>
            </w:r>
            <w:r w:rsidRPr="00B832D5">
              <w:rPr>
                <w:color w:val="000000"/>
                <w:szCs w:val="16"/>
              </w:rPr>
              <w:t>полн</w:t>
            </w:r>
            <w:r w:rsidRPr="00B832D5">
              <w:rPr>
                <w:color w:val="000000"/>
                <w:szCs w:val="16"/>
              </w:rPr>
              <w:t>и</w:t>
            </w:r>
            <w:r w:rsidRPr="00B832D5">
              <w:rPr>
                <w:color w:val="000000"/>
                <w:szCs w:val="16"/>
              </w:rPr>
              <w:t>тель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Исто</w:t>
            </w:r>
            <w:r w:rsidRPr="00B832D5">
              <w:rPr>
                <w:color w:val="000000"/>
                <w:szCs w:val="16"/>
              </w:rPr>
              <w:t>ч</w:t>
            </w:r>
            <w:r w:rsidRPr="00B832D5">
              <w:rPr>
                <w:color w:val="000000"/>
                <w:szCs w:val="16"/>
              </w:rPr>
              <w:t>ник ф</w:t>
            </w:r>
            <w:r w:rsidRPr="00B832D5">
              <w:rPr>
                <w:color w:val="000000"/>
                <w:szCs w:val="16"/>
              </w:rPr>
              <w:t>и</w:t>
            </w:r>
            <w:r w:rsidRPr="00B832D5">
              <w:rPr>
                <w:color w:val="000000"/>
                <w:szCs w:val="16"/>
              </w:rPr>
              <w:t>нансир</w:t>
            </w:r>
            <w:r w:rsidRPr="00B832D5">
              <w:rPr>
                <w:color w:val="000000"/>
                <w:szCs w:val="16"/>
              </w:rPr>
              <w:t>о</w:t>
            </w:r>
            <w:r w:rsidRPr="00B832D5">
              <w:rPr>
                <w:color w:val="000000"/>
                <w:szCs w:val="16"/>
              </w:rPr>
              <w:t>вания</w:t>
            </w:r>
          </w:p>
        </w:tc>
      </w:tr>
      <w:tr w:rsidR="00B832D5" w:rsidRPr="00B832D5" w:rsidTr="00B832D5">
        <w:trPr>
          <w:trHeight w:val="223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Всего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B832D5" w:rsidRPr="00B832D5" w:rsidTr="00B832D5">
        <w:trPr>
          <w:gridAfter w:val="3"/>
          <w:wAfter w:w="1558" w:type="dxa"/>
          <w:trHeight w:val="403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Цель. 1.Создание комфортных условий жизнедеятельности молодым семьям</w:t>
            </w:r>
          </w:p>
        </w:tc>
      </w:tr>
      <w:tr w:rsidR="00B832D5" w:rsidRPr="00B832D5" w:rsidTr="00B832D5">
        <w:trPr>
          <w:gridAfter w:val="3"/>
          <w:wAfter w:w="1558" w:type="dxa"/>
          <w:trHeight w:val="466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Задача. Удовлетворение потребностей сельского населения, в том числе молодых семей  в благоустр</w:t>
            </w:r>
            <w:r w:rsidRPr="00B832D5">
              <w:rPr>
                <w:color w:val="000000"/>
                <w:szCs w:val="16"/>
              </w:rPr>
              <w:t>о</w:t>
            </w:r>
            <w:r w:rsidRPr="00B832D5">
              <w:rPr>
                <w:color w:val="000000"/>
                <w:szCs w:val="16"/>
              </w:rPr>
              <w:t>енном жилье</w:t>
            </w:r>
          </w:p>
        </w:tc>
      </w:tr>
      <w:tr w:rsidR="00B832D5" w:rsidRPr="00B832D5" w:rsidTr="00B832D5">
        <w:trPr>
          <w:gridAfter w:val="1"/>
          <w:wAfter w:w="141" w:type="dxa"/>
          <w:trHeight w:val="2719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1.1.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Предоставл</w:t>
            </w:r>
            <w:r w:rsidRPr="00B832D5">
              <w:rPr>
                <w:color w:val="000000"/>
                <w:szCs w:val="16"/>
              </w:rPr>
              <w:t>е</w:t>
            </w:r>
            <w:r w:rsidRPr="00B832D5">
              <w:rPr>
                <w:color w:val="000000"/>
                <w:szCs w:val="16"/>
              </w:rPr>
              <w:t>ние социальных выплат на стро</w:t>
            </w:r>
            <w:r w:rsidRPr="00B832D5">
              <w:rPr>
                <w:color w:val="000000"/>
                <w:szCs w:val="16"/>
              </w:rPr>
              <w:t>и</w:t>
            </w:r>
            <w:r w:rsidRPr="00B832D5">
              <w:rPr>
                <w:color w:val="000000"/>
                <w:szCs w:val="16"/>
              </w:rPr>
              <w:t>тельство (приобр</w:t>
            </w:r>
            <w:r w:rsidRPr="00B832D5">
              <w:rPr>
                <w:color w:val="000000"/>
                <w:szCs w:val="16"/>
              </w:rPr>
              <w:t>е</w:t>
            </w:r>
            <w:r w:rsidRPr="00B832D5">
              <w:rPr>
                <w:color w:val="000000"/>
                <w:szCs w:val="16"/>
              </w:rPr>
              <w:t>тение) жилья м</w:t>
            </w:r>
            <w:r w:rsidRPr="00B832D5">
              <w:rPr>
                <w:color w:val="000000"/>
                <w:szCs w:val="16"/>
              </w:rPr>
              <w:t>о</w:t>
            </w:r>
            <w:r w:rsidRPr="00B832D5">
              <w:rPr>
                <w:color w:val="000000"/>
                <w:szCs w:val="16"/>
              </w:rPr>
              <w:t>лодым семьям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1720,320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1650,98146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1613,89649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1669,45188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935,56610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1113,71709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981,600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1396,62276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color w:val="000000"/>
                <w:szCs w:val="16"/>
              </w:rPr>
            </w:pPr>
            <w:r w:rsidRPr="00B832D5">
              <w:rPr>
                <w:b/>
                <w:color w:val="000000"/>
                <w:szCs w:val="16"/>
              </w:rPr>
              <w:t>11082,15578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УСАЖКДХ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 xml:space="preserve">УСАЖКДХ </w:t>
            </w:r>
          </w:p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средства облас</w:t>
            </w:r>
            <w:r w:rsidRPr="00B832D5">
              <w:rPr>
                <w:color w:val="000000"/>
                <w:szCs w:val="16"/>
              </w:rPr>
              <w:t>т</w:t>
            </w:r>
            <w:r w:rsidRPr="00B832D5">
              <w:rPr>
                <w:color w:val="000000"/>
                <w:szCs w:val="16"/>
              </w:rPr>
              <w:t>ного бюджета</w:t>
            </w:r>
          </w:p>
        </w:tc>
      </w:tr>
      <w:tr w:rsidR="00B832D5" w:rsidRPr="00B832D5" w:rsidTr="00B832D5">
        <w:trPr>
          <w:gridAfter w:val="1"/>
          <w:wAfter w:w="141" w:type="dxa"/>
          <w:trHeight w:val="2467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907,536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914,64629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614,31901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494,42487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1169,95165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281,82741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245,400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291,200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color w:val="000000"/>
                <w:szCs w:val="16"/>
              </w:rPr>
            </w:pPr>
            <w:r w:rsidRPr="00B832D5">
              <w:rPr>
                <w:b/>
                <w:color w:val="000000"/>
                <w:szCs w:val="16"/>
              </w:rPr>
              <w:t>4919,30523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 xml:space="preserve">УСАЖКДХ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УСАЖКДХ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средства фед</w:t>
            </w:r>
            <w:r w:rsidRPr="00B832D5">
              <w:rPr>
                <w:color w:val="000000"/>
                <w:szCs w:val="16"/>
              </w:rPr>
              <w:t>е</w:t>
            </w:r>
            <w:r w:rsidRPr="00B832D5">
              <w:rPr>
                <w:color w:val="000000"/>
                <w:szCs w:val="16"/>
              </w:rPr>
              <w:t>рального бюджета</w:t>
            </w:r>
          </w:p>
        </w:tc>
      </w:tr>
      <w:tr w:rsidR="00B832D5" w:rsidRPr="00B832D5" w:rsidTr="00B832D5">
        <w:trPr>
          <w:gridAfter w:val="1"/>
          <w:wAfter w:w="141" w:type="dxa"/>
          <w:trHeight w:val="2455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784,644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741,87225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764,28450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828,62325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676,98225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809,45550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820,638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676,98225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color w:val="000000"/>
                <w:szCs w:val="16"/>
              </w:rPr>
            </w:pPr>
            <w:r w:rsidRPr="00B832D5">
              <w:rPr>
                <w:b/>
                <w:color w:val="000000"/>
                <w:szCs w:val="16"/>
              </w:rPr>
              <w:t>6103,482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 xml:space="preserve">УСАЖКДХ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УСАЖКДХ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16"/>
              </w:rPr>
            </w:pPr>
            <w:r w:rsidRPr="00B832D5">
              <w:rPr>
                <w:color w:val="000000"/>
                <w:szCs w:val="16"/>
              </w:rPr>
              <w:t>средства местного бюджета</w:t>
            </w:r>
          </w:p>
        </w:tc>
      </w:tr>
      <w:tr w:rsidR="00B832D5" w:rsidRPr="00B832D5" w:rsidTr="00B832D5">
        <w:trPr>
          <w:gridAfter w:val="1"/>
          <w:wAfter w:w="141" w:type="dxa"/>
          <w:trHeight w:val="2923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CA35C4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 xml:space="preserve">Итого по </w:t>
            </w:r>
            <w:r w:rsidR="00B832D5" w:rsidRPr="00B832D5">
              <w:rPr>
                <w:b/>
                <w:bCs/>
                <w:color w:val="000000"/>
                <w:szCs w:val="16"/>
              </w:rPr>
              <w:t>Пр</w:t>
            </w:r>
            <w:r w:rsidR="00B832D5" w:rsidRPr="00B832D5">
              <w:rPr>
                <w:b/>
                <w:bCs/>
                <w:color w:val="000000"/>
                <w:szCs w:val="16"/>
              </w:rPr>
              <w:t>о</w:t>
            </w:r>
            <w:r w:rsidR="00B832D5" w:rsidRPr="00B832D5">
              <w:rPr>
                <w:b/>
                <w:bCs/>
                <w:color w:val="000000"/>
                <w:szCs w:val="16"/>
              </w:rPr>
              <w:t>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000000"/>
                <w:szCs w:val="16"/>
              </w:rPr>
            </w:pPr>
            <w:r w:rsidRPr="00B832D5">
              <w:rPr>
                <w:b/>
                <w:bCs/>
                <w:color w:val="000000"/>
                <w:szCs w:val="16"/>
              </w:rPr>
              <w:t>3412,500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000000"/>
                <w:szCs w:val="16"/>
              </w:rPr>
            </w:pPr>
            <w:r w:rsidRPr="00B832D5">
              <w:rPr>
                <w:b/>
                <w:bCs/>
                <w:color w:val="000000"/>
                <w:szCs w:val="16"/>
              </w:rPr>
              <w:t>3307,500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000000"/>
                <w:szCs w:val="16"/>
              </w:rPr>
            </w:pPr>
            <w:r w:rsidRPr="00B832D5">
              <w:rPr>
                <w:b/>
                <w:bCs/>
                <w:color w:val="000000"/>
                <w:szCs w:val="16"/>
              </w:rPr>
              <w:t>2992,500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000000"/>
                <w:szCs w:val="16"/>
              </w:rPr>
            </w:pPr>
            <w:r w:rsidRPr="00B832D5">
              <w:rPr>
                <w:b/>
                <w:bCs/>
                <w:color w:val="000000"/>
                <w:szCs w:val="16"/>
              </w:rPr>
              <w:t>2992,500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000000"/>
                <w:szCs w:val="16"/>
              </w:rPr>
            </w:pPr>
            <w:r w:rsidRPr="00B832D5">
              <w:rPr>
                <w:b/>
                <w:bCs/>
                <w:color w:val="000000"/>
                <w:szCs w:val="16"/>
              </w:rPr>
              <w:t>2782,500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ind w:firstLine="0"/>
              <w:jc w:val="both"/>
              <w:rPr>
                <w:szCs w:val="16"/>
              </w:rPr>
            </w:pPr>
            <w:r w:rsidRPr="00B832D5">
              <w:rPr>
                <w:b/>
                <w:bCs/>
                <w:color w:val="000000"/>
                <w:szCs w:val="16"/>
              </w:rPr>
              <w:t>2205,000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ind w:firstLine="0"/>
              <w:jc w:val="both"/>
              <w:rPr>
                <w:szCs w:val="16"/>
              </w:rPr>
            </w:pPr>
            <w:r w:rsidRPr="00B832D5">
              <w:rPr>
                <w:b/>
                <w:bCs/>
                <w:color w:val="000000"/>
                <w:szCs w:val="16"/>
              </w:rPr>
              <w:t>2047,638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000000"/>
                <w:szCs w:val="16"/>
              </w:rPr>
            </w:pPr>
            <w:r w:rsidRPr="00B832D5">
              <w:rPr>
                <w:b/>
                <w:bCs/>
                <w:color w:val="000000"/>
                <w:szCs w:val="16"/>
              </w:rPr>
              <w:t>2364,80501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B832D5" w:rsidP="00CA35C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000000"/>
                <w:szCs w:val="16"/>
              </w:rPr>
            </w:pPr>
            <w:r w:rsidRPr="00B832D5">
              <w:rPr>
                <w:b/>
                <w:bCs/>
                <w:color w:val="000000"/>
                <w:szCs w:val="16"/>
              </w:rPr>
              <w:t>22104,94301»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2D5" w:rsidRPr="00B832D5" w:rsidRDefault="00B832D5" w:rsidP="00B832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16"/>
              </w:rPr>
            </w:pPr>
          </w:p>
        </w:tc>
      </w:tr>
    </w:tbl>
    <w:p w:rsidR="00B11532" w:rsidRDefault="00B11532" w:rsidP="00B11532">
      <w:pPr>
        <w:pStyle w:val="affff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020BB5">
      <w:pPr>
        <w:pStyle w:val="affff"/>
        <w:spacing w:after="0"/>
        <w:rPr>
          <w:color w:val="000000"/>
          <w:sz w:val="16"/>
          <w:szCs w:val="16"/>
        </w:rPr>
      </w:pPr>
    </w:p>
    <w:p w:rsidR="00B11532" w:rsidRDefault="00B11532" w:rsidP="00B11532">
      <w:pPr>
        <w:pStyle w:val="affff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B11532">
      <w:pPr>
        <w:pStyle w:val="affff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020BB5">
      <w:pPr>
        <w:pStyle w:val="affff"/>
        <w:spacing w:after="0"/>
        <w:rPr>
          <w:color w:val="000000"/>
          <w:sz w:val="16"/>
          <w:szCs w:val="16"/>
        </w:rPr>
      </w:pPr>
    </w:p>
    <w:p w:rsidR="00CA35C4" w:rsidRDefault="00CA35C4" w:rsidP="00020BB5">
      <w:pPr>
        <w:pStyle w:val="affff"/>
        <w:spacing w:after="0"/>
        <w:rPr>
          <w:color w:val="000000"/>
          <w:sz w:val="16"/>
          <w:szCs w:val="16"/>
        </w:rPr>
      </w:pPr>
    </w:p>
    <w:p w:rsidR="00CA35C4" w:rsidRDefault="00CA35C4" w:rsidP="00020BB5">
      <w:pPr>
        <w:pStyle w:val="affff"/>
        <w:spacing w:after="0"/>
        <w:rPr>
          <w:color w:val="000000"/>
          <w:sz w:val="16"/>
          <w:szCs w:val="16"/>
        </w:rPr>
      </w:pPr>
    </w:p>
    <w:p w:rsidR="00CA35C4" w:rsidRDefault="00CA35C4" w:rsidP="00020BB5">
      <w:pPr>
        <w:pStyle w:val="affff"/>
        <w:spacing w:after="0"/>
        <w:rPr>
          <w:color w:val="000000"/>
          <w:sz w:val="16"/>
          <w:szCs w:val="16"/>
        </w:rPr>
      </w:pPr>
    </w:p>
    <w:p w:rsidR="00CA35C4" w:rsidRDefault="00CA35C4" w:rsidP="00020BB5">
      <w:pPr>
        <w:pStyle w:val="affff"/>
        <w:spacing w:after="0"/>
        <w:rPr>
          <w:color w:val="000000"/>
          <w:sz w:val="16"/>
          <w:szCs w:val="16"/>
        </w:rPr>
      </w:pPr>
    </w:p>
    <w:p w:rsidR="003C38D3" w:rsidRDefault="003C38D3" w:rsidP="003C38D3">
      <w:pPr>
        <w:ind w:firstLine="0"/>
        <w:jc w:val="both"/>
        <w:rPr>
          <w:b/>
          <w:caps/>
          <w:szCs w:val="16"/>
        </w:rPr>
      </w:pPr>
    </w:p>
    <w:p w:rsidR="00CA35C4" w:rsidRPr="00CA35C4" w:rsidRDefault="00CA35C4" w:rsidP="003C38D3">
      <w:pPr>
        <w:ind w:firstLine="0"/>
        <w:rPr>
          <w:b/>
          <w:caps/>
          <w:szCs w:val="16"/>
        </w:rPr>
      </w:pPr>
      <w:r w:rsidRPr="00CA35C4">
        <w:rPr>
          <w:b/>
          <w:caps/>
          <w:szCs w:val="16"/>
        </w:rPr>
        <w:t>АДМИНИСТРАЦИЯ</w:t>
      </w:r>
    </w:p>
    <w:p w:rsidR="00CA35C4" w:rsidRPr="00CA35C4" w:rsidRDefault="00CA35C4" w:rsidP="00CA35C4">
      <w:pPr>
        <w:rPr>
          <w:b/>
          <w:caps/>
          <w:szCs w:val="16"/>
        </w:rPr>
      </w:pPr>
      <w:r w:rsidRPr="00CA35C4">
        <w:rPr>
          <w:b/>
          <w:caps/>
          <w:szCs w:val="16"/>
        </w:rPr>
        <w:t>Сызранского района Самарской области</w:t>
      </w:r>
    </w:p>
    <w:p w:rsidR="00CA35C4" w:rsidRPr="00CA35C4" w:rsidRDefault="00CA35C4" w:rsidP="00CA35C4">
      <w:pPr>
        <w:rPr>
          <w:b/>
          <w:caps/>
          <w:szCs w:val="16"/>
        </w:rPr>
      </w:pPr>
    </w:p>
    <w:p w:rsidR="00CA35C4" w:rsidRPr="00CA35C4" w:rsidRDefault="00CA35C4" w:rsidP="00CA35C4">
      <w:pPr>
        <w:rPr>
          <w:b/>
          <w:caps/>
          <w:szCs w:val="16"/>
        </w:rPr>
      </w:pPr>
      <w:r w:rsidRPr="00CA35C4">
        <w:rPr>
          <w:b/>
          <w:caps/>
          <w:szCs w:val="16"/>
        </w:rPr>
        <w:t>Постановление</w:t>
      </w:r>
    </w:p>
    <w:p w:rsidR="00CA35C4" w:rsidRPr="00CA35C4" w:rsidRDefault="00CA35C4" w:rsidP="00CA35C4">
      <w:pPr>
        <w:rPr>
          <w:b/>
          <w:caps/>
          <w:szCs w:val="16"/>
        </w:rPr>
      </w:pPr>
    </w:p>
    <w:p w:rsidR="00CA35C4" w:rsidRPr="00CA35C4" w:rsidRDefault="00CA35C4" w:rsidP="00CA35C4">
      <w:pPr>
        <w:rPr>
          <w:szCs w:val="16"/>
        </w:rPr>
      </w:pPr>
      <w:r w:rsidRPr="00CA35C4">
        <w:rPr>
          <w:szCs w:val="16"/>
        </w:rPr>
        <w:t>«23» мая 2022 г.</w:t>
      </w:r>
      <w:r w:rsidRPr="00CA35C4">
        <w:rPr>
          <w:szCs w:val="16"/>
        </w:rPr>
        <w:tab/>
      </w:r>
      <w:r w:rsidRPr="00CA35C4">
        <w:rPr>
          <w:szCs w:val="16"/>
        </w:rPr>
        <w:tab/>
        <w:t xml:space="preserve">                           </w:t>
      </w:r>
      <w:r w:rsidR="003C38D3">
        <w:rPr>
          <w:szCs w:val="16"/>
        </w:rPr>
        <w:t xml:space="preserve">                                                                                                   </w:t>
      </w:r>
      <w:r w:rsidRPr="00CA35C4">
        <w:rPr>
          <w:szCs w:val="16"/>
        </w:rPr>
        <w:t xml:space="preserve">     </w:t>
      </w:r>
      <w:r w:rsidRPr="00CA35C4">
        <w:rPr>
          <w:szCs w:val="16"/>
        </w:rPr>
        <w:tab/>
      </w:r>
      <w:r w:rsidRPr="00CA35C4">
        <w:rPr>
          <w:szCs w:val="16"/>
        </w:rPr>
        <w:tab/>
      </w:r>
      <w:r w:rsidRPr="00CA35C4">
        <w:rPr>
          <w:szCs w:val="16"/>
        </w:rPr>
        <w:tab/>
      </w:r>
      <w:r w:rsidRPr="00CA35C4">
        <w:rPr>
          <w:szCs w:val="16"/>
        </w:rPr>
        <w:tab/>
      </w:r>
      <w:r w:rsidRPr="00CA35C4">
        <w:rPr>
          <w:szCs w:val="16"/>
        </w:rPr>
        <w:tab/>
        <w:t xml:space="preserve">         №  471</w:t>
      </w:r>
    </w:p>
    <w:p w:rsidR="00CA35C4" w:rsidRPr="00CA35C4" w:rsidRDefault="00CA35C4" w:rsidP="00CA35C4">
      <w:pPr>
        <w:rPr>
          <w:szCs w:val="16"/>
        </w:rPr>
      </w:pPr>
    </w:p>
    <w:p w:rsidR="00CA35C4" w:rsidRPr="00CA35C4" w:rsidRDefault="00CA35C4" w:rsidP="00CA35C4">
      <w:pPr>
        <w:pStyle w:val="a0"/>
        <w:contextualSpacing/>
        <w:rPr>
          <w:b/>
          <w:sz w:val="16"/>
          <w:szCs w:val="16"/>
        </w:rPr>
      </w:pPr>
      <w:r w:rsidRPr="00CA35C4">
        <w:rPr>
          <w:b/>
          <w:sz w:val="16"/>
          <w:szCs w:val="16"/>
        </w:rPr>
        <w:t>О внесении изменений в муниципальную программу муниципального района Сызранский «</w:t>
      </w:r>
      <w:bookmarkStart w:id="1" w:name="OLE_LINK3"/>
      <w:bookmarkStart w:id="2" w:name="OLE_LINK4"/>
      <w:r w:rsidRPr="00CA35C4">
        <w:rPr>
          <w:b/>
          <w:sz w:val="16"/>
          <w:szCs w:val="16"/>
        </w:rPr>
        <w:t>Переселение граждан из аварийного жилищного фонда, признанного таковым до</w:t>
      </w:r>
      <w:proofErr w:type="gramStart"/>
      <w:r w:rsidRPr="00CA35C4">
        <w:rPr>
          <w:b/>
          <w:sz w:val="16"/>
          <w:szCs w:val="16"/>
        </w:rPr>
        <w:t>1</w:t>
      </w:r>
      <w:proofErr w:type="gramEnd"/>
      <w:r w:rsidRPr="00CA35C4">
        <w:rPr>
          <w:b/>
          <w:sz w:val="16"/>
          <w:szCs w:val="16"/>
        </w:rPr>
        <w:t xml:space="preserve"> января  2017 года» до 2024 года»</w:t>
      </w:r>
    </w:p>
    <w:bookmarkEnd w:id="1"/>
    <w:bookmarkEnd w:id="2"/>
    <w:p w:rsidR="00CA35C4" w:rsidRPr="00CA35C4" w:rsidRDefault="00CA35C4" w:rsidP="00CA35C4">
      <w:pPr>
        <w:rPr>
          <w:szCs w:val="16"/>
        </w:rPr>
      </w:pPr>
    </w:p>
    <w:p w:rsidR="00CA35C4" w:rsidRPr="00CA35C4" w:rsidRDefault="00CA35C4" w:rsidP="00CA35C4">
      <w:pPr>
        <w:pStyle w:val="a0"/>
        <w:ind w:firstLine="709"/>
        <w:contextualSpacing/>
        <w:jc w:val="both"/>
        <w:rPr>
          <w:sz w:val="16"/>
          <w:szCs w:val="16"/>
        </w:rPr>
      </w:pPr>
      <w:proofErr w:type="gramStart"/>
      <w:r w:rsidRPr="00CA35C4">
        <w:rPr>
          <w:sz w:val="16"/>
          <w:szCs w:val="16"/>
        </w:rPr>
        <w:t>В соответствии с Федеральным законом от 21.07.2007 № 185-ФЗ «О Фонде содействия реформированию жилищно-коммунального хозяйства», постановлением Правительства Самарской области от 29.03.2019 года №179 «Об утверждении государственной программы Самарской области «Пересел</w:t>
      </w:r>
      <w:r w:rsidRPr="00CA35C4">
        <w:rPr>
          <w:sz w:val="16"/>
          <w:szCs w:val="16"/>
        </w:rPr>
        <w:t>е</w:t>
      </w:r>
      <w:r w:rsidRPr="00CA35C4">
        <w:rPr>
          <w:sz w:val="16"/>
          <w:szCs w:val="16"/>
        </w:rPr>
        <w:t>ние  граждан из аварийного жилищного фонда, признанного таковым до 1 января 2017 года» до 2024 года», распоряжением Правительства Самарской о</w:t>
      </w:r>
      <w:r w:rsidRPr="00CA35C4">
        <w:rPr>
          <w:sz w:val="16"/>
          <w:szCs w:val="16"/>
        </w:rPr>
        <w:t>б</w:t>
      </w:r>
      <w:r w:rsidRPr="00CA35C4">
        <w:rPr>
          <w:sz w:val="16"/>
          <w:szCs w:val="16"/>
        </w:rPr>
        <w:t>ласти от 24.02.2022 № 51-р «Об утверждении адресной программы Самарской области «Переселение  граждан из</w:t>
      </w:r>
      <w:proofErr w:type="gramEnd"/>
      <w:r w:rsidRPr="00CA35C4">
        <w:rPr>
          <w:sz w:val="16"/>
          <w:szCs w:val="16"/>
        </w:rPr>
        <w:t xml:space="preserve"> аварийного жилищного фонда, признанн</w:t>
      </w:r>
      <w:r w:rsidRPr="00CA35C4">
        <w:rPr>
          <w:sz w:val="16"/>
          <w:szCs w:val="16"/>
        </w:rPr>
        <w:t>о</w:t>
      </w:r>
      <w:r w:rsidRPr="00CA35C4">
        <w:rPr>
          <w:sz w:val="16"/>
          <w:szCs w:val="16"/>
        </w:rPr>
        <w:t>го таковым до 1 января 2017 года» до 2024 года», руководствуясь Уставом муниципального района Сызранский Самарской области, принятым решением Собрания представителей Сызранского района от 03.07.2014 №28, администрация Сызранского района,</w:t>
      </w:r>
    </w:p>
    <w:p w:rsidR="00CA35C4" w:rsidRPr="00CA35C4" w:rsidRDefault="00CA35C4" w:rsidP="00CA35C4">
      <w:pPr>
        <w:pStyle w:val="a0"/>
        <w:ind w:firstLine="709"/>
        <w:contextualSpacing/>
        <w:jc w:val="both"/>
        <w:rPr>
          <w:noProof/>
          <w:sz w:val="16"/>
          <w:szCs w:val="16"/>
        </w:rPr>
      </w:pPr>
    </w:p>
    <w:p w:rsidR="00CA35C4" w:rsidRPr="00CA35C4" w:rsidRDefault="00CA35C4" w:rsidP="00CA35C4">
      <w:pPr>
        <w:spacing w:line="360" w:lineRule="auto"/>
        <w:rPr>
          <w:noProof/>
          <w:szCs w:val="16"/>
        </w:rPr>
      </w:pPr>
      <w:r w:rsidRPr="00CA35C4">
        <w:rPr>
          <w:noProof/>
          <w:szCs w:val="16"/>
        </w:rPr>
        <w:t>ПОСТАНОВЛЯЕТ:</w:t>
      </w:r>
    </w:p>
    <w:p w:rsidR="00CA35C4" w:rsidRPr="00CA35C4" w:rsidRDefault="00CA35C4" w:rsidP="00CA35C4">
      <w:pPr>
        <w:pStyle w:val="a0"/>
        <w:contextualSpacing/>
        <w:jc w:val="both"/>
        <w:rPr>
          <w:sz w:val="16"/>
          <w:szCs w:val="16"/>
        </w:rPr>
      </w:pPr>
      <w:r w:rsidRPr="00CA35C4">
        <w:rPr>
          <w:noProof/>
          <w:sz w:val="16"/>
          <w:szCs w:val="16"/>
        </w:rPr>
        <w:t xml:space="preserve">           </w:t>
      </w:r>
      <w:r w:rsidRPr="00CA35C4">
        <w:rPr>
          <w:sz w:val="16"/>
          <w:szCs w:val="16"/>
        </w:rPr>
        <w:t>1. Утвердить прилагаемые  изменения в муниципальную программу муниципального района Сызранский «Переселение граждан из аварийного жилищного фонда, признанного таковым до</w:t>
      </w:r>
      <w:proofErr w:type="gramStart"/>
      <w:r w:rsidRPr="00CA35C4">
        <w:rPr>
          <w:sz w:val="16"/>
          <w:szCs w:val="16"/>
        </w:rPr>
        <w:t>1</w:t>
      </w:r>
      <w:proofErr w:type="gramEnd"/>
      <w:r w:rsidRPr="00CA35C4">
        <w:rPr>
          <w:sz w:val="16"/>
          <w:szCs w:val="16"/>
        </w:rPr>
        <w:t xml:space="preserve"> января  2017 года» до 2024 года», утвержденную постановлением администрации Сызранского района от 10.03.2022 № 201 (с учетом изменений, утвержденных постановлением администрации Сызранского района от 22.03.2022 № 241).</w:t>
      </w:r>
    </w:p>
    <w:p w:rsidR="00CA35C4" w:rsidRPr="00CA35C4" w:rsidRDefault="00CA35C4" w:rsidP="00CA35C4">
      <w:pPr>
        <w:pStyle w:val="a0"/>
        <w:contextualSpacing/>
        <w:jc w:val="both"/>
        <w:rPr>
          <w:sz w:val="16"/>
          <w:szCs w:val="16"/>
        </w:rPr>
      </w:pPr>
      <w:r w:rsidRPr="00CA35C4">
        <w:rPr>
          <w:sz w:val="16"/>
          <w:szCs w:val="16"/>
        </w:rPr>
        <w:t xml:space="preserve">            2. </w:t>
      </w:r>
      <w:proofErr w:type="gramStart"/>
      <w:r w:rsidRPr="00CA35C4">
        <w:rPr>
          <w:sz w:val="16"/>
          <w:szCs w:val="16"/>
        </w:rPr>
        <w:t>Контроль  за</w:t>
      </w:r>
      <w:proofErr w:type="gramEnd"/>
      <w:r w:rsidRPr="00CA35C4">
        <w:rPr>
          <w:sz w:val="16"/>
          <w:szCs w:val="16"/>
        </w:rPr>
        <w:t xml:space="preserve"> исполнением настоящего постановления возложить на руководителя муниципального казенного учреждения управление по строительству, архитектуре, жилищно-коммунальному и дорожному хозяйству администрации Сызранского района.</w:t>
      </w:r>
    </w:p>
    <w:p w:rsidR="00CA35C4" w:rsidRPr="00CA35C4" w:rsidRDefault="00CA35C4" w:rsidP="00CA35C4">
      <w:pPr>
        <w:tabs>
          <w:tab w:val="left" w:pos="720"/>
        </w:tabs>
        <w:jc w:val="both"/>
        <w:rPr>
          <w:szCs w:val="16"/>
        </w:rPr>
      </w:pPr>
    </w:p>
    <w:p w:rsidR="00CA35C4" w:rsidRPr="00CA35C4" w:rsidRDefault="00CA35C4" w:rsidP="00CA35C4">
      <w:pPr>
        <w:tabs>
          <w:tab w:val="left" w:pos="720"/>
        </w:tabs>
        <w:jc w:val="both"/>
        <w:rPr>
          <w:noProof/>
          <w:szCs w:val="16"/>
        </w:rPr>
      </w:pPr>
    </w:p>
    <w:p w:rsidR="00CA35C4" w:rsidRPr="00CA35C4" w:rsidRDefault="00CA35C4" w:rsidP="00CA35C4">
      <w:pPr>
        <w:tabs>
          <w:tab w:val="left" w:pos="720"/>
        </w:tabs>
        <w:rPr>
          <w:b/>
          <w:szCs w:val="16"/>
        </w:rPr>
      </w:pPr>
      <w:r w:rsidRPr="00CA35C4">
        <w:rPr>
          <w:b/>
          <w:szCs w:val="16"/>
        </w:rPr>
        <w:t xml:space="preserve">Глава муниципального района Сызранский                </w:t>
      </w:r>
      <w:r w:rsidR="003C38D3">
        <w:rPr>
          <w:b/>
          <w:szCs w:val="16"/>
        </w:rPr>
        <w:t xml:space="preserve">                                                                                         </w:t>
      </w:r>
      <w:r w:rsidRPr="00CA35C4">
        <w:rPr>
          <w:b/>
          <w:szCs w:val="16"/>
        </w:rPr>
        <w:t xml:space="preserve">          В.А.Кузнецова</w:t>
      </w:r>
    </w:p>
    <w:p w:rsidR="00CA35C4" w:rsidRPr="00CA35C4" w:rsidRDefault="00CA35C4" w:rsidP="00CA35C4">
      <w:pPr>
        <w:tabs>
          <w:tab w:val="left" w:pos="720"/>
        </w:tabs>
        <w:rPr>
          <w:b/>
          <w:szCs w:val="16"/>
        </w:rPr>
      </w:pPr>
    </w:p>
    <w:p w:rsidR="00CA35C4" w:rsidRPr="00CA35C4" w:rsidRDefault="00CA35C4" w:rsidP="00CA35C4">
      <w:pPr>
        <w:rPr>
          <w:color w:val="000000"/>
          <w:szCs w:val="16"/>
        </w:rPr>
      </w:pPr>
    </w:p>
    <w:p w:rsidR="00CA35C4" w:rsidRPr="00CA35C4" w:rsidRDefault="00CA35C4" w:rsidP="00CA35C4">
      <w:pPr>
        <w:rPr>
          <w:color w:val="000000"/>
          <w:szCs w:val="16"/>
        </w:rPr>
      </w:pPr>
    </w:p>
    <w:p w:rsidR="00CA35C4" w:rsidRPr="00CA35C4" w:rsidRDefault="00CA35C4" w:rsidP="00CA35C4">
      <w:pPr>
        <w:rPr>
          <w:color w:val="000000"/>
          <w:szCs w:val="16"/>
        </w:rPr>
      </w:pPr>
    </w:p>
    <w:p w:rsidR="00CA35C4" w:rsidRPr="00CA35C4" w:rsidRDefault="00CA35C4" w:rsidP="00CA35C4">
      <w:pPr>
        <w:rPr>
          <w:color w:val="000000"/>
          <w:szCs w:val="16"/>
        </w:rPr>
      </w:pPr>
    </w:p>
    <w:p w:rsidR="00CA35C4" w:rsidRPr="00CA35C4" w:rsidRDefault="00CA35C4" w:rsidP="00CA35C4">
      <w:pPr>
        <w:shd w:val="clear" w:color="auto" w:fill="FFFFFF"/>
        <w:ind w:left="4956" w:firstLine="708"/>
        <w:rPr>
          <w:color w:val="000000"/>
          <w:szCs w:val="16"/>
        </w:rPr>
      </w:pPr>
      <w:r w:rsidRPr="00CA35C4">
        <w:rPr>
          <w:color w:val="000000"/>
          <w:szCs w:val="16"/>
        </w:rPr>
        <w:t>Утверждены</w:t>
      </w:r>
    </w:p>
    <w:p w:rsidR="00CA35C4" w:rsidRPr="00CA35C4" w:rsidRDefault="00CA35C4" w:rsidP="00CA35C4">
      <w:pPr>
        <w:shd w:val="clear" w:color="auto" w:fill="FFFFFF"/>
        <w:ind w:left="5664"/>
        <w:jc w:val="both"/>
        <w:rPr>
          <w:color w:val="000000"/>
          <w:szCs w:val="16"/>
        </w:rPr>
      </w:pPr>
      <w:r w:rsidRPr="00CA35C4">
        <w:rPr>
          <w:color w:val="000000"/>
          <w:szCs w:val="16"/>
        </w:rPr>
        <w:t xml:space="preserve">постановлением администрации </w:t>
      </w:r>
      <w:proofErr w:type="gramStart"/>
      <w:r w:rsidRPr="00CA35C4">
        <w:rPr>
          <w:color w:val="000000"/>
          <w:szCs w:val="16"/>
        </w:rPr>
        <w:t>муниципального</w:t>
      </w:r>
      <w:proofErr w:type="gramEnd"/>
      <w:r w:rsidRPr="00CA35C4">
        <w:rPr>
          <w:color w:val="000000"/>
          <w:szCs w:val="16"/>
        </w:rPr>
        <w:t xml:space="preserve"> района Сызранский</w:t>
      </w:r>
    </w:p>
    <w:p w:rsidR="00CA35C4" w:rsidRPr="00CA35C4" w:rsidRDefault="00CA35C4" w:rsidP="00CA35C4">
      <w:pPr>
        <w:shd w:val="clear" w:color="auto" w:fill="FFFFFF"/>
        <w:ind w:left="4956" w:firstLine="708"/>
        <w:jc w:val="both"/>
        <w:rPr>
          <w:color w:val="000000"/>
          <w:szCs w:val="16"/>
        </w:rPr>
      </w:pPr>
      <w:r w:rsidRPr="00CA35C4">
        <w:rPr>
          <w:color w:val="000000"/>
          <w:szCs w:val="16"/>
        </w:rPr>
        <w:t>от 23.05.2022 № 471</w:t>
      </w:r>
    </w:p>
    <w:p w:rsidR="00CA35C4" w:rsidRPr="00CA35C4" w:rsidRDefault="00CA35C4" w:rsidP="00CA35C4">
      <w:pPr>
        <w:ind w:left="4962"/>
        <w:rPr>
          <w:szCs w:val="16"/>
        </w:rPr>
      </w:pPr>
    </w:p>
    <w:p w:rsidR="00CA35C4" w:rsidRPr="00CA35C4" w:rsidRDefault="00CA35C4" w:rsidP="003C38D3">
      <w:pPr>
        <w:rPr>
          <w:b/>
          <w:szCs w:val="16"/>
        </w:rPr>
      </w:pPr>
      <w:r w:rsidRPr="00CA35C4">
        <w:rPr>
          <w:b/>
          <w:szCs w:val="16"/>
        </w:rPr>
        <w:t>Изменения в муниципальную программу «Переселение граждан из аварийного жилищного фонда, признанного</w:t>
      </w:r>
    </w:p>
    <w:p w:rsidR="00CA35C4" w:rsidRPr="00CA35C4" w:rsidRDefault="00CA35C4" w:rsidP="003C38D3">
      <w:pPr>
        <w:pStyle w:val="a0"/>
        <w:contextualSpacing/>
        <w:rPr>
          <w:b/>
          <w:sz w:val="16"/>
          <w:szCs w:val="16"/>
        </w:rPr>
      </w:pPr>
      <w:r w:rsidRPr="00CA35C4">
        <w:rPr>
          <w:b/>
          <w:sz w:val="16"/>
          <w:szCs w:val="16"/>
        </w:rPr>
        <w:t>таковым до</w:t>
      </w:r>
      <w:proofErr w:type="gramStart"/>
      <w:r w:rsidRPr="00CA35C4">
        <w:rPr>
          <w:b/>
          <w:sz w:val="16"/>
          <w:szCs w:val="16"/>
        </w:rPr>
        <w:t>1</w:t>
      </w:r>
      <w:proofErr w:type="gramEnd"/>
      <w:r w:rsidRPr="00CA35C4">
        <w:rPr>
          <w:b/>
          <w:sz w:val="16"/>
          <w:szCs w:val="16"/>
        </w:rPr>
        <w:t xml:space="preserve"> января  2017 года» до 2024 года»</w:t>
      </w:r>
      <w:r w:rsidR="003C38D3">
        <w:rPr>
          <w:b/>
          <w:sz w:val="16"/>
          <w:szCs w:val="16"/>
        </w:rPr>
        <w:t xml:space="preserve">  </w:t>
      </w:r>
      <w:r w:rsidRPr="00CA35C4">
        <w:rPr>
          <w:b/>
          <w:sz w:val="16"/>
          <w:szCs w:val="16"/>
        </w:rPr>
        <w:t>от 10.03.2022 № 201 (с учетом изменений, утвержденных постановлением администрации Сы</w:t>
      </w:r>
      <w:r w:rsidRPr="00CA35C4">
        <w:rPr>
          <w:b/>
          <w:sz w:val="16"/>
          <w:szCs w:val="16"/>
        </w:rPr>
        <w:t>з</w:t>
      </w:r>
      <w:r w:rsidRPr="00CA35C4">
        <w:rPr>
          <w:b/>
          <w:sz w:val="16"/>
          <w:szCs w:val="16"/>
        </w:rPr>
        <w:t>ранского района от 22.03.2022 г. № 241)  (</w:t>
      </w:r>
      <w:proofErr w:type="spellStart"/>
      <w:r w:rsidRPr="00CA35C4">
        <w:rPr>
          <w:b/>
          <w:sz w:val="16"/>
          <w:szCs w:val="16"/>
        </w:rPr>
        <w:t>далее-Программа</w:t>
      </w:r>
      <w:proofErr w:type="spellEnd"/>
      <w:r w:rsidRPr="00CA35C4">
        <w:rPr>
          <w:b/>
          <w:sz w:val="16"/>
          <w:szCs w:val="16"/>
        </w:rPr>
        <w:t>)</w:t>
      </w:r>
    </w:p>
    <w:p w:rsidR="00CA35C4" w:rsidRPr="00CA35C4" w:rsidRDefault="00CA35C4" w:rsidP="00CA35C4">
      <w:pPr>
        <w:pStyle w:val="a0"/>
        <w:contextualSpacing/>
        <w:rPr>
          <w:b/>
          <w:sz w:val="16"/>
          <w:szCs w:val="16"/>
        </w:rPr>
      </w:pPr>
    </w:p>
    <w:p w:rsidR="00CA35C4" w:rsidRPr="00CA35C4" w:rsidRDefault="00CA35C4" w:rsidP="00CA35C4">
      <w:pPr>
        <w:rPr>
          <w:szCs w:val="16"/>
        </w:rPr>
      </w:pPr>
    </w:p>
    <w:p w:rsidR="00CA35C4" w:rsidRPr="00CA35C4" w:rsidRDefault="00CA35C4" w:rsidP="00CA35C4">
      <w:pPr>
        <w:pStyle w:val="a0"/>
        <w:ind w:firstLine="709"/>
        <w:contextualSpacing/>
        <w:jc w:val="both"/>
        <w:rPr>
          <w:sz w:val="16"/>
          <w:szCs w:val="16"/>
        </w:rPr>
      </w:pPr>
      <w:r w:rsidRPr="00CA35C4">
        <w:rPr>
          <w:sz w:val="16"/>
          <w:szCs w:val="16"/>
        </w:rPr>
        <w:t>1. В паспорте Программы позицию «Объемы финансового обеспечения муниципальной программы» изложить в следующей редакции:</w:t>
      </w:r>
    </w:p>
    <w:p w:rsidR="00CA35C4" w:rsidRPr="00CA35C4" w:rsidRDefault="00CA35C4" w:rsidP="00CA35C4">
      <w:pPr>
        <w:pStyle w:val="ConsNonformat"/>
        <w:tabs>
          <w:tab w:val="left" w:pos="720"/>
        </w:tabs>
        <w:ind w:left="708"/>
        <w:rPr>
          <w:rFonts w:ascii="Times New Roman" w:hAnsi="Times New Roman" w:cs="Times New Roman"/>
          <w:color w:val="000000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«объемы финансирования программы за счет всех источников финансирования в 2022-2023 годах  составляют 14924825,38 рублей, из них: </w:t>
      </w:r>
    </w:p>
    <w:p w:rsidR="00CA35C4" w:rsidRPr="00CA35C4" w:rsidRDefault="00CA35C4" w:rsidP="00CA35C4">
      <w:pPr>
        <w:pStyle w:val="ConsNonformat"/>
        <w:tabs>
          <w:tab w:val="left" w:pos="720"/>
        </w:tabs>
        <w:rPr>
          <w:rFonts w:ascii="Times New Roman" w:hAnsi="Times New Roman" w:cs="Times New Roman"/>
          <w:color w:val="000000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ab/>
        <w:t>средства Фонда – 8666936,89 рублей;</w:t>
      </w:r>
    </w:p>
    <w:p w:rsidR="00CA35C4" w:rsidRPr="00CA35C4" w:rsidRDefault="00CA35C4" w:rsidP="00CA35C4">
      <w:pPr>
        <w:pStyle w:val="ConsNonformat"/>
        <w:tabs>
          <w:tab w:val="left" w:pos="720"/>
        </w:tabs>
        <w:rPr>
          <w:rFonts w:ascii="Times New Roman" w:hAnsi="Times New Roman" w:cs="Times New Roman"/>
          <w:color w:val="000000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ab/>
        <w:t>средства областного бюджета – 1385677,35 рублей;</w:t>
      </w:r>
    </w:p>
    <w:p w:rsidR="00CA35C4" w:rsidRPr="00CA35C4" w:rsidRDefault="00CA35C4" w:rsidP="00CA35C4">
      <w:pPr>
        <w:pStyle w:val="ConsNonformat"/>
        <w:tabs>
          <w:tab w:val="left" w:pos="720"/>
        </w:tabs>
        <w:ind w:left="708"/>
        <w:rPr>
          <w:rFonts w:ascii="Times New Roman" w:hAnsi="Times New Roman" w:cs="Times New Roman"/>
          <w:color w:val="000000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ab/>
        <w:t>средства бюджета муниципального района Сызранский – 4872211,14  рублей</w:t>
      </w:r>
      <w:proofErr w:type="gramStart"/>
      <w:r w:rsidRPr="00CA35C4">
        <w:rPr>
          <w:rFonts w:ascii="Times New Roman" w:hAnsi="Times New Roman" w:cs="Times New Roman"/>
          <w:color w:val="000000"/>
          <w:sz w:val="16"/>
          <w:szCs w:val="16"/>
        </w:rPr>
        <w:t>.»;</w:t>
      </w:r>
      <w:proofErr w:type="gramEnd"/>
    </w:p>
    <w:p w:rsidR="00CA35C4" w:rsidRPr="00CA35C4" w:rsidRDefault="00CA35C4" w:rsidP="00CA35C4">
      <w:pPr>
        <w:pStyle w:val="ConsNonformat"/>
        <w:tabs>
          <w:tab w:val="left" w:pos="720"/>
        </w:tabs>
        <w:rPr>
          <w:rFonts w:ascii="Times New Roman" w:hAnsi="Times New Roman" w:cs="Times New Roman"/>
          <w:color w:val="000000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ab/>
        <w:t>2. В паспорте Программы позицию «Ожидаемые результаты реализации муниципальной программы» изложить в следующей редакции:</w:t>
      </w:r>
    </w:p>
    <w:p w:rsidR="00CA35C4" w:rsidRPr="00CA35C4" w:rsidRDefault="00CA35C4" w:rsidP="00CA35C4">
      <w:pPr>
        <w:pStyle w:val="ConsNonformat"/>
        <w:tabs>
          <w:tab w:val="left" w:pos="720"/>
        </w:tabs>
        <w:rPr>
          <w:rFonts w:ascii="Times New Roman" w:hAnsi="Times New Roman" w:cs="Times New Roman"/>
          <w:color w:val="000000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ab/>
        <w:t>«переселение в 2022-2023 годах 21 гражданина из 8 жилых помещений общей площадью 294,3 кв. метра, признанных в установленном порядке аварийными и подлежащими сносу или реконструкции</w:t>
      </w:r>
      <w:proofErr w:type="gramStart"/>
      <w:r w:rsidRPr="00CA35C4">
        <w:rPr>
          <w:rFonts w:ascii="Times New Roman" w:hAnsi="Times New Roman" w:cs="Times New Roman"/>
          <w:color w:val="000000"/>
          <w:sz w:val="16"/>
          <w:szCs w:val="16"/>
        </w:rPr>
        <w:t>.»;</w:t>
      </w:r>
      <w:proofErr w:type="gramEnd"/>
    </w:p>
    <w:p w:rsidR="00CA35C4" w:rsidRPr="00CA35C4" w:rsidRDefault="00CA35C4" w:rsidP="00CA35C4">
      <w:pPr>
        <w:pStyle w:val="ConsNonformat"/>
        <w:tabs>
          <w:tab w:val="left" w:pos="720"/>
        </w:tabs>
        <w:rPr>
          <w:rFonts w:ascii="Times New Roman" w:hAnsi="Times New Roman" w:cs="Times New Roman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ab/>
        <w:t>3. По всему тексту Программы наименование государственной программы Самарской области</w:t>
      </w:r>
      <w:r w:rsidRPr="00CA35C4">
        <w:rPr>
          <w:rFonts w:ascii="Times New Roman" w:hAnsi="Times New Roman" w:cs="Times New Roman"/>
          <w:sz w:val="16"/>
          <w:szCs w:val="16"/>
        </w:rPr>
        <w:t xml:space="preserve"> «Переселение граждан из аварийного жилищного фонда, признанного таковым до 1 января 2017 года» до 2025 года» изложить в следующей редакции: </w:t>
      </w:r>
    </w:p>
    <w:p w:rsidR="00CA35C4" w:rsidRPr="00CA35C4" w:rsidRDefault="00CA35C4" w:rsidP="00CA35C4">
      <w:pPr>
        <w:pStyle w:val="ConsNonformat"/>
        <w:tabs>
          <w:tab w:val="left" w:pos="720"/>
        </w:tabs>
        <w:rPr>
          <w:rFonts w:ascii="Times New Roman" w:hAnsi="Times New Roman" w:cs="Times New Roman"/>
          <w:sz w:val="16"/>
          <w:szCs w:val="16"/>
        </w:rPr>
      </w:pPr>
      <w:r w:rsidRPr="00CA35C4">
        <w:rPr>
          <w:rFonts w:ascii="Times New Roman" w:hAnsi="Times New Roman" w:cs="Times New Roman"/>
          <w:sz w:val="16"/>
          <w:szCs w:val="16"/>
        </w:rPr>
        <w:tab/>
        <w:t>«Переселение граждан из аварийного жилищного фонда, признанного таковым до 1 января 2017 года» до 2024 года»;</w:t>
      </w:r>
    </w:p>
    <w:p w:rsidR="00CA35C4" w:rsidRPr="00CA35C4" w:rsidRDefault="00CA35C4" w:rsidP="003C38D3">
      <w:pPr>
        <w:pStyle w:val="ConsNormal"/>
        <w:tabs>
          <w:tab w:val="left" w:pos="720"/>
        </w:tabs>
        <w:ind w:right="1418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5C4">
        <w:rPr>
          <w:rFonts w:ascii="Times New Roman" w:hAnsi="Times New Roman" w:cs="Times New Roman"/>
          <w:sz w:val="16"/>
          <w:szCs w:val="16"/>
        </w:rPr>
        <w:tab/>
        <w:t xml:space="preserve">4. </w:t>
      </w:r>
      <w:r w:rsidRPr="00CA35C4">
        <w:rPr>
          <w:rFonts w:ascii="Times New Roman" w:hAnsi="Times New Roman" w:cs="Times New Roman"/>
          <w:color w:val="000000"/>
          <w:sz w:val="16"/>
          <w:szCs w:val="16"/>
        </w:rPr>
        <w:t xml:space="preserve">Наименование раздела 2 Программы «Основные цели и задачи программы» </w:t>
      </w:r>
      <w:r w:rsidRPr="00CA35C4">
        <w:rPr>
          <w:rFonts w:ascii="Times New Roman" w:hAnsi="Times New Roman" w:cs="Times New Roman"/>
          <w:sz w:val="16"/>
          <w:szCs w:val="16"/>
        </w:rPr>
        <w:t xml:space="preserve">изложить в следующей редакции: </w:t>
      </w:r>
    </w:p>
    <w:p w:rsidR="00CA35C4" w:rsidRPr="00CA35C4" w:rsidRDefault="00CA35C4" w:rsidP="003C38D3">
      <w:pPr>
        <w:pStyle w:val="ConsNormal"/>
        <w:tabs>
          <w:tab w:val="left" w:pos="720"/>
        </w:tabs>
        <w:ind w:right="1627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«</w:t>
      </w:r>
      <w:r w:rsidRPr="00CA35C4">
        <w:rPr>
          <w:rFonts w:ascii="Times New Roman" w:hAnsi="Times New Roman" w:cs="Times New Roman"/>
          <w:sz w:val="16"/>
          <w:szCs w:val="16"/>
        </w:rPr>
        <w:t>2. ОСНОВНЫЕ ЦЕЛИ И ЗАДАЧИ МУНИЦИПАЛЬНОЙ ПРОГРАММЫ</w:t>
      </w:r>
      <w:r w:rsidRPr="00CA35C4">
        <w:rPr>
          <w:rFonts w:ascii="Times New Roman" w:hAnsi="Times New Roman" w:cs="Times New Roman"/>
          <w:color w:val="000000"/>
          <w:sz w:val="16"/>
          <w:szCs w:val="16"/>
        </w:rPr>
        <w:t>»;</w:t>
      </w:r>
    </w:p>
    <w:p w:rsidR="00CA35C4" w:rsidRPr="00CA35C4" w:rsidRDefault="00CA35C4" w:rsidP="003C38D3">
      <w:pPr>
        <w:pStyle w:val="ConsNormal"/>
        <w:tabs>
          <w:tab w:val="left" w:pos="720"/>
        </w:tabs>
        <w:ind w:right="1627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5. Наименование раздела 3 Программы «Сроки и этапы реализации программы» </w:t>
      </w:r>
      <w:r w:rsidRPr="00CA35C4">
        <w:rPr>
          <w:rFonts w:ascii="Times New Roman" w:hAnsi="Times New Roman" w:cs="Times New Roman"/>
          <w:sz w:val="16"/>
          <w:szCs w:val="16"/>
        </w:rPr>
        <w:t xml:space="preserve">изложить в следующей редакции: </w:t>
      </w:r>
    </w:p>
    <w:p w:rsidR="00CA35C4" w:rsidRPr="00CA35C4" w:rsidRDefault="00CA35C4" w:rsidP="003C38D3">
      <w:pPr>
        <w:pStyle w:val="ConsNormal"/>
        <w:tabs>
          <w:tab w:val="left" w:pos="720"/>
        </w:tabs>
        <w:ind w:right="1627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«</w:t>
      </w:r>
      <w:r w:rsidRPr="00CA35C4">
        <w:rPr>
          <w:rFonts w:ascii="Times New Roman" w:hAnsi="Times New Roman" w:cs="Times New Roman"/>
          <w:sz w:val="16"/>
          <w:szCs w:val="16"/>
        </w:rPr>
        <w:t>3. СРОКИ И ЭТАПЫ  РЕАЛИЗАЦИИ МУНИЦИПАЛЬНОЙ ПРОГРАММЫ</w:t>
      </w:r>
      <w:r w:rsidRPr="00CA35C4">
        <w:rPr>
          <w:rFonts w:ascii="Times New Roman" w:hAnsi="Times New Roman" w:cs="Times New Roman"/>
          <w:color w:val="000000"/>
          <w:sz w:val="16"/>
          <w:szCs w:val="16"/>
        </w:rPr>
        <w:t>»;</w:t>
      </w:r>
    </w:p>
    <w:p w:rsidR="00CA35C4" w:rsidRPr="00CA35C4" w:rsidRDefault="00CA35C4" w:rsidP="003C38D3">
      <w:pPr>
        <w:pStyle w:val="ConsNonformat"/>
        <w:tabs>
          <w:tab w:val="left" w:pos="720"/>
        </w:tabs>
        <w:rPr>
          <w:rFonts w:ascii="Times New Roman" w:hAnsi="Times New Roman" w:cs="Times New Roman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6. Наименование раздела 5 Программы «Перечень стратегических показателей (индикаторов) программы» </w:t>
      </w:r>
      <w:r w:rsidRPr="00CA35C4">
        <w:rPr>
          <w:rFonts w:ascii="Times New Roman" w:hAnsi="Times New Roman" w:cs="Times New Roman"/>
          <w:sz w:val="16"/>
          <w:szCs w:val="16"/>
        </w:rPr>
        <w:t xml:space="preserve">изложить в следующей редакции: </w:t>
      </w:r>
    </w:p>
    <w:p w:rsidR="00CA35C4" w:rsidRPr="00CA35C4" w:rsidRDefault="00CA35C4" w:rsidP="003C38D3">
      <w:pPr>
        <w:pStyle w:val="ConsNonformat"/>
        <w:tabs>
          <w:tab w:val="left" w:pos="720"/>
        </w:tabs>
        <w:rPr>
          <w:rFonts w:ascii="Times New Roman" w:hAnsi="Times New Roman" w:cs="Times New Roman"/>
          <w:color w:val="000000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«</w:t>
      </w:r>
      <w:r w:rsidRPr="00CA35C4">
        <w:rPr>
          <w:rFonts w:ascii="Times New Roman" w:hAnsi="Times New Roman" w:cs="Times New Roman"/>
          <w:sz w:val="16"/>
          <w:szCs w:val="16"/>
        </w:rPr>
        <w:t>5. ПЕРЕЧЕНЬ СТРАТЕГИЧЕСКИХ ПОКАЗАТЕЛЕЙ (ИНДИКАТОРОВ) МУНИЦИПАЛЬНОЙ ПРОГРАММЫ</w:t>
      </w:r>
      <w:r w:rsidRPr="00CA35C4">
        <w:rPr>
          <w:rFonts w:ascii="Times New Roman" w:hAnsi="Times New Roman" w:cs="Times New Roman"/>
          <w:color w:val="000000"/>
          <w:sz w:val="16"/>
          <w:szCs w:val="16"/>
        </w:rPr>
        <w:t>»;</w:t>
      </w:r>
    </w:p>
    <w:p w:rsidR="00CA35C4" w:rsidRPr="00CA35C4" w:rsidRDefault="00CA35C4" w:rsidP="003C38D3">
      <w:pPr>
        <w:pStyle w:val="ConsNonformat"/>
        <w:tabs>
          <w:tab w:val="left" w:pos="720"/>
        </w:tabs>
        <w:rPr>
          <w:rFonts w:ascii="Times New Roman" w:hAnsi="Times New Roman" w:cs="Times New Roman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7. Наименование раздела 6 Программы «Перечень тактических показателей (индикаторов) программы» </w:t>
      </w:r>
      <w:r w:rsidRPr="00CA35C4">
        <w:rPr>
          <w:rFonts w:ascii="Times New Roman" w:hAnsi="Times New Roman" w:cs="Times New Roman"/>
          <w:sz w:val="16"/>
          <w:szCs w:val="16"/>
        </w:rPr>
        <w:t xml:space="preserve">изложить в следующей редакции: </w:t>
      </w:r>
    </w:p>
    <w:p w:rsidR="00CA35C4" w:rsidRPr="00CA35C4" w:rsidRDefault="00CA35C4" w:rsidP="003C38D3">
      <w:pPr>
        <w:pStyle w:val="ConsNonformat"/>
        <w:tabs>
          <w:tab w:val="left" w:pos="720"/>
        </w:tabs>
        <w:rPr>
          <w:rFonts w:ascii="Times New Roman" w:hAnsi="Times New Roman" w:cs="Times New Roman"/>
          <w:color w:val="000000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«</w:t>
      </w:r>
      <w:r w:rsidRPr="00CA35C4">
        <w:rPr>
          <w:rFonts w:ascii="Times New Roman" w:hAnsi="Times New Roman" w:cs="Times New Roman"/>
          <w:sz w:val="16"/>
          <w:szCs w:val="16"/>
        </w:rPr>
        <w:t>6. ПЕРЕЧЕНЬ ТАКТИЧЕСКИХ  ПОКАЗАТЕЛЕЙ (ИНДИКАТОРОВ) МУНИЦИПАЛЬНОЙ ПРОГРАММЫ</w:t>
      </w:r>
      <w:r w:rsidRPr="00CA35C4">
        <w:rPr>
          <w:rFonts w:ascii="Times New Roman" w:hAnsi="Times New Roman" w:cs="Times New Roman"/>
          <w:color w:val="000000"/>
          <w:sz w:val="16"/>
          <w:szCs w:val="16"/>
        </w:rPr>
        <w:t>»;</w:t>
      </w:r>
    </w:p>
    <w:p w:rsidR="00CA35C4" w:rsidRPr="00CA35C4" w:rsidRDefault="00CA35C4" w:rsidP="003C38D3">
      <w:pPr>
        <w:pStyle w:val="ConsTitle"/>
        <w:tabs>
          <w:tab w:val="left" w:pos="720"/>
        </w:tabs>
        <w:ind w:right="1191"/>
        <w:jc w:val="both"/>
        <w:rPr>
          <w:rFonts w:ascii="Times New Roman" w:hAnsi="Times New Roman" w:cs="Times New Roman"/>
        </w:rPr>
      </w:pPr>
      <w:r w:rsidRPr="00CA35C4">
        <w:rPr>
          <w:rFonts w:ascii="Times New Roman" w:hAnsi="Times New Roman" w:cs="Times New Roman"/>
          <w:color w:val="000000"/>
        </w:rPr>
        <w:tab/>
      </w:r>
      <w:r w:rsidRPr="00CA35C4">
        <w:rPr>
          <w:rFonts w:ascii="Times New Roman" w:hAnsi="Times New Roman" w:cs="Times New Roman"/>
          <w:b w:val="0"/>
          <w:color w:val="000000"/>
        </w:rPr>
        <w:t xml:space="preserve">8. Наименование раздела 7 Программы «Комплекс мероприятий программы» </w:t>
      </w:r>
      <w:r w:rsidRPr="00CA35C4">
        <w:rPr>
          <w:rFonts w:ascii="Times New Roman" w:hAnsi="Times New Roman" w:cs="Times New Roman"/>
          <w:b w:val="0"/>
        </w:rPr>
        <w:t>изложить в следующей редакции:</w:t>
      </w:r>
      <w:r w:rsidRPr="00CA35C4">
        <w:rPr>
          <w:rFonts w:ascii="Times New Roman" w:hAnsi="Times New Roman" w:cs="Times New Roman"/>
        </w:rPr>
        <w:t xml:space="preserve"> </w:t>
      </w:r>
    </w:p>
    <w:p w:rsidR="00CA35C4" w:rsidRPr="00CA35C4" w:rsidRDefault="00CA35C4" w:rsidP="003C38D3">
      <w:pPr>
        <w:pStyle w:val="ConsTitle"/>
        <w:tabs>
          <w:tab w:val="left" w:pos="720"/>
        </w:tabs>
        <w:ind w:right="1191"/>
        <w:jc w:val="both"/>
        <w:rPr>
          <w:rFonts w:ascii="Times New Roman" w:hAnsi="Times New Roman" w:cs="Times New Roman"/>
          <w:b w:val="0"/>
          <w:color w:val="000000"/>
        </w:rPr>
      </w:pPr>
      <w:r w:rsidRPr="00CA35C4">
        <w:rPr>
          <w:rFonts w:ascii="Times New Roman" w:hAnsi="Times New Roman" w:cs="Times New Roman"/>
          <w:b w:val="0"/>
          <w:color w:val="000000"/>
        </w:rPr>
        <w:tab/>
        <w:t xml:space="preserve"> «</w:t>
      </w:r>
      <w:r w:rsidRPr="00CA35C4">
        <w:rPr>
          <w:rFonts w:ascii="Times New Roman" w:hAnsi="Times New Roman" w:cs="Times New Roman"/>
          <w:b w:val="0"/>
          <w:bCs w:val="0"/>
        </w:rPr>
        <w:t>7. КОМПЛЕКС МЕРОПРИЯТИЙ МУНИЦИПАЛЬНОЙ ПРОГРАММЫ</w:t>
      </w:r>
      <w:r w:rsidRPr="00CA35C4">
        <w:rPr>
          <w:rFonts w:ascii="Times New Roman" w:hAnsi="Times New Roman" w:cs="Times New Roman"/>
          <w:b w:val="0"/>
          <w:color w:val="000000"/>
        </w:rPr>
        <w:t>»;</w:t>
      </w:r>
    </w:p>
    <w:p w:rsidR="00CA35C4" w:rsidRPr="00CA35C4" w:rsidRDefault="00CA35C4" w:rsidP="003C38D3">
      <w:pPr>
        <w:pStyle w:val="ConsNormal"/>
        <w:tabs>
          <w:tab w:val="left" w:pos="720"/>
        </w:tabs>
        <w:ind w:right="1191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5C4"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 w:rsidRPr="00CA35C4">
        <w:rPr>
          <w:rFonts w:ascii="Times New Roman" w:hAnsi="Times New Roman" w:cs="Times New Roman"/>
          <w:color w:val="000000"/>
          <w:sz w:val="16"/>
          <w:szCs w:val="16"/>
        </w:rPr>
        <w:t xml:space="preserve">9. Наименование раздела 8 Программы «Механизм реализации мероприятий программы» </w:t>
      </w:r>
      <w:r w:rsidRPr="00CA35C4">
        <w:rPr>
          <w:rFonts w:ascii="Times New Roman" w:hAnsi="Times New Roman" w:cs="Times New Roman"/>
          <w:sz w:val="16"/>
          <w:szCs w:val="16"/>
        </w:rPr>
        <w:t xml:space="preserve">изложить в следующей редакции: </w:t>
      </w:r>
    </w:p>
    <w:p w:rsidR="00CA35C4" w:rsidRPr="00CA35C4" w:rsidRDefault="00CA35C4" w:rsidP="003C38D3">
      <w:pPr>
        <w:pStyle w:val="ConsNormal"/>
        <w:tabs>
          <w:tab w:val="left" w:pos="720"/>
        </w:tabs>
        <w:ind w:right="1191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«</w:t>
      </w:r>
      <w:r w:rsidRPr="00CA35C4">
        <w:rPr>
          <w:rFonts w:ascii="Times New Roman" w:hAnsi="Times New Roman" w:cs="Times New Roman"/>
          <w:sz w:val="16"/>
          <w:szCs w:val="16"/>
        </w:rPr>
        <w:t>8.  МЕХАНИЗМ РЕАЛИЗАЦИИ МЕРОПРИЯТИЙ МУНИЦИПАЛЬНОЙ ПРОГРАММЫ</w:t>
      </w:r>
      <w:r w:rsidRPr="00CA35C4">
        <w:rPr>
          <w:rFonts w:ascii="Times New Roman" w:hAnsi="Times New Roman" w:cs="Times New Roman"/>
          <w:color w:val="000000"/>
          <w:sz w:val="16"/>
          <w:szCs w:val="16"/>
        </w:rPr>
        <w:t>»;</w:t>
      </w:r>
    </w:p>
    <w:tbl>
      <w:tblPr>
        <w:tblW w:w="32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2"/>
        <w:gridCol w:w="139"/>
      </w:tblGrid>
      <w:tr w:rsidR="00CA35C4" w:rsidRPr="00CA35C4" w:rsidTr="00CA35C4">
        <w:tc>
          <w:tcPr>
            <w:tcW w:w="3122" w:type="dxa"/>
            <w:hideMark/>
          </w:tcPr>
          <w:p w:rsidR="00CA35C4" w:rsidRPr="00CA35C4" w:rsidRDefault="00CA35C4" w:rsidP="003C38D3">
            <w:pPr>
              <w:pStyle w:val="a0"/>
              <w:ind w:right="1191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9" w:type="dxa"/>
            <w:hideMark/>
          </w:tcPr>
          <w:p w:rsidR="00CA35C4" w:rsidRPr="00CA35C4" w:rsidRDefault="00CA35C4" w:rsidP="003C38D3">
            <w:pPr>
              <w:pStyle w:val="a0"/>
              <w:ind w:left="-47" w:right="1191"/>
              <w:jc w:val="both"/>
              <w:rPr>
                <w:sz w:val="16"/>
                <w:szCs w:val="16"/>
              </w:rPr>
            </w:pPr>
          </w:p>
        </w:tc>
      </w:tr>
    </w:tbl>
    <w:p w:rsidR="00CA35C4" w:rsidRPr="00CA35C4" w:rsidRDefault="00CA35C4" w:rsidP="003C38D3">
      <w:pPr>
        <w:pStyle w:val="a0"/>
        <w:ind w:firstLine="708"/>
        <w:contextualSpacing/>
        <w:jc w:val="both"/>
        <w:rPr>
          <w:sz w:val="16"/>
          <w:szCs w:val="16"/>
        </w:rPr>
      </w:pPr>
      <w:r w:rsidRPr="00CA35C4">
        <w:rPr>
          <w:sz w:val="16"/>
          <w:szCs w:val="16"/>
        </w:rPr>
        <w:t>10. Раздел 10 Программы «Финансовое обеспечение программы» изложить в следующей редакции:</w:t>
      </w:r>
    </w:p>
    <w:p w:rsidR="00CA35C4" w:rsidRPr="00CA35C4" w:rsidRDefault="003C38D3" w:rsidP="003C38D3">
      <w:pPr>
        <w:pStyle w:val="ConsNormal"/>
        <w:tabs>
          <w:tab w:val="left" w:pos="720"/>
        </w:tabs>
        <w:ind w:right="1627" w:firstLine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A35C4" w:rsidRPr="00CA35C4">
        <w:rPr>
          <w:rFonts w:ascii="Times New Roman" w:hAnsi="Times New Roman" w:cs="Times New Roman"/>
          <w:sz w:val="16"/>
          <w:szCs w:val="16"/>
        </w:rPr>
        <w:t>«10. ФИНАНСОВОЕ ОБЕСПЕЧЕНИЕ МУНИЦИПАЛЬНОЙ ПРОГРАММЫ</w:t>
      </w:r>
    </w:p>
    <w:p w:rsidR="00CA35C4" w:rsidRPr="00CA35C4" w:rsidRDefault="00CA35C4" w:rsidP="003C38D3">
      <w:pPr>
        <w:pStyle w:val="ConsNormal"/>
        <w:tabs>
          <w:tab w:val="left" w:pos="720"/>
        </w:tabs>
        <w:ind w:right="1627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5C4">
        <w:rPr>
          <w:rFonts w:ascii="Times New Roman" w:hAnsi="Times New Roman" w:cs="Times New Roman"/>
          <w:sz w:val="16"/>
          <w:szCs w:val="16"/>
        </w:rPr>
        <w:tab/>
        <w:t>В рамках реализации программных мероприятий в 2022-2023 годах объем средств за счет всех  источников финансиров</w:t>
      </w:r>
      <w:r w:rsidRPr="00CA35C4">
        <w:rPr>
          <w:rFonts w:ascii="Times New Roman" w:hAnsi="Times New Roman" w:cs="Times New Roman"/>
          <w:sz w:val="16"/>
          <w:szCs w:val="16"/>
        </w:rPr>
        <w:t>а</w:t>
      </w:r>
      <w:r w:rsidRPr="00CA35C4">
        <w:rPr>
          <w:rFonts w:ascii="Times New Roman" w:hAnsi="Times New Roman" w:cs="Times New Roman"/>
          <w:sz w:val="16"/>
          <w:szCs w:val="16"/>
        </w:rPr>
        <w:t>ния составляет:</w:t>
      </w:r>
    </w:p>
    <w:tbl>
      <w:tblPr>
        <w:tblW w:w="10987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987"/>
      </w:tblGrid>
      <w:tr w:rsidR="00CA35C4" w:rsidRPr="00CA35C4" w:rsidTr="00BD5A48">
        <w:trPr>
          <w:trHeight w:val="551"/>
        </w:trPr>
        <w:tc>
          <w:tcPr>
            <w:tcW w:w="10987" w:type="dxa"/>
            <w:vMerge w:val="restart"/>
          </w:tcPr>
          <w:p w:rsidR="00CA35C4" w:rsidRPr="00CA35C4" w:rsidRDefault="00BD5A48" w:rsidP="00BD5A48">
            <w:pPr>
              <w:pStyle w:val="ConsNonformat"/>
              <w:tabs>
                <w:tab w:val="left" w:pos="401"/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</w:t>
            </w:r>
            <w:r w:rsidR="00CA35C4" w:rsidRPr="00CA3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14924825,38  </w:t>
            </w:r>
            <w:r w:rsidR="00CA35C4" w:rsidRPr="00CA35C4">
              <w:rPr>
                <w:rFonts w:ascii="Times New Roman" w:hAnsi="Times New Roman" w:cs="Times New Roman"/>
                <w:sz w:val="16"/>
                <w:szCs w:val="16"/>
              </w:rPr>
              <w:t xml:space="preserve">рублей, из них: </w:t>
            </w:r>
          </w:p>
          <w:p w:rsidR="00CA35C4" w:rsidRPr="00CA35C4" w:rsidRDefault="00CA35C4" w:rsidP="003C38D3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35C4">
              <w:rPr>
                <w:rFonts w:ascii="Times New Roman" w:hAnsi="Times New Roman" w:cs="Times New Roman"/>
                <w:sz w:val="16"/>
                <w:szCs w:val="16"/>
              </w:rPr>
              <w:t xml:space="preserve">              в том числе:</w:t>
            </w:r>
          </w:p>
          <w:p w:rsidR="00CA35C4" w:rsidRPr="00CA35C4" w:rsidRDefault="00CA35C4" w:rsidP="003C38D3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35C4">
              <w:rPr>
                <w:rFonts w:ascii="Times New Roman" w:hAnsi="Times New Roman" w:cs="Times New Roman"/>
                <w:sz w:val="16"/>
                <w:szCs w:val="16"/>
              </w:rPr>
              <w:t xml:space="preserve">              средства Фонда – </w:t>
            </w:r>
            <w:r w:rsidRPr="00CA3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8666936,89 </w:t>
            </w:r>
            <w:r w:rsidRPr="00CA35C4">
              <w:rPr>
                <w:rFonts w:ascii="Times New Roman" w:hAnsi="Times New Roman" w:cs="Times New Roman"/>
                <w:sz w:val="16"/>
                <w:szCs w:val="16"/>
              </w:rPr>
              <w:t>рублей;</w:t>
            </w:r>
          </w:p>
          <w:p w:rsidR="00CA35C4" w:rsidRPr="00CA35C4" w:rsidRDefault="00CA35C4" w:rsidP="003C38D3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35C4">
              <w:rPr>
                <w:rFonts w:ascii="Times New Roman" w:hAnsi="Times New Roman" w:cs="Times New Roman"/>
                <w:sz w:val="16"/>
                <w:szCs w:val="16"/>
              </w:rPr>
              <w:t xml:space="preserve">              средства областного бюджета –  </w:t>
            </w:r>
            <w:r w:rsidRPr="00CA3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1385677,35 </w:t>
            </w:r>
            <w:r w:rsidRPr="00CA35C4">
              <w:rPr>
                <w:rFonts w:ascii="Times New Roman" w:hAnsi="Times New Roman" w:cs="Times New Roman"/>
                <w:sz w:val="16"/>
                <w:szCs w:val="16"/>
              </w:rPr>
              <w:t>рублей;</w:t>
            </w:r>
          </w:p>
          <w:p w:rsidR="00CA35C4" w:rsidRPr="00CA35C4" w:rsidRDefault="00CA35C4" w:rsidP="003C38D3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35C4">
              <w:rPr>
                <w:rFonts w:ascii="Times New Roman" w:hAnsi="Times New Roman" w:cs="Times New Roman"/>
                <w:sz w:val="16"/>
                <w:szCs w:val="16"/>
              </w:rPr>
              <w:t xml:space="preserve">              средства бюджета муниципального района Сызранский -  </w:t>
            </w:r>
          </w:p>
          <w:p w:rsidR="00CA35C4" w:rsidRPr="00CA35C4" w:rsidRDefault="00CA35C4" w:rsidP="003C38D3">
            <w:pPr>
              <w:pStyle w:val="ConsNonformat"/>
              <w:tabs>
                <w:tab w:val="left" w:pos="281"/>
                <w:tab w:val="left" w:pos="521"/>
                <w:tab w:val="left" w:pos="720"/>
                <w:tab w:val="left" w:pos="971"/>
                <w:tab w:val="left" w:pos="12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A35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4872211,14  </w:t>
            </w:r>
            <w:r w:rsidRPr="00CA35C4">
              <w:rPr>
                <w:rFonts w:ascii="Times New Roman" w:hAnsi="Times New Roman" w:cs="Times New Roman"/>
                <w:sz w:val="16"/>
                <w:szCs w:val="16"/>
              </w:rPr>
              <w:t>рублей.</w:t>
            </w:r>
          </w:p>
        </w:tc>
      </w:tr>
      <w:tr w:rsidR="00CA35C4" w:rsidRPr="00CA35C4" w:rsidTr="00BD5A48">
        <w:trPr>
          <w:trHeight w:val="422"/>
        </w:trPr>
        <w:tc>
          <w:tcPr>
            <w:tcW w:w="10987" w:type="dxa"/>
            <w:vMerge/>
            <w:vAlign w:val="center"/>
            <w:hideMark/>
          </w:tcPr>
          <w:p w:rsidR="00CA35C4" w:rsidRPr="00CA35C4" w:rsidRDefault="00CA35C4" w:rsidP="003C38D3">
            <w:pPr>
              <w:rPr>
                <w:szCs w:val="16"/>
              </w:rPr>
            </w:pPr>
          </w:p>
        </w:tc>
      </w:tr>
      <w:tr w:rsidR="00CA35C4" w:rsidRPr="00CA35C4" w:rsidTr="00BD5A48">
        <w:trPr>
          <w:trHeight w:val="422"/>
        </w:trPr>
        <w:tc>
          <w:tcPr>
            <w:tcW w:w="10987" w:type="dxa"/>
            <w:vMerge/>
            <w:vAlign w:val="center"/>
            <w:hideMark/>
          </w:tcPr>
          <w:p w:rsidR="00CA35C4" w:rsidRPr="00CA35C4" w:rsidRDefault="00CA35C4" w:rsidP="003C38D3">
            <w:pPr>
              <w:rPr>
                <w:szCs w:val="16"/>
              </w:rPr>
            </w:pPr>
          </w:p>
        </w:tc>
      </w:tr>
      <w:tr w:rsidR="00CA35C4" w:rsidRPr="00CA35C4" w:rsidTr="00BD5A48">
        <w:trPr>
          <w:trHeight w:val="422"/>
        </w:trPr>
        <w:tc>
          <w:tcPr>
            <w:tcW w:w="10987" w:type="dxa"/>
            <w:vMerge/>
            <w:vAlign w:val="center"/>
            <w:hideMark/>
          </w:tcPr>
          <w:p w:rsidR="00CA35C4" w:rsidRPr="00CA35C4" w:rsidRDefault="00CA35C4" w:rsidP="003C38D3">
            <w:pPr>
              <w:rPr>
                <w:szCs w:val="16"/>
              </w:rPr>
            </w:pPr>
          </w:p>
        </w:tc>
      </w:tr>
    </w:tbl>
    <w:p w:rsidR="003C38D3" w:rsidRDefault="003C38D3" w:rsidP="003C38D3">
      <w:pPr>
        <w:pStyle w:val="ConsNormal"/>
        <w:tabs>
          <w:tab w:val="left" w:pos="720"/>
        </w:tabs>
        <w:ind w:right="0" w:firstLine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A35C4" w:rsidRPr="00CA35C4" w:rsidRDefault="00CA35C4" w:rsidP="00BD5A48">
      <w:pPr>
        <w:pStyle w:val="ConsNormal"/>
        <w:tabs>
          <w:tab w:val="left" w:pos="720"/>
        </w:tabs>
        <w:ind w:left="567" w:right="0" w:firstLine="0"/>
        <w:jc w:val="both"/>
        <w:rPr>
          <w:rFonts w:ascii="Times New Roman" w:hAnsi="Times New Roman"/>
          <w:sz w:val="16"/>
          <w:szCs w:val="16"/>
        </w:rPr>
      </w:pPr>
      <w:r w:rsidRPr="00CA35C4">
        <w:rPr>
          <w:rFonts w:ascii="Times New Roman" w:hAnsi="Times New Roman"/>
          <w:color w:val="000000"/>
          <w:sz w:val="16"/>
          <w:szCs w:val="16"/>
        </w:rPr>
        <w:t xml:space="preserve">Справочная информация о финансировании программных </w:t>
      </w:r>
      <w:r w:rsidRPr="00CA35C4">
        <w:rPr>
          <w:rFonts w:ascii="Times New Roman" w:hAnsi="Times New Roman"/>
          <w:color w:val="000000"/>
          <w:spacing w:val="-4"/>
          <w:sz w:val="16"/>
          <w:szCs w:val="16"/>
        </w:rPr>
        <w:t>мероприятий  с 2022 по 2023 годы в разрезе муниципального образования указана в прилож</w:t>
      </w:r>
      <w:r w:rsidRPr="00CA35C4">
        <w:rPr>
          <w:rFonts w:ascii="Times New Roman" w:hAnsi="Times New Roman"/>
          <w:color w:val="000000"/>
          <w:spacing w:val="-4"/>
          <w:sz w:val="16"/>
          <w:szCs w:val="16"/>
        </w:rPr>
        <w:t>е</w:t>
      </w:r>
      <w:r w:rsidRPr="00CA35C4">
        <w:rPr>
          <w:rFonts w:ascii="Times New Roman" w:hAnsi="Times New Roman"/>
          <w:color w:val="000000"/>
          <w:spacing w:val="-4"/>
          <w:sz w:val="16"/>
          <w:szCs w:val="16"/>
        </w:rPr>
        <w:t>нии</w:t>
      </w:r>
      <w:r w:rsidRPr="00CA35C4">
        <w:rPr>
          <w:rFonts w:ascii="Times New Roman" w:hAnsi="Times New Roman"/>
          <w:color w:val="000000"/>
          <w:sz w:val="16"/>
          <w:szCs w:val="16"/>
        </w:rPr>
        <w:t xml:space="preserve"> №5 к Программе</w:t>
      </w:r>
      <w:proofErr w:type="gramStart"/>
      <w:r w:rsidRPr="00CA35C4">
        <w:rPr>
          <w:rFonts w:ascii="Times New Roman" w:hAnsi="Times New Roman"/>
          <w:sz w:val="16"/>
          <w:szCs w:val="16"/>
        </w:rPr>
        <w:t>.»;</w:t>
      </w:r>
      <w:proofErr w:type="gramEnd"/>
    </w:p>
    <w:p w:rsidR="00CA35C4" w:rsidRPr="00CA35C4" w:rsidRDefault="00CA35C4" w:rsidP="00BD5A48">
      <w:pPr>
        <w:pStyle w:val="ConsNormal"/>
        <w:tabs>
          <w:tab w:val="left" w:pos="720"/>
        </w:tabs>
        <w:ind w:left="567"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5C4">
        <w:rPr>
          <w:rFonts w:ascii="Times New Roman" w:hAnsi="Times New Roman"/>
          <w:sz w:val="16"/>
          <w:szCs w:val="16"/>
        </w:rPr>
        <w:tab/>
        <w:t xml:space="preserve">11. </w:t>
      </w:r>
      <w:r w:rsidRPr="00CA35C4">
        <w:rPr>
          <w:rFonts w:ascii="Times New Roman" w:hAnsi="Times New Roman" w:cs="Times New Roman"/>
          <w:color w:val="000000"/>
          <w:sz w:val="16"/>
          <w:szCs w:val="16"/>
        </w:rPr>
        <w:t xml:space="preserve">Наименование раздела 12 Программы «Организация управления программой и </w:t>
      </w:r>
      <w:proofErr w:type="gramStart"/>
      <w:r w:rsidRPr="00CA35C4">
        <w:rPr>
          <w:rFonts w:ascii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CA35C4">
        <w:rPr>
          <w:rFonts w:ascii="Times New Roman" w:hAnsi="Times New Roman" w:cs="Times New Roman"/>
          <w:color w:val="000000"/>
          <w:sz w:val="16"/>
          <w:szCs w:val="16"/>
        </w:rPr>
        <w:t xml:space="preserve"> ходом ее реализации» </w:t>
      </w:r>
      <w:r w:rsidRPr="00CA35C4">
        <w:rPr>
          <w:rFonts w:ascii="Times New Roman" w:hAnsi="Times New Roman" w:cs="Times New Roman"/>
          <w:sz w:val="16"/>
          <w:szCs w:val="16"/>
        </w:rPr>
        <w:t>изложить в следующей р</w:t>
      </w:r>
      <w:r w:rsidRPr="00CA35C4">
        <w:rPr>
          <w:rFonts w:ascii="Times New Roman" w:hAnsi="Times New Roman" w:cs="Times New Roman"/>
          <w:sz w:val="16"/>
          <w:szCs w:val="16"/>
        </w:rPr>
        <w:t>е</w:t>
      </w:r>
      <w:r w:rsidRPr="00CA35C4">
        <w:rPr>
          <w:rFonts w:ascii="Times New Roman" w:hAnsi="Times New Roman" w:cs="Times New Roman"/>
          <w:sz w:val="16"/>
          <w:szCs w:val="16"/>
        </w:rPr>
        <w:t xml:space="preserve">дакции: </w:t>
      </w:r>
    </w:p>
    <w:p w:rsidR="00CA35C4" w:rsidRPr="00CA35C4" w:rsidRDefault="00CA35C4" w:rsidP="00BD5A48">
      <w:pPr>
        <w:pStyle w:val="ConsNormal"/>
        <w:tabs>
          <w:tab w:val="left" w:pos="720"/>
        </w:tabs>
        <w:ind w:left="567"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«</w:t>
      </w:r>
      <w:r w:rsidRPr="00CA35C4">
        <w:rPr>
          <w:rFonts w:ascii="Times New Roman" w:hAnsi="Times New Roman" w:cs="Times New Roman"/>
          <w:sz w:val="16"/>
          <w:szCs w:val="16"/>
        </w:rPr>
        <w:t xml:space="preserve">12. ОРГАНИЗАЦИЯ УПРАВЛЕНИЯ МУНИЦИПАЛЬНОЙ ПРОГРАММОЙ И </w:t>
      </w:r>
      <w:proofErr w:type="gramStart"/>
      <w:r w:rsidRPr="00CA35C4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CA35C4">
        <w:rPr>
          <w:rFonts w:ascii="Times New Roman" w:hAnsi="Times New Roman" w:cs="Times New Roman"/>
          <w:sz w:val="16"/>
          <w:szCs w:val="16"/>
        </w:rPr>
        <w:t xml:space="preserve"> ХОДОМ ЕЕ РЕАЛИЗАЦИИ</w:t>
      </w:r>
      <w:r w:rsidRPr="00CA35C4">
        <w:rPr>
          <w:rFonts w:ascii="Times New Roman" w:hAnsi="Times New Roman" w:cs="Times New Roman"/>
          <w:color w:val="000000"/>
          <w:sz w:val="16"/>
          <w:szCs w:val="16"/>
        </w:rPr>
        <w:t>»;</w:t>
      </w:r>
    </w:p>
    <w:p w:rsidR="00CA35C4" w:rsidRPr="00CA35C4" w:rsidRDefault="00CA35C4" w:rsidP="00BD5A48">
      <w:pPr>
        <w:pStyle w:val="ConsNormal"/>
        <w:tabs>
          <w:tab w:val="left" w:pos="720"/>
        </w:tabs>
        <w:ind w:left="567" w:right="0" w:firstLine="0"/>
        <w:jc w:val="both"/>
        <w:rPr>
          <w:rFonts w:ascii="Times New Roman" w:hAnsi="Times New Roman"/>
          <w:sz w:val="16"/>
          <w:szCs w:val="16"/>
        </w:rPr>
      </w:pPr>
      <w:r w:rsidRPr="00CA35C4">
        <w:rPr>
          <w:rFonts w:ascii="Times New Roman" w:hAnsi="Times New Roman"/>
          <w:sz w:val="16"/>
          <w:szCs w:val="16"/>
        </w:rPr>
        <w:tab/>
        <w:t>12. Наименование и 1 абзац раздела 13 Программы «Оценка эффективности и социально-экономических последствий реализации программы» изложить в следующей редакции:</w:t>
      </w:r>
    </w:p>
    <w:p w:rsidR="00CA35C4" w:rsidRPr="00CA35C4" w:rsidRDefault="00CA35C4" w:rsidP="00BD5A48">
      <w:pPr>
        <w:pStyle w:val="ConsNormal"/>
        <w:tabs>
          <w:tab w:val="left" w:pos="720"/>
        </w:tabs>
        <w:ind w:left="567"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A35C4">
        <w:rPr>
          <w:rFonts w:ascii="Times New Roman" w:hAnsi="Times New Roman"/>
          <w:sz w:val="16"/>
          <w:szCs w:val="16"/>
        </w:rPr>
        <w:tab/>
        <w:t>«</w:t>
      </w:r>
      <w:r w:rsidRPr="00CA35C4">
        <w:rPr>
          <w:rFonts w:ascii="Times New Roman" w:hAnsi="Times New Roman" w:cs="Times New Roman"/>
          <w:sz w:val="16"/>
          <w:szCs w:val="16"/>
        </w:rPr>
        <w:t>13. ОЦЕНКА ЭФФЕКТИВНОСТИ И СОЦИАЛЬНО-ЭКОНОМИЧЕСКИХ ПОСЛЕДСТВИЙ РЕАЛИЗАЦИИ МУНИЦИПАЛЬНОЙ ПРОГРА</w:t>
      </w:r>
      <w:r w:rsidRPr="00CA35C4">
        <w:rPr>
          <w:rFonts w:ascii="Times New Roman" w:hAnsi="Times New Roman" w:cs="Times New Roman"/>
          <w:sz w:val="16"/>
          <w:szCs w:val="16"/>
        </w:rPr>
        <w:t>М</w:t>
      </w:r>
      <w:r w:rsidRPr="00CA35C4">
        <w:rPr>
          <w:rFonts w:ascii="Times New Roman" w:hAnsi="Times New Roman" w:cs="Times New Roman"/>
          <w:sz w:val="16"/>
          <w:szCs w:val="16"/>
        </w:rPr>
        <w:t>МЫ</w:t>
      </w:r>
    </w:p>
    <w:p w:rsidR="00CA35C4" w:rsidRPr="00CA35C4" w:rsidRDefault="00CA35C4" w:rsidP="00BD5A48">
      <w:pPr>
        <w:pStyle w:val="ConsNormal"/>
        <w:tabs>
          <w:tab w:val="left" w:pos="720"/>
        </w:tabs>
        <w:ind w:left="567" w:right="0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>В результате реализации Программы к 31 декабря 2023 года планируется переселение 21  гражданина, из 8 жилых помещений общей площадью 294,3 кв. метра, признанных в установленном порядке аварийными и подлежащими сносу или реконструкции</w:t>
      </w:r>
      <w:proofErr w:type="gramStart"/>
      <w:r w:rsidRPr="00CA35C4">
        <w:rPr>
          <w:rFonts w:ascii="Times New Roman" w:hAnsi="Times New Roman" w:cs="Times New Roman"/>
          <w:color w:val="000000"/>
          <w:sz w:val="16"/>
          <w:szCs w:val="16"/>
        </w:rPr>
        <w:t>.»;</w:t>
      </w:r>
      <w:proofErr w:type="gramEnd"/>
    </w:p>
    <w:p w:rsidR="00CA35C4" w:rsidRPr="00CA35C4" w:rsidRDefault="00CA35C4" w:rsidP="00BD5A48">
      <w:pPr>
        <w:pStyle w:val="ConsNormal"/>
        <w:tabs>
          <w:tab w:val="left" w:pos="720"/>
        </w:tabs>
        <w:ind w:left="567"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 xml:space="preserve">13. Наименование раздела 14 Программы «Методика комплексной оценки эффективности реализации программы» </w:t>
      </w:r>
      <w:r w:rsidRPr="00CA35C4">
        <w:rPr>
          <w:rFonts w:ascii="Times New Roman" w:hAnsi="Times New Roman" w:cs="Times New Roman"/>
          <w:sz w:val="16"/>
          <w:szCs w:val="16"/>
        </w:rPr>
        <w:t>изложить в следующей реда</w:t>
      </w:r>
      <w:r w:rsidRPr="00CA35C4">
        <w:rPr>
          <w:rFonts w:ascii="Times New Roman" w:hAnsi="Times New Roman" w:cs="Times New Roman"/>
          <w:sz w:val="16"/>
          <w:szCs w:val="16"/>
        </w:rPr>
        <w:t>к</w:t>
      </w:r>
      <w:r w:rsidRPr="00CA35C4">
        <w:rPr>
          <w:rFonts w:ascii="Times New Roman" w:hAnsi="Times New Roman" w:cs="Times New Roman"/>
          <w:sz w:val="16"/>
          <w:szCs w:val="16"/>
        </w:rPr>
        <w:t xml:space="preserve">ции: </w:t>
      </w:r>
    </w:p>
    <w:p w:rsidR="00CA35C4" w:rsidRPr="00CA35C4" w:rsidRDefault="00CA35C4" w:rsidP="00BD5A48">
      <w:pPr>
        <w:pStyle w:val="ConsNormal"/>
        <w:tabs>
          <w:tab w:val="left" w:pos="720"/>
        </w:tabs>
        <w:ind w:left="567" w:right="0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A35C4">
        <w:rPr>
          <w:rFonts w:ascii="Times New Roman" w:hAnsi="Times New Roman" w:cs="Times New Roman"/>
          <w:color w:val="000000"/>
          <w:sz w:val="16"/>
          <w:szCs w:val="16"/>
        </w:rPr>
        <w:t xml:space="preserve"> «14. МЕТОДИКА КОМПЛЕКСНОЙ ОЦЕНКИ ЭФФЕКТИВНОСТИ РЕАЛИЗАЦИИ МУНИЦИПАЛЬНОЙ ПРОГРАММЫ»;</w:t>
      </w:r>
    </w:p>
    <w:p w:rsidR="00CA35C4" w:rsidRPr="00CA35C4" w:rsidRDefault="00CA35C4" w:rsidP="00BD5A48">
      <w:pPr>
        <w:ind w:left="567" w:firstLine="0"/>
        <w:contextualSpacing/>
        <w:jc w:val="both"/>
        <w:rPr>
          <w:szCs w:val="16"/>
        </w:rPr>
      </w:pPr>
      <w:r w:rsidRPr="00CA35C4">
        <w:rPr>
          <w:color w:val="000000"/>
          <w:szCs w:val="16"/>
        </w:rPr>
        <w:t>14. Наименование приложения 6 «</w:t>
      </w:r>
      <w:r w:rsidRPr="00CA35C4">
        <w:rPr>
          <w:szCs w:val="16"/>
        </w:rPr>
        <w:t xml:space="preserve">Рекомендуемый перечень характеристик проектируемых (строящихся) </w:t>
      </w:r>
      <w:r w:rsidRPr="00CA35C4">
        <w:rPr>
          <w:szCs w:val="16"/>
        </w:rPr>
        <w:br/>
        <w:t>и приобретаемых жилых помещений, которые будут предоставлены гражданам в рамках реализации Государственной программы Самарской о</w:t>
      </w:r>
      <w:r w:rsidRPr="00CA35C4">
        <w:rPr>
          <w:szCs w:val="16"/>
        </w:rPr>
        <w:t>б</w:t>
      </w:r>
      <w:r w:rsidRPr="00CA35C4">
        <w:rPr>
          <w:szCs w:val="16"/>
        </w:rPr>
        <w:t>ласти «Переселение граждан из аварийного жилищного фонда, признанного таковым до 1 января 2017 года» до 2025» изложить в следующей р</w:t>
      </w:r>
      <w:r w:rsidRPr="00CA35C4">
        <w:rPr>
          <w:szCs w:val="16"/>
        </w:rPr>
        <w:t>е</w:t>
      </w:r>
      <w:r w:rsidRPr="00CA35C4">
        <w:rPr>
          <w:szCs w:val="16"/>
        </w:rPr>
        <w:t>дакции:</w:t>
      </w:r>
    </w:p>
    <w:p w:rsidR="00CA35C4" w:rsidRPr="00CA35C4" w:rsidRDefault="00CA35C4" w:rsidP="00BD5A48">
      <w:pPr>
        <w:ind w:left="567" w:firstLine="0"/>
        <w:contextualSpacing/>
        <w:jc w:val="both"/>
        <w:rPr>
          <w:szCs w:val="16"/>
        </w:rPr>
      </w:pPr>
      <w:r w:rsidRPr="00CA35C4">
        <w:rPr>
          <w:szCs w:val="16"/>
        </w:rPr>
        <w:t xml:space="preserve">      </w:t>
      </w:r>
      <w:r w:rsidRPr="00CA35C4">
        <w:rPr>
          <w:color w:val="000000"/>
          <w:szCs w:val="16"/>
        </w:rPr>
        <w:t>«</w:t>
      </w:r>
      <w:r w:rsidRPr="00CA35C4">
        <w:rPr>
          <w:szCs w:val="16"/>
        </w:rPr>
        <w:t xml:space="preserve">Рекомендуемый перечень характеристик проектируемых (строящихся) </w:t>
      </w:r>
      <w:r w:rsidRPr="00CA35C4">
        <w:rPr>
          <w:szCs w:val="16"/>
        </w:rPr>
        <w:br/>
        <w:t xml:space="preserve">и приобретаемых жилых помещений, которые будут предоставлены гражданам в рамках реализации муниципальной программы муниципального района Сызранский «Переселение граждан из аварийного жилищного фонда, признанного таковым до 1 января 2017 года» до 2024»;  </w:t>
      </w:r>
    </w:p>
    <w:p w:rsidR="00CA35C4" w:rsidRPr="00CA35C4" w:rsidRDefault="00CA35C4" w:rsidP="00BD5A48">
      <w:pPr>
        <w:ind w:left="567" w:firstLine="0"/>
        <w:contextualSpacing/>
        <w:jc w:val="both"/>
        <w:rPr>
          <w:szCs w:val="16"/>
        </w:rPr>
      </w:pPr>
      <w:r w:rsidRPr="00CA35C4">
        <w:rPr>
          <w:szCs w:val="16"/>
        </w:rPr>
        <w:t>15. Наименование приложения 11 «Методика расчета стратегических и тактических показателей (индикаторов) адресной  программы муниципал</w:t>
      </w:r>
      <w:r w:rsidRPr="00CA35C4">
        <w:rPr>
          <w:szCs w:val="16"/>
        </w:rPr>
        <w:t>ь</w:t>
      </w:r>
      <w:r w:rsidRPr="00CA35C4">
        <w:rPr>
          <w:szCs w:val="16"/>
        </w:rPr>
        <w:t>ного района Сызранский «Переселение граждан из аварийного жилищного фонда, признанного таковым до 1 января 2017 года» до 2025 года» и</w:t>
      </w:r>
      <w:r w:rsidRPr="00CA35C4">
        <w:rPr>
          <w:szCs w:val="16"/>
        </w:rPr>
        <w:t>з</w:t>
      </w:r>
      <w:r w:rsidRPr="00CA35C4">
        <w:rPr>
          <w:szCs w:val="16"/>
        </w:rPr>
        <w:t xml:space="preserve">ложить в следующей редакции: </w:t>
      </w:r>
    </w:p>
    <w:p w:rsidR="00CA35C4" w:rsidRPr="00CA35C4" w:rsidRDefault="00CA35C4" w:rsidP="00BD5A48">
      <w:pPr>
        <w:ind w:left="567" w:firstLine="0"/>
        <w:contextualSpacing/>
        <w:jc w:val="both"/>
        <w:rPr>
          <w:szCs w:val="16"/>
        </w:rPr>
      </w:pPr>
      <w:r w:rsidRPr="00CA35C4">
        <w:rPr>
          <w:szCs w:val="16"/>
        </w:rPr>
        <w:t>«Методика расчета стратегических и тактических показателей (индикаторов) муниципальной  программы муниципального района Сызранский «Переселение граждан из аварийного жилищного фонда, признанного таковым до 1 января 2017 года» до 2024 года»;</w:t>
      </w:r>
    </w:p>
    <w:p w:rsidR="00CA35C4" w:rsidRPr="00CA35C4" w:rsidRDefault="003C38D3" w:rsidP="00BD5A48">
      <w:pPr>
        <w:pStyle w:val="ConsNormal"/>
        <w:tabs>
          <w:tab w:val="left" w:pos="720"/>
        </w:tabs>
        <w:ind w:left="567" w:right="0" w:firstLine="0"/>
        <w:jc w:val="both"/>
        <w:rPr>
          <w:rFonts w:ascii="Times New Roman" w:hAnsi="Times New Roman"/>
          <w:sz w:val="16"/>
          <w:szCs w:val="16"/>
        </w:rPr>
        <w:sectPr w:rsidR="00CA35C4" w:rsidRPr="00CA35C4" w:rsidSect="00BD5A48">
          <w:type w:val="continuous"/>
          <w:pgSz w:w="11906" w:h="16838"/>
          <w:pgMar w:top="229" w:right="707" w:bottom="284" w:left="426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16"/>
          <w:szCs w:val="16"/>
        </w:rPr>
        <w:tab/>
        <w:t>16.</w:t>
      </w:r>
      <w:r w:rsidR="00CA35C4" w:rsidRPr="00CA35C4">
        <w:rPr>
          <w:rFonts w:ascii="Times New Roman" w:hAnsi="Times New Roman"/>
          <w:sz w:val="16"/>
          <w:szCs w:val="16"/>
        </w:rPr>
        <w:t>Приложение № 1 к Программе изложить в следующей редакции:</w:t>
      </w:r>
    </w:p>
    <w:p w:rsidR="00CA35C4" w:rsidRPr="00CA35C4" w:rsidRDefault="00CA35C4" w:rsidP="00CA35C4">
      <w:pPr>
        <w:pStyle w:val="ConsNormal"/>
        <w:tabs>
          <w:tab w:val="left" w:pos="720"/>
        </w:tabs>
        <w:ind w:firstLine="0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margin" w:tblpX="678" w:tblpY="1381"/>
        <w:tblW w:w="13925" w:type="dxa"/>
        <w:tblLook w:val="04A0"/>
      </w:tblPr>
      <w:tblGrid>
        <w:gridCol w:w="678"/>
        <w:gridCol w:w="2234"/>
        <w:gridCol w:w="2941"/>
        <w:gridCol w:w="1764"/>
        <w:gridCol w:w="1849"/>
        <w:gridCol w:w="1176"/>
        <w:gridCol w:w="1293"/>
        <w:gridCol w:w="1439"/>
        <w:gridCol w:w="222"/>
        <w:gridCol w:w="10"/>
        <w:gridCol w:w="319"/>
      </w:tblGrid>
      <w:tr w:rsidR="00CA35C4" w:rsidRPr="00CA35C4" w:rsidTr="00BD5A48">
        <w:trPr>
          <w:gridAfter w:val="1"/>
          <w:wAfter w:w="319" w:type="dxa"/>
          <w:trHeight w:val="451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</w:p>
        </w:tc>
        <w:tc>
          <w:tcPr>
            <w:tcW w:w="12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BD5A48">
            <w:pPr>
              <w:pStyle w:val="a0"/>
              <w:ind w:firstLine="0"/>
              <w:contextualSpacing/>
              <w:jc w:val="left"/>
              <w:rPr>
                <w:sz w:val="16"/>
                <w:szCs w:val="16"/>
              </w:rPr>
            </w:pPr>
          </w:p>
          <w:p w:rsidR="00CA35C4" w:rsidRPr="00CA35C4" w:rsidRDefault="00CA35C4" w:rsidP="00BD5A48">
            <w:pPr>
              <w:pStyle w:val="a0"/>
              <w:ind w:left="9149"/>
              <w:contextualSpacing/>
              <w:jc w:val="left"/>
              <w:rPr>
                <w:sz w:val="16"/>
                <w:szCs w:val="16"/>
              </w:rPr>
            </w:pPr>
          </w:p>
          <w:p w:rsidR="00CA35C4" w:rsidRPr="00CA35C4" w:rsidRDefault="00CA35C4" w:rsidP="00BD5A48">
            <w:pPr>
              <w:pStyle w:val="a0"/>
              <w:ind w:left="9149"/>
              <w:contextualSpacing/>
              <w:jc w:val="right"/>
              <w:rPr>
                <w:bCs/>
                <w:color w:val="000000"/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>Приложение</w:t>
            </w:r>
            <w:r w:rsidRPr="00CA35C4">
              <w:rPr>
                <w:bCs/>
                <w:color w:val="000000"/>
                <w:sz w:val="16"/>
                <w:szCs w:val="16"/>
              </w:rPr>
              <w:t xml:space="preserve">  № 1                                                                                                                 к</w:t>
            </w:r>
            <w:r w:rsidRPr="00CA35C4">
              <w:rPr>
                <w:sz w:val="16"/>
                <w:szCs w:val="16"/>
              </w:rPr>
              <w:t xml:space="preserve"> муниципальной программе </w:t>
            </w:r>
          </w:p>
          <w:p w:rsidR="00CA35C4" w:rsidRPr="00CA35C4" w:rsidRDefault="00CA35C4" w:rsidP="00BD5A48">
            <w:pPr>
              <w:pStyle w:val="a0"/>
              <w:contextualSpacing/>
              <w:jc w:val="right"/>
              <w:rPr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муниципального района Сызранский </w:t>
            </w:r>
          </w:p>
          <w:p w:rsidR="00CA35C4" w:rsidRPr="00CA35C4" w:rsidRDefault="00CA35C4" w:rsidP="00BD5A48">
            <w:pPr>
              <w:pStyle w:val="a0"/>
              <w:ind w:left="9149"/>
              <w:contextualSpacing/>
              <w:jc w:val="right"/>
              <w:rPr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 xml:space="preserve">«Переселение граждан из </w:t>
            </w:r>
            <w:proofErr w:type="gramStart"/>
            <w:r w:rsidRPr="00CA35C4">
              <w:rPr>
                <w:sz w:val="16"/>
                <w:szCs w:val="16"/>
              </w:rPr>
              <w:t>аварийного</w:t>
            </w:r>
            <w:proofErr w:type="gramEnd"/>
            <w:r w:rsidRPr="00CA35C4">
              <w:rPr>
                <w:sz w:val="16"/>
                <w:szCs w:val="16"/>
              </w:rPr>
              <w:t xml:space="preserve"> ж</w:t>
            </w:r>
            <w:r w:rsidRPr="00CA35C4">
              <w:rPr>
                <w:sz w:val="16"/>
                <w:szCs w:val="16"/>
              </w:rPr>
              <w:t>и</w:t>
            </w:r>
            <w:r w:rsidRPr="00CA35C4">
              <w:rPr>
                <w:sz w:val="16"/>
                <w:szCs w:val="16"/>
              </w:rPr>
              <w:t xml:space="preserve">лищного </w:t>
            </w:r>
          </w:p>
          <w:p w:rsidR="00CA35C4" w:rsidRPr="00CA35C4" w:rsidRDefault="00CA35C4" w:rsidP="00BD5A48">
            <w:pPr>
              <w:pStyle w:val="a0"/>
              <w:ind w:left="9149"/>
              <w:contextualSpacing/>
              <w:jc w:val="right"/>
              <w:rPr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 xml:space="preserve">фонда, признанного таковым до 1 января </w:t>
            </w:r>
          </w:p>
          <w:p w:rsidR="00CA35C4" w:rsidRPr="00CA35C4" w:rsidRDefault="00CA35C4" w:rsidP="00BD5A48">
            <w:pPr>
              <w:pStyle w:val="a0"/>
              <w:ind w:left="9149"/>
              <w:contextualSpacing/>
              <w:jc w:val="right"/>
              <w:rPr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>2017 года» до 2024 года</w:t>
            </w:r>
            <w:r w:rsidRPr="00CA35C4">
              <w:rPr>
                <w:bCs/>
                <w:color w:val="000000"/>
                <w:sz w:val="16"/>
                <w:szCs w:val="16"/>
              </w:rPr>
              <w:t xml:space="preserve">  </w:t>
            </w:r>
          </w:p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</w:p>
          <w:p w:rsidR="00BD5A48" w:rsidRDefault="00BD5A48" w:rsidP="00BD5A48">
            <w:pPr>
              <w:rPr>
                <w:b/>
                <w:bCs/>
                <w:color w:val="000000"/>
                <w:szCs w:val="16"/>
              </w:rPr>
            </w:pPr>
          </w:p>
          <w:p w:rsidR="00BD5A48" w:rsidRDefault="00BD5A48" w:rsidP="00BD5A48">
            <w:pPr>
              <w:rPr>
                <w:b/>
                <w:bCs/>
                <w:color w:val="000000"/>
                <w:szCs w:val="16"/>
              </w:rPr>
            </w:pPr>
          </w:p>
          <w:p w:rsidR="00BD5A48" w:rsidRDefault="00BD5A48" w:rsidP="00BD5A48">
            <w:pPr>
              <w:rPr>
                <w:b/>
                <w:bCs/>
                <w:color w:val="000000"/>
                <w:szCs w:val="16"/>
              </w:rPr>
            </w:pPr>
          </w:p>
          <w:p w:rsidR="00BD5A48" w:rsidRDefault="00BD5A48" w:rsidP="00BD5A48">
            <w:pPr>
              <w:rPr>
                <w:b/>
                <w:bCs/>
                <w:color w:val="000000"/>
                <w:szCs w:val="16"/>
              </w:rPr>
            </w:pPr>
          </w:p>
          <w:p w:rsidR="00BD5A48" w:rsidRDefault="00BD5A48" w:rsidP="00BD5A48">
            <w:pPr>
              <w:rPr>
                <w:b/>
                <w:bCs/>
                <w:color w:val="000000"/>
                <w:szCs w:val="16"/>
              </w:rPr>
            </w:pPr>
          </w:p>
          <w:p w:rsidR="00BD5A48" w:rsidRDefault="00BD5A48" w:rsidP="00FC5411">
            <w:pPr>
              <w:ind w:firstLine="0"/>
              <w:jc w:val="both"/>
              <w:rPr>
                <w:b/>
                <w:bCs/>
                <w:color w:val="000000"/>
                <w:szCs w:val="16"/>
              </w:rPr>
            </w:pPr>
          </w:p>
          <w:p w:rsidR="00BD5A48" w:rsidRDefault="00BD5A48" w:rsidP="00BD5A48">
            <w:pPr>
              <w:rPr>
                <w:b/>
                <w:bCs/>
                <w:color w:val="000000"/>
                <w:szCs w:val="16"/>
              </w:rPr>
            </w:pPr>
          </w:p>
          <w:p w:rsidR="00BD5A48" w:rsidRDefault="00BD5A48" w:rsidP="00BD5A48">
            <w:pPr>
              <w:rPr>
                <w:b/>
                <w:bCs/>
                <w:color w:val="000000"/>
                <w:szCs w:val="16"/>
              </w:rPr>
            </w:pPr>
          </w:p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proofErr w:type="gramStart"/>
            <w:r w:rsidRPr="00CA35C4">
              <w:rPr>
                <w:b/>
                <w:bCs/>
                <w:color w:val="000000"/>
                <w:szCs w:val="16"/>
              </w:rPr>
              <w:t>Перечень многоквартирных домов муниципального района Сызранский, признанных аварийными до 1 января 2017 года</w:t>
            </w:r>
            <w:proofErr w:type="gramEnd"/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</w:p>
        </w:tc>
      </w:tr>
      <w:tr w:rsidR="00CA35C4" w:rsidRPr="00CA35C4" w:rsidTr="00BD5A48">
        <w:trPr>
          <w:trHeight w:val="172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</w:p>
        </w:tc>
      </w:tr>
      <w:tr w:rsidR="00CA35C4" w:rsidRPr="00CA35C4" w:rsidTr="00BD5A48">
        <w:trPr>
          <w:trHeight w:val="1571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 xml:space="preserve">№ </w:t>
            </w:r>
            <w:proofErr w:type="spellStart"/>
            <w:proofErr w:type="gramStart"/>
            <w:r w:rsidRPr="00CA35C4">
              <w:rPr>
                <w:color w:val="000000"/>
                <w:szCs w:val="16"/>
              </w:rPr>
              <w:t>п</w:t>
            </w:r>
            <w:proofErr w:type="spellEnd"/>
            <w:proofErr w:type="gramEnd"/>
            <w:r w:rsidRPr="00CA35C4">
              <w:rPr>
                <w:color w:val="000000"/>
                <w:szCs w:val="16"/>
              </w:rPr>
              <w:t>/</w:t>
            </w:r>
            <w:proofErr w:type="spellStart"/>
            <w:r w:rsidRPr="00CA35C4">
              <w:rPr>
                <w:color w:val="000000"/>
                <w:szCs w:val="16"/>
              </w:rPr>
              <w:t>п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Наименование муниц</w:t>
            </w:r>
            <w:r w:rsidRPr="00CA35C4">
              <w:rPr>
                <w:color w:val="000000"/>
                <w:szCs w:val="16"/>
              </w:rPr>
              <w:t>и</w:t>
            </w:r>
            <w:r w:rsidRPr="00CA35C4">
              <w:rPr>
                <w:color w:val="000000"/>
                <w:szCs w:val="16"/>
              </w:rPr>
              <w:t xml:space="preserve">пального образования 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Адрес многоквартирного дома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Год ввода дома в эксплуатацию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 xml:space="preserve">Дата признания многоквартирного дома </w:t>
            </w:r>
            <w:proofErr w:type="gramStart"/>
            <w:r w:rsidRPr="00CA35C4">
              <w:rPr>
                <w:color w:val="000000"/>
                <w:szCs w:val="16"/>
              </w:rPr>
              <w:t>аварийным</w:t>
            </w:r>
            <w:proofErr w:type="gramEnd"/>
            <w:r w:rsidRPr="00CA35C4">
              <w:rPr>
                <w:color w:val="000000"/>
                <w:szCs w:val="16"/>
              </w:rPr>
              <w:t xml:space="preserve"> 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 xml:space="preserve"> Сведения об аварийном жилищном фонде, подлежащем расселению до 1 сентября 2024 года 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Планируемая дата окончания переселения</w:t>
            </w:r>
          </w:p>
        </w:tc>
      </w:tr>
      <w:tr w:rsidR="00CA35C4" w:rsidRPr="00CA35C4" w:rsidTr="00BD5A48">
        <w:trPr>
          <w:trHeight w:val="517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год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дата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площадь, кв</w:t>
            </w:r>
            <w:proofErr w:type="gramStart"/>
            <w:r w:rsidRPr="00CA35C4">
              <w:rPr>
                <w:color w:val="000000"/>
                <w:szCs w:val="16"/>
              </w:rPr>
              <w:t>.м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количество человек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дата</w:t>
            </w:r>
          </w:p>
        </w:tc>
      </w:tr>
      <w:tr w:rsidR="00CA35C4" w:rsidRPr="00CA35C4" w:rsidTr="00BD5A48">
        <w:trPr>
          <w:trHeight w:val="456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4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7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8</w:t>
            </w:r>
          </w:p>
        </w:tc>
      </w:tr>
      <w:tr w:rsidR="00CA35C4" w:rsidRPr="00CA35C4" w:rsidTr="00BD5A48">
        <w:trPr>
          <w:trHeight w:val="456"/>
        </w:trPr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r w:rsidRPr="00CA35C4">
              <w:rPr>
                <w:b/>
                <w:bCs/>
                <w:color w:val="000000"/>
                <w:szCs w:val="16"/>
              </w:rPr>
              <w:t>Всего подлежит переселению в 2022 – 2023 гг.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proofErr w:type="spellStart"/>
            <w:r w:rsidRPr="00CA35C4">
              <w:rPr>
                <w:b/>
                <w:bCs/>
                <w:color w:val="000000"/>
                <w:szCs w:val="16"/>
              </w:rPr>
              <w:t>х</w:t>
            </w:r>
            <w:proofErr w:type="spellEnd"/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proofErr w:type="spellStart"/>
            <w:r w:rsidRPr="00CA35C4">
              <w:rPr>
                <w:b/>
                <w:bCs/>
                <w:color w:val="000000"/>
                <w:szCs w:val="16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r w:rsidRPr="00CA35C4">
              <w:rPr>
                <w:b/>
                <w:bCs/>
                <w:color w:val="000000"/>
                <w:szCs w:val="16"/>
              </w:rPr>
              <w:t>294,3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r w:rsidRPr="00CA35C4">
              <w:rPr>
                <w:b/>
                <w:bCs/>
                <w:color w:val="000000"/>
                <w:szCs w:val="16"/>
              </w:rPr>
              <w:t>21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proofErr w:type="spellStart"/>
            <w:r w:rsidRPr="00CA35C4">
              <w:rPr>
                <w:b/>
                <w:bCs/>
                <w:color w:val="000000"/>
                <w:szCs w:val="16"/>
              </w:rPr>
              <w:t>х</w:t>
            </w:r>
            <w:proofErr w:type="spellEnd"/>
          </w:p>
        </w:tc>
      </w:tr>
      <w:tr w:rsidR="00CA35C4" w:rsidRPr="00CA35C4" w:rsidTr="00BD5A48">
        <w:trPr>
          <w:trHeight w:val="456"/>
        </w:trPr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r w:rsidRPr="00CA35C4">
              <w:rPr>
                <w:b/>
                <w:bCs/>
                <w:color w:val="000000"/>
                <w:szCs w:val="16"/>
              </w:rPr>
              <w:t>По программе переселения 2022 – 2023 гг., в рамках которой предусмо</w:t>
            </w:r>
            <w:r w:rsidRPr="00CA35C4">
              <w:rPr>
                <w:b/>
                <w:bCs/>
                <w:color w:val="000000"/>
                <w:szCs w:val="16"/>
              </w:rPr>
              <w:t>т</w:t>
            </w:r>
            <w:r w:rsidRPr="00CA35C4">
              <w:rPr>
                <w:b/>
                <w:bCs/>
                <w:color w:val="000000"/>
                <w:szCs w:val="16"/>
              </w:rPr>
              <w:t>рено финансирование за счет средств Фонда, в том числе: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proofErr w:type="spellStart"/>
            <w:r w:rsidRPr="00CA35C4">
              <w:rPr>
                <w:b/>
                <w:bCs/>
                <w:color w:val="000000"/>
                <w:szCs w:val="16"/>
              </w:rPr>
              <w:t>х</w:t>
            </w:r>
            <w:proofErr w:type="spellEnd"/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proofErr w:type="spellStart"/>
            <w:r w:rsidRPr="00CA35C4">
              <w:rPr>
                <w:b/>
                <w:bCs/>
                <w:color w:val="000000"/>
                <w:szCs w:val="16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r w:rsidRPr="00CA35C4">
              <w:rPr>
                <w:b/>
                <w:bCs/>
                <w:color w:val="000000"/>
                <w:szCs w:val="16"/>
              </w:rPr>
              <w:t>294,3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r w:rsidRPr="00CA35C4">
              <w:rPr>
                <w:b/>
                <w:bCs/>
                <w:color w:val="000000"/>
                <w:szCs w:val="16"/>
              </w:rPr>
              <w:t>21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proofErr w:type="spellStart"/>
            <w:r w:rsidRPr="00CA35C4">
              <w:rPr>
                <w:b/>
                <w:bCs/>
                <w:color w:val="000000"/>
                <w:szCs w:val="16"/>
              </w:rPr>
              <w:t>х</w:t>
            </w:r>
            <w:proofErr w:type="spellEnd"/>
          </w:p>
        </w:tc>
      </w:tr>
      <w:tr w:rsidR="00CA35C4" w:rsidRPr="00CA35C4" w:rsidTr="00BD5A48">
        <w:trPr>
          <w:trHeight w:val="456"/>
        </w:trPr>
        <w:tc>
          <w:tcPr>
            <w:tcW w:w="5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r w:rsidRPr="00CA35C4">
              <w:rPr>
                <w:b/>
                <w:bCs/>
                <w:color w:val="000000"/>
                <w:szCs w:val="16"/>
              </w:rPr>
              <w:t>по муниципальному району Сызранский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r w:rsidRPr="00CA35C4">
              <w:rPr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r w:rsidRPr="00CA35C4">
              <w:rPr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r w:rsidRPr="00CA35C4">
              <w:rPr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r w:rsidRPr="00CA35C4">
              <w:rPr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b/>
                <w:bCs/>
                <w:color w:val="000000"/>
                <w:szCs w:val="16"/>
              </w:rPr>
            </w:pPr>
            <w:r w:rsidRPr="00CA35C4">
              <w:rPr>
                <w:b/>
                <w:bCs/>
                <w:color w:val="000000"/>
                <w:szCs w:val="16"/>
              </w:rPr>
              <w:t> </w:t>
            </w:r>
          </w:p>
        </w:tc>
      </w:tr>
      <w:tr w:rsidR="00CA35C4" w:rsidRPr="00CA35C4" w:rsidTr="00BD5A48">
        <w:trPr>
          <w:trHeight w:val="1247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lastRenderedPageBreak/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муниципальный район Сызранский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Сызранский район, п</w:t>
            </w:r>
            <w:proofErr w:type="gramStart"/>
            <w:r w:rsidRPr="00CA35C4">
              <w:rPr>
                <w:color w:val="000000"/>
                <w:szCs w:val="16"/>
              </w:rPr>
              <w:t>.В</w:t>
            </w:r>
            <w:proofErr w:type="gramEnd"/>
            <w:r w:rsidRPr="00CA35C4">
              <w:rPr>
                <w:color w:val="000000"/>
                <w:szCs w:val="16"/>
              </w:rPr>
              <w:t>згорье, ул. Пригородная д.1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1952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16.12.2014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238,1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14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31.12.2023</w:t>
            </w:r>
          </w:p>
        </w:tc>
      </w:tr>
      <w:tr w:rsidR="00CA35C4" w:rsidRPr="00CA35C4" w:rsidTr="00BD5A48">
        <w:trPr>
          <w:trHeight w:val="1120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муниципальный район Сызранский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Сызранский район, п</w:t>
            </w:r>
            <w:proofErr w:type="gramStart"/>
            <w:r w:rsidRPr="00CA35C4">
              <w:rPr>
                <w:color w:val="000000"/>
                <w:szCs w:val="16"/>
              </w:rPr>
              <w:t>.В</w:t>
            </w:r>
            <w:proofErr w:type="gramEnd"/>
            <w:r w:rsidRPr="00CA35C4">
              <w:rPr>
                <w:color w:val="000000"/>
                <w:szCs w:val="16"/>
              </w:rPr>
              <w:t>згорье, ул. Пригородная д.10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1951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16.12.2014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56,2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7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31.12.2023</w:t>
            </w:r>
          </w:p>
        </w:tc>
      </w:tr>
    </w:tbl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p w:rsidR="00CA35C4" w:rsidRPr="00CA35C4" w:rsidRDefault="00CA35C4" w:rsidP="00CA35C4">
      <w:pPr>
        <w:tabs>
          <w:tab w:val="left" w:pos="720"/>
        </w:tabs>
        <w:rPr>
          <w:szCs w:val="16"/>
        </w:rPr>
      </w:pPr>
      <w:r w:rsidRPr="00CA35C4">
        <w:rPr>
          <w:szCs w:val="16"/>
        </w:rPr>
        <w:t>17.  Пр</w:t>
      </w:r>
      <w:r w:rsidRPr="00CA35C4">
        <w:rPr>
          <w:szCs w:val="16"/>
        </w:rPr>
        <w:t>и</w:t>
      </w:r>
      <w:r w:rsidRPr="00CA35C4">
        <w:rPr>
          <w:szCs w:val="16"/>
        </w:rPr>
        <w:t>ложение № 2 к Пр</w:t>
      </w:r>
      <w:r w:rsidRPr="00CA35C4">
        <w:rPr>
          <w:szCs w:val="16"/>
        </w:rPr>
        <w:t>о</w:t>
      </w:r>
      <w:r w:rsidRPr="00CA35C4">
        <w:rPr>
          <w:szCs w:val="16"/>
        </w:rPr>
        <w:t>грамме и</w:t>
      </w:r>
      <w:r w:rsidRPr="00CA35C4">
        <w:rPr>
          <w:szCs w:val="16"/>
        </w:rPr>
        <w:t>з</w:t>
      </w:r>
      <w:r w:rsidRPr="00CA35C4">
        <w:rPr>
          <w:szCs w:val="16"/>
        </w:rPr>
        <w:t>ложить в следующей р</w:t>
      </w:r>
      <w:r w:rsidRPr="00CA35C4">
        <w:rPr>
          <w:szCs w:val="16"/>
        </w:rPr>
        <w:t>е</w:t>
      </w:r>
      <w:r w:rsidRPr="00CA35C4">
        <w:rPr>
          <w:szCs w:val="16"/>
        </w:rPr>
        <w:t>дакции:</w:t>
      </w:r>
    </w:p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tbl>
      <w:tblPr>
        <w:tblW w:w="15064" w:type="dxa"/>
        <w:tblInd w:w="91" w:type="dxa"/>
        <w:tblLayout w:type="fixed"/>
        <w:tblLook w:val="04A0"/>
      </w:tblPr>
      <w:tblGrid>
        <w:gridCol w:w="584"/>
        <w:gridCol w:w="993"/>
        <w:gridCol w:w="850"/>
        <w:gridCol w:w="851"/>
        <w:gridCol w:w="708"/>
        <w:gridCol w:w="709"/>
        <w:gridCol w:w="851"/>
        <w:gridCol w:w="850"/>
        <w:gridCol w:w="709"/>
        <w:gridCol w:w="709"/>
        <w:gridCol w:w="1134"/>
        <w:gridCol w:w="526"/>
        <w:gridCol w:w="709"/>
        <w:gridCol w:w="891"/>
        <w:gridCol w:w="27"/>
        <w:gridCol w:w="709"/>
        <w:gridCol w:w="918"/>
        <w:gridCol w:w="709"/>
        <w:gridCol w:w="918"/>
        <w:gridCol w:w="709"/>
      </w:tblGrid>
      <w:tr w:rsidR="00CA35C4" w:rsidRPr="00CA35C4" w:rsidTr="00CA35C4">
        <w:trPr>
          <w:trHeight w:val="84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5C4" w:rsidRPr="00CA35C4" w:rsidRDefault="00CA35C4" w:rsidP="00CA35C4">
            <w:pPr>
              <w:rPr>
                <w:rFonts w:ascii="Arial CYR" w:hAnsi="Arial CYR" w:cs="Arial CYR"/>
                <w:szCs w:val="16"/>
              </w:rPr>
            </w:pPr>
            <w:r w:rsidRPr="00CA35C4">
              <w:rPr>
                <w:rFonts w:ascii="Arial CYR" w:hAnsi="Arial CYR" w:cs="Arial CYR"/>
                <w:szCs w:val="16"/>
              </w:rPr>
              <w:t> </w:t>
            </w:r>
          </w:p>
        </w:tc>
        <w:tc>
          <w:tcPr>
            <w:tcW w:w="14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pStyle w:val="a0"/>
              <w:contextualSpacing/>
              <w:jc w:val="left"/>
              <w:rPr>
                <w:sz w:val="16"/>
                <w:szCs w:val="16"/>
              </w:rPr>
            </w:pPr>
          </w:p>
          <w:p w:rsidR="00CA35C4" w:rsidRPr="00CA35C4" w:rsidRDefault="00CA35C4" w:rsidP="00CA35C4">
            <w:pPr>
              <w:pStyle w:val="a0"/>
              <w:ind w:left="8964"/>
              <w:contextualSpacing/>
              <w:jc w:val="right"/>
              <w:rPr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 xml:space="preserve">Приложение  № 2                                                                                                                 к муниципальной программе </w:t>
            </w:r>
          </w:p>
          <w:p w:rsidR="00CA35C4" w:rsidRPr="00CA35C4" w:rsidRDefault="00CA35C4" w:rsidP="00CA35C4">
            <w:pPr>
              <w:pStyle w:val="a0"/>
              <w:contextualSpacing/>
              <w:jc w:val="right"/>
              <w:rPr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муниципального района Сызранский </w:t>
            </w:r>
          </w:p>
          <w:p w:rsidR="00CA35C4" w:rsidRPr="00CA35C4" w:rsidRDefault="00CA35C4" w:rsidP="00CA35C4">
            <w:pPr>
              <w:pStyle w:val="a0"/>
              <w:ind w:left="8964"/>
              <w:contextualSpacing/>
              <w:jc w:val="right"/>
              <w:rPr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 xml:space="preserve">«Переселение граждан из </w:t>
            </w:r>
            <w:proofErr w:type="gramStart"/>
            <w:r w:rsidRPr="00CA35C4">
              <w:rPr>
                <w:sz w:val="16"/>
                <w:szCs w:val="16"/>
              </w:rPr>
              <w:t>аварийного</w:t>
            </w:r>
            <w:proofErr w:type="gramEnd"/>
            <w:r w:rsidRPr="00CA35C4">
              <w:rPr>
                <w:sz w:val="16"/>
                <w:szCs w:val="16"/>
              </w:rPr>
              <w:t xml:space="preserve"> жилищного </w:t>
            </w:r>
          </w:p>
          <w:p w:rsidR="00CA35C4" w:rsidRPr="00CA35C4" w:rsidRDefault="00CA35C4" w:rsidP="00CA35C4">
            <w:pPr>
              <w:pStyle w:val="a0"/>
              <w:ind w:left="8964"/>
              <w:contextualSpacing/>
              <w:jc w:val="right"/>
              <w:rPr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 xml:space="preserve">фонда, признанного таковым до 1 января </w:t>
            </w:r>
          </w:p>
          <w:p w:rsidR="00CA35C4" w:rsidRPr="00CA35C4" w:rsidRDefault="00CA35C4" w:rsidP="00CA35C4">
            <w:pPr>
              <w:ind w:left="8964"/>
              <w:jc w:val="right"/>
              <w:rPr>
                <w:szCs w:val="16"/>
              </w:rPr>
            </w:pPr>
            <w:r w:rsidRPr="00CA35C4">
              <w:rPr>
                <w:szCs w:val="16"/>
              </w:rPr>
              <w:t xml:space="preserve">2017 года» до 2024 года  </w:t>
            </w:r>
          </w:p>
          <w:p w:rsidR="00CA35C4" w:rsidRPr="00CA35C4" w:rsidRDefault="00CA35C4" w:rsidP="00CA35C4">
            <w:pPr>
              <w:jc w:val="right"/>
              <w:rPr>
                <w:bCs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 xml:space="preserve">  </w:t>
            </w:r>
          </w:p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 xml:space="preserve">План реализации мероприятий по переселению граждан из аварийного жилищного фонда, признанного таковым до 1 января 2017 года, по способам переселения </w:t>
            </w:r>
          </w:p>
        </w:tc>
      </w:tr>
      <w:tr w:rsidR="00CA35C4" w:rsidRPr="00CA35C4" w:rsidTr="00CA35C4">
        <w:trPr>
          <w:trHeight w:val="27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5C4" w:rsidRPr="00CA35C4" w:rsidRDefault="00CA35C4" w:rsidP="00CA35C4">
            <w:pPr>
              <w:rPr>
                <w:rFonts w:ascii="Arial CYR" w:hAnsi="Arial CYR" w:cs="Arial CYR"/>
                <w:szCs w:val="16"/>
              </w:rPr>
            </w:pPr>
            <w:r w:rsidRPr="00CA35C4">
              <w:rPr>
                <w:rFonts w:ascii="Arial CYR" w:hAnsi="Arial CYR" w:cs="Arial CYR"/>
                <w:szCs w:val="16"/>
              </w:rPr>
              <w:t> </w:t>
            </w:r>
          </w:p>
        </w:tc>
        <w:tc>
          <w:tcPr>
            <w:tcW w:w="8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5C4" w:rsidRPr="00CA35C4" w:rsidRDefault="00CA35C4" w:rsidP="00CA35C4">
            <w:pPr>
              <w:rPr>
                <w:rFonts w:ascii="Arial CYR" w:hAnsi="Arial CYR" w:cs="Arial CYR"/>
                <w:szCs w:val="16"/>
              </w:rPr>
            </w:pPr>
            <w:r w:rsidRPr="00CA35C4">
              <w:rPr>
                <w:rFonts w:ascii="Arial CYR" w:hAnsi="Arial CYR" w:cs="Arial CYR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CA35C4">
            <w:pPr>
              <w:rPr>
                <w:rFonts w:ascii="Arial CYR" w:hAnsi="Arial CYR" w:cs="Arial CYR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CA35C4">
            <w:pPr>
              <w:rPr>
                <w:rFonts w:ascii="Arial CYR" w:hAnsi="Arial CYR" w:cs="Arial CYR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CA35C4">
            <w:pPr>
              <w:rPr>
                <w:rFonts w:ascii="Arial CYR" w:hAnsi="Arial CYR" w:cs="Arial CYR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CA35C4">
            <w:pPr>
              <w:rPr>
                <w:rFonts w:ascii="Arial CYR" w:hAnsi="Arial CYR" w:cs="Arial CYR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CA35C4">
            <w:pPr>
              <w:rPr>
                <w:rFonts w:ascii="Arial CYR" w:hAnsi="Arial CYR" w:cs="Arial CYR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CA35C4">
            <w:pPr>
              <w:rPr>
                <w:rFonts w:ascii="Arial CYR" w:hAnsi="Arial CYR" w:cs="Arial CYR"/>
                <w:szCs w:val="16"/>
              </w:rPr>
            </w:pPr>
          </w:p>
        </w:tc>
      </w:tr>
      <w:tr w:rsidR="00CA35C4" w:rsidRPr="00CA35C4" w:rsidTr="00CA35C4">
        <w:trPr>
          <w:trHeight w:val="116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 xml:space="preserve"> №  </w:t>
            </w:r>
            <w:proofErr w:type="spellStart"/>
            <w:proofErr w:type="gramStart"/>
            <w:r w:rsidRPr="00CA35C4">
              <w:rPr>
                <w:szCs w:val="16"/>
              </w:rPr>
              <w:t>п</w:t>
            </w:r>
            <w:proofErr w:type="spellEnd"/>
            <w:proofErr w:type="gramEnd"/>
            <w:r w:rsidRPr="00CA35C4">
              <w:rPr>
                <w:szCs w:val="16"/>
              </w:rPr>
              <w:t>/</w:t>
            </w:r>
            <w:proofErr w:type="spellStart"/>
            <w:r w:rsidRPr="00CA35C4">
              <w:rPr>
                <w:szCs w:val="16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Н</w:t>
            </w:r>
            <w:r w:rsidRPr="00CA35C4">
              <w:rPr>
                <w:szCs w:val="16"/>
              </w:rPr>
              <w:t>а</w:t>
            </w:r>
            <w:r w:rsidRPr="00CA35C4">
              <w:rPr>
                <w:szCs w:val="16"/>
              </w:rPr>
              <w:t>именов</w:t>
            </w:r>
            <w:r w:rsidRPr="00CA35C4">
              <w:rPr>
                <w:szCs w:val="16"/>
              </w:rPr>
              <w:t>а</w:t>
            </w:r>
            <w:r w:rsidRPr="00CA35C4">
              <w:rPr>
                <w:szCs w:val="16"/>
              </w:rPr>
              <w:t>ние мун</w:t>
            </w:r>
            <w:r w:rsidRPr="00CA35C4">
              <w:rPr>
                <w:szCs w:val="16"/>
              </w:rPr>
              <w:t>и</w:t>
            </w:r>
            <w:r w:rsidRPr="00CA35C4">
              <w:rPr>
                <w:szCs w:val="16"/>
              </w:rPr>
              <w:t>ципальн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го образ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Вс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го расс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ляемая площадь жилых помещ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ний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Расселение в рамках программы, не связанное с приобретением жилых помещений и связанное с пр</w:t>
            </w:r>
            <w:r w:rsidRPr="00CA35C4">
              <w:rPr>
                <w:szCs w:val="16"/>
              </w:rPr>
              <w:t>и</w:t>
            </w:r>
            <w:r w:rsidRPr="00CA35C4">
              <w:rPr>
                <w:szCs w:val="16"/>
              </w:rPr>
              <w:t>обретением без использования бюджетных средств</w:t>
            </w:r>
          </w:p>
        </w:tc>
        <w:tc>
          <w:tcPr>
            <w:tcW w:w="86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 xml:space="preserve">Расселение в рамках программы, связанное с приобретением жилых помещений за счет бюджетных средств </w:t>
            </w:r>
          </w:p>
        </w:tc>
      </w:tr>
      <w:tr w:rsidR="00CA35C4" w:rsidRPr="00CA35C4" w:rsidTr="00CA35C4">
        <w:trPr>
          <w:trHeight w:val="32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Вс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в том числе: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Всего</w:t>
            </w:r>
          </w:p>
        </w:tc>
        <w:tc>
          <w:tcPr>
            <w:tcW w:w="61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в том числе:</w:t>
            </w:r>
          </w:p>
        </w:tc>
      </w:tr>
      <w:tr w:rsidR="00CA35C4" w:rsidRPr="00CA35C4" w:rsidTr="00CA35C4">
        <w:trPr>
          <w:trHeight w:val="83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Выкуп ж</w:t>
            </w:r>
            <w:r w:rsidRPr="00CA35C4">
              <w:rPr>
                <w:szCs w:val="16"/>
              </w:rPr>
              <w:t>и</w:t>
            </w:r>
            <w:r w:rsidRPr="00CA35C4">
              <w:rPr>
                <w:szCs w:val="16"/>
              </w:rPr>
              <w:t>лых помещений у собственников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Д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говор развития застр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енной террит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П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ресел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ние в свобо</w:t>
            </w:r>
            <w:r w:rsidRPr="00CA35C4">
              <w:rPr>
                <w:szCs w:val="16"/>
              </w:rPr>
              <w:t>д</w:t>
            </w:r>
            <w:r w:rsidRPr="00CA35C4">
              <w:rPr>
                <w:szCs w:val="16"/>
              </w:rPr>
              <w:t>ный жили</w:t>
            </w:r>
            <w:r w:rsidRPr="00CA35C4">
              <w:rPr>
                <w:szCs w:val="16"/>
              </w:rPr>
              <w:t>щ</w:t>
            </w:r>
            <w:r w:rsidRPr="00CA35C4">
              <w:rPr>
                <w:szCs w:val="16"/>
              </w:rPr>
              <w:t>ный фонд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Стро</w:t>
            </w:r>
            <w:r w:rsidRPr="00CA35C4">
              <w:rPr>
                <w:szCs w:val="16"/>
              </w:rPr>
              <w:t>и</w:t>
            </w:r>
            <w:r w:rsidRPr="00CA35C4">
              <w:rPr>
                <w:szCs w:val="16"/>
              </w:rPr>
              <w:t>тельство д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мов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Приобретение жилых помещений у з</w:t>
            </w:r>
            <w:r w:rsidRPr="00CA35C4">
              <w:rPr>
                <w:szCs w:val="16"/>
              </w:rPr>
              <w:t>а</w:t>
            </w:r>
            <w:r w:rsidRPr="00CA35C4">
              <w:rPr>
                <w:szCs w:val="16"/>
              </w:rPr>
              <w:t>стройщиков, в т.ч.: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 xml:space="preserve">Приобретение жилых помещений у </w:t>
            </w:r>
            <w:proofErr w:type="gramStart"/>
            <w:r w:rsidRPr="00CA35C4">
              <w:rPr>
                <w:szCs w:val="16"/>
              </w:rPr>
              <w:t>лиц</w:t>
            </w:r>
            <w:proofErr w:type="gramEnd"/>
            <w:r w:rsidRPr="00CA35C4">
              <w:rPr>
                <w:szCs w:val="16"/>
              </w:rPr>
              <w:t xml:space="preserve"> не являющи</w:t>
            </w:r>
            <w:r w:rsidRPr="00CA35C4">
              <w:rPr>
                <w:szCs w:val="16"/>
              </w:rPr>
              <w:t>х</w:t>
            </w:r>
            <w:r w:rsidRPr="00CA35C4">
              <w:rPr>
                <w:szCs w:val="16"/>
              </w:rPr>
              <w:t>ся застройщиками</w:t>
            </w:r>
          </w:p>
        </w:tc>
      </w:tr>
      <w:tr w:rsidR="00CA35C4" w:rsidRPr="00CA35C4" w:rsidTr="00CA35C4">
        <w:trPr>
          <w:trHeight w:val="1693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в строящихся домах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в домах, вв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денных в эксплу</w:t>
            </w:r>
            <w:r w:rsidRPr="00CA35C4">
              <w:rPr>
                <w:szCs w:val="16"/>
              </w:rPr>
              <w:t>а</w:t>
            </w:r>
            <w:r w:rsidRPr="00CA35C4">
              <w:rPr>
                <w:szCs w:val="16"/>
              </w:rPr>
              <w:t>тацию</w:t>
            </w:r>
          </w:p>
        </w:tc>
        <w:tc>
          <w:tcPr>
            <w:tcW w:w="1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</w:tr>
      <w:tr w:rsidR="00CA35C4" w:rsidRPr="00CA35C4" w:rsidTr="00CA35C4">
        <w:trPr>
          <w:trHeight w:val="116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Ра</w:t>
            </w:r>
            <w:r w:rsidRPr="00CA35C4">
              <w:rPr>
                <w:szCs w:val="16"/>
              </w:rPr>
              <w:t>с</w:t>
            </w:r>
            <w:r w:rsidRPr="00CA35C4">
              <w:rPr>
                <w:szCs w:val="16"/>
              </w:rPr>
              <w:t>селяемая площадь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Расс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ляемая пл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щадь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Сто</w:t>
            </w:r>
            <w:r w:rsidRPr="00CA35C4">
              <w:rPr>
                <w:szCs w:val="16"/>
              </w:rPr>
              <w:t>и</w:t>
            </w:r>
            <w:r w:rsidRPr="00CA35C4">
              <w:rPr>
                <w:szCs w:val="16"/>
              </w:rPr>
              <w:t>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Ра</w:t>
            </w:r>
            <w:r w:rsidRPr="00CA35C4">
              <w:rPr>
                <w:szCs w:val="16"/>
              </w:rPr>
              <w:t>с</w:t>
            </w:r>
            <w:r w:rsidRPr="00CA35C4">
              <w:rPr>
                <w:szCs w:val="16"/>
              </w:rPr>
              <w:t>селяемая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Ра</w:t>
            </w:r>
            <w:r w:rsidRPr="00CA35C4">
              <w:rPr>
                <w:szCs w:val="16"/>
              </w:rPr>
              <w:t>с</w:t>
            </w:r>
            <w:r w:rsidRPr="00CA35C4">
              <w:rPr>
                <w:szCs w:val="16"/>
              </w:rPr>
              <w:t>селяемая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Расс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ляемая пл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Приобр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таемая пл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щадь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Сто</w:t>
            </w:r>
            <w:r w:rsidRPr="00CA35C4">
              <w:rPr>
                <w:szCs w:val="16"/>
              </w:rPr>
              <w:t>и</w:t>
            </w:r>
            <w:r w:rsidRPr="00CA35C4">
              <w:rPr>
                <w:szCs w:val="16"/>
              </w:rPr>
              <w:t>мость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Пр</w:t>
            </w:r>
            <w:r w:rsidRPr="00CA35C4">
              <w:rPr>
                <w:szCs w:val="16"/>
              </w:rPr>
              <w:t>и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б</w:t>
            </w:r>
            <w:r w:rsidRPr="00CA35C4">
              <w:rPr>
                <w:szCs w:val="16"/>
              </w:rPr>
              <w:t>р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таемая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Сто</w:t>
            </w:r>
            <w:r w:rsidRPr="00CA35C4">
              <w:rPr>
                <w:szCs w:val="16"/>
              </w:rPr>
              <w:t>и</w:t>
            </w:r>
            <w:r w:rsidRPr="00CA35C4">
              <w:rPr>
                <w:szCs w:val="16"/>
              </w:rPr>
              <w:t>мость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Пр</w:t>
            </w:r>
            <w:r w:rsidRPr="00CA35C4">
              <w:rPr>
                <w:szCs w:val="16"/>
              </w:rPr>
              <w:t>и</w:t>
            </w:r>
            <w:r w:rsidRPr="00CA35C4">
              <w:rPr>
                <w:szCs w:val="16"/>
              </w:rPr>
              <w:t>обрета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мая пл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щадь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Сто</w:t>
            </w:r>
            <w:r w:rsidRPr="00CA35C4">
              <w:rPr>
                <w:szCs w:val="16"/>
              </w:rPr>
              <w:t>и</w:t>
            </w:r>
            <w:r w:rsidRPr="00CA35C4">
              <w:rPr>
                <w:szCs w:val="16"/>
              </w:rPr>
              <w:t>мость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Пр</w:t>
            </w:r>
            <w:r w:rsidRPr="00CA35C4">
              <w:rPr>
                <w:szCs w:val="16"/>
              </w:rPr>
              <w:t>и</w:t>
            </w:r>
            <w:r w:rsidRPr="00CA35C4">
              <w:rPr>
                <w:szCs w:val="16"/>
              </w:rPr>
              <w:t>обрета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мая пл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щадь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Сто</w:t>
            </w:r>
            <w:r w:rsidRPr="00CA35C4">
              <w:rPr>
                <w:szCs w:val="16"/>
              </w:rPr>
              <w:t>и</w:t>
            </w:r>
            <w:r w:rsidRPr="00CA35C4">
              <w:rPr>
                <w:szCs w:val="16"/>
              </w:rPr>
              <w:t>мость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Пр</w:t>
            </w:r>
            <w:r w:rsidRPr="00CA35C4">
              <w:rPr>
                <w:szCs w:val="16"/>
              </w:rPr>
              <w:t>и</w:t>
            </w:r>
            <w:r w:rsidRPr="00CA35C4">
              <w:rPr>
                <w:szCs w:val="16"/>
              </w:rPr>
              <w:t>обрета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мая пл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щадь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Сто</w:t>
            </w:r>
            <w:r w:rsidRPr="00CA35C4">
              <w:rPr>
                <w:szCs w:val="16"/>
              </w:rPr>
              <w:t>и</w:t>
            </w:r>
            <w:r w:rsidRPr="00CA35C4">
              <w:rPr>
                <w:szCs w:val="16"/>
              </w:rPr>
              <w:t>мость</w:t>
            </w:r>
          </w:p>
        </w:tc>
      </w:tr>
      <w:tr w:rsidR="00CA35C4" w:rsidRPr="00CA35C4" w:rsidTr="00CA35C4">
        <w:trPr>
          <w:trHeight w:val="4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руб.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кв. м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руб.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руб.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руб.</w:t>
            </w:r>
          </w:p>
        </w:tc>
      </w:tr>
      <w:tr w:rsidR="00CA35C4" w:rsidRPr="00CA35C4" w:rsidTr="00CA35C4">
        <w:trPr>
          <w:trHeight w:val="33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Всего по пр</w:t>
            </w:r>
            <w:r w:rsidRPr="00CA35C4">
              <w:rPr>
                <w:b/>
                <w:bCs/>
                <w:szCs w:val="16"/>
              </w:rPr>
              <w:t>о</w:t>
            </w:r>
            <w:r w:rsidRPr="00CA35C4">
              <w:rPr>
                <w:b/>
                <w:bCs/>
                <w:szCs w:val="16"/>
              </w:rPr>
              <w:t>грамме пересел</w:t>
            </w:r>
            <w:r w:rsidRPr="00CA35C4">
              <w:rPr>
                <w:b/>
                <w:bCs/>
                <w:szCs w:val="16"/>
              </w:rPr>
              <w:t>е</w:t>
            </w:r>
            <w:r w:rsidRPr="00CA35C4">
              <w:rPr>
                <w:b/>
                <w:bCs/>
                <w:szCs w:val="16"/>
              </w:rPr>
              <w:t>ния, в рамках которой пред</w:t>
            </w:r>
            <w:r w:rsidRPr="00CA35C4">
              <w:rPr>
                <w:b/>
                <w:bCs/>
                <w:szCs w:val="16"/>
              </w:rPr>
              <w:t>у</w:t>
            </w:r>
            <w:r w:rsidRPr="00CA35C4">
              <w:rPr>
                <w:b/>
                <w:bCs/>
                <w:szCs w:val="16"/>
              </w:rPr>
              <w:t>смотрено финанс</w:t>
            </w:r>
            <w:r w:rsidRPr="00CA35C4">
              <w:rPr>
                <w:b/>
                <w:bCs/>
                <w:szCs w:val="16"/>
              </w:rPr>
              <w:t>и</w:t>
            </w:r>
            <w:r w:rsidRPr="00CA35C4">
              <w:rPr>
                <w:b/>
                <w:bCs/>
                <w:szCs w:val="16"/>
              </w:rPr>
              <w:t>рование за счет средств Фонда, в т</w:t>
            </w:r>
            <w:proofErr w:type="gramStart"/>
            <w:r w:rsidRPr="00CA35C4">
              <w:rPr>
                <w:b/>
                <w:bCs/>
                <w:szCs w:val="16"/>
              </w:rPr>
              <w:t>.ч</w:t>
            </w:r>
            <w:proofErr w:type="gramEnd"/>
            <w:r w:rsidRPr="00CA35C4">
              <w:rPr>
                <w:b/>
                <w:bCs/>
                <w:szCs w:val="16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294,3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14924825,38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294,3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0,00</w:t>
            </w:r>
          </w:p>
        </w:tc>
      </w:tr>
      <w:tr w:rsidR="00CA35C4" w:rsidRPr="00CA35C4" w:rsidTr="00CA35C4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Всего 2022-2023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14924825,38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0,00</w:t>
            </w:r>
          </w:p>
        </w:tc>
      </w:tr>
    </w:tbl>
    <w:p w:rsidR="00CA35C4" w:rsidRPr="00CA35C4" w:rsidRDefault="00CA35C4" w:rsidP="00CA35C4">
      <w:pPr>
        <w:pStyle w:val="ConsNormal"/>
        <w:tabs>
          <w:tab w:val="left" w:pos="720"/>
        </w:tabs>
        <w:ind w:firstLine="0"/>
        <w:jc w:val="both"/>
        <w:rPr>
          <w:rFonts w:ascii="Times New Roman" w:hAnsi="Times New Roman"/>
          <w:sz w:val="16"/>
          <w:szCs w:val="16"/>
        </w:rPr>
        <w:sectPr w:rsidR="00CA35C4" w:rsidRPr="00CA35C4" w:rsidSect="00CA35C4">
          <w:pgSz w:w="16838" w:h="11906" w:orient="landscape"/>
          <w:pgMar w:top="713" w:right="1134" w:bottom="851" w:left="426" w:header="709" w:footer="709" w:gutter="0"/>
          <w:cols w:space="708"/>
          <w:docGrid w:linePitch="360"/>
        </w:sectPr>
      </w:pPr>
    </w:p>
    <w:p w:rsidR="00CA35C4" w:rsidRPr="00CA35C4" w:rsidRDefault="00CA35C4" w:rsidP="00CA35C4">
      <w:pPr>
        <w:pStyle w:val="ConsNormal"/>
        <w:tabs>
          <w:tab w:val="left" w:pos="720"/>
        </w:tabs>
        <w:ind w:firstLine="0"/>
        <w:jc w:val="both"/>
        <w:rPr>
          <w:rFonts w:ascii="Times New Roman" w:hAnsi="Times New Roman"/>
          <w:color w:val="FF0000"/>
          <w:sz w:val="16"/>
          <w:szCs w:val="16"/>
        </w:rPr>
      </w:pPr>
    </w:p>
    <w:tbl>
      <w:tblPr>
        <w:tblpPr w:leftFromText="180" w:rightFromText="180" w:vertAnchor="page" w:horzAnchor="margin" w:tblpXSpec="center" w:tblpY="956"/>
        <w:tblW w:w="19070" w:type="dxa"/>
        <w:tblLook w:val="04A0"/>
      </w:tblPr>
      <w:tblGrid>
        <w:gridCol w:w="505"/>
        <w:gridCol w:w="3661"/>
        <w:gridCol w:w="4816"/>
        <w:gridCol w:w="2889"/>
        <w:gridCol w:w="3028"/>
        <w:gridCol w:w="6461"/>
        <w:gridCol w:w="222"/>
        <w:gridCol w:w="8"/>
        <w:gridCol w:w="237"/>
      </w:tblGrid>
      <w:tr w:rsidR="00CA35C4" w:rsidRPr="00CA35C4" w:rsidTr="00BD5A48">
        <w:trPr>
          <w:gridAfter w:val="1"/>
          <w:wAfter w:w="237" w:type="dxa"/>
          <w:trHeight w:val="403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</w:p>
        </w:tc>
        <w:tc>
          <w:tcPr>
            <w:tcW w:w="18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BD5A48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5C4">
              <w:rPr>
                <w:rFonts w:ascii="Times New Roman" w:hAnsi="Times New Roman"/>
                <w:sz w:val="16"/>
                <w:szCs w:val="16"/>
              </w:rPr>
              <w:t>18. Прил</w:t>
            </w:r>
            <w:r w:rsidRPr="00CA35C4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5C4">
              <w:rPr>
                <w:rFonts w:ascii="Times New Roman" w:hAnsi="Times New Roman"/>
                <w:sz w:val="16"/>
                <w:szCs w:val="16"/>
              </w:rPr>
              <w:t>жение № 3 к Программе изложить в следующей редакции:</w:t>
            </w:r>
          </w:p>
          <w:p w:rsidR="00CA35C4" w:rsidRPr="00CA35C4" w:rsidRDefault="00CA35C4" w:rsidP="00BD5A48">
            <w:pPr>
              <w:pStyle w:val="a0"/>
              <w:ind w:left="9149"/>
              <w:contextualSpacing/>
              <w:rPr>
                <w:sz w:val="16"/>
                <w:szCs w:val="16"/>
              </w:rPr>
            </w:pPr>
          </w:p>
          <w:p w:rsidR="00BD5A48" w:rsidRDefault="00CA35C4" w:rsidP="00BD5A48">
            <w:pPr>
              <w:pStyle w:val="a0"/>
              <w:ind w:left="9149"/>
              <w:contextualSpacing/>
              <w:jc w:val="both"/>
              <w:rPr>
                <w:bCs/>
                <w:color w:val="000000"/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>ПРИЛОЖЕНИЕ</w:t>
            </w:r>
            <w:r w:rsidR="00BD5A48">
              <w:rPr>
                <w:bCs/>
                <w:color w:val="000000"/>
                <w:sz w:val="16"/>
                <w:szCs w:val="16"/>
              </w:rPr>
              <w:t xml:space="preserve">  № 3                          </w:t>
            </w:r>
            <w:r w:rsidRPr="00CA35C4">
              <w:rPr>
                <w:bCs/>
                <w:color w:val="000000"/>
                <w:sz w:val="16"/>
                <w:szCs w:val="16"/>
              </w:rPr>
              <w:t xml:space="preserve">   </w:t>
            </w:r>
          </w:p>
          <w:p w:rsidR="00CA35C4" w:rsidRPr="00CA35C4" w:rsidRDefault="00BD5A48" w:rsidP="00BD5A48">
            <w:pPr>
              <w:pStyle w:val="a0"/>
              <w:contextualSpacing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CA35C4" w:rsidRPr="00CA35C4">
              <w:rPr>
                <w:bCs/>
                <w:color w:val="000000"/>
                <w:sz w:val="16"/>
                <w:szCs w:val="16"/>
              </w:rPr>
              <w:t>к</w:t>
            </w:r>
            <w:r w:rsidR="00CA35C4" w:rsidRPr="00CA35C4">
              <w:rPr>
                <w:sz w:val="16"/>
                <w:szCs w:val="16"/>
              </w:rPr>
              <w:t xml:space="preserve"> муниципальной программе </w:t>
            </w:r>
            <w:proofErr w:type="gramStart"/>
            <w:r w:rsidR="00CA35C4" w:rsidRPr="00CA35C4">
              <w:rPr>
                <w:sz w:val="16"/>
                <w:szCs w:val="16"/>
              </w:rPr>
              <w:t>муниципального</w:t>
            </w:r>
            <w:proofErr w:type="gramEnd"/>
            <w:r w:rsidR="00CA35C4" w:rsidRPr="00CA35C4">
              <w:rPr>
                <w:sz w:val="16"/>
                <w:szCs w:val="16"/>
              </w:rPr>
              <w:t xml:space="preserve"> района Сызранский</w:t>
            </w:r>
          </w:p>
          <w:p w:rsidR="00CA35C4" w:rsidRPr="00CA35C4" w:rsidRDefault="00CA35C4" w:rsidP="00BD5A48">
            <w:pPr>
              <w:pStyle w:val="a0"/>
              <w:contextualSpacing/>
              <w:rPr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>«Переселение граждан из аварийного жилищного фонда, признанного</w:t>
            </w:r>
          </w:p>
          <w:p w:rsidR="00CA35C4" w:rsidRPr="00CA35C4" w:rsidRDefault="00CA35C4" w:rsidP="00BD5A48">
            <w:pPr>
              <w:pStyle w:val="a0"/>
              <w:contextualSpacing/>
              <w:rPr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>таковым до 1 января 2017 года» до 2024 года</w:t>
            </w:r>
          </w:p>
          <w:p w:rsidR="00CA35C4" w:rsidRPr="00CA35C4" w:rsidRDefault="00CA35C4" w:rsidP="00BD5A48">
            <w:pPr>
              <w:pStyle w:val="a0"/>
              <w:ind w:left="9149"/>
              <w:contextualSpacing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</w:p>
        </w:tc>
      </w:tr>
      <w:tr w:rsidR="00CA35C4" w:rsidRPr="00CA35C4" w:rsidTr="00BD5A48">
        <w:trPr>
          <w:trHeight w:val="15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BD5A48">
            <w:pPr>
              <w:rPr>
                <w:color w:val="000000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</w:p>
        </w:tc>
      </w:tr>
    </w:tbl>
    <w:tbl>
      <w:tblPr>
        <w:tblW w:w="15752" w:type="dxa"/>
        <w:tblInd w:w="91" w:type="dxa"/>
        <w:tblLayout w:type="fixed"/>
        <w:tblLook w:val="04A0"/>
      </w:tblPr>
      <w:tblGrid>
        <w:gridCol w:w="584"/>
        <w:gridCol w:w="1724"/>
        <w:gridCol w:w="686"/>
        <w:gridCol w:w="709"/>
        <w:gridCol w:w="709"/>
        <w:gridCol w:w="708"/>
        <w:gridCol w:w="851"/>
        <w:gridCol w:w="850"/>
        <w:gridCol w:w="1134"/>
        <w:gridCol w:w="1276"/>
        <w:gridCol w:w="1134"/>
        <w:gridCol w:w="992"/>
        <w:gridCol w:w="993"/>
        <w:gridCol w:w="567"/>
        <w:gridCol w:w="567"/>
        <w:gridCol w:w="567"/>
        <w:gridCol w:w="567"/>
        <w:gridCol w:w="567"/>
        <w:gridCol w:w="567"/>
      </w:tblGrid>
      <w:tr w:rsidR="00CA35C4" w:rsidRPr="00CA35C4" w:rsidTr="00CA35C4">
        <w:trPr>
          <w:trHeight w:val="1125"/>
        </w:trPr>
        <w:tc>
          <w:tcPr>
            <w:tcW w:w="157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szCs w:val="16"/>
              </w:rPr>
            </w:pPr>
            <w:r w:rsidRPr="00CA35C4">
              <w:rPr>
                <w:b/>
                <w:szCs w:val="16"/>
              </w:rPr>
              <w:t xml:space="preserve">План мероприятий по переселению граждан из аварийного жилищного фонда муниципального района Сызранский, </w:t>
            </w:r>
          </w:p>
          <w:p w:rsidR="00CA35C4" w:rsidRPr="00CA35C4" w:rsidRDefault="00CA35C4" w:rsidP="00CA35C4">
            <w:pPr>
              <w:rPr>
                <w:b/>
                <w:szCs w:val="16"/>
              </w:rPr>
            </w:pPr>
            <w:r w:rsidRPr="00CA35C4">
              <w:rPr>
                <w:b/>
                <w:szCs w:val="16"/>
              </w:rPr>
              <w:t>признанного таковым до 1 января 2017 года</w:t>
            </w:r>
          </w:p>
          <w:p w:rsidR="00CA35C4" w:rsidRPr="00CA35C4" w:rsidRDefault="00CA35C4" w:rsidP="00CA35C4">
            <w:pPr>
              <w:rPr>
                <w:b/>
                <w:szCs w:val="16"/>
              </w:rPr>
            </w:pPr>
            <w:r w:rsidRPr="00CA35C4">
              <w:rPr>
                <w:b/>
                <w:szCs w:val="16"/>
              </w:rPr>
              <w:t xml:space="preserve">  </w:t>
            </w:r>
          </w:p>
        </w:tc>
      </w:tr>
      <w:tr w:rsidR="00CA35C4" w:rsidRPr="00CA35C4" w:rsidTr="00BD5A48">
        <w:trPr>
          <w:trHeight w:val="847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 xml:space="preserve">№ </w:t>
            </w:r>
            <w:proofErr w:type="spellStart"/>
            <w:proofErr w:type="gramStart"/>
            <w:r w:rsidRPr="00CA35C4">
              <w:rPr>
                <w:b/>
                <w:bCs/>
                <w:szCs w:val="16"/>
              </w:rPr>
              <w:t>п</w:t>
            </w:r>
            <w:proofErr w:type="spellEnd"/>
            <w:proofErr w:type="gramEnd"/>
            <w:r w:rsidRPr="00CA35C4">
              <w:rPr>
                <w:b/>
                <w:bCs/>
                <w:szCs w:val="16"/>
              </w:rPr>
              <w:t>/</w:t>
            </w:r>
            <w:proofErr w:type="spellStart"/>
            <w:r w:rsidRPr="00CA35C4">
              <w:rPr>
                <w:b/>
                <w:bCs/>
                <w:szCs w:val="16"/>
              </w:rPr>
              <w:t>п</w:t>
            </w:r>
            <w:proofErr w:type="spellEnd"/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Наименование муниципального образования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Число жителей, планируемых к переселению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Количество расс</w:t>
            </w:r>
            <w:r w:rsidRPr="00CA35C4">
              <w:rPr>
                <w:b/>
                <w:bCs/>
                <w:szCs w:val="16"/>
              </w:rPr>
              <w:t>е</w:t>
            </w:r>
            <w:r w:rsidRPr="00CA35C4">
              <w:rPr>
                <w:b/>
                <w:bCs/>
                <w:szCs w:val="16"/>
              </w:rPr>
              <w:t>ляемых жилых помещ</w:t>
            </w:r>
            <w:r w:rsidRPr="00CA35C4">
              <w:rPr>
                <w:b/>
                <w:bCs/>
                <w:szCs w:val="16"/>
              </w:rPr>
              <w:t>е</w:t>
            </w:r>
            <w:r w:rsidRPr="00CA35C4">
              <w:rPr>
                <w:b/>
                <w:bCs/>
                <w:szCs w:val="16"/>
              </w:rPr>
              <w:t>ний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Расселяемая площадь жилых помещений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 xml:space="preserve">Источники финансирования программы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proofErr w:type="spellStart"/>
            <w:r w:rsidRPr="00CA35C4">
              <w:rPr>
                <w:b/>
                <w:bCs/>
                <w:szCs w:val="16"/>
              </w:rPr>
              <w:t>Справочно</w:t>
            </w:r>
            <w:proofErr w:type="spellEnd"/>
            <w:r w:rsidRPr="00CA35C4">
              <w:rPr>
                <w:b/>
                <w:bCs/>
                <w:szCs w:val="16"/>
              </w:rPr>
              <w:t>: Расчетная сумма экономии бюдже</w:t>
            </w:r>
            <w:r w:rsidRPr="00CA35C4">
              <w:rPr>
                <w:b/>
                <w:bCs/>
                <w:szCs w:val="16"/>
              </w:rPr>
              <w:t>т</w:t>
            </w:r>
            <w:r w:rsidRPr="00CA35C4">
              <w:rPr>
                <w:b/>
                <w:bCs/>
                <w:szCs w:val="16"/>
              </w:rPr>
              <w:t xml:space="preserve">ных средств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proofErr w:type="spellStart"/>
            <w:r w:rsidRPr="00CA35C4">
              <w:rPr>
                <w:b/>
                <w:bCs/>
                <w:szCs w:val="16"/>
              </w:rPr>
              <w:t>Справочно</w:t>
            </w:r>
            <w:proofErr w:type="spellEnd"/>
            <w:r w:rsidRPr="00CA35C4">
              <w:rPr>
                <w:b/>
                <w:bCs/>
                <w:szCs w:val="16"/>
              </w:rPr>
              <w:t xml:space="preserve">: Возмещение части стоимости жилых помещений </w:t>
            </w:r>
          </w:p>
        </w:tc>
      </w:tr>
      <w:tr w:rsidR="00CA35C4" w:rsidRPr="00CA35C4" w:rsidTr="00BD5A48">
        <w:trPr>
          <w:trHeight w:val="561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в том числе:</w:t>
            </w:r>
          </w:p>
        </w:tc>
      </w:tr>
      <w:tr w:rsidR="00CA35C4" w:rsidRPr="00CA35C4" w:rsidTr="00BD5A48">
        <w:trPr>
          <w:trHeight w:val="463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частная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муниципальная собственность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частная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муниципальная собственность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за счет средств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за счет средств местного бюджета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за счет переселения граждан по договору о развитии з</w:t>
            </w:r>
            <w:r w:rsidRPr="00CA35C4">
              <w:rPr>
                <w:b/>
                <w:bCs/>
                <w:szCs w:val="16"/>
              </w:rPr>
              <w:t>а</w:t>
            </w:r>
            <w:r w:rsidRPr="00CA35C4">
              <w:rPr>
                <w:b/>
                <w:bCs/>
                <w:szCs w:val="16"/>
              </w:rPr>
              <w:t>строенной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 xml:space="preserve">за счет переселения граждан в свободный муниципальный фонд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за счет средств собственников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за счет средств иных лиц (инвестора по договору о разв</w:t>
            </w:r>
            <w:r w:rsidRPr="00CA35C4">
              <w:rPr>
                <w:b/>
                <w:bCs/>
                <w:szCs w:val="16"/>
              </w:rPr>
              <w:t>и</w:t>
            </w:r>
            <w:r w:rsidRPr="00CA35C4">
              <w:rPr>
                <w:b/>
                <w:bCs/>
                <w:szCs w:val="16"/>
              </w:rPr>
              <w:t>тии застроенной территории)</w:t>
            </w:r>
          </w:p>
        </w:tc>
      </w:tr>
      <w:tr w:rsidR="00CA35C4" w:rsidRPr="00CA35C4" w:rsidTr="00BD5A48">
        <w:trPr>
          <w:trHeight w:val="826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 xml:space="preserve">ед.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 xml:space="preserve">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кв</w:t>
            </w:r>
            <w:proofErr w:type="gramStart"/>
            <w:r w:rsidRPr="00CA35C4">
              <w:rPr>
                <w:b/>
                <w:bCs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кв</w:t>
            </w:r>
            <w:proofErr w:type="gramStart"/>
            <w:r w:rsidRPr="00CA35C4">
              <w:rPr>
                <w:b/>
                <w:bCs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кв</w:t>
            </w:r>
            <w:proofErr w:type="gramStart"/>
            <w:r w:rsidRPr="00CA35C4">
              <w:rPr>
                <w:b/>
                <w:bCs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руб.</w:t>
            </w:r>
          </w:p>
        </w:tc>
      </w:tr>
      <w:tr w:rsidR="00CA35C4" w:rsidRPr="00CA35C4" w:rsidTr="00BD5A48">
        <w:trPr>
          <w:trHeight w:val="12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Итого  по мун</w:t>
            </w:r>
            <w:r w:rsidRPr="00CA35C4">
              <w:rPr>
                <w:b/>
                <w:bCs/>
                <w:szCs w:val="16"/>
              </w:rPr>
              <w:t>и</w:t>
            </w:r>
            <w:r w:rsidRPr="00CA35C4">
              <w:rPr>
                <w:b/>
                <w:bCs/>
                <w:szCs w:val="16"/>
              </w:rPr>
              <w:t>ципальному району Сызранский за 2022  год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172,7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172,7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9723352,24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4625911,10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484106,98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4613334,16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</w:tr>
      <w:tr w:rsidR="00CA35C4" w:rsidRPr="00CA35C4" w:rsidTr="00BD5A48">
        <w:trPr>
          <w:trHeight w:val="12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1.1  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pStyle w:val="a0"/>
              <w:contextualSpacing/>
              <w:jc w:val="left"/>
              <w:rPr>
                <w:b/>
                <w:sz w:val="16"/>
                <w:szCs w:val="16"/>
              </w:rPr>
            </w:pPr>
            <w:r w:rsidRPr="00CA35C4">
              <w:rPr>
                <w:b/>
                <w:bCs/>
                <w:sz w:val="16"/>
                <w:szCs w:val="16"/>
              </w:rPr>
              <w:t>Площадь жилых помещений</w:t>
            </w:r>
            <w:r w:rsidRPr="00CA35C4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A35C4">
              <w:rPr>
                <w:b/>
                <w:sz w:val="16"/>
                <w:szCs w:val="16"/>
              </w:rPr>
              <w:t>согласно</w:t>
            </w:r>
            <w:proofErr w:type="gramEnd"/>
            <w:r w:rsidRPr="00CA35C4">
              <w:rPr>
                <w:b/>
                <w:sz w:val="16"/>
                <w:szCs w:val="16"/>
              </w:rPr>
              <w:t xml:space="preserve"> муниципальной программы муниц</w:t>
            </w:r>
            <w:r w:rsidRPr="00CA35C4">
              <w:rPr>
                <w:b/>
                <w:sz w:val="16"/>
                <w:szCs w:val="16"/>
              </w:rPr>
              <w:t>и</w:t>
            </w:r>
            <w:r w:rsidRPr="00CA35C4">
              <w:rPr>
                <w:b/>
                <w:sz w:val="16"/>
                <w:szCs w:val="16"/>
              </w:rPr>
              <w:t>пального района Сызранский «Переселение граждан из аварийного жилищного фонда, признанного таковым до 1 января  2017 года» до 2024 года</w:t>
            </w:r>
          </w:p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139,2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5378966,4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4625911,10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484106,98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268948,32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  <w:r w:rsidRPr="00CA35C4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  <w:r w:rsidRPr="00CA35C4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  <w:r w:rsidRPr="00CA35C4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  <w:r w:rsidRPr="00CA35C4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  <w:r w:rsidRPr="00CA35C4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</w:tr>
      <w:tr w:rsidR="00CA35C4" w:rsidRPr="00CA35C4" w:rsidTr="00BD5A48">
        <w:trPr>
          <w:trHeight w:val="8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1.2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Площади  жилых помещений, планируемых к расселению в 2022 году</w:t>
            </w:r>
          </w:p>
          <w:p w:rsidR="00CA35C4" w:rsidRPr="00CA35C4" w:rsidRDefault="00CA35C4" w:rsidP="00CA35C4">
            <w:pPr>
              <w:rPr>
                <w:bCs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1359229,0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1359229,0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</w:tr>
      <w:tr w:rsidR="00CA35C4" w:rsidRPr="00CA35C4" w:rsidTr="00BD5A48">
        <w:trPr>
          <w:trHeight w:val="8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1.3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szCs w:val="16"/>
              </w:rPr>
              <w:t>Приобретение жилого фонда сверх расселяемой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2985156,84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2985156,84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</w:tr>
      <w:tr w:rsidR="00CA35C4" w:rsidRPr="00CA35C4" w:rsidTr="00BD5A48">
        <w:trPr>
          <w:trHeight w:val="12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Итого  по мун</w:t>
            </w:r>
            <w:r w:rsidRPr="00CA35C4">
              <w:rPr>
                <w:b/>
                <w:bCs/>
                <w:szCs w:val="16"/>
              </w:rPr>
              <w:t>и</w:t>
            </w:r>
            <w:r w:rsidRPr="00CA35C4">
              <w:rPr>
                <w:b/>
                <w:bCs/>
                <w:szCs w:val="16"/>
              </w:rPr>
              <w:t>ципальному району Сызранский за 2023 год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121,6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121,6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5201473,14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4041025,79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901570,37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258876,98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</w:tr>
      <w:tr w:rsidR="00CA35C4" w:rsidRPr="00CA35C4" w:rsidTr="00BD5A48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3 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Итого по мун</w:t>
            </w:r>
            <w:r w:rsidRPr="00CA35C4">
              <w:rPr>
                <w:b/>
                <w:bCs/>
                <w:szCs w:val="16"/>
              </w:rPr>
              <w:t>и</w:t>
            </w:r>
            <w:r w:rsidRPr="00CA35C4">
              <w:rPr>
                <w:b/>
                <w:bCs/>
                <w:szCs w:val="16"/>
              </w:rPr>
              <w:t>ципальному району Сызранский за 2022 - 2023 годы с фина</w:t>
            </w:r>
            <w:r w:rsidRPr="00CA35C4">
              <w:rPr>
                <w:b/>
                <w:bCs/>
                <w:szCs w:val="16"/>
              </w:rPr>
              <w:t>н</w:t>
            </w:r>
            <w:r w:rsidRPr="00CA35C4">
              <w:rPr>
                <w:b/>
                <w:bCs/>
                <w:szCs w:val="16"/>
              </w:rPr>
              <w:t>совой поддержкой Фонда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294,3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14924825,38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8666936,89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1385677,35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4872211,14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  <w:r w:rsidRPr="00CA35C4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  <w:r w:rsidRPr="00CA35C4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  <w:r w:rsidRPr="00CA35C4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  <w:r w:rsidRPr="00CA35C4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b/>
                <w:bCs/>
                <w:color w:val="FF0000"/>
                <w:szCs w:val="16"/>
              </w:rPr>
            </w:pPr>
            <w:r w:rsidRPr="00CA35C4">
              <w:rPr>
                <w:b/>
                <w:bCs/>
                <w:color w:val="FF000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 </w:t>
            </w:r>
          </w:p>
        </w:tc>
      </w:tr>
    </w:tbl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p w:rsidR="00CA35C4" w:rsidRPr="00CA35C4" w:rsidRDefault="00CA35C4" w:rsidP="00CA35C4">
      <w:pPr>
        <w:pStyle w:val="ConsNormal"/>
        <w:tabs>
          <w:tab w:val="left" w:pos="720"/>
        </w:tabs>
        <w:ind w:firstLine="0"/>
        <w:jc w:val="both"/>
        <w:rPr>
          <w:rFonts w:ascii="Times New Roman" w:hAnsi="Times New Roman"/>
          <w:sz w:val="16"/>
          <w:szCs w:val="16"/>
        </w:rPr>
        <w:sectPr w:rsidR="00CA35C4" w:rsidRPr="00CA35C4" w:rsidSect="00CA35C4">
          <w:pgSz w:w="16838" w:h="11906" w:orient="landscape"/>
          <w:pgMar w:top="713" w:right="1134" w:bottom="851" w:left="284" w:header="426" w:footer="709" w:gutter="0"/>
          <w:cols w:space="708"/>
          <w:docGrid w:linePitch="360"/>
        </w:sectPr>
      </w:pPr>
    </w:p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p w:rsidR="00CA35C4" w:rsidRPr="00CA35C4" w:rsidRDefault="00CA35C4" w:rsidP="00CA35C4">
      <w:pPr>
        <w:tabs>
          <w:tab w:val="left" w:pos="720"/>
        </w:tabs>
        <w:rPr>
          <w:b/>
          <w:szCs w:val="16"/>
        </w:rPr>
      </w:pPr>
    </w:p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p w:rsidR="00CA35C4" w:rsidRPr="00CA35C4" w:rsidRDefault="00CA35C4" w:rsidP="00CA35C4">
      <w:pPr>
        <w:tabs>
          <w:tab w:val="left" w:pos="720"/>
        </w:tabs>
        <w:rPr>
          <w:szCs w:val="16"/>
        </w:rPr>
      </w:pPr>
      <w:r w:rsidRPr="00CA35C4">
        <w:rPr>
          <w:szCs w:val="16"/>
        </w:rPr>
        <w:t>19. Приложение № 4 к Программе изложить в следующей редакции:</w:t>
      </w:r>
    </w:p>
    <w:tbl>
      <w:tblPr>
        <w:tblpPr w:leftFromText="180" w:rightFromText="180" w:vertAnchor="page" w:horzAnchor="margin" w:tblpY="2278"/>
        <w:tblW w:w="10173" w:type="dxa"/>
        <w:tblLook w:val="04A0"/>
      </w:tblPr>
      <w:tblGrid>
        <w:gridCol w:w="625"/>
        <w:gridCol w:w="2153"/>
        <w:gridCol w:w="1567"/>
        <w:gridCol w:w="2213"/>
        <w:gridCol w:w="3615"/>
      </w:tblGrid>
      <w:tr w:rsidR="00CA35C4" w:rsidRPr="00CA35C4" w:rsidTr="00283283">
        <w:trPr>
          <w:trHeight w:val="141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5C4" w:rsidRPr="00CA35C4" w:rsidRDefault="00CA35C4" w:rsidP="00CA35C4">
            <w:pPr>
              <w:pStyle w:val="a0"/>
              <w:contextualSpacing/>
              <w:jc w:val="left"/>
              <w:rPr>
                <w:sz w:val="16"/>
                <w:szCs w:val="16"/>
              </w:rPr>
            </w:pPr>
          </w:p>
          <w:p w:rsidR="00CA35C4" w:rsidRPr="00CA35C4" w:rsidRDefault="00BD5A48" w:rsidP="00BD5A48">
            <w:pPr>
              <w:pStyle w:val="a0"/>
              <w:ind w:left="7513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CA35C4" w:rsidRPr="00CA35C4">
              <w:rPr>
                <w:sz w:val="16"/>
                <w:szCs w:val="16"/>
              </w:rPr>
              <w:t xml:space="preserve">Приложение  № 4                                                                                                                 к муниципальной программе </w:t>
            </w:r>
          </w:p>
          <w:p w:rsidR="00CA35C4" w:rsidRPr="00CA35C4" w:rsidRDefault="00CA35C4" w:rsidP="00BD5A48">
            <w:pPr>
              <w:pStyle w:val="a0"/>
              <w:contextualSpacing/>
              <w:jc w:val="both"/>
              <w:rPr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муниципального района Сызранский </w:t>
            </w:r>
          </w:p>
          <w:p w:rsidR="00CA35C4" w:rsidRPr="00CA35C4" w:rsidRDefault="00CA35C4" w:rsidP="00BD5A48">
            <w:pPr>
              <w:pStyle w:val="a0"/>
              <w:ind w:left="7513" w:firstLine="0"/>
              <w:contextualSpacing/>
              <w:jc w:val="right"/>
              <w:rPr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>«Переселение граждан из авари</w:t>
            </w:r>
            <w:r w:rsidRPr="00CA35C4">
              <w:rPr>
                <w:sz w:val="16"/>
                <w:szCs w:val="16"/>
              </w:rPr>
              <w:t>й</w:t>
            </w:r>
            <w:r w:rsidRPr="00CA35C4">
              <w:rPr>
                <w:sz w:val="16"/>
                <w:szCs w:val="16"/>
              </w:rPr>
              <w:t>ного жилищного фонда, призна</w:t>
            </w:r>
            <w:r w:rsidRPr="00CA35C4">
              <w:rPr>
                <w:sz w:val="16"/>
                <w:szCs w:val="16"/>
              </w:rPr>
              <w:t>н</w:t>
            </w:r>
            <w:r w:rsidRPr="00CA35C4">
              <w:rPr>
                <w:sz w:val="16"/>
                <w:szCs w:val="16"/>
              </w:rPr>
              <w:t xml:space="preserve">ного таковым </w:t>
            </w:r>
          </w:p>
          <w:p w:rsidR="00CA35C4" w:rsidRPr="00CA35C4" w:rsidRDefault="00CA35C4" w:rsidP="00BD5A48">
            <w:pPr>
              <w:pStyle w:val="a0"/>
              <w:ind w:left="7513" w:firstLine="0"/>
              <w:contextualSpacing/>
              <w:jc w:val="right"/>
              <w:rPr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>до 1 января 2017 года» до 2024 г</w:t>
            </w:r>
            <w:r w:rsidRPr="00CA35C4">
              <w:rPr>
                <w:sz w:val="16"/>
                <w:szCs w:val="16"/>
              </w:rPr>
              <w:t>о</w:t>
            </w:r>
            <w:r w:rsidRPr="00CA35C4">
              <w:rPr>
                <w:sz w:val="16"/>
                <w:szCs w:val="16"/>
              </w:rPr>
              <w:t xml:space="preserve">да </w:t>
            </w:r>
          </w:p>
          <w:p w:rsidR="00CA35C4" w:rsidRPr="00CA35C4" w:rsidRDefault="00CA35C4" w:rsidP="00CA35C4">
            <w:pPr>
              <w:pStyle w:val="a0"/>
              <w:ind w:left="9639"/>
              <w:contextualSpacing/>
              <w:jc w:val="left"/>
              <w:rPr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 xml:space="preserve">  </w:t>
            </w:r>
          </w:p>
          <w:p w:rsidR="00CA35C4" w:rsidRPr="00CA35C4" w:rsidRDefault="00CA35C4" w:rsidP="00CA35C4">
            <w:pPr>
              <w:rPr>
                <w:b/>
                <w:color w:val="000000"/>
                <w:szCs w:val="16"/>
              </w:rPr>
            </w:pPr>
            <w:r w:rsidRPr="00CA35C4">
              <w:rPr>
                <w:b/>
                <w:color w:val="000000"/>
                <w:szCs w:val="16"/>
              </w:rPr>
              <w:t>Информация о финансировании мероприятий адресной программы муниципального района Сызранский "Переселение граждан из аварийного жилищного фонда, признанного таковым до 1 января 2017 года" до 2024 года</w:t>
            </w:r>
          </w:p>
          <w:p w:rsidR="00CA35C4" w:rsidRPr="00CA35C4" w:rsidRDefault="00CA35C4" w:rsidP="00CA35C4">
            <w:pPr>
              <w:rPr>
                <w:b/>
                <w:color w:val="000000"/>
                <w:szCs w:val="16"/>
              </w:rPr>
            </w:pPr>
          </w:p>
        </w:tc>
      </w:tr>
      <w:tr w:rsidR="00CA35C4" w:rsidRPr="00CA35C4" w:rsidTr="00283283">
        <w:trPr>
          <w:trHeight w:val="21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 xml:space="preserve">    №     </w:t>
            </w:r>
            <w:proofErr w:type="spellStart"/>
            <w:proofErr w:type="gramStart"/>
            <w:r w:rsidRPr="00CA35C4">
              <w:rPr>
                <w:color w:val="000000"/>
                <w:szCs w:val="16"/>
              </w:rPr>
              <w:t>п</w:t>
            </w:r>
            <w:proofErr w:type="spellEnd"/>
            <w:proofErr w:type="gramEnd"/>
            <w:r w:rsidRPr="00CA35C4">
              <w:rPr>
                <w:color w:val="000000"/>
                <w:szCs w:val="16"/>
              </w:rPr>
              <w:t>/</w:t>
            </w:r>
            <w:proofErr w:type="spellStart"/>
            <w:r w:rsidRPr="00CA35C4">
              <w:rPr>
                <w:color w:val="000000"/>
                <w:szCs w:val="16"/>
              </w:rPr>
              <w:t>п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Наименование муниц</w:t>
            </w:r>
            <w:r w:rsidRPr="00CA35C4">
              <w:rPr>
                <w:color w:val="000000"/>
                <w:szCs w:val="16"/>
              </w:rPr>
              <w:t>и</w:t>
            </w:r>
            <w:r w:rsidRPr="00CA35C4">
              <w:rPr>
                <w:color w:val="000000"/>
                <w:szCs w:val="16"/>
              </w:rPr>
              <w:t>пального образования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Всего,</w:t>
            </w:r>
            <w:r w:rsidRPr="00CA35C4">
              <w:rPr>
                <w:color w:val="000000"/>
                <w:szCs w:val="16"/>
              </w:rPr>
              <w:br/>
              <w:t xml:space="preserve"> рублей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Средства государстве</w:t>
            </w:r>
            <w:r w:rsidRPr="00CA35C4">
              <w:rPr>
                <w:color w:val="000000"/>
                <w:szCs w:val="16"/>
              </w:rPr>
              <w:t>н</w:t>
            </w:r>
            <w:r w:rsidRPr="00CA35C4">
              <w:rPr>
                <w:color w:val="000000"/>
                <w:szCs w:val="16"/>
              </w:rPr>
              <w:t>ной корпорации – Фонда содействия реформиров</w:t>
            </w:r>
            <w:r w:rsidRPr="00CA35C4">
              <w:rPr>
                <w:color w:val="000000"/>
                <w:szCs w:val="16"/>
              </w:rPr>
              <w:t>а</w:t>
            </w:r>
            <w:r w:rsidRPr="00CA35C4">
              <w:rPr>
                <w:color w:val="000000"/>
                <w:szCs w:val="16"/>
              </w:rPr>
              <w:t>нию жилищно-коммунального хозяйства,</w:t>
            </w:r>
            <w:r w:rsidRPr="00CA35C4">
              <w:rPr>
                <w:color w:val="000000"/>
                <w:szCs w:val="16"/>
              </w:rPr>
              <w:br/>
              <w:t>рублей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Средства</w:t>
            </w:r>
            <w:r w:rsidRPr="00CA35C4">
              <w:rPr>
                <w:color w:val="000000"/>
                <w:szCs w:val="16"/>
              </w:rPr>
              <w:br/>
              <w:t xml:space="preserve">областного бюджета, </w:t>
            </w:r>
            <w:r w:rsidRPr="00CA35C4">
              <w:rPr>
                <w:color w:val="000000"/>
                <w:szCs w:val="16"/>
              </w:rPr>
              <w:br/>
              <w:t>рублей</w:t>
            </w:r>
          </w:p>
        </w:tc>
      </w:tr>
      <w:tr w:rsidR="00CA35C4" w:rsidRPr="00CA35C4" w:rsidTr="00283283">
        <w:trPr>
          <w:trHeight w:val="37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color w:val="FF0000"/>
                <w:szCs w:val="16"/>
              </w:rPr>
            </w:pPr>
            <w:r w:rsidRPr="00CA35C4">
              <w:rPr>
                <w:color w:val="FF0000"/>
                <w:szCs w:val="16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b/>
                <w:bCs/>
                <w:color w:val="000000"/>
                <w:szCs w:val="16"/>
              </w:rPr>
            </w:pPr>
            <w:r w:rsidRPr="00CA35C4">
              <w:rPr>
                <w:b/>
                <w:bCs/>
                <w:color w:val="000000"/>
                <w:szCs w:val="16"/>
              </w:rPr>
              <w:t>Всего по Программе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14924825,38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8666936,89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bCs/>
                <w:szCs w:val="16"/>
              </w:rPr>
              <w:t>1385677,35</w:t>
            </w:r>
          </w:p>
        </w:tc>
      </w:tr>
      <w:tr w:rsidR="00CA35C4" w:rsidRPr="00CA35C4" w:rsidTr="00283283">
        <w:trPr>
          <w:trHeight w:val="4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</w:tr>
      <w:tr w:rsidR="00CA35C4" w:rsidRPr="00CA35C4" w:rsidTr="00283283">
        <w:trPr>
          <w:trHeight w:val="72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5C4" w:rsidRPr="00CA35C4" w:rsidRDefault="00CA35C4" w:rsidP="00CA35C4">
            <w:pPr>
              <w:rPr>
                <w:rFonts w:ascii="Arial CYR" w:hAnsi="Arial CYR" w:cs="Arial CYR"/>
                <w:b/>
                <w:bCs/>
                <w:szCs w:val="16"/>
              </w:rPr>
            </w:pPr>
            <w:r w:rsidRPr="00CA35C4">
              <w:rPr>
                <w:rFonts w:ascii="Arial CYR" w:hAnsi="Arial CYR" w:cs="Arial CYR"/>
                <w:b/>
                <w:bCs/>
                <w:szCs w:val="16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b/>
                <w:bCs/>
                <w:color w:val="000000"/>
                <w:szCs w:val="16"/>
              </w:rPr>
            </w:pPr>
            <w:r w:rsidRPr="00CA35C4">
              <w:rPr>
                <w:b/>
                <w:bCs/>
                <w:color w:val="000000"/>
                <w:szCs w:val="16"/>
              </w:rPr>
              <w:t xml:space="preserve">2022 – 2023 годы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14924825,38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C4" w:rsidRPr="00CA35C4" w:rsidRDefault="00CA35C4" w:rsidP="00CA35C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8666936,89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bCs/>
                <w:szCs w:val="16"/>
              </w:rPr>
              <w:t>1385677,35</w:t>
            </w:r>
          </w:p>
        </w:tc>
      </w:tr>
    </w:tbl>
    <w:p w:rsidR="00CA35C4" w:rsidRPr="00CA35C4" w:rsidRDefault="00CA35C4" w:rsidP="00CA35C4">
      <w:pPr>
        <w:tabs>
          <w:tab w:val="left" w:pos="1758"/>
        </w:tabs>
        <w:rPr>
          <w:szCs w:val="16"/>
        </w:rPr>
      </w:pPr>
    </w:p>
    <w:p w:rsidR="00CA35C4" w:rsidRPr="00CA35C4" w:rsidRDefault="00CA35C4" w:rsidP="00CA35C4">
      <w:pPr>
        <w:tabs>
          <w:tab w:val="left" w:pos="1758"/>
        </w:tabs>
        <w:rPr>
          <w:szCs w:val="16"/>
        </w:rPr>
      </w:pPr>
    </w:p>
    <w:p w:rsidR="00CA35C4" w:rsidRPr="00CA35C4" w:rsidRDefault="00CA35C4" w:rsidP="00CA35C4">
      <w:pPr>
        <w:tabs>
          <w:tab w:val="left" w:pos="1758"/>
        </w:tabs>
        <w:rPr>
          <w:szCs w:val="16"/>
        </w:rPr>
      </w:pPr>
    </w:p>
    <w:p w:rsidR="00CA35C4" w:rsidRDefault="00CA35C4" w:rsidP="00CA35C4">
      <w:pPr>
        <w:tabs>
          <w:tab w:val="left" w:pos="720"/>
        </w:tabs>
        <w:rPr>
          <w:b/>
          <w:szCs w:val="16"/>
        </w:rPr>
      </w:pPr>
    </w:p>
    <w:p w:rsidR="00FC5411" w:rsidRDefault="00FC5411" w:rsidP="00CA35C4">
      <w:pPr>
        <w:tabs>
          <w:tab w:val="left" w:pos="720"/>
        </w:tabs>
        <w:rPr>
          <w:b/>
          <w:szCs w:val="16"/>
        </w:rPr>
      </w:pPr>
    </w:p>
    <w:p w:rsidR="00FC5411" w:rsidRDefault="00FC5411" w:rsidP="00CA35C4">
      <w:pPr>
        <w:tabs>
          <w:tab w:val="left" w:pos="720"/>
        </w:tabs>
        <w:rPr>
          <w:b/>
          <w:szCs w:val="16"/>
        </w:rPr>
      </w:pPr>
    </w:p>
    <w:p w:rsidR="00FC5411" w:rsidRPr="00CA35C4" w:rsidRDefault="00FC5411" w:rsidP="00CA35C4">
      <w:pPr>
        <w:tabs>
          <w:tab w:val="left" w:pos="720"/>
        </w:tabs>
        <w:rPr>
          <w:b/>
          <w:szCs w:val="16"/>
        </w:rPr>
      </w:pPr>
    </w:p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tbl>
      <w:tblPr>
        <w:tblpPr w:leftFromText="180" w:rightFromText="180" w:vertAnchor="text" w:horzAnchor="page" w:tblpX="818" w:tblpY="103"/>
        <w:tblW w:w="10314" w:type="dxa"/>
        <w:tblLayout w:type="fixed"/>
        <w:tblLook w:val="04A0"/>
      </w:tblPr>
      <w:tblGrid>
        <w:gridCol w:w="450"/>
        <w:gridCol w:w="757"/>
        <w:gridCol w:w="946"/>
        <w:gridCol w:w="2459"/>
        <w:gridCol w:w="1325"/>
        <w:gridCol w:w="2600"/>
        <w:gridCol w:w="1777"/>
      </w:tblGrid>
      <w:tr w:rsidR="00BD5A48" w:rsidRPr="00CA35C4" w:rsidTr="00F75878">
        <w:trPr>
          <w:trHeight w:val="836"/>
        </w:trPr>
        <w:tc>
          <w:tcPr>
            <w:tcW w:w="10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A48" w:rsidRPr="00CA35C4" w:rsidRDefault="00BD5A48" w:rsidP="005E1415">
            <w:pPr>
              <w:pStyle w:val="ConsNormal"/>
              <w:tabs>
                <w:tab w:val="left" w:pos="720"/>
              </w:tabs>
              <w:ind w:right="1644" w:firstLine="0"/>
              <w:rPr>
                <w:rFonts w:ascii="Times New Roman" w:hAnsi="Times New Roman"/>
                <w:sz w:val="16"/>
                <w:szCs w:val="16"/>
              </w:rPr>
            </w:pPr>
            <w:r w:rsidRPr="00CA35C4">
              <w:rPr>
                <w:rFonts w:ascii="Times New Roman" w:hAnsi="Times New Roman"/>
                <w:sz w:val="16"/>
                <w:szCs w:val="16"/>
              </w:rPr>
              <w:t>20. Приложение № 5 к Программе изложить в следующей редакции:</w:t>
            </w:r>
          </w:p>
          <w:p w:rsidR="00BD5A48" w:rsidRPr="00CA35C4" w:rsidRDefault="00BD5A48" w:rsidP="00150984">
            <w:pPr>
              <w:pStyle w:val="a0"/>
              <w:contextualSpacing/>
              <w:jc w:val="left"/>
              <w:rPr>
                <w:sz w:val="16"/>
                <w:szCs w:val="16"/>
              </w:rPr>
            </w:pPr>
          </w:p>
          <w:p w:rsidR="00BD5A48" w:rsidRPr="00CA35C4" w:rsidRDefault="00BD5A48" w:rsidP="005E1415">
            <w:pPr>
              <w:pStyle w:val="a0"/>
              <w:contextualSpacing/>
              <w:rPr>
                <w:sz w:val="16"/>
                <w:szCs w:val="16"/>
              </w:rPr>
            </w:pPr>
          </w:p>
          <w:p w:rsidR="00BD5A48" w:rsidRDefault="00BD5A48" w:rsidP="005E1415">
            <w:pPr>
              <w:pStyle w:val="a0"/>
              <w:ind w:firstLine="0"/>
              <w:contextualSpacing/>
              <w:rPr>
                <w:bCs/>
                <w:color w:val="000000"/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>ПРИЛОЖЕНИЕ</w:t>
            </w:r>
            <w:r w:rsidRPr="00CA35C4">
              <w:rPr>
                <w:bCs/>
                <w:color w:val="000000"/>
                <w:sz w:val="16"/>
                <w:szCs w:val="16"/>
              </w:rPr>
              <w:t xml:space="preserve">  № 5</w:t>
            </w:r>
          </w:p>
          <w:p w:rsidR="00BD5A48" w:rsidRPr="00CA35C4" w:rsidRDefault="00BD5A48" w:rsidP="005E1415">
            <w:pPr>
              <w:pStyle w:val="a0"/>
              <w:ind w:firstLine="0"/>
              <w:contextualSpacing/>
              <w:rPr>
                <w:bCs/>
                <w:color w:val="000000"/>
                <w:sz w:val="16"/>
                <w:szCs w:val="16"/>
              </w:rPr>
            </w:pPr>
            <w:r w:rsidRPr="00CA35C4">
              <w:rPr>
                <w:bCs/>
                <w:color w:val="000000"/>
                <w:sz w:val="16"/>
                <w:szCs w:val="16"/>
              </w:rPr>
              <w:t>к</w:t>
            </w:r>
            <w:r w:rsidRPr="00CA35C4">
              <w:rPr>
                <w:sz w:val="16"/>
                <w:szCs w:val="16"/>
              </w:rPr>
              <w:t xml:space="preserve"> муниципальной программе </w:t>
            </w:r>
            <w:proofErr w:type="gramStart"/>
            <w:r w:rsidRPr="00CA35C4">
              <w:rPr>
                <w:sz w:val="16"/>
                <w:szCs w:val="16"/>
              </w:rPr>
              <w:t>муниципального</w:t>
            </w:r>
            <w:proofErr w:type="gramEnd"/>
            <w:r w:rsidRPr="00CA35C4">
              <w:rPr>
                <w:sz w:val="16"/>
                <w:szCs w:val="16"/>
              </w:rPr>
              <w:t xml:space="preserve"> района Сызранский</w:t>
            </w:r>
          </w:p>
          <w:p w:rsidR="00BD5A48" w:rsidRPr="00CA35C4" w:rsidRDefault="00BD5A48" w:rsidP="005E1415">
            <w:pPr>
              <w:pStyle w:val="a0"/>
              <w:contextualSpacing/>
              <w:rPr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>«Переселение граждан из аварийного жилищного фонда, признанного</w:t>
            </w:r>
          </w:p>
          <w:p w:rsidR="00FC5411" w:rsidRPr="00FC5411" w:rsidRDefault="00FC5411" w:rsidP="00FC5411">
            <w:pPr>
              <w:pStyle w:val="a0"/>
              <w:ind w:firstLine="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BD5A48" w:rsidRPr="00CA35C4">
              <w:rPr>
                <w:sz w:val="16"/>
                <w:szCs w:val="16"/>
              </w:rPr>
              <w:t>таковым до 1 января2017 года» до 2024 года</w:t>
            </w:r>
            <w:r w:rsidR="00BD5A48" w:rsidRPr="00CA35C4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FC5411" w:rsidRDefault="00FC5411" w:rsidP="00150984">
            <w:pPr>
              <w:rPr>
                <w:b/>
                <w:color w:val="000000"/>
                <w:szCs w:val="16"/>
              </w:rPr>
            </w:pPr>
          </w:p>
          <w:p w:rsidR="00BD5A48" w:rsidRPr="00CA35C4" w:rsidRDefault="00BD5A48" w:rsidP="00150984">
            <w:pPr>
              <w:rPr>
                <w:b/>
                <w:color w:val="000000"/>
                <w:szCs w:val="16"/>
              </w:rPr>
            </w:pPr>
            <w:r w:rsidRPr="00CA35C4">
              <w:rPr>
                <w:b/>
                <w:color w:val="000000"/>
                <w:szCs w:val="16"/>
              </w:rPr>
              <w:t>Информация о финансировании мероприятий по переселению граждан из аварийного жилищного фонда</w:t>
            </w:r>
            <w:r w:rsidRPr="00CA35C4">
              <w:rPr>
                <w:b/>
                <w:color w:val="000000"/>
                <w:szCs w:val="16"/>
              </w:rPr>
              <w:br/>
              <w:t>на территории Сызранского района на 2022 – 2023 годы</w:t>
            </w:r>
          </w:p>
          <w:p w:rsidR="00BD5A48" w:rsidRPr="00CA35C4" w:rsidRDefault="00BD5A48" w:rsidP="00150984">
            <w:pPr>
              <w:rPr>
                <w:b/>
                <w:color w:val="000000"/>
                <w:szCs w:val="16"/>
              </w:rPr>
            </w:pPr>
          </w:p>
        </w:tc>
      </w:tr>
      <w:tr w:rsidR="00F75878" w:rsidRPr="00CA35C4" w:rsidTr="00F75878">
        <w:trPr>
          <w:trHeight w:val="20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A48" w:rsidRPr="00CA35C4" w:rsidRDefault="00BD5A48" w:rsidP="0015098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 xml:space="preserve">    №     </w:t>
            </w:r>
            <w:proofErr w:type="spellStart"/>
            <w:proofErr w:type="gramStart"/>
            <w:r w:rsidRPr="00CA35C4">
              <w:rPr>
                <w:color w:val="000000"/>
                <w:szCs w:val="16"/>
              </w:rPr>
              <w:t>п</w:t>
            </w:r>
            <w:proofErr w:type="spellEnd"/>
            <w:proofErr w:type="gramEnd"/>
            <w:r w:rsidRPr="00CA35C4">
              <w:rPr>
                <w:color w:val="000000"/>
                <w:szCs w:val="16"/>
              </w:rPr>
              <w:t>/</w:t>
            </w:r>
            <w:proofErr w:type="spellStart"/>
            <w:r w:rsidRPr="00CA35C4">
              <w:rPr>
                <w:color w:val="000000"/>
                <w:szCs w:val="16"/>
              </w:rPr>
              <w:t>п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A48" w:rsidRPr="00CA35C4" w:rsidRDefault="00BD5A48" w:rsidP="0015098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Наимен</w:t>
            </w:r>
            <w:r w:rsidRPr="00CA35C4">
              <w:rPr>
                <w:color w:val="000000"/>
                <w:szCs w:val="16"/>
              </w:rPr>
              <w:t>о</w:t>
            </w:r>
            <w:r w:rsidRPr="00CA35C4">
              <w:rPr>
                <w:color w:val="000000"/>
                <w:szCs w:val="16"/>
              </w:rPr>
              <w:t>вание мун</w:t>
            </w:r>
            <w:r w:rsidRPr="00CA35C4">
              <w:rPr>
                <w:color w:val="000000"/>
                <w:szCs w:val="16"/>
              </w:rPr>
              <w:t>и</w:t>
            </w:r>
            <w:r w:rsidRPr="00CA35C4">
              <w:rPr>
                <w:color w:val="000000"/>
                <w:szCs w:val="16"/>
              </w:rPr>
              <w:t>ц</w:t>
            </w:r>
            <w:r w:rsidRPr="00CA35C4">
              <w:rPr>
                <w:color w:val="000000"/>
                <w:szCs w:val="16"/>
              </w:rPr>
              <w:t>и</w:t>
            </w:r>
            <w:r w:rsidRPr="00CA35C4">
              <w:rPr>
                <w:color w:val="000000"/>
                <w:szCs w:val="16"/>
              </w:rPr>
              <w:t>пальн</w:t>
            </w:r>
            <w:r w:rsidRPr="00CA35C4">
              <w:rPr>
                <w:color w:val="000000"/>
                <w:szCs w:val="16"/>
              </w:rPr>
              <w:t>о</w:t>
            </w:r>
            <w:r w:rsidRPr="00CA35C4">
              <w:rPr>
                <w:color w:val="000000"/>
                <w:szCs w:val="16"/>
              </w:rPr>
              <w:t>го образ</w:t>
            </w:r>
            <w:r w:rsidRPr="00CA35C4">
              <w:rPr>
                <w:color w:val="000000"/>
                <w:szCs w:val="16"/>
              </w:rPr>
              <w:t>о</w:t>
            </w:r>
            <w:r w:rsidRPr="00CA35C4">
              <w:rPr>
                <w:color w:val="000000"/>
                <w:szCs w:val="16"/>
              </w:rPr>
              <w:t>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A48" w:rsidRPr="00CA35C4" w:rsidRDefault="00BD5A48" w:rsidP="0015098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Всего,</w:t>
            </w:r>
            <w:r w:rsidRPr="00CA35C4">
              <w:rPr>
                <w:color w:val="000000"/>
                <w:szCs w:val="16"/>
              </w:rPr>
              <w:br/>
              <w:t xml:space="preserve"> рублей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A48" w:rsidRPr="00CA35C4" w:rsidRDefault="00BD5A48" w:rsidP="00F75878">
            <w:pPr>
              <w:tabs>
                <w:tab w:val="left" w:pos="4462"/>
              </w:tabs>
              <w:ind w:right="1168" w:firstLine="2443"/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Средства гос</w:t>
            </w:r>
            <w:r w:rsidRPr="00CA35C4">
              <w:rPr>
                <w:color w:val="000000"/>
                <w:szCs w:val="16"/>
              </w:rPr>
              <w:t>у</w:t>
            </w:r>
            <w:r w:rsidRPr="00CA35C4">
              <w:rPr>
                <w:color w:val="000000"/>
                <w:szCs w:val="16"/>
              </w:rPr>
              <w:t>дарственной корпорации – Фонда соде</w:t>
            </w:r>
            <w:r w:rsidRPr="00CA35C4">
              <w:rPr>
                <w:color w:val="000000"/>
                <w:szCs w:val="16"/>
              </w:rPr>
              <w:t>й</w:t>
            </w:r>
            <w:r w:rsidRPr="00CA35C4">
              <w:rPr>
                <w:color w:val="000000"/>
                <w:szCs w:val="16"/>
              </w:rPr>
              <w:t>ствия рефо</w:t>
            </w:r>
            <w:r w:rsidRPr="00CA35C4">
              <w:rPr>
                <w:color w:val="000000"/>
                <w:szCs w:val="16"/>
              </w:rPr>
              <w:t>р</w:t>
            </w:r>
            <w:r w:rsidRPr="00CA35C4">
              <w:rPr>
                <w:color w:val="000000"/>
                <w:szCs w:val="16"/>
              </w:rPr>
              <w:t>мированию жилищно-коммунального хозяйства,</w:t>
            </w:r>
            <w:r w:rsidRPr="00CA35C4">
              <w:rPr>
                <w:color w:val="000000"/>
                <w:szCs w:val="16"/>
              </w:rPr>
              <w:br/>
              <w:t>рублей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A48" w:rsidRPr="00CA35C4" w:rsidRDefault="00BD5A48" w:rsidP="0015098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Средства</w:t>
            </w:r>
            <w:r w:rsidRPr="00CA35C4">
              <w:rPr>
                <w:color w:val="000000"/>
                <w:szCs w:val="16"/>
              </w:rPr>
              <w:br/>
              <w:t xml:space="preserve">областного бюджета, </w:t>
            </w:r>
            <w:r w:rsidRPr="00CA35C4">
              <w:rPr>
                <w:color w:val="000000"/>
                <w:szCs w:val="16"/>
              </w:rPr>
              <w:br/>
              <w:t>рублей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411" w:rsidRDefault="00BD5A48" w:rsidP="0015098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 xml:space="preserve">Средства бюджета муниципального района </w:t>
            </w:r>
          </w:p>
          <w:p w:rsidR="00BD5A48" w:rsidRPr="00CA35C4" w:rsidRDefault="00BD5A48" w:rsidP="0015098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 xml:space="preserve">Сызранский, </w:t>
            </w:r>
            <w:r w:rsidRPr="00CA35C4">
              <w:rPr>
                <w:color w:val="000000"/>
                <w:szCs w:val="16"/>
              </w:rPr>
              <w:br/>
              <w:t>рублей</w:t>
            </w:r>
          </w:p>
        </w:tc>
      </w:tr>
      <w:tr w:rsidR="00F75878" w:rsidRPr="00CA35C4" w:rsidTr="00F75878">
        <w:trPr>
          <w:trHeight w:val="35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szCs w:val="16"/>
              </w:rPr>
            </w:pPr>
            <w:r w:rsidRPr="00CA35C4">
              <w:rPr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Всего по Пр</w:t>
            </w:r>
            <w:r w:rsidRPr="00CA35C4">
              <w:rPr>
                <w:b/>
                <w:bCs/>
                <w:szCs w:val="16"/>
              </w:rPr>
              <w:t>о</w:t>
            </w:r>
            <w:r w:rsidRPr="00CA35C4">
              <w:rPr>
                <w:b/>
                <w:bCs/>
                <w:szCs w:val="16"/>
              </w:rPr>
              <w:t>грамме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szCs w:val="16"/>
              </w:rPr>
            </w:pPr>
            <w:r w:rsidRPr="00CA35C4">
              <w:rPr>
                <w:szCs w:val="16"/>
              </w:rPr>
              <w:t>14924825,38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szCs w:val="16"/>
              </w:rPr>
            </w:pPr>
            <w:r w:rsidRPr="00CA35C4">
              <w:rPr>
                <w:bCs/>
                <w:szCs w:val="16"/>
              </w:rPr>
              <w:t>866936,89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szCs w:val="16"/>
              </w:rPr>
            </w:pPr>
            <w:r w:rsidRPr="00CA35C4">
              <w:rPr>
                <w:bCs/>
                <w:szCs w:val="16"/>
              </w:rPr>
              <w:t>1385677,35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szCs w:val="16"/>
              </w:rPr>
            </w:pPr>
            <w:r w:rsidRPr="00CA35C4">
              <w:rPr>
                <w:bCs/>
                <w:szCs w:val="16"/>
              </w:rPr>
              <w:t>4872211,14</w:t>
            </w:r>
          </w:p>
        </w:tc>
      </w:tr>
      <w:tr w:rsidR="00F75878" w:rsidRPr="00CA35C4" w:rsidTr="00F75878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 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b/>
                <w:bCs/>
                <w:szCs w:val="16"/>
              </w:rPr>
            </w:pPr>
            <w:r w:rsidRPr="00CA35C4">
              <w:rPr>
                <w:b/>
                <w:bCs/>
                <w:szCs w:val="16"/>
              </w:rPr>
              <w:t> </w:t>
            </w:r>
          </w:p>
        </w:tc>
      </w:tr>
      <w:tr w:rsidR="00F75878" w:rsidRPr="00CA35C4" w:rsidTr="00F75878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color w:val="000000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color w:val="000000"/>
                <w:szCs w:val="16"/>
              </w:rPr>
            </w:pPr>
            <w:r w:rsidRPr="00CA35C4">
              <w:rPr>
                <w:color w:val="000000"/>
                <w:szCs w:val="16"/>
              </w:rPr>
              <w:t>2022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48" w:rsidRPr="00CA35C4" w:rsidRDefault="00BD5A48" w:rsidP="0015098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9723352,24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48" w:rsidRPr="00CA35C4" w:rsidRDefault="00BD5A48" w:rsidP="0015098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4625911,1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48" w:rsidRPr="00CA35C4" w:rsidRDefault="00BD5A48" w:rsidP="0015098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484106,98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48" w:rsidRPr="00CA35C4" w:rsidRDefault="00BD5A48" w:rsidP="0015098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4613334,16</w:t>
            </w:r>
          </w:p>
        </w:tc>
      </w:tr>
      <w:tr w:rsidR="00F75878" w:rsidRPr="00CA35C4" w:rsidTr="00F75878">
        <w:trPr>
          <w:trHeight w:val="7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5A48" w:rsidRPr="00CA35C4" w:rsidRDefault="00BD5A48" w:rsidP="00150984">
            <w:pPr>
              <w:rPr>
                <w:rFonts w:ascii="Arial CYR" w:hAnsi="Arial CYR" w:cs="Arial CYR"/>
                <w:b/>
                <w:bCs/>
                <w:szCs w:val="16"/>
              </w:rPr>
            </w:pPr>
            <w:r w:rsidRPr="00CA35C4">
              <w:rPr>
                <w:rFonts w:ascii="Arial CYR" w:hAnsi="Arial CYR" w:cs="Arial CYR"/>
                <w:b/>
                <w:bCs/>
                <w:szCs w:val="16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 xml:space="preserve">2023 год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48" w:rsidRPr="00CA35C4" w:rsidRDefault="00BD5A48" w:rsidP="0015098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5201473,14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48" w:rsidRPr="00CA35C4" w:rsidRDefault="00BD5A48" w:rsidP="0015098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4041025,79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48" w:rsidRPr="00CA35C4" w:rsidRDefault="00BD5A48" w:rsidP="0015098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901570,37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48" w:rsidRPr="00CA35C4" w:rsidRDefault="00BD5A48" w:rsidP="00150984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258876,98</w:t>
            </w:r>
          </w:p>
        </w:tc>
      </w:tr>
      <w:tr w:rsidR="00F75878" w:rsidRPr="00CA35C4" w:rsidTr="00F75878">
        <w:trPr>
          <w:trHeight w:val="6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A48" w:rsidRPr="00CA35C4" w:rsidRDefault="00BD5A48" w:rsidP="00150984">
            <w:pPr>
              <w:rPr>
                <w:rFonts w:ascii="Arial CYR" w:hAnsi="Arial CYR" w:cs="Arial CYR"/>
                <w:b/>
                <w:bCs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szCs w:val="16"/>
              </w:rPr>
            </w:pP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A48" w:rsidRPr="00CA35C4" w:rsidRDefault="00BD5A48" w:rsidP="00150984">
            <w:pPr>
              <w:rPr>
                <w:szCs w:val="16"/>
              </w:rPr>
            </w:pPr>
          </w:p>
        </w:tc>
      </w:tr>
    </w:tbl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p w:rsid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p w:rsidR="009D390A" w:rsidRDefault="009D390A" w:rsidP="00CA35C4">
      <w:pPr>
        <w:tabs>
          <w:tab w:val="left" w:pos="720"/>
        </w:tabs>
        <w:jc w:val="right"/>
        <w:rPr>
          <w:b/>
          <w:szCs w:val="16"/>
        </w:rPr>
      </w:pPr>
    </w:p>
    <w:p w:rsidR="009D390A" w:rsidRDefault="009D390A" w:rsidP="00CA35C4">
      <w:pPr>
        <w:tabs>
          <w:tab w:val="left" w:pos="720"/>
        </w:tabs>
        <w:jc w:val="right"/>
        <w:rPr>
          <w:b/>
          <w:szCs w:val="16"/>
        </w:rPr>
      </w:pPr>
    </w:p>
    <w:p w:rsidR="009D390A" w:rsidRDefault="009D390A" w:rsidP="00CA35C4">
      <w:pPr>
        <w:tabs>
          <w:tab w:val="left" w:pos="720"/>
        </w:tabs>
        <w:jc w:val="right"/>
        <w:rPr>
          <w:b/>
          <w:szCs w:val="16"/>
        </w:rPr>
      </w:pPr>
    </w:p>
    <w:p w:rsidR="009D390A" w:rsidRDefault="009D390A" w:rsidP="00CA35C4">
      <w:pPr>
        <w:tabs>
          <w:tab w:val="left" w:pos="720"/>
        </w:tabs>
        <w:jc w:val="right"/>
        <w:rPr>
          <w:b/>
          <w:szCs w:val="16"/>
        </w:rPr>
      </w:pPr>
    </w:p>
    <w:p w:rsidR="009D390A" w:rsidRDefault="009D390A" w:rsidP="00CA35C4">
      <w:pPr>
        <w:tabs>
          <w:tab w:val="left" w:pos="720"/>
        </w:tabs>
        <w:jc w:val="right"/>
        <w:rPr>
          <w:b/>
          <w:szCs w:val="16"/>
        </w:rPr>
      </w:pPr>
    </w:p>
    <w:p w:rsidR="009D390A" w:rsidRDefault="009D390A" w:rsidP="00CA35C4">
      <w:pPr>
        <w:tabs>
          <w:tab w:val="left" w:pos="720"/>
        </w:tabs>
        <w:jc w:val="right"/>
        <w:rPr>
          <w:b/>
          <w:szCs w:val="16"/>
        </w:rPr>
      </w:pPr>
    </w:p>
    <w:p w:rsidR="009D390A" w:rsidRPr="00CA35C4" w:rsidRDefault="009D390A" w:rsidP="00283283">
      <w:pPr>
        <w:tabs>
          <w:tab w:val="left" w:pos="720"/>
        </w:tabs>
        <w:ind w:firstLine="0"/>
        <w:jc w:val="both"/>
        <w:rPr>
          <w:b/>
          <w:szCs w:val="16"/>
        </w:rPr>
      </w:pPr>
    </w:p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p w:rsidR="00CA35C4" w:rsidRPr="00CA35C4" w:rsidRDefault="00CA35C4" w:rsidP="00CA35C4">
      <w:pPr>
        <w:tabs>
          <w:tab w:val="left" w:pos="720"/>
        </w:tabs>
        <w:jc w:val="right"/>
        <w:rPr>
          <w:b/>
          <w:szCs w:val="16"/>
        </w:rPr>
      </w:pPr>
    </w:p>
    <w:tbl>
      <w:tblPr>
        <w:tblpPr w:leftFromText="180" w:rightFromText="180" w:vertAnchor="page" w:horzAnchor="margin" w:tblpY="1010"/>
        <w:tblW w:w="10706" w:type="dxa"/>
        <w:tblLook w:val="04A0"/>
      </w:tblPr>
      <w:tblGrid>
        <w:gridCol w:w="10706"/>
      </w:tblGrid>
      <w:tr w:rsidR="00CA35C4" w:rsidRPr="00CA35C4" w:rsidTr="005E1415">
        <w:trPr>
          <w:trHeight w:val="271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5C4" w:rsidRPr="00CA35C4" w:rsidRDefault="00CA35C4" w:rsidP="00CA35C4">
            <w:pPr>
              <w:pStyle w:val="a0"/>
              <w:contextualSpacing/>
              <w:jc w:val="left"/>
              <w:rPr>
                <w:sz w:val="16"/>
                <w:szCs w:val="16"/>
              </w:rPr>
            </w:pPr>
            <w:r w:rsidRPr="00CA35C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page" w:horzAnchor="margin" w:tblpXSpec="center" w:tblpY="5506"/>
        <w:tblW w:w="10031" w:type="dxa"/>
        <w:tblLayout w:type="fixed"/>
        <w:tblLook w:val="04A0"/>
      </w:tblPr>
      <w:tblGrid>
        <w:gridCol w:w="404"/>
        <w:gridCol w:w="1007"/>
        <w:gridCol w:w="1743"/>
        <w:gridCol w:w="1878"/>
        <w:gridCol w:w="746"/>
        <w:gridCol w:w="709"/>
        <w:gridCol w:w="567"/>
        <w:gridCol w:w="2977"/>
      </w:tblGrid>
      <w:tr w:rsidR="00FC5411" w:rsidRPr="00CA35C4" w:rsidTr="009D390A">
        <w:trPr>
          <w:trHeight w:val="469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 xml:space="preserve">№ </w:t>
            </w:r>
            <w:proofErr w:type="spellStart"/>
            <w:proofErr w:type="gramStart"/>
            <w:r w:rsidRPr="00CA35C4">
              <w:rPr>
                <w:bCs/>
                <w:color w:val="000000"/>
                <w:szCs w:val="16"/>
              </w:rPr>
              <w:t>п</w:t>
            </w:r>
            <w:proofErr w:type="spellEnd"/>
            <w:proofErr w:type="gramEnd"/>
            <w:r w:rsidRPr="00CA35C4">
              <w:rPr>
                <w:bCs/>
                <w:color w:val="000000"/>
                <w:szCs w:val="16"/>
              </w:rPr>
              <w:t>/</w:t>
            </w:r>
            <w:proofErr w:type="spellStart"/>
            <w:r w:rsidRPr="00CA35C4">
              <w:rPr>
                <w:bCs/>
                <w:color w:val="000000"/>
                <w:szCs w:val="16"/>
              </w:rPr>
              <w:t>п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Н</w:t>
            </w:r>
            <w:r w:rsidRPr="00CA35C4">
              <w:rPr>
                <w:bCs/>
                <w:color w:val="000000"/>
                <w:szCs w:val="16"/>
              </w:rPr>
              <w:t>а</w:t>
            </w:r>
            <w:r w:rsidRPr="00CA35C4">
              <w:rPr>
                <w:bCs/>
                <w:color w:val="000000"/>
                <w:szCs w:val="16"/>
              </w:rPr>
              <w:t>именов</w:t>
            </w:r>
            <w:r w:rsidRPr="00CA35C4">
              <w:rPr>
                <w:bCs/>
                <w:color w:val="000000"/>
                <w:szCs w:val="16"/>
              </w:rPr>
              <w:t>а</w:t>
            </w:r>
            <w:r w:rsidRPr="00CA35C4">
              <w:rPr>
                <w:bCs/>
                <w:color w:val="000000"/>
                <w:szCs w:val="16"/>
              </w:rPr>
              <w:t>ние мун</w:t>
            </w:r>
            <w:r w:rsidRPr="00CA35C4">
              <w:rPr>
                <w:bCs/>
                <w:color w:val="000000"/>
                <w:szCs w:val="16"/>
              </w:rPr>
              <w:t>и</w:t>
            </w:r>
            <w:r w:rsidRPr="00CA35C4">
              <w:rPr>
                <w:bCs/>
                <w:color w:val="000000"/>
                <w:szCs w:val="16"/>
              </w:rPr>
              <w:t>ципальн</w:t>
            </w:r>
            <w:r w:rsidRPr="00CA35C4">
              <w:rPr>
                <w:bCs/>
                <w:color w:val="000000"/>
                <w:szCs w:val="16"/>
              </w:rPr>
              <w:t>о</w:t>
            </w:r>
            <w:r w:rsidRPr="00CA35C4">
              <w:rPr>
                <w:bCs/>
                <w:color w:val="000000"/>
                <w:szCs w:val="16"/>
              </w:rPr>
              <w:t>го образ</w:t>
            </w:r>
            <w:r w:rsidRPr="00CA35C4">
              <w:rPr>
                <w:bCs/>
                <w:color w:val="000000"/>
                <w:szCs w:val="16"/>
              </w:rPr>
              <w:t>о</w:t>
            </w:r>
            <w:r w:rsidRPr="00CA35C4">
              <w:rPr>
                <w:bCs/>
                <w:color w:val="000000"/>
                <w:szCs w:val="16"/>
              </w:rPr>
              <w:t>вания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411" w:rsidRPr="00CA35C4" w:rsidRDefault="00FC5411" w:rsidP="009D390A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Расселенная площадь, кв. м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Количество переселенных жителей, человек</w:t>
            </w:r>
          </w:p>
        </w:tc>
      </w:tr>
      <w:tr w:rsidR="00FC5411" w:rsidRPr="00CA35C4" w:rsidTr="009D390A">
        <w:trPr>
          <w:trHeight w:val="346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2022 год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2023 год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ind w:firstLine="0"/>
              <w:jc w:val="both"/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ind w:firstLine="0"/>
              <w:jc w:val="both"/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ind w:firstLine="0"/>
              <w:jc w:val="both"/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 xml:space="preserve">2023 год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11" w:rsidRPr="00CA35C4" w:rsidRDefault="00FC5411" w:rsidP="009D390A">
            <w:pPr>
              <w:rPr>
                <w:bCs/>
                <w:szCs w:val="16"/>
              </w:rPr>
            </w:pPr>
            <w:r w:rsidRPr="00CA35C4">
              <w:rPr>
                <w:bCs/>
                <w:szCs w:val="16"/>
              </w:rPr>
              <w:t>Всего</w:t>
            </w:r>
          </w:p>
        </w:tc>
      </w:tr>
      <w:tr w:rsidR="00FC5411" w:rsidRPr="00CA35C4" w:rsidTr="009D390A">
        <w:trPr>
          <w:trHeight w:val="74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11" w:rsidRPr="00CA35C4" w:rsidRDefault="00FC5411" w:rsidP="009D390A">
            <w:pPr>
              <w:rPr>
                <w:rFonts w:ascii="Arial CYR" w:hAnsi="Arial CYR" w:cs="Arial CYR"/>
                <w:bCs/>
                <w:szCs w:val="16"/>
              </w:rPr>
            </w:pPr>
            <w:r w:rsidRPr="00CA35C4">
              <w:rPr>
                <w:rFonts w:ascii="Arial CYR" w:hAnsi="Arial CYR" w:cs="Arial CYR"/>
                <w:bCs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Всего подлежит пересел</w:t>
            </w:r>
            <w:r w:rsidRPr="00CA35C4">
              <w:rPr>
                <w:bCs/>
                <w:color w:val="000000"/>
                <w:szCs w:val="16"/>
              </w:rPr>
              <w:t>е</w:t>
            </w:r>
            <w:r w:rsidRPr="00CA35C4">
              <w:rPr>
                <w:bCs/>
                <w:color w:val="000000"/>
                <w:szCs w:val="16"/>
              </w:rPr>
              <w:t>нию в 2022 - 2023 гг.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172,7 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121,6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ind w:firstLine="0"/>
              <w:jc w:val="both"/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294,3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21</w:t>
            </w:r>
          </w:p>
        </w:tc>
      </w:tr>
      <w:tr w:rsidR="00FC5411" w:rsidRPr="00CA35C4" w:rsidTr="009D390A">
        <w:trPr>
          <w:trHeight w:val="11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11" w:rsidRPr="00CA35C4" w:rsidRDefault="00FC5411" w:rsidP="009D390A">
            <w:pPr>
              <w:rPr>
                <w:rFonts w:ascii="Arial CYR" w:hAnsi="Arial CYR" w:cs="Arial CYR"/>
                <w:bCs/>
                <w:szCs w:val="16"/>
              </w:rPr>
            </w:pPr>
            <w:r w:rsidRPr="00CA35C4">
              <w:rPr>
                <w:rFonts w:ascii="Arial CYR" w:hAnsi="Arial CYR" w:cs="Arial CYR"/>
                <w:bCs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Всего по пр</w:t>
            </w:r>
            <w:r w:rsidRPr="00CA35C4">
              <w:rPr>
                <w:bCs/>
                <w:color w:val="000000"/>
                <w:szCs w:val="16"/>
              </w:rPr>
              <w:t>о</w:t>
            </w:r>
            <w:r w:rsidRPr="00CA35C4">
              <w:rPr>
                <w:bCs/>
                <w:color w:val="000000"/>
                <w:szCs w:val="16"/>
              </w:rPr>
              <w:t>грамме пересел</w:t>
            </w:r>
            <w:r w:rsidRPr="00CA35C4">
              <w:rPr>
                <w:bCs/>
                <w:color w:val="000000"/>
                <w:szCs w:val="16"/>
              </w:rPr>
              <w:t>е</w:t>
            </w:r>
            <w:r w:rsidRPr="00CA35C4">
              <w:rPr>
                <w:bCs/>
                <w:color w:val="000000"/>
                <w:szCs w:val="16"/>
              </w:rPr>
              <w:t>ния, в рамках которой пред</w:t>
            </w:r>
            <w:r w:rsidRPr="00CA35C4">
              <w:rPr>
                <w:bCs/>
                <w:color w:val="000000"/>
                <w:szCs w:val="16"/>
              </w:rPr>
              <w:t>у</w:t>
            </w:r>
            <w:r w:rsidRPr="00CA35C4">
              <w:rPr>
                <w:bCs/>
                <w:color w:val="000000"/>
                <w:szCs w:val="16"/>
              </w:rPr>
              <w:t>смотрено финанс</w:t>
            </w:r>
            <w:r w:rsidRPr="00CA35C4">
              <w:rPr>
                <w:bCs/>
                <w:color w:val="000000"/>
                <w:szCs w:val="16"/>
              </w:rPr>
              <w:t>и</w:t>
            </w:r>
            <w:r w:rsidRPr="00CA35C4">
              <w:rPr>
                <w:bCs/>
                <w:color w:val="000000"/>
                <w:szCs w:val="16"/>
              </w:rPr>
              <w:t>рование за счет средств Фонда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172,7 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121,6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ind w:firstLine="0"/>
              <w:jc w:val="both"/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294,3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 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11" w:rsidRPr="00CA35C4" w:rsidRDefault="00FC5411" w:rsidP="009D390A">
            <w:pPr>
              <w:rPr>
                <w:bCs/>
                <w:color w:val="000000"/>
                <w:szCs w:val="16"/>
              </w:rPr>
            </w:pPr>
            <w:r w:rsidRPr="00CA35C4">
              <w:rPr>
                <w:bCs/>
                <w:color w:val="000000"/>
                <w:szCs w:val="16"/>
              </w:rPr>
              <w:t>21</w:t>
            </w:r>
          </w:p>
        </w:tc>
      </w:tr>
    </w:tbl>
    <w:p w:rsidR="00CA35C4" w:rsidRPr="00CA35C4" w:rsidRDefault="00CA35C4" w:rsidP="00CA35C4">
      <w:pPr>
        <w:tabs>
          <w:tab w:val="left" w:pos="1758"/>
        </w:tabs>
        <w:rPr>
          <w:szCs w:val="16"/>
        </w:rPr>
      </w:pPr>
    </w:p>
    <w:p w:rsidR="00CA35C4" w:rsidRPr="00CA35C4" w:rsidRDefault="00CA35C4" w:rsidP="00CA35C4">
      <w:pPr>
        <w:rPr>
          <w:szCs w:val="16"/>
        </w:rPr>
      </w:pPr>
    </w:p>
    <w:p w:rsidR="00CA35C4" w:rsidRPr="00CA35C4" w:rsidRDefault="00CA35C4" w:rsidP="00CA35C4">
      <w:pPr>
        <w:pStyle w:val="a0"/>
        <w:contextualSpacing/>
        <w:jc w:val="left"/>
        <w:rPr>
          <w:sz w:val="16"/>
          <w:szCs w:val="16"/>
        </w:rPr>
      </w:pPr>
    </w:p>
    <w:p w:rsidR="00CA35C4" w:rsidRPr="00CA35C4" w:rsidRDefault="00CA35C4" w:rsidP="00CA35C4">
      <w:pPr>
        <w:pStyle w:val="a0"/>
        <w:contextualSpacing/>
        <w:jc w:val="left"/>
        <w:rPr>
          <w:sz w:val="16"/>
          <w:szCs w:val="16"/>
        </w:rPr>
      </w:pPr>
    </w:p>
    <w:p w:rsidR="00CA35C4" w:rsidRPr="00CA35C4" w:rsidRDefault="00CA35C4" w:rsidP="00CA35C4">
      <w:pPr>
        <w:pStyle w:val="a0"/>
        <w:contextualSpacing/>
        <w:jc w:val="left"/>
        <w:rPr>
          <w:sz w:val="16"/>
          <w:szCs w:val="16"/>
        </w:rPr>
      </w:pPr>
    </w:p>
    <w:p w:rsidR="00FC5411" w:rsidRPr="009D390A" w:rsidRDefault="00FC5411" w:rsidP="00283283">
      <w:pPr>
        <w:pStyle w:val="ConsNormal"/>
        <w:tabs>
          <w:tab w:val="left" w:pos="720"/>
        </w:tabs>
        <w:ind w:right="2126" w:firstLine="0"/>
        <w:jc w:val="both"/>
        <w:rPr>
          <w:rFonts w:ascii="Times New Roman" w:hAnsi="Times New Roman"/>
          <w:sz w:val="16"/>
          <w:szCs w:val="16"/>
        </w:rPr>
      </w:pPr>
    </w:p>
    <w:p w:rsidR="00FC5411" w:rsidRPr="009D390A" w:rsidRDefault="00FC5411" w:rsidP="005E1415">
      <w:pPr>
        <w:pStyle w:val="ConsNormal"/>
        <w:tabs>
          <w:tab w:val="left" w:pos="720"/>
        </w:tabs>
        <w:ind w:right="1627" w:firstLine="0"/>
        <w:jc w:val="both"/>
        <w:rPr>
          <w:rFonts w:ascii="Times New Roman" w:hAnsi="Times New Roman"/>
          <w:sz w:val="16"/>
          <w:szCs w:val="16"/>
        </w:rPr>
      </w:pPr>
    </w:p>
    <w:p w:rsidR="00FC5411" w:rsidRPr="009D390A" w:rsidRDefault="00FC5411" w:rsidP="005E1415">
      <w:pPr>
        <w:pStyle w:val="ConsNormal"/>
        <w:tabs>
          <w:tab w:val="left" w:pos="720"/>
        </w:tabs>
        <w:ind w:right="1627" w:firstLine="0"/>
        <w:jc w:val="both"/>
        <w:rPr>
          <w:rFonts w:ascii="Times New Roman" w:hAnsi="Times New Roman"/>
          <w:sz w:val="16"/>
          <w:szCs w:val="16"/>
        </w:rPr>
      </w:pPr>
    </w:p>
    <w:p w:rsidR="009D390A" w:rsidRPr="009D390A" w:rsidRDefault="009D390A" w:rsidP="009D390A">
      <w:pPr>
        <w:pStyle w:val="ConsNormal"/>
        <w:tabs>
          <w:tab w:val="left" w:pos="720"/>
        </w:tabs>
        <w:ind w:right="1627" w:firstLine="0"/>
        <w:jc w:val="both"/>
        <w:rPr>
          <w:rFonts w:ascii="Times New Roman" w:hAnsi="Times New Roman"/>
          <w:sz w:val="16"/>
          <w:szCs w:val="16"/>
        </w:rPr>
      </w:pPr>
      <w:r w:rsidRPr="009D390A">
        <w:rPr>
          <w:rFonts w:ascii="Times New Roman" w:hAnsi="Times New Roman"/>
          <w:sz w:val="16"/>
          <w:szCs w:val="16"/>
        </w:rPr>
        <w:t>21. Приложение № 7 к Программе изложить в следующей редакции:</w:t>
      </w:r>
    </w:p>
    <w:p w:rsidR="009D390A" w:rsidRPr="009D390A" w:rsidRDefault="009D390A" w:rsidP="009D390A">
      <w:pPr>
        <w:pStyle w:val="ConsNormal"/>
        <w:tabs>
          <w:tab w:val="left" w:pos="720"/>
        </w:tabs>
        <w:ind w:firstLine="0"/>
        <w:jc w:val="both"/>
        <w:rPr>
          <w:rFonts w:ascii="Times New Roman" w:hAnsi="Times New Roman"/>
          <w:sz w:val="16"/>
          <w:szCs w:val="16"/>
        </w:rPr>
      </w:pPr>
    </w:p>
    <w:tbl>
      <w:tblPr>
        <w:tblW w:w="10727" w:type="dxa"/>
        <w:tblInd w:w="-34" w:type="dxa"/>
        <w:tblLayout w:type="fixed"/>
        <w:tblLook w:val="04A0"/>
      </w:tblPr>
      <w:tblGrid>
        <w:gridCol w:w="807"/>
        <w:gridCol w:w="1887"/>
        <w:gridCol w:w="1306"/>
        <w:gridCol w:w="1559"/>
        <w:gridCol w:w="1560"/>
        <w:gridCol w:w="1559"/>
        <w:gridCol w:w="820"/>
        <w:gridCol w:w="709"/>
        <w:gridCol w:w="284"/>
        <w:gridCol w:w="236"/>
      </w:tblGrid>
      <w:tr w:rsidR="009D390A" w:rsidRPr="009D390A" w:rsidTr="00283283">
        <w:trPr>
          <w:trHeight w:val="1093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90A" w:rsidRPr="009D390A" w:rsidRDefault="009D390A" w:rsidP="00283283">
            <w:pPr>
              <w:ind w:left="7264" w:right="-675" w:firstLine="0"/>
              <w:jc w:val="left"/>
              <w:rPr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 xml:space="preserve">                                                                                    </w:t>
            </w:r>
            <w:r w:rsidRPr="009D390A">
              <w:rPr>
                <w:szCs w:val="16"/>
              </w:rPr>
              <w:t xml:space="preserve">Приложение  № 7                                                                                 </w:t>
            </w:r>
            <w:r>
              <w:rPr>
                <w:szCs w:val="16"/>
              </w:rPr>
              <w:t xml:space="preserve">                            </w:t>
            </w:r>
            <w:r w:rsidRPr="009D390A">
              <w:rPr>
                <w:szCs w:val="16"/>
              </w:rPr>
              <w:t xml:space="preserve">к муниципальной программе </w:t>
            </w:r>
          </w:p>
          <w:p w:rsidR="009D390A" w:rsidRPr="009D390A" w:rsidRDefault="009D390A" w:rsidP="00283283">
            <w:pPr>
              <w:ind w:right="-675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                           </w:t>
            </w:r>
            <w:r w:rsidRPr="009D390A">
              <w:rPr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283283">
              <w:rPr>
                <w:szCs w:val="16"/>
              </w:rPr>
              <w:t xml:space="preserve">                      </w:t>
            </w:r>
            <w:r w:rsidRPr="009D390A">
              <w:rPr>
                <w:szCs w:val="16"/>
              </w:rPr>
              <w:t xml:space="preserve">муниципального района Сызранский </w:t>
            </w:r>
          </w:p>
          <w:p w:rsidR="009D390A" w:rsidRPr="009D390A" w:rsidRDefault="009D390A" w:rsidP="00283283">
            <w:pPr>
              <w:ind w:left="7264" w:right="-675" w:firstLine="0"/>
              <w:jc w:val="left"/>
              <w:rPr>
                <w:szCs w:val="16"/>
              </w:rPr>
            </w:pPr>
            <w:r w:rsidRPr="009D390A">
              <w:rPr>
                <w:szCs w:val="16"/>
              </w:rPr>
              <w:t xml:space="preserve">«Переселение граждан из аварийного жилищного фонда, признанного таковым </w:t>
            </w:r>
          </w:p>
          <w:p w:rsidR="009D390A" w:rsidRPr="009D390A" w:rsidRDefault="009D390A" w:rsidP="00283283">
            <w:pPr>
              <w:ind w:left="7264" w:right="-675" w:firstLine="0"/>
              <w:jc w:val="left"/>
              <w:rPr>
                <w:szCs w:val="16"/>
              </w:rPr>
            </w:pPr>
            <w:r w:rsidRPr="009D390A">
              <w:rPr>
                <w:szCs w:val="16"/>
              </w:rPr>
              <w:t>до 1 января 2017 года» до 2024 года</w:t>
            </w:r>
          </w:p>
          <w:p w:rsidR="009D390A" w:rsidRPr="009D390A" w:rsidRDefault="009D390A" w:rsidP="00283283">
            <w:pPr>
              <w:ind w:left="9673" w:right="-675"/>
              <w:jc w:val="right"/>
              <w:rPr>
                <w:b/>
                <w:bCs/>
                <w:color w:val="000000"/>
                <w:szCs w:val="16"/>
              </w:rPr>
            </w:pPr>
            <w:r w:rsidRPr="009D390A">
              <w:rPr>
                <w:szCs w:val="16"/>
              </w:rPr>
              <w:t xml:space="preserve"> </w:t>
            </w:r>
          </w:p>
          <w:p w:rsidR="009D390A" w:rsidRPr="009D390A" w:rsidRDefault="009D390A" w:rsidP="00283283">
            <w:pPr>
              <w:rPr>
                <w:b/>
                <w:bCs/>
                <w:color w:val="000000"/>
                <w:szCs w:val="16"/>
              </w:rPr>
            </w:pPr>
            <w:r w:rsidRPr="009D390A">
              <w:rPr>
                <w:b/>
                <w:bCs/>
                <w:color w:val="000000"/>
                <w:szCs w:val="16"/>
              </w:rPr>
              <w:t xml:space="preserve">Планируемые показатели переселения граждан из аварийного жилищного фонда, </w:t>
            </w:r>
          </w:p>
          <w:p w:rsidR="009D390A" w:rsidRPr="009D390A" w:rsidRDefault="009D390A" w:rsidP="00283283">
            <w:pPr>
              <w:rPr>
                <w:b/>
                <w:bCs/>
                <w:color w:val="000000"/>
                <w:szCs w:val="16"/>
              </w:rPr>
            </w:pPr>
            <w:r w:rsidRPr="009D390A">
              <w:rPr>
                <w:b/>
                <w:bCs/>
                <w:color w:val="000000"/>
                <w:szCs w:val="16"/>
              </w:rPr>
              <w:t>признанного таковым до 1 января 2017 года, по годам</w:t>
            </w:r>
          </w:p>
          <w:p w:rsidR="009D390A" w:rsidRPr="009D390A" w:rsidRDefault="009D390A" w:rsidP="00283283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0A" w:rsidRPr="009D390A" w:rsidRDefault="009D390A" w:rsidP="00283283">
            <w:pPr>
              <w:rPr>
                <w:rFonts w:ascii="Arial CYR" w:hAnsi="Arial CYR" w:cs="Arial CYR"/>
                <w:szCs w:val="16"/>
              </w:rPr>
            </w:pPr>
          </w:p>
        </w:tc>
      </w:tr>
      <w:tr w:rsidR="009D390A" w:rsidRPr="009D390A" w:rsidTr="00283283">
        <w:trPr>
          <w:gridAfter w:val="2"/>
          <w:wAfter w:w="520" w:type="dxa"/>
          <w:trHeight w:val="769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 xml:space="preserve"> № </w:t>
            </w:r>
            <w:proofErr w:type="spellStart"/>
            <w:proofErr w:type="gramStart"/>
            <w:r w:rsidRPr="009D390A">
              <w:rPr>
                <w:bCs/>
                <w:color w:val="000000"/>
                <w:szCs w:val="16"/>
              </w:rPr>
              <w:t>п</w:t>
            </w:r>
            <w:proofErr w:type="spellEnd"/>
            <w:proofErr w:type="gramEnd"/>
            <w:r w:rsidRPr="009D390A">
              <w:rPr>
                <w:bCs/>
                <w:color w:val="000000"/>
                <w:szCs w:val="16"/>
              </w:rPr>
              <w:t>/</w:t>
            </w:r>
            <w:proofErr w:type="spellStart"/>
            <w:r w:rsidRPr="009D390A">
              <w:rPr>
                <w:bCs/>
                <w:color w:val="000000"/>
                <w:szCs w:val="16"/>
              </w:rPr>
              <w:t>п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Наименование м</w:t>
            </w:r>
            <w:r w:rsidRPr="009D390A">
              <w:rPr>
                <w:bCs/>
                <w:color w:val="000000"/>
                <w:szCs w:val="16"/>
              </w:rPr>
              <w:t>у</w:t>
            </w:r>
            <w:r w:rsidRPr="009D390A">
              <w:rPr>
                <w:bCs/>
                <w:color w:val="000000"/>
                <w:szCs w:val="16"/>
              </w:rPr>
              <w:t>ниципального образ</w:t>
            </w:r>
            <w:r w:rsidRPr="009D390A">
              <w:rPr>
                <w:bCs/>
                <w:color w:val="000000"/>
                <w:szCs w:val="16"/>
              </w:rPr>
              <w:t>о</w:t>
            </w:r>
            <w:r w:rsidRPr="009D390A">
              <w:rPr>
                <w:bCs/>
                <w:color w:val="000000"/>
                <w:szCs w:val="16"/>
              </w:rPr>
              <w:t>вания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90A" w:rsidRPr="009D390A" w:rsidRDefault="009D390A" w:rsidP="00283283">
            <w:pPr>
              <w:rPr>
                <w:bCs/>
                <w:szCs w:val="16"/>
              </w:rPr>
            </w:pPr>
            <w:r w:rsidRPr="009D390A">
              <w:rPr>
                <w:bCs/>
                <w:szCs w:val="16"/>
              </w:rPr>
              <w:t>Расселенная площадь, кв. м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Количество переселенных жителей, человек</w:t>
            </w:r>
          </w:p>
        </w:tc>
      </w:tr>
      <w:tr w:rsidR="009D390A" w:rsidRPr="009D390A" w:rsidTr="00283283">
        <w:trPr>
          <w:gridAfter w:val="2"/>
          <w:wAfter w:w="520" w:type="dxa"/>
          <w:trHeight w:val="567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ind w:firstLine="0"/>
              <w:jc w:val="both"/>
              <w:rPr>
                <w:bCs/>
                <w:szCs w:val="16"/>
              </w:rPr>
            </w:pPr>
            <w:r w:rsidRPr="009D390A">
              <w:rPr>
                <w:bCs/>
                <w:szCs w:val="16"/>
              </w:rPr>
              <w:t xml:space="preserve">2023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0A" w:rsidRPr="009D390A" w:rsidRDefault="009D390A" w:rsidP="00283283">
            <w:pPr>
              <w:ind w:firstLine="0"/>
              <w:jc w:val="both"/>
              <w:rPr>
                <w:bCs/>
                <w:szCs w:val="16"/>
              </w:rPr>
            </w:pPr>
            <w:r w:rsidRPr="009D390A">
              <w:rPr>
                <w:bCs/>
                <w:szCs w:val="16"/>
              </w:rPr>
              <w:t>Всего</w:t>
            </w:r>
          </w:p>
        </w:tc>
      </w:tr>
      <w:tr w:rsidR="009D390A" w:rsidRPr="009D390A" w:rsidTr="00283283">
        <w:trPr>
          <w:gridAfter w:val="2"/>
          <w:wAfter w:w="520" w:type="dxa"/>
          <w:trHeight w:val="12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0A" w:rsidRPr="009D390A" w:rsidRDefault="009D390A" w:rsidP="00283283">
            <w:pPr>
              <w:rPr>
                <w:rFonts w:ascii="Arial CYR" w:hAnsi="Arial CYR" w:cs="Arial CYR"/>
                <w:bCs/>
                <w:szCs w:val="16"/>
              </w:rPr>
            </w:pPr>
            <w:r w:rsidRPr="009D390A">
              <w:rPr>
                <w:rFonts w:ascii="Arial CYR" w:hAnsi="Arial CYR" w:cs="Arial CYR"/>
                <w:bCs/>
                <w:szCs w:val="16"/>
              </w:rPr>
              <w:lastRenderedPageBreak/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Всего подлежит п</w:t>
            </w:r>
            <w:r w:rsidRPr="009D390A">
              <w:rPr>
                <w:bCs/>
                <w:color w:val="000000"/>
                <w:szCs w:val="16"/>
              </w:rPr>
              <w:t>е</w:t>
            </w:r>
            <w:r w:rsidRPr="009D390A">
              <w:rPr>
                <w:bCs/>
                <w:color w:val="000000"/>
                <w:szCs w:val="16"/>
              </w:rPr>
              <w:t>реселению в 2022 - 2023 гг.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172,7 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121,6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294,3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14 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21</w:t>
            </w:r>
          </w:p>
        </w:tc>
      </w:tr>
      <w:tr w:rsidR="009D390A" w:rsidRPr="009D390A" w:rsidTr="00283283">
        <w:trPr>
          <w:gridAfter w:val="2"/>
          <w:wAfter w:w="520" w:type="dxa"/>
          <w:trHeight w:val="183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0A" w:rsidRPr="009D390A" w:rsidRDefault="009D390A" w:rsidP="00283283">
            <w:pPr>
              <w:rPr>
                <w:rFonts w:ascii="Arial CYR" w:hAnsi="Arial CYR" w:cs="Arial CYR"/>
                <w:bCs/>
                <w:szCs w:val="16"/>
              </w:rPr>
            </w:pPr>
            <w:r w:rsidRPr="009D390A">
              <w:rPr>
                <w:rFonts w:ascii="Arial CYR" w:hAnsi="Arial CYR" w:cs="Arial CYR"/>
                <w:bCs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Всего по программе переселения, в рамках которой предусмотрено финансирование за счет средств Фонда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172,7 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121,6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294,3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 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90A" w:rsidRPr="009D390A" w:rsidRDefault="009D390A" w:rsidP="00283283">
            <w:pPr>
              <w:rPr>
                <w:bCs/>
                <w:color w:val="000000"/>
                <w:szCs w:val="16"/>
              </w:rPr>
            </w:pPr>
            <w:r w:rsidRPr="009D390A">
              <w:rPr>
                <w:bCs/>
                <w:color w:val="000000"/>
                <w:szCs w:val="16"/>
              </w:rPr>
              <w:t>21</w:t>
            </w:r>
          </w:p>
        </w:tc>
      </w:tr>
    </w:tbl>
    <w:p w:rsidR="00FC5411" w:rsidRDefault="00FC5411" w:rsidP="005E1415">
      <w:pPr>
        <w:pStyle w:val="ConsNormal"/>
        <w:tabs>
          <w:tab w:val="left" w:pos="720"/>
        </w:tabs>
        <w:ind w:right="1627" w:firstLine="0"/>
        <w:jc w:val="both"/>
        <w:rPr>
          <w:rFonts w:ascii="Times New Roman" w:hAnsi="Times New Roman"/>
          <w:sz w:val="16"/>
          <w:szCs w:val="16"/>
        </w:rPr>
      </w:pPr>
    </w:p>
    <w:p w:rsidR="00FC5411" w:rsidRDefault="00FC5411" w:rsidP="005E1415">
      <w:pPr>
        <w:pStyle w:val="ConsNormal"/>
        <w:tabs>
          <w:tab w:val="left" w:pos="720"/>
        </w:tabs>
        <w:ind w:right="1627" w:firstLine="0"/>
        <w:jc w:val="both"/>
        <w:rPr>
          <w:rFonts w:ascii="Times New Roman" w:hAnsi="Times New Roman"/>
          <w:sz w:val="16"/>
          <w:szCs w:val="16"/>
        </w:rPr>
      </w:pPr>
    </w:p>
    <w:p w:rsidR="00FC5411" w:rsidRDefault="00FC5411" w:rsidP="005E1415">
      <w:pPr>
        <w:pStyle w:val="ConsNormal"/>
        <w:tabs>
          <w:tab w:val="left" w:pos="720"/>
        </w:tabs>
        <w:ind w:right="1627" w:firstLine="0"/>
        <w:jc w:val="both"/>
        <w:rPr>
          <w:rFonts w:ascii="Times New Roman" w:hAnsi="Times New Roman"/>
          <w:sz w:val="16"/>
          <w:szCs w:val="16"/>
        </w:rPr>
      </w:pPr>
    </w:p>
    <w:p w:rsidR="00FC5411" w:rsidRDefault="00FC5411" w:rsidP="005E1415">
      <w:pPr>
        <w:pStyle w:val="ConsNormal"/>
        <w:tabs>
          <w:tab w:val="left" w:pos="720"/>
        </w:tabs>
        <w:ind w:right="1627" w:firstLine="0"/>
        <w:jc w:val="both"/>
        <w:rPr>
          <w:rFonts w:ascii="Times New Roman" w:hAnsi="Times New Roman"/>
          <w:sz w:val="16"/>
          <w:szCs w:val="16"/>
        </w:rPr>
      </w:pPr>
    </w:p>
    <w:p w:rsidR="00FC5411" w:rsidRDefault="00FC5411" w:rsidP="005E1415">
      <w:pPr>
        <w:pStyle w:val="ConsNormal"/>
        <w:tabs>
          <w:tab w:val="left" w:pos="720"/>
        </w:tabs>
        <w:ind w:right="1627" w:firstLine="0"/>
        <w:jc w:val="both"/>
        <w:rPr>
          <w:rFonts w:ascii="Times New Roman" w:hAnsi="Times New Roman"/>
          <w:sz w:val="16"/>
          <w:szCs w:val="16"/>
        </w:rPr>
      </w:pPr>
    </w:p>
    <w:p w:rsidR="00FC5411" w:rsidRDefault="00FC5411" w:rsidP="005E1415">
      <w:pPr>
        <w:pStyle w:val="ConsNormal"/>
        <w:tabs>
          <w:tab w:val="left" w:pos="720"/>
        </w:tabs>
        <w:ind w:right="1627" w:firstLine="0"/>
        <w:jc w:val="both"/>
        <w:rPr>
          <w:rFonts w:ascii="Times New Roman" w:hAnsi="Times New Roman"/>
          <w:sz w:val="16"/>
          <w:szCs w:val="16"/>
        </w:rPr>
      </w:pPr>
    </w:p>
    <w:p w:rsidR="00CA35C4" w:rsidRPr="00CA35C4" w:rsidRDefault="00CA35C4" w:rsidP="005E1415">
      <w:pPr>
        <w:pStyle w:val="ConsNormal"/>
        <w:tabs>
          <w:tab w:val="left" w:pos="720"/>
        </w:tabs>
        <w:ind w:right="1627" w:firstLine="0"/>
        <w:jc w:val="both"/>
        <w:rPr>
          <w:rFonts w:ascii="Times New Roman" w:hAnsi="Times New Roman"/>
          <w:sz w:val="16"/>
          <w:szCs w:val="16"/>
        </w:rPr>
      </w:pPr>
      <w:r w:rsidRPr="00CA35C4">
        <w:rPr>
          <w:rFonts w:ascii="Times New Roman" w:hAnsi="Times New Roman"/>
          <w:sz w:val="16"/>
          <w:szCs w:val="16"/>
        </w:rPr>
        <w:t>22. Приложение № 8 к Программе изложить в следующей редакции:</w:t>
      </w:r>
    </w:p>
    <w:p w:rsidR="00FC5411" w:rsidRDefault="00FC5411" w:rsidP="00CA35C4">
      <w:pPr>
        <w:pStyle w:val="ConsNormal"/>
        <w:tabs>
          <w:tab w:val="left" w:pos="720"/>
        </w:tabs>
        <w:ind w:firstLine="0"/>
        <w:jc w:val="both"/>
        <w:rPr>
          <w:rFonts w:ascii="Times New Roman" w:hAnsi="Times New Roman"/>
          <w:sz w:val="16"/>
          <w:szCs w:val="16"/>
        </w:rPr>
      </w:pPr>
    </w:p>
    <w:p w:rsidR="00FC5411" w:rsidRDefault="00FC5411" w:rsidP="00FC5411">
      <w:pPr>
        <w:ind w:left="7938" w:hanging="141"/>
        <w:jc w:val="both"/>
        <w:rPr>
          <w:szCs w:val="16"/>
        </w:rPr>
      </w:pPr>
    </w:p>
    <w:p w:rsidR="00FC5411" w:rsidRDefault="00FC5411" w:rsidP="00FC5411">
      <w:pPr>
        <w:ind w:left="7938" w:hanging="141"/>
        <w:jc w:val="both"/>
        <w:rPr>
          <w:szCs w:val="16"/>
        </w:rPr>
      </w:pPr>
    </w:p>
    <w:p w:rsidR="00CA35C4" w:rsidRPr="00CA35C4" w:rsidRDefault="00283283" w:rsidP="00283283">
      <w:pPr>
        <w:ind w:left="6804" w:firstLine="0"/>
        <w:jc w:val="left"/>
        <w:rPr>
          <w:szCs w:val="16"/>
        </w:rPr>
      </w:pPr>
      <w:r>
        <w:rPr>
          <w:szCs w:val="16"/>
        </w:rPr>
        <w:t xml:space="preserve">   </w:t>
      </w:r>
      <w:r w:rsidR="00FC5411">
        <w:rPr>
          <w:szCs w:val="16"/>
        </w:rPr>
        <w:t xml:space="preserve">     </w:t>
      </w:r>
      <w:r w:rsidR="00CA35C4" w:rsidRPr="00CA35C4">
        <w:rPr>
          <w:szCs w:val="16"/>
        </w:rPr>
        <w:t>Приложе</w:t>
      </w:r>
      <w:r w:rsidR="00FC5411">
        <w:rPr>
          <w:szCs w:val="16"/>
        </w:rPr>
        <w:t xml:space="preserve">ние № </w:t>
      </w:r>
      <w:r w:rsidR="00CA35C4" w:rsidRPr="00CA35C4">
        <w:rPr>
          <w:szCs w:val="16"/>
        </w:rPr>
        <w:t xml:space="preserve">8                                                                                                                 </w:t>
      </w:r>
      <w:r w:rsidR="00FC5411">
        <w:rPr>
          <w:szCs w:val="16"/>
        </w:rPr>
        <w:t xml:space="preserve">     </w:t>
      </w:r>
      <w:r w:rsidR="00CA35C4" w:rsidRPr="00CA35C4">
        <w:rPr>
          <w:szCs w:val="16"/>
        </w:rPr>
        <w:t xml:space="preserve">к муниципальной программе </w:t>
      </w:r>
    </w:p>
    <w:p w:rsidR="00CA35C4" w:rsidRPr="00CA35C4" w:rsidRDefault="00CA35C4" w:rsidP="00FC5411">
      <w:pPr>
        <w:jc w:val="both"/>
        <w:rPr>
          <w:szCs w:val="16"/>
        </w:rPr>
      </w:pPr>
      <w:r w:rsidRPr="00CA35C4">
        <w:rPr>
          <w:szCs w:val="16"/>
        </w:rPr>
        <w:t xml:space="preserve">                                                                                                                                           </w:t>
      </w:r>
      <w:r w:rsidR="00283283">
        <w:rPr>
          <w:szCs w:val="16"/>
        </w:rPr>
        <w:t xml:space="preserve">                   </w:t>
      </w:r>
      <w:r w:rsidR="00FC5411">
        <w:rPr>
          <w:szCs w:val="16"/>
        </w:rPr>
        <w:t xml:space="preserve">  </w:t>
      </w:r>
      <w:r w:rsidRPr="00CA35C4">
        <w:rPr>
          <w:szCs w:val="16"/>
        </w:rPr>
        <w:t xml:space="preserve">муниципального района Сызранский </w:t>
      </w:r>
    </w:p>
    <w:p w:rsidR="00CA35C4" w:rsidRPr="00CA35C4" w:rsidRDefault="00CA35C4" w:rsidP="00283283">
      <w:pPr>
        <w:ind w:left="6946" w:hanging="141"/>
        <w:jc w:val="right"/>
        <w:rPr>
          <w:szCs w:val="16"/>
        </w:rPr>
      </w:pPr>
      <w:r w:rsidRPr="00CA35C4">
        <w:rPr>
          <w:szCs w:val="16"/>
        </w:rPr>
        <w:t>«Переселение граждан из аварийного жилищн</w:t>
      </w:r>
      <w:r w:rsidRPr="00CA35C4">
        <w:rPr>
          <w:szCs w:val="16"/>
        </w:rPr>
        <w:t>о</w:t>
      </w:r>
      <w:r w:rsidRPr="00CA35C4">
        <w:rPr>
          <w:szCs w:val="16"/>
        </w:rPr>
        <w:t xml:space="preserve">го фонда, признанного </w:t>
      </w:r>
      <w:proofErr w:type="spellStart"/>
      <w:r w:rsidRPr="00CA35C4">
        <w:rPr>
          <w:szCs w:val="16"/>
        </w:rPr>
        <w:t>тавым</w:t>
      </w:r>
      <w:proofErr w:type="spellEnd"/>
      <w:r w:rsidRPr="00CA35C4">
        <w:rPr>
          <w:szCs w:val="16"/>
        </w:rPr>
        <w:t xml:space="preserve"> </w:t>
      </w:r>
    </w:p>
    <w:p w:rsidR="00CA35C4" w:rsidRPr="00CA35C4" w:rsidRDefault="00CA35C4" w:rsidP="00283283">
      <w:pPr>
        <w:ind w:left="6946" w:hanging="141"/>
        <w:jc w:val="right"/>
        <w:rPr>
          <w:szCs w:val="16"/>
        </w:rPr>
      </w:pPr>
      <w:r w:rsidRPr="00CA35C4">
        <w:rPr>
          <w:szCs w:val="16"/>
        </w:rPr>
        <w:t>до 1 января 2017 года» до 2024 года</w:t>
      </w:r>
    </w:p>
    <w:p w:rsidR="00CA35C4" w:rsidRPr="00CA35C4" w:rsidRDefault="00CA35C4" w:rsidP="00CA35C4">
      <w:pPr>
        <w:jc w:val="right"/>
        <w:rPr>
          <w:szCs w:val="16"/>
        </w:rPr>
      </w:pPr>
    </w:p>
    <w:p w:rsidR="00CA35C4" w:rsidRPr="00CA35C4" w:rsidRDefault="00CA35C4" w:rsidP="00CA35C4">
      <w:pPr>
        <w:jc w:val="right"/>
        <w:rPr>
          <w:szCs w:val="16"/>
        </w:rPr>
      </w:pPr>
    </w:p>
    <w:p w:rsidR="00CA35C4" w:rsidRPr="00CA35C4" w:rsidRDefault="00CA35C4" w:rsidP="00CA35C4">
      <w:pPr>
        <w:rPr>
          <w:b/>
          <w:szCs w:val="16"/>
        </w:rPr>
      </w:pPr>
      <w:r w:rsidRPr="00CA35C4">
        <w:rPr>
          <w:b/>
          <w:szCs w:val="16"/>
        </w:rPr>
        <w:t>Перечень</w:t>
      </w:r>
    </w:p>
    <w:p w:rsidR="00CA35C4" w:rsidRPr="00CA35C4" w:rsidRDefault="00CA35C4" w:rsidP="00CA35C4">
      <w:pPr>
        <w:rPr>
          <w:b/>
          <w:szCs w:val="16"/>
        </w:rPr>
      </w:pPr>
      <w:proofErr w:type="gramStart"/>
      <w:r w:rsidRPr="00CA35C4">
        <w:rPr>
          <w:b/>
          <w:szCs w:val="16"/>
        </w:rPr>
        <w:t>стратегических показателей (индикаторов), характеризующих ежегодный ход и итоги реализации муниципальной программы мун</w:t>
      </w:r>
      <w:r w:rsidRPr="00CA35C4">
        <w:rPr>
          <w:b/>
          <w:szCs w:val="16"/>
        </w:rPr>
        <w:t>и</w:t>
      </w:r>
      <w:r w:rsidRPr="00CA35C4">
        <w:rPr>
          <w:b/>
          <w:szCs w:val="16"/>
        </w:rPr>
        <w:t xml:space="preserve">ципального района Сызранский «Переселение граждан из аварийного жилищного фонда, </w:t>
      </w:r>
      <w:proofErr w:type="gramEnd"/>
    </w:p>
    <w:p w:rsidR="00CA35C4" w:rsidRPr="00CA35C4" w:rsidRDefault="00CA35C4" w:rsidP="00CA35C4">
      <w:pPr>
        <w:rPr>
          <w:b/>
          <w:szCs w:val="16"/>
        </w:rPr>
      </w:pPr>
      <w:r w:rsidRPr="00CA35C4">
        <w:rPr>
          <w:b/>
          <w:szCs w:val="16"/>
        </w:rPr>
        <w:t>признанного таковым до 1 января 2017 года» до 2024 года</w:t>
      </w:r>
    </w:p>
    <w:p w:rsidR="00CA35C4" w:rsidRPr="00CA35C4" w:rsidRDefault="00CA35C4" w:rsidP="00CA35C4">
      <w:pPr>
        <w:rPr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0"/>
        <w:gridCol w:w="1905"/>
        <w:gridCol w:w="1263"/>
        <w:gridCol w:w="1107"/>
        <w:gridCol w:w="1107"/>
        <w:gridCol w:w="1107"/>
        <w:gridCol w:w="1123"/>
        <w:gridCol w:w="1123"/>
        <w:gridCol w:w="1107"/>
      </w:tblGrid>
      <w:tr w:rsidR="00CA35C4" w:rsidRPr="00CA35C4" w:rsidTr="00CA35C4">
        <w:tc>
          <w:tcPr>
            <w:tcW w:w="675" w:type="dxa"/>
            <w:vMerge w:val="restart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 xml:space="preserve">№ </w:t>
            </w:r>
            <w:proofErr w:type="spellStart"/>
            <w:proofErr w:type="gramStart"/>
            <w:r w:rsidRPr="00CA35C4">
              <w:rPr>
                <w:szCs w:val="16"/>
              </w:rPr>
              <w:t>п</w:t>
            </w:r>
            <w:proofErr w:type="spellEnd"/>
            <w:proofErr w:type="gramEnd"/>
            <w:r w:rsidRPr="00CA35C4">
              <w:rPr>
                <w:szCs w:val="16"/>
              </w:rPr>
              <w:t>/</w:t>
            </w:r>
            <w:proofErr w:type="spellStart"/>
            <w:r w:rsidRPr="00CA35C4">
              <w:rPr>
                <w:szCs w:val="16"/>
              </w:rPr>
              <w:t>п</w:t>
            </w:r>
            <w:proofErr w:type="spellEnd"/>
          </w:p>
        </w:tc>
        <w:tc>
          <w:tcPr>
            <w:tcW w:w="2281" w:type="dxa"/>
            <w:vMerge w:val="restart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Наименование стр</w:t>
            </w:r>
            <w:r w:rsidRPr="00CA35C4">
              <w:rPr>
                <w:szCs w:val="16"/>
              </w:rPr>
              <w:t>а</w:t>
            </w:r>
            <w:r w:rsidRPr="00CA35C4">
              <w:rPr>
                <w:szCs w:val="16"/>
              </w:rPr>
              <w:t>тегического показателя (индикатора)</w:t>
            </w:r>
          </w:p>
        </w:tc>
        <w:tc>
          <w:tcPr>
            <w:tcW w:w="1478" w:type="dxa"/>
            <w:vMerge w:val="restart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Единица измерения</w:t>
            </w:r>
          </w:p>
        </w:tc>
        <w:tc>
          <w:tcPr>
            <w:tcW w:w="8873" w:type="dxa"/>
            <w:gridSpan w:val="6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Значение стратегического показателя (индикатора) по годам</w:t>
            </w:r>
          </w:p>
        </w:tc>
      </w:tr>
      <w:tr w:rsidR="00CA35C4" w:rsidRPr="00CA35C4" w:rsidTr="00CA35C4">
        <w:trPr>
          <w:trHeight w:val="380"/>
        </w:trPr>
        <w:tc>
          <w:tcPr>
            <w:tcW w:w="675" w:type="dxa"/>
            <w:vMerge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2281" w:type="dxa"/>
            <w:vMerge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78" w:type="dxa"/>
            <w:vMerge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873" w:type="dxa"/>
            <w:gridSpan w:val="6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Плановый период (прогноз)</w:t>
            </w:r>
          </w:p>
        </w:tc>
      </w:tr>
      <w:tr w:rsidR="00CA35C4" w:rsidRPr="00CA35C4" w:rsidTr="00CA35C4">
        <w:tc>
          <w:tcPr>
            <w:tcW w:w="675" w:type="dxa"/>
            <w:vMerge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2281" w:type="dxa"/>
            <w:vMerge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78" w:type="dxa"/>
            <w:vMerge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78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2019</w:t>
            </w:r>
          </w:p>
        </w:tc>
        <w:tc>
          <w:tcPr>
            <w:tcW w:w="1479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2020</w:t>
            </w:r>
          </w:p>
        </w:tc>
        <w:tc>
          <w:tcPr>
            <w:tcW w:w="1479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2021</w:t>
            </w:r>
          </w:p>
        </w:tc>
        <w:tc>
          <w:tcPr>
            <w:tcW w:w="1479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2022</w:t>
            </w:r>
          </w:p>
        </w:tc>
        <w:tc>
          <w:tcPr>
            <w:tcW w:w="1479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2023</w:t>
            </w:r>
          </w:p>
        </w:tc>
        <w:tc>
          <w:tcPr>
            <w:tcW w:w="1479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2024</w:t>
            </w:r>
          </w:p>
        </w:tc>
      </w:tr>
      <w:tr w:rsidR="00CA35C4" w:rsidRPr="00CA35C4" w:rsidTr="00CA35C4">
        <w:tc>
          <w:tcPr>
            <w:tcW w:w="675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1.</w:t>
            </w:r>
          </w:p>
        </w:tc>
        <w:tc>
          <w:tcPr>
            <w:tcW w:w="2281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Общая площадь, подлежащая рассел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нию</w:t>
            </w:r>
          </w:p>
        </w:tc>
        <w:tc>
          <w:tcPr>
            <w:tcW w:w="1478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кв.м.</w:t>
            </w:r>
          </w:p>
        </w:tc>
        <w:tc>
          <w:tcPr>
            <w:tcW w:w="1478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79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79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79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172,7</w:t>
            </w:r>
          </w:p>
        </w:tc>
        <w:tc>
          <w:tcPr>
            <w:tcW w:w="1479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121,6</w:t>
            </w:r>
          </w:p>
        </w:tc>
        <w:tc>
          <w:tcPr>
            <w:tcW w:w="1479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</w:tr>
      <w:tr w:rsidR="00CA35C4" w:rsidRPr="00CA35C4" w:rsidTr="00CA35C4">
        <w:tc>
          <w:tcPr>
            <w:tcW w:w="675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2.</w:t>
            </w:r>
          </w:p>
        </w:tc>
        <w:tc>
          <w:tcPr>
            <w:tcW w:w="2281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Численность по</w:t>
            </w:r>
            <w:r w:rsidRPr="00CA35C4">
              <w:rPr>
                <w:szCs w:val="16"/>
              </w:rPr>
              <w:t>д</w:t>
            </w:r>
            <w:r w:rsidRPr="00CA35C4">
              <w:rPr>
                <w:szCs w:val="16"/>
              </w:rPr>
              <w:t>лежащих расселению граждан</w:t>
            </w:r>
          </w:p>
        </w:tc>
        <w:tc>
          <w:tcPr>
            <w:tcW w:w="1478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человек</w:t>
            </w:r>
          </w:p>
        </w:tc>
        <w:tc>
          <w:tcPr>
            <w:tcW w:w="1478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79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79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79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14</w:t>
            </w:r>
          </w:p>
        </w:tc>
        <w:tc>
          <w:tcPr>
            <w:tcW w:w="1479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7</w:t>
            </w:r>
          </w:p>
        </w:tc>
        <w:tc>
          <w:tcPr>
            <w:tcW w:w="1479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</w:tr>
    </w:tbl>
    <w:p w:rsidR="00CA35C4" w:rsidRPr="00CA35C4" w:rsidRDefault="00CA35C4" w:rsidP="00CA35C4">
      <w:pPr>
        <w:rPr>
          <w:szCs w:val="16"/>
        </w:rPr>
      </w:pPr>
    </w:p>
    <w:p w:rsidR="00CA35C4" w:rsidRPr="00CA35C4" w:rsidRDefault="00CA35C4" w:rsidP="00CA35C4">
      <w:pPr>
        <w:rPr>
          <w:szCs w:val="16"/>
        </w:rPr>
      </w:pPr>
    </w:p>
    <w:p w:rsidR="00CA35C4" w:rsidRPr="00CA35C4" w:rsidRDefault="00CA35C4" w:rsidP="00CA35C4">
      <w:pPr>
        <w:pStyle w:val="a0"/>
        <w:contextualSpacing/>
        <w:jc w:val="left"/>
        <w:rPr>
          <w:sz w:val="16"/>
          <w:szCs w:val="16"/>
        </w:rPr>
      </w:pPr>
    </w:p>
    <w:p w:rsidR="00CA35C4" w:rsidRPr="00CA35C4" w:rsidRDefault="00CA35C4" w:rsidP="005E1415">
      <w:pPr>
        <w:pStyle w:val="a0"/>
        <w:ind w:rightChars="1304" w:right="2086"/>
        <w:contextualSpacing/>
        <w:jc w:val="both"/>
        <w:rPr>
          <w:sz w:val="16"/>
          <w:szCs w:val="16"/>
        </w:rPr>
      </w:pPr>
    </w:p>
    <w:p w:rsidR="00CA35C4" w:rsidRPr="00CA35C4" w:rsidRDefault="00CA35C4" w:rsidP="005E1415">
      <w:pPr>
        <w:pStyle w:val="ConsNormal"/>
        <w:tabs>
          <w:tab w:val="left" w:pos="720"/>
        </w:tabs>
        <w:ind w:rightChars="1304" w:right="2086" w:firstLine="284"/>
        <w:jc w:val="both"/>
        <w:rPr>
          <w:rFonts w:ascii="Times New Roman" w:hAnsi="Times New Roman"/>
          <w:sz w:val="16"/>
          <w:szCs w:val="16"/>
        </w:rPr>
      </w:pPr>
      <w:r w:rsidRPr="00CA35C4">
        <w:rPr>
          <w:rFonts w:ascii="Times New Roman" w:hAnsi="Times New Roman"/>
          <w:sz w:val="16"/>
          <w:szCs w:val="16"/>
        </w:rPr>
        <w:t>23. Приложение № 9 к Программе изложить в следующей редакции:</w:t>
      </w:r>
    </w:p>
    <w:p w:rsidR="00CA35C4" w:rsidRPr="00CA35C4" w:rsidRDefault="00CA35C4" w:rsidP="00CA35C4">
      <w:pPr>
        <w:pStyle w:val="ConsNormal"/>
        <w:tabs>
          <w:tab w:val="left" w:pos="720"/>
        </w:tabs>
        <w:ind w:firstLine="0"/>
        <w:jc w:val="both"/>
        <w:rPr>
          <w:rFonts w:ascii="Times New Roman" w:hAnsi="Times New Roman"/>
          <w:sz w:val="16"/>
          <w:szCs w:val="16"/>
        </w:rPr>
      </w:pPr>
    </w:p>
    <w:p w:rsidR="00CA35C4" w:rsidRPr="00CA35C4" w:rsidRDefault="00CA35C4" w:rsidP="00CA35C4">
      <w:pPr>
        <w:pStyle w:val="ConsNormal"/>
        <w:tabs>
          <w:tab w:val="left" w:pos="720"/>
        </w:tabs>
        <w:ind w:firstLine="0"/>
        <w:jc w:val="both"/>
        <w:rPr>
          <w:rFonts w:ascii="Times New Roman" w:hAnsi="Times New Roman"/>
          <w:sz w:val="16"/>
          <w:szCs w:val="16"/>
        </w:rPr>
      </w:pPr>
    </w:p>
    <w:p w:rsidR="00CA35C4" w:rsidRPr="00CA35C4" w:rsidRDefault="00CA35C4" w:rsidP="00283283">
      <w:pPr>
        <w:ind w:left="6946" w:firstLine="142"/>
        <w:rPr>
          <w:szCs w:val="16"/>
        </w:rPr>
      </w:pPr>
      <w:r w:rsidRPr="00CA35C4">
        <w:rPr>
          <w:szCs w:val="16"/>
        </w:rPr>
        <w:t xml:space="preserve">Приложение  № 9                                                                                </w:t>
      </w:r>
      <w:r w:rsidR="00283283">
        <w:rPr>
          <w:szCs w:val="16"/>
        </w:rPr>
        <w:t xml:space="preserve">                                               </w:t>
      </w:r>
      <w:r w:rsidRPr="00CA35C4">
        <w:rPr>
          <w:szCs w:val="16"/>
        </w:rPr>
        <w:t xml:space="preserve">к муниципальной программе </w:t>
      </w:r>
    </w:p>
    <w:p w:rsidR="00CA35C4" w:rsidRPr="00CA35C4" w:rsidRDefault="00CA35C4" w:rsidP="00CA35C4">
      <w:pPr>
        <w:jc w:val="right"/>
        <w:rPr>
          <w:szCs w:val="16"/>
        </w:rPr>
      </w:pPr>
      <w:r w:rsidRPr="00CA35C4">
        <w:rPr>
          <w:szCs w:val="16"/>
        </w:rPr>
        <w:t xml:space="preserve">                                                                                                                                                                          муниципального района Сызранский </w:t>
      </w:r>
    </w:p>
    <w:p w:rsidR="00CA35C4" w:rsidRPr="00CA35C4" w:rsidRDefault="00CA35C4" w:rsidP="00283283">
      <w:pPr>
        <w:ind w:left="7088" w:firstLine="0"/>
        <w:jc w:val="both"/>
        <w:rPr>
          <w:szCs w:val="16"/>
        </w:rPr>
      </w:pPr>
      <w:r w:rsidRPr="00CA35C4">
        <w:rPr>
          <w:szCs w:val="16"/>
        </w:rPr>
        <w:t>«Переселение граждан из аварийного ж</w:t>
      </w:r>
      <w:r w:rsidRPr="00CA35C4">
        <w:rPr>
          <w:szCs w:val="16"/>
        </w:rPr>
        <w:t>и</w:t>
      </w:r>
      <w:r w:rsidRPr="00CA35C4">
        <w:rPr>
          <w:szCs w:val="16"/>
        </w:rPr>
        <w:t xml:space="preserve">лищного фонда, признанного таковым </w:t>
      </w:r>
      <w:r w:rsidR="005E1415">
        <w:rPr>
          <w:szCs w:val="16"/>
        </w:rPr>
        <w:t xml:space="preserve"> </w:t>
      </w:r>
      <w:r w:rsidRPr="00CA35C4">
        <w:rPr>
          <w:szCs w:val="16"/>
        </w:rPr>
        <w:t>до 1 января 2017 года» до 2024 года</w:t>
      </w:r>
    </w:p>
    <w:p w:rsidR="00CA35C4" w:rsidRPr="00CA35C4" w:rsidRDefault="00CA35C4" w:rsidP="00CA35C4">
      <w:pPr>
        <w:rPr>
          <w:b/>
          <w:szCs w:val="16"/>
        </w:rPr>
      </w:pPr>
      <w:r w:rsidRPr="00CA35C4">
        <w:rPr>
          <w:b/>
          <w:szCs w:val="16"/>
        </w:rPr>
        <w:t>Перечень</w:t>
      </w:r>
    </w:p>
    <w:p w:rsidR="00CA35C4" w:rsidRPr="00CA35C4" w:rsidRDefault="00CA35C4" w:rsidP="00CA35C4">
      <w:pPr>
        <w:rPr>
          <w:b/>
          <w:szCs w:val="16"/>
        </w:rPr>
      </w:pPr>
      <w:r w:rsidRPr="00CA35C4">
        <w:rPr>
          <w:b/>
          <w:szCs w:val="16"/>
        </w:rPr>
        <w:t xml:space="preserve">тактических показателей (индикаторов), характеризующих ежегодный ход и итоги реализации муниципальной программы </w:t>
      </w:r>
    </w:p>
    <w:p w:rsidR="00CA35C4" w:rsidRPr="00CA35C4" w:rsidRDefault="00CA35C4" w:rsidP="00CA35C4">
      <w:pPr>
        <w:rPr>
          <w:b/>
          <w:szCs w:val="16"/>
        </w:rPr>
      </w:pPr>
      <w:proofErr w:type="gramStart"/>
      <w:r w:rsidRPr="00CA35C4">
        <w:rPr>
          <w:b/>
          <w:szCs w:val="16"/>
        </w:rPr>
        <w:t xml:space="preserve">муниципального района Сызранский «Переселение граждан из аварийного жилищного фонда, </w:t>
      </w:r>
      <w:proofErr w:type="gramEnd"/>
    </w:p>
    <w:p w:rsidR="00CA35C4" w:rsidRPr="00CA35C4" w:rsidRDefault="00CA35C4" w:rsidP="00CA35C4">
      <w:pPr>
        <w:rPr>
          <w:b/>
          <w:szCs w:val="16"/>
        </w:rPr>
      </w:pPr>
      <w:r w:rsidRPr="00CA35C4">
        <w:rPr>
          <w:b/>
          <w:szCs w:val="16"/>
        </w:rPr>
        <w:t>признанного таковым до 1 января 2017 года» до 2024 года</w:t>
      </w:r>
    </w:p>
    <w:p w:rsidR="00CA35C4" w:rsidRPr="00CA35C4" w:rsidRDefault="00CA35C4" w:rsidP="00CA35C4">
      <w:pPr>
        <w:rPr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8"/>
        <w:gridCol w:w="1134"/>
        <w:gridCol w:w="850"/>
        <w:gridCol w:w="1134"/>
        <w:gridCol w:w="993"/>
        <w:gridCol w:w="1417"/>
        <w:gridCol w:w="1276"/>
        <w:gridCol w:w="1276"/>
      </w:tblGrid>
      <w:tr w:rsidR="00CA35C4" w:rsidRPr="00CA35C4" w:rsidTr="00283283">
        <w:tc>
          <w:tcPr>
            <w:tcW w:w="675" w:type="dxa"/>
            <w:vMerge w:val="restart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 xml:space="preserve">№ </w:t>
            </w:r>
            <w:proofErr w:type="spellStart"/>
            <w:proofErr w:type="gramStart"/>
            <w:r w:rsidRPr="00CA35C4">
              <w:rPr>
                <w:szCs w:val="16"/>
              </w:rPr>
              <w:t>п</w:t>
            </w:r>
            <w:proofErr w:type="spellEnd"/>
            <w:proofErr w:type="gramEnd"/>
            <w:r w:rsidRPr="00CA35C4">
              <w:rPr>
                <w:szCs w:val="16"/>
              </w:rPr>
              <w:t>/</w:t>
            </w:r>
            <w:proofErr w:type="spellStart"/>
            <w:r w:rsidRPr="00CA35C4">
              <w:rPr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Наименов</w:t>
            </w:r>
            <w:r w:rsidRPr="00CA35C4">
              <w:rPr>
                <w:szCs w:val="16"/>
              </w:rPr>
              <w:t>а</w:t>
            </w:r>
            <w:r w:rsidRPr="00CA35C4">
              <w:rPr>
                <w:szCs w:val="16"/>
              </w:rPr>
              <w:t>ние тактического показателя (и</w:t>
            </w:r>
            <w:r w:rsidRPr="00CA35C4">
              <w:rPr>
                <w:szCs w:val="16"/>
              </w:rPr>
              <w:t>н</w:t>
            </w:r>
            <w:r w:rsidRPr="00CA35C4">
              <w:rPr>
                <w:szCs w:val="16"/>
              </w:rPr>
              <w:t>дикатора)</w:t>
            </w:r>
          </w:p>
        </w:tc>
        <w:tc>
          <w:tcPr>
            <w:tcW w:w="1134" w:type="dxa"/>
            <w:vMerge w:val="restart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Единица измерения</w:t>
            </w:r>
          </w:p>
        </w:tc>
        <w:tc>
          <w:tcPr>
            <w:tcW w:w="6946" w:type="dxa"/>
            <w:gridSpan w:val="6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Значение стратегического показателя (индикатора) по годам</w:t>
            </w:r>
          </w:p>
        </w:tc>
      </w:tr>
      <w:tr w:rsidR="00CA35C4" w:rsidRPr="00CA35C4" w:rsidTr="00283283">
        <w:tc>
          <w:tcPr>
            <w:tcW w:w="675" w:type="dxa"/>
            <w:vMerge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18" w:type="dxa"/>
            <w:vMerge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134" w:type="dxa"/>
            <w:vMerge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6946" w:type="dxa"/>
            <w:gridSpan w:val="6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Плановый период (прогноз)</w:t>
            </w:r>
          </w:p>
        </w:tc>
      </w:tr>
      <w:tr w:rsidR="00CA35C4" w:rsidRPr="00CA35C4" w:rsidTr="00283283">
        <w:tc>
          <w:tcPr>
            <w:tcW w:w="675" w:type="dxa"/>
            <w:vMerge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18" w:type="dxa"/>
            <w:vMerge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134" w:type="dxa"/>
            <w:vMerge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0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2019</w:t>
            </w:r>
          </w:p>
        </w:tc>
        <w:tc>
          <w:tcPr>
            <w:tcW w:w="1134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2020</w:t>
            </w:r>
          </w:p>
        </w:tc>
        <w:tc>
          <w:tcPr>
            <w:tcW w:w="993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2021</w:t>
            </w:r>
          </w:p>
        </w:tc>
        <w:tc>
          <w:tcPr>
            <w:tcW w:w="1417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2022</w:t>
            </w:r>
          </w:p>
        </w:tc>
        <w:tc>
          <w:tcPr>
            <w:tcW w:w="1276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2023</w:t>
            </w:r>
          </w:p>
        </w:tc>
        <w:tc>
          <w:tcPr>
            <w:tcW w:w="1276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2024</w:t>
            </w:r>
          </w:p>
        </w:tc>
      </w:tr>
      <w:tr w:rsidR="00CA35C4" w:rsidRPr="00CA35C4" w:rsidTr="00283283">
        <w:tc>
          <w:tcPr>
            <w:tcW w:w="675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1.</w:t>
            </w:r>
          </w:p>
        </w:tc>
        <w:tc>
          <w:tcPr>
            <w:tcW w:w="1418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Общая пл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щадь, подлеж</w:t>
            </w:r>
            <w:r w:rsidRPr="00CA35C4">
              <w:rPr>
                <w:szCs w:val="16"/>
              </w:rPr>
              <w:t>а</w:t>
            </w:r>
            <w:r w:rsidRPr="00CA35C4">
              <w:rPr>
                <w:szCs w:val="16"/>
              </w:rPr>
              <w:t>щая расселению</w:t>
            </w:r>
          </w:p>
        </w:tc>
        <w:tc>
          <w:tcPr>
            <w:tcW w:w="1134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кв.м.</w:t>
            </w:r>
          </w:p>
        </w:tc>
        <w:tc>
          <w:tcPr>
            <w:tcW w:w="850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993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172,7</w:t>
            </w:r>
          </w:p>
        </w:tc>
        <w:tc>
          <w:tcPr>
            <w:tcW w:w="1276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121,6</w:t>
            </w:r>
          </w:p>
        </w:tc>
        <w:tc>
          <w:tcPr>
            <w:tcW w:w="1276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</w:tr>
      <w:tr w:rsidR="00CA35C4" w:rsidRPr="00CA35C4" w:rsidTr="00283283">
        <w:tc>
          <w:tcPr>
            <w:tcW w:w="675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lastRenderedPageBreak/>
              <w:t>2.</w:t>
            </w:r>
          </w:p>
        </w:tc>
        <w:tc>
          <w:tcPr>
            <w:tcW w:w="1418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Численность подлежащих расселению граждан</w:t>
            </w:r>
          </w:p>
        </w:tc>
        <w:tc>
          <w:tcPr>
            <w:tcW w:w="1134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человек</w:t>
            </w:r>
          </w:p>
        </w:tc>
        <w:tc>
          <w:tcPr>
            <w:tcW w:w="850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993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14</w:t>
            </w:r>
          </w:p>
        </w:tc>
        <w:tc>
          <w:tcPr>
            <w:tcW w:w="1276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7</w:t>
            </w:r>
          </w:p>
        </w:tc>
        <w:tc>
          <w:tcPr>
            <w:tcW w:w="1276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</w:tr>
      <w:tr w:rsidR="00CA35C4" w:rsidRPr="00CA35C4" w:rsidTr="00283283">
        <w:trPr>
          <w:trHeight w:val="1949"/>
        </w:trPr>
        <w:tc>
          <w:tcPr>
            <w:tcW w:w="675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3.</w:t>
            </w:r>
          </w:p>
        </w:tc>
        <w:tc>
          <w:tcPr>
            <w:tcW w:w="1418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Доля общей площади ж</w:t>
            </w:r>
            <w:r w:rsidRPr="00CA35C4">
              <w:rPr>
                <w:szCs w:val="16"/>
              </w:rPr>
              <w:t>и</w:t>
            </w:r>
            <w:r w:rsidRPr="00CA35C4">
              <w:rPr>
                <w:szCs w:val="16"/>
              </w:rPr>
              <w:t>лищного фонда, сформированн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го для пересел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ния граждан, в общей площади необходимой для переселения граждан</w:t>
            </w:r>
          </w:p>
        </w:tc>
        <w:tc>
          <w:tcPr>
            <w:tcW w:w="1134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%</w:t>
            </w:r>
          </w:p>
        </w:tc>
        <w:tc>
          <w:tcPr>
            <w:tcW w:w="850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993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59</w:t>
            </w:r>
          </w:p>
        </w:tc>
        <w:tc>
          <w:tcPr>
            <w:tcW w:w="1276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41</w:t>
            </w:r>
          </w:p>
        </w:tc>
        <w:tc>
          <w:tcPr>
            <w:tcW w:w="1276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</w:tr>
      <w:tr w:rsidR="00CA35C4" w:rsidRPr="00CA35C4" w:rsidTr="00283283">
        <w:tc>
          <w:tcPr>
            <w:tcW w:w="675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4.</w:t>
            </w:r>
          </w:p>
        </w:tc>
        <w:tc>
          <w:tcPr>
            <w:tcW w:w="1418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Количество актуализирова</w:t>
            </w:r>
            <w:r w:rsidRPr="00CA35C4">
              <w:rPr>
                <w:szCs w:val="16"/>
              </w:rPr>
              <w:t>н</w:t>
            </w:r>
            <w:r w:rsidRPr="00CA35C4">
              <w:rPr>
                <w:szCs w:val="16"/>
              </w:rPr>
              <w:t>ных перечней аварийных мн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гоквартирных домов</w:t>
            </w:r>
          </w:p>
        </w:tc>
        <w:tc>
          <w:tcPr>
            <w:tcW w:w="1134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ед.</w:t>
            </w:r>
          </w:p>
        </w:tc>
        <w:tc>
          <w:tcPr>
            <w:tcW w:w="850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993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</w:t>
            </w:r>
          </w:p>
        </w:tc>
        <w:tc>
          <w:tcPr>
            <w:tcW w:w="1276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</w:t>
            </w:r>
          </w:p>
        </w:tc>
        <w:tc>
          <w:tcPr>
            <w:tcW w:w="1276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</w:tr>
    </w:tbl>
    <w:p w:rsidR="00CA35C4" w:rsidRPr="00CA35C4" w:rsidRDefault="00CA35C4" w:rsidP="00CA35C4">
      <w:pPr>
        <w:pStyle w:val="a0"/>
        <w:contextualSpacing/>
        <w:jc w:val="left"/>
        <w:rPr>
          <w:sz w:val="16"/>
          <w:szCs w:val="16"/>
        </w:rPr>
      </w:pPr>
    </w:p>
    <w:p w:rsidR="00CA35C4" w:rsidRPr="00CA35C4" w:rsidRDefault="00CA35C4" w:rsidP="00CA35C4">
      <w:pPr>
        <w:pStyle w:val="a0"/>
        <w:contextualSpacing/>
        <w:jc w:val="left"/>
        <w:rPr>
          <w:sz w:val="16"/>
          <w:szCs w:val="16"/>
        </w:rPr>
      </w:pPr>
    </w:p>
    <w:p w:rsidR="00CA35C4" w:rsidRPr="00CA35C4" w:rsidRDefault="00CA35C4" w:rsidP="00CA35C4">
      <w:pPr>
        <w:pStyle w:val="a0"/>
        <w:contextualSpacing/>
        <w:jc w:val="left"/>
        <w:rPr>
          <w:sz w:val="16"/>
          <w:szCs w:val="16"/>
        </w:rPr>
      </w:pPr>
    </w:p>
    <w:p w:rsidR="00CA35C4" w:rsidRPr="00CA35C4" w:rsidRDefault="00CA35C4" w:rsidP="00CA35C4">
      <w:pPr>
        <w:pStyle w:val="a0"/>
        <w:contextualSpacing/>
        <w:jc w:val="left"/>
        <w:rPr>
          <w:sz w:val="16"/>
          <w:szCs w:val="16"/>
        </w:rPr>
      </w:pPr>
    </w:p>
    <w:p w:rsidR="00CA35C4" w:rsidRPr="00CA35C4" w:rsidRDefault="00CA35C4" w:rsidP="00CA35C4">
      <w:pPr>
        <w:pStyle w:val="a0"/>
        <w:contextualSpacing/>
        <w:jc w:val="left"/>
        <w:rPr>
          <w:sz w:val="16"/>
          <w:szCs w:val="16"/>
        </w:rPr>
      </w:pPr>
    </w:p>
    <w:p w:rsidR="00CA35C4" w:rsidRPr="00CA35C4" w:rsidRDefault="00CA35C4" w:rsidP="00CA35C4">
      <w:pPr>
        <w:pStyle w:val="a0"/>
        <w:contextualSpacing/>
        <w:jc w:val="left"/>
        <w:rPr>
          <w:sz w:val="16"/>
          <w:szCs w:val="16"/>
        </w:rPr>
      </w:pPr>
    </w:p>
    <w:p w:rsidR="00CA35C4" w:rsidRPr="00CA35C4" w:rsidRDefault="00CA35C4" w:rsidP="005E1415">
      <w:pPr>
        <w:pStyle w:val="a0"/>
        <w:contextualSpacing/>
        <w:jc w:val="left"/>
        <w:rPr>
          <w:sz w:val="16"/>
          <w:szCs w:val="16"/>
        </w:rPr>
      </w:pPr>
      <w:r w:rsidRPr="00CA35C4">
        <w:rPr>
          <w:sz w:val="16"/>
          <w:szCs w:val="16"/>
        </w:rPr>
        <w:t>24. Приложение № 10 к Программ</w:t>
      </w:r>
      <w:r w:rsidR="005E1415">
        <w:rPr>
          <w:sz w:val="16"/>
          <w:szCs w:val="16"/>
        </w:rPr>
        <w:t>е изложить в следующей редакции</w:t>
      </w:r>
    </w:p>
    <w:p w:rsidR="00CA35C4" w:rsidRPr="00CA35C4" w:rsidRDefault="00CA35C4" w:rsidP="005E1415">
      <w:pPr>
        <w:pStyle w:val="a0"/>
        <w:ind w:left="7088" w:firstLine="0"/>
        <w:contextualSpacing/>
        <w:jc w:val="right"/>
        <w:rPr>
          <w:bCs/>
          <w:color w:val="000000"/>
          <w:sz w:val="16"/>
          <w:szCs w:val="16"/>
        </w:rPr>
      </w:pPr>
      <w:r w:rsidRPr="00CA35C4">
        <w:rPr>
          <w:sz w:val="16"/>
          <w:szCs w:val="16"/>
        </w:rPr>
        <w:t>ПРИЛОЖЕНИЕ</w:t>
      </w:r>
      <w:r w:rsidRPr="00CA35C4">
        <w:rPr>
          <w:bCs/>
          <w:color w:val="000000"/>
          <w:sz w:val="16"/>
          <w:szCs w:val="16"/>
        </w:rPr>
        <w:t xml:space="preserve">  № 10                                                                                                               к</w:t>
      </w:r>
      <w:r w:rsidRPr="00CA35C4">
        <w:rPr>
          <w:sz w:val="16"/>
          <w:szCs w:val="16"/>
        </w:rPr>
        <w:t xml:space="preserve"> муниципальной программе </w:t>
      </w:r>
      <w:proofErr w:type="spellStart"/>
      <w:r w:rsidRPr="00CA35C4">
        <w:rPr>
          <w:sz w:val="16"/>
          <w:szCs w:val="16"/>
        </w:rPr>
        <w:t>муниципальн</w:t>
      </w:r>
      <w:r w:rsidRPr="00CA35C4">
        <w:rPr>
          <w:sz w:val="16"/>
          <w:szCs w:val="16"/>
        </w:rPr>
        <w:t>о</w:t>
      </w:r>
      <w:r w:rsidR="005E1415">
        <w:rPr>
          <w:sz w:val="16"/>
          <w:szCs w:val="16"/>
        </w:rPr>
        <w:t>го</w:t>
      </w:r>
      <w:r w:rsidR="00FC5411">
        <w:rPr>
          <w:sz w:val="16"/>
          <w:szCs w:val="16"/>
        </w:rPr>
        <w:t>рай</w:t>
      </w:r>
      <w:r w:rsidRPr="00CA35C4">
        <w:rPr>
          <w:sz w:val="16"/>
          <w:szCs w:val="16"/>
        </w:rPr>
        <w:t>Сызранский</w:t>
      </w:r>
      <w:proofErr w:type="spellEnd"/>
    </w:p>
    <w:p w:rsidR="00CA35C4" w:rsidRPr="00CA35C4" w:rsidRDefault="00CA35C4" w:rsidP="005E1415">
      <w:pPr>
        <w:pStyle w:val="a0"/>
        <w:contextualSpacing/>
        <w:jc w:val="both"/>
        <w:rPr>
          <w:sz w:val="16"/>
          <w:szCs w:val="16"/>
        </w:rPr>
      </w:pPr>
      <w:r w:rsidRPr="00CA35C4">
        <w:rPr>
          <w:sz w:val="16"/>
          <w:szCs w:val="16"/>
        </w:rPr>
        <w:t xml:space="preserve">                                                                                                                                       «Переселение граждан из аварийного жи</w:t>
      </w:r>
      <w:r w:rsidR="005E1415">
        <w:rPr>
          <w:sz w:val="16"/>
          <w:szCs w:val="16"/>
        </w:rPr>
        <w:t xml:space="preserve">лищного </w:t>
      </w:r>
      <w:proofErr w:type="spellStart"/>
      <w:r w:rsidR="005E1415">
        <w:rPr>
          <w:sz w:val="16"/>
          <w:szCs w:val="16"/>
        </w:rPr>
        <w:t>фо</w:t>
      </w:r>
      <w:r w:rsidR="005E1415">
        <w:rPr>
          <w:sz w:val="16"/>
          <w:szCs w:val="16"/>
        </w:rPr>
        <w:t>н</w:t>
      </w:r>
      <w:r w:rsidR="005E1415">
        <w:rPr>
          <w:sz w:val="16"/>
          <w:szCs w:val="16"/>
        </w:rPr>
        <w:t>да</w:t>
      </w:r>
      <w:proofErr w:type="gramStart"/>
      <w:r w:rsidR="005E1415">
        <w:rPr>
          <w:sz w:val="16"/>
          <w:szCs w:val="16"/>
        </w:rPr>
        <w:t>,</w:t>
      </w:r>
      <w:r w:rsidRPr="00CA35C4">
        <w:rPr>
          <w:sz w:val="16"/>
          <w:szCs w:val="16"/>
        </w:rPr>
        <w:t>п</w:t>
      </w:r>
      <w:proofErr w:type="gramEnd"/>
      <w:r w:rsidRPr="00CA35C4">
        <w:rPr>
          <w:sz w:val="16"/>
          <w:szCs w:val="16"/>
        </w:rPr>
        <w:t>ризнанного</w:t>
      </w:r>
      <w:proofErr w:type="spellEnd"/>
      <w:r w:rsidRPr="00CA35C4">
        <w:rPr>
          <w:sz w:val="16"/>
          <w:szCs w:val="16"/>
        </w:rPr>
        <w:t xml:space="preserve">  </w:t>
      </w:r>
    </w:p>
    <w:p w:rsidR="00CA35C4" w:rsidRPr="00CA35C4" w:rsidRDefault="00CA35C4" w:rsidP="005E1415">
      <w:pPr>
        <w:pStyle w:val="a0"/>
        <w:ind w:left="7088" w:firstLine="0"/>
        <w:contextualSpacing/>
        <w:rPr>
          <w:sz w:val="16"/>
          <w:szCs w:val="16"/>
        </w:rPr>
      </w:pPr>
      <w:r w:rsidRPr="00CA35C4">
        <w:rPr>
          <w:sz w:val="16"/>
          <w:szCs w:val="16"/>
        </w:rPr>
        <w:t>таковым до 1 января2017 года» до 2024 года</w:t>
      </w:r>
      <w:r w:rsidRPr="00CA35C4">
        <w:rPr>
          <w:bCs/>
          <w:color w:val="000000"/>
          <w:sz w:val="16"/>
          <w:szCs w:val="16"/>
        </w:rPr>
        <w:t xml:space="preserve">  </w:t>
      </w:r>
    </w:p>
    <w:p w:rsidR="005E1415" w:rsidRDefault="005E1415" w:rsidP="005E1415">
      <w:pPr>
        <w:ind w:left="7088" w:firstLine="0"/>
        <w:rPr>
          <w:b/>
          <w:szCs w:val="16"/>
        </w:rPr>
      </w:pPr>
    </w:p>
    <w:p w:rsidR="005E1415" w:rsidRDefault="005E1415" w:rsidP="00CA35C4">
      <w:pPr>
        <w:rPr>
          <w:b/>
          <w:szCs w:val="16"/>
        </w:rPr>
      </w:pPr>
    </w:p>
    <w:p w:rsidR="005E1415" w:rsidRDefault="005E1415" w:rsidP="00CA35C4">
      <w:pPr>
        <w:rPr>
          <w:b/>
          <w:szCs w:val="16"/>
        </w:rPr>
      </w:pPr>
    </w:p>
    <w:p w:rsidR="00CA35C4" w:rsidRPr="00CA35C4" w:rsidRDefault="00CA35C4" w:rsidP="00CA35C4">
      <w:pPr>
        <w:rPr>
          <w:b/>
          <w:szCs w:val="16"/>
        </w:rPr>
      </w:pPr>
      <w:r w:rsidRPr="00CA35C4">
        <w:rPr>
          <w:b/>
          <w:szCs w:val="16"/>
        </w:rPr>
        <w:t>Перечень</w:t>
      </w:r>
    </w:p>
    <w:p w:rsidR="00CA35C4" w:rsidRPr="00CA35C4" w:rsidRDefault="00CA35C4" w:rsidP="00CA35C4">
      <w:pPr>
        <w:rPr>
          <w:b/>
          <w:szCs w:val="16"/>
        </w:rPr>
      </w:pPr>
      <w:r w:rsidRPr="00CA35C4">
        <w:rPr>
          <w:b/>
          <w:szCs w:val="16"/>
        </w:rPr>
        <w:t>мероприятий муниципальной программы муниципального района Сызранский «Переселение граждан из аварийного жилищного фо</w:t>
      </w:r>
      <w:r w:rsidRPr="00CA35C4">
        <w:rPr>
          <w:b/>
          <w:szCs w:val="16"/>
        </w:rPr>
        <w:t>н</w:t>
      </w:r>
      <w:r w:rsidRPr="00CA35C4">
        <w:rPr>
          <w:b/>
          <w:szCs w:val="16"/>
        </w:rPr>
        <w:t>да, признанного таковым до 1 января 2017 года» до 2024</w:t>
      </w:r>
      <w:r w:rsidRPr="00CA35C4">
        <w:rPr>
          <w:b/>
          <w:color w:val="FF0000"/>
          <w:szCs w:val="16"/>
        </w:rPr>
        <w:t xml:space="preserve"> </w:t>
      </w:r>
      <w:r w:rsidRPr="00CA35C4">
        <w:rPr>
          <w:b/>
          <w:szCs w:val="16"/>
        </w:rPr>
        <w:t xml:space="preserve">года </w:t>
      </w:r>
    </w:p>
    <w:tbl>
      <w:tblPr>
        <w:tblW w:w="10686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430"/>
        <w:gridCol w:w="1276"/>
        <w:gridCol w:w="850"/>
        <w:gridCol w:w="851"/>
        <w:gridCol w:w="850"/>
        <w:gridCol w:w="709"/>
        <w:gridCol w:w="709"/>
        <w:gridCol w:w="708"/>
        <w:gridCol w:w="709"/>
        <w:gridCol w:w="851"/>
        <w:gridCol w:w="1275"/>
      </w:tblGrid>
      <w:tr w:rsidR="00CA35C4" w:rsidRPr="00CA35C4" w:rsidTr="00283283">
        <w:tc>
          <w:tcPr>
            <w:tcW w:w="468" w:type="dxa"/>
            <w:vMerge w:val="restart"/>
            <w:vAlign w:val="center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№</w:t>
            </w:r>
            <w:proofErr w:type="spellStart"/>
            <w:proofErr w:type="gramStart"/>
            <w:r w:rsidRPr="00CA35C4">
              <w:rPr>
                <w:szCs w:val="16"/>
              </w:rPr>
              <w:t>п</w:t>
            </w:r>
            <w:proofErr w:type="spellEnd"/>
            <w:proofErr w:type="gramEnd"/>
            <w:r w:rsidRPr="00CA35C4">
              <w:rPr>
                <w:szCs w:val="16"/>
              </w:rPr>
              <w:t>/</w:t>
            </w:r>
            <w:proofErr w:type="spellStart"/>
            <w:r w:rsidRPr="00CA35C4">
              <w:rPr>
                <w:szCs w:val="16"/>
              </w:rPr>
              <w:t>п</w:t>
            </w:r>
            <w:proofErr w:type="spellEnd"/>
          </w:p>
        </w:tc>
        <w:tc>
          <w:tcPr>
            <w:tcW w:w="1430" w:type="dxa"/>
            <w:vMerge w:val="restart"/>
            <w:vAlign w:val="center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Наименов</w:t>
            </w:r>
            <w:r w:rsidRPr="00CA35C4">
              <w:rPr>
                <w:szCs w:val="16"/>
              </w:rPr>
              <w:t>а</w:t>
            </w:r>
            <w:r w:rsidRPr="00CA35C4">
              <w:rPr>
                <w:szCs w:val="16"/>
              </w:rPr>
              <w:t>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Исполн</w:t>
            </w:r>
            <w:r w:rsidRPr="00CA35C4">
              <w:rPr>
                <w:szCs w:val="16"/>
              </w:rPr>
              <w:t>и</w:t>
            </w:r>
            <w:r w:rsidRPr="00CA35C4">
              <w:rPr>
                <w:szCs w:val="16"/>
              </w:rPr>
              <w:t>тель мер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приятий</w:t>
            </w:r>
          </w:p>
        </w:tc>
        <w:tc>
          <w:tcPr>
            <w:tcW w:w="850" w:type="dxa"/>
            <w:vMerge w:val="restart"/>
            <w:vAlign w:val="center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Срок реализ</w:t>
            </w:r>
            <w:r w:rsidRPr="00CA35C4">
              <w:rPr>
                <w:szCs w:val="16"/>
              </w:rPr>
              <w:t>а</w:t>
            </w:r>
            <w:r w:rsidRPr="00CA35C4">
              <w:rPr>
                <w:szCs w:val="16"/>
              </w:rPr>
              <w:t>ции, годы</w:t>
            </w:r>
          </w:p>
        </w:tc>
        <w:tc>
          <w:tcPr>
            <w:tcW w:w="5387" w:type="dxa"/>
            <w:gridSpan w:val="7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Объем финансирования по годам, рублей</w:t>
            </w:r>
          </w:p>
        </w:tc>
        <w:tc>
          <w:tcPr>
            <w:tcW w:w="1275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Тактич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ские показат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ли (индикат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ры), характ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ризующие выполнение мероприятия (мероприятий)</w:t>
            </w:r>
          </w:p>
        </w:tc>
      </w:tr>
      <w:tr w:rsidR="00150984" w:rsidRPr="00CA35C4" w:rsidTr="00283283">
        <w:tc>
          <w:tcPr>
            <w:tcW w:w="468" w:type="dxa"/>
            <w:vMerge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430" w:type="dxa"/>
            <w:vMerge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276" w:type="dxa"/>
            <w:vMerge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0" w:type="dxa"/>
            <w:vMerge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2019</w:t>
            </w:r>
          </w:p>
        </w:tc>
        <w:tc>
          <w:tcPr>
            <w:tcW w:w="850" w:type="dxa"/>
            <w:vAlign w:val="center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2020</w:t>
            </w:r>
          </w:p>
        </w:tc>
        <w:tc>
          <w:tcPr>
            <w:tcW w:w="709" w:type="dxa"/>
            <w:vAlign w:val="center"/>
          </w:tcPr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2021</w:t>
            </w:r>
          </w:p>
        </w:tc>
        <w:tc>
          <w:tcPr>
            <w:tcW w:w="709" w:type="dxa"/>
            <w:vAlign w:val="center"/>
          </w:tcPr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2022</w:t>
            </w:r>
          </w:p>
        </w:tc>
        <w:tc>
          <w:tcPr>
            <w:tcW w:w="708" w:type="dxa"/>
            <w:vAlign w:val="center"/>
          </w:tcPr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2023</w:t>
            </w:r>
          </w:p>
        </w:tc>
        <w:tc>
          <w:tcPr>
            <w:tcW w:w="709" w:type="dxa"/>
            <w:vAlign w:val="center"/>
          </w:tcPr>
          <w:p w:rsidR="00CA35C4" w:rsidRPr="00CA35C4" w:rsidRDefault="00CA35C4" w:rsidP="00283283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2024</w:t>
            </w:r>
          </w:p>
        </w:tc>
        <w:tc>
          <w:tcPr>
            <w:tcW w:w="851" w:type="dxa"/>
            <w:vAlign w:val="center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Вс</w:t>
            </w:r>
            <w:r w:rsidRPr="00CA35C4">
              <w:rPr>
                <w:szCs w:val="16"/>
              </w:rPr>
              <w:t>е</w:t>
            </w:r>
            <w:r w:rsidRPr="00CA35C4">
              <w:rPr>
                <w:szCs w:val="16"/>
              </w:rPr>
              <w:t>го</w:t>
            </w:r>
          </w:p>
        </w:tc>
        <w:tc>
          <w:tcPr>
            <w:tcW w:w="1275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</w:tr>
      <w:tr w:rsidR="00150984" w:rsidRPr="00CA35C4" w:rsidTr="00283283">
        <w:trPr>
          <w:trHeight w:val="695"/>
        </w:trPr>
        <w:tc>
          <w:tcPr>
            <w:tcW w:w="468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1.</w:t>
            </w:r>
          </w:p>
        </w:tc>
        <w:tc>
          <w:tcPr>
            <w:tcW w:w="1430" w:type="dxa"/>
          </w:tcPr>
          <w:p w:rsidR="00CA35C4" w:rsidRPr="00CA35C4" w:rsidRDefault="00CA35C4" w:rsidP="00CA35C4">
            <w:pPr>
              <w:rPr>
                <w:szCs w:val="16"/>
              </w:rPr>
            </w:pPr>
            <w:proofErr w:type="gramStart"/>
            <w:r w:rsidRPr="00CA35C4">
              <w:rPr>
                <w:szCs w:val="16"/>
              </w:rPr>
              <w:t>Предоста</w:t>
            </w:r>
            <w:r w:rsidRPr="00CA35C4">
              <w:rPr>
                <w:szCs w:val="16"/>
              </w:rPr>
              <w:t>в</w:t>
            </w:r>
            <w:r w:rsidRPr="00CA35C4">
              <w:rPr>
                <w:szCs w:val="16"/>
              </w:rPr>
              <w:t>ление субсидий бюджету мун</w:t>
            </w:r>
            <w:r w:rsidRPr="00CA35C4">
              <w:rPr>
                <w:szCs w:val="16"/>
              </w:rPr>
              <w:t>и</w:t>
            </w:r>
            <w:r w:rsidRPr="00CA35C4">
              <w:rPr>
                <w:szCs w:val="16"/>
              </w:rPr>
              <w:t>ципального ра</w:t>
            </w:r>
            <w:r w:rsidRPr="00CA35C4">
              <w:rPr>
                <w:szCs w:val="16"/>
              </w:rPr>
              <w:t>й</w:t>
            </w:r>
            <w:r w:rsidRPr="00CA35C4">
              <w:rPr>
                <w:szCs w:val="16"/>
              </w:rPr>
              <w:t>она Сызранский на реализацию мероприятий по переселению граждан из ав</w:t>
            </w:r>
            <w:r w:rsidRPr="00CA35C4">
              <w:rPr>
                <w:szCs w:val="16"/>
              </w:rPr>
              <w:t>а</w:t>
            </w:r>
            <w:r w:rsidRPr="00CA35C4">
              <w:rPr>
                <w:szCs w:val="16"/>
              </w:rPr>
              <w:t>рийного жили</w:t>
            </w:r>
            <w:r w:rsidRPr="00CA35C4">
              <w:rPr>
                <w:szCs w:val="16"/>
              </w:rPr>
              <w:t>щ</w:t>
            </w:r>
            <w:r w:rsidRPr="00CA35C4">
              <w:rPr>
                <w:szCs w:val="16"/>
              </w:rPr>
              <w:t>ного фонда</w:t>
            </w:r>
            <w:proofErr w:type="gramEnd"/>
          </w:p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в том числе: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  <w:u w:val="single"/>
              </w:rPr>
            </w:pPr>
            <w:r w:rsidRPr="00CA35C4">
              <w:rPr>
                <w:szCs w:val="16"/>
                <w:u w:val="single"/>
              </w:rPr>
              <w:t>за счет средств облас</w:t>
            </w:r>
            <w:r w:rsidRPr="00CA35C4">
              <w:rPr>
                <w:szCs w:val="16"/>
                <w:u w:val="single"/>
              </w:rPr>
              <w:t>т</w:t>
            </w:r>
            <w:r w:rsidRPr="00CA35C4">
              <w:rPr>
                <w:szCs w:val="16"/>
                <w:u w:val="single"/>
              </w:rPr>
              <w:t>ного бюджета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  <w:u w:val="single"/>
              </w:rPr>
            </w:pPr>
            <w:r w:rsidRPr="00CA35C4">
              <w:rPr>
                <w:szCs w:val="16"/>
                <w:u w:val="single"/>
              </w:rPr>
              <w:t>за счет средств Фонда ЖКХ</w:t>
            </w:r>
          </w:p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планируемые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1276" w:type="dxa"/>
          </w:tcPr>
          <w:p w:rsidR="00CA35C4" w:rsidRPr="00CA35C4" w:rsidRDefault="00CA35C4" w:rsidP="00283283">
            <w:pPr>
              <w:ind w:firstLine="0"/>
              <w:rPr>
                <w:szCs w:val="16"/>
              </w:rPr>
            </w:pPr>
            <w:r w:rsidRPr="00CA35C4">
              <w:rPr>
                <w:szCs w:val="16"/>
              </w:rPr>
              <w:t>УСАЖКДХ</w:t>
            </w:r>
          </w:p>
        </w:tc>
        <w:tc>
          <w:tcPr>
            <w:tcW w:w="850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2023</w:t>
            </w:r>
          </w:p>
        </w:tc>
        <w:tc>
          <w:tcPr>
            <w:tcW w:w="851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0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709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709" w:type="dxa"/>
          </w:tcPr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5110018,08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484106,98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4625911,10</w:t>
            </w:r>
          </w:p>
        </w:tc>
        <w:tc>
          <w:tcPr>
            <w:tcW w:w="708" w:type="dxa"/>
          </w:tcPr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4942596,16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901570,37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4041025,79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709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1" w:type="dxa"/>
          </w:tcPr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10052614,24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1385677,35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8666936,89</w:t>
            </w:r>
          </w:p>
        </w:tc>
        <w:tc>
          <w:tcPr>
            <w:tcW w:w="1275" w:type="dxa"/>
          </w:tcPr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Пункты 1,2,3 приложения 9 к программе</w:t>
            </w:r>
          </w:p>
        </w:tc>
      </w:tr>
      <w:tr w:rsidR="00150984" w:rsidRPr="00CA35C4" w:rsidTr="00283283">
        <w:trPr>
          <w:trHeight w:val="2113"/>
        </w:trPr>
        <w:tc>
          <w:tcPr>
            <w:tcW w:w="468" w:type="dxa"/>
          </w:tcPr>
          <w:p w:rsidR="00CA35C4" w:rsidRPr="00CA35C4" w:rsidRDefault="00CA35C4" w:rsidP="00FC5411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lastRenderedPageBreak/>
              <w:t>2.</w:t>
            </w:r>
          </w:p>
        </w:tc>
        <w:tc>
          <w:tcPr>
            <w:tcW w:w="1430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Актуализ</w:t>
            </w:r>
            <w:r w:rsidRPr="00CA35C4">
              <w:rPr>
                <w:szCs w:val="16"/>
              </w:rPr>
              <w:t>а</w:t>
            </w:r>
            <w:r w:rsidRPr="00CA35C4">
              <w:rPr>
                <w:szCs w:val="16"/>
              </w:rPr>
              <w:t>ция перечня аварийных мн</w:t>
            </w:r>
            <w:r w:rsidRPr="00CA35C4">
              <w:rPr>
                <w:szCs w:val="16"/>
              </w:rPr>
              <w:t>о</w:t>
            </w:r>
            <w:r w:rsidRPr="00CA35C4">
              <w:rPr>
                <w:szCs w:val="16"/>
              </w:rPr>
              <w:t>гоквартирных жилых домов, признанных таковыми до 1 января 2017 года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b/>
                <w:szCs w:val="16"/>
              </w:rPr>
            </w:pPr>
            <w:r w:rsidRPr="00CA35C4">
              <w:rPr>
                <w:b/>
                <w:szCs w:val="16"/>
              </w:rPr>
              <w:t>Итоги по программе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в том числе: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  <w:u w:val="single"/>
              </w:rPr>
            </w:pPr>
            <w:r w:rsidRPr="00CA35C4">
              <w:rPr>
                <w:szCs w:val="16"/>
                <w:u w:val="single"/>
              </w:rPr>
              <w:t>за счет средств облас</w:t>
            </w:r>
            <w:r w:rsidRPr="00CA35C4">
              <w:rPr>
                <w:szCs w:val="16"/>
                <w:u w:val="single"/>
              </w:rPr>
              <w:t>т</w:t>
            </w:r>
            <w:r w:rsidRPr="00CA35C4">
              <w:rPr>
                <w:szCs w:val="16"/>
                <w:u w:val="single"/>
              </w:rPr>
              <w:t>ного бюджета</w:t>
            </w:r>
          </w:p>
          <w:p w:rsidR="00CA35C4" w:rsidRPr="00CA35C4" w:rsidRDefault="00CA35C4" w:rsidP="00CA35C4">
            <w:pPr>
              <w:rPr>
                <w:szCs w:val="16"/>
                <w:u w:val="single"/>
              </w:rPr>
            </w:pPr>
          </w:p>
          <w:p w:rsidR="00CA35C4" w:rsidRPr="00CA35C4" w:rsidRDefault="00CA35C4" w:rsidP="00CA35C4">
            <w:pPr>
              <w:rPr>
                <w:szCs w:val="16"/>
                <w:u w:val="single"/>
              </w:rPr>
            </w:pPr>
            <w:r w:rsidRPr="00CA35C4">
              <w:rPr>
                <w:szCs w:val="16"/>
                <w:u w:val="single"/>
              </w:rPr>
              <w:t>за счет средств Фонда ЖКХ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  <w:u w:val="single"/>
              </w:rPr>
            </w:pPr>
            <w:r w:rsidRPr="00CA35C4">
              <w:rPr>
                <w:szCs w:val="16"/>
                <w:u w:val="single"/>
              </w:rPr>
              <w:t>за счет средств бюджета района</w:t>
            </w:r>
          </w:p>
          <w:p w:rsidR="00CA35C4" w:rsidRPr="00CA35C4" w:rsidRDefault="00CA35C4" w:rsidP="00CA35C4">
            <w:pPr>
              <w:rPr>
                <w:b/>
                <w:szCs w:val="16"/>
              </w:rPr>
            </w:pPr>
          </w:p>
        </w:tc>
        <w:tc>
          <w:tcPr>
            <w:tcW w:w="1276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0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1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0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709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709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9723352,24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484106,98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4625911,10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4613334,16</w:t>
            </w:r>
          </w:p>
        </w:tc>
        <w:tc>
          <w:tcPr>
            <w:tcW w:w="708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5201473,14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901570,37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4041025,79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258876,98</w:t>
            </w:r>
          </w:p>
        </w:tc>
        <w:tc>
          <w:tcPr>
            <w:tcW w:w="709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</w:tc>
        <w:tc>
          <w:tcPr>
            <w:tcW w:w="851" w:type="dxa"/>
          </w:tcPr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14924825,38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1385677,35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>8666936,89</w:t>
            </w: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CA35C4">
            <w:pPr>
              <w:rPr>
                <w:szCs w:val="16"/>
              </w:rPr>
            </w:pPr>
          </w:p>
          <w:p w:rsidR="00CA35C4" w:rsidRPr="00CA35C4" w:rsidRDefault="00CA35C4" w:rsidP="005E1415">
            <w:pPr>
              <w:ind w:firstLine="0"/>
              <w:jc w:val="both"/>
              <w:rPr>
                <w:szCs w:val="16"/>
              </w:rPr>
            </w:pPr>
            <w:r w:rsidRPr="00CA35C4">
              <w:rPr>
                <w:szCs w:val="16"/>
              </w:rPr>
              <w:t xml:space="preserve">4872211,14 </w:t>
            </w:r>
          </w:p>
        </w:tc>
        <w:tc>
          <w:tcPr>
            <w:tcW w:w="1275" w:type="dxa"/>
          </w:tcPr>
          <w:p w:rsidR="00CA35C4" w:rsidRPr="00CA35C4" w:rsidRDefault="00CA35C4" w:rsidP="00CA35C4">
            <w:pPr>
              <w:rPr>
                <w:szCs w:val="16"/>
              </w:rPr>
            </w:pPr>
            <w:r w:rsidRPr="00CA35C4">
              <w:rPr>
                <w:szCs w:val="16"/>
              </w:rPr>
              <w:t>Пункт 4 приложения 9 к программе</w:t>
            </w:r>
          </w:p>
        </w:tc>
      </w:tr>
    </w:tbl>
    <w:p w:rsidR="00CA35C4" w:rsidRPr="00CA35C4" w:rsidRDefault="00CA35C4" w:rsidP="00CA35C4">
      <w:pPr>
        <w:jc w:val="right"/>
        <w:rPr>
          <w:szCs w:val="16"/>
        </w:rPr>
      </w:pPr>
    </w:p>
    <w:p w:rsidR="00CA35C4" w:rsidRPr="00CA35C4" w:rsidRDefault="00CA35C4" w:rsidP="00CA35C4">
      <w:pPr>
        <w:jc w:val="right"/>
        <w:rPr>
          <w:szCs w:val="16"/>
        </w:rPr>
      </w:pPr>
    </w:p>
    <w:p w:rsidR="00CA35C4" w:rsidRPr="00CA35C4" w:rsidRDefault="00CA35C4" w:rsidP="00CA35C4">
      <w:pPr>
        <w:jc w:val="right"/>
        <w:rPr>
          <w:szCs w:val="16"/>
        </w:rPr>
      </w:pPr>
    </w:p>
    <w:p w:rsidR="00CA35C4" w:rsidRPr="00CA35C4" w:rsidRDefault="00CA35C4" w:rsidP="00CA35C4">
      <w:pPr>
        <w:jc w:val="right"/>
        <w:rPr>
          <w:szCs w:val="16"/>
        </w:rPr>
      </w:pPr>
    </w:p>
    <w:p w:rsidR="00CA35C4" w:rsidRPr="00CA35C4" w:rsidRDefault="00CA35C4" w:rsidP="00CA35C4">
      <w:pPr>
        <w:jc w:val="right"/>
        <w:rPr>
          <w:szCs w:val="16"/>
        </w:rPr>
      </w:pPr>
    </w:p>
    <w:p w:rsidR="00283283" w:rsidRPr="00283283" w:rsidRDefault="00283283" w:rsidP="00283283">
      <w:pPr>
        <w:rPr>
          <w:b/>
          <w:caps/>
          <w:szCs w:val="16"/>
        </w:rPr>
      </w:pPr>
      <w:r w:rsidRPr="00283283">
        <w:rPr>
          <w:b/>
          <w:caps/>
          <w:szCs w:val="16"/>
        </w:rPr>
        <w:t xml:space="preserve">АДМИНИСТРАЦИЯ </w:t>
      </w:r>
    </w:p>
    <w:p w:rsidR="00283283" w:rsidRPr="00283283" w:rsidRDefault="00283283" w:rsidP="00283283">
      <w:pPr>
        <w:rPr>
          <w:b/>
          <w:caps/>
          <w:szCs w:val="16"/>
        </w:rPr>
      </w:pPr>
      <w:r w:rsidRPr="00283283">
        <w:rPr>
          <w:b/>
          <w:caps/>
          <w:szCs w:val="16"/>
        </w:rPr>
        <w:t>Сызранского района Самарской области</w:t>
      </w:r>
    </w:p>
    <w:p w:rsidR="00283283" w:rsidRPr="00283283" w:rsidRDefault="00283283" w:rsidP="00283283">
      <w:pPr>
        <w:rPr>
          <w:b/>
          <w:caps/>
          <w:szCs w:val="16"/>
        </w:rPr>
      </w:pPr>
    </w:p>
    <w:p w:rsidR="00283283" w:rsidRPr="00283283" w:rsidRDefault="00283283" w:rsidP="00283283">
      <w:pPr>
        <w:rPr>
          <w:b/>
          <w:caps/>
          <w:szCs w:val="16"/>
        </w:rPr>
      </w:pPr>
      <w:r w:rsidRPr="00283283">
        <w:rPr>
          <w:b/>
          <w:caps/>
          <w:szCs w:val="16"/>
        </w:rPr>
        <w:t>Постановление</w:t>
      </w:r>
    </w:p>
    <w:p w:rsidR="00283283" w:rsidRPr="00283283" w:rsidRDefault="00283283" w:rsidP="00283283">
      <w:pPr>
        <w:rPr>
          <w:b/>
          <w:caps/>
          <w:szCs w:val="16"/>
        </w:rPr>
      </w:pPr>
    </w:p>
    <w:p w:rsidR="00283283" w:rsidRPr="00283283" w:rsidRDefault="00283283" w:rsidP="00283283">
      <w:pPr>
        <w:rPr>
          <w:szCs w:val="16"/>
          <w:u w:val="single"/>
        </w:rPr>
      </w:pPr>
      <w:r w:rsidRPr="00283283">
        <w:rPr>
          <w:szCs w:val="16"/>
        </w:rPr>
        <w:t>«</w:t>
      </w:r>
      <w:r w:rsidRPr="00283283">
        <w:rPr>
          <w:szCs w:val="16"/>
          <w:u w:val="single"/>
        </w:rPr>
        <w:t>27</w:t>
      </w:r>
      <w:r w:rsidRPr="00283283">
        <w:rPr>
          <w:szCs w:val="16"/>
        </w:rPr>
        <w:t xml:space="preserve">» </w:t>
      </w:r>
      <w:r w:rsidRPr="00283283">
        <w:rPr>
          <w:szCs w:val="16"/>
          <w:u w:val="single"/>
        </w:rPr>
        <w:t xml:space="preserve">мая      2022  </w:t>
      </w:r>
      <w:r w:rsidRPr="00283283">
        <w:rPr>
          <w:szCs w:val="16"/>
        </w:rPr>
        <w:t xml:space="preserve"> г.</w:t>
      </w:r>
      <w:r w:rsidRPr="00283283">
        <w:rPr>
          <w:szCs w:val="16"/>
        </w:rPr>
        <w:tab/>
      </w:r>
      <w:r w:rsidRPr="00283283">
        <w:rPr>
          <w:szCs w:val="16"/>
        </w:rPr>
        <w:tab/>
      </w:r>
      <w:r w:rsidRPr="00283283">
        <w:rPr>
          <w:szCs w:val="16"/>
        </w:rPr>
        <w:tab/>
      </w:r>
      <w:r w:rsidRPr="00283283">
        <w:rPr>
          <w:szCs w:val="16"/>
        </w:rPr>
        <w:tab/>
        <w:t xml:space="preserve">        </w:t>
      </w:r>
      <w:r>
        <w:rPr>
          <w:szCs w:val="16"/>
        </w:rPr>
        <w:t xml:space="preserve">                                                                                                                             </w:t>
      </w:r>
      <w:r w:rsidRPr="00283283">
        <w:rPr>
          <w:szCs w:val="16"/>
        </w:rPr>
        <w:t xml:space="preserve">                              № </w:t>
      </w:r>
      <w:r w:rsidRPr="00283283">
        <w:rPr>
          <w:szCs w:val="16"/>
          <w:u w:val="single"/>
        </w:rPr>
        <w:t>481</w:t>
      </w: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  <w:r w:rsidRPr="00283283">
        <w:rPr>
          <w:b/>
          <w:szCs w:val="16"/>
        </w:rPr>
        <w:t xml:space="preserve">О внесении изменений в муниципальную программу </w:t>
      </w:r>
    </w:p>
    <w:p w:rsidR="00283283" w:rsidRDefault="00283283" w:rsidP="00283283">
      <w:pPr>
        <w:ind w:left="1276" w:right="850"/>
        <w:rPr>
          <w:b/>
          <w:szCs w:val="16"/>
        </w:rPr>
      </w:pPr>
      <w:r w:rsidRPr="00283283">
        <w:rPr>
          <w:b/>
          <w:szCs w:val="16"/>
        </w:rPr>
        <w:t xml:space="preserve">муниципального района Сызранский «Повышение безопасности дорожного движения на </w:t>
      </w:r>
      <w:proofErr w:type="spellStart"/>
      <w:r w:rsidRPr="00283283">
        <w:rPr>
          <w:b/>
          <w:szCs w:val="16"/>
        </w:rPr>
        <w:t>террито</w:t>
      </w:r>
      <w:proofErr w:type="spellEnd"/>
    </w:p>
    <w:p w:rsidR="00283283" w:rsidRPr="00283283" w:rsidRDefault="00283283" w:rsidP="00283283">
      <w:pPr>
        <w:ind w:left="1276" w:right="850"/>
        <w:rPr>
          <w:b/>
          <w:szCs w:val="16"/>
        </w:rPr>
      </w:pPr>
      <w:proofErr w:type="spellStart"/>
      <w:r w:rsidRPr="00283283">
        <w:rPr>
          <w:b/>
          <w:szCs w:val="16"/>
        </w:rPr>
        <w:t>рии</w:t>
      </w:r>
      <w:proofErr w:type="spellEnd"/>
      <w:r w:rsidRPr="00283283">
        <w:rPr>
          <w:b/>
          <w:szCs w:val="16"/>
        </w:rPr>
        <w:t xml:space="preserve"> </w:t>
      </w:r>
      <w:proofErr w:type="gramStart"/>
      <w:r w:rsidRPr="00283283">
        <w:rPr>
          <w:b/>
          <w:szCs w:val="16"/>
        </w:rPr>
        <w:t>муниципального</w:t>
      </w:r>
      <w:proofErr w:type="gramEnd"/>
      <w:r w:rsidRPr="00283283">
        <w:rPr>
          <w:b/>
          <w:szCs w:val="16"/>
        </w:rPr>
        <w:t xml:space="preserve"> района Сызранский </w:t>
      </w:r>
      <w:r>
        <w:rPr>
          <w:b/>
          <w:szCs w:val="16"/>
        </w:rPr>
        <w:t xml:space="preserve"> </w:t>
      </w:r>
      <w:r w:rsidRPr="00283283">
        <w:rPr>
          <w:b/>
          <w:szCs w:val="16"/>
        </w:rPr>
        <w:t>на 2021</w:t>
      </w:r>
      <w:r>
        <w:rPr>
          <w:b/>
          <w:szCs w:val="16"/>
        </w:rPr>
        <w:t xml:space="preserve"> – 2025 годы</w:t>
      </w:r>
    </w:p>
    <w:p w:rsidR="00283283" w:rsidRDefault="00283283" w:rsidP="00283283">
      <w:pPr>
        <w:jc w:val="both"/>
        <w:rPr>
          <w:szCs w:val="16"/>
        </w:rPr>
      </w:pPr>
      <w:r w:rsidRPr="00283283">
        <w:rPr>
          <w:szCs w:val="16"/>
        </w:rPr>
        <w:t xml:space="preserve">          </w:t>
      </w:r>
    </w:p>
    <w:p w:rsidR="00283283" w:rsidRPr="00283283" w:rsidRDefault="00283283" w:rsidP="00283283">
      <w:pPr>
        <w:jc w:val="both"/>
        <w:rPr>
          <w:szCs w:val="16"/>
        </w:rPr>
      </w:pPr>
      <w:r w:rsidRPr="00283283">
        <w:rPr>
          <w:bCs/>
          <w:szCs w:val="16"/>
        </w:rPr>
        <w:t>В целях уточнения объемов финансирования, а также актуализации мероприятий по реализации муниципальной программы в сфере повышения безопасности дорожного движения на территории муниципального района Сызранский</w:t>
      </w:r>
      <w:r w:rsidRPr="00283283">
        <w:rPr>
          <w:szCs w:val="16"/>
        </w:rPr>
        <w:t xml:space="preserve">, </w:t>
      </w:r>
      <w:r w:rsidRPr="00283283">
        <w:rPr>
          <w:color w:val="000000"/>
          <w:szCs w:val="16"/>
        </w:rPr>
        <w:t>администрация Сызранского района</w:t>
      </w:r>
    </w:p>
    <w:p w:rsidR="00283283" w:rsidRPr="00283283" w:rsidRDefault="00283283" w:rsidP="00283283">
      <w:pPr>
        <w:rPr>
          <w:szCs w:val="16"/>
        </w:rPr>
      </w:pPr>
    </w:p>
    <w:p w:rsidR="00283283" w:rsidRPr="00283283" w:rsidRDefault="00283283" w:rsidP="00283283">
      <w:pPr>
        <w:rPr>
          <w:szCs w:val="16"/>
        </w:rPr>
      </w:pPr>
      <w:r w:rsidRPr="00283283">
        <w:rPr>
          <w:szCs w:val="16"/>
        </w:rPr>
        <w:t>ПОСТАНОВЛЯЕТ:</w:t>
      </w: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jc w:val="both"/>
        <w:rPr>
          <w:szCs w:val="16"/>
        </w:rPr>
      </w:pPr>
      <w:r w:rsidRPr="00283283">
        <w:rPr>
          <w:szCs w:val="16"/>
        </w:rPr>
        <w:t xml:space="preserve">          1.Утвердить прилагаемые изменения в  муниципальную программу  </w:t>
      </w:r>
      <w:r w:rsidRPr="00283283">
        <w:rPr>
          <w:color w:val="000000"/>
          <w:szCs w:val="16"/>
        </w:rPr>
        <w:t>муниципального района Сызранский</w:t>
      </w:r>
      <w:r w:rsidRPr="00283283">
        <w:rPr>
          <w:szCs w:val="16"/>
        </w:rPr>
        <w:t xml:space="preserve"> «Повышение безопасности д</w:t>
      </w:r>
      <w:r w:rsidRPr="00283283">
        <w:rPr>
          <w:szCs w:val="16"/>
        </w:rPr>
        <w:t>о</w:t>
      </w:r>
      <w:r w:rsidRPr="00283283">
        <w:rPr>
          <w:szCs w:val="16"/>
        </w:rPr>
        <w:t>рожного движения на территории муниципального района Сызранский на 2021 – 2025 годы» утвержденную постановлением администрации Сы</w:t>
      </w:r>
      <w:r w:rsidRPr="00283283">
        <w:rPr>
          <w:szCs w:val="16"/>
        </w:rPr>
        <w:t>з</w:t>
      </w:r>
      <w:r w:rsidRPr="00283283">
        <w:rPr>
          <w:szCs w:val="16"/>
        </w:rPr>
        <w:t>ранского района от 17.02.2021 № 105 (с учетом изменений, утвержденных постановлениями администрации Сызранского района от 24.05.2021 г. № 443, от 29.04.2022 г. № 396).</w:t>
      </w:r>
    </w:p>
    <w:p w:rsidR="00283283" w:rsidRPr="00283283" w:rsidRDefault="00283283" w:rsidP="00283283">
      <w:pPr>
        <w:pStyle w:val="ConsPlusNormal"/>
        <w:spacing w:line="25" w:lineRule="atLeast"/>
        <w:ind w:firstLine="0"/>
        <w:jc w:val="both"/>
        <w:rPr>
          <w:rFonts w:ascii="Times New Roman" w:hAnsi="Times New Roman" w:cs="Times New Roman"/>
          <w:szCs w:val="16"/>
        </w:rPr>
      </w:pPr>
      <w:r w:rsidRPr="00283283">
        <w:rPr>
          <w:rFonts w:ascii="Times New Roman" w:hAnsi="Times New Roman" w:cs="Times New Roman"/>
          <w:szCs w:val="16"/>
        </w:rPr>
        <w:t xml:space="preserve">         2.</w:t>
      </w:r>
      <w:r w:rsidRPr="00283283">
        <w:rPr>
          <w:rFonts w:ascii="Times New Roman" w:hAnsi="Times New Roman" w:cs="Times New Roman"/>
          <w:noProof/>
          <w:szCs w:val="16"/>
        </w:rPr>
        <w:t>Официально опубликовать настоящее постановление в газете «Красное Приволжье»</w:t>
      </w:r>
      <w:r w:rsidRPr="00283283">
        <w:rPr>
          <w:rFonts w:ascii="Times New Roman" w:hAnsi="Times New Roman" w:cs="Times New Roman"/>
          <w:szCs w:val="16"/>
        </w:rPr>
        <w:t>.</w:t>
      </w:r>
      <w:r w:rsidRPr="00283283">
        <w:rPr>
          <w:rFonts w:ascii="Times New Roman" w:hAnsi="Times New Roman" w:cs="Times New Roman"/>
          <w:szCs w:val="16"/>
        </w:rPr>
        <w:tab/>
        <w:t xml:space="preserve">                        </w:t>
      </w:r>
    </w:p>
    <w:p w:rsidR="00283283" w:rsidRPr="00283283" w:rsidRDefault="00283283" w:rsidP="00283283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Cs w:val="16"/>
        </w:rPr>
      </w:pPr>
      <w:r w:rsidRPr="00283283">
        <w:rPr>
          <w:rFonts w:ascii="Times New Roman" w:hAnsi="Times New Roman" w:cs="Times New Roman"/>
          <w:szCs w:val="16"/>
        </w:rPr>
        <w:t xml:space="preserve">3.Контроль исполнения  настоящего постановления возложить на руководителя муниципального казенного учреждения управление по строительству, архитектуре, </w:t>
      </w:r>
      <w:proofErr w:type="spellStart"/>
      <w:proofErr w:type="gramStart"/>
      <w:r w:rsidRPr="00283283">
        <w:rPr>
          <w:rFonts w:ascii="Times New Roman" w:hAnsi="Times New Roman" w:cs="Times New Roman"/>
          <w:szCs w:val="16"/>
        </w:rPr>
        <w:t>жилищно</w:t>
      </w:r>
      <w:proofErr w:type="spellEnd"/>
      <w:r w:rsidRPr="00283283">
        <w:rPr>
          <w:rFonts w:ascii="Times New Roman" w:hAnsi="Times New Roman" w:cs="Times New Roman"/>
          <w:szCs w:val="16"/>
        </w:rPr>
        <w:t xml:space="preserve"> – коммунальному</w:t>
      </w:r>
      <w:proofErr w:type="gramEnd"/>
      <w:r w:rsidRPr="00283283">
        <w:rPr>
          <w:rFonts w:ascii="Times New Roman" w:hAnsi="Times New Roman" w:cs="Times New Roman"/>
          <w:szCs w:val="16"/>
        </w:rPr>
        <w:t xml:space="preserve"> и дорожному хозяйству администрации Сызранского района.</w:t>
      </w:r>
    </w:p>
    <w:p w:rsidR="00283283" w:rsidRPr="00283283" w:rsidRDefault="00283283" w:rsidP="00283283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Cs w:val="16"/>
        </w:rPr>
      </w:pPr>
    </w:p>
    <w:p w:rsidR="00283283" w:rsidRPr="00283283" w:rsidRDefault="00283283" w:rsidP="00283283">
      <w:pPr>
        <w:ind w:left="709"/>
        <w:jc w:val="both"/>
        <w:rPr>
          <w:szCs w:val="16"/>
        </w:rPr>
      </w:pPr>
    </w:p>
    <w:p w:rsidR="00283283" w:rsidRPr="00283283" w:rsidRDefault="00283283" w:rsidP="00283283">
      <w:pPr>
        <w:ind w:left="709"/>
        <w:jc w:val="both"/>
        <w:rPr>
          <w:szCs w:val="16"/>
        </w:rPr>
      </w:pPr>
    </w:p>
    <w:p w:rsidR="00283283" w:rsidRPr="00283283" w:rsidRDefault="00283283" w:rsidP="00283283">
      <w:pPr>
        <w:ind w:left="709"/>
        <w:jc w:val="both"/>
        <w:rPr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  <w:r w:rsidRPr="00283283">
        <w:rPr>
          <w:b/>
          <w:szCs w:val="16"/>
        </w:rPr>
        <w:t xml:space="preserve">Глава муниципального района Сызранский          </w:t>
      </w:r>
      <w:r>
        <w:rPr>
          <w:b/>
          <w:szCs w:val="16"/>
        </w:rPr>
        <w:t xml:space="preserve">                                                                                      </w:t>
      </w:r>
      <w:r w:rsidRPr="00283283">
        <w:rPr>
          <w:b/>
          <w:szCs w:val="16"/>
        </w:rPr>
        <w:t xml:space="preserve">              В.А.Кузнецова</w:t>
      </w:r>
    </w:p>
    <w:p w:rsidR="00283283" w:rsidRPr="00283283" w:rsidRDefault="00283283" w:rsidP="00283283">
      <w:pPr>
        <w:shd w:val="clear" w:color="auto" w:fill="FFFFFF"/>
        <w:ind w:left="4956" w:firstLine="708"/>
        <w:rPr>
          <w:color w:val="000000"/>
          <w:szCs w:val="16"/>
        </w:rPr>
      </w:pPr>
    </w:p>
    <w:p w:rsidR="00283283" w:rsidRPr="00283283" w:rsidRDefault="00283283" w:rsidP="00283283">
      <w:pPr>
        <w:shd w:val="clear" w:color="auto" w:fill="FFFFFF"/>
        <w:ind w:left="4956" w:firstLine="708"/>
        <w:rPr>
          <w:color w:val="000000"/>
          <w:szCs w:val="16"/>
        </w:rPr>
      </w:pPr>
    </w:p>
    <w:p w:rsidR="00283283" w:rsidRPr="00283283" w:rsidRDefault="00283283" w:rsidP="00283283">
      <w:pPr>
        <w:shd w:val="clear" w:color="auto" w:fill="FFFFFF"/>
        <w:ind w:left="4956" w:firstLine="708"/>
        <w:rPr>
          <w:color w:val="000000"/>
          <w:szCs w:val="16"/>
        </w:rPr>
      </w:pPr>
    </w:p>
    <w:p w:rsidR="00283283" w:rsidRPr="00283283" w:rsidRDefault="00283283" w:rsidP="00283283">
      <w:pPr>
        <w:shd w:val="clear" w:color="auto" w:fill="FFFFFF"/>
        <w:ind w:left="4956" w:firstLine="708"/>
        <w:rPr>
          <w:color w:val="000000"/>
          <w:szCs w:val="16"/>
        </w:rPr>
      </w:pPr>
    </w:p>
    <w:p w:rsidR="00283283" w:rsidRPr="00283283" w:rsidRDefault="00283283" w:rsidP="00283283">
      <w:pPr>
        <w:shd w:val="clear" w:color="auto" w:fill="FFFFFF"/>
        <w:ind w:left="4956" w:firstLine="708"/>
        <w:rPr>
          <w:color w:val="000000"/>
          <w:szCs w:val="16"/>
        </w:rPr>
      </w:pPr>
    </w:p>
    <w:p w:rsidR="00283283" w:rsidRPr="00283283" w:rsidRDefault="00283283" w:rsidP="00283283">
      <w:pPr>
        <w:shd w:val="clear" w:color="auto" w:fill="FFFFFF"/>
        <w:ind w:left="4956" w:firstLine="708"/>
        <w:rPr>
          <w:color w:val="000000"/>
          <w:szCs w:val="16"/>
        </w:rPr>
      </w:pPr>
    </w:p>
    <w:tbl>
      <w:tblPr>
        <w:tblpPr w:leftFromText="180" w:rightFromText="180" w:vertAnchor="text" w:horzAnchor="margin" w:tblpXSpec="right" w:tblpY="-593"/>
        <w:tblW w:w="0" w:type="auto"/>
        <w:tblLook w:val="04A0"/>
      </w:tblPr>
      <w:tblGrid>
        <w:gridCol w:w="4786"/>
      </w:tblGrid>
      <w:tr w:rsidR="00283283" w:rsidRPr="00283283" w:rsidTr="00283283">
        <w:tc>
          <w:tcPr>
            <w:tcW w:w="4786" w:type="dxa"/>
          </w:tcPr>
          <w:p w:rsidR="00283283" w:rsidRPr="00283283" w:rsidRDefault="00283283" w:rsidP="0028328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>Утверждены</w:t>
            </w:r>
          </w:p>
        </w:tc>
      </w:tr>
      <w:tr w:rsidR="00283283" w:rsidRPr="00283283" w:rsidTr="00283283">
        <w:tc>
          <w:tcPr>
            <w:tcW w:w="4786" w:type="dxa"/>
          </w:tcPr>
          <w:p w:rsidR="00283283" w:rsidRPr="00283283" w:rsidRDefault="00283283" w:rsidP="0028328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>постановлением администрации                                                                                                                             Сызранского района</w:t>
            </w:r>
          </w:p>
        </w:tc>
      </w:tr>
      <w:tr w:rsidR="00283283" w:rsidRPr="00283283" w:rsidTr="00283283">
        <w:tc>
          <w:tcPr>
            <w:tcW w:w="4786" w:type="dxa"/>
          </w:tcPr>
          <w:p w:rsidR="00283283" w:rsidRPr="00283283" w:rsidRDefault="00283283" w:rsidP="0028328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 xml:space="preserve">от  </w:t>
            </w:r>
            <w:r w:rsidRPr="00283283">
              <w:rPr>
                <w:color w:val="000000"/>
                <w:szCs w:val="16"/>
                <w:u w:val="single"/>
              </w:rPr>
              <w:t>27.05.2022г.</w:t>
            </w:r>
            <w:r w:rsidRPr="00283283">
              <w:rPr>
                <w:color w:val="000000"/>
                <w:szCs w:val="16"/>
              </w:rPr>
              <w:t xml:space="preserve">  № </w:t>
            </w:r>
            <w:r w:rsidRPr="00283283">
              <w:rPr>
                <w:color w:val="000000"/>
                <w:szCs w:val="16"/>
                <w:u w:val="single"/>
              </w:rPr>
              <w:t>481</w:t>
            </w:r>
          </w:p>
        </w:tc>
      </w:tr>
    </w:tbl>
    <w:p w:rsidR="00283283" w:rsidRPr="00283283" w:rsidRDefault="00283283" w:rsidP="00283283">
      <w:pPr>
        <w:rPr>
          <w:szCs w:val="16"/>
        </w:rPr>
      </w:pPr>
    </w:p>
    <w:p w:rsidR="00283283" w:rsidRPr="00283283" w:rsidRDefault="00283283" w:rsidP="00283283">
      <w:pPr>
        <w:jc w:val="both"/>
        <w:rPr>
          <w:szCs w:val="16"/>
        </w:rPr>
      </w:pPr>
      <w:r w:rsidRPr="00283283">
        <w:rPr>
          <w:szCs w:val="16"/>
        </w:rPr>
        <w:t xml:space="preserve">                                                                </w:t>
      </w:r>
    </w:p>
    <w:p w:rsidR="00283283" w:rsidRPr="00283283" w:rsidRDefault="00283283" w:rsidP="00283283">
      <w:pPr>
        <w:jc w:val="both"/>
        <w:rPr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  <w:r w:rsidRPr="00283283">
        <w:rPr>
          <w:b/>
          <w:szCs w:val="16"/>
        </w:rPr>
        <w:t xml:space="preserve">Изменения в муниципальную программу </w:t>
      </w:r>
    </w:p>
    <w:p w:rsidR="00283283" w:rsidRPr="00283283" w:rsidRDefault="00283283" w:rsidP="00283283">
      <w:pPr>
        <w:ind w:left="1276" w:right="850"/>
        <w:rPr>
          <w:b/>
          <w:szCs w:val="16"/>
        </w:rPr>
      </w:pPr>
      <w:r w:rsidRPr="00283283">
        <w:rPr>
          <w:b/>
          <w:szCs w:val="16"/>
        </w:rPr>
        <w:t>муниципального района Сызранский «Повышение безопасности дорожного движения на территории м</w:t>
      </w:r>
      <w:r w:rsidRPr="00283283">
        <w:rPr>
          <w:b/>
          <w:szCs w:val="16"/>
        </w:rPr>
        <w:t>у</w:t>
      </w:r>
      <w:r w:rsidRPr="00283283">
        <w:rPr>
          <w:b/>
          <w:szCs w:val="16"/>
        </w:rPr>
        <w:t>ниципального района Сызранский на 2021 – 2025 годы»</w:t>
      </w:r>
    </w:p>
    <w:p w:rsidR="00283283" w:rsidRPr="00283283" w:rsidRDefault="00283283" w:rsidP="00283283">
      <w:pPr>
        <w:spacing w:after="225"/>
        <w:rPr>
          <w:szCs w:val="16"/>
        </w:rPr>
      </w:pPr>
      <w:r w:rsidRPr="00283283">
        <w:rPr>
          <w:szCs w:val="16"/>
        </w:rPr>
        <w:t>(далее – муниципальная программа)</w:t>
      </w:r>
    </w:p>
    <w:p w:rsidR="00283283" w:rsidRPr="00283283" w:rsidRDefault="00283283" w:rsidP="00283283">
      <w:pPr>
        <w:numPr>
          <w:ilvl w:val="0"/>
          <w:numId w:val="37"/>
        </w:numPr>
        <w:tabs>
          <w:tab w:val="clear" w:pos="1281"/>
          <w:tab w:val="num" w:pos="1122"/>
        </w:tabs>
        <w:ind w:left="0" w:firstLine="921"/>
        <w:jc w:val="both"/>
        <w:rPr>
          <w:szCs w:val="16"/>
        </w:rPr>
      </w:pPr>
      <w:r w:rsidRPr="00283283">
        <w:rPr>
          <w:szCs w:val="16"/>
        </w:rPr>
        <w:t>Паспорт муниципальной программы изложить в следующей редакции:</w:t>
      </w:r>
    </w:p>
    <w:p w:rsidR="00283283" w:rsidRPr="00283283" w:rsidRDefault="00283283" w:rsidP="00283283">
      <w:pPr>
        <w:ind w:left="1281"/>
        <w:jc w:val="both"/>
        <w:rPr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1"/>
        <w:gridCol w:w="4944"/>
      </w:tblGrid>
      <w:tr w:rsidR="00283283" w:rsidRPr="00283283" w:rsidTr="00283283">
        <w:tc>
          <w:tcPr>
            <w:tcW w:w="4911" w:type="dxa"/>
          </w:tcPr>
          <w:p w:rsidR="00283283" w:rsidRPr="00283283" w:rsidRDefault="00283283" w:rsidP="00283283">
            <w:pPr>
              <w:suppressAutoHyphens/>
              <w:rPr>
                <w:szCs w:val="16"/>
              </w:rPr>
            </w:pPr>
            <w:r w:rsidRPr="00283283">
              <w:rPr>
                <w:szCs w:val="16"/>
              </w:rPr>
              <w:t>Наименование муниципальной программы</w:t>
            </w:r>
          </w:p>
        </w:tc>
        <w:tc>
          <w:tcPr>
            <w:tcW w:w="4944" w:type="dxa"/>
          </w:tcPr>
          <w:p w:rsidR="00283283" w:rsidRPr="00283283" w:rsidRDefault="00283283" w:rsidP="00283283">
            <w:pPr>
              <w:suppressAutoHyphens/>
              <w:rPr>
                <w:szCs w:val="16"/>
              </w:rPr>
            </w:pPr>
            <w:r w:rsidRPr="00283283">
              <w:rPr>
                <w:szCs w:val="16"/>
              </w:rPr>
              <w:t>муниципальная программа муниципального района Сызранский «Повышение безопасности дорожного движения муниципального района Сызранский на 2021-2025 годы»</w:t>
            </w:r>
          </w:p>
        </w:tc>
      </w:tr>
      <w:tr w:rsidR="00283283" w:rsidRPr="00283283" w:rsidTr="00283283">
        <w:tc>
          <w:tcPr>
            <w:tcW w:w="4911" w:type="dxa"/>
          </w:tcPr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Основание  для разработки муниципальной программы</w:t>
            </w:r>
          </w:p>
        </w:tc>
        <w:tc>
          <w:tcPr>
            <w:tcW w:w="4944" w:type="dxa"/>
          </w:tcPr>
          <w:p w:rsidR="00283283" w:rsidRPr="00283283" w:rsidRDefault="00283283" w:rsidP="00283283">
            <w:pPr>
              <w:rPr>
                <w:szCs w:val="16"/>
              </w:rPr>
            </w:pPr>
            <w:r w:rsidRPr="00283283">
              <w:rPr>
                <w:szCs w:val="16"/>
              </w:rPr>
              <w:t>- распоряжение от 17.02.2021 года                № 72-р о разработке муниципальной программы муниципального района Сызранский «Повышение безопасности дорожного движения на территории муниципального района Сызранский</w:t>
            </w:r>
          </w:p>
          <w:p w:rsidR="00283283" w:rsidRPr="00283283" w:rsidRDefault="00283283" w:rsidP="00283283">
            <w:pPr>
              <w:rPr>
                <w:szCs w:val="16"/>
              </w:rPr>
            </w:pPr>
            <w:r w:rsidRPr="00283283">
              <w:rPr>
                <w:szCs w:val="16"/>
              </w:rPr>
              <w:t>на 2021 – 2025 годы»</w:t>
            </w:r>
          </w:p>
        </w:tc>
      </w:tr>
      <w:tr w:rsidR="00283283" w:rsidRPr="00283283" w:rsidTr="00283283">
        <w:tc>
          <w:tcPr>
            <w:tcW w:w="4911" w:type="dxa"/>
          </w:tcPr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4944" w:type="dxa"/>
          </w:tcPr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 xml:space="preserve">муниципальное казенное учреждение управление по строительству, архитектуре, </w:t>
            </w:r>
            <w:proofErr w:type="spellStart"/>
            <w:r w:rsidRPr="00283283">
              <w:rPr>
                <w:szCs w:val="16"/>
              </w:rPr>
              <w:t>жилищно</w:t>
            </w:r>
            <w:proofErr w:type="spellEnd"/>
            <w:r w:rsidRPr="00283283">
              <w:rPr>
                <w:szCs w:val="16"/>
              </w:rPr>
              <w:t xml:space="preserve">– </w:t>
            </w:r>
            <w:proofErr w:type="gramStart"/>
            <w:r w:rsidRPr="00283283">
              <w:rPr>
                <w:szCs w:val="16"/>
              </w:rPr>
              <w:t>ко</w:t>
            </w:r>
            <w:proofErr w:type="gramEnd"/>
            <w:r w:rsidRPr="00283283">
              <w:rPr>
                <w:szCs w:val="16"/>
              </w:rPr>
              <w:t>ммунальному и дорожному хозяйству администрации Сызранского района (далее – МКУ «УСАЖДКХ»);</w:t>
            </w:r>
          </w:p>
        </w:tc>
      </w:tr>
      <w:tr w:rsidR="00283283" w:rsidRPr="00283283" w:rsidTr="00283283">
        <w:tc>
          <w:tcPr>
            <w:tcW w:w="4911" w:type="dxa"/>
          </w:tcPr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Участники муниципальной программы</w:t>
            </w:r>
          </w:p>
        </w:tc>
        <w:tc>
          <w:tcPr>
            <w:tcW w:w="4944" w:type="dxa"/>
          </w:tcPr>
          <w:p w:rsidR="00283283" w:rsidRPr="00283283" w:rsidRDefault="00283283" w:rsidP="00283283">
            <w:pPr>
              <w:suppressAutoHyphens/>
              <w:rPr>
                <w:szCs w:val="16"/>
              </w:rPr>
            </w:pPr>
            <w:r w:rsidRPr="00283283">
              <w:rPr>
                <w:szCs w:val="16"/>
              </w:rPr>
              <w:t xml:space="preserve"> - администрация Сызранского района;</w:t>
            </w:r>
          </w:p>
          <w:p w:rsidR="00283283" w:rsidRPr="00283283" w:rsidRDefault="00283283" w:rsidP="00283283">
            <w:pPr>
              <w:suppressAutoHyphens/>
              <w:rPr>
                <w:szCs w:val="16"/>
              </w:rPr>
            </w:pPr>
            <w:r w:rsidRPr="00283283">
              <w:rPr>
                <w:szCs w:val="16"/>
              </w:rPr>
              <w:t>- ОГИБДД МУ МВД России «</w:t>
            </w:r>
            <w:proofErr w:type="spellStart"/>
            <w:r w:rsidRPr="00283283">
              <w:rPr>
                <w:szCs w:val="16"/>
              </w:rPr>
              <w:t>Сызранское</w:t>
            </w:r>
            <w:proofErr w:type="spellEnd"/>
            <w:r w:rsidRPr="00283283">
              <w:rPr>
                <w:szCs w:val="16"/>
              </w:rPr>
              <w:t>» (по согласованию);</w:t>
            </w:r>
          </w:p>
          <w:p w:rsidR="00283283" w:rsidRPr="00283283" w:rsidRDefault="00283283" w:rsidP="00283283">
            <w:pPr>
              <w:suppressAutoHyphens/>
              <w:rPr>
                <w:szCs w:val="16"/>
              </w:rPr>
            </w:pPr>
            <w:r w:rsidRPr="00283283">
              <w:rPr>
                <w:szCs w:val="16"/>
              </w:rPr>
              <w:t xml:space="preserve"> - западное управление Министерства образования и науки Самарской области (по согласованию);</w:t>
            </w:r>
          </w:p>
          <w:p w:rsidR="00283283" w:rsidRPr="00283283" w:rsidRDefault="00283283" w:rsidP="00283283">
            <w:pPr>
              <w:suppressAutoHyphens/>
              <w:rPr>
                <w:color w:val="FF0000"/>
                <w:szCs w:val="16"/>
              </w:rPr>
            </w:pPr>
            <w:r w:rsidRPr="00283283">
              <w:rPr>
                <w:szCs w:val="16"/>
              </w:rPr>
              <w:t xml:space="preserve">-  администрации городских и сельских поселений </w:t>
            </w:r>
            <w:proofErr w:type="gramStart"/>
            <w:r w:rsidRPr="00283283">
              <w:rPr>
                <w:szCs w:val="16"/>
              </w:rPr>
              <w:t>муниципального</w:t>
            </w:r>
            <w:proofErr w:type="gramEnd"/>
            <w:r w:rsidRPr="00283283">
              <w:rPr>
                <w:szCs w:val="16"/>
              </w:rPr>
              <w:t xml:space="preserve"> района Сызранский (по согласованию).</w:t>
            </w:r>
          </w:p>
          <w:p w:rsidR="00283283" w:rsidRPr="00283283" w:rsidRDefault="00283283" w:rsidP="00283283">
            <w:pPr>
              <w:suppressAutoHyphens/>
              <w:rPr>
                <w:szCs w:val="16"/>
              </w:rPr>
            </w:pPr>
            <w:r w:rsidRPr="00283283">
              <w:rPr>
                <w:szCs w:val="16"/>
              </w:rPr>
              <w:t>- МКУ «УСАЖДКХ»;</w:t>
            </w:r>
          </w:p>
          <w:p w:rsidR="00283283" w:rsidRPr="00283283" w:rsidRDefault="00283283" w:rsidP="00283283">
            <w:pPr>
              <w:suppressAutoHyphens/>
              <w:rPr>
                <w:color w:val="000000"/>
                <w:szCs w:val="16"/>
              </w:rPr>
            </w:pPr>
            <w:r w:rsidRPr="00283283">
              <w:rPr>
                <w:szCs w:val="16"/>
              </w:rPr>
              <w:t>- муниципальное казенное учреждение «Управление</w:t>
            </w:r>
            <w:r w:rsidRPr="00283283">
              <w:rPr>
                <w:color w:val="FF0000"/>
                <w:szCs w:val="16"/>
              </w:rPr>
              <w:t xml:space="preserve"> </w:t>
            </w:r>
            <w:r w:rsidRPr="00283283">
              <w:rPr>
                <w:color w:val="000000"/>
                <w:szCs w:val="16"/>
              </w:rPr>
              <w:t>социального развития администрации Сызранского района Самарской области» (далее - МКУ «УСР»)</w:t>
            </w:r>
          </w:p>
          <w:p w:rsidR="00283283" w:rsidRPr="00283283" w:rsidRDefault="00283283" w:rsidP="00283283">
            <w:pPr>
              <w:suppressAutoHyphens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 xml:space="preserve">- муниципальное учреждение </w:t>
            </w:r>
            <w:r w:rsidRPr="00283283">
              <w:rPr>
                <w:rFonts w:ascii="Helvetica" w:hAnsi="Helvetica" w:cs="Helvetica"/>
                <w:color w:val="0C0C0C"/>
                <w:szCs w:val="16"/>
                <w:shd w:val="clear" w:color="auto" w:fill="FFFFFF"/>
              </w:rPr>
              <w:t>«</w:t>
            </w:r>
            <w:proofErr w:type="spellStart"/>
            <w:r w:rsidRPr="00283283">
              <w:rPr>
                <w:color w:val="000000"/>
                <w:szCs w:val="16"/>
              </w:rPr>
              <w:t>Межпоселенческий</w:t>
            </w:r>
            <w:proofErr w:type="spellEnd"/>
            <w:r w:rsidRPr="00283283">
              <w:rPr>
                <w:color w:val="000000"/>
                <w:szCs w:val="16"/>
              </w:rPr>
              <w:t xml:space="preserve"> </w:t>
            </w:r>
            <w:proofErr w:type="spellStart"/>
            <w:r w:rsidRPr="00283283">
              <w:rPr>
                <w:color w:val="000000"/>
                <w:szCs w:val="16"/>
              </w:rPr>
              <w:t>культурно-досуговый</w:t>
            </w:r>
            <w:proofErr w:type="spellEnd"/>
            <w:r w:rsidRPr="00283283">
              <w:rPr>
                <w:color w:val="000000"/>
                <w:szCs w:val="16"/>
              </w:rPr>
              <w:t xml:space="preserve"> центр» муниципального района Сызранский Самарской области (далее - МУ «МКДЦ»)</w:t>
            </w:r>
          </w:p>
          <w:p w:rsidR="00283283" w:rsidRPr="00283283" w:rsidRDefault="00283283" w:rsidP="00283283">
            <w:pPr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zCs w:val="16"/>
              </w:rPr>
              <w:t xml:space="preserve">- </w:t>
            </w:r>
            <w:hyperlink r:id="rId11" w:history="1">
              <w:r w:rsidRPr="00283283">
                <w:rPr>
                  <w:color w:val="000000"/>
                  <w:spacing w:val="-3"/>
                  <w:szCs w:val="16"/>
                </w:rPr>
                <w:t xml:space="preserve">МКУ «Управление культуры и молодежной политики </w:t>
              </w:r>
              <w:proofErr w:type="gramStart"/>
              <w:r w:rsidRPr="00283283">
                <w:rPr>
                  <w:color w:val="000000"/>
                  <w:spacing w:val="-3"/>
                  <w:szCs w:val="16"/>
                </w:rPr>
                <w:t>муниц</w:t>
              </w:r>
              <w:r w:rsidRPr="00283283">
                <w:rPr>
                  <w:color w:val="000000"/>
                  <w:spacing w:val="-3"/>
                  <w:szCs w:val="16"/>
                </w:rPr>
                <w:t>и</w:t>
              </w:r>
              <w:r w:rsidRPr="00283283">
                <w:rPr>
                  <w:color w:val="000000"/>
                  <w:spacing w:val="-3"/>
                  <w:szCs w:val="16"/>
                </w:rPr>
                <w:t>пального</w:t>
              </w:r>
              <w:proofErr w:type="gramEnd"/>
              <w:r w:rsidRPr="00283283">
                <w:rPr>
                  <w:color w:val="000000"/>
                  <w:spacing w:val="-3"/>
                  <w:szCs w:val="16"/>
                </w:rPr>
                <w:t xml:space="preserve"> района Сызранский Самарской области»</w:t>
              </w:r>
            </w:hyperlink>
          </w:p>
          <w:p w:rsidR="00283283" w:rsidRPr="00283283" w:rsidRDefault="00283283" w:rsidP="00283283">
            <w:pPr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 xml:space="preserve">- </w:t>
            </w:r>
            <w:r w:rsidRPr="00283283">
              <w:rPr>
                <w:szCs w:val="16"/>
              </w:rPr>
              <w:t>муниципальное автономное учреждение</w:t>
            </w:r>
            <w:r w:rsidRPr="00283283">
              <w:rPr>
                <w:color w:val="000000"/>
                <w:spacing w:val="-3"/>
                <w:szCs w:val="16"/>
              </w:rPr>
              <w:t xml:space="preserve"> </w:t>
            </w:r>
            <w:proofErr w:type="gramStart"/>
            <w:r w:rsidRPr="00283283">
              <w:rPr>
                <w:color w:val="000000"/>
                <w:spacing w:val="-3"/>
                <w:szCs w:val="16"/>
              </w:rPr>
              <w:t>муниципального</w:t>
            </w:r>
            <w:proofErr w:type="gramEnd"/>
            <w:r w:rsidRPr="00283283">
              <w:rPr>
                <w:color w:val="000000"/>
                <w:spacing w:val="-3"/>
                <w:szCs w:val="16"/>
              </w:rPr>
              <w:t xml:space="preserve"> ра</w:t>
            </w:r>
            <w:r w:rsidRPr="00283283">
              <w:rPr>
                <w:color w:val="000000"/>
                <w:spacing w:val="-3"/>
                <w:szCs w:val="16"/>
              </w:rPr>
              <w:t>й</w:t>
            </w:r>
            <w:r w:rsidRPr="00283283">
              <w:rPr>
                <w:color w:val="000000"/>
                <w:spacing w:val="-3"/>
                <w:szCs w:val="16"/>
              </w:rPr>
              <w:t>она Сызранский Самарской области «Редакция газеты» «Красное Пр</w:t>
            </w:r>
            <w:r w:rsidRPr="00283283">
              <w:rPr>
                <w:color w:val="000000"/>
                <w:spacing w:val="-3"/>
                <w:szCs w:val="16"/>
              </w:rPr>
              <w:t>и</w:t>
            </w:r>
            <w:r w:rsidRPr="00283283">
              <w:rPr>
                <w:color w:val="000000"/>
                <w:spacing w:val="-3"/>
                <w:szCs w:val="16"/>
              </w:rPr>
              <w:t>волжье»</w:t>
            </w:r>
          </w:p>
        </w:tc>
      </w:tr>
      <w:tr w:rsidR="00283283" w:rsidRPr="00283283" w:rsidTr="00283283">
        <w:tc>
          <w:tcPr>
            <w:tcW w:w="4911" w:type="dxa"/>
          </w:tcPr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Цели муниципальной программы</w:t>
            </w:r>
          </w:p>
        </w:tc>
        <w:tc>
          <w:tcPr>
            <w:tcW w:w="4944" w:type="dxa"/>
          </w:tcPr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 xml:space="preserve">-повышение уровня безопасности дорожного движения  на территории муниципального района Сызранский; </w:t>
            </w:r>
          </w:p>
        </w:tc>
      </w:tr>
      <w:tr w:rsidR="00283283" w:rsidRPr="00283283" w:rsidTr="00283283">
        <w:tc>
          <w:tcPr>
            <w:tcW w:w="4911" w:type="dxa"/>
          </w:tcPr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Задачи муниципальной программы</w:t>
            </w:r>
          </w:p>
        </w:tc>
        <w:tc>
          <w:tcPr>
            <w:tcW w:w="4944" w:type="dxa"/>
          </w:tcPr>
          <w:p w:rsidR="00283283" w:rsidRPr="00283283" w:rsidRDefault="00283283" w:rsidP="00283283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283283">
              <w:rPr>
                <w:rFonts w:ascii="Times New Roman" w:hAnsi="Times New Roman" w:cs="Times New Roman"/>
                <w:szCs w:val="16"/>
              </w:rPr>
              <w:t>1. Профилактика возникновения ДТП.</w:t>
            </w:r>
          </w:p>
          <w:p w:rsidR="00283283" w:rsidRPr="00283283" w:rsidRDefault="00283283" w:rsidP="00283283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283283">
              <w:rPr>
                <w:rFonts w:ascii="Times New Roman" w:hAnsi="Times New Roman" w:cs="Times New Roman"/>
                <w:szCs w:val="16"/>
              </w:rPr>
              <w:t>2. Организация работ по обеспечению безопасности дорожного движения.</w:t>
            </w:r>
          </w:p>
          <w:p w:rsidR="00283283" w:rsidRPr="00283283" w:rsidRDefault="00283283" w:rsidP="00283283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283283">
              <w:rPr>
                <w:rFonts w:ascii="Times New Roman" w:hAnsi="Times New Roman" w:cs="Times New Roman"/>
                <w:szCs w:val="16"/>
              </w:rPr>
              <w:t>3. Развитие маршрутов пассажирских перевозок и обеспечение их безопасности.</w:t>
            </w:r>
          </w:p>
        </w:tc>
      </w:tr>
      <w:tr w:rsidR="00283283" w:rsidRPr="00283283" w:rsidTr="00283283">
        <w:tc>
          <w:tcPr>
            <w:tcW w:w="4911" w:type="dxa"/>
          </w:tcPr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Срок реализации муниципальной программы (этапы реализации)</w:t>
            </w:r>
          </w:p>
        </w:tc>
        <w:tc>
          <w:tcPr>
            <w:tcW w:w="4944" w:type="dxa"/>
          </w:tcPr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83283">
                <w:rPr>
                  <w:szCs w:val="16"/>
                </w:rPr>
                <w:t>2025 г</w:t>
              </w:r>
            </w:smartTag>
            <w:r w:rsidRPr="00283283">
              <w:rPr>
                <w:szCs w:val="16"/>
              </w:rPr>
              <w:t>.г. реализуется в один этап</w:t>
            </w:r>
          </w:p>
        </w:tc>
      </w:tr>
      <w:tr w:rsidR="00283283" w:rsidRPr="00283283" w:rsidTr="00283283">
        <w:tc>
          <w:tcPr>
            <w:tcW w:w="4911" w:type="dxa"/>
          </w:tcPr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Показатели  (индикаторы) муниципальной программы</w:t>
            </w:r>
          </w:p>
        </w:tc>
        <w:tc>
          <w:tcPr>
            <w:tcW w:w="4944" w:type="dxa"/>
          </w:tcPr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-количество ДТП, при которых получили ранения различной степени тяжести;</w:t>
            </w:r>
          </w:p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 xml:space="preserve">-количество лиц погибших в ДТП; </w:t>
            </w:r>
          </w:p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-количество перевезенных пассажиров;</w:t>
            </w:r>
          </w:p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-количество человек, посетивших мероприятия по обеспечению БДД.</w:t>
            </w:r>
          </w:p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- количество поселений, на территории которых проведены работы по обеспечению БДД.</w:t>
            </w:r>
          </w:p>
        </w:tc>
      </w:tr>
      <w:tr w:rsidR="00283283" w:rsidRPr="00283283" w:rsidTr="00283283">
        <w:tc>
          <w:tcPr>
            <w:tcW w:w="4911" w:type="dxa"/>
          </w:tcPr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Планы мероприятий с указанием сроков реализации</w:t>
            </w:r>
          </w:p>
        </w:tc>
        <w:tc>
          <w:tcPr>
            <w:tcW w:w="4944" w:type="dxa"/>
          </w:tcPr>
          <w:p w:rsidR="00283283" w:rsidRPr="00283283" w:rsidRDefault="00283283" w:rsidP="00283283">
            <w:pPr>
              <w:suppressAutoHyphens/>
              <w:rPr>
                <w:szCs w:val="16"/>
              </w:rPr>
            </w:pPr>
            <w:r w:rsidRPr="00283283">
              <w:rPr>
                <w:szCs w:val="16"/>
              </w:rPr>
              <w:t>- изложен в приложении 1 муниципальной программы</w:t>
            </w:r>
          </w:p>
        </w:tc>
      </w:tr>
      <w:tr w:rsidR="00283283" w:rsidRPr="00283283" w:rsidTr="00283283">
        <w:tc>
          <w:tcPr>
            <w:tcW w:w="4911" w:type="dxa"/>
          </w:tcPr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Объемы финансового обеспечения муниципальной программы</w:t>
            </w:r>
          </w:p>
        </w:tc>
        <w:tc>
          <w:tcPr>
            <w:tcW w:w="4944" w:type="dxa"/>
          </w:tcPr>
          <w:p w:rsidR="00283283" w:rsidRPr="00283283" w:rsidRDefault="00283283" w:rsidP="00283283">
            <w:pPr>
              <w:suppressAutoHyphens/>
              <w:rPr>
                <w:szCs w:val="16"/>
              </w:rPr>
            </w:pPr>
            <w:r w:rsidRPr="00283283">
              <w:rPr>
                <w:szCs w:val="16"/>
              </w:rPr>
              <w:t xml:space="preserve">за счет средств бюджета муниципального района Сызранский составляет - 3 454, 118 тыс. рублей, </w:t>
            </w:r>
          </w:p>
          <w:p w:rsidR="00283283" w:rsidRPr="00283283" w:rsidRDefault="00283283" w:rsidP="00283283">
            <w:pPr>
              <w:spacing w:after="120"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в том числе по годам:</w:t>
            </w:r>
          </w:p>
          <w:p w:rsidR="00283283" w:rsidRPr="00283283" w:rsidRDefault="00283283" w:rsidP="00283283">
            <w:pPr>
              <w:spacing w:after="120"/>
              <w:jc w:val="both"/>
              <w:rPr>
                <w:szCs w:val="1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83283">
                <w:rPr>
                  <w:szCs w:val="16"/>
                </w:rPr>
                <w:t>2021 г</w:t>
              </w:r>
            </w:smartTag>
            <w:r w:rsidRPr="00283283">
              <w:rPr>
                <w:szCs w:val="16"/>
              </w:rPr>
              <w:t>. – 246,810 тыс</w:t>
            </w:r>
            <w:proofErr w:type="gramStart"/>
            <w:r w:rsidRPr="00283283">
              <w:rPr>
                <w:szCs w:val="16"/>
              </w:rPr>
              <w:t>.р</w:t>
            </w:r>
            <w:proofErr w:type="gramEnd"/>
            <w:r w:rsidRPr="00283283">
              <w:rPr>
                <w:szCs w:val="16"/>
              </w:rPr>
              <w:t>уб.</w:t>
            </w:r>
          </w:p>
          <w:p w:rsidR="00283283" w:rsidRPr="00283283" w:rsidRDefault="00283283" w:rsidP="00283283">
            <w:pPr>
              <w:spacing w:after="120"/>
              <w:jc w:val="both"/>
              <w:rPr>
                <w:szCs w:val="1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83283">
                <w:rPr>
                  <w:szCs w:val="16"/>
                </w:rPr>
                <w:t>2022 г</w:t>
              </w:r>
            </w:smartTag>
            <w:r w:rsidRPr="00283283">
              <w:rPr>
                <w:szCs w:val="16"/>
              </w:rPr>
              <w:t>. – 2 466,827 тыс</w:t>
            </w:r>
            <w:proofErr w:type="gramStart"/>
            <w:r w:rsidRPr="00283283">
              <w:rPr>
                <w:szCs w:val="16"/>
              </w:rPr>
              <w:t>.р</w:t>
            </w:r>
            <w:proofErr w:type="gramEnd"/>
            <w:r w:rsidRPr="00283283">
              <w:rPr>
                <w:szCs w:val="16"/>
              </w:rPr>
              <w:t>уб.</w:t>
            </w:r>
          </w:p>
          <w:p w:rsidR="00283283" w:rsidRPr="00283283" w:rsidRDefault="00283283" w:rsidP="00283283">
            <w:pPr>
              <w:spacing w:after="120"/>
              <w:jc w:val="both"/>
              <w:rPr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83283">
                <w:rPr>
                  <w:szCs w:val="16"/>
                </w:rPr>
                <w:t>2023 г</w:t>
              </w:r>
            </w:smartTag>
            <w:r w:rsidRPr="00283283">
              <w:rPr>
                <w:szCs w:val="16"/>
              </w:rPr>
              <w:t>. - 246,827 тыс</w:t>
            </w:r>
            <w:proofErr w:type="gramStart"/>
            <w:r w:rsidRPr="00283283">
              <w:rPr>
                <w:szCs w:val="16"/>
              </w:rPr>
              <w:t>.р</w:t>
            </w:r>
            <w:proofErr w:type="gramEnd"/>
            <w:r w:rsidRPr="00283283">
              <w:rPr>
                <w:szCs w:val="16"/>
              </w:rPr>
              <w:t>уб.</w:t>
            </w:r>
          </w:p>
          <w:p w:rsidR="00283283" w:rsidRPr="00283283" w:rsidRDefault="00283283" w:rsidP="00283283">
            <w:pPr>
              <w:spacing w:after="120"/>
              <w:jc w:val="both"/>
              <w:rPr>
                <w:szCs w:val="16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83283">
                <w:rPr>
                  <w:szCs w:val="16"/>
                </w:rPr>
                <w:t>2024 г</w:t>
              </w:r>
            </w:smartTag>
            <w:r w:rsidRPr="00283283">
              <w:rPr>
                <w:szCs w:val="16"/>
              </w:rPr>
              <w:t>. - 246,827 тыс</w:t>
            </w:r>
            <w:proofErr w:type="gramStart"/>
            <w:r w:rsidRPr="00283283">
              <w:rPr>
                <w:szCs w:val="16"/>
              </w:rPr>
              <w:t>.р</w:t>
            </w:r>
            <w:proofErr w:type="gramEnd"/>
            <w:r w:rsidRPr="00283283">
              <w:rPr>
                <w:szCs w:val="16"/>
              </w:rPr>
              <w:t>уб.</w:t>
            </w:r>
          </w:p>
          <w:p w:rsidR="00283283" w:rsidRPr="00283283" w:rsidRDefault="00283283" w:rsidP="00283283">
            <w:pPr>
              <w:spacing w:after="120"/>
              <w:jc w:val="both"/>
              <w:rPr>
                <w:szCs w:val="16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283283">
                <w:rPr>
                  <w:szCs w:val="16"/>
                </w:rPr>
                <w:t>2025 г</w:t>
              </w:r>
            </w:smartTag>
            <w:r w:rsidRPr="00283283">
              <w:rPr>
                <w:szCs w:val="16"/>
              </w:rPr>
              <w:t>. - 246,827 тыс</w:t>
            </w:r>
            <w:proofErr w:type="gramStart"/>
            <w:r w:rsidRPr="00283283">
              <w:rPr>
                <w:szCs w:val="16"/>
              </w:rPr>
              <w:t>.р</w:t>
            </w:r>
            <w:proofErr w:type="gramEnd"/>
            <w:r w:rsidRPr="00283283">
              <w:rPr>
                <w:szCs w:val="16"/>
              </w:rPr>
              <w:t>уб.</w:t>
            </w:r>
          </w:p>
        </w:tc>
      </w:tr>
      <w:tr w:rsidR="00283283" w:rsidRPr="00283283" w:rsidTr="00283283">
        <w:tc>
          <w:tcPr>
            <w:tcW w:w="4911" w:type="dxa"/>
          </w:tcPr>
          <w:p w:rsidR="00283283" w:rsidRPr="00283283" w:rsidRDefault="00283283" w:rsidP="00283283">
            <w:pPr>
              <w:suppressAutoHyphens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Ожидаемые результаты реализации муниципальной программы</w:t>
            </w:r>
          </w:p>
        </w:tc>
        <w:tc>
          <w:tcPr>
            <w:tcW w:w="4944" w:type="dxa"/>
          </w:tcPr>
          <w:p w:rsidR="00283283" w:rsidRPr="00283283" w:rsidRDefault="00283283" w:rsidP="00283283">
            <w:pPr>
              <w:suppressAutoHyphens/>
              <w:rPr>
                <w:szCs w:val="16"/>
              </w:rPr>
            </w:pPr>
            <w:r w:rsidRPr="00283283">
              <w:rPr>
                <w:szCs w:val="16"/>
              </w:rPr>
              <w:t xml:space="preserve">- снижение аварийности на автотранспорте: уменьшение количества </w:t>
            </w:r>
            <w:proofErr w:type="spellStart"/>
            <w:proofErr w:type="gramStart"/>
            <w:r w:rsidRPr="00283283">
              <w:rPr>
                <w:szCs w:val="16"/>
              </w:rPr>
              <w:t>дорожно</w:t>
            </w:r>
            <w:proofErr w:type="spellEnd"/>
            <w:r w:rsidRPr="00283283">
              <w:rPr>
                <w:szCs w:val="16"/>
              </w:rPr>
              <w:t xml:space="preserve">  - транспортных</w:t>
            </w:r>
            <w:proofErr w:type="gramEnd"/>
            <w:r w:rsidRPr="00283283">
              <w:rPr>
                <w:szCs w:val="16"/>
              </w:rPr>
              <w:t xml:space="preserve"> происшествий и количества погибших и пострадавших в дорожно-транспортных происшествиях.</w:t>
            </w:r>
          </w:p>
          <w:p w:rsidR="00283283" w:rsidRPr="00283283" w:rsidRDefault="00283283" w:rsidP="00283283">
            <w:pPr>
              <w:suppressAutoHyphens/>
              <w:rPr>
                <w:szCs w:val="16"/>
              </w:rPr>
            </w:pPr>
            <w:r w:rsidRPr="00283283">
              <w:rPr>
                <w:szCs w:val="16"/>
              </w:rPr>
              <w:t>- повышение качества транспортного обслуживания населения в муниципальном районе Сызранский.</w:t>
            </w:r>
          </w:p>
        </w:tc>
      </w:tr>
    </w:tbl>
    <w:p w:rsidR="00283283" w:rsidRPr="00283283" w:rsidRDefault="00283283" w:rsidP="00283283">
      <w:pPr>
        <w:pStyle w:val="ConsPlusNormal"/>
        <w:ind w:left="1281" w:firstLine="0"/>
        <w:outlineLvl w:val="1"/>
        <w:rPr>
          <w:rFonts w:ascii="Times New Roman" w:hAnsi="Times New Roman" w:cs="Times New Roman"/>
          <w:b/>
          <w:szCs w:val="16"/>
        </w:rPr>
      </w:pPr>
    </w:p>
    <w:p w:rsidR="00283283" w:rsidRPr="00283283" w:rsidRDefault="00283283" w:rsidP="00283283">
      <w:pPr>
        <w:pStyle w:val="ConsPlusNormal"/>
        <w:outlineLvl w:val="1"/>
        <w:rPr>
          <w:rFonts w:ascii="Times New Roman" w:hAnsi="Times New Roman" w:cs="Times New Roman"/>
          <w:b/>
          <w:szCs w:val="16"/>
        </w:rPr>
      </w:pPr>
    </w:p>
    <w:p w:rsidR="00283283" w:rsidRPr="00283283" w:rsidRDefault="00283283" w:rsidP="00283283">
      <w:pPr>
        <w:pStyle w:val="ConsPlusNormal"/>
        <w:ind w:firstLine="0"/>
        <w:jc w:val="both"/>
        <w:rPr>
          <w:rFonts w:ascii="Times New Roman" w:hAnsi="Times New Roman" w:cs="Times New Roman"/>
          <w:szCs w:val="16"/>
        </w:rPr>
      </w:pPr>
    </w:p>
    <w:p w:rsidR="00283283" w:rsidRPr="00283283" w:rsidRDefault="00283283" w:rsidP="00283283">
      <w:pPr>
        <w:ind w:left="-142"/>
        <w:jc w:val="both"/>
        <w:rPr>
          <w:szCs w:val="16"/>
        </w:rPr>
      </w:pPr>
      <w:r w:rsidRPr="00283283">
        <w:rPr>
          <w:szCs w:val="16"/>
        </w:rPr>
        <w:t>2. Раздел 6 изложить в следующей редакции:</w:t>
      </w:r>
    </w:p>
    <w:p w:rsidR="00283283" w:rsidRPr="00283283" w:rsidRDefault="00283283" w:rsidP="00283283">
      <w:pPr>
        <w:ind w:left="-142"/>
        <w:jc w:val="both"/>
        <w:rPr>
          <w:szCs w:val="16"/>
        </w:rPr>
      </w:pPr>
      <w:r w:rsidRPr="00283283">
        <w:rPr>
          <w:szCs w:val="16"/>
        </w:rPr>
        <w:t>«6. Информация о ресурсном обеспечении муниципальной программы</w:t>
      </w:r>
    </w:p>
    <w:p w:rsidR="00283283" w:rsidRPr="00283283" w:rsidRDefault="00283283" w:rsidP="00283283">
      <w:pPr>
        <w:spacing w:after="120"/>
        <w:ind w:left="-142"/>
        <w:jc w:val="both"/>
        <w:rPr>
          <w:szCs w:val="16"/>
        </w:rPr>
      </w:pPr>
      <w:r w:rsidRPr="00283283">
        <w:rPr>
          <w:szCs w:val="16"/>
        </w:rPr>
        <w:t xml:space="preserve">      Общий объем финансирования муниципальной программы за счет средств бюджета муниципального района Сызранский составляет                                  3 454, 118 тыс</w:t>
      </w:r>
      <w:proofErr w:type="gramStart"/>
      <w:r w:rsidRPr="00283283">
        <w:rPr>
          <w:szCs w:val="16"/>
        </w:rPr>
        <w:t>.р</w:t>
      </w:r>
      <w:proofErr w:type="gramEnd"/>
      <w:r w:rsidRPr="00283283">
        <w:rPr>
          <w:szCs w:val="16"/>
        </w:rPr>
        <w:t>уб., в том числе по годам:</w:t>
      </w:r>
    </w:p>
    <w:p w:rsidR="00283283" w:rsidRPr="00283283" w:rsidRDefault="00283283" w:rsidP="00283283">
      <w:pPr>
        <w:spacing w:after="120"/>
        <w:ind w:left="-142"/>
        <w:jc w:val="both"/>
        <w:rPr>
          <w:szCs w:val="16"/>
        </w:rPr>
      </w:pPr>
      <w:smartTag w:uri="urn:schemas-microsoft-com:office:smarttags" w:element="metricconverter">
        <w:smartTagPr>
          <w:attr w:name="ProductID" w:val="2021 г"/>
        </w:smartTagPr>
        <w:r w:rsidRPr="00283283">
          <w:rPr>
            <w:szCs w:val="16"/>
          </w:rPr>
          <w:t>2021 г</w:t>
        </w:r>
      </w:smartTag>
      <w:r w:rsidRPr="00283283">
        <w:rPr>
          <w:szCs w:val="16"/>
        </w:rPr>
        <w:t>. – 246,810 тыс</w:t>
      </w:r>
      <w:proofErr w:type="gramStart"/>
      <w:r w:rsidRPr="00283283">
        <w:rPr>
          <w:szCs w:val="16"/>
        </w:rPr>
        <w:t>.р</w:t>
      </w:r>
      <w:proofErr w:type="gramEnd"/>
      <w:r w:rsidRPr="00283283">
        <w:rPr>
          <w:szCs w:val="16"/>
        </w:rPr>
        <w:t>уб.</w:t>
      </w:r>
    </w:p>
    <w:p w:rsidR="00283283" w:rsidRPr="00283283" w:rsidRDefault="00283283" w:rsidP="00283283">
      <w:pPr>
        <w:spacing w:after="120"/>
        <w:ind w:left="-142"/>
        <w:jc w:val="both"/>
        <w:rPr>
          <w:szCs w:val="16"/>
        </w:rPr>
      </w:pPr>
      <w:smartTag w:uri="urn:schemas-microsoft-com:office:smarttags" w:element="metricconverter">
        <w:smartTagPr>
          <w:attr w:name="ProductID" w:val="2022 г"/>
        </w:smartTagPr>
        <w:r w:rsidRPr="00283283">
          <w:rPr>
            <w:szCs w:val="16"/>
          </w:rPr>
          <w:lastRenderedPageBreak/>
          <w:t>2022 г</w:t>
        </w:r>
      </w:smartTag>
      <w:r w:rsidRPr="00283283">
        <w:rPr>
          <w:szCs w:val="16"/>
        </w:rPr>
        <w:t>. - 2 466,827 тыс</w:t>
      </w:r>
      <w:proofErr w:type="gramStart"/>
      <w:r w:rsidRPr="00283283">
        <w:rPr>
          <w:szCs w:val="16"/>
        </w:rPr>
        <w:t>.р</w:t>
      </w:r>
      <w:proofErr w:type="gramEnd"/>
      <w:r w:rsidRPr="00283283">
        <w:rPr>
          <w:szCs w:val="16"/>
        </w:rPr>
        <w:t>уб.</w:t>
      </w:r>
    </w:p>
    <w:p w:rsidR="00283283" w:rsidRPr="00283283" w:rsidRDefault="00283283" w:rsidP="00283283">
      <w:pPr>
        <w:spacing w:after="120"/>
        <w:ind w:left="-142"/>
        <w:jc w:val="both"/>
        <w:rPr>
          <w:szCs w:val="16"/>
        </w:rPr>
      </w:pPr>
      <w:smartTag w:uri="urn:schemas-microsoft-com:office:smarttags" w:element="metricconverter">
        <w:smartTagPr>
          <w:attr w:name="ProductID" w:val="2023 г"/>
        </w:smartTagPr>
        <w:r w:rsidRPr="00283283">
          <w:rPr>
            <w:szCs w:val="16"/>
          </w:rPr>
          <w:t>2023 г</w:t>
        </w:r>
      </w:smartTag>
      <w:r w:rsidRPr="00283283">
        <w:rPr>
          <w:szCs w:val="16"/>
        </w:rPr>
        <w:t>. - 246,827 тыс</w:t>
      </w:r>
      <w:proofErr w:type="gramStart"/>
      <w:r w:rsidRPr="00283283">
        <w:rPr>
          <w:szCs w:val="16"/>
        </w:rPr>
        <w:t>.р</w:t>
      </w:r>
      <w:proofErr w:type="gramEnd"/>
      <w:r w:rsidRPr="00283283">
        <w:rPr>
          <w:szCs w:val="16"/>
        </w:rPr>
        <w:t>уб.</w:t>
      </w:r>
    </w:p>
    <w:p w:rsidR="00283283" w:rsidRPr="00283283" w:rsidRDefault="00283283" w:rsidP="00283283">
      <w:pPr>
        <w:spacing w:after="120"/>
        <w:ind w:left="-142"/>
        <w:jc w:val="both"/>
        <w:rPr>
          <w:szCs w:val="16"/>
        </w:rPr>
      </w:pPr>
      <w:smartTag w:uri="urn:schemas-microsoft-com:office:smarttags" w:element="metricconverter">
        <w:smartTagPr>
          <w:attr w:name="ProductID" w:val="2024 г"/>
        </w:smartTagPr>
        <w:r w:rsidRPr="00283283">
          <w:rPr>
            <w:szCs w:val="16"/>
          </w:rPr>
          <w:t>2024 г</w:t>
        </w:r>
      </w:smartTag>
      <w:r w:rsidRPr="00283283">
        <w:rPr>
          <w:szCs w:val="16"/>
        </w:rPr>
        <w:t>. - 246,827 тыс</w:t>
      </w:r>
      <w:proofErr w:type="gramStart"/>
      <w:r w:rsidRPr="00283283">
        <w:rPr>
          <w:szCs w:val="16"/>
        </w:rPr>
        <w:t>.р</w:t>
      </w:r>
      <w:proofErr w:type="gramEnd"/>
      <w:r w:rsidRPr="00283283">
        <w:rPr>
          <w:szCs w:val="16"/>
        </w:rPr>
        <w:t>уб.</w:t>
      </w:r>
    </w:p>
    <w:p w:rsidR="00283283" w:rsidRPr="00283283" w:rsidRDefault="00283283" w:rsidP="00283283">
      <w:pPr>
        <w:numPr>
          <w:ilvl w:val="0"/>
          <w:numId w:val="40"/>
        </w:numPr>
        <w:spacing w:after="120"/>
        <w:ind w:hanging="316"/>
        <w:jc w:val="both"/>
        <w:rPr>
          <w:szCs w:val="16"/>
        </w:rPr>
      </w:pPr>
      <w:r w:rsidRPr="00283283">
        <w:rPr>
          <w:szCs w:val="16"/>
        </w:rPr>
        <w:t xml:space="preserve"> г.- 246,827 тыс</w:t>
      </w:r>
      <w:proofErr w:type="gramStart"/>
      <w:r w:rsidRPr="00283283">
        <w:rPr>
          <w:szCs w:val="16"/>
        </w:rPr>
        <w:t>.р</w:t>
      </w:r>
      <w:proofErr w:type="gramEnd"/>
      <w:r w:rsidRPr="00283283">
        <w:rPr>
          <w:szCs w:val="16"/>
        </w:rPr>
        <w:t>уб.»</w:t>
      </w:r>
    </w:p>
    <w:p w:rsidR="00283283" w:rsidRPr="00283283" w:rsidRDefault="00283283" w:rsidP="00283283">
      <w:pPr>
        <w:ind w:left="-142"/>
        <w:jc w:val="both"/>
        <w:rPr>
          <w:szCs w:val="16"/>
        </w:rPr>
      </w:pPr>
      <w:r w:rsidRPr="00283283">
        <w:rPr>
          <w:szCs w:val="16"/>
        </w:rPr>
        <w:t>3. Приложение 1, 2 к муниципальной программе муниципального района Сызранский «Повышение безопасности дорожного движения на терр</w:t>
      </w:r>
      <w:r w:rsidRPr="00283283">
        <w:rPr>
          <w:szCs w:val="16"/>
        </w:rPr>
        <w:t>и</w:t>
      </w:r>
      <w:r w:rsidRPr="00283283">
        <w:rPr>
          <w:szCs w:val="16"/>
        </w:rPr>
        <w:t>тории муниципального района Сызранский на 2021 – 2025 годы» изложить в следующей редакции:</w:t>
      </w:r>
    </w:p>
    <w:p w:rsidR="00283283" w:rsidRPr="00283283" w:rsidRDefault="00283283" w:rsidP="00283283">
      <w:pPr>
        <w:pStyle w:val="ConsPlusNormal"/>
        <w:ind w:left="-142" w:firstLine="0"/>
        <w:jc w:val="both"/>
        <w:rPr>
          <w:rFonts w:ascii="Times New Roman" w:hAnsi="Times New Roman" w:cs="Times New Roman"/>
          <w:szCs w:val="16"/>
        </w:rPr>
      </w:pPr>
    </w:p>
    <w:p w:rsidR="00283283" w:rsidRPr="00283283" w:rsidRDefault="00283283" w:rsidP="00283283">
      <w:pPr>
        <w:pStyle w:val="ConsPlusNormal"/>
        <w:ind w:left="-142" w:firstLine="0"/>
        <w:jc w:val="both"/>
        <w:rPr>
          <w:rFonts w:ascii="Times New Roman" w:hAnsi="Times New Roman" w:cs="Times New Roman"/>
          <w:szCs w:val="16"/>
        </w:rPr>
      </w:pPr>
      <w:r w:rsidRPr="00283283">
        <w:rPr>
          <w:rFonts w:ascii="Times New Roman" w:hAnsi="Times New Roman" w:cs="Times New Roman"/>
          <w:szCs w:val="16"/>
        </w:rPr>
        <w:t>4. Дополнить муниципальную программу приложением 3 следующего содержания:</w:t>
      </w:r>
    </w:p>
    <w:p w:rsidR="00283283" w:rsidRPr="00283283" w:rsidRDefault="00283283" w:rsidP="00283283">
      <w:pPr>
        <w:pStyle w:val="ConsPlusNormal"/>
        <w:ind w:left="1276" w:firstLine="0"/>
        <w:jc w:val="both"/>
        <w:rPr>
          <w:rFonts w:ascii="Times New Roman" w:hAnsi="Times New Roman" w:cs="Times New Roman"/>
          <w:szCs w:val="16"/>
        </w:rPr>
      </w:pPr>
    </w:p>
    <w:p w:rsidR="00283283" w:rsidRDefault="00283283" w:rsidP="00283283">
      <w:pPr>
        <w:rPr>
          <w:b/>
          <w:szCs w:val="16"/>
        </w:rPr>
      </w:pPr>
    </w:p>
    <w:p w:rsidR="00970F52" w:rsidRPr="00283283" w:rsidRDefault="00970F52" w:rsidP="00283283">
      <w:pPr>
        <w:rPr>
          <w:b/>
          <w:szCs w:val="16"/>
        </w:rPr>
      </w:pPr>
    </w:p>
    <w:tbl>
      <w:tblPr>
        <w:tblpPr w:leftFromText="180" w:rightFromText="180" w:vertAnchor="text" w:horzAnchor="margin" w:tblpXSpec="right" w:tblpY="-203"/>
        <w:tblW w:w="0" w:type="auto"/>
        <w:tblLook w:val="04A0"/>
      </w:tblPr>
      <w:tblGrid>
        <w:gridCol w:w="4786"/>
      </w:tblGrid>
      <w:tr w:rsidR="00283283" w:rsidRPr="00283283" w:rsidTr="00283283">
        <w:tc>
          <w:tcPr>
            <w:tcW w:w="4786" w:type="dxa"/>
          </w:tcPr>
          <w:p w:rsidR="00283283" w:rsidRPr="00283283" w:rsidRDefault="00283283" w:rsidP="0028328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>Приложение 3</w:t>
            </w:r>
          </w:p>
        </w:tc>
      </w:tr>
      <w:tr w:rsidR="00283283" w:rsidRPr="00283283" w:rsidTr="00283283">
        <w:tc>
          <w:tcPr>
            <w:tcW w:w="4786" w:type="dxa"/>
          </w:tcPr>
          <w:p w:rsidR="00283283" w:rsidRPr="00283283" w:rsidRDefault="00283283" w:rsidP="0028328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>к муниципальной программе муниципального района Сы</w:t>
            </w:r>
            <w:r w:rsidRPr="00283283">
              <w:rPr>
                <w:color w:val="000000"/>
                <w:szCs w:val="16"/>
              </w:rPr>
              <w:t>з</w:t>
            </w:r>
            <w:r w:rsidRPr="00283283">
              <w:rPr>
                <w:color w:val="000000"/>
                <w:szCs w:val="16"/>
              </w:rPr>
              <w:t>ранский «Повышение безопасности дорожного движения на те</w:t>
            </w:r>
            <w:r w:rsidRPr="00283283">
              <w:rPr>
                <w:color w:val="000000"/>
                <w:szCs w:val="16"/>
              </w:rPr>
              <w:t>р</w:t>
            </w:r>
            <w:r w:rsidRPr="00283283">
              <w:rPr>
                <w:color w:val="000000"/>
                <w:szCs w:val="16"/>
              </w:rPr>
              <w:t xml:space="preserve">ритории муниципального района Сызранский на 2021 – 2025 годы»                                                                                                             </w:t>
            </w:r>
          </w:p>
        </w:tc>
      </w:tr>
      <w:tr w:rsidR="00283283" w:rsidRPr="00283283" w:rsidTr="00283283">
        <w:tc>
          <w:tcPr>
            <w:tcW w:w="4786" w:type="dxa"/>
          </w:tcPr>
          <w:p w:rsidR="00283283" w:rsidRPr="00283283" w:rsidRDefault="00283283" w:rsidP="0028328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 xml:space="preserve">от  </w:t>
            </w:r>
            <w:r w:rsidRPr="00283283">
              <w:rPr>
                <w:color w:val="000000"/>
                <w:szCs w:val="16"/>
                <w:u w:val="single"/>
              </w:rPr>
              <w:t>27.05.2022г.</w:t>
            </w:r>
            <w:r w:rsidRPr="00283283">
              <w:rPr>
                <w:color w:val="000000"/>
                <w:szCs w:val="16"/>
              </w:rPr>
              <w:t xml:space="preserve">  №  </w:t>
            </w:r>
            <w:r w:rsidRPr="00283283">
              <w:rPr>
                <w:color w:val="000000"/>
                <w:szCs w:val="16"/>
                <w:u w:val="single"/>
              </w:rPr>
              <w:t>481</w:t>
            </w:r>
          </w:p>
        </w:tc>
      </w:tr>
    </w:tbl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szCs w:val="16"/>
        </w:rPr>
      </w:pPr>
      <w:r w:rsidRPr="00283283">
        <w:rPr>
          <w:szCs w:val="16"/>
        </w:rPr>
        <w:t>ПОРЯДОК</w:t>
      </w:r>
    </w:p>
    <w:p w:rsidR="00283283" w:rsidRPr="00283283" w:rsidRDefault="00283283" w:rsidP="00283283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 xml:space="preserve">предоставления субсидий бюджетам поселений муниципального района Сызранский Самарской области в целях </w:t>
      </w:r>
      <w:proofErr w:type="spellStart"/>
      <w:r w:rsidRPr="00283283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283283">
        <w:rPr>
          <w:rFonts w:ascii="Times New Roman" w:hAnsi="Times New Roman" w:cs="Times New Roman"/>
          <w:sz w:val="16"/>
          <w:szCs w:val="16"/>
        </w:rPr>
        <w:t xml:space="preserve"> расходных обязательств поселений на проведение мероприятий по приведению </w:t>
      </w:r>
      <w:proofErr w:type="spellStart"/>
      <w:proofErr w:type="gramStart"/>
      <w:r w:rsidRPr="00283283">
        <w:rPr>
          <w:rFonts w:ascii="Times New Roman" w:hAnsi="Times New Roman" w:cs="Times New Roman"/>
          <w:sz w:val="16"/>
          <w:szCs w:val="16"/>
        </w:rPr>
        <w:t>улично</w:t>
      </w:r>
      <w:proofErr w:type="spellEnd"/>
      <w:r w:rsidRPr="00283283">
        <w:rPr>
          <w:rFonts w:ascii="Times New Roman" w:hAnsi="Times New Roman" w:cs="Times New Roman"/>
          <w:sz w:val="16"/>
          <w:szCs w:val="16"/>
        </w:rPr>
        <w:t xml:space="preserve"> -  дорожной</w:t>
      </w:r>
      <w:proofErr w:type="gramEnd"/>
      <w:r w:rsidRPr="00283283">
        <w:rPr>
          <w:rFonts w:ascii="Times New Roman" w:hAnsi="Times New Roman" w:cs="Times New Roman"/>
          <w:sz w:val="16"/>
          <w:szCs w:val="16"/>
        </w:rPr>
        <w:t xml:space="preserve"> сети в нормативное эксплуатационное состояние </w:t>
      </w:r>
    </w:p>
    <w:p w:rsidR="00283283" w:rsidRPr="00283283" w:rsidRDefault="00283283" w:rsidP="00283283">
      <w:pPr>
        <w:pStyle w:val="ConsNonformat"/>
        <w:ind w:firstLine="770"/>
        <w:jc w:val="center"/>
        <w:rPr>
          <w:rFonts w:ascii="Times New Roman" w:hAnsi="Times New Roman" w:cs="Times New Roman"/>
          <w:sz w:val="16"/>
          <w:szCs w:val="16"/>
        </w:rPr>
      </w:pPr>
    </w:p>
    <w:p w:rsidR="00283283" w:rsidRPr="00283283" w:rsidRDefault="00283283" w:rsidP="00283283">
      <w:pPr>
        <w:pStyle w:val="ConsNonformat"/>
        <w:ind w:firstLine="770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 xml:space="preserve">1. Настоящий Порядок определяет механизм предоставления и расходования субсидий из бюджета муниципального района Сызранский  бюджетам поселений муниципального района Сызранский Самарской области в целях </w:t>
      </w:r>
      <w:proofErr w:type="spellStart"/>
      <w:r w:rsidRPr="00283283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283283">
        <w:rPr>
          <w:rFonts w:ascii="Times New Roman" w:hAnsi="Times New Roman" w:cs="Times New Roman"/>
          <w:sz w:val="16"/>
          <w:szCs w:val="16"/>
        </w:rPr>
        <w:t xml:space="preserve"> расходных обязательств поселений на проведение мероприятий по приведению </w:t>
      </w:r>
      <w:proofErr w:type="spellStart"/>
      <w:proofErr w:type="gramStart"/>
      <w:r w:rsidRPr="00283283">
        <w:rPr>
          <w:rFonts w:ascii="Times New Roman" w:hAnsi="Times New Roman" w:cs="Times New Roman"/>
          <w:sz w:val="16"/>
          <w:szCs w:val="16"/>
        </w:rPr>
        <w:t>улично</w:t>
      </w:r>
      <w:proofErr w:type="spellEnd"/>
      <w:r w:rsidRPr="00283283">
        <w:rPr>
          <w:rFonts w:ascii="Times New Roman" w:hAnsi="Times New Roman" w:cs="Times New Roman"/>
          <w:sz w:val="16"/>
          <w:szCs w:val="16"/>
        </w:rPr>
        <w:t xml:space="preserve"> -  дорожной</w:t>
      </w:r>
      <w:proofErr w:type="gramEnd"/>
      <w:r w:rsidRPr="00283283">
        <w:rPr>
          <w:rFonts w:ascii="Times New Roman" w:hAnsi="Times New Roman" w:cs="Times New Roman"/>
          <w:sz w:val="16"/>
          <w:szCs w:val="16"/>
        </w:rPr>
        <w:t xml:space="preserve"> сети в нормативное эксплуатационное состояние (далее – субсидии).</w:t>
      </w:r>
    </w:p>
    <w:p w:rsidR="00283283" w:rsidRPr="00283283" w:rsidRDefault="00283283" w:rsidP="00283283">
      <w:pPr>
        <w:pStyle w:val="ConsNonformat"/>
        <w:ind w:firstLine="770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>2. Главным распорядителем средств на предоставление субсидий является муниципальное казенное учреждение управление по стро</w:t>
      </w:r>
      <w:r w:rsidRPr="00283283">
        <w:rPr>
          <w:rFonts w:ascii="Times New Roman" w:hAnsi="Times New Roman" w:cs="Times New Roman"/>
          <w:sz w:val="16"/>
          <w:szCs w:val="16"/>
        </w:rPr>
        <w:t>и</w:t>
      </w:r>
      <w:r w:rsidRPr="00283283">
        <w:rPr>
          <w:rFonts w:ascii="Times New Roman" w:hAnsi="Times New Roman" w:cs="Times New Roman"/>
          <w:sz w:val="16"/>
          <w:szCs w:val="16"/>
        </w:rPr>
        <w:t>тельству, архитектуре, жилищно-коммунальному и дорожному хозяйству администрации Сызранского района Самарской области (далее – МКУ «УСАЖДКХ»), в соответствии со сводной бюджетной росписью на текущий финансовый год в пределах лимитов бюджетных обязательств на пр</w:t>
      </w:r>
      <w:r w:rsidRPr="00283283">
        <w:rPr>
          <w:rFonts w:ascii="Times New Roman" w:hAnsi="Times New Roman" w:cs="Times New Roman"/>
          <w:sz w:val="16"/>
          <w:szCs w:val="16"/>
        </w:rPr>
        <w:t>е</w:t>
      </w:r>
      <w:r w:rsidRPr="00283283">
        <w:rPr>
          <w:rFonts w:ascii="Times New Roman" w:hAnsi="Times New Roman" w:cs="Times New Roman"/>
          <w:sz w:val="16"/>
          <w:szCs w:val="16"/>
        </w:rPr>
        <w:t>доставление субсидий.</w:t>
      </w:r>
    </w:p>
    <w:p w:rsidR="00283283" w:rsidRPr="00283283" w:rsidRDefault="00283283" w:rsidP="00283283">
      <w:pPr>
        <w:pStyle w:val="ConsNonformat"/>
        <w:ind w:firstLine="770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 xml:space="preserve">3. Субсидии из бюджета муниципального района Сызранский Самарской области бюджетам поселений предоставляются в целях </w:t>
      </w:r>
      <w:proofErr w:type="spellStart"/>
      <w:r w:rsidRPr="00283283">
        <w:rPr>
          <w:rFonts w:ascii="Times New Roman" w:hAnsi="Times New Roman" w:cs="Times New Roman"/>
          <w:sz w:val="16"/>
          <w:szCs w:val="16"/>
        </w:rPr>
        <w:t>соф</w:t>
      </w:r>
      <w:r w:rsidRPr="00283283">
        <w:rPr>
          <w:rFonts w:ascii="Times New Roman" w:hAnsi="Times New Roman" w:cs="Times New Roman"/>
          <w:sz w:val="16"/>
          <w:szCs w:val="16"/>
        </w:rPr>
        <w:t>и</w:t>
      </w:r>
      <w:r w:rsidRPr="00283283">
        <w:rPr>
          <w:rFonts w:ascii="Times New Roman" w:hAnsi="Times New Roman" w:cs="Times New Roman"/>
          <w:sz w:val="16"/>
          <w:szCs w:val="16"/>
        </w:rPr>
        <w:t>нансирования</w:t>
      </w:r>
      <w:proofErr w:type="spellEnd"/>
      <w:r w:rsidRPr="00283283">
        <w:rPr>
          <w:rFonts w:ascii="Times New Roman" w:hAnsi="Times New Roman" w:cs="Times New Roman"/>
          <w:sz w:val="16"/>
          <w:szCs w:val="16"/>
        </w:rPr>
        <w:t xml:space="preserve"> расходных обязательств поселений на проведение мероприятий по приведению </w:t>
      </w:r>
      <w:proofErr w:type="spellStart"/>
      <w:proofErr w:type="gramStart"/>
      <w:r w:rsidRPr="00283283">
        <w:rPr>
          <w:rFonts w:ascii="Times New Roman" w:hAnsi="Times New Roman" w:cs="Times New Roman"/>
          <w:sz w:val="16"/>
          <w:szCs w:val="16"/>
        </w:rPr>
        <w:t>улично</w:t>
      </w:r>
      <w:proofErr w:type="spellEnd"/>
      <w:r w:rsidRPr="00283283">
        <w:rPr>
          <w:rFonts w:ascii="Times New Roman" w:hAnsi="Times New Roman" w:cs="Times New Roman"/>
          <w:sz w:val="16"/>
          <w:szCs w:val="16"/>
        </w:rPr>
        <w:t xml:space="preserve"> -  дорожной</w:t>
      </w:r>
      <w:proofErr w:type="gramEnd"/>
      <w:r w:rsidRPr="00283283">
        <w:rPr>
          <w:rFonts w:ascii="Times New Roman" w:hAnsi="Times New Roman" w:cs="Times New Roman"/>
          <w:sz w:val="16"/>
          <w:szCs w:val="16"/>
        </w:rPr>
        <w:t xml:space="preserve"> сети в нормативное эксплуатац</w:t>
      </w:r>
      <w:r w:rsidRPr="00283283">
        <w:rPr>
          <w:rFonts w:ascii="Times New Roman" w:hAnsi="Times New Roman" w:cs="Times New Roman"/>
          <w:sz w:val="16"/>
          <w:szCs w:val="16"/>
        </w:rPr>
        <w:t>и</w:t>
      </w:r>
      <w:r w:rsidRPr="00283283">
        <w:rPr>
          <w:rFonts w:ascii="Times New Roman" w:hAnsi="Times New Roman" w:cs="Times New Roman"/>
          <w:sz w:val="16"/>
          <w:szCs w:val="16"/>
        </w:rPr>
        <w:t>онное состояние в пределах полномочий, установленных законодательством Российской Федерации.</w:t>
      </w:r>
    </w:p>
    <w:p w:rsidR="00283283" w:rsidRPr="00283283" w:rsidRDefault="00283283" w:rsidP="00283283">
      <w:pPr>
        <w:pStyle w:val="ConsNonformat"/>
        <w:ind w:firstLine="770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>Предельная доля участия средств бюджета муниципального района Сызранский Самарской области в отношении поселений муниц</w:t>
      </w:r>
      <w:r w:rsidRPr="00283283">
        <w:rPr>
          <w:rFonts w:ascii="Times New Roman" w:hAnsi="Times New Roman" w:cs="Times New Roman"/>
          <w:sz w:val="16"/>
          <w:szCs w:val="16"/>
        </w:rPr>
        <w:t>и</w:t>
      </w:r>
      <w:r w:rsidRPr="00283283">
        <w:rPr>
          <w:rFonts w:ascii="Times New Roman" w:hAnsi="Times New Roman" w:cs="Times New Roman"/>
          <w:sz w:val="16"/>
          <w:szCs w:val="16"/>
        </w:rPr>
        <w:t>пального района Сызранский составляет не более 70,0 %.</w:t>
      </w:r>
    </w:p>
    <w:p w:rsidR="00283283" w:rsidRPr="00283283" w:rsidRDefault="00283283" w:rsidP="00283283">
      <w:pPr>
        <w:pStyle w:val="ConsNonformat"/>
        <w:ind w:firstLine="770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 xml:space="preserve">Средства субсидий </w:t>
      </w:r>
      <w:proofErr w:type="gramStart"/>
      <w:r w:rsidRPr="00283283">
        <w:rPr>
          <w:rFonts w:ascii="Times New Roman" w:hAnsi="Times New Roman" w:cs="Times New Roman"/>
          <w:sz w:val="16"/>
          <w:szCs w:val="16"/>
        </w:rPr>
        <w:t>носят целевой характер и не могут</w:t>
      </w:r>
      <w:proofErr w:type="gramEnd"/>
      <w:r w:rsidRPr="00283283">
        <w:rPr>
          <w:rFonts w:ascii="Times New Roman" w:hAnsi="Times New Roman" w:cs="Times New Roman"/>
          <w:sz w:val="16"/>
          <w:szCs w:val="16"/>
        </w:rPr>
        <w:t xml:space="preserve"> быть использованы на другие цели.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t xml:space="preserve">4. </w:t>
      </w:r>
      <w:proofErr w:type="gramStart"/>
      <w:r w:rsidRPr="00283283">
        <w:rPr>
          <w:szCs w:val="16"/>
        </w:rPr>
        <w:t>Субсидии  предоставляются бюджетам поселений муниципального района Сызранский Самарской области, соответствующих сл</w:t>
      </w:r>
      <w:r w:rsidRPr="00283283">
        <w:rPr>
          <w:szCs w:val="16"/>
        </w:rPr>
        <w:t>е</w:t>
      </w:r>
      <w:r w:rsidRPr="00283283">
        <w:rPr>
          <w:szCs w:val="16"/>
        </w:rPr>
        <w:t xml:space="preserve">дующим критериям отбора: </w:t>
      </w:r>
      <w:proofErr w:type="gramEnd"/>
    </w:p>
    <w:p w:rsidR="00283283" w:rsidRPr="00283283" w:rsidRDefault="00283283" w:rsidP="00283283">
      <w:pPr>
        <w:pStyle w:val="ConsNonformat"/>
        <w:ind w:firstLine="770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>наличие обращения поселения муниципального района Сызранский Самарской области Главе муниципального района Сызранский;</w:t>
      </w:r>
    </w:p>
    <w:p w:rsidR="00283283" w:rsidRPr="00283283" w:rsidRDefault="00283283" w:rsidP="00283283">
      <w:pPr>
        <w:autoSpaceDE w:val="0"/>
        <w:autoSpaceDN w:val="0"/>
        <w:adjustRightInd w:val="0"/>
        <w:ind w:firstLine="840"/>
        <w:jc w:val="both"/>
        <w:rPr>
          <w:szCs w:val="16"/>
        </w:rPr>
      </w:pPr>
      <w:r w:rsidRPr="00283283">
        <w:rPr>
          <w:szCs w:val="16"/>
        </w:rPr>
        <w:t>наличие утвержденной муниципальной программы развития автомобильных дорог общего пользования местного значения, реализу</w:t>
      </w:r>
      <w:r w:rsidRPr="00283283">
        <w:rPr>
          <w:szCs w:val="16"/>
        </w:rPr>
        <w:t>е</w:t>
      </w:r>
      <w:r w:rsidRPr="00283283">
        <w:rPr>
          <w:szCs w:val="16"/>
        </w:rPr>
        <w:t>мой за счет средств бюджета поселения.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t>5. В целях получения субсидии из бюджета муниципального района Сызранский Самарской области поселение муниципального района Сызранский Самарской области, предоставляет в МКУ «УСАЖКДХ» следующие документы: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t>выписку из решения Собрания представителей поселения о местном бюджете, подтверждающую наличие расходного обязательства и бюджетных ассигнований на финансирование расходных обязательств в размере не менее 30% от общей суммы расходного обязательства на ф</w:t>
      </w:r>
      <w:r w:rsidRPr="00283283">
        <w:rPr>
          <w:szCs w:val="16"/>
        </w:rPr>
        <w:t>и</w:t>
      </w:r>
      <w:r w:rsidRPr="00283283">
        <w:rPr>
          <w:szCs w:val="16"/>
        </w:rPr>
        <w:t>нансирование мероприятий за счет средств поселения;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t xml:space="preserve">копии документов, подтверждающих объем неисполненного обязательства по выполнению мероприятий по приведению </w:t>
      </w:r>
      <w:proofErr w:type="spellStart"/>
      <w:proofErr w:type="gramStart"/>
      <w:r w:rsidRPr="00283283">
        <w:rPr>
          <w:szCs w:val="16"/>
        </w:rPr>
        <w:t>улично</w:t>
      </w:r>
      <w:proofErr w:type="spellEnd"/>
      <w:r w:rsidRPr="00283283">
        <w:rPr>
          <w:szCs w:val="16"/>
        </w:rPr>
        <w:t xml:space="preserve"> -  д</w:t>
      </w:r>
      <w:r w:rsidRPr="00283283">
        <w:rPr>
          <w:szCs w:val="16"/>
        </w:rPr>
        <w:t>о</w:t>
      </w:r>
      <w:r w:rsidRPr="00283283">
        <w:rPr>
          <w:szCs w:val="16"/>
        </w:rPr>
        <w:t>рожной</w:t>
      </w:r>
      <w:proofErr w:type="gramEnd"/>
      <w:r w:rsidRPr="00283283">
        <w:rPr>
          <w:szCs w:val="16"/>
        </w:rPr>
        <w:t xml:space="preserve"> сети в нормативное эксплуатационное состояние;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t xml:space="preserve">копии платежных документов, подтверждающих соблюдение предельного уровня </w:t>
      </w:r>
      <w:proofErr w:type="spellStart"/>
      <w:r w:rsidRPr="00283283">
        <w:rPr>
          <w:szCs w:val="16"/>
        </w:rPr>
        <w:t>софинансирования</w:t>
      </w:r>
      <w:proofErr w:type="spellEnd"/>
      <w:r w:rsidRPr="00283283">
        <w:rPr>
          <w:szCs w:val="16"/>
        </w:rPr>
        <w:t xml:space="preserve"> расходных обязательств по выпо</w:t>
      </w:r>
      <w:r w:rsidRPr="00283283">
        <w:rPr>
          <w:szCs w:val="16"/>
        </w:rPr>
        <w:t>л</w:t>
      </w:r>
      <w:r w:rsidRPr="00283283">
        <w:rPr>
          <w:szCs w:val="16"/>
        </w:rPr>
        <w:t xml:space="preserve">нению мероприятий по приведению </w:t>
      </w:r>
      <w:proofErr w:type="spellStart"/>
      <w:proofErr w:type="gramStart"/>
      <w:r w:rsidRPr="00283283">
        <w:rPr>
          <w:szCs w:val="16"/>
        </w:rPr>
        <w:t>улично</w:t>
      </w:r>
      <w:proofErr w:type="spellEnd"/>
      <w:r w:rsidRPr="00283283">
        <w:rPr>
          <w:szCs w:val="16"/>
        </w:rPr>
        <w:t xml:space="preserve"> -  дорожной</w:t>
      </w:r>
      <w:proofErr w:type="gramEnd"/>
      <w:r w:rsidRPr="00283283">
        <w:rPr>
          <w:szCs w:val="16"/>
        </w:rPr>
        <w:t xml:space="preserve"> сети в нормативное эксплуатационное состояние из бюджета поселения муниципального района Сызранский Самарской области;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color w:val="FF0000"/>
          <w:szCs w:val="16"/>
        </w:rPr>
      </w:pPr>
      <w:r w:rsidRPr="00283283">
        <w:rPr>
          <w:szCs w:val="16"/>
        </w:rPr>
        <w:t>заявку по форме, согласно приложению  1 к настоящему Порядку.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t xml:space="preserve">6. Условиями предоставления субсидии  являются: 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t>соответствие поселения муниципального района Сызранский Самарской области критериям, указанным в пункте  4 настоящего Поря</w:t>
      </w:r>
      <w:r w:rsidRPr="00283283">
        <w:rPr>
          <w:szCs w:val="16"/>
        </w:rPr>
        <w:t>д</w:t>
      </w:r>
      <w:r w:rsidRPr="00283283">
        <w:rPr>
          <w:szCs w:val="16"/>
        </w:rPr>
        <w:t>ка;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t xml:space="preserve">наличие подтверждения </w:t>
      </w:r>
      <w:proofErr w:type="spellStart"/>
      <w:r w:rsidRPr="00283283">
        <w:rPr>
          <w:szCs w:val="16"/>
        </w:rPr>
        <w:t>софинансирования</w:t>
      </w:r>
      <w:proofErr w:type="spellEnd"/>
      <w:r w:rsidRPr="00283283">
        <w:rPr>
          <w:szCs w:val="16"/>
        </w:rPr>
        <w:t xml:space="preserve"> расходного обязательства из бюджета поселения;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t>заключение между МКУ «УСАЖКДХ» и поселением муниципального района Сызранский Самарской области соглашения о предоста</w:t>
      </w:r>
      <w:r w:rsidRPr="00283283">
        <w:rPr>
          <w:szCs w:val="16"/>
        </w:rPr>
        <w:t>в</w:t>
      </w:r>
      <w:r w:rsidRPr="00283283">
        <w:rPr>
          <w:szCs w:val="16"/>
        </w:rPr>
        <w:t xml:space="preserve">лении субсидии в целях </w:t>
      </w:r>
      <w:proofErr w:type="spellStart"/>
      <w:r w:rsidRPr="00283283">
        <w:rPr>
          <w:szCs w:val="16"/>
        </w:rPr>
        <w:t>софинансирования</w:t>
      </w:r>
      <w:proofErr w:type="spellEnd"/>
      <w:r w:rsidRPr="00283283">
        <w:rPr>
          <w:szCs w:val="16"/>
        </w:rPr>
        <w:t xml:space="preserve"> расходных обязательств поселений по проведению мероприятий по приведению </w:t>
      </w:r>
      <w:proofErr w:type="spellStart"/>
      <w:proofErr w:type="gramStart"/>
      <w:r w:rsidRPr="00283283">
        <w:rPr>
          <w:szCs w:val="16"/>
        </w:rPr>
        <w:t>улично</w:t>
      </w:r>
      <w:proofErr w:type="spellEnd"/>
      <w:r w:rsidRPr="00283283">
        <w:rPr>
          <w:szCs w:val="16"/>
        </w:rPr>
        <w:t xml:space="preserve"> - дорожной</w:t>
      </w:r>
      <w:proofErr w:type="gramEnd"/>
      <w:r w:rsidRPr="00283283">
        <w:rPr>
          <w:szCs w:val="16"/>
        </w:rPr>
        <w:t xml:space="preserve"> сети в нормативное эксплуатационное состояние (далее – соглашение о предоставлении субсидии) по форме, согласно приложению 2 к настоящему Порядку.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t xml:space="preserve">7. </w:t>
      </w:r>
      <w:proofErr w:type="gramStart"/>
      <w:r w:rsidRPr="00283283">
        <w:rPr>
          <w:szCs w:val="16"/>
        </w:rPr>
        <w:t>Субсидии расходуются при наличии установленных в соответствии с требованиями действующего законодательства расходных обяз</w:t>
      </w:r>
      <w:r w:rsidRPr="00283283">
        <w:rPr>
          <w:szCs w:val="16"/>
        </w:rPr>
        <w:t>а</w:t>
      </w:r>
      <w:r w:rsidRPr="00283283">
        <w:rPr>
          <w:szCs w:val="16"/>
        </w:rPr>
        <w:t>тельств поселения муниципального района Сызранский Самарской области по финансовому обеспечению (возмещению) затрат организаций ко</w:t>
      </w:r>
      <w:r w:rsidRPr="00283283">
        <w:rPr>
          <w:szCs w:val="16"/>
        </w:rPr>
        <w:t>м</w:t>
      </w:r>
      <w:r w:rsidRPr="00283283">
        <w:rPr>
          <w:szCs w:val="16"/>
        </w:rPr>
        <w:t>мунального комплекса в связи с возникновением задолженности (в том числе на исполнение государственных актов (решений судов).</w:t>
      </w:r>
      <w:proofErr w:type="gramEnd"/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t>8. Условиями расходования субсидий поселением муниципального района Сызранский Самарской области являются: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t>использование субсидий по целевому назначению и в сроки, установленные соглашением о предоставлении субсидии, заключенным между МКУ «УСАЖКДХ» и поселением муниципального района Сызранский Самарской области;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t>представление в МКУ «УСАЖКДХ» отчета об использовании полученных субсидий в порядке, сроки и по форме, определяемым согл</w:t>
      </w:r>
      <w:r w:rsidRPr="00283283">
        <w:rPr>
          <w:szCs w:val="16"/>
        </w:rPr>
        <w:t>а</w:t>
      </w:r>
      <w:r w:rsidRPr="00283283">
        <w:rPr>
          <w:szCs w:val="16"/>
        </w:rPr>
        <w:t>шением о предоставлении субсидии.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t xml:space="preserve">9. В случае нарушения поселением муниципального района Сызранский Самарской области условий расходования субсидий и (или) предельного уровня </w:t>
      </w:r>
      <w:proofErr w:type="spellStart"/>
      <w:r w:rsidRPr="00283283">
        <w:rPr>
          <w:szCs w:val="16"/>
        </w:rPr>
        <w:t>софинансирования</w:t>
      </w:r>
      <w:proofErr w:type="spellEnd"/>
      <w:r w:rsidRPr="00283283">
        <w:rPr>
          <w:szCs w:val="16"/>
        </w:rPr>
        <w:t xml:space="preserve"> они подлежат возврату в бюджет муниципального района Сызранский Самарской области в течение месяца со дня получения письменного требования МКУ «УСАЖКДХ» о возврате субсидий для последующего их распределения. В случае если субсидии не возвращены в установленный срок, они взыскиваются в доход бюджета муниципального района Сызранский Самарской области в порядке, у</w:t>
      </w:r>
      <w:r w:rsidRPr="00283283">
        <w:rPr>
          <w:szCs w:val="16"/>
        </w:rPr>
        <w:t>с</w:t>
      </w:r>
      <w:r w:rsidRPr="00283283">
        <w:rPr>
          <w:szCs w:val="16"/>
        </w:rPr>
        <w:t>тановленном действующим законодательством.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lastRenderedPageBreak/>
        <w:t>10. МКУ «УСАЖКДХ» осуществляет обязательную проверку соблюдения условий, целей, порядка предоставления и расходования су</w:t>
      </w:r>
      <w:r w:rsidRPr="00283283">
        <w:rPr>
          <w:szCs w:val="16"/>
        </w:rPr>
        <w:t>б</w:t>
      </w:r>
      <w:r w:rsidRPr="00283283">
        <w:rPr>
          <w:szCs w:val="16"/>
        </w:rPr>
        <w:t>сидий поселением муниципального района Сызранский Самарской области.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t>Органы муниципального финансового контроля при осуществлении контроля проводят проверку соблюдения условий, целей и порядка предоставления субсидий поселениями муниципального района Сызранский Самарской области.</w:t>
      </w:r>
    </w:p>
    <w:p w:rsidR="00283283" w:rsidRPr="00283283" w:rsidRDefault="00283283" w:rsidP="00283283">
      <w:pPr>
        <w:ind w:firstLine="770"/>
        <w:jc w:val="both"/>
        <w:rPr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970F52" w:rsidRDefault="00970F52" w:rsidP="00283283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</w:p>
    <w:p w:rsidR="00970F52" w:rsidRPr="00283283" w:rsidRDefault="00283283" w:rsidP="00970F52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  <w:r w:rsidRPr="00283283">
        <w:rPr>
          <w:rFonts w:ascii="Times New Roman" w:eastAsia="Calibri" w:hAnsi="Times New Roman" w:cs="Times New Roman"/>
          <w:sz w:val="16"/>
          <w:szCs w:val="16"/>
        </w:rPr>
        <w:t xml:space="preserve">Приложение 1 </w:t>
      </w:r>
      <w:r w:rsidR="00970F52" w:rsidRPr="00283283">
        <w:rPr>
          <w:rFonts w:ascii="Times New Roman" w:eastAsia="Calibri" w:hAnsi="Times New Roman" w:cs="Times New Roman"/>
          <w:sz w:val="16"/>
          <w:szCs w:val="16"/>
        </w:rPr>
        <w:t xml:space="preserve">к Порядку предоставления </w:t>
      </w:r>
    </w:p>
    <w:p w:rsidR="00283283" w:rsidRPr="00283283" w:rsidRDefault="00283283" w:rsidP="00283283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</w:p>
    <w:p w:rsidR="00283283" w:rsidRPr="00283283" w:rsidRDefault="00283283" w:rsidP="00283283">
      <w:pPr>
        <w:pStyle w:val="ConsNonformat"/>
        <w:ind w:left="4840"/>
        <w:rPr>
          <w:rFonts w:ascii="Times New Roman" w:hAnsi="Times New Roman"/>
          <w:sz w:val="16"/>
          <w:szCs w:val="16"/>
        </w:rPr>
      </w:pPr>
      <w:r w:rsidRPr="00283283">
        <w:rPr>
          <w:rFonts w:ascii="Times New Roman" w:eastAsia="Calibri" w:hAnsi="Times New Roman" w:cs="Times New Roman"/>
          <w:sz w:val="16"/>
          <w:szCs w:val="16"/>
        </w:rPr>
        <w:t>субсидий</w:t>
      </w:r>
      <w:r w:rsidRPr="00283283">
        <w:rPr>
          <w:rFonts w:ascii="Times New Roman" w:hAnsi="Times New Roman" w:cs="Times New Roman"/>
          <w:sz w:val="16"/>
          <w:szCs w:val="16"/>
        </w:rPr>
        <w:t xml:space="preserve"> бюджетам поселений </w:t>
      </w:r>
      <w:proofErr w:type="gramStart"/>
      <w:r w:rsidRPr="00283283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283283">
        <w:rPr>
          <w:rFonts w:ascii="Times New Roman" w:hAnsi="Times New Roman" w:cs="Times New Roman"/>
          <w:sz w:val="16"/>
          <w:szCs w:val="16"/>
        </w:rPr>
        <w:t xml:space="preserve"> района Сызранский Сама</w:t>
      </w:r>
      <w:r w:rsidRPr="00283283">
        <w:rPr>
          <w:rFonts w:ascii="Times New Roman" w:hAnsi="Times New Roman" w:cs="Times New Roman"/>
          <w:sz w:val="16"/>
          <w:szCs w:val="16"/>
        </w:rPr>
        <w:t>р</w:t>
      </w:r>
      <w:r w:rsidRPr="00283283">
        <w:rPr>
          <w:rFonts w:ascii="Times New Roman" w:hAnsi="Times New Roman" w:cs="Times New Roman"/>
          <w:sz w:val="16"/>
          <w:szCs w:val="16"/>
        </w:rPr>
        <w:t xml:space="preserve">ской области </w:t>
      </w:r>
      <w:r w:rsidRPr="00283283">
        <w:rPr>
          <w:rFonts w:ascii="Times New Roman" w:hAnsi="Times New Roman"/>
          <w:sz w:val="16"/>
          <w:szCs w:val="16"/>
        </w:rPr>
        <w:t xml:space="preserve">в целях </w:t>
      </w:r>
      <w:proofErr w:type="spellStart"/>
      <w:r w:rsidRPr="00283283">
        <w:rPr>
          <w:rFonts w:ascii="Times New Roman" w:hAnsi="Times New Roman"/>
          <w:sz w:val="16"/>
          <w:szCs w:val="16"/>
        </w:rPr>
        <w:t>софинансирования</w:t>
      </w:r>
      <w:proofErr w:type="spellEnd"/>
      <w:r w:rsidRPr="00283283">
        <w:rPr>
          <w:rFonts w:ascii="Times New Roman" w:hAnsi="Times New Roman"/>
          <w:sz w:val="16"/>
          <w:szCs w:val="16"/>
        </w:rPr>
        <w:t xml:space="preserve"> расходных обязательств поселений на проведение мероприятий по приведению улично-дорожной сети в норм</w:t>
      </w:r>
      <w:r w:rsidRPr="00283283">
        <w:rPr>
          <w:rFonts w:ascii="Times New Roman" w:hAnsi="Times New Roman"/>
          <w:sz w:val="16"/>
          <w:szCs w:val="16"/>
        </w:rPr>
        <w:t>а</w:t>
      </w:r>
      <w:r w:rsidRPr="00283283">
        <w:rPr>
          <w:rFonts w:ascii="Times New Roman" w:hAnsi="Times New Roman"/>
          <w:sz w:val="16"/>
          <w:szCs w:val="16"/>
        </w:rPr>
        <w:t>тивное эксплуатационное состояние</w:t>
      </w:r>
    </w:p>
    <w:p w:rsidR="00283283" w:rsidRPr="00283283" w:rsidRDefault="00283283" w:rsidP="00283283">
      <w:pPr>
        <w:spacing w:line="312" w:lineRule="auto"/>
        <w:ind w:firstLine="902"/>
        <w:jc w:val="both"/>
        <w:rPr>
          <w:szCs w:val="16"/>
          <w:lang w:eastAsia="en-US"/>
        </w:rPr>
      </w:pPr>
    </w:p>
    <w:p w:rsidR="00283283" w:rsidRPr="00283283" w:rsidRDefault="00283283" w:rsidP="00283283">
      <w:pPr>
        <w:spacing w:line="312" w:lineRule="auto"/>
        <w:rPr>
          <w:szCs w:val="16"/>
          <w:lang w:eastAsia="en-US"/>
        </w:rPr>
      </w:pPr>
      <w:r w:rsidRPr="00283283">
        <w:rPr>
          <w:szCs w:val="16"/>
          <w:lang w:eastAsia="en-US"/>
        </w:rPr>
        <w:t>Заявка на _________ год</w:t>
      </w:r>
    </w:p>
    <w:p w:rsidR="00283283" w:rsidRPr="00283283" w:rsidRDefault="00283283" w:rsidP="00283283">
      <w:pPr>
        <w:pStyle w:val="ConsNonforma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83283">
        <w:rPr>
          <w:rFonts w:ascii="Times New Roman" w:eastAsia="Calibri" w:hAnsi="Times New Roman" w:cs="Times New Roman"/>
          <w:sz w:val="16"/>
          <w:szCs w:val="16"/>
        </w:rPr>
        <w:t xml:space="preserve">на предоставление </w:t>
      </w:r>
      <w:r w:rsidRPr="00283283">
        <w:rPr>
          <w:rFonts w:ascii="Times New Roman" w:hAnsi="Times New Roman" w:cs="Times New Roman"/>
          <w:sz w:val="16"/>
          <w:szCs w:val="16"/>
        </w:rPr>
        <w:t xml:space="preserve">субсидий бюджетам поселений муниципального района Сызранский Самарской области </w:t>
      </w:r>
      <w:r w:rsidRPr="00283283">
        <w:rPr>
          <w:rFonts w:ascii="Times New Roman" w:hAnsi="Times New Roman"/>
          <w:sz w:val="16"/>
          <w:szCs w:val="16"/>
        </w:rPr>
        <w:t xml:space="preserve">в целях </w:t>
      </w:r>
      <w:proofErr w:type="spellStart"/>
      <w:r w:rsidRPr="00283283">
        <w:rPr>
          <w:rFonts w:ascii="Times New Roman" w:hAnsi="Times New Roman"/>
          <w:sz w:val="16"/>
          <w:szCs w:val="16"/>
        </w:rPr>
        <w:t>софинансирования</w:t>
      </w:r>
      <w:proofErr w:type="spellEnd"/>
      <w:r w:rsidRPr="00283283">
        <w:rPr>
          <w:rFonts w:ascii="Times New Roman" w:hAnsi="Times New Roman"/>
          <w:sz w:val="16"/>
          <w:szCs w:val="16"/>
        </w:rPr>
        <w:t xml:space="preserve"> расходных обязательств поселений </w:t>
      </w:r>
      <w:r w:rsidRPr="00283283">
        <w:rPr>
          <w:rFonts w:ascii="Times New Roman" w:hAnsi="Times New Roman" w:cs="Times New Roman"/>
          <w:sz w:val="16"/>
          <w:szCs w:val="16"/>
        </w:rPr>
        <w:t xml:space="preserve">на проведение мероприятий по приведению </w:t>
      </w:r>
      <w:proofErr w:type="spellStart"/>
      <w:proofErr w:type="gramStart"/>
      <w:r w:rsidRPr="00283283">
        <w:rPr>
          <w:rFonts w:ascii="Times New Roman" w:hAnsi="Times New Roman" w:cs="Times New Roman"/>
          <w:sz w:val="16"/>
          <w:szCs w:val="16"/>
        </w:rPr>
        <w:t>улично</w:t>
      </w:r>
      <w:proofErr w:type="spellEnd"/>
      <w:r w:rsidRPr="00283283">
        <w:rPr>
          <w:rFonts w:ascii="Times New Roman" w:hAnsi="Times New Roman" w:cs="Times New Roman"/>
          <w:sz w:val="16"/>
          <w:szCs w:val="16"/>
        </w:rPr>
        <w:t xml:space="preserve"> -  дорожной</w:t>
      </w:r>
      <w:proofErr w:type="gramEnd"/>
      <w:r w:rsidRPr="00283283">
        <w:rPr>
          <w:rFonts w:ascii="Times New Roman" w:hAnsi="Times New Roman" w:cs="Times New Roman"/>
          <w:sz w:val="16"/>
          <w:szCs w:val="16"/>
        </w:rPr>
        <w:t xml:space="preserve"> сети в нормативное эксплуатационное состояние</w:t>
      </w:r>
    </w:p>
    <w:p w:rsidR="00283283" w:rsidRPr="00283283" w:rsidRDefault="00283283" w:rsidP="00283283">
      <w:pPr>
        <w:rPr>
          <w:szCs w:val="16"/>
          <w:lang w:eastAsia="en-US"/>
        </w:rPr>
      </w:pPr>
      <w:r w:rsidRPr="00283283">
        <w:rPr>
          <w:szCs w:val="16"/>
        </w:rPr>
        <w:t>бюджету поселения</w:t>
      </w:r>
      <w:r w:rsidRPr="00283283">
        <w:rPr>
          <w:szCs w:val="16"/>
          <w:lang w:eastAsia="en-US"/>
        </w:rPr>
        <w:t>__________________</w:t>
      </w:r>
    </w:p>
    <w:p w:rsidR="00283283" w:rsidRPr="00283283" w:rsidRDefault="00283283" w:rsidP="00283283">
      <w:pPr>
        <w:rPr>
          <w:szCs w:val="16"/>
          <w:lang w:eastAsia="en-US"/>
        </w:rPr>
      </w:pPr>
      <w:r w:rsidRPr="00283283">
        <w:rPr>
          <w:szCs w:val="16"/>
          <w:lang w:eastAsia="en-US"/>
        </w:rPr>
        <w:t>муниципального района Сызранский</w:t>
      </w:r>
      <w:r w:rsidRPr="00283283">
        <w:rPr>
          <w:szCs w:val="16"/>
        </w:rPr>
        <w:t xml:space="preserve"> Самарской области</w:t>
      </w:r>
    </w:p>
    <w:p w:rsidR="00283283" w:rsidRPr="00283283" w:rsidRDefault="00283283" w:rsidP="00283283">
      <w:pPr>
        <w:spacing w:line="312" w:lineRule="auto"/>
        <w:ind w:firstLine="902"/>
        <w:jc w:val="both"/>
        <w:rPr>
          <w:szCs w:val="16"/>
          <w:lang w:eastAsia="en-US"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5868"/>
        <w:gridCol w:w="1914"/>
      </w:tblGrid>
      <w:tr w:rsidR="00283283" w:rsidRPr="00283283" w:rsidTr="00283283">
        <w:trPr>
          <w:trHeight w:val="769"/>
        </w:trPr>
        <w:tc>
          <w:tcPr>
            <w:tcW w:w="795" w:type="dxa"/>
          </w:tcPr>
          <w:p w:rsidR="00283283" w:rsidRPr="00283283" w:rsidRDefault="00283283" w:rsidP="00283283">
            <w:pPr>
              <w:widowControl w:val="0"/>
              <w:adjustRightInd w:val="0"/>
              <w:spacing w:after="160" w:line="240" w:lineRule="exact"/>
              <w:rPr>
                <w:rFonts w:eastAsia="Calibri"/>
                <w:szCs w:val="16"/>
                <w:lang w:eastAsia="en-US"/>
              </w:rPr>
            </w:pPr>
            <w:r w:rsidRPr="00283283">
              <w:rPr>
                <w:rFonts w:eastAsia="Calibri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283283">
              <w:rPr>
                <w:rFonts w:eastAsia="Calibri"/>
                <w:szCs w:val="16"/>
                <w:lang w:eastAsia="en-US"/>
              </w:rPr>
              <w:t>п</w:t>
            </w:r>
            <w:proofErr w:type="spellEnd"/>
            <w:proofErr w:type="gramEnd"/>
            <w:r w:rsidRPr="00283283">
              <w:rPr>
                <w:rFonts w:eastAsia="Calibri"/>
                <w:szCs w:val="16"/>
                <w:lang w:eastAsia="en-US"/>
              </w:rPr>
              <w:t>/</w:t>
            </w:r>
            <w:proofErr w:type="spellStart"/>
            <w:r w:rsidRPr="00283283">
              <w:rPr>
                <w:rFonts w:eastAsia="Calibri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5868" w:type="dxa"/>
          </w:tcPr>
          <w:p w:rsidR="00283283" w:rsidRPr="00283283" w:rsidRDefault="00283283" w:rsidP="00283283">
            <w:pPr>
              <w:widowControl w:val="0"/>
              <w:adjustRightInd w:val="0"/>
              <w:spacing w:after="160" w:line="240" w:lineRule="exact"/>
              <w:rPr>
                <w:rFonts w:eastAsia="Calibri"/>
                <w:szCs w:val="16"/>
                <w:lang w:eastAsia="en-US"/>
              </w:rPr>
            </w:pPr>
            <w:r w:rsidRPr="00283283">
              <w:rPr>
                <w:rFonts w:eastAsia="Calibri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914" w:type="dxa"/>
          </w:tcPr>
          <w:p w:rsidR="00283283" w:rsidRPr="00283283" w:rsidRDefault="00283283" w:rsidP="00283283">
            <w:pPr>
              <w:widowControl w:val="0"/>
              <w:adjustRightInd w:val="0"/>
              <w:spacing w:after="160" w:line="240" w:lineRule="exact"/>
              <w:rPr>
                <w:rFonts w:eastAsia="Calibri"/>
                <w:szCs w:val="16"/>
                <w:lang w:eastAsia="en-US"/>
              </w:rPr>
            </w:pPr>
            <w:r w:rsidRPr="00283283">
              <w:rPr>
                <w:rFonts w:eastAsia="Calibri"/>
                <w:szCs w:val="16"/>
                <w:lang w:eastAsia="en-US"/>
              </w:rPr>
              <w:t>Сумма, рублей</w:t>
            </w:r>
          </w:p>
        </w:tc>
      </w:tr>
      <w:tr w:rsidR="00283283" w:rsidRPr="00283283" w:rsidTr="00283283">
        <w:tc>
          <w:tcPr>
            <w:tcW w:w="795" w:type="dxa"/>
          </w:tcPr>
          <w:p w:rsidR="00283283" w:rsidRPr="00283283" w:rsidRDefault="00283283" w:rsidP="00283283">
            <w:pPr>
              <w:widowControl w:val="0"/>
              <w:adjustRightInd w:val="0"/>
              <w:spacing w:after="160" w:line="312" w:lineRule="auto"/>
              <w:ind w:firstLine="902"/>
              <w:jc w:val="both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868" w:type="dxa"/>
          </w:tcPr>
          <w:p w:rsidR="00283283" w:rsidRPr="00283283" w:rsidRDefault="00283283" w:rsidP="00283283">
            <w:pPr>
              <w:widowControl w:val="0"/>
              <w:adjustRightInd w:val="0"/>
              <w:spacing w:after="160" w:line="312" w:lineRule="auto"/>
              <w:ind w:firstLine="902"/>
              <w:jc w:val="both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1914" w:type="dxa"/>
          </w:tcPr>
          <w:p w:rsidR="00283283" w:rsidRPr="00283283" w:rsidRDefault="00283283" w:rsidP="00283283">
            <w:pPr>
              <w:widowControl w:val="0"/>
              <w:adjustRightInd w:val="0"/>
              <w:spacing w:after="160" w:line="312" w:lineRule="auto"/>
              <w:ind w:firstLine="902"/>
              <w:jc w:val="both"/>
              <w:rPr>
                <w:rFonts w:eastAsia="Calibri"/>
                <w:szCs w:val="16"/>
                <w:lang w:eastAsia="en-US"/>
              </w:rPr>
            </w:pPr>
          </w:p>
        </w:tc>
      </w:tr>
      <w:tr w:rsidR="00283283" w:rsidRPr="00283283" w:rsidTr="00283283">
        <w:tc>
          <w:tcPr>
            <w:tcW w:w="795" w:type="dxa"/>
          </w:tcPr>
          <w:p w:rsidR="00283283" w:rsidRPr="00283283" w:rsidRDefault="00283283" w:rsidP="00283283">
            <w:pPr>
              <w:widowControl w:val="0"/>
              <w:adjustRightInd w:val="0"/>
              <w:spacing w:after="160" w:line="312" w:lineRule="auto"/>
              <w:ind w:firstLine="902"/>
              <w:jc w:val="both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868" w:type="dxa"/>
          </w:tcPr>
          <w:p w:rsidR="00283283" w:rsidRPr="00283283" w:rsidRDefault="00283283" w:rsidP="00283283">
            <w:pPr>
              <w:widowControl w:val="0"/>
              <w:adjustRightInd w:val="0"/>
              <w:spacing w:after="160" w:line="312" w:lineRule="auto"/>
              <w:ind w:firstLine="902"/>
              <w:jc w:val="both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1914" w:type="dxa"/>
          </w:tcPr>
          <w:p w:rsidR="00283283" w:rsidRPr="00283283" w:rsidRDefault="00283283" w:rsidP="00283283">
            <w:pPr>
              <w:widowControl w:val="0"/>
              <w:adjustRightInd w:val="0"/>
              <w:spacing w:after="160" w:line="312" w:lineRule="auto"/>
              <w:ind w:firstLine="902"/>
              <w:jc w:val="both"/>
              <w:rPr>
                <w:rFonts w:eastAsia="Calibri"/>
                <w:szCs w:val="16"/>
                <w:lang w:eastAsia="en-US"/>
              </w:rPr>
            </w:pPr>
          </w:p>
        </w:tc>
      </w:tr>
      <w:tr w:rsidR="00283283" w:rsidRPr="00283283" w:rsidTr="00283283">
        <w:tc>
          <w:tcPr>
            <w:tcW w:w="795" w:type="dxa"/>
          </w:tcPr>
          <w:p w:rsidR="00283283" w:rsidRPr="00283283" w:rsidRDefault="00283283" w:rsidP="00283283">
            <w:pPr>
              <w:widowControl w:val="0"/>
              <w:adjustRightInd w:val="0"/>
              <w:spacing w:after="160" w:line="312" w:lineRule="auto"/>
              <w:ind w:firstLine="902"/>
              <w:jc w:val="both"/>
              <w:rPr>
                <w:rFonts w:eastAsia="Calibri"/>
                <w:szCs w:val="16"/>
                <w:lang w:eastAsia="en-US"/>
              </w:rPr>
            </w:pPr>
          </w:p>
        </w:tc>
        <w:tc>
          <w:tcPr>
            <w:tcW w:w="5868" w:type="dxa"/>
          </w:tcPr>
          <w:p w:rsidR="00283283" w:rsidRPr="00283283" w:rsidRDefault="00283283" w:rsidP="00283283">
            <w:pPr>
              <w:widowControl w:val="0"/>
              <w:adjustRightInd w:val="0"/>
              <w:spacing w:after="160" w:line="312" w:lineRule="auto"/>
              <w:ind w:firstLine="902"/>
              <w:jc w:val="both"/>
              <w:rPr>
                <w:rFonts w:eastAsia="Calibri"/>
                <w:szCs w:val="16"/>
                <w:lang w:eastAsia="en-US"/>
              </w:rPr>
            </w:pPr>
            <w:r w:rsidRPr="00283283">
              <w:rPr>
                <w:rFonts w:eastAsia="Calibri"/>
                <w:szCs w:val="16"/>
                <w:lang w:eastAsia="en-US"/>
              </w:rPr>
              <w:t>Всего по заявке</w:t>
            </w:r>
          </w:p>
        </w:tc>
        <w:tc>
          <w:tcPr>
            <w:tcW w:w="1914" w:type="dxa"/>
          </w:tcPr>
          <w:p w:rsidR="00283283" w:rsidRPr="00283283" w:rsidRDefault="00283283" w:rsidP="00283283">
            <w:pPr>
              <w:widowControl w:val="0"/>
              <w:adjustRightInd w:val="0"/>
              <w:spacing w:after="160" w:line="312" w:lineRule="auto"/>
              <w:ind w:firstLine="902"/>
              <w:jc w:val="both"/>
              <w:rPr>
                <w:rFonts w:eastAsia="Calibri"/>
                <w:szCs w:val="16"/>
                <w:lang w:eastAsia="en-US"/>
              </w:rPr>
            </w:pPr>
          </w:p>
        </w:tc>
      </w:tr>
    </w:tbl>
    <w:p w:rsidR="00283283" w:rsidRPr="00283283" w:rsidRDefault="00283283" w:rsidP="00283283">
      <w:pPr>
        <w:spacing w:line="312" w:lineRule="auto"/>
        <w:ind w:firstLine="902"/>
        <w:jc w:val="both"/>
        <w:rPr>
          <w:szCs w:val="16"/>
          <w:lang w:eastAsia="en-US"/>
        </w:rPr>
      </w:pPr>
    </w:p>
    <w:p w:rsidR="00283283" w:rsidRPr="00283283" w:rsidRDefault="00283283" w:rsidP="00283283">
      <w:pPr>
        <w:spacing w:line="312" w:lineRule="auto"/>
        <w:ind w:firstLine="902"/>
        <w:jc w:val="both"/>
        <w:rPr>
          <w:szCs w:val="16"/>
          <w:lang w:eastAsia="en-US"/>
        </w:rPr>
      </w:pPr>
      <w:r w:rsidRPr="00283283">
        <w:rPr>
          <w:szCs w:val="16"/>
          <w:lang w:eastAsia="en-US"/>
        </w:rPr>
        <w:t>Глава поселения</w:t>
      </w:r>
    </w:p>
    <w:p w:rsidR="00283283" w:rsidRPr="00283283" w:rsidRDefault="00283283" w:rsidP="00283283">
      <w:pPr>
        <w:jc w:val="right"/>
        <w:rPr>
          <w:szCs w:val="16"/>
          <w:lang w:eastAsia="en-US"/>
        </w:rPr>
      </w:pPr>
    </w:p>
    <w:p w:rsidR="00283283" w:rsidRPr="00283283" w:rsidRDefault="00283283" w:rsidP="00283283">
      <w:pPr>
        <w:rPr>
          <w:szCs w:val="16"/>
          <w:lang w:eastAsia="en-US"/>
        </w:rPr>
      </w:pPr>
      <w:r w:rsidRPr="00283283">
        <w:rPr>
          <w:szCs w:val="16"/>
          <w:lang w:eastAsia="en-US"/>
        </w:rPr>
        <w:t xml:space="preserve">                                                                           М.П.</w:t>
      </w:r>
    </w:p>
    <w:p w:rsidR="00283283" w:rsidRPr="00283283" w:rsidRDefault="00283283" w:rsidP="00283283">
      <w:pPr>
        <w:jc w:val="right"/>
        <w:rPr>
          <w:szCs w:val="16"/>
          <w:lang w:eastAsia="en-US"/>
        </w:rPr>
      </w:pPr>
    </w:p>
    <w:p w:rsidR="00283283" w:rsidRPr="00283283" w:rsidRDefault="00283283" w:rsidP="00283283">
      <w:pPr>
        <w:jc w:val="right"/>
        <w:rPr>
          <w:szCs w:val="16"/>
          <w:lang w:eastAsia="en-US"/>
        </w:rPr>
      </w:pPr>
    </w:p>
    <w:p w:rsidR="00283283" w:rsidRPr="00283283" w:rsidRDefault="00283283" w:rsidP="00283283">
      <w:pPr>
        <w:jc w:val="right"/>
        <w:rPr>
          <w:szCs w:val="16"/>
          <w:lang w:eastAsia="en-US"/>
        </w:rPr>
      </w:pPr>
    </w:p>
    <w:p w:rsidR="00283283" w:rsidRPr="00283283" w:rsidRDefault="00283283" w:rsidP="00970F52">
      <w:pPr>
        <w:ind w:firstLine="0"/>
        <w:jc w:val="both"/>
        <w:rPr>
          <w:szCs w:val="16"/>
          <w:lang w:eastAsia="en-US"/>
        </w:rPr>
      </w:pPr>
    </w:p>
    <w:p w:rsidR="00283283" w:rsidRPr="00283283" w:rsidRDefault="00283283" w:rsidP="00283283">
      <w:pPr>
        <w:jc w:val="right"/>
        <w:rPr>
          <w:szCs w:val="16"/>
          <w:lang w:eastAsia="en-US"/>
        </w:rPr>
      </w:pPr>
    </w:p>
    <w:p w:rsidR="00283283" w:rsidRPr="00283283" w:rsidRDefault="00283283" w:rsidP="00283283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  <w:r w:rsidRPr="00283283">
        <w:rPr>
          <w:rFonts w:ascii="Times New Roman" w:eastAsia="Calibri" w:hAnsi="Times New Roman" w:cs="Times New Roman"/>
          <w:sz w:val="16"/>
          <w:szCs w:val="16"/>
        </w:rPr>
        <w:t>Приложение 2</w:t>
      </w:r>
    </w:p>
    <w:p w:rsidR="00283283" w:rsidRPr="00283283" w:rsidRDefault="00283283" w:rsidP="00283283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  <w:r w:rsidRPr="00283283">
        <w:rPr>
          <w:rFonts w:ascii="Times New Roman" w:eastAsia="Calibri" w:hAnsi="Times New Roman" w:cs="Times New Roman"/>
          <w:sz w:val="16"/>
          <w:szCs w:val="16"/>
        </w:rPr>
        <w:t xml:space="preserve">к Порядку предоставления </w:t>
      </w:r>
    </w:p>
    <w:p w:rsidR="00283283" w:rsidRPr="00283283" w:rsidRDefault="00283283" w:rsidP="00283283">
      <w:pPr>
        <w:ind w:left="4840"/>
        <w:rPr>
          <w:szCs w:val="16"/>
          <w:lang w:eastAsia="en-US"/>
        </w:rPr>
      </w:pPr>
      <w:r w:rsidRPr="00283283">
        <w:rPr>
          <w:szCs w:val="16"/>
        </w:rPr>
        <w:t xml:space="preserve">субсидий бюджетам поселений </w:t>
      </w:r>
      <w:proofErr w:type="gramStart"/>
      <w:r w:rsidRPr="00283283">
        <w:rPr>
          <w:szCs w:val="16"/>
        </w:rPr>
        <w:t>муниципального</w:t>
      </w:r>
      <w:proofErr w:type="gramEnd"/>
      <w:r w:rsidRPr="00283283">
        <w:rPr>
          <w:szCs w:val="16"/>
        </w:rPr>
        <w:t xml:space="preserve"> района Сызранский С</w:t>
      </w:r>
      <w:r w:rsidRPr="00283283">
        <w:rPr>
          <w:szCs w:val="16"/>
        </w:rPr>
        <w:t>а</w:t>
      </w:r>
      <w:r w:rsidRPr="00283283">
        <w:rPr>
          <w:szCs w:val="16"/>
        </w:rPr>
        <w:t xml:space="preserve">марской области в целях </w:t>
      </w:r>
      <w:proofErr w:type="spellStart"/>
      <w:r w:rsidRPr="00283283">
        <w:rPr>
          <w:szCs w:val="16"/>
        </w:rPr>
        <w:t>софинансирования</w:t>
      </w:r>
      <w:proofErr w:type="spellEnd"/>
      <w:r w:rsidRPr="00283283">
        <w:rPr>
          <w:szCs w:val="16"/>
        </w:rPr>
        <w:t xml:space="preserve"> расходных обязательств посел</w:t>
      </w:r>
      <w:r w:rsidRPr="00283283">
        <w:rPr>
          <w:szCs w:val="16"/>
        </w:rPr>
        <w:t>е</w:t>
      </w:r>
      <w:r w:rsidRPr="00283283">
        <w:rPr>
          <w:szCs w:val="16"/>
        </w:rPr>
        <w:t>ний на проведение мероприятий по приведению улично-дорожной сети в нормативное эксплуатационное состояние</w:t>
      </w:r>
    </w:p>
    <w:p w:rsidR="00283283" w:rsidRPr="00283283" w:rsidRDefault="00283283" w:rsidP="00283283">
      <w:pPr>
        <w:pStyle w:val="1f3"/>
        <w:jc w:val="center"/>
        <w:rPr>
          <w:rFonts w:ascii="Times New Roman" w:hAnsi="Times New Roman"/>
          <w:sz w:val="16"/>
          <w:szCs w:val="16"/>
        </w:rPr>
      </w:pPr>
    </w:p>
    <w:p w:rsidR="00283283" w:rsidRPr="00283283" w:rsidRDefault="00283283" w:rsidP="00283283">
      <w:pPr>
        <w:pStyle w:val="1f3"/>
        <w:jc w:val="center"/>
        <w:rPr>
          <w:rFonts w:ascii="Times New Roman" w:hAnsi="Times New Roman"/>
          <w:sz w:val="16"/>
          <w:szCs w:val="16"/>
        </w:rPr>
      </w:pPr>
      <w:r w:rsidRPr="00283283">
        <w:rPr>
          <w:rFonts w:ascii="Times New Roman" w:hAnsi="Times New Roman"/>
          <w:sz w:val="16"/>
          <w:szCs w:val="16"/>
        </w:rPr>
        <w:t>СОГЛАШЕНИЕ № _____ / _____</w:t>
      </w:r>
    </w:p>
    <w:p w:rsidR="00283283" w:rsidRPr="00283283" w:rsidRDefault="00283283" w:rsidP="00283283">
      <w:pPr>
        <w:pStyle w:val="1f3"/>
        <w:jc w:val="center"/>
        <w:rPr>
          <w:rFonts w:ascii="Times New Roman" w:hAnsi="Times New Roman"/>
          <w:sz w:val="16"/>
          <w:szCs w:val="16"/>
        </w:rPr>
      </w:pPr>
      <w:r w:rsidRPr="00283283">
        <w:rPr>
          <w:rFonts w:ascii="Times New Roman" w:hAnsi="Times New Roman"/>
          <w:sz w:val="16"/>
          <w:szCs w:val="16"/>
        </w:rPr>
        <w:t>о предоставлении субсидии из бюджета муниципального</w:t>
      </w:r>
    </w:p>
    <w:p w:rsidR="00283283" w:rsidRPr="00283283" w:rsidRDefault="00283283" w:rsidP="00283283">
      <w:pPr>
        <w:pStyle w:val="1f3"/>
        <w:jc w:val="center"/>
        <w:rPr>
          <w:rFonts w:ascii="Times New Roman" w:hAnsi="Times New Roman"/>
          <w:sz w:val="16"/>
          <w:szCs w:val="16"/>
        </w:rPr>
      </w:pPr>
      <w:r w:rsidRPr="00283283">
        <w:rPr>
          <w:rFonts w:ascii="Times New Roman" w:hAnsi="Times New Roman"/>
          <w:sz w:val="16"/>
          <w:szCs w:val="16"/>
        </w:rPr>
        <w:t>района Сызранский Самарской области</w:t>
      </w:r>
    </w:p>
    <w:p w:rsidR="00283283" w:rsidRPr="00283283" w:rsidRDefault="00283283" w:rsidP="00283283">
      <w:pPr>
        <w:pStyle w:val="1f3"/>
        <w:jc w:val="center"/>
        <w:rPr>
          <w:rFonts w:ascii="Times New Roman" w:hAnsi="Times New Roman"/>
          <w:sz w:val="16"/>
          <w:szCs w:val="16"/>
        </w:rPr>
      </w:pPr>
      <w:r w:rsidRPr="00283283">
        <w:rPr>
          <w:rFonts w:ascii="Times New Roman" w:hAnsi="Times New Roman"/>
          <w:sz w:val="16"/>
          <w:szCs w:val="16"/>
        </w:rPr>
        <w:t>бюджету сельского (городского) поселения муниципального</w:t>
      </w:r>
    </w:p>
    <w:p w:rsidR="00283283" w:rsidRPr="00283283" w:rsidRDefault="00283283" w:rsidP="00283283">
      <w:pPr>
        <w:pStyle w:val="1f3"/>
        <w:jc w:val="center"/>
        <w:rPr>
          <w:rFonts w:ascii="Times New Roman" w:hAnsi="Times New Roman"/>
          <w:sz w:val="16"/>
          <w:szCs w:val="16"/>
        </w:rPr>
      </w:pPr>
      <w:r w:rsidRPr="00283283">
        <w:rPr>
          <w:rFonts w:ascii="Times New Roman" w:hAnsi="Times New Roman"/>
          <w:sz w:val="16"/>
          <w:szCs w:val="16"/>
        </w:rPr>
        <w:t>района Сызранский Самарской области</w:t>
      </w:r>
    </w:p>
    <w:p w:rsidR="00283283" w:rsidRPr="00283283" w:rsidRDefault="00283283" w:rsidP="00283283">
      <w:pPr>
        <w:rPr>
          <w:szCs w:val="16"/>
        </w:rPr>
      </w:pPr>
      <w:r w:rsidRPr="00283283">
        <w:rPr>
          <w:szCs w:val="16"/>
        </w:rPr>
        <w:t xml:space="preserve">                                                                              «__» ___________  20___ г.</w:t>
      </w:r>
    </w:p>
    <w:p w:rsidR="00283283" w:rsidRPr="00283283" w:rsidRDefault="00283283" w:rsidP="00283283">
      <w:pPr>
        <w:rPr>
          <w:b/>
          <w:szCs w:val="16"/>
        </w:rPr>
      </w:pPr>
      <w:r w:rsidRPr="00283283">
        <w:rPr>
          <w:b/>
          <w:szCs w:val="16"/>
        </w:rPr>
        <w:t>_________________________________________________________________</w:t>
      </w:r>
    </w:p>
    <w:p w:rsidR="00283283" w:rsidRPr="00283283" w:rsidRDefault="00283283" w:rsidP="00283283">
      <w:pPr>
        <w:jc w:val="both"/>
        <w:rPr>
          <w:szCs w:val="16"/>
        </w:rPr>
      </w:pPr>
      <w:proofErr w:type="gramStart"/>
      <w:r w:rsidRPr="00283283">
        <w:rPr>
          <w:szCs w:val="16"/>
          <w:vertAlign w:val="superscript"/>
        </w:rPr>
        <w:t xml:space="preserve">(наименование органа местного самоуправления Сызранского района, отраслевого органа  администрации Сызранского района) </w:t>
      </w:r>
      <w:r w:rsidRPr="00283283">
        <w:rPr>
          <w:szCs w:val="16"/>
        </w:rPr>
        <w:t>которому   как   получателю  бюджетных средств муниципал</w:t>
      </w:r>
      <w:r w:rsidRPr="00283283">
        <w:rPr>
          <w:szCs w:val="16"/>
        </w:rPr>
        <w:t>ь</w:t>
      </w:r>
      <w:r w:rsidRPr="00283283">
        <w:rPr>
          <w:szCs w:val="16"/>
        </w:rPr>
        <w:t>ного района Сызранский Самарской области доведены  лимиты бюджетных  обязательств  на  предоставление  субсидий  бюджету сельского (г</w:t>
      </w:r>
      <w:r w:rsidRPr="00283283">
        <w:rPr>
          <w:szCs w:val="16"/>
        </w:rPr>
        <w:t>о</w:t>
      </w:r>
      <w:r w:rsidRPr="00283283">
        <w:rPr>
          <w:szCs w:val="16"/>
        </w:rPr>
        <w:t>родского) поселения муниципального района Сызранский Самарской области,  именуемое  в дальнейшем «Администрация» в лице _________________________, действующего на основании ________________, утвержденного ________________________, с одной стороны и а</w:t>
      </w:r>
      <w:r w:rsidRPr="00283283">
        <w:rPr>
          <w:szCs w:val="16"/>
        </w:rPr>
        <w:t>д</w:t>
      </w:r>
      <w:r w:rsidRPr="00283283">
        <w:rPr>
          <w:szCs w:val="16"/>
        </w:rPr>
        <w:t xml:space="preserve">министрация сельского (городского) поселения </w:t>
      </w:r>
      <w:proofErr w:type="spellStart"/>
      <w:r w:rsidRPr="00283283">
        <w:rPr>
          <w:szCs w:val="16"/>
        </w:rPr>
        <w:t>______________муниципального</w:t>
      </w:r>
      <w:proofErr w:type="spellEnd"/>
      <w:r w:rsidRPr="00283283">
        <w:rPr>
          <w:szCs w:val="16"/>
        </w:rPr>
        <w:t xml:space="preserve"> района Сызранский Самарской области</w:t>
      </w:r>
      <w:proofErr w:type="gramEnd"/>
      <w:r w:rsidRPr="00283283">
        <w:rPr>
          <w:szCs w:val="16"/>
        </w:rPr>
        <w:t xml:space="preserve">, </w:t>
      </w:r>
      <w:proofErr w:type="gramStart"/>
      <w:r w:rsidRPr="00283283">
        <w:rPr>
          <w:szCs w:val="16"/>
        </w:rPr>
        <w:t>именуемая в дальнейшем «Администрация поселения», в лице главы сельского (городского) поселения ______________________ муниципального района Сызранский С</w:t>
      </w:r>
      <w:r w:rsidRPr="00283283">
        <w:rPr>
          <w:szCs w:val="16"/>
        </w:rPr>
        <w:t>а</w:t>
      </w:r>
      <w:r w:rsidRPr="00283283">
        <w:rPr>
          <w:szCs w:val="16"/>
        </w:rPr>
        <w:t>марской области, действующего на основании Устава поселения, с другой стороны, вместе именуемые «Стороны»,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</w:t>
      </w:r>
      <w:r w:rsidRPr="00283283">
        <w:rPr>
          <w:szCs w:val="16"/>
        </w:rPr>
        <w:t>ь</w:t>
      </w:r>
      <w:r w:rsidRPr="00283283">
        <w:rPr>
          <w:szCs w:val="16"/>
        </w:rPr>
        <w:t>ного района Сызранский Самарской области, Уставом сельского (городского) поселения _______________ муниципального района Сызранский Самарской области, в соответствии</w:t>
      </w:r>
      <w:proofErr w:type="gramEnd"/>
      <w:r w:rsidRPr="00283283">
        <w:rPr>
          <w:szCs w:val="16"/>
        </w:rPr>
        <w:t xml:space="preserve"> </w:t>
      </w:r>
      <w:proofErr w:type="gramStart"/>
      <w:r w:rsidRPr="00283283">
        <w:rPr>
          <w:szCs w:val="16"/>
        </w:rPr>
        <w:t>с решением Собрания представителей муниципального района Сызранский Самарской области от ___________ № ____ «О бюджете муниципального района Сызранский Самарской области на 20__ год и на плановый период 20___ и 20___ годов»,  заключили настоящее Соглашение (далее - Соглашение) о нижеследующем:</w:t>
      </w:r>
      <w:proofErr w:type="gramEnd"/>
    </w:p>
    <w:p w:rsidR="00283283" w:rsidRPr="00283283" w:rsidRDefault="00283283" w:rsidP="00283283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szCs w:val="16"/>
        </w:rPr>
      </w:pPr>
      <w:r w:rsidRPr="00283283">
        <w:rPr>
          <w:b/>
          <w:bCs/>
          <w:szCs w:val="16"/>
        </w:rPr>
        <w:t>Предмет соглашения</w:t>
      </w:r>
    </w:p>
    <w:p w:rsidR="00283283" w:rsidRPr="00283283" w:rsidRDefault="00283283" w:rsidP="00283283">
      <w:pPr>
        <w:ind w:firstLine="360"/>
        <w:jc w:val="both"/>
        <w:rPr>
          <w:szCs w:val="16"/>
        </w:rPr>
      </w:pPr>
      <w:r w:rsidRPr="00283283">
        <w:rPr>
          <w:szCs w:val="16"/>
        </w:rPr>
        <w:t>1.1.Предметом  настоящего  Соглашения   является   предоставление из бюджета муниципального района Сызранский Самарской области бюджету сельского (городского) поселения муниципального района Сызранский Самарской обла</w:t>
      </w:r>
      <w:r w:rsidRPr="00283283">
        <w:rPr>
          <w:szCs w:val="16"/>
        </w:rPr>
        <w:t>с</w:t>
      </w:r>
      <w:r w:rsidRPr="00283283">
        <w:rPr>
          <w:szCs w:val="16"/>
        </w:rPr>
        <w:t>ти_________________________________________________</w:t>
      </w:r>
    </w:p>
    <w:p w:rsidR="00283283" w:rsidRPr="00283283" w:rsidRDefault="00283283" w:rsidP="00283283">
      <w:pPr>
        <w:pStyle w:val="ConsPlusNonformat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283283">
        <w:rPr>
          <w:rFonts w:ascii="Times New Roman" w:hAnsi="Times New Roman" w:cs="Times New Roman"/>
          <w:sz w:val="16"/>
          <w:szCs w:val="16"/>
          <w:vertAlign w:val="superscript"/>
        </w:rPr>
        <w:t>(наименование поселения)</w:t>
      </w:r>
    </w:p>
    <w:p w:rsidR="00283283" w:rsidRPr="00283283" w:rsidRDefault="00283283" w:rsidP="002832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>субсидии____________________________</w:t>
      </w:r>
      <w:r w:rsidRPr="00283283">
        <w:rPr>
          <w:rFonts w:ascii="Times New Roman" w:hAnsi="Times New Roman" w:cs="Times New Roman"/>
          <w:sz w:val="16"/>
          <w:szCs w:val="16"/>
        </w:rPr>
        <w:softHyphen/>
      </w:r>
      <w:r w:rsidRPr="00283283">
        <w:rPr>
          <w:rFonts w:ascii="Times New Roman" w:hAnsi="Times New Roman" w:cs="Times New Roman"/>
          <w:sz w:val="16"/>
          <w:szCs w:val="16"/>
        </w:rPr>
        <w:softHyphen/>
      </w:r>
      <w:r w:rsidRPr="00283283">
        <w:rPr>
          <w:rFonts w:ascii="Times New Roman" w:hAnsi="Times New Roman" w:cs="Times New Roman"/>
          <w:sz w:val="16"/>
          <w:szCs w:val="16"/>
        </w:rPr>
        <w:softHyphen/>
      </w:r>
      <w:r w:rsidRPr="00283283">
        <w:rPr>
          <w:rFonts w:ascii="Times New Roman" w:hAnsi="Times New Roman" w:cs="Times New Roman"/>
          <w:sz w:val="16"/>
          <w:szCs w:val="16"/>
        </w:rPr>
        <w:softHyphen/>
      </w:r>
      <w:r w:rsidRPr="00283283">
        <w:rPr>
          <w:rFonts w:ascii="Times New Roman" w:hAnsi="Times New Roman" w:cs="Times New Roman"/>
          <w:sz w:val="16"/>
          <w:szCs w:val="16"/>
        </w:rPr>
        <w:softHyphen/>
      </w:r>
      <w:r w:rsidRPr="00283283">
        <w:rPr>
          <w:rFonts w:ascii="Times New Roman" w:hAnsi="Times New Roman" w:cs="Times New Roman"/>
          <w:sz w:val="16"/>
          <w:szCs w:val="16"/>
        </w:rPr>
        <w:softHyphen/>
      </w:r>
      <w:r w:rsidRPr="00283283">
        <w:rPr>
          <w:rFonts w:ascii="Times New Roman" w:hAnsi="Times New Roman" w:cs="Times New Roman"/>
          <w:sz w:val="16"/>
          <w:szCs w:val="16"/>
        </w:rPr>
        <w:softHyphen/>
        <w:t>_________________________(далее - Субсидия).</w:t>
      </w:r>
    </w:p>
    <w:p w:rsidR="00283283" w:rsidRPr="00283283" w:rsidRDefault="00283283" w:rsidP="00283283">
      <w:pPr>
        <w:pStyle w:val="ConsPlusNonformat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 xml:space="preserve">        (наименование субсидии, в том числе с указанием цели ее предоставления)</w:t>
      </w:r>
    </w:p>
    <w:p w:rsidR="00283283" w:rsidRPr="00283283" w:rsidRDefault="00283283" w:rsidP="00283283">
      <w:pPr>
        <w:pStyle w:val="ConsPlusNonforma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lastRenderedPageBreak/>
        <w:t>1.2. Предоставление  Субсидии  осуществляется   в рамках/в соответствии____________________________________________________.</w:t>
      </w:r>
    </w:p>
    <w:p w:rsidR="00283283" w:rsidRPr="00283283" w:rsidRDefault="00283283" w:rsidP="00283283">
      <w:pPr>
        <w:pStyle w:val="ConsPlusNonformat"/>
        <w:ind w:firstLine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83283">
        <w:rPr>
          <w:rFonts w:ascii="Times New Roman" w:eastAsia="Calibri" w:hAnsi="Times New Roman" w:cs="Times New Roman"/>
          <w:sz w:val="16"/>
          <w:szCs w:val="16"/>
        </w:rPr>
        <w:t xml:space="preserve">1.3. Предельный уровень </w:t>
      </w:r>
      <w:proofErr w:type="spellStart"/>
      <w:r w:rsidRPr="00283283">
        <w:rPr>
          <w:rFonts w:ascii="Times New Roman" w:eastAsia="Calibri" w:hAnsi="Times New Roman" w:cs="Times New Roman"/>
          <w:sz w:val="16"/>
          <w:szCs w:val="16"/>
        </w:rPr>
        <w:t>софинансования</w:t>
      </w:r>
      <w:proofErr w:type="spellEnd"/>
      <w:r w:rsidRPr="00283283">
        <w:rPr>
          <w:rFonts w:ascii="Times New Roman" w:eastAsia="Calibri" w:hAnsi="Times New Roman" w:cs="Times New Roman"/>
          <w:sz w:val="16"/>
          <w:szCs w:val="16"/>
        </w:rPr>
        <w:t xml:space="preserve"> средств бюджета муниципального района Сызранский Самарской области составляет не ________ % в общем объеме финансирования расходного обязательства в текущем году.</w:t>
      </w:r>
    </w:p>
    <w:p w:rsidR="00283283" w:rsidRPr="00283283" w:rsidRDefault="00283283" w:rsidP="00283283">
      <w:pPr>
        <w:pStyle w:val="ConsPlusNonforma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 xml:space="preserve">1.4. Предоставление Субсидии осуществляется в соответствии с перечнем Мероприятий, в целях </w:t>
      </w:r>
      <w:proofErr w:type="spellStart"/>
      <w:r w:rsidRPr="00283283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283283">
        <w:rPr>
          <w:rFonts w:ascii="Times New Roman" w:hAnsi="Times New Roman" w:cs="Times New Roman"/>
          <w:sz w:val="16"/>
          <w:szCs w:val="16"/>
        </w:rPr>
        <w:t xml:space="preserve"> которых предоставляется Субсидия, согласно приложению 1 к настоящему соглашению.</w:t>
      </w:r>
    </w:p>
    <w:p w:rsidR="00283283" w:rsidRPr="00283283" w:rsidRDefault="00283283" w:rsidP="00283283">
      <w:pPr>
        <w:pStyle w:val="ConsPlusNonformat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283283" w:rsidRPr="00283283" w:rsidRDefault="00283283" w:rsidP="00283283">
      <w:pPr>
        <w:pStyle w:val="ConsPlusNonformat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283283" w:rsidRPr="00283283" w:rsidRDefault="00283283" w:rsidP="00283283">
      <w:pPr>
        <w:pStyle w:val="ConsPlusNonformat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283283" w:rsidRPr="00283283" w:rsidRDefault="00283283" w:rsidP="00283283">
      <w:pPr>
        <w:pStyle w:val="ConsPlusNonformat"/>
        <w:numPr>
          <w:ilvl w:val="0"/>
          <w:numId w:val="41"/>
        </w:numPr>
        <w:suppressAutoHyphens w:val="0"/>
        <w:autoSpaceDN w:val="0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83283">
        <w:rPr>
          <w:rFonts w:ascii="Times New Roman" w:hAnsi="Times New Roman" w:cs="Times New Roman"/>
          <w:b/>
          <w:sz w:val="16"/>
          <w:szCs w:val="16"/>
        </w:rPr>
        <w:t>Финансовое обеспечение расходных обязательств, в целях</w:t>
      </w:r>
    </w:p>
    <w:p w:rsidR="00283283" w:rsidRPr="00283283" w:rsidRDefault="00283283" w:rsidP="00283283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283283">
        <w:rPr>
          <w:rFonts w:ascii="Times New Roman" w:hAnsi="Times New Roman" w:cs="Times New Roman"/>
          <w:b/>
          <w:sz w:val="16"/>
          <w:szCs w:val="16"/>
        </w:rPr>
        <w:t>софинансирования</w:t>
      </w:r>
      <w:proofErr w:type="spellEnd"/>
      <w:r w:rsidRPr="0028328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283283">
        <w:rPr>
          <w:rFonts w:ascii="Times New Roman" w:hAnsi="Times New Roman" w:cs="Times New Roman"/>
          <w:b/>
          <w:sz w:val="16"/>
          <w:szCs w:val="16"/>
        </w:rPr>
        <w:t>которых</w:t>
      </w:r>
      <w:proofErr w:type="gramEnd"/>
      <w:r w:rsidRPr="00283283">
        <w:rPr>
          <w:rFonts w:ascii="Times New Roman" w:hAnsi="Times New Roman" w:cs="Times New Roman"/>
          <w:b/>
          <w:sz w:val="16"/>
          <w:szCs w:val="16"/>
        </w:rPr>
        <w:t xml:space="preserve"> предоставляется Субсидия</w:t>
      </w:r>
    </w:p>
    <w:p w:rsidR="00283283" w:rsidRPr="00283283" w:rsidRDefault="00283283" w:rsidP="00283283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283283" w:rsidRPr="00283283" w:rsidRDefault="00283283" w:rsidP="002832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 xml:space="preserve"> </w:t>
      </w:r>
      <w:r w:rsidRPr="00283283">
        <w:rPr>
          <w:rFonts w:ascii="Times New Roman" w:hAnsi="Times New Roman" w:cs="Times New Roman"/>
          <w:sz w:val="16"/>
          <w:szCs w:val="16"/>
        </w:rPr>
        <w:tab/>
        <w:t>2.1.   Общий   объем  Субсидии,  предусмотренный  к  предоставлению  из бюджета муниципального района Сызранский Самарской области, составляет    в 20 ___ году</w:t>
      </w:r>
      <w:proofErr w:type="gramStart"/>
      <w:r w:rsidRPr="00283283">
        <w:rPr>
          <w:rFonts w:ascii="Times New Roman" w:hAnsi="Times New Roman" w:cs="Times New Roman"/>
          <w:sz w:val="16"/>
          <w:szCs w:val="16"/>
        </w:rPr>
        <w:t xml:space="preserve"> ____ (______________) </w:t>
      </w:r>
      <w:proofErr w:type="gramEnd"/>
      <w:r w:rsidRPr="00283283">
        <w:rPr>
          <w:rFonts w:ascii="Times New Roman" w:hAnsi="Times New Roman" w:cs="Times New Roman"/>
          <w:sz w:val="16"/>
          <w:szCs w:val="16"/>
        </w:rPr>
        <w:t>рублей __ копеек.</w:t>
      </w:r>
    </w:p>
    <w:p w:rsidR="00283283" w:rsidRPr="00283283" w:rsidRDefault="00283283" w:rsidP="00283283">
      <w:pPr>
        <w:pStyle w:val="ConsPlusNonformat"/>
        <w:numPr>
          <w:ilvl w:val="0"/>
          <w:numId w:val="41"/>
        </w:numPr>
        <w:suppressAutoHyphens w:val="0"/>
        <w:autoSpaceDN w:val="0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83283">
        <w:rPr>
          <w:rFonts w:ascii="Times New Roman" w:hAnsi="Times New Roman" w:cs="Times New Roman"/>
          <w:b/>
          <w:bCs/>
          <w:sz w:val="16"/>
          <w:szCs w:val="16"/>
        </w:rPr>
        <w:t>Права и обязанности сторон</w:t>
      </w:r>
    </w:p>
    <w:p w:rsidR="00283283" w:rsidRPr="00283283" w:rsidRDefault="00283283" w:rsidP="00283283">
      <w:pPr>
        <w:ind w:firstLine="360"/>
        <w:jc w:val="both"/>
        <w:rPr>
          <w:szCs w:val="16"/>
        </w:rPr>
      </w:pPr>
      <w:r w:rsidRPr="00283283">
        <w:rPr>
          <w:szCs w:val="16"/>
        </w:rPr>
        <w:t xml:space="preserve">      3.1. «Администрация»: 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283283">
        <w:rPr>
          <w:rFonts w:ascii="Times New Roman" w:hAnsi="Times New Roman"/>
          <w:szCs w:val="16"/>
        </w:rPr>
        <w:t xml:space="preserve">3.1.1. Обеспечивает предоставление Субсидии  при соблюдении поселением </w:t>
      </w:r>
      <w:proofErr w:type="spellStart"/>
      <w:r w:rsidRPr="00283283">
        <w:rPr>
          <w:rFonts w:ascii="Times New Roman" w:hAnsi="Times New Roman"/>
          <w:szCs w:val="16"/>
        </w:rPr>
        <w:t>_________________муниципального</w:t>
      </w:r>
      <w:proofErr w:type="spellEnd"/>
      <w:r w:rsidRPr="00283283">
        <w:rPr>
          <w:rFonts w:ascii="Times New Roman" w:hAnsi="Times New Roman"/>
          <w:szCs w:val="16"/>
        </w:rPr>
        <w:t xml:space="preserve"> района Сызранский Самарской области условий предоставления Субсидий, в пределах лимита бюджетных обязательств, предусмотренных на соответствующий финансовый год «Администрации», как получателю бюджетных </w:t>
      </w:r>
      <w:r w:rsidRPr="00283283">
        <w:rPr>
          <w:rFonts w:ascii="Times New Roman" w:hAnsi="Times New Roman" w:cs="Times New Roman"/>
          <w:szCs w:val="16"/>
        </w:rPr>
        <w:t>средств муниципального района Сызранский Самарской области.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283283">
        <w:rPr>
          <w:rFonts w:ascii="Times New Roman" w:hAnsi="Times New Roman" w:cs="Times New Roman"/>
          <w:szCs w:val="16"/>
        </w:rPr>
        <w:t>3.1.2. Запрашивает у «Администрации поселения» информацию и документы, необходимые</w:t>
      </w:r>
      <w:r w:rsidRPr="00283283">
        <w:rPr>
          <w:rFonts w:ascii="Times New Roman" w:hAnsi="Times New Roman"/>
          <w:szCs w:val="16"/>
        </w:rPr>
        <w:t xml:space="preserve"> для реализации Соглашения, установленные пунктом 3.2.2  Соглашения на </w:t>
      </w:r>
      <w:r w:rsidRPr="00283283">
        <w:rPr>
          <w:rFonts w:ascii="Times New Roman" w:hAnsi="Times New Roman" w:cs="Times New Roman"/>
          <w:szCs w:val="16"/>
        </w:rPr>
        <w:t>предоставление субсидий.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283283">
        <w:rPr>
          <w:rFonts w:ascii="Times New Roman" w:hAnsi="Times New Roman" w:cs="Times New Roman"/>
          <w:szCs w:val="16"/>
        </w:rPr>
        <w:t xml:space="preserve">3.1.3. Осуществляет </w:t>
      </w:r>
      <w:proofErr w:type="gramStart"/>
      <w:r w:rsidRPr="00283283">
        <w:rPr>
          <w:rFonts w:ascii="Times New Roman" w:hAnsi="Times New Roman" w:cs="Times New Roman"/>
          <w:szCs w:val="16"/>
        </w:rPr>
        <w:t>контроль за</w:t>
      </w:r>
      <w:proofErr w:type="gramEnd"/>
      <w:r w:rsidRPr="00283283">
        <w:rPr>
          <w:rFonts w:ascii="Times New Roman" w:hAnsi="Times New Roman" w:cs="Times New Roman"/>
          <w:szCs w:val="16"/>
        </w:rPr>
        <w:t xml:space="preserve"> соблюдением условий предоставления Субсидий из бюджета муниципального района и других обязательств, предусмотренных Порядком.</w:t>
      </w:r>
    </w:p>
    <w:p w:rsidR="00283283" w:rsidRPr="00283283" w:rsidRDefault="00283283" w:rsidP="00283283">
      <w:pPr>
        <w:ind w:firstLine="360"/>
        <w:rPr>
          <w:szCs w:val="16"/>
        </w:rPr>
      </w:pPr>
      <w:r w:rsidRPr="00283283">
        <w:rPr>
          <w:szCs w:val="16"/>
        </w:rPr>
        <w:t xml:space="preserve">      3.2. «Администрация поселения»: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283283">
        <w:rPr>
          <w:rFonts w:ascii="Times New Roman" w:hAnsi="Times New Roman" w:cs="Times New Roman"/>
          <w:szCs w:val="16"/>
        </w:rPr>
        <w:t>3.2.1. Обеспечивает выполнение условий предоставления Субсидии установленных Порядком предоставления субсидии.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283283">
        <w:rPr>
          <w:rFonts w:ascii="Times New Roman" w:hAnsi="Times New Roman" w:cs="Times New Roman"/>
          <w:szCs w:val="16"/>
        </w:rPr>
        <w:t>3.2.2.  Обеспечивает</w:t>
      </w:r>
      <w:r w:rsidRPr="00283283">
        <w:rPr>
          <w:rFonts w:ascii="Times New Roman" w:hAnsi="Times New Roman"/>
          <w:szCs w:val="16"/>
        </w:rPr>
        <w:t xml:space="preserve"> использование полученной субсидии по целевому назначению – на финансирование мероприятий, указанных в п.1.1 по разделу _____ по </w:t>
      </w:r>
      <w:r w:rsidRPr="00283283">
        <w:rPr>
          <w:rFonts w:ascii="Times New Roman" w:hAnsi="Times New Roman" w:cs="Times New Roman"/>
          <w:szCs w:val="16"/>
        </w:rPr>
        <w:t>соответствующим кодам бюджетной классификации.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283283">
        <w:rPr>
          <w:rFonts w:ascii="Times New Roman" w:hAnsi="Times New Roman" w:cs="Times New Roman"/>
          <w:szCs w:val="16"/>
        </w:rPr>
        <w:t>3.2.3. В срок до 31.12.20___ предоставляет в «Администрацию»  отчет об</w:t>
      </w:r>
      <w:r w:rsidRPr="00283283">
        <w:rPr>
          <w:rFonts w:ascii="Times New Roman" w:hAnsi="Times New Roman"/>
          <w:szCs w:val="16"/>
        </w:rPr>
        <w:t xml:space="preserve"> </w:t>
      </w:r>
      <w:r w:rsidRPr="00283283">
        <w:rPr>
          <w:rFonts w:ascii="Times New Roman" w:hAnsi="Times New Roman" w:cs="Times New Roman"/>
          <w:szCs w:val="16"/>
        </w:rPr>
        <w:t>использовании выделенных субсидий согласно приложению 2 к настоящему соглашению.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/>
          <w:szCs w:val="16"/>
        </w:rPr>
      </w:pPr>
      <w:r w:rsidRPr="00283283">
        <w:rPr>
          <w:rFonts w:ascii="Times New Roman" w:hAnsi="Times New Roman" w:cs="Times New Roman"/>
          <w:szCs w:val="16"/>
        </w:rPr>
        <w:t>3.2.4. В случае неполного освоения до 31 декабря финансового года полученных из бюджета</w:t>
      </w:r>
      <w:r w:rsidRPr="00283283">
        <w:rPr>
          <w:rFonts w:ascii="Times New Roman" w:hAnsi="Times New Roman"/>
          <w:szCs w:val="16"/>
        </w:rPr>
        <w:t xml:space="preserve"> муниципального района субсидий, осуществляет возврат остатков неиспользованных средств на счет бюджета района.</w:t>
      </w:r>
    </w:p>
    <w:p w:rsidR="00283283" w:rsidRPr="00283283" w:rsidRDefault="00283283" w:rsidP="00283283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283283">
        <w:rPr>
          <w:rFonts w:ascii="Times New Roman" w:hAnsi="Times New Roman" w:cs="Times New Roman"/>
          <w:b/>
          <w:sz w:val="16"/>
          <w:szCs w:val="16"/>
        </w:rPr>
        <w:t>4. Порядок, условия предоставления и расходования субсидии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283283">
        <w:rPr>
          <w:rFonts w:ascii="Times New Roman" w:hAnsi="Times New Roman" w:cs="Times New Roman"/>
          <w:szCs w:val="16"/>
        </w:rPr>
        <w:t xml:space="preserve">4.1. Субсидия предоставляются при выполнении условий, предусмотренных Порядком предоставления субсидии Бюджетным законодательством Российской Федерации, а также при предоставлении </w:t>
      </w:r>
      <w:r w:rsidRPr="00283283">
        <w:rPr>
          <w:rFonts w:ascii="Times New Roman" w:hAnsi="Times New Roman"/>
          <w:szCs w:val="16"/>
        </w:rPr>
        <w:t>«Администрацией поселения» документов, в том числе:</w:t>
      </w:r>
    </w:p>
    <w:p w:rsidR="00283283" w:rsidRPr="00283283" w:rsidRDefault="00283283" w:rsidP="00283283">
      <w:pPr>
        <w:pStyle w:val="ConsNonformat"/>
        <w:ind w:firstLine="770"/>
        <w:rPr>
          <w:rFonts w:ascii="Times New Roman" w:hAnsi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>наличие обращения поселения муниципального района Сызранский Самарской</w:t>
      </w:r>
      <w:r w:rsidRPr="00283283">
        <w:rPr>
          <w:rFonts w:ascii="Times New Roman" w:hAnsi="Times New Roman"/>
          <w:sz w:val="16"/>
          <w:szCs w:val="16"/>
        </w:rPr>
        <w:t xml:space="preserve"> области Главе муниципального района Сызранский;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283283">
        <w:rPr>
          <w:rFonts w:ascii="Times New Roman" w:hAnsi="Times New Roman" w:cs="Times New Roman"/>
          <w:szCs w:val="16"/>
        </w:rPr>
        <w:t>наличие утвержденной муниципальной программы развития автомобильных дорог общего пользования местного значения, реализуемой за счет средств бюджета поселения</w:t>
      </w:r>
      <w:r w:rsidRPr="00283283">
        <w:rPr>
          <w:rFonts w:ascii="Times New Roman" w:hAnsi="Times New Roman" w:cs="Times New Roman"/>
          <w:szCs w:val="16"/>
          <w:highlight w:val="green"/>
        </w:rPr>
        <w:t>.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/>
          <w:szCs w:val="16"/>
        </w:rPr>
      </w:pPr>
      <w:r w:rsidRPr="00283283">
        <w:rPr>
          <w:rFonts w:ascii="Times New Roman" w:hAnsi="Times New Roman"/>
          <w:szCs w:val="16"/>
        </w:rPr>
        <w:t>4.2. Перечисление Субсидии осуществляется в соответствии</w:t>
      </w:r>
      <w:r w:rsidRPr="00283283">
        <w:rPr>
          <w:rFonts w:ascii="Times New Roman" w:hAnsi="Times New Roman" w:cs="Times New Roman"/>
          <w:szCs w:val="16"/>
        </w:rPr>
        <w:t xml:space="preserve"> Порядком предоставления субсидии при предоставлении документов, подтверждающих фактически произведенные расходы: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t>выписку из решения Собрания представителей поселения о местном бюджете, подтверждающую наличие расходного обязательства и бюджетных ассигнований на финансирование расходных обязательств в размере не менее 30% от общей суммы расходного обязательства на ф</w:t>
      </w:r>
      <w:r w:rsidRPr="00283283">
        <w:rPr>
          <w:szCs w:val="16"/>
        </w:rPr>
        <w:t>и</w:t>
      </w:r>
      <w:r w:rsidRPr="00283283">
        <w:rPr>
          <w:szCs w:val="16"/>
        </w:rPr>
        <w:t>нансирование мероприятий за счет средств поселения;</w:t>
      </w:r>
    </w:p>
    <w:p w:rsidR="00283283" w:rsidRPr="00283283" w:rsidRDefault="00283283" w:rsidP="00283283">
      <w:pPr>
        <w:autoSpaceDE w:val="0"/>
        <w:autoSpaceDN w:val="0"/>
        <w:adjustRightInd w:val="0"/>
        <w:ind w:firstLine="770"/>
        <w:jc w:val="both"/>
        <w:rPr>
          <w:szCs w:val="16"/>
        </w:rPr>
      </w:pPr>
      <w:r w:rsidRPr="00283283">
        <w:rPr>
          <w:szCs w:val="16"/>
        </w:rPr>
        <w:t xml:space="preserve">копии документов, подтверждающих объем неисполненного обязательства по выполнению мероприятий по приведению </w:t>
      </w:r>
      <w:proofErr w:type="spellStart"/>
      <w:proofErr w:type="gramStart"/>
      <w:r w:rsidRPr="00283283">
        <w:rPr>
          <w:szCs w:val="16"/>
        </w:rPr>
        <w:t>улично</w:t>
      </w:r>
      <w:proofErr w:type="spellEnd"/>
      <w:r w:rsidRPr="00283283">
        <w:rPr>
          <w:szCs w:val="16"/>
        </w:rPr>
        <w:t xml:space="preserve"> -  д</w:t>
      </w:r>
      <w:r w:rsidRPr="00283283">
        <w:rPr>
          <w:szCs w:val="16"/>
        </w:rPr>
        <w:t>о</w:t>
      </w:r>
      <w:r w:rsidRPr="00283283">
        <w:rPr>
          <w:szCs w:val="16"/>
        </w:rPr>
        <w:t>рожной</w:t>
      </w:r>
      <w:proofErr w:type="gramEnd"/>
      <w:r w:rsidRPr="00283283">
        <w:rPr>
          <w:szCs w:val="16"/>
        </w:rPr>
        <w:t xml:space="preserve"> сети в нормативное эксплуатационное состояние;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Cs w:val="16"/>
        </w:rPr>
      </w:pPr>
      <w:r w:rsidRPr="00283283">
        <w:rPr>
          <w:rFonts w:ascii="Times New Roman" w:hAnsi="Times New Roman" w:cs="Times New Roman"/>
          <w:szCs w:val="16"/>
        </w:rPr>
        <w:t xml:space="preserve">копии платежных документов, подтверждающих соблюдение предельного уровня </w:t>
      </w:r>
      <w:proofErr w:type="spellStart"/>
      <w:r w:rsidRPr="00283283">
        <w:rPr>
          <w:rFonts w:ascii="Times New Roman" w:hAnsi="Times New Roman" w:cs="Times New Roman"/>
          <w:szCs w:val="16"/>
        </w:rPr>
        <w:t>софинансирования</w:t>
      </w:r>
      <w:proofErr w:type="spellEnd"/>
      <w:r w:rsidRPr="00283283">
        <w:rPr>
          <w:rFonts w:ascii="Times New Roman" w:hAnsi="Times New Roman" w:cs="Times New Roman"/>
          <w:szCs w:val="16"/>
        </w:rPr>
        <w:t xml:space="preserve"> расходных обязательств по выполнению мероприятий по приведению </w:t>
      </w:r>
      <w:proofErr w:type="spellStart"/>
      <w:proofErr w:type="gramStart"/>
      <w:r w:rsidRPr="00283283">
        <w:rPr>
          <w:rFonts w:ascii="Times New Roman" w:hAnsi="Times New Roman" w:cs="Times New Roman"/>
          <w:szCs w:val="16"/>
        </w:rPr>
        <w:t>улично</w:t>
      </w:r>
      <w:proofErr w:type="spellEnd"/>
      <w:r w:rsidRPr="00283283">
        <w:rPr>
          <w:rFonts w:ascii="Times New Roman" w:hAnsi="Times New Roman" w:cs="Times New Roman"/>
          <w:szCs w:val="16"/>
        </w:rPr>
        <w:t xml:space="preserve"> -  дорожной</w:t>
      </w:r>
      <w:proofErr w:type="gramEnd"/>
      <w:r w:rsidRPr="00283283">
        <w:rPr>
          <w:rFonts w:ascii="Times New Roman" w:hAnsi="Times New Roman" w:cs="Times New Roman"/>
          <w:szCs w:val="16"/>
        </w:rPr>
        <w:t xml:space="preserve"> сети в нормативное эксплуатационное состояние из бюджета поселения муниципального района Сызранский Самарской области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  <w:r w:rsidRPr="00283283">
        <w:rPr>
          <w:b/>
          <w:szCs w:val="16"/>
        </w:rPr>
        <w:t>5. Ответственность сторон</w:t>
      </w:r>
    </w:p>
    <w:p w:rsidR="00283283" w:rsidRPr="00283283" w:rsidRDefault="00283283" w:rsidP="0028328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eastAsia="Calibri" w:hAnsi="Times New Roman" w:cs="Times New Roman"/>
          <w:sz w:val="16"/>
          <w:szCs w:val="16"/>
        </w:rPr>
        <w:t xml:space="preserve">5.1. </w:t>
      </w:r>
      <w:r w:rsidRPr="00283283">
        <w:rPr>
          <w:rFonts w:ascii="Times New Roman" w:hAnsi="Times New Roman" w:cs="Times New Roman"/>
          <w:sz w:val="16"/>
          <w:szCs w:val="16"/>
        </w:rPr>
        <w:t>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283283" w:rsidRPr="00283283" w:rsidRDefault="00283283" w:rsidP="00283283">
      <w:pPr>
        <w:rPr>
          <w:b/>
          <w:szCs w:val="16"/>
        </w:rPr>
      </w:pPr>
      <w:r w:rsidRPr="00283283">
        <w:rPr>
          <w:b/>
          <w:szCs w:val="16"/>
        </w:rPr>
        <w:t>6. Срок действия и заключительные положения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283283">
        <w:rPr>
          <w:rFonts w:ascii="Times New Roman" w:hAnsi="Times New Roman"/>
          <w:szCs w:val="16"/>
        </w:rPr>
        <w:t xml:space="preserve">6.1. Соглашение считается заключенным с момента подписания «Сторонами» и </w:t>
      </w:r>
      <w:r w:rsidRPr="00283283">
        <w:rPr>
          <w:rFonts w:ascii="Times New Roman" w:hAnsi="Times New Roman" w:cs="Times New Roman"/>
          <w:szCs w:val="16"/>
        </w:rPr>
        <w:t>действует до 31.12.20__ года.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283283">
        <w:rPr>
          <w:rFonts w:ascii="Times New Roman" w:hAnsi="Times New Roman" w:cs="Times New Roman"/>
          <w:szCs w:val="16"/>
        </w:rPr>
        <w:t>6.2. Изменения и дополнения Соглашения оформляются письменным соглашением «Сторон».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/>
          <w:szCs w:val="16"/>
        </w:rPr>
      </w:pPr>
      <w:r w:rsidRPr="00283283">
        <w:rPr>
          <w:rFonts w:ascii="Times New Roman" w:hAnsi="Times New Roman" w:cs="Times New Roman"/>
          <w:szCs w:val="16"/>
        </w:rPr>
        <w:t>6.3. Соглашение составлено в двух экземплярах, по одному для каждой из сторон, имеющих</w:t>
      </w:r>
      <w:r w:rsidRPr="00283283">
        <w:rPr>
          <w:rFonts w:ascii="Times New Roman" w:hAnsi="Times New Roman"/>
          <w:szCs w:val="16"/>
        </w:rPr>
        <w:t xml:space="preserve"> равную юридическую силу.</w:t>
      </w:r>
    </w:p>
    <w:p w:rsidR="00283283" w:rsidRPr="00283283" w:rsidRDefault="00283283" w:rsidP="00283283">
      <w:pPr>
        <w:rPr>
          <w:b/>
          <w:szCs w:val="16"/>
        </w:rPr>
      </w:pPr>
      <w:r w:rsidRPr="00283283">
        <w:rPr>
          <w:b/>
          <w:szCs w:val="16"/>
        </w:rPr>
        <w:t>7. Заключительные положения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283283">
        <w:rPr>
          <w:rFonts w:ascii="Times New Roman" w:hAnsi="Times New Roman" w:cs="Times New Roman"/>
          <w:szCs w:val="16"/>
        </w:rPr>
        <w:t xml:space="preserve">7.1. Споры, возникающие между Сторонами в связи с исполнением настоящего Соглашения, решаются ими путем проведения переговоров. При </w:t>
      </w:r>
      <w:proofErr w:type="spellStart"/>
      <w:r w:rsidRPr="00283283">
        <w:rPr>
          <w:rFonts w:ascii="Times New Roman" w:hAnsi="Times New Roman" w:cs="Times New Roman"/>
          <w:szCs w:val="16"/>
        </w:rPr>
        <w:t>недостижении</w:t>
      </w:r>
      <w:proofErr w:type="spellEnd"/>
      <w:r w:rsidRPr="00283283">
        <w:rPr>
          <w:rFonts w:ascii="Times New Roman" w:hAnsi="Times New Roman" w:cs="Times New Roman"/>
          <w:szCs w:val="16"/>
        </w:rPr>
        <w:t xml:space="preserve"> согласия споры между Сторонами решаются в судебном порядке.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283283">
        <w:rPr>
          <w:rFonts w:ascii="Times New Roman" w:hAnsi="Times New Roman" w:cs="Times New Roman"/>
          <w:szCs w:val="16"/>
        </w:rPr>
        <w:t xml:space="preserve">7.2. Настоящее  Соглашение  вступает  в  силу  </w:t>
      </w:r>
      <w:proofErr w:type="gramStart"/>
      <w:r w:rsidRPr="00283283">
        <w:rPr>
          <w:rFonts w:ascii="Times New Roman" w:hAnsi="Times New Roman" w:cs="Times New Roman"/>
          <w:szCs w:val="16"/>
        </w:rPr>
        <w:t>с  даты  подписания</w:t>
      </w:r>
      <w:proofErr w:type="gramEnd"/>
      <w:r w:rsidRPr="00283283">
        <w:rPr>
          <w:rFonts w:ascii="Times New Roman" w:hAnsi="Times New Roman" w:cs="Times New Roman"/>
          <w:szCs w:val="16"/>
        </w:rPr>
        <w:t xml:space="preserve"> его Сторонами   и   действует   до  _________  года,  за  исключением  случаев, предусмотренных   </w:t>
      </w:r>
      <w:hyperlink r:id="rId12" w:history="1">
        <w:r w:rsidRPr="00283283">
          <w:rPr>
            <w:rFonts w:ascii="Times New Roman" w:hAnsi="Times New Roman" w:cs="Times New Roman"/>
            <w:color w:val="0000FF"/>
            <w:szCs w:val="16"/>
          </w:rPr>
          <w:t xml:space="preserve"> ст.  242</w:t>
        </w:r>
      </w:hyperlink>
      <w:r w:rsidRPr="00283283">
        <w:rPr>
          <w:rFonts w:ascii="Times New Roman" w:hAnsi="Times New Roman" w:cs="Times New Roman"/>
          <w:szCs w:val="16"/>
        </w:rPr>
        <w:t xml:space="preserve">  Бюджетного  кодекса  Российской Федерации.  В  части  отчетности, а также применения мер ответственности за неисполнение  или  ненадлежащее  исполнение  Сторонами  своих  обязательств Соглашение действует до полного их исполнения.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283283">
        <w:rPr>
          <w:rFonts w:ascii="Times New Roman" w:hAnsi="Times New Roman" w:cs="Times New Roman"/>
          <w:szCs w:val="16"/>
        </w:rPr>
        <w:t>7.3. Расторжение настоящего Соглашения возможно по соглашению Сторон.</w:t>
      </w:r>
    </w:p>
    <w:p w:rsidR="00283283" w:rsidRPr="00283283" w:rsidRDefault="00283283" w:rsidP="00283283">
      <w:pPr>
        <w:pStyle w:val="ConsPlusNormal"/>
        <w:ind w:firstLine="708"/>
        <w:jc w:val="both"/>
        <w:rPr>
          <w:rFonts w:ascii="Times New Roman" w:hAnsi="Times New Roman" w:cs="Times New Roman"/>
          <w:szCs w:val="16"/>
        </w:rPr>
      </w:pPr>
      <w:r w:rsidRPr="00283283">
        <w:rPr>
          <w:rFonts w:ascii="Times New Roman" w:hAnsi="Times New Roman" w:cs="Times New Roman"/>
          <w:szCs w:val="16"/>
        </w:rPr>
        <w:t>7.4.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283283" w:rsidRPr="00283283" w:rsidRDefault="00283283" w:rsidP="002832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83283" w:rsidRPr="00283283" w:rsidRDefault="00283283" w:rsidP="00283283">
      <w:pPr>
        <w:ind w:firstLine="680"/>
        <w:rPr>
          <w:b/>
          <w:bCs/>
          <w:szCs w:val="16"/>
        </w:rPr>
      </w:pPr>
      <w:r w:rsidRPr="00283283">
        <w:rPr>
          <w:b/>
          <w:bCs/>
          <w:szCs w:val="16"/>
        </w:rPr>
        <w:t xml:space="preserve">7. </w:t>
      </w:r>
      <w:r w:rsidRPr="00283283">
        <w:rPr>
          <w:b/>
          <w:szCs w:val="16"/>
          <w:lang w:eastAsia="en-US"/>
        </w:rPr>
        <w:t>Реквизиты и подписи сторон</w:t>
      </w:r>
    </w:p>
    <w:tbl>
      <w:tblPr>
        <w:tblW w:w="9606" w:type="dxa"/>
        <w:tblLook w:val="01E0"/>
      </w:tblPr>
      <w:tblGrid>
        <w:gridCol w:w="4456"/>
        <w:gridCol w:w="5150"/>
      </w:tblGrid>
      <w:tr w:rsidR="00283283" w:rsidRPr="00283283" w:rsidTr="00283283">
        <w:tc>
          <w:tcPr>
            <w:tcW w:w="4456" w:type="dxa"/>
          </w:tcPr>
          <w:p w:rsidR="00283283" w:rsidRPr="00283283" w:rsidRDefault="00283283" w:rsidP="00283283">
            <w:pPr>
              <w:rPr>
                <w:bCs/>
                <w:szCs w:val="16"/>
                <w:vertAlign w:val="superscript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  <w:vertAlign w:val="superscript"/>
              </w:rPr>
            </w:pPr>
            <w:r w:rsidRPr="00283283">
              <w:rPr>
                <w:bCs/>
                <w:szCs w:val="16"/>
                <w:vertAlign w:val="superscript"/>
              </w:rPr>
              <w:t>_____________________________________________________</w:t>
            </w:r>
            <w:r w:rsidRPr="00283283">
              <w:rPr>
                <w:bCs/>
                <w:szCs w:val="16"/>
                <w:vertAlign w:val="superscript"/>
              </w:rPr>
              <w:br/>
            </w:r>
            <w:r w:rsidRPr="00283283">
              <w:rPr>
                <w:bCs/>
                <w:szCs w:val="16"/>
              </w:rPr>
              <w:t>(наименование органа местного самоуправления  района, отраслевого органа администрации Сызранского района)</w:t>
            </w:r>
          </w:p>
        </w:tc>
        <w:tc>
          <w:tcPr>
            <w:tcW w:w="5150" w:type="dxa"/>
          </w:tcPr>
          <w:p w:rsidR="00283283" w:rsidRPr="00283283" w:rsidRDefault="00283283" w:rsidP="00283283">
            <w:pPr>
              <w:rPr>
                <w:bCs/>
                <w:szCs w:val="16"/>
                <w:vertAlign w:val="superscript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  <w:vertAlign w:val="superscript"/>
              </w:rPr>
              <w:t>________________________________________________</w:t>
            </w:r>
            <w:r w:rsidRPr="00283283">
              <w:rPr>
                <w:bCs/>
                <w:szCs w:val="16"/>
                <w:vertAlign w:val="superscript"/>
              </w:rPr>
              <w:br/>
            </w:r>
            <w:r w:rsidRPr="00283283">
              <w:rPr>
                <w:bCs/>
                <w:szCs w:val="16"/>
              </w:rPr>
              <w:t>(наименование органа местного самоуправления  поселения)</w:t>
            </w:r>
          </w:p>
        </w:tc>
      </w:tr>
      <w:tr w:rsidR="00283283" w:rsidRPr="00283283" w:rsidTr="00283283">
        <w:trPr>
          <w:trHeight w:val="1004"/>
        </w:trPr>
        <w:tc>
          <w:tcPr>
            <w:tcW w:w="4456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 xml:space="preserve">_____________________/________________/                         </w:t>
            </w: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</w:tc>
        <w:tc>
          <w:tcPr>
            <w:tcW w:w="5150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______________ / ______________/</w:t>
            </w:r>
            <w:r w:rsidRPr="00283283">
              <w:rPr>
                <w:bCs/>
                <w:szCs w:val="16"/>
                <w:vertAlign w:val="superscript"/>
              </w:rPr>
              <w:br/>
            </w:r>
          </w:p>
        </w:tc>
      </w:tr>
      <w:tr w:rsidR="00283283" w:rsidRPr="00283283" w:rsidTr="00283283">
        <w:tc>
          <w:tcPr>
            <w:tcW w:w="4456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М.П.</w:t>
            </w:r>
          </w:p>
        </w:tc>
        <w:tc>
          <w:tcPr>
            <w:tcW w:w="5150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М.П.</w:t>
            </w:r>
          </w:p>
        </w:tc>
      </w:tr>
    </w:tbl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tbl>
      <w:tblPr>
        <w:tblpPr w:leftFromText="180" w:rightFromText="180" w:vertAnchor="page" w:horzAnchor="margin" w:tblpY="3436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9"/>
        <w:gridCol w:w="1878"/>
        <w:gridCol w:w="1657"/>
        <w:gridCol w:w="2210"/>
        <w:gridCol w:w="2210"/>
      </w:tblGrid>
      <w:tr w:rsidR="00970F52" w:rsidRPr="00283283" w:rsidTr="00970F52">
        <w:trPr>
          <w:trHeight w:val="2655"/>
        </w:trPr>
        <w:tc>
          <w:tcPr>
            <w:tcW w:w="2429" w:type="dxa"/>
          </w:tcPr>
          <w:p w:rsidR="00970F52" w:rsidRPr="00283283" w:rsidRDefault="00970F52" w:rsidP="00970F52">
            <w:pPr>
              <w:rPr>
                <w:szCs w:val="16"/>
              </w:rPr>
            </w:pPr>
            <w:r w:rsidRPr="00283283">
              <w:rPr>
                <w:szCs w:val="16"/>
              </w:rPr>
              <w:t>Наименование  меропри</w:t>
            </w:r>
            <w:r w:rsidRPr="00283283">
              <w:rPr>
                <w:szCs w:val="16"/>
              </w:rPr>
              <w:t>я</w:t>
            </w:r>
            <w:r w:rsidRPr="00283283">
              <w:rPr>
                <w:szCs w:val="16"/>
              </w:rPr>
              <w:t>тия</w:t>
            </w:r>
          </w:p>
          <w:p w:rsidR="00970F52" w:rsidRPr="00283283" w:rsidRDefault="00970F52" w:rsidP="00970F52">
            <w:pPr>
              <w:rPr>
                <w:szCs w:val="16"/>
              </w:rPr>
            </w:pPr>
          </w:p>
        </w:tc>
        <w:tc>
          <w:tcPr>
            <w:tcW w:w="1878" w:type="dxa"/>
          </w:tcPr>
          <w:p w:rsidR="00970F52" w:rsidRPr="00283283" w:rsidRDefault="00970F52" w:rsidP="00970F52">
            <w:pPr>
              <w:rPr>
                <w:szCs w:val="16"/>
              </w:rPr>
            </w:pPr>
            <w:r w:rsidRPr="00283283">
              <w:rPr>
                <w:color w:val="000000"/>
                <w:szCs w:val="16"/>
              </w:rPr>
              <w:t>Коды бюджетной  классификации</w:t>
            </w:r>
          </w:p>
        </w:tc>
        <w:tc>
          <w:tcPr>
            <w:tcW w:w="1657" w:type="dxa"/>
          </w:tcPr>
          <w:p w:rsidR="00970F52" w:rsidRPr="00283283" w:rsidRDefault="00970F52" w:rsidP="00970F52">
            <w:pPr>
              <w:rPr>
                <w:szCs w:val="16"/>
              </w:rPr>
            </w:pPr>
            <w:r w:rsidRPr="00283283">
              <w:rPr>
                <w:szCs w:val="16"/>
              </w:rPr>
              <w:t>ВСЕГО сумма, рублей</w:t>
            </w:r>
          </w:p>
        </w:tc>
        <w:tc>
          <w:tcPr>
            <w:tcW w:w="2210" w:type="dxa"/>
          </w:tcPr>
          <w:p w:rsidR="00970F52" w:rsidRPr="00283283" w:rsidRDefault="00970F52" w:rsidP="00970F52">
            <w:pPr>
              <w:autoSpaceDE w:val="0"/>
              <w:autoSpaceDN w:val="0"/>
              <w:adjustRightInd w:val="0"/>
              <w:spacing w:before="57" w:line="186" w:lineRule="atLeast"/>
              <w:ind w:left="24" w:right="-80" w:firstLine="104"/>
              <w:rPr>
                <w:color w:val="000000"/>
                <w:spacing w:val="-110"/>
                <w:szCs w:val="16"/>
              </w:rPr>
            </w:pPr>
            <w:r w:rsidRPr="00283283">
              <w:rPr>
                <w:color w:val="000000"/>
                <w:szCs w:val="16"/>
              </w:rPr>
              <w:t>Объем​</w:t>
            </w:r>
            <w:r w:rsidRPr="00283283">
              <w:rPr>
                <w:szCs w:val="16"/>
              </w:rPr>
              <w:t xml:space="preserve"> </w:t>
            </w:r>
            <w:r w:rsidRPr="00283283">
              <w:rPr>
                <w:color w:val="000000"/>
                <w:szCs w:val="16"/>
              </w:rPr>
              <w:t>финансового​</w:t>
            </w:r>
            <w:r w:rsidRPr="00283283">
              <w:rPr>
                <w:szCs w:val="16"/>
              </w:rPr>
              <w:t xml:space="preserve"> </w:t>
            </w:r>
            <w:r w:rsidRPr="00283283">
              <w:rPr>
                <w:szCs w:val="16"/>
              </w:rPr>
              <w:br/>
            </w:r>
            <w:r w:rsidRPr="00283283">
              <w:rPr>
                <w:color w:val="000000"/>
                <w:szCs w:val="16"/>
              </w:rPr>
              <w:t>обеспечения</w:t>
            </w:r>
            <w:r w:rsidRPr="00283283">
              <w:rPr>
                <w:color w:val="000000"/>
                <w:spacing w:val="-110"/>
                <w:szCs w:val="16"/>
              </w:rPr>
              <w:t xml:space="preserve">​    </w:t>
            </w:r>
          </w:p>
          <w:p w:rsidR="00970F52" w:rsidRPr="00283283" w:rsidRDefault="00970F52" w:rsidP="00970F52">
            <w:pPr>
              <w:autoSpaceDE w:val="0"/>
              <w:autoSpaceDN w:val="0"/>
              <w:adjustRightInd w:val="0"/>
              <w:spacing w:before="57" w:line="186" w:lineRule="atLeast"/>
              <w:ind w:left="24" w:right="-80" w:firstLine="104"/>
              <w:rPr>
                <w:color w:val="000000"/>
                <w:spacing w:val="-110"/>
                <w:szCs w:val="16"/>
              </w:rPr>
            </w:pPr>
            <w:r w:rsidRPr="00283283">
              <w:rPr>
                <w:color w:val="000000"/>
                <w:szCs w:val="16"/>
              </w:rPr>
              <w:t>на​</w:t>
            </w:r>
            <w:r w:rsidRPr="00283283">
              <w:rPr>
                <w:szCs w:val="16"/>
              </w:rPr>
              <w:t xml:space="preserve"> </w:t>
            </w:r>
            <w:r w:rsidRPr="00283283">
              <w:rPr>
                <w:color w:val="000000"/>
                <w:szCs w:val="16"/>
              </w:rPr>
              <w:t>реализацию​</w:t>
            </w:r>
            <w:r w:rsidRPr="00283283">
              <w:rPr>
                <w:szCs w:val="16"/>
              </w:rPr>
              <w:t xml:space="preserve"> </w:t>
            </w:r>
            <w:r w:rsidRPr="00283283">
              <w:rPr>
                <w:szCs w:val="16"/>
              </w:rPr>
              <w:br/>
            </w:r>
            <w:r w:rsidRPr="00283283">
              <w:rPr>
                <w:color w:val="000000"/>
                <w:szCs w:val="16"/>
              </w:rPr>
              <w:t>мероприятия</w:t>
            </w:r>
            <w:r w:rsidRPr="00283283">
              <w:rPr>
                <w:color w:val="000000"/>
                <w:spacing w:val="-110"/>
                <w:szCs w:val="16"/>
              </w:rPr>
              <w:t>​</w:t>
            </w:r>
          </w:p>
          <w:p w:rsidR="00970F52" w:rsidRPr="00283283" w:rsidRDefault="00970F52" w:rsidP="00970F52">
            <w:pPr>
              <w:autoSpaceDE w:val="0"/>
              <w:autoSpaceDN w:val="0"/>
              <w:adjustRightInd w:val="0"/>
              <w:spacing w:before="57" w:line="186" w:lineRule="atLeast"/>
              <w:ind w:left="24" w:right="-80" w:firstLine="104"/>
              <w:rPr>
                <w:color w:val="010302"/>
                <w:szCs w:val="16"/>
              </w:rPr>
            </w:pPr>
            <w:r w:rsidRPr="00283283">
              <w:rPr>
                <w:color w:val="000000"/>
                <w:szCs w:val="16"/>
              </w:rPr>
              <w:t>за​</w:t>
            </w:r>
            <w:r w:rsidRPr="00283283">
              <w:rPr>
                <w:szCs w:val="16"/>
              </w:rPr>
              <w:t xml:space="preserve"> </w:t>
            </w:r>
            <w:r w:rsidRPr="00283283">
              <w:rPr>
                <w:color w:val="000000"/>
                <w:szCs w:val="16"/>
              </w:rPr>
              <w:t>счет​</w:t>
            </w:r>
          </w:p>
          <w:p w:rsidR="00970F52" w:rsidRPr="00283283" w:rsidRDefault="00970F52" w:rsidP="00970F52">
            <w:pPr>
              <w:rPr>
                <w:szCs w:val="16"/>
              </w:rPr>
            </w:pPr>
            <w:r w:rsidRPr="00283283">
              <w:rPr>
                <w:color w:val="000000"/>
                <w:szCs w:val="16"/>
              </w:rPr>
              <w:t>средств​</w:t>
            </w:r>
            <w:r w:rsidRPr="00283283">
              <w:rPr>
                <w:szCs w:val="16"/>
              </w:rPr>
              <w:t xml:space="preserve"> </w:t>
            </w:r>
            <w:r>
              <w:rPr>
                <w:color w:val="000000"/>
                <w:szCs w:val="16"/>
              </w:rPr>
              <w:t xml:space="preserve">бюджета </w:t>
            </w:r>
            <w:proofErr w:type="spellStart"/>
            <w:r>
              <w:rPr>
                <w:color w:val="000000"/>
                <w:szCs w:val="16"/>
              </w:rPr>
              <w:t>_______посе</w:t>
            </w:r>
            <w:r w:rsidRPr="00283283">
              <w:rPr>
                <w:color w:val="000000"/>
                <w:szCs w:val="16"/>
              </w:rPr>
              <w:t>ения</w:t>
            </w:r>
            <w:proofErr w:type="spellEnd"/>
          </w:p>
        </w:tc>
        <w:tc>
          <w:tcPr>
            <w:tcW w:w="2210" w:type="dxa"/>
          </w:tcPr>
          <w:p w:rsidR="00970F52" w:rsidRPr="00283283" w:rsidRDefault="00970F52" w:rsidP="00970F52">
            <w:pPr>
              <w:rPr>
                <w:szCs w:val="16"/>
              </w:rPr>
            </w:pPr>
            <w:r w:rsidRPr="00283283">
              <w:rPr>
                <w:szCs w:val="16"/>
              </w:rPr>
              <w:t>Объем субсидии, пред</w:t>
            </w:r>
            <w:r w:rsidRPr="00283283">
              <w:rPr>
                <w:szCs w:val="16"/>
              </w:rPr>
              <w:t>у</w:t>
            </w:r>
            <w:r w:rsidRPr="00283283">
              <w:rPr>
                <w:szCs w:val="16"/>
              </w:rPr>
              <w:t>смотренный к предоставл</w:t>
            </w:r>
            <w:r w:rsidRPr="00283283">
              <w:rPr>
                <w:szCs w:val="16"/>
              </w:rPr>
              <w:t>е</w:t>
            </w:r>
            <w:r w:rsidRPr="00283283">
              <w:rPr>
                <w:szCs w:val="16"/>
              </w:rPr>
              <w:t>нию из бюджета муниц</w:t>
            </w:r>
            <w:r w:rsidRPr="00283283">
              <w:rPr>
                <w:szCs w:val="16"/>
              </w:rPr>
              <w:t>и</w:t>
            </w:r>
            <w:r w:rsidRPr="00283283">
              <w:rPr>
                <w:szCs w:val="16"/>
              </w:rPr>
              <w:t>пального района Сызра</w:t>
            </w:r>
            <w:r w:rsidRPr="00283283">
              <w:rPr>
                <w:szCs w:val="16"/>
              </w:rPr>
              <w:t>н</w:t>
            </w:r>
            <w:r w:rsidRPr="00283283">
              <w:rPr>
                <w:szCs w:val="16"/>
              </w:rPr>
              <w:t>ский</w:t>
            </w:r>
          </w:p>
        </w:tc>
      </w:tr>
      <w:tr w:rsidR="00970F52" w:rsidRPr="00283283" w:rsidTr="00970F52">
        <w:trPr>
          <w:trHeight w:val="190"/>
        </w:trPr>
        <w:tc>
          <w:tcPr>
            <w:tcW w:w="2429" w:type="dxa"/>
          </w:tcPr>
          <w:p w:rsidR="00970F52" w:rsidRPr="00283283" w:rsidRDefault="00970F52" w:rsidP="00970F52">
            <w:pPr>
              <w:ind w:firstLine="709"/>
              <w:jc w:val="both"/>
              <w:rPr>
                <w:szCs w:val="16"/>
              </w:rPr>
            </w:pPr>
          </w:p>
        </w:tc>
        <w:tc>
          <w:tcPr>
            <w:tcW w:w="1878" w:type="dxa"/>
          </w:tcPr>
          <w:p w:rsidR="00970F52" w:rsidRPr="00283283" w:rsidRDefault="00970F52" w:rsidP="00970F52">
            <w:pPr>
              <w:rPr>
                <w:szCs w:val="16"/>
              </w:rPr>
            </w:pPr>
          </w:p>
        </w:tc>
        <w:tc>
          <w:tcPr>
            <w:tcW w:w="1657" w:type="dxa"/>
          </w:tcPr>
          <w:p w:rsidR="00970F52" w:rsidRPr="00283283" w:rsidRDefault="00970F52" w:rsidP="00970F52">
            <w:pPr>
              <w:rPr>
                <w:szCs w:val="16"/>
              </w:rPr>
            </w:pPr>
          </w:p>
        </w:tc>
        <w:tc>
          <w:tcPr>
            <w:tcW w:w="2210" w:type="dxa"/>
          </w:tcPr>
          <w:p w:rsidR="00970F52" w:rsidRPr="00283283" w:rsidRDefault="00970F52" w:rsidP="00970F52">
            <w:pPr>
              <w:rPr>
                <w:szCs w:val="16"/>
              </w:rPr>
            </w:pPr>
          </w:p>
        </w:tc>
        <w:tc>
          <w:tcPr>
            <w:tcW w:w="2210" w:type="dxa"/>
          </w:tcPr>
          <w:p w:rsidR="00970F52" w:rsidRPr="00283283" w:rsidRDefault="00970F52" w:rsidP="00970F52">
            <w:pPr>
              <w:rPr>
                <w:szCs w:val="16"/>
              </w:rPr>
            </w:pPr>
          </w:p>
        </w:tc>
      </w:tr>
      <w:tr w:rsidR="00970F52" w:rsidRPr="00283283" w:rsidTr="00970F52">
        <w:trPr>
          <w:trHeight w:val="199"/>
        </w:trPr>
        <w:tc>
          <w:tcPr>
            <w:tcW w:w="2429" w:type="dxa"/>
          </w:tcPr>
          <w:p w:rsidR="00970F52" w:rsidRPr="00283283" w:rsidRDefault="00970F52" w:rsidP="00970F52">
            <w:pPr>
              <w:rPr>
                <w:szCs w:val="16"/>
              </w:rPr>
            </w:pPr>
            <w:r w:rsidRPr="00283283">
              <w:rPr>
                <w:szCs w:val="16"/>
              </w:rPr>
              <w:t>ИТОГО:</w:t>
            </w:r>
          </w:p>
        </w:tc>
        <w:tc>
          <w:tcPr>
            <w:tcW w:w="1878" w:type="dxa"/>
          </w:tcPr>
          <w:p w:rsidR="00970F52" w:rsidRPr="00283283" w:rsidRDefault="00970F52" w:rsidP="00970F52">
            <w:pPr>
              <w:rPr>
                <w:szCs w:val="16"/>
              </w:rPr>
            </w:pPr>
          </w:p>
        </w:tc>
        <w:tc>
          <w:tcPr>
            <w:tcW w:w="1657" w:type="dxa"/>
          </w:tcPr>
          <w:p w:rsidR="00970F52" w:rsidRPr="00283283" w:rsidRDefault="00970F52" w:rsidP="00970F52">
            <w:pPr>
              <w:rPr>
                <w:szCs w:val="16"/>
              </w:rPr>
            </w:pPr>
          </w:p>
        </w:tc>
        <w:tc>
          <w:tcPr>
            <w:tcW w:w="2210" w:type="dxa"/>
          </w:tcPr>
          <w:p w:rsidR="00970F52" w:rsidRPr="00283283" w:rsidRDefault="00970F52" w:rsidP="00970F52">
            <w:pPr>
              <w:rPr>
                <w:szCs w:val="16"/>
              </w:rPr>
            </w:pPr>
          </w:p>
        </w:tc>
        <w:tc>
          <w:tcPr>
            <w:tcW w:w="2210" w:type="dxa"/>
          </w:tcPr>
          <w:p w:rsidR="00970F52" w:rsidRPr="00283283" w:rsidRDefault="00970F52" w:rsidP="00970F52">
            <w:pPr>
              <w:rPr>
                <w:szCs w:val="16"/>
              </w:rPr>
            </w:pPr>
          </w:p>
        </w:tc>
      </w:tr>
    </w:tbl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970F52">
      <w:pPr>
        <w:ind w:firstLine="0"/>
        <w:jc w:val="both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tbl>
      <w:tblPr>
        <w:tblpPr w:leftFromText="180" w:rightFromText="180" w:vertAnchor="text" w:horzAnchor="margin" w:tblpXSpec="right" w:tblpY="-203"/>
        <w:tblW w:w="0" w:type="auto"/>
        <w:tblLook w:val="04A0"/>
      </w:tblPr>
      <w:tblGrid>
        <w:gridCol w:w="4786"/>
      </w:tblGrid>
      <w:tr w:rsidR="00283283" w:rsidRPr="00283283" w:rsidTr="00283283">
        <w:tc>
          <w:tcPr>
            <w:tcW w:w="4786" w:type="dxa"/>
          </w:tcPr>
          <w:p w:rsidR="00283283" w:rsidRPr="00283283" w:rsidRDefault="00283283" w:rsidP="0028328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>Приложение 1</w:t>
            </w:r>
          </w:p>
        </w:tc>
      </w:tr>
      <w:tr w:rsidR="00283283" w:rsidRPr="00283283" w:rsidTr="00283283">
        <w:tc>
          <w:tcPr>
            <w:tcW w:w="4786" w:type="dxa"/>
          </w:tcPr>
          <w:p w:rsidR="00283283" w:rsidRPr="00283283" w:rsidRDefault="00283283" w:rsidP="00283283">
            <w:pPr>
              <w:pStyle w:val="ConsNonforma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3283">
              <w:rPr>
                <w:rFonts w:ascii="Times New Roman" w:eastAsia="Calibri" w:hAnsi="Times New Roman" w:cs="Times New Roman"/>
                <w:sz w:val="16"/>
                <w:szCs w:val="16"/>
              </w:rPr>
              <w:t>к Соглашению №____/_____</w:t>
            </w:r>
          </w:p>
          <w:p w:rsidR="00283283" w:rsidRPr="00283283" w:rsidRDefault="00283283" w:rsidP="00283283">
            <w:pPr>
              <w:pStyle w:val="ConsNonforma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32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предоставлении </w:t>
            </w:r>
            <w:r w:rsidRPr="00283283">
              <w:rPr>
                <w:rFonts w:ascii="Times New Roman" w:hAnsi="Times New Roman" w:cs="Times New Roman"/>
                <w:sz w:val="16"/>
                <w:szCs w:val="16"/>
              </w:rPr>
              <w:t xml:space="preserve">субсидий </w:t>
            </w:r>
            <w:r w:rsidRPr="00283283">
              <w:rPr>
                <w:rFonts w:ascii="Times New Roman" w:hAnsi="Times New Roman"/>
                <w:sz w:val="16"/>
                <w:szCs w:val="16"/>
              </w:rPr>
              <w:t xml:space="preserve">из бюджета муниципального района Сызранский </w:t>
            </w:r>
          </w:p>
          <w:p w:rsidR="00283283" w:rsidRPr="00283283" w:rsidRDefault="00283283" w:rsidP="00283283">
            <w:pPr>
              <w:pStyle w:val="1f3"/>
              <w:rPr>
                <w:rFonts w:ascii="Times New Roman" w:hAnsi="Times New Roman"/>
                <w:sz w:val="16"/>
                <w:szCs w:val="16"/>
              </w:rPr>
            </w:pPr>
            <w:r w:rsidRPr="00283283">
              <w:rPr>
                <w:rFonts w:ascii="Times New Roman" w:hAnsi="Times New Roman"/>
                <w:sz w:val="16"/>
                <w:szCs w:val="16"/>
              </w:rPr>
              <w:t>Самарской области бюджету сельского (городского) поселения муниципального района  Сызранский Самарской области</w:t>
            </w:r>
          </w:p>
          <w:p w:rsidR="00283283" w:rsidRPr="00283283" w:rsidRDefault="00283283" w:rsidP="0028328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283283" w:rsidRPr="00283283" w:rsidTr="00283283">
        <w:tc>
          <w:tcPr>
            <w:tcW w:w="4786" w:type="dxa"/>
          </w:tcPr>
          <w:p w:rsidR="00283283" w:rsidRPr="00283283" w:rsidRDefault="00283283" w:rsidP="0028328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</w:tbl>
    <w:p w:rsidR="00283283" w:rsidRPr="00283283" w:rsidRDefault="00283283" w:rsidP="00283283">
      <w:pPr>
        <w:pStyle w:val="ConsNonformat"/>
        <w:rPr>
          <w:rFonts w:ascii="Times New Roman" w:hAnsi="Times New Roman" w:cs="Times New Roman"/>
          <w:sz w:val="16"/>
          <w:szCs w:val="16"/>
        </w:rPr>
      </w:pPr>
    </w:p>
    <w:p w:rsidR="00283283" w:rsidRPr="00283283" w:rsidRDefault="00283283" w:rsidP="00283283">
      <w:pPr>
        <w:pStyle w:val="ConsNonformat"/>
        <w:rPr>
          <w:rFonts w:ascii="Times New Roman" w:hAnsi="Times New Roman" w:cs="Times New Roman"/>
          <w:sz w:val="16"/>
          <w:szCs w:val="16"/>
        </w:rPr>
      </w:pPr>
    </w:p>
    <w:p w:rsidR="00283283" w:rsidRPr="00283283" w:rsidRDefault="00283283" w:rsidP="00283283">
      <w:pPr>
        <w:pStyle w:val="ConsNonformat"/>
        <w:rPr>
          <w:rFonts w:ascii="Times New Roman" w:hAnsi="Times New Roman" w:cs="Times New Roman"/>
          <w:sz w:val="16"/>
          <w:szCs w:val="16"/>
        </w:rPr>
      </w:pPr>
    </w:p>
    <w:p w:rsidR="00970F52" w:rsidRDefault="00970F52" w:rsidP="00283283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70F52" w:rsidRDefault="00970F52" w:rsidP="00283283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70F52" w:rsidRDefault="00970F52" w:rsidP="00283283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70F52" w:rsidRDefault="00970F52" w:rsidP="00283283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70F52" w:rsidRDefault="00970F52" w:rsidP="00283283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83283" w:rsidRPr="00283283" w:rsidRDefault="00283283" w:rsidP="00283283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 xml:space="preserve">Перечень Мероприятий, в целях </w:t>
      </w:r>
      <w:proofErr w:type="spellStart"/>
      <w:r w:rsidRPr="00283283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283283">
        <w:rPr>
          <w:rFonts w:ascii="Times New Roman" w:hAnsi="Times New Roman" w:cs="Times New Roman"/>
          <w:sz w:val="16"/>
          <w:szCs w:val="16"/>
        </w:rPr>
        <w:t xml:space="preserve"> которых</w:t>
      </w:r>
    </w:p>
    <w:p w:rsidR="00283283" w:rsidRPr="00283283" w:rsidRDefault="00283283" w:rsidP="00283283">
      <w:pPr>
        <w:pStyle w:val="ConsNonforma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 xml:space="preserve"> предоставляется Субсидия</w:t>
      </w: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ind w:left="4536"/>
        <w:rPr>
          <w:szCs w:val="16"/>
        </w:rPr>
      </w:pPr>
    </w:p>
    <w:tbl>
      <w:tblPr>
        <w:tblpPr w:leftFromText="180" w:rightFromText="180" w:vertAnchor="text" w:horzAnchor="margin" w:tblpXSpec="right" w:tblpY="-203"/>
        <w:tblW w:w="0" w:type="auto"/>
        <w:tblLook w:val="04A0"/>
      </w:tblPr>
      <w:tblGrid>
        <w:gridCol w:w="4786"/>
      </w:tblGrid>
      <w:tr w:rsidR="00283283" w:rsidRPr="00283283" w:rsidTr="00283283">
        <w:tc>
          <w:tcPr>
            <w:tcW w:w="4786" w:type="dxa"/>
          </w:tcPr>
          <w:p w:rsidR="00283283" w:rsidRPr="00283283" w:rsidRDefault="00283283" w:rsidP="0028328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>Приложение 2</w:t>
            </w:r>
          </w:p>
        </w:tc>
      </w:tr>
      <w:tr w:rsidR="00283283" w:rsidRPr="00283283" w:rsidTr="00283283">
        <w:tc>
          <w:tcPr>
            <w:tcW w:w="4786" w:type="dxa"/>
          </w:tcPr>
          <w:p w:rsidR="00283283" w:rsidRPr="00283283" w:rsidRDefault="00283283" w:rsidP="00283283">
            <w:pPr>
              <w:pStyle w:val="ConsNonforma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3283">
              <w:rPr>
                <w:rFonts w:ascii="Times New Roman" w:eastAsia="Calibri" w:hAnsi="Times New Roman" w:cs="Times New Roman"/>
                <w:sz w:val="16"/>
                <w:szCs w:val="16"/>
              </w:rPr>
              <w:t>к Соглашению №____/_____</w:t>
            </w:r>
          </w:p>
          <w:p w:rsidR="00283283" w:rsidRPr="00283283" w:rsidRDefault="00283283" w:rsidP="00283283">
            <w:pPr>
              <w:pStyle w:val="ConsNonforma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32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предоставлении </w:t>
            </w:r>
            <w:r w:rsidRPr="00283283">
              <w:rPr>
                <w:rFonts w:ascii="Times New Roman" w:hAnsi="Times New Roman" w:cs="Times New Roman"/>
                <w:sz w:val="16"/>
                <w:szCs w:val="16"/>
              </w:rPr>
              <w:t xml:space="preserve">субсидий </w:t>
            </w:r>
            <w:r w:rsidRPr="00283283">
              <w:rPr>
                <w:rFonts w:ascii="Times New Roman" w:hAnsi="Times New Roman"/>
                <w:sz w:val="16"/>
                <w:szCs w:val="16"/>
              </w:rPr>
              <w:t xml:space="preserve">из бюджета муниципального района Сызранский </w:t>
            </w:r>
          </w:p>
          <w:p w:rsidR="00283283" w:rsidRPr="00283283" w:rsidRDefault="00283283" w:rsidP="00283283">
            <w:pPr>
              <w:pStyle w:val="1f3"/>
              <w:rPr>
                <w:rFonts w:ascii="Times New Roman" w:hAnsi="Times New Roman"/>
                <w:sz w:val="16"/>
                <w:szCs w:val="16"/>
              </w:rPr>
            </w:pPr>
            <w:r w:rsidRPr="00283283">
              <w:rPr>
                <w:rFonts w:ascii="Times New Roman" w:hAnsi="Times New Roman"/>
                <w:sz w:val="16"/>
                <w:szCs w:val="16"/>
              </w:rPr>
              <w:t>Самарской области бюджету сельского (городского) поселения муниципального района  Сызранский Самарской области</w:t>
            </w:r>
          </w:p>
          <w:p w:rsidR="00283283" w:rsidRPr="00283283" w:rsidRDefault="00283283" w:rsidP="0028328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  <w:tr w:rsidR="00283283" w:rsidRPr="00283283" w:rsidTr="00283283">
        <w:tc>
          <w:tcPr>
            <w:tcW w:w="4786" w:type="dxa"/>
          </w:tcPr>
          <w:p w:rsidR="00283283" w:rsidRPr="00283283" w:rsidRDefault="00283283" w:rsidP="0028328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</w:tc>
      </w:tr>
    </w:tbl>
    <w:p w:rsidR="00283283" w:rsidRPr="00283283" w:rsidRDefault="00283283" w:rsidP="00283283">
      <w:pPr>
        <w:ind w:left="4536"/>
        <w:rPr>
          <w:szCs w:val="16"/>
        </w:rPr>
      </w:pPr>
    </w:p>
    <w:p w:rsidR="00283283" w:rsidRPr="00283283" w:rsidRDefault="00283283" w:rsidP="00283283">
      <w:pPr>
        <w:pStyle w:val="ConsNonformat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83283" w:rsidRPr="00283283" w:rsidRDefault="00283283" w:rsidP="00283283">
      <w:pPr>
        <w:autoSpaceDE w:val="0"/>
        <w:autoSpaceDN w:val="0"/>
        <w:adjustRightInd w:val="0"/>
        <w:ind w:left="8840"/>
        <w:rPr>
          <w:szCs w:val="16"/>
        </w:rPr>
      </w:pPr>
    </w:p>
    <w:p w:rsidR="00283283" w:rsidRPr="00283283" w:rsidRDefault="00283283" w:rsidP="00283283">
      <w:pPr>
        <w:pStyle w:val="ac"/>
        <w:spacing w:line="240" w:lineRule="auto"/>
        <w:rPr>
          <w:rFonts w:ascii="Times New Roman" w:hAnsi="Times New Roman"/>
          <w:sz w:val="16"/>
          <w:szCs w:val="16"/>
        </w:rPr>
      </w:pPr>
    </w:p>
    <w:p w:rsidR="00283283" w:rsidRPr="00283283" w:rsidRDefault="00283283" w:rsidP="00283283">
      <w:pPr>
        <w:pStyle w:val="ac"/>
        <w:spacing w:line="240" w:lineRule="auto"/>
        <w:rPr>
          <w:rFonts w:ascii="Times New Roman" w:hAnsi="Times New Roman"/>
          <w:sz w:val="16"/>
          <w:szCs w:val="16"/>
        </w:rPr>
      </w:pPr>
    </w:p>
    <w:p w:rsidR="00283283" w:rsidRPr="00283283" w:rsidRDefault="00283283" w:rsidP="00283283">
      <w:pPr>
        <w:pStyle w:val="ac"/>
        <w:spacing w:line="240" w:lineRule="auto"/>
        <w:rPr>
          <w:rFonts w:ascii="Times New Roman" w:hAnsi="Times New Roman"/>
          <w:sz w:val="16"/>
          <w:szCs w:val="16"/>
        </w:rPr>
      </w:pPr>
    </w:p>
    <w:p w:rsidR="00283283" w:rsidRPr="00283283" w:rsidRDefault="00283283" w:rsidP="00283283">
      <w:pPr>
        <w:pStyle w:val="ac"/>
        <w:spacing w:line="240" w:lineRule="auto"/>
        <w:rPr>
          <w:rFonts w:ascii="Times New Roman" w:hAnsi="Times New Roman"/>
          <w:sz w:val="16"/>
          <w:szCs w:val="16"/>
        </w:rPr>
      </w:pPr>
      <w:r w:rsidRPr="00283283">
        <w:rPr>
          <w:rFonts w:ascii="Times New Roman" w:hAnsi="Times New Roman"/>
          <w:sz w:val="16"/>
          <w:szCs w:val="16"/>
        </w:rPr>
        <w:t>ОТЧЕТ</w:t>
      </w:r>
    </w:p>
    <w:p w:rsidR="00283283" w:rsidRPr="00283283" w:rsidRDefault="00283283" w:rsidP="00283283">
      <w:pPr>
        <w:pStyle w:val="ac"/>
        <w:spacing w:line="240" w:lineRule="auto"/>
        <w:rPr>
          <w:rFonts w:ascii="Times New Roman" w:hAnsi="Times New Roman"/>
          <w:sz w:val="16"/>
          <w:szCs w:val="16"/>
        </w:rPr>
      </w:pPr>
    </w:p>
    <w:p w:rsidR="00283283" w:rsidRPr="00283283" w:rsidRDefault="00283283" w:rsidP="00283283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 xml:space="preserve">о расходах, в целях </w:t>
      </w:r>
      <w:proofErr w:type="spellStart"/>
      <w:r w:rsidRPr="00283283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283283">
        <w:rPr>
          <w:rFonts w:ascii="Times New Roman" w:hAnsi="Times New Roman" w:cs="Times New Roman"/>
          <w:sz w:val="16"/>
          <w:szCs w:val="16"/>
        </w:rPr>
        <w:t xml:space="preserve"> которых предоставлена субсидия</w:t>
      </w:r>
    </w:p>
    <w:p w:rsidR="00283283" w:rsidRPr="00283283" w:rsidRDefault="00283283" w:rsidP="00283283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 xml:space="preserve">бюджету поселения </w:t>
      </w:r>
      <w:proofErr w:type="spellStart"/>
      <w:r w:rsidRPr="00283283">
        <w:rPr>
          <w:rFonts w:ascii="Times New Roman" w:hAnsi="Times New Roman" w:cs="Times New Roman"/>
          <w:sz w:val="16"/>
          <w:szCs w:val="16"/>
        </w:rPr>
        <w:t>__________________муниципального</w:t>
      </w:r>
      <w:proofErr w:type="spellEnd"/>
      <w:r w:rsidRPr="00283283">
        <w:rPr>
          <w:rFonts w:ascii="Times New Roman" w:hAnsi="Times New Roman" w:cs="Times New Roman"/>
          <w:sz w:val="16"/>
          <w:szCs w:val="16"/>
        </w:rPr>
        <w:t xml:space="preserve"> района Сызранский Самарской области за ____________________20____года</w:t>
      </w:r>
    </w:p>
    <w:p w:rsidR="00283283" w:rsidRPr="00283283" w:rsidRDefault="00283283" w:rsidP="00283283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83283" w:rsidRPr="00283283" w:rsidRDefault="00283283" w:rsidP="00970F52">
      <w:pPr>
        <w:pStyle w:val="ac"/>
        <w:spacing w:line="240" w:lineRule="auto"/>
        <w:ind w:left="-426"/>
        <w:rPr>
          <w:rFonts w:ascii="Times New Roman" w:hAnsi="Times New Roman"/>
          <w:b/>
          <w:sz w:val="16"/>
          <w:szCs w:val="16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2810"/>
        <w:gridCol w:w="770"/>
        <w:gridCol w:w="660"/>
        <w:gridCol w:w="770"/>
        <w:gridCol w:w="770"/>
        <w:gridCol w:w="770"/>
        <w:gridCol w:w="1210"/>
        <w:gridCol w:w="990"/>
        <w:gridCol w:w="880"/>
        <w:gridCol w:w="660"/>
      </w:tblGrid>
      <w:tr w:rsidR="00283283" w:rsidRPr="00283283" w:rsidTr="00970F52">
        <w:tc>
          <w:tcPr>
            <w:tcW w:w="360" w:type="dxa"/>
            <w:vMerge w:val="restart"/>
            <w:shd w:val="clear" w:color="auto" w:fill="auto"/>
            <w:vAlign w:val="center"/>
          </w:tcPr>
          <w:p w:rsidR="00283283" w:rsidRPr="00283283" w:rsidRDefault="00283283" w:rsidP="00283283">
            <w:pPr>
              <w:pStyle w:val="ac"/>
              <w:spacing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Наименование субсидии</w:t>
            </w:r>
          </w:p>
        </w:tc>
        <w:tc>
          <w:tcPr>
            <w:tcW w:w="3740" w:type="dxa"/>
            <w:gridSpan w:val="5"/>
            <w:shd w:val="clear" w:color="auto" w:fill="auto"/>
            <w:vAlign w:val="center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Классификация расходов местного бюджета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Фактичес</w:t>
            </w:r>
            <w:proofErr w:type="spellEnd"/>
          </w:p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ки</w:t>
            </w:r>
            <w:proofErr w:type="spellEnd"/>
            <w:r w:rsidRPr="00283283">
              <w:rPr>
                <w:rFonts w:ascii="Times New Roman" w:hAnsi="Times New Roman"/>
                <w:b/>
                <w:sz w:val="16"/>
                <w:szCs w:val="16"/>
              </w:rPr>
              <w:t xml:space="preserve"> выполнено работ (руб.)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Размер субсидии (руб.)</w:t>
            </w:r>
          </w:p>
        </w:tc>
      </w:tr>
      <w:tr w:rsidR="00283283" w:rsidRPr="00283283" w:rsidTr="00970F52">
        <w:trPr>
          <w:trHeight w:val="1028"/>
        </w:trPr>
        <w:tc>
          <w:tcPr>
            <w:tcW w:w="360" w:type="dxa"/>
            <w:vMerge/>
            <w:shd w:val="clear" w:color="auto" w:fill="auto"/>
            <w:vAlign w:val="center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60" w:type="dxa"/>
            <w:shd w:val="clear" w:color="auto" w:fill="auto"/>
            <w:vAlign w:val="center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770" w:type="dxa"/>
            <w:shd w:val="clear" w:color="auto" w:fill="auto"/>
            <w:vAlign w:val="center"/>
          </w:tcPr>
          <w:p w:rsidR="00283283" w:rsidRPr="00283283" w:rsidRDefault="00283283" w:rsidP="00283283">
            <w:pPr>
              <w:pStyle w:val="ac"/>
              <w:spacing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КЦСР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КВР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83283" w:rsidRPr="00283283" w:rsidRDefault="00283283" w:rsidP="00283283">
            <w:pPr>
              <w:pStyle w:val="ac"/>
              <w:spacing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КОСУ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83283" w:rsidRPr="00283283" w:rsidRDefault="00283283" w:rsidP="00283283">
            <w:pPr>
              <w:rPr>
                <w:szCs w:val="16"/>
              </w:rPr>
            </w:pPr>
            <w:r w:rsidRPr="00283283">
              <w:rPr>
                <w:szCs w:val="16"/>
              </w:rPr>
              <w:t>назн</w:t>
            </w:r>
            <w:r w:rsidRPr="00283283">
              <w:rPr>
                <w:szCs w:val="16"/>
              </w:rPr>
              <w:t>а</w:t>
            </w:r>
            <w:r w:rsidRPr="00283283">
              <w:rPr>
                <w:szCs w:val="16"/>
              </w:rPr>
              <w:t>чено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83283" w:rsidRPr="00283283" w:rsidRDefault="00283283" w:rsidP="00283283">
            <w:pPr>
              <w:rPr>
                <w:szCs w:val="16"/>
              </w:rPr>
            </w:pPr>
            <w:r w:rsidRPr="00283283">
              <w:rPr>
                <w:szCs w:val="16"/>
              </w:rPr>
              <w:t>п</w:t>
            </w:r>
            <w:r w:rsidRPr="00283283">
              <w:rPr>
                <w:szCs w:val="16"/>
              </w:rPr>
              <w:t>е</w:t>
            </w:r>
            <w:r w:rsidRPr="00283283">
              <w:rPr>
                <w:szCs w:val="16"/>
              </w:rPr>
              <w:t>речисл</w:t>
            </w:r>
            <w:r w:rsidRPr="00283283">
              <w:rPr>
                <w:szCs w:val="16"/>
              </w:rPr>
              <w:t>е</w:t>
            </w:r>
            <w:r w:rsidRPr="00283283">
              <w:rPr>
                <w:szCs w:val="16"/>
              </w:rPr>
              <w:t xml:space="preserve">но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283283" w:rsidRPr="00283283" w:rsidRDefault="00283283" w:rsidP="00283283">
            <w:pPr>
              <w:rPr>
                <w:szCs w:val="16"/>
              </w:rPr>
            </w:pPr>
            <w:r w:rsidRPr="00283283">
              <w:rPr>
                <w:szCs w:val="16"/>
              </w:rPr>
              <w:t>испо</w:t>
            </w:r>
            <w:r w:rsidRPr="00283283">
              <w:rPr>
                <w:szCs w:val="16"/>
              </w:rPr>
              <w:t>л</w:t>
            </w:r>
            <w:r w:rsidRPr="00283283">
              <w:rPr>
                <w:szCs w:val="16"/>
              </w:rPr>
              <w:t>нено</w:t>
            </w:r>
          </w:p>
        </w:tc>
      </w:tr>
      <w:tr w:rsidR="00283283" w:rsidRPr="00283283" w:rsidTr="00970F52">
        <w:tc>
          <w:tcPr>
            <w:tcW w:w="36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1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1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8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eastAsia="Calibri" w:hAnsi="Times New Roman"/>
                <w:b/>
                <w:sz w:val="16"/>
                <w:szCs w:val="16"/>
              </w:rPr>
              <w:t>11</w:t>
            </w:r>
          </w:p>
        </w:tc>
      </w:tr>
      <w:tr w:rsidR="00283283" w:rsidRPr="00283283" w:rsidTr="00970F52">
        <w:tc>
          <w:tcPr>
            <w:tcW w:w="36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83283" w:rsidRPr="00283283" w:rsidTr="00970F52">
        <w:tc>
          <w:tcPr>
            <w:tcW w:w="36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83283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7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283283" w:rsidRPr="00283283" w:rsidRDefault="00283283" w:rsidP="00283283">
            <w:pPr>
              <w:pStyle w:val="ac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83283" w:rsidRPr="00283283" w:rsidRDefault="00283283" w:rsidP="00283283">
      <w:pPr>
        <w:pStyle w:val="ac"/>
        <w:spacing w:line="240" w:lineRule="auto"/>
        <w:jc w:val="both"/>
        <w:rPr>
          <w:rFonts w:ascii="Times New Roman" w:hAnsi="Times New Roman"/>
          <w:b/>
          <w:iCs/>
          <w:kern w:val="16"/>
          <w:sz w:val="16"/>
          <w:szCs w:val="16"/>
        </w:rPr>
      </w:pPr>
    </w:p>
    <w:p w:rsidR="00283283" w:rsidRPr="00283283" w:rsidRDefault="00283283" w:rsidP="00283283">
      <w:pPr>
        <w:pStyle w:val="ConsNonformat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 xml:space="preserve">Глава </w:t>
      </w:r>
      <w:r w:rsidRPr="00283283">
        <w:rPr>
          <w:rFonts w:ascii="Times New Roman" w:hAnsi="Times New Roman"/>
          <w:sz w:val="16"/>
          <w:szCs w:val="16"/>
        </w:rPr>
        <w:t xml:space="preserve">сельского (городского) </w:t>
      </w:r>
      <w:r w:rsidRPr="00283283">
        <w:rPr>
          <w:rFonts w:ascii="Times New Roman" w:hAnsi="Times New Roman" w:cs="Times New Roman"/>
          <w:sz w:val="16"/>
          <w:szCs w:val="16"/>
        </w:rPr>
        <w:t>поселения _____________</w:t>
      </w:r>
    </w:p>
    <w:p w:rsidR="00283283" w:rsidRPr="00283283" w:rsidRDefault="00283283" w:rsidP="00283283">
      <w:pPr>
        <w:pStyle w:val="ConsNonformat"/>
        <w:rPr>
          <w:rFonts w:ascii="Times New Roman" w:hAnsi="Times New Roman" w:cs="Times New Roman"/>
          <w:sz w:val="16"/>
          <w:szCs w:val="16"/>
        </w:rPr>
      </w:pPr>
      <w:r w:rsidRPr="00283283">
        <w:rPr>
          <w:rFonts w:ascii="Times New Roman" w:hAnsi="Times New Roman" w:cs="Times New Roman"/>
          <w:sz w:val="16"/>
          <w:szCs w:val="16"/>
        </w:rPr>
        <w:t>муниципального района Сызранский Самарской области</w:t>
      </w:r>
      <w:r w:rsidRPr="00283283">
        <w:rPr>
          <w:rFonts w:ascii="Times New Roman" w:hAnsi="Times New Roman" w:cs="Times New Roman"/>
          <w:sz w:val="16"/>
          <w:szCs w:val="16"/>
        </w:rPr>
        <w:tab/>
      </w:r>
      <w:r w:rsidRPr="00283283">
        <w:rPr>
          <w:rFonts w:ascii="Times New Roman" w:hAnsi="Times New Roman" w:cs="Times New Roman"/>
          <w:sz w:val="16"/>
          <w:szCs w:val="16"/>
        </w:rPr>
        <w:tab/>
      </w:r>
      <w:r w:rsidRPr="00283283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</w:p>
    <w:p w:rsidR="00283283" w:rsidRPr="00283283" w:rsidRDefault="00283283" w:rsidP="00283283">
      <w:pPr>
        <w:pStyle w:val="ac"/>
        <w:spacing w:line="240" w:lineRule="auto"/>
        <w:ind w:left="720"/>
        <w:jc w:val="both"/>
        <w:rPr>
          <w:rFonts w:ascii="Times New Roman" w:hAnsi="Times New Roman"/>
          <w:b/>
          <w:sz w:val="16"/>
          <w:szCs w:val="16"/>
        </w:rPr>
      </w:pPr>
      <w:r w:rsidRPr="00283283">
        <w:rPr>
          <w:rFonts w:ascii="Times New Roman" w:hAnsi="Times New Roman"/>
          <w:b/>
          <w:sz w:val="16"/>
          <w:szCs w:val="16"/>
        </w:rPr>
        <w:t>МП                                                                                                                                            »</w:t>
      </w:r>
    </w:p>
    <w:p w:rsidR="00283283" w:rsidRPr="00283283" w:rsidRDefault="00283283" w:rsidP="00283283">
      <w:pPr>
        <w:pStyle w:val="ac"/>
        <w:spacing w:line="240" w:lineRule="auto"/>
        <w:ind w:left="720"/>
        <w:jc w:val="both"/>
        <w:rPr>
          <w:rFonts w:ascii="Times New Roman" w:hAnsi="Times New Roman"/>
          <w:b/>
          <w:sz w:val="16"/>
          <w:szCs w:val="16"/>
        </w:rPr>
      </w:pPr>
      <w:r w:rsidRPr="0028328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  <w:bookmarkStart w:id="3" w:name="_Toc82160572"/>
    </w:p>
    <w:tbl>
      <w:tblPr>
        <w:tblpPr w:leftFromText="180" w:rightFromText="180" w:vertAnchor="text" w:horzAnchor="margin" w:tblpXSpec="right" w:tblpY="-203"/>
        <w:tblW w:w="0" w:type="auto"/>
        <w:tblLook w:val="04A0"/>
      </w:tblPr>
      <w:tblGrid>
        <w:gridCol w:w="4786"/>
      </w:tblGrid>
      <w:tr w:rsidR="00283283" w:rsidRPr="00283283" w:rsidTr="00283283">
        <w:tc>
          <w:tcPr>
            <w:tcW w:w="4786" w:type="dxa"/>
          </w:tcPr>
          <w:tbl>
            <w:tblPr>
              <w:tblpPr w:leftFromText="180" w:rightFromText="180" w:vertAnchor="text" w:horzAnchor="margin" w:tblpXSpec="right" w:tblpY="-203"/>
              <w:tblW w:w="0" w:type="auto"/>
              <w:tblLook w:val="04A0"/>
            </w:tblPr>
            <w:tblGrid>
              <w:gridCol w:w="4570"/>
            </w:tblGrid>
            <w:tr w:rsidR="00283283" w:rsidRPr="00283283" w:rsidTr="00283283">
              <w:tc>
                <w:tcPr>
                  <w:tcW w:w="4786" w:type="dxa"/>
                </w:tcPr>
                <w:bookmarkEnd w:id="3"/>
                <w:p w:rsidR="00283283" w:rsidRPr="00283283" w:rsidRDefault="00283283" w:rsidP="00283283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16"/>
                    </w:rPr>
                  </w:pPr>
                  <w:r w:rsidRPr="00283283">
                    <w:rPr>
                      <w:color w:val="000000"/>
                      <w:szCs w:val="16"/>
                    </w:rPr>
                    <w:t>Приложение 2</w:t>
                  </w:r>
                </w:p>
              </w:tc>
            </w:tr>
            <w:tr w:rsidR="00283283" w:rsidRPr="00283283" w:rsidTr="00283283">
              <w:tc>
                <w:tcPr>
                  <w:tcW w:w="4786" w:type="dxa"/>
                </w:tcPr>
                <w:p w:rsidR="00283283" w:rsidRPr="00283283" w:rsidRDefault="00283283" w:rsidP="00283283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16"/>
                    </w:rPr>
                  </w:pPr>
                  <w:r w:rsidRPr="00283283">
                    <w:rPr>
                      <w:color w:val="000000"/>
                      <w:szCs w:val="16"/>
                    </w:rPr>
                    <w:t xml:space="preserve">к муниципальной программе муниципального района Сызранский «Повышение безопасности дорожного движения на территории муниципального района Сызранский на 2021 – 2025 годы»                                                                                                             </w:t>
                  </w:r>
                </w:p>
              </w:tc>
            </w:tr>
            <w:tr w:rsidR="00283283" w:rsidRPr="00283283" w:rsidTr="00283283">
              <w:trPr>
                <w:trHeight w:val="331"/>
              </w:trPr>
              <w:tc>
                <w:tcPr>
                  <w:tcW w:w="4786" w:type="dxa"/>
                </w:tcPr>
                <w:p w:rsidR="00283283" w:rsidRPr="00283283" w:rsidRDefault="00283283" w:rsidP="00283283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16"/>
                    </w:rPr>
                  </w:pPr>
                  <w:r w:rsidRPr="00283283">
                    <w:rPr>
                      <w:color w:val="000000"/>
                      <w:szCs w:val="16"/>
                    </w:rPr>
                    <w:t xml:space="preserve">от </w:t>
                  </w:r>
                  <w:r w:rsidRPr="00283283">
                    <w:rPr>
                      <w:color w:val="000000"/>
                      <w:szCs w:val="16"/>
                      <w:u w:val="single"/>
                    </w:rPr>
                    <w:t>27.05.2022г.</w:t>
                  </w:r>
                  <w:r w:rsidRPr="00283283">
                    <w:rPr>
                      <w:color w:val="000000"/>
                      <w:szCs w:val="16"/>
                    </w:rPr>
                    <w:t xml:space="preserve">  №  </w:t>
                  </w:r>
                  <w:r w:rsidRPr="00283283">
                    <w:rPr>
                      <w:color w:val="000000"/>
                      <w:szCs w:val="16"/>
                      <w:u w:val="single"/>
                    </w:rPr>
                    <w:t>481</w:t>
                  </w:r>
                </w:p>
              </w:tc>
            </w:tr>
          </w:tbl>
          <w:p w:rsidR="00283283" w:rsidRPr="00283283" w:rsidRDefault="00283283" w:rsidP="00283283">
            <w:pPr>
              <w:rPr>
                <w:b/>
                <w:szCs w:val="16"/>
              </w:rPr>
            </w:pPr>
          </w:p>
        </w:tc>
      </w:tr>
      <w:tr w:rsidR="00283283" w:rsidRPr="00283283" w:rsidTr="00283283">
        <w:tc>
          <w:tcPr>
            <w:tcW w:w="4786" w:type="dxa"/>
          </w:tcPr>
          <w:p w:rsidR="00283283" w:rsidRPr="00283283" w:rsidRDefault="00283283" w:rsidP="00283283">
            <w:pPr>
              <w:rPr>
                <w:b/>
                <w:szCs w:val="16"/>
              </w:rPr>
            </w:pPr>
          </w:p>
        </w:tc>
      </w:tr>
      <w:tr w:rsidR="00283283" w:rsidRPr="00283283" w:rsidTr="00283283">
        <w:tc>
          <w:tcPr>
            <w:tcW w:w="4786" w:type="dxa"/>
          </w:tcPr>
          <w:p w:rsidR="00283283" w:rsidRPr="00283283" w:rsidRDefault="00283283" w:rsidP="00283283">
            <w:pPr>
              <w:rPr>
                <w:b/>
                <w:szCs w:val="16"/>
              </w:rPr>
            </w:pPr>
          </w:p>
        </w:tc>
      </w:tr>
    </w:tbl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tabs>
          <w:tab w:val="left" w:pos="7634"/>
        </w:tabs>
        <w:ind w:firstLine="700"/>
        <w:contextualSpacing/>
        <w:rPr>
          <w:b/>
          <w:szCs w:val="16"/>
        </w:rPr>
      </w:pPr>
      <w:r w:rsidRPr="00283283">
        <w:rPr>
          <w:b/>
          <w:szCs w:val="16"/>
        </w:rPr>
        <w:t xml:space="preserve">ПЕРЕЧЕНЬ </w:t>
      </w:r>
    </w:p>
    <w:p w:rsidR="00970F52" w:rsidRDefault="00970F52" w:rsidP="00283283">
      <w:pPr>
        <w:tabs>
          <w:tab w:val="left" w:pos="7634"/>
        </w:tabs>
        <w:ind w:firstLine="700"/>
        <w:contextualSpacing/>
        <w:rPr>
          <w:b/>
          <w:color w:val="000000"/>
          <w:szCs w:val="16"/>
        </w:rPr>
      </w:pPr>
    </w:p>
    <w:p w:rsidR="00283283" w:rsidRPr="00283283" w:rsidRDefault="00283283" w:rsidP="00283283">
      <w:pPr>
        <w:tabs>
          <w:tab w:val="left" w:pos="7634"/>
        </w:tabs>
        <w:ind w:firstLine="700"/>
        <w:contextualSpacing/>
        <w:rPr>
          <w:b/>
          <w:szCs w:val="16"/>
        </w:rPr>
      </w:pPr>
      <w:r w:rsidRPr="00283283">
        <w:rPr>
          <w:b/>
          <w:color w:val="000000"/>
          <w:szCs w:val="16"/>
        </w:rPr>
        <w:t>показателей (индикаторов), хар</w:t>
      </w:r>
      <w:r w:rsidR="00970F52">
        <w:rPr>
          <w:b/>
          <w:color w:val="000000"/>
          <w:szCs w:val="16"/>
        </w:rPr>
        <w:t xml:space="preserve">актеризующих    </w:t>
      </w:r>
      <w:r w:rsidRPr="00283283">
        <w:rPr>
          <w:b/>
          <w:color w:val="000000"/>
          <w:szCs w:val="16"/>
        </w:rPr>
        <w:t xml:space="preserve"> ежегодный ход и итоги реализации</w:t>
      </w:r>
    </w:p>
    <w:p w:rsidR="00283283" w:rsidRPr="00283283" w:rsidRDefault="00283283" w:rsidP="00283283">
      <w:pPr>
        <w:rPr>
          <w:b/>
          <w:szCs w:val="16"/>
        </w:rPr>
      </w:pPr>
      <w:r w:rsidRPr="00283283">
        <w:rPr>
          <w:b/>
          <w:szCs w:val="16"/>
        </w:rPr>
        <w:t xml:space="preserve">муниципальной программы </w:t>
      </w:r>
      <w:proofErr w:type="gramStart"/>
      <w:r w:rsidRPr="00283283">
        <w:rPr>
          <w:b/>
          <w:szCs w:val="16"/>
        </w:rPr>
        <w:t>муниципального</w:t>
      </w:r>
      <w:proofErr w:type="gramEnd"/>
      <w:r w:rsidRPr="00283283">
        <w:rPr>
          <w:b/>
          <w:szCs w:val="16"/>
        </w:rPr>
        <w:t xml:space="preserve"> района Сызранский</w:t>
      </w:r>
    </w:p>
    <w:p w:rsidR="00283283" w:rsidRPr="00283283" w:rsidRDefault="00283283" w:rsidP="00283283">
      <w:pPr>
        <w:rPr>
          <w:b/>
          <w:szCs w:val="16"/>
        </w:rPr>
      </w:pPr>
      <w:r w:rsidRPr="00283283">
        <w:rPr>
          <w:b/>
          <w:szCs w:val="16"/>
        </w:rPr>
        <w:t xml:space="preserve">«Повышение безопасности дорожного движения </w:t>
      </w:r>
      <w:proofErr w:type="gramStart"/>
      <w:r w:rsidRPr="00283283">
        <w:rPr>
          <w:b/>
          <w:szCs w:val="16"/>
        </w:rPr>
        <w:t>на</w:t>
      </w:r>
      <w:proofErr w:type="gramEnd"/>
      <w:r w:rsidRPr="00283283">
        <w:rPr>
          <w:b/>
          <w:szCs w:val="16"/>
        </w:rPr>
        <w:t xml:space="preserve">  </w:t>
      </w:r>
    </w:p>
    <w:p w:rsidR="00283283" w:rsidRPr="00283283" w:rsidRDefault="00283283" w:rsidP="00283283">
      <w:pPr>
        <w:rPr>
          <w:b/>
          <w:szCs w:val="16"/>
        </w:rPr>
      </w:pPr>
      <w:r w:rsidRPr="00283283">
        <w:rPr>
          <w:b/>
          <w:szCs w:val="16"/>
        </w:rPr>
        <w:t xml:space="preserve">территории </w:t>
      </w:r>
      <w:proofErr w:type="gramStart"/>
      <w:r w:rsidRPr="00283283">
        <w:rPr>
          <w:b/>
          <w:szCs w:val="16"/>
        </w:rPr>
        <w:t>муниципального</w:t>
      </w:r>
      <w:proofErr w:type="gramEnd"/>
      <w:r w:rsidRPr="00283283">
        <w:rPr>
          <w:b/>
          <w:szCs w:val="16"/>
        </w:rPr>
        <w:t xml:space="preserve"> района Сызранский </w:t>
      </w:r>
    </w:p>
    <w:p w:rsidR="00283283" w:rsidRPr="00283283" w:rsidRDefault="00283283" w:rsidP="00283283">
      <w:pPr>
        <w:rPr>
          <w:b/>
          <w:szCs w:val="16"/>
        </w:rPr>
      </w:pPr>
      <w:r w:rsidRPr="00283283">
        <w:rPr>
          <w:b/>
          <w:szCs w:val="16"/>
        </w:rPr>
        <w:t>на 2021 – 2025 годы»</w:t>
      </w:r>
    </w:p>
    <w:p w:rsidR="00283283" w:rsidRPr="00283283" w:rsidRDefault="00283283" w:rsidP="00283283">
      <w:pPr>
        <w:rPr>
          <w:b/>
          <w:bCs/>
          <w:szCs w:val="16"/>
        </w:rPr>
      </w:pPr>
      <w:r w:rsidRPr="00283283">
        <w:rPr>
          <w:b/>
          <w:bCs/>
          <w:szCs w:val="16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409"/>
        <w:gridCol w:w="1134"/>
        <w:gridCol w:w="851"/>
        <w:gridCol w:w="992"/>
        <w:gridCol w:w="851"/>
        <w:gridCol w:w="992"/>
        <w:gridCol w:w="850"/>
        <w:gridCol w:w="1667"/>
      </w:tblGrid>
      <w:tr w:rsidR="00283283" w:rsidRPr="00283283" w:rsidTr="003273C7">
        <w:tc>
          <w:tcPr>
            <w:tcW w:w="710" w:type="dxa"/>
            <w:vMerge w:val="restart"/>
          </w:tcPr>
          <w:p w:rsidR="00283283" w:rsidRPr="00283283" w:rsidRDefault="00283283" w:rsidP="00283283">
            <w:pPr>
              <w:ind w:left="-533" w:right="175" w:firstLine="533"/>
              <w:jc w:val="right"/>
              <w:rPr>
                <w:b/>
                <w:bCs/>
                <w:szCs w:val="16"/>
              </w:rPr>
            </w:pPr>
            <w:r w:rsidRPr="00283283">
              <w:rPr>
                <w:b/>
                <w:bCs/>
                <w:szCs w:val="16"/>
              </w:rPr>
              <w:t xml:space="preserve">№     </w:t>
            </w:r>
            <w:proofErr w:type="spellStart"/>
            <w:proofErr w:type="gramStart"/>
            <w:r w:rsidRPr="00283283">
              <w:rPr>
                <w:b/>
                <w:bCs/>
                <w:szCs w:val="16"/>
              </w:rPr>
              <w:t>п</w:t>
            </w:r>
            <w:proofErr w:type="spellEnd"/>
            <w:proofErr w:type="gramEnd"/>
            <w:r w:rsidRPr="00283283">
              <w:rPr>
                <w:b/>
                <w:bCs/>
                <w:szCs w:val="16"/>
              </w:rPr>
              <w:t>/</w:t>
            </w:r>
            <w:proofErr w:type="spellStart"/>
            <w:r w:rsidRPr="00283283">
              <w:rPr>
                <w:b/>
                <w:bCs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283283" w:rsidRPr="00283283" w:rsidRDefault="00283283" w:rsidP="00283283">
            <w:pPr>
              <w:rPr>
                <w:b/>
                <w:bCs/>
                <w:szCs w:val="16"/>
              </w:rPr>
            </w:pPr>
            <w:r w:rsidRPr="00283283">
              <w:rPr>
                <w:b/>
                <w:bCs/>
                <w:szCs w:val="16"/>
              </w:rPr>
              <w:t>Наименование цели, з</w:t>
            </w:r>
            <w:r w:rsidRPr="00283283">
              <w:rPr>
                <w:b/>
                <w:bCs/>
                <w:szCs w:val="16"/>
              </w:rPr>
              <w:t>а</w:t>
            </w:r>
            <w:r w:rsidRPr="00283283">
              <w:rPr>
                <w:b/>
                <w:bCs/>
                <w:szCs w:val="16"/>
              </w:rPr>
              <w:t>дачи, показателя (индикат</w:t>
            </w:r>
            <w:r w:rsidRPr="00283283">
              <w:rPr>
                <w:b/>
                <w:bCs/>
                <w:szCs w:val="16"/>
              </w:rPr>
              <w:t>о</w:t>
            </w:r>
            <w:r w:rsidRPr="00283283">
              <w:rPr>
                <w:b/>
                <w:bCs/>
                <w:szCs w:val="16"/>
              </w:rPr>
              <w:t xml:space="preserve">ра)   </w:t>
            </w:r>
          </w:p>
        </w:tc>
        <w:tc>
          <w:tcPr>
            <w:tcW w:w="1134" w:type="dxa"/>
            <w:vMerge w:val="restart"/>
          </w:tcPr>
          <w:p w:rsidR="00283283" w:rsidRPr="00283283" w:rsidRDefault="00283283" w:rsidP="00283283">
            <w:pPr>
              <w:rPr>
                <w:b/>
                <w:bCs/>
                <w:szCs w:val="16"/>
              </w:rPr>
            </w:pPr>
            <w:r w:rsidRPr="00283283">
              <w:rPr>
                <w:b/>
                <w:bCs/>
                <w:szCs w:val="16"/>
              </w:rPr>
              <w:t>Един</w:t>
            </w:r>
            <w:r w:rsidRPr="00283283">
              <w:rPr>
                <w:b/>
                <w:bCs/>
                <w:szCs w:val="16"/>
              </w:rPr>
              <w:t>и</w:t>
            </w:r>
            <w:r w:rsidRPr="00283283">
              <w:rPr>
                <w:b/>
                <w:bCs/>
                <w:szCs w:val="16"/>
              </w:rPr>
              <w:t>ца измер</w:t>
            </w:r>
            <w:r w:rsidRPr="00283283">
              <w:rPr>
                <w:b/>
                <w:bCs/>
                <w:szCs w:val="16"/>
              </w:rPr>
              <w:t>е</w:t>
            </w:r>
            <w:r w:rsidRPr="00283283">
              <w:rPr>
                <w:b/>
                <w:bCs/>
                <w:szCs w:val="16"/>
              </w:rPr>
              <w:t>ния</w:t>
            </w:r>
          </w:p>
        </w:tc>
        <w:tc>
          <w:tcPr>
            <w:tcW w:w="6203" w:type="dxa"/>
            <w:gridSpan w:val="6"/>
          </w:tcPr>
          <w:p w:rsidR="00283283" w:rsidRPr="00283283" w:rsidRDefault="00283283" w:rsidP="00283283">
            <w:pPr>
              <w:rPr>
                <w:b/>
                <w:bCs/>
                <w:szCs w:val="16"/>
              </w:rPr>
            </w:pPr>
            <w:r w:rsidRPr="00283283">
              <w:rPr>
                <w:b/>
                <w:bCs/>
                <w:szCs w:val="16"/>
              </w:rPr>
              <w:t xml:space="preserve">Значение показателя </w:t>
            </w:r>
          </w:p>
          <w:p w:rsidR="00283283" w:rsidRPr="00283283" w:rsidRDefault="00283283" w:rsidP="00283283">
            <w:pPr>
              <w:rPr>
                <w:b/>
                <w:bCs/>
                <w:szCs w:val="16"/>
              </w:rPr>
            </w:pPr>
            <w:r w:rsidRPr="00283283">
              <w:rPr>
                <w:b/>
                <w:bCs/>
                <w:szCs w:val="16"/>
              </w:rPr>
              <w:t xml:space="preserve">(индикатора) по годам </w:t>
            </w:r>
          </w:p>
        </w:tc>
      </w:tr>
      <w:tr w:rsidR="00283283" w:rsidRPr="00283283" w:rsidTr="003273C7">
        <w:trPr>
          <w:trHeight w:val="450"/>
        </w:trPr>
        <w:tc>
          <w:tcPr>
            <w:tcW w:w="710" w:type="dxa"/>
            <w:vMerge/>
          </w:tcPr>
          <w:p w:rsidR="00283283" w:rsidRPr="00283283" w:rsidRDefault="00283283" w:rsidP="00283283">
            <w:pPr>
              <w:ind w:left="-533" w:right="175" w:firstLine="533"/>
              <w:jc w:val="right"/>
              <w:rPr>
                <w:b/>
                <w:bCs/>
                <w:szCs w:val="16"/>
              </w:rPr>
            </w:pPr>
          </w:p>
        </w:tc>
        <w:tc>
          <w:tcPr>
            <w:tcW w:w="2409" w:type="dxa"/>
            <w:vMerge/>
          </w:tcPr>
          <w:p w:rsidR="00283283" w:rsidRPr="00283283" w:rsidRDefault="00283283" w:rsidP="00283283">
            <w:pPr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vMerge/>
          </w:tcPr>
          <w:p w:rsidR="00283283" w:rsidRPr="00283283" w:rsidRDefault="00283283" w:rsidP="00283283">
            <w:pPr>
              <w:rPr>
                <w:b/>
                <w:bCs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83283" w:rsidRPr="00283283" w:rsidRDefault="00283283" w:rsidP="00283283">
            <w:pPr>
              <w:rPr>
                <w:b/>
                <w:bCs/>
                <w:szCs w:val="16"/>
              </w:rPr>
            </w:pPr>
            <w:r w:rsidRPr="00283283">
              <w:rPr>
                <w:b/>
                <w:bCs/>
                <w:szCs w:val="16"/>
              </w:rPr>
              <w:t>О</w:t>
            </w:r>
            <w:r w:rsidRPr="00283283">
              <w:rPr>
                <w:b/>
                <w:bCs/>
                <w:szCs w:val="16"/>
              </w:rPr>
              <w:t>т</w:t>
            </w:r>
            <w:r w:rsidRPr="00283283">
              <w:rPr>
                <w:b/>
                <w:bCs/>
                <w:szCs w:val="16"/>
              </w:rPr>
              <w:t>чет 2020</w:t>
            </w:r>
          </w:p>
        </w:tc>
        <w:tc>
          <w:tcPr>
            <w:tcW w:w="992" w:type="dxa"/>
            <w:vMerge w:val="restart"/>
          </w:tcPr>
          <w:p w:rsidR="00283283" w:rsidRPr="00283283" w:rsidRDefault="00283283" w:rsidP="00283283">
            <w:pPr>
              <w:rPr>
                <w:b/>
                <w:bCs/>
                <w:szCs w:val="16"/>
              </w:rPr>
            </w:pPr>
            <w:r w:rsidRPr="00283283">
              <w:rPr>
                <w:b/>
                <w:bCs/>
                <w:szCs w:val="16"/>
              </w:rPr>
              <w:t>Оце</w:t>
            </w:r>
            <w:r w:rsidRPr="00283283">
              <w:rPr>
                <w:b/>
                <w:bCs/>
                <w:szCs w:val="16"/>
              </w:rPr>
              <w:t>н</w:t>
            </w:r>
            <w:r w:rsidRPr="00283283">
              <w:rPr>
                <w:b/>
                <w:bCs/>
                <w:szCs w:val="16"/>
              </w:rPr>
              <w:t>ка 2021</w:t>
            </w:r>
          </w:p>
        </w:tc>
        <w:tc>
          <w:tcPr>
            <w:tcW w:w="4360" w:type="dxa"/>
            <w:gridSpan w:val="4"/>
            <w:tcBorders>
              <w:bottom w:val="single" w:sz="4" w:space="0" w:color="auto"/>
            </w:tcBorders>
          </w:tcPr>
          <w:p w:rsidR="00283283" w:rsidRPr="00283283" w:rsidRDefault="00283283" w:rsidP="00283283">
            <w:pPr>
              <w:rPr>
                <w:b/>
                <w:bCs/>
                <w:szCs w:val="16"/>
              </w:rPr>
            </w:pPr>
            <w:r w:rsidRPr="00283283">
              <w:rPr>
                <w:b/>
                <w:bCs/>
                <w:szCs w:val="16"/>
              </w:rPr>
              <w:t>Плановый период (прогноз)</w:t>
            </w:r>
          </w:p>
        </w:tc>
      </w:tr>
      <w:tr w:rsidR="00283283" w:rsidRPr="00283283" w:rsidTr="003273C7">
        <w:trPr>
          <w:trHeight w:val="510"/>
        </w:trPr>
        <w:tc>
          <w:tcPr>
            <w:tcW w:w="710" w:type="dxa"/>
            <w:vMerge/>
          </w:tcPr>
          <w:p w:rsidR="00283283" w:rsidRPr="00283283" w:rsidRDefault="00283283" w:rsidP="00283283">
            <w:pPr>
              <w:ind w:left="-533" w:right="175" w:firstLine="533"/>
              <w:jc w:val="right"/>
              <w:rPr>
                <w:b/>
                <w:bCs/>
                <w:szCs w:val="16"/>
              </w:rPr>
            </w:pPr>
          </w:p>
        </w:tc>
        <w:tc>
          <w:tcPr>
            <w:tcW w:w="2409" w:type="dxa"/>
            <w:vMerge/>
          </w:tcPr>
          <w:p w:rsidR="00283283" w:rsidRPr="00283283" w:rsidRDefault="00283283" w:rsidP="00283283">
            <w:pPr>
              <w:rPr>
                <w:b/>
                <w:bCs/>
                <w:szCs w:val="16"/>
              </w:rPr>
            </w:pPr>
          </w:p>
        </w:tc>
        <w:tc>
          <w:tcPr>
            <w:tcW w:w="1134" w:type="dxa"/>
            <w:vMerge/>
          </w:tcPr>
          <w:p w:rsidR="00283283" w:rsidRPr="00283283" w:rsidRDefault="00283283" w:rsidP="00283283">
            <w:pPr>
              <w:rPr>
                <w:b/>
                <w:bCs/>
                <w:szCs w:val="16"/>
              </w:rPr>
            </w:pPr>
          </w:p>
        </w:tc>
        <w:tc>
          <w:tcPr>
            <w:tcW w:w="851" w:type="dxa"/>
            <w:vMerge/>
          </w:tcPr>
          <w:p w:rsidR="00283283" w:rsidRPr="00283283" w:rsidRDefault="00283283" w:rsidP="00283283">
            <w:pPr>
              <w:rPr>
                <w:b/>
                <w:bCs/>
                <w:szCs w:val="16"/>
              </w:rPr>
            </w:pPr>
          </w:p>
        </w:tc>
        <w:tc>
          <w:tcPr>
            <w:tcW w:w="992" w:type="dxa"/>
            <w:vMerge/>
          </w:tcPr>
          <w:p w:rsidR="00283283" w:rsidRPr="00283283" w:rsidRDefault="00283283" w:rsidP="00283283">
            <w:pPr>
              <w:rPr>
                <w:b/>
                <w:bCs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83283" w:rsidRPr="00283283" w:rsidRDefault="00283283" w:rsidP="00283283">
            <w:pPr>
              <w:rPr>
                <w:b/>
                <w:bCs/>
                <w:szCs w:val="16"/>
              </w:rPr>
            </w:pPr>
            <w:r w:rsidRPr="00283283">
              <w:rPr>
                <w:b/>
                <w:bCs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83283" w:rsidRPr="00283283" w:rsidRDefault="00283283" w:rsidP="00283283">
            <w:pPr>
              <w:rPr>
                <w:b/>
                <w:bCs/>
                <w:szCs w:val="16"/>
              </w:rPr>
            </w:pPr>
            <w:r w:rsidRPr="00283283">
              <w:rPr>
                <w:b/>
                <w:bCs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83" w:rsidRPr="00283283" w:rsidRDefault="00283283" w:rsidP="00283283">
            <w:pPr>
              <w:rPr>
                <w:b/>
                <w:bCs/>
                <w:szCs w:val="16"/>
              </w:rPr>
            </w:pPr>
            <w:r w:rsidRPr="00283283">
              <w:rPr>
                <w:b/>
                <w:bCs/>
                <w:szCs w:val="16"/>
              </w:rPr>
              <w:t>2024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283283" w:rsidRPr="00283283" w:rsidRDefault="00283283" w:rsidP="00283283">
            <w:pPr>
              <w:rPr>
                <w:b/>
                <w:bCs/>
                <w:szCs w:val="16"/>
              </w:rPr>
            </w:pPr>
            <w:r w:rsidRPr="00283283">
              <w:rPr>
                <w:b/>
                <w:bCs/>
                <w:szCs w:val="16"/>
              </w:rPr>
              <w:t>2025 год</w:t>
            </w:r>
          </w:p>
        </w:tc>
      </w:tr>
      <w:tr w:rsidR="00283283" w:rsidRPr="00283283" w:rsidTr="003273C7">
        <w:tc>
          <w:tcPr>
            <w:tcW w:w="10456" w:type="dxa"/>
            <w:gridSpan w:val="9"/>
          </w:tcPr>
          <w:p w:rsidR="00283283" w:rsidRPr="00283283" w:rsidRDefault="00283283" w:rsidP="00283283">
            <w:pPr>
              <w:keepNext/>
              <w:tabs>
                <w:tab w:val="left" w:pos="5308"/>
              </w:tabs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lastRenderedPageBreak/>
              <w:t>Цель: повышение уровня безопасности дорожного движения  на территории муниципального района Сызранский.</w:t>
            </w:r>
          </w:p>
        </w:tc>
      </w:tr>
      <w:tr w:rsidR="00283283" w:rsidRPr="00283283" w:rsidTr="003273C7">
        <w:tc>
          <w:tcPr>
            <w:tcW w:w="10456" w:type="dxa"/>
            <w:gridSpan w:val="9"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>Задача 1: Профилактика возникновения ДТП.</w:t>
            </w:r>
          </w:p>
        </w:tc>
      </w:tr>
      <w:tr w:rsidR="00283283" w:rsidRPr="00283283" w:rsidTr="003273C7">
        <w:tc>
          <w:tcPr>
            <w:tcW w:w="710" w:type="dxa"/>
          </w:tcPr>
          <w:p w:rsidR="00283283" w:rsidRPr="00283283" w:rsidRDefault="00283283" w:rsidP="00283283">
            <w:pPr>
              <w:ind w:left="-533" w:right="175" w:firstLine="533"/>
              <w:jc w:val="right"/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1</w:t>
            </w:r>
          </w:p>
        </w:tc>
        <w:tc>
          <w:tcPr>
            <w:tcW w:w="2409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 xml:space="preserve">Количество ДТП, </w:t>
            </w:r>
          </w:p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 xml:space="preserve">при </w:t>
            </w:r>
            <w:proofErr w:type="gramStart"/>
            <w:r w:rsidRPr="00283283">
              <w:rPr>
                <w:bCs/>
                <w:szCs w:val="16"/>
              </w:rPr>
              <w:t>которых</w:t>
            </w:r>
            <w:proofErr w:type="gramEnd"/>
            <w:r w:rsidRPr="00283283">
              <w:rPr>
                <w:bCs/>
                <w:szCs w:val="16"/>
              </w:rPr>
              <w:t xml:space="preserve"> получили р</w:t>
            </w:r>
            <w:r w:rsidRPr="00283283">
              <w:rPr>
                <w:bCs/>
                <w:szCs w:val="16"/>
              </w:rPr>
              <w:t>а</w:t>
            </w:r>
            <w:r w:rsidRPr="00283283">
              <w:rPr>
                <w:bCs/>
                <w:szCs w:val="16"/>
              </w:rPr>
              <w:t>нения различной степени тяж</w:t>
            </w:r>
            <w:r w:rsidRPr="00283283">
              <w:rPr>
                <w:bCs/>
                <w:szCs w:val="16"/>
              </w:rPr>
              <w:t>е</w:t>
            </w:r>
            <w:r w:rsidRPr="00283283">
              <w:rPr>
                <w:bCs/>
                <w:szCs w:val="16"/>
              </w:rPr>
              <w:t>сти</w:t>
            </w:r>
          </w:p>
        </w:tc>
        <w:tc>
          <w:tcPr>
            <w:tcW w:w="1134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единиц</w:t>
            </w: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</w:tc>
        <w:tc>
          <w:tcPr>
            <w:tcW w:w="851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125</w:t>
            </w: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110</w:t>
            </w: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95</w:t>
            </w: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80</w:t>
            </w: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65</w:t>
            </w: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50</w:t>
            </w: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</w:tc>
      </w:tr>
      <w:tr w:rsidR="00283283" w:rsidRPr="00283283" w:rsidTr="003273C7">
        <w:tc>
          <w:tcPr>
            <w:tcW w:w="710" w:type="dxa"/>
          </w:tcPr>
          <w:p w:rsidR="00283283" w:rsidRPr="00283283" w:rsidRDefault="00283283" w:rsidP="00283283">
            <w:pPr>
              <w:ind w:left="-533" w:right="175" w:firstLine="533"/>
              <w:jc w:val="right"/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2</w:t>
            </w:r>
          </w:p>
        </w:tc>
        <w:tc>
          <w:tcPr>
            <w:tcW w:w="2409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Количество лиц погибших в ДТП</w:t>
            </w:r>
          </w:p>
        </w:tc>
        <w:tc>
          <w:tcPr>
            <w:tcW w:w="1134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человек</w:t>
            </w: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</w:tc>
        <w:tc>
          <w:tcPr>
            <w:tcW w:w="851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14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10</w:t>
            </w:r>
          </w:p>
        </w:tc>
      </w:tr>
      <w:tr w:rsidR="00283283" w:rsidRPr="00283283" w:rsidTr="003273C7">
        <w:tc>
          <w:tcPr>
            <w:tcW w:w="10456" w:type="dxa"/>
            <w:gridSpan w:val="9"/>
          </w:tcPr>
          <w:p w:rsidR="00283283" w:rsidRPr="00283283" w:rsidRDefault="00283283" w:rsidP="00283283">
            <w:pPr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>Задача 2: Организация работ по обеспечению безопасности дорожного движения.</w:t>
            </w:r>
          </w:p>
        </w:tc>
      </w:tr>
      <w:tr w:rsidR="00283283" w:rsidRPr="00283283" w:rsidTr="003273C7">
        <w:tc>
          <w:tcPr>
            <w:tcW w:w="710" w:type="dxa"/>
          </w:tcPr>
          <w:p w:rsidR="00283283" w:rsidRPr="00283283" w:rsidRDefault="00283283" w:rsidP="00283283">
            <w:pPr>
              <w:ind w:left="-533" w:right="175" w:firstLine="533"/>
              <w:jc w:val="right"/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1</w:t>
            </w:r>
          </w:p>
        </w:tc>
        <w:tc>
          <w:tcPr>
            <w:tcW w:w="2409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Количество человек, пос</w:t>
            </w:r>
            <w:r w:rsidRPr="00283283">
              <w:rPr>
                <w:bCs/>
                <w:szCs w:val="16"/>
              </w:rPr>
              <w:t>е</w:t>
            </w:r>
            <w:r w:rsidRPr="00283283">
              <w:rPr>
                <w:bCs/>
                <w:szCs w:val="16"/>
              </w:rPr>
              <w:t>тивших мероприятия по обе</w:t>
            </w:r>
            <w:r w:rsidRPr="00283283">
              <w:rPr>
                <w:bCs/>
                <w:szCs w:val="16"/>
              </w:rPr>
              <w:t>с</w:t>
            </w:r>
            <w:r w:rsidRPr="00283283">
              <w:rPr>
                <w:bCs/>
                <w:szCs w:val="16"/>
              </w:rPr>
              <w:t>печению БДД.</w:t>
            </w:r>
          </w:p>
        </w:tc>
        <w:tc>
          <w:tcPr>
            <w:tcW w:w="1134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человек</w:t>
            </w:r>
          </w:p>
        </w:tc>
        <w:tc>
          <w:tcPr>
            <w:tcW w:w="851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212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3283" w:rsidRPr="00283283" w:rsidRDefault="00283283" w:rsidP="00283283">
            <w:pPr>
              <w:rPr>
                <w:szCs w:val="16"/>
              </w:rPr>
            </w:pPr>
            <w:r w:rsidRPr="00283283">
              <w:rPr>
                <w:bCs/>
                <w:szCs w:val="16"/>
              </w:rPr>
              <w:t>215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3283" w:rsidRPr="00283283" w:rsidRDefault="00283283" w:rsidP="00283283">
            <w:pPr>
              <w:rPr>
                <w:szCs w:val="16"/>
              </w:rPr>
            </w:pPr>
            <w:r w:rsidRPr="00283283">
              <w:rPr>
                <w:bCs/>
                <w:szCs w:val="16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3283" w:rsidRPr="00283283" w:rsidRDefault="00283283" w:rsidP="00283283">
            <w:pPr>
              <w:rPr>
                <w:szCs w:val="16"/>
              </w:rPr>
            </w:pPr>
            <w:r w:rsidRPr="00283283">
              <w:rPr>
                <w:bCs/>
                <w:szCs w:val="16"/>
              </w:rPr>
              <w:t>225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283283" w:rsidRPr="00283283" w:rsidRDefault="00283283" w:rsidP="00283283">
            <w:pPr>
              <w:rPr>
                <w:szCs w:val="16"/>
              </w:rPr>
            </w:pPr>
            <w:r w:rsidRPr="00283283">
              <w:rPr>
                <w:bCs/>
                <w:szCs w:val="16"/>
              </w:rPr>
              <w:t>230</w:t>
            </w:r>
          </w:p>
        </w:tc>
      </w:tr>
      <w:tr w:rsidR="00283283" w:rsidRPr="00283283" w:rsidTr="003273C7">
        <w:tc>
          <w:tcPr>
            <w:tcW w:w="710" w:type="dxa"/>
          </w:tcPr>
          <w:p w:rsidR="00283283" w:rsidRPr="00283283" w:rsidRDefault="00283283" w:rsidP="00283283">
            <w:pPr>
              <w:ind w:left="-533" w:right="175" w:firstLine="533"/>
              <w:jc w:val="right"/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2</w:t>
            </w:r>
          </w:p>
        </w:tc>
        <w:tc>
          <w:tcPr>
            <w:tcW w:w="2409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Количество поселений, на территории которых проведены работы по обеспечению БДД.</w:t>
            </w:r>
          </w:p>
        </w:tc>
        <w:tc>
          <w:tcPr>
            <w:tcW w:w="1134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</w:p>
        </w:tc>
        <w:tc>
          <w:tcPr>
            <w:tcW w:w="851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0</w:t>
            </w:r>
          </w:p>
        </w:tc>
      </w:tr>
      <w:tr w:rsidR="00283283" w:rsidRPr="00283283" w:rsidTr="003273C7">
        <w:tc>
          <w:tcPr>
            <w:tcW w:w="10456" w:type="dxa"/>
            <w:gridSpan w:val="9"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>Задача 3: Развитие маршрутов пассажирских перевозок и обеспечение их безопасности.</w:t>
            </w:r>
          </w:p>
        </w:tc>
      </w:tr>
      <w:tr w:rsidR="00283283" w:rsidRPr="00283283" w:rsidTr="003273C7">
        <w:tc>
          <w:tcPr>
            <w:tcW w:w="710" w:type="dxa"/>
          </w:tcPr>
          <w:p w:rsidR="00283283" w:rsidRPr="00283283" w:rsidRDefault="00283283" w:rsidP="00283283">
            <w:pPr>
              <w:ind w:left="-533" w:right="175" w:firstLine="533"/>
              <w:jc w:val="right"/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1</w:t>
            </w:r>
          </w:p>
        </w:tc>
        <w:tc>
          <w:tcPr>
            <w:tcW w:w="2409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Количество перевезенных пассажиров.</w:t>
            </w:r>
          </w:p>
        </w:tc>
        <w:tc>
          <w:tcPr>
            <w:tcW w:w="1134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человек</w:t>
            </w:r>
          </w:p>
          <w:p w:rsidR="00283283" w:rsidRPr="00283283" w:rsidRDefault="00283283" w:rsidP="00283283">
            <w:pPr>
              <w:rPr>
                <w:bCs/>
                <w:szCs w:val="16"/>
              </w:rPr>
            </w:pPr>
          </w:p>
        </w:tc>
        <w:tc>
          <w:tcPr>
            <w:tcW w:w="851" w:type="dxa"/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350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400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283283" w:rsidRPr="00283283" w:rsidRDefault="00283283" w:rsidP="00283283">
            <w:pPr>
              <w:rPr>
                <w:bCs/>
                <w:szCs w:val="16"/>
              </w:rPr>
            </w:pPr>
            <w:r w:rsidRPr="00283283">
              <w:rPr>
                <w:bCs/>
                <w:szCs w:val="16"/>
              </w:rPr>
              <w:t>450</w:t>
            </w:r>
          </w:p>
        </w:tc>
      </w:tr>
    </w:tbl>
    <w:p w:rsidR="00283283" w:rsidRPr="00283283" w:rsidRDefault="00283283" w:rsidP="00283283">
      <w:pPr>
        <w:tabs>
          <w:tab w:val="left" w:pos="1134"/>
        </w:tabs>
        <w:rPr>
          <w:szCs w:val="16"/>
        </w:rPr>
        <w:sectPr w:rsidR="00283283" w:rsidRPr="00283283" w:rsidSect="00970F52">
          <w:headerReference w:type="even" r:id="rId13"/>
          <w:headerReference w:type="first" r:id="rId14"/>
          <w:type w:val="continuous"/>
          <w:pgSz w:w="11906" w:h="16838"/>
          <w:pgMar w:top="567" w:right="849" w:bottom="709" w:left="851" w:header="709" w:footer="709" w:gutter="0"/>
          <w:cols w:space="708"/>
          <w:titlePg/>
          <w:docGrid w:linePitch="360"/>
        </w:sectPr>
      </w:pPr>
    </w:p>
    <w:p w:rsidR="00283283" w:rsidRPr="00283283" w:rsidRDefault="00283283" w:rsidP="00283283">
      <w:pPr>
        <w:jc w:val="both"/>
        <w:rPr>
          <w:b/>
          <w:szCs w:val="16"/>
        </w:rPr>
      </w:pPr>
      <w:r w:rsidRPr="00283283">
        <w:rPr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3"/>
        <w:tblW w:w="0" w:type="auto"/>
        <w:tblLook w:val="04A0"/>
      </w:tblPr>
      <w:tblGrid>
        <w:gridCol w:w="4786"/>
      </w:tblGrid>
      <w:tr w:rsidR="00283283" w:rsidRPr="00283283" w:rsidTr="00283283">
        <w:tc>
          <w:tcPr>
            <w:tcW w:w="4786" w:type="dxa"/>
          </w:tcPr>
          <w:p w:rsidR="00283283" w:rsidRPr="00283283" w:rsidRDefault="00283283" w:rsidP="003273C7">
            <w:pPr>
              <w:autoSpaceDE w:val="0"/>
              <w:autoSpaceDN w:val="0"/>
              <w:adjustRightInd w:val="0"/>
              <w:ind w:left="-284" w:right="175" w:firstLine="568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>«Приложение 1</w:t>
            </w:r>
          </w:p>
        </w:tc>
      </w:tr>
      <w:tr w:rsidR="00283283" w:rsidRPr="00283283" w:rsidTr="00283283">
        <w:tc>
          <w:tcPr>
            <w:tcW w:w="4786" w:type="dxa"/>
          </w:tcPr>
          <w:p w:rsidR="00283283" w:rsidRPr="00283283" w:rsidRDefault="00283283" w:rsidP="003273C7">
            <w:pPr>
              <w:autoSpaceDE w:val="0"/>
              <w:autoSpaceDN w:val="0"/>
              <w:adjustRightInd w:val="0"/>
              <w:ind w:left="-284" w:right="175" w:firstLine="568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>к муниципальной программе муниципального района Сы</w:t>
            </w:r>
            <w:r w:rsidRPr="00283283">
              <w:rPr>
                <w:color w:val="000000"/>
                <w:szCs w:val="16"/>
              </w:rPr>
              <w:t>з</w:t>
            </w:r>
            <w:r w:rsidRPr="00283283">
              <w:rPr>
                <w:color w:val="000000"/>
                <w:szCs w:val="16"/>
              </w:rPr>
              <w:t>ранский «Повышение безопасности дорожного движения на территории муниципального р</w:t>
            </w:r>
            <w:r w:rsidR="003273C7">
              <w:rPr>
                <w:color w:val="000000"/>
                <w:szCs w:val="16"/>
              </w:rPr>
              <w:t>айона Сызранский на 2021 – 2025</w:t>
            </w:r>
            <w:r w:rsidRPr="00283283">
              <w:rPr>
                <w:color w:val="000000"/>
                <w:szCs w:val="16"/>
              </w:rPr>
              <w:t xml:space="preserve">годы»                                                                                                             </w:t>
            </w:r>
          </w:p>
        </w:tc>
      </w:tr>
      <w:tr w:rsidR="00283283" w:rsidRPr="00283283" w:rsidTr="00283283">
        <w:tc>
          <w:tcPr>
            <w:tcW w:w="4786" w:type="dxa"/>
          </w:tcPr>
          <w:p w:rsidR="00283283" w:rsidRDefault="003273C7" w:rsidP="003273C7">
            <w:pPr>
              <w:autoSpaceDE w:val="0"/>
              <w:autoSpaceDN w:val="0"/>
              <w:adjustRightInd w:val="0"/>
              <w:ind w:left="-284" w:right="175" w:firstLine="568"/>
              <w:jc w:val="both"/>
              <w:rPr>
                <w:color w:val="000000"/>
                <w:szCs w:val="16"/>
                <w:u w:val="single"/>
              </w:rPr>
            </w:pPr>
            <w:r>
              <w:rPr>
                <w:color w:val="000000"/>
                <w:szCs w:val="16"/>
              </w:rPr>
              <w:t xml:space="preserve">                                   </w:t>
            </w:r>
            <w:r w:rsidR="00283283" w:rsidRPr="00283283">
              <w:rPr>
                <w:color w:val="000000"/>
                <w:szCs w:val="16"/>
              </w:rPr>
              <w:t xml:space="preserve">от </w:t>
            </w:r>
            <w:r w:rsidR="00283283" w:rsidRPr="00283283">
              <w:rPr>
                <w:color w:val="000000"/>
                <w:szCs w:val="16"/>
                <w:u w:val="single"/>
              </w:rPr>
              <w:t>27.05.2022г.</w:t>
            </w:r>
            <w:r w:rsidR="00283283" w:rsidRPr="00283283">
              <w:rPr>
                <w:color w:val="000000"/>
                <w:szCs w:val="16"/>
              </w:rPr>
              <w:t xml:space="preserve">  №  </w:t>
            </w:r>
            <w:r w:rsidR="00283283" w:rsidRPr="00283283">
              <w:rPr>
                <w:color w:val="000000"/>
                <w:szCs w:val="16"/>
                <w:u w:val="single"/>
              </w:rPr>
              <w:t>481</w:t>
            </w:r>
          </w:p>
          <w:p w:rsidR="00970F52" w:rsidRPr="00283283" w:rsidRDefault="00970F52" w:rsidP="003273C7">
            <w:pPr>
              <w:autoSpaceDE w:val="0"/>
              <w:autoSpaceDN w:val="0"/>
              <w:adjustRightInd w:val="0"/>
              <w:ind w:left="-284" w:right="175" w:firstLine="568"/>
              <w:rPr>
                <w:color w:val="000000"/>
                <w:szCs w:val="16"/>
              </w:rPr>
            </w:pPr>
          </w:p>
        </w:tc>
      </w:tr>
    </w:tbl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970F52">
      <w:pPr>
        <w:jc w:val="both"/>
        <w:rPr>
          <w:b/>
          <w:szCs w:val="16"/>
        </w:rPr>
      </w:pPr>
    </w:p>
    <w:p w:rsidR="00283283" w:rsidRPr="00283283" w:rsidRDefault="00283283" w:rsidP="00970F52">
      <w:pPr>
        <w:rPr>
          <w:b/>
          <w:szCs w:val="16"/>
        </w:rPr>
      </w:pPr>
      <w:r w:rsidRPr="00283283">
        <w:rPr>
          <w:b/>
          <w:szCs w:val="16"/>
        </w:rPr>
        <w:t>Мероприятия по реализации муници</w:t>
      </w:r>
      <w:r w:rsidR="00970F52">
        <w:rPr>
          <w:b/>
          <w:szCs w:val="16"/>
        </w:rPr>
        <w:t xml:space="preserve">пальной   </w:t>
      </w:r>
      <w:r w:rsidRPr="00283283">
        <w:rPr>
          <w:b/>
          <w:szCs w:val="16"/>
        </w:rPr>
        <w:t>программы муниципального района Сызранский</w:t>
      </w:r>
    </w:p>
    <w:p w:rsidR="00283283" w:rsidRPr="00283283" w:rsidRDefault="00283283" w:rsidP="00970F52">
      <w:pPr>
        <w:rPr>
          <w:b/>
          <w:szCs w:val="16"/>
        </w:rPr>
      </w:pPr>
      <w:r w:rsidRPr="00283283">
        <w:rPr>
          <w:b/>
          <w:szCs w:val="16"/>
        </w:rPr>
        <w:t xml:space="preserve">«Повышение безопасности дорожного движения на  территории муниципального района Сызранский </w:t>
      </w:r>
    </w:p>
    <w:p w:rsidR="00283283" w:rsidRPr="00283283" w:rsidRDefault="00283283" w:rsidP="00283283">
      <w:pPr>
        <w:rPr>
          <w:b/>
          <w:szCs w:val="16"/>
        </w:rPr>
      </w:pPr>
      <w:r w:rsidRPr="00283283">
        <w:rPr>
          <w:b/>
          <w:szCs w:val="16"/>
        </w:rPr>
        <w:t>на 2021 – 2025 годы»</w:t>
      </w:r>
    </w:p>
    <w:p w:rsidR="00283283" w:rsidRPr="00283283" w:rsidRDefault="00283283" w:rsidP="00283283">
      <w:pPr>
        <w:rPr>
          <w:b/>
          <w:szCs w:val="16"/>
        </w:rPr>
      </w:pPr>
    </w:p>
    <w:p w:rsidR="00283283" w:rsidRPr="00283283" w:rsidRDefault="00283283" w:rsidP="00283283">
      <w:pPr>
        <w:keepNext/>
        <w:outlineLvl w:val="0"/>
        <w:rPr>
          <w:color w:val="FF0000"/>
          <w:spacing w:val="-1"/>
          <w:szCs w:val="1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236"/>
        <w:gridCol w:w="1452"/>
        <w:gridCol w:w="9"/>
        <w:gridCol w:w="699"/>
        <w:gridCol w:w="21"/>
        <w:gridCol w:w="830"/>
        <w:gridCol w:w="60"/>
        <w:gridCol w:w="649"/>
        <w:gridCol w:w="353"/>
        <w:gridCol w:w="214"/>
        <w:gridCol w:w="519"/>
        <w:gridCol w:w="48"/>
        <w:gridCol w:w="221"/>
        <w:gridCol w:w="771"/>
        <w:gridCol w:w="709"/>
        <w:gridCol w:w="708"/>
        <w:gridCol w:w="567"/>
      </w:tblGrid>
      <w:tr w:rsidR="00283283" w:rsidRPr="00283283" w:rsidTr="00AE0FD0">
        <w:trPr>
          <w:trHeight w:val="147"/>
        </w:trPr>
        <w:tc>
          <w:tcPr>
            <w:tcW w:w="707" w:type="dxa"/>
            <w:vMerge w:val="restart"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 xml:space="preserve">№ </w:t>
            </w:r>
            <w:proofErr w:type="spellStart"/>
            <w:proofErr w:type="gramStart"/>
            <w:r w:rsidRPr="00283283">
              <w:rPr>
                <w:b/>
                <w:color w:val="000000"/>
                <w:spacing w:val="-3"/>
                <w:szCs w:val="16"/>
              </w:rPr>
              <w:t>п</w:t>
            </w:r>
            <w:proofErr w:type="spellEnd"/>
            <w:proofErr w:type="gramEnd"/>
            <w:r w:rsidRPr="00283283">
              <w:rPr>
                <w:b/>
                <w:color w:val="000000"/>
                <w:spacing w:val="-3"/>
                <w:szCs w:val="16"/>
              </w:rPr>
              <w:t>/</w:t>
            </w:r>
            <w:proofErr w:type="spellStart"/>
            <w:r w:rsidRPr="00283283">
              <w:rPr>
                <w:b/>
                <w:color w:val="000000"/>
                <w:spacing w:val="-3"/>
                <w:szCs w:val="16"/>
              </w:rPr>
              <w:t>п</w:t>
            </w:r>
            <w:proofErr w:type="spellEnd"/>
          </w:p>
        </w:tc>
        <w:tc>
          <w:tcPr>
            <w:tcW w:w="2236" w:type="dxa"/>
            <w:vMerge w:val="restart"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>Наименование мер</w:t>
            </w:r>
            <w:r w:rsidRPr="00283283">
              <w:rPr>
                <w:b/>
                <w:color w:val="000000"/>
                <w:spacing w:val="-3"/>
                <w:szCs w:val="16"/>
              </w:rPr>
              <w:t>о</w:t>
            </w:r>
            <w:r w:rsidRPr="00283283">
              <w:rPr>
                <w:b/>
                <w:color w:val="000000"/>
                <w:spacing w:val="-3"/>
                <w:szCs w:val="16"/>
              </w:rPr>
              <w:t>приятия</w:t>
            </w:r>
          </w:p>
        </w:tc>
        <w:tc>
          <w:tcPr>
            <w:tcW w:w="5846" w:type="dxa"/>
            <w:gridSpan w:val="13"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>Объем финансирования по годам, тыс. руб.</w:t>
            </w:r>
          </w:p>
        </w:tc>
        <w:tc>
          <w:tcPr>
            <w:tcW w:w="709" w:type="dxa"/>
            <w:vMerge w:val="restart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>ГРБС</w:t>
            </w:r>
          </w:p>
        </w:tc>
        <w:tc>
          <w:tcPr>
            <w:tcW w:w="708" w:type="dxa"/>
            <w:vMerge w:val="restart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>И</w:t>
            </w:r>
            <w:r w:rsidRPr="00283283">
              <w:rPr>
                <w:b/>
                <w:color w:val="000000"/>
                <w:spacing w:val="-3"/>
                <w:szCs w:val="16"/>
              </w:rPr>
              <w:t>с</w:t>
            </w:r>
            <w:r w:rsidRPr="00283283">
              <w:rPr>
                <w:b/>
                <w:color w:val="000000"/>
                <w:spacing w:val="-3"/>
                <w:szCs w:val="16"/>
              </w:rPr>
              <w:t>по</w:t>
            </w:r>
            <w:r w:rsidRPr="00283283">
              <w:rPr>
                <w:b/>
                <w:color w:val="000000"/>
                <w:spacing w:val="-3"/>
                <w:szCs w:val="16"/>
              </w:rPr>
              <w:t>л</w:t>
            </w:r>
            <w:r w:rsidRPr="00283283">
              <w:rPr>
                <w:b/>
                <w:color w:val="000000"/>
                <w:spacing w:val="-3"/>
                <w:szCs w:val="16"/>
              </w:rPr>
              <w:t>нитель</w:t>
            </w:r>
          </w:p>
        </w:tc>
        <w:tc>
          <w:tcPr>
            <w:tcW w:w="567" w:type="dxa"/>
            <w:vMerge w:val="restart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>И</w:t>
            </w:r>
            <w:r w:rsidRPr="00283283">
              <w:rPr>
                <w:b/>
                <w:color w:val="000000"/>
                <w:spacing w:val="-3"/>
                <w:szCs w:val="16"/>
              </w:rPr>
              <w:t>с</w:t>
            </w:r>
            <w:r w:rsidRPr="00283283">
              <w:rPr>
                <w:b/>
                <w:color w:val="000000"/>
                <w:spacing w:val="-3"/>
                <w:szCs w:val="16"/>
              </w:rPr>
              <w:t>то</w:t>
            </w:r>
            <w:r w:rsidRPr="00283283">
              <w:rPr>
                <w:b/>
                <w:color w:val="000000"/>
                <w:spacing w:val="-3"/>
                <w:szCs w:val="16"/>
              </w:rPr>
              <w:t>ч</w:t>
            </w:r>
            <w:r w:rsidRPr="00283283">
              <w:rPr>
                <w:b/>
                <w:color w:val="000000"/>
                <w:spacing w:val="-3"/>
                <w:szCs w:val="16"/>
              </w:rPr>
              <w:t>ник ф</w:t>
            </w:r>
            <w:r w:rsidRPr="00283283">
              <w:rPr>
                <w:b/>
                <w:color w:val="000000"/>
                <w:spacing w:val="-3"/>
                <w:szCs w:val="16"/>
              </w:rPr>
              <w:t>и</w:t>
            </w:r>
            <w:r w:rsidRPr="00283283">
              <w:rPr>
                <w:b/>
                <w:color w:val="000000"/>
                <w:spacing w:val="-3"/>
                <w:szCs w:val="16"/>
              </w:rPr>
              <w:t>на</w:t>
            </w:r>
            <w:r w:rsidRPr="00283283">
              <w:rPr>
                <w:b/>
                <w:color w:val="000000"/>
                <w:spacing w:val="-3"/>
                <w:szCs w:val="16"/>
              </w:rPr>
              <w:t>н</w:t>
            </w:r>
            <w:r w:rsidRPr="00283283">
              <w:rPr>
                <w:b/>
                <w:color w:val="000000"/>
                <w:spacing w:val="-3"/>
                <w:szCs w:val="16"/>
              </w:rPr>
              <w:t>с</w:t>
            </w:r>
            <w:r w:rsidRPr="00283283">
              <w:rPr>
                <w:b/>
                <w:color w:val="000000"/>
                <w:spacing w:val="-3"/>
                <w:szCs w:val="16"/>
              </w:rPr>
              <w:t>и</w:t>
            </w:r>
            <w:r w:rsidRPr="00283283">
              <w:rPr>
                <w:b/>
                <w:color w:val="000000"/>
                <w:spacing w:val="-3"/>
                <w:szCs w:val="16"/>
              </w:rPr>
              <w:t>р</w:t>
            </w:r>
            <w:r w:rsidRPr="00283283">
              <w:rPr>
                <w:b/>
                <w:color w:val="000000"/>
                <w:spacing w:val="-3"/>
                <w:szCs w:val="16"/>
              </w:rPr>
              <w:t>о</w:t>
            </w:r>
            <w:r w:rsidRPr="00283283">
              <w:rPr>
                <w:b/>
                <w:color w:val="000000"/>
                <w:spacing w:val="-3"/>
                <w:szCs w:val="16"/>
              </w:rPr>
              <w:t>в</w:t>
            </w:r>
            <w:r w:rsidRPr="00283283">
              <w:rPr>
                <w:b/>
                <w:color w:val="000000"/>
                <w:spacing w:val="-3"/>
                <w:szCs w:val="16"/>
              </w:rPr>
              <w:t>а</w:t>
            </w:r>
            <w:r w:rsidRPr="00283283">
              <w:rPr>
                <w:b/>
                <w:color w:val="000000"/>
                <w:spacing w:val="-3"/>
                <w:szCs w:val="16"/>
              </w:rPr>
              <w:t>ния</w:t>
            </w: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  <w:vMerge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</w:p>
        </w:tc>
        <w:tc>
          <w:tcPr>
            <w:tcW w:w="2236" w:type="dxa"/>
            <w:vMerge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</w:p>
        </w:tc>
        <w:tc>
          <w:tcPr>
            <w:tcW w:w="1461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>2021</w:t>
            </w:r>
          </w:p>
        </w:tc>
        <w:tc>
          <w:tcPr>
            <w:tcW w:w="720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>2022</w:t>
            </w:r>
          </w:p>
        </w:tc>
        <w:tc>
          <w:tcPr>
            <w:tcW w:w="890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>2023</w:t>
            </w:r>
          </w:p>
        </w:tc>
        <w:tc>
          <w:tcPr>
            <w:tcW w:w="1002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>2024</w:t>
            </w:r>
          </w:p>
        </w:tc>
        <w:tc>
          <w:tcPr>
            <w:tcW w:w="1002" w:type="dxa"/>
            <w:gridSpan w:val="4"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>2025</w:t>
            </w:r>
          </w:p>
        </w:tc>
        <w:tc>
          <w:tcPr>
            <w:tcW w:w="771" w:type="dxa"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>Всего</w:t>
            </w:r>
          </w:p>
        </w:tc>
        <w:tc>
          <w:tcPr>
            <w:tcW w:w="709" w:type="dxa"/>
            <w:vMerge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</w:p>
        </w:tc>
        <w:tc>
          <w:tcPr>
            <w:tcW w:w="708" w:type="dxa"/>
            <w:vMerge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</w:p>
        </w:tc>
        <w:tc>
          <w:tcPr>
            <w:tcW w:w="567" w:type="dxa"/>
            <w:vMerge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</w:p>
        </w:tc>
      </w:tr>
      <w:tr w:rsidR="00283283" w:rsidRPr="00283283" w:rsidTr="00AE0FD0">
        <w:trPr>
          <w:trHeight w:val="147"/>
        </w:trPr>
        <w:tc>
          <w:tcPr>
            <w:tcW w:w="10773" w:type="dxa"/>
            <w:gridSpan w:val="18"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>Цель: повышение уровня безопасности дорожного движения  на территории муниципального района Сызранский.</w:t>
            </w:r>
          </w:p>
        </w:tc>
      </w:tr>
      <w:tr w:rsidR="00283283" w:rsidRPr="00283283" w:rsidTr="00AE0FD0">
        <w:trPr>
          <w:trHeight w:val="147"/>
        </w:trPr>
        <w:tc>
          <w:tcPr>
            <w:tcW w:w="10773" w:type="dxa"/>
            <w:gridSpan w:val="18"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>Задача 1: Профилактика возникновения ДТП.</w:t>
            </w: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1.1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Проводить на регулярной основе заседания комиссии по безопасности дорожного движения при Администр</w:t>
            </w:r>
            <w:r w:rsidRPr="00283283">
              <w:rPr>
                <w:color w:val="000000"/>
                <w:spacing w:val="-3"/>
                <w:szCs w:val="16"/>
              </w:rPr>
              <w:t>а</w:t>
            </w:r>
            <w:r w:rsidRPr="00283283">
              <w:rPr>
                <w:color w:val="000000"/>
                <w:spacing w:val="-3"/>
                <w:szCs w:val="16"/>
              </w:rPr>
              <w:t>ции муниципального района Сызранский, с принятием решений, направленных на повышение безопасности дорожного движения и об</w:t>
            </w:r>
            <w:r w:rsidRPr="00283283">
              <w:rPr>
                <w:color w:val="000000"/>
                <w:spacing w:val="-3"/>
                <w:szCs w:val="16"/>
              </w:rPr>
              <w:t>о</w:t>
            </w:r>
            <w:r w:rsidRPr="00283283">
              <w:rPr>
                <w:color w:val="000000"/>
                <w:spacing w:val="-3"/>
                <w:szCs w:val="16"/>
              </w:rPr>
              <w:t>значением конкретных сроков выполнения принятых реш</w:t>
            </w:r>
            <w:r w:rsidRPr="00283283">
              <w:rPr>
                <w:color w:val="000000"/>
                <w:spacing w:val="-3"/>
                <w:szCs w:val="16"/>
              </w:rPr>
              <w:t>е</w:t>
            </w:r>
            <w:r w:rsidRPr="00283283">
              <w:rPr>
                <w:color w:val="000000"/>
                <w:spacing w:val="-3"/>
                <w:szCs w:val="16"/>
              </w:rPr>
              <w:t>ний.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Не требует финансирования</w:t>
            </w:r>
          </w:p>
        </w:tc>
        <w:tc>
          <w:tcPr>
            <w:tcW w:w="2268" w:type="dxa"/>
            <w:gridSpan w:val="6"/>
          </w:tcPr>
          <w:p w:rsidR="00283283" w:rsidRPr="00283283" w:rsidRDefault="00283283" w:rsidP="00283283">
            <w:pPr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Администрация Сызра</w:t>
            </w:r>
            <w:r w:rsidRPr="00283283">
              <w:rPr>
                <w:color w:val="000000"/>
                <w:spacing w:val="-3"/>
                <w:szCs w:val="16"/>
              </w:rPr>
              <w:t>н</w:t>
            </w:r>
            <w:r w:rsidRPr="00283283">
              <w:rPr>
                <w:color w:val="000000"/>
                <w:spacing w:val="-3"/>
                <w:szCs w:val="16"/>
              </w:rPr>
              <w:t>ского района</w:t>
            </w: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2835" w:type="dxa"/>
            <w:gridSpan w:val="7"/>
          </w:tcPr>
          <w:p w:rsidR="00283283" w:rsidRPr="00283283" w:rsidRDefault="00283283" w:rsidP="00283283">
            <w:pPr>
              <w:keepNext/>
              <w:outlineLvl w:val="0"/>
              <w:rPr>
                <w:szCs w:val="16"/>
              </w:rPr>
            </w:pPr>
            <w:r w:rsidRPr="00283283">
              <w:rPr>
                <w:szCs w:val="16"/>
              </w:rPr>
              <w:t>МКУ «УСАЖДКХ»;</w:t>
            </w: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>МКУ «УСР»;</w:t>
            </w:r>
          </w:p>
          <w:p w:rsidR="00283283" w:rsidRPr="00283283" w:rsidRDefault="00283283" w:rsidP="00283283">
            <w:pPr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администрации</w:t>
            </w:r>
            <w:r w:rsidRPr="00283283">
              <w:rPr>
                <w:color w:val="000000"/>
                <w:spacing w:val="-3"/>
                <w:szCs w:val="16"/>
              </w:rPr>
              <w:t xml:space="preserve"> городских и сел</w:t>
            </w:r>
            <w:r w:rsidRPr="00283283">
              <w:rPr>
                <w:color w:val="000000"/>
                <w:spacing w:val="-3"/>
                <w:szCs w:val="16"/>
              </w:rPr>
              <w:t>ь</w:t>
            </w:r>
            <w:r w:rsidRPr="00283283">
              <w:rPr>
                <w:color w:val="000000"/>
                <w:spacing w:val="-3"/>
                <w:szCs w:val="16"/>
              </w:rPr>
              <w:t>ских поселений муниципального ра</w:t>
            </w:r>
            <w:r w:rsidRPr="00283283">
              <w:rPr>
                <w:color w:val="000000"/>
                <w:spacing w:val="-3"/>
                <w:szCs w:val="16"/>
              </w:rPr>
              <w:t>й</w:t>
            </w:r>
            <w:r w:rsidRPr="00283283">
              <w:rPr>
                <w:color w:val="000000"/>
                <w:spacing w:val="-3"/>
                <w:szCs w:val="16"/>
              </w:rPr>
              <w:t xml:space="preserve">она Сызранский </w:t>
            </w:r>
            <w:r w:rsidRPr="00283283">
              <w:rPr>
                <w:szCs w:val="16"/>
              </w:rPr>
              <w:t>(по согласованию)</w:t>
            </w:r>
            <w:r w:rsidRPr="00283283">
              <w:rPr>
                <w:color w:val="000000"/>
                <w:spacing w:val="-3"/>
                <w:szCs w:val="16"/>
              </w:rPr>
              <w:t>, ОГИБДД МУ МВД России «</w:t>
            </w:r>
            <w:proofErr w:type="spellStart"/>
            <w:r w:rsidRPr="00283283">
              <w:rPr>
                <w:color w:val="000000"/>
                <w:spacing w:val="-3"/>
                <w:szCs w:val="16"/>
              </w:rPr>
              <w:t>Сызра</w:t>
            </w:r>
            <w:r w:rsidRPr="00283283">
              <w:rPr>
                <w:color w:val="000000"/>
                <w:spacing w:val="-3"/>
                <w:szCs w:val="16"/>
              </w:rPr>
              <w:t>н</w:t>
            </w:r>
            <w:r w:rsidRPr="00283283">
              <w:rPr>
                <w:color w:val="000000"/>
                <w:spacing w:val="-3"/>
                <w:szCs w:val="16"/>
              </w:rPr>
              <w:t>ское</w:t>
            </w:r>
            <w:proofErr w:type="spellEnd"/>
            <w:r w:rsidRPr="00283283">
              <w:rPr>
                <w:color w:val="000000"/>
                <w:spacing w:val="-3"/>
                <w:szCs w:val="16"/>
              </w:rPr>
              <w:t>»</w:t>
            </w: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(по согласованию),</w:t>
            </w: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Западное управление министерства образования и науки Самарской обла</w:t>
            </w:r>
            <w:r w:rsidRPr="00283283">
              <w:rPr>
                <w:color w:val="000000"/>
                <w:spacing w:val="-3"/>
                <w:szCs w:val="16"/>
              </w:rPr>
              <w:t>с</w:t>
            </w:r>
            <w:r w:rsidRPr="00283283">
              <w:rPr>
                <w:color w:val="000000"/>
                <w:spacing w:val="-3"/>
                <w:szCs w:val="16"/>
              </w:rPr>
              <w:t xml:space="preserve">ти (по согласованию). </w:t>
            </w:r>
          </w:p>
        </w:tc>
        <w:tc>
          <w:tcPr>
            <w:tcW w:w="1275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1.2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Освещение проблем о</w:t>
            </w:r>
            <w:r w:rsidRPr="00283283">
              <w:rPr>
                <w:color w:val="000000"/>
                <w:spacing w:val="-3"/>
                <w:szCs w:val="16"/>
              </w:rPr>
              <w:t>р</w:t>
            </w:r>
            <w:r w:rsidRPr="00283283">
              <w:rPr>
                <w:color w:val="000000"/>
                <w:spacing w:val="-3"/>
                <w:szCs w:val="16"/>
              </w:rPr>
              <w:t>ганизации дорожного движ</w:t>
            </w:r>
            <w:r w:rsidRPr="00283283">
              <w:rPr>
                <w:color w:val="000000"/>
                <w:spacing w:val="-3"/>
                <w:szCs w:val="16"/>
              </w:rPr>
              <w:t>е</w:t>
            </w:r>
            <w:r w:rsidRPr="00283283">
              <w:rPr>
                <w:color w:val="000000"/>
                <w:spacing w:val="-3"/>
                <w:szCs w:val="16"/>
              </w:rPr>
              <w:t>ния в средствах массовой информации.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Не требует финансирования</w:t>
            </w:r>
          </w:p>
        </w:tc>
        <w:tc>
          <w:tcPr>
            <w:tcW w:w="2268" w:type="dxa"/>
            <w:gridSpan w:val="6"/>
          </w:tcPr>
          <w:p w:rsidR="00283283" w:rsidRPr="00283283" w:rsidRDefault="00283283" w:rsidP="00283283">
            <w:pPr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Администрация Сызра</w:t>
            </w:r>
            <w:r w:rsidRPr="00283283">
              <w:rPr>
                <w:color w:val="000000"/>
                <w:spacing w:val="-3"/>
                <w:szCs w:val="16"/>
              </w:rPr>
              <w:t>н</w:t>
            </w:r>
            <w:r w:rsidRPr="00283283">
              <w:rPr>
                <w:color w:val="000000"/>
                <w:spacing w:val="-3"/>
                <w:szCs w:val="16"/>
              </w:rPr>
              <w:t>ского района</w:t>
            </w: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2835" w:type="dxa"/>
            <w:gridSpan w:val="7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Муниципальное автономное учр</w:t>
            </w:r>
            <w:r w:rsidRPr="00283283">
              <w:rPr>
                <w:color w:val="000000"/>
                <w:spacing w:val="-3"/>
                <w:szCs w:val="16"/>
              </w:rPr>
              <w:t>е</w:t>
            </w:r>
            <w:r w:rsidRPr="00283283">
              <w:rPr>
                <w:color w:val="000000"/>
                <w:spacing w:val="-3"/>
                <w:szCs w:val="16"/>
              </w:rPr>
              <w:t xml:space="preserve">ждение </w:t>
            </w:r>
            <w:proofErr w:type="gramStart"/>
            <w:r w:rsidRPr="00283283">
              <w:rPr>
                <w:color w:val="000000"/>
                <w:spacing w:val="-3"/>
                <w:szCs w:val="16"/>
              </w:rPr>
              <w:t>муниципального</w:t>
            </w:r>
            <w:proofErr w:type="gramEnd"/>
            <w:r w:rsidRPr="00283283">
              <w:rPr>
                <w:color w:val="000000"/>
                <w:spacing w:val="-3"/>
                <w:szCs w:val="16"/>
              </w:rPr>
              <w:t xml:space="preserve"> района Сы</w:t>
            </w:r>
            <w:r w:rsidRPr="00283283">
              <w:rPr>
                <w:color w:val="000000"/>
                <w:spacing w:val="-3"/>
                <w:szCs w:val="16"/>
              </w:rPr>
              <w:t>з</w:t>
            </w:r>
            <w:r w:rsidRPr="00283283">
              <w:rPr>
                <w:color w:val="000000"/>
                <w:spacing w:val="-3"/>
                <w:szCs w:val="16"/>
              </w:rPr>
              <w:t>ранский Самарской области «Редакция газеты» «Красное Приволжье»</w:t>
            </w:r>
          </w:p>
        </w:tc>
        <w:tc>
          <w:tcPr>
            <w:tcW w:w="1275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1.3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Проведение пропаганд</w:t>
            </w:r>
            <w:r w:rsidRPr="00283283">
              <w:rPr>
                <w:color w:val="000000"/>
                <w:spacing w:val="-3"/>
                <w:szCs w:val="16"/>
              </w:rPr>
              <w:t>и</w:t>
            </w:r>
            <w:r w:rsidRPr="00283283">
              <w:rPr>
                <w:color w:val="000000"/>
                <w:spacing w:val="-3"/>
                <w:szCs w:val="16"/>
              </w:rPr>
              <w:t>стских компаний, направле</w:t>
            </w:r>
            <w:r w:rsidRPr="00283283">
              <w:rPr>
                <w:color w:val="000000"/>
                <w:spacing w:val="-3"/>
                <w:szCs w:val="16"/>
              </w:rPr>
              <w:t>н</w:t>
            </w:r>
            <w:r w:rsidRPr="00283283">
              <w:rPr>
                <w:color w:val="000000"/>
                <w:spacing w:val="-3"/>
                <w:szCs w:val="16"/>
              </w:rPr>
              <w:t>ных на формирование у уч</w:t>
            </w:r>
            <w:r w:rsidRPr="00283283">
              <w:rPr>
                <w:color w:val="000000"/>
                <w:spacing w:val="-3"/>
                <w:szCs w:val="16"/>
              </w:rPr>
              <w:t>а</w:t>
            </w:r>
            <w:r w:rsidRPr="00283283">
              <w:rPr>
                <w:color w:val="000000"/>
                <w:spacing w:val="-3"/>
                <w:szCs w:val="16"/>
              </w:rPr>
              <w:t>стников дорожного движения стереотипа законопослушного поведения, обеспечение в</w:t>
            </w:r>
            <w:r w:rsidRPr="00283283">
              <w:rPr>
                <w:color w:val="000000"/>
                <w:spacing w:val="-3"/>
                <w:szCs w:val="16"/>
              </w:rPr>
              <w:t>о</w:t>
            </w:r>
            <w:r w:rsidRPr="00283283">
              <w:rPr>
                <w:color w:val="000000"/>
                <w:spacing w:val="-3"/>
                <w:szCs w:val="16"/>
              </w:rPr>
              <w:t>влечения в профилактическую работу общественности.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Не требует финансирования</w:t>
            </w:r>
          </w:p>
        </w:tc>
        <w:tc>
          <w:tcPr>
            <w:tcW w:w="2268" w:type="dxa"/>
            <w:gridSpan w:val="6"/>
          </w:tcPr>
          <w:p w:rsidR="00283283" w:rsidRPr="00283283" w:rsidRDefault="00283283" w:rsidP="00283283">
            <w:pPr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Администрация Сызра</w:t>
            </w:r>
            <w:r w:rsidRPr="00283283">
              <w:rPr>
                <w:color w:val="000000"/>
                <w:spacing w:val="-3"/>
                <w:szCs w:val="16"/>
              </w:rPr>
              <w:t>н</w:t>
            </w:r>
            <w:r w:rsidRPr="00283283">
              <w:rPr>
                <w:color w:val="000000"/>
                <w:spacing w:val="-3"/>
                <w:szCs w:val="16"/>
              </w:rPr>
              <w:t>ского района</w:t>
            </w: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2835" w:type="dxa"/>
            <w:gridSpan w:val="7"/>
          </w:tcPr>
          <w:p w:rsidR="00283283" w:rsidRPr="00283283" w:rsidRDefault="00283283" w:rsidP="00283283">
            <w:pPr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Администрация Сызранского ра</w:t>
            </w:r>
            <w:r w:rsidRPr="00283283">
              <w:rPr>
                <w:color w:val="000000"/>
                <w:spacing w:val="-3"/>
                <w:szCs w:val="16"/>
              </w:rPr>
              <w:t>й</w:t>
            </w:r>
            <w:r w:rsidRPr="00283283">
              <w:rPr>
                <w:color w:val="000000"/>
                <w:spacing w:val="-3"/>
                <w:szCs w:val="16"/>
              </w:rPr>
              <w:t>она</w:t>
            </w:r>
          </w:p>
          <w:p w:rsidR="00283283" w:rsidRPr="00283283" w:rsidRDefault="00283283" w:rsidP="00283283">
            <w:pPr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администрации</w:t>
            </w:r>
            <w:r w:rsidRPr="00283283">
              <w:rPr>
                <w:color w:val="000000"/>
                <w:spacing w:val="-3"/>
                <w:szCs w:val="16"/>
              </w:rPr>
              <w:t xml:space="preserve"> городских и сел</w:t>
            </w:r>
            <w:r w:rsidRPr="00283283">
              <w:rPr>
                <w:color w:val="000000"/>
                <w:spacing w:val="-3"/>
                <w:szCs w:val="16"/>
              </w:rPr>
              <w:t>ь</w:t>
            </w:r>
            <w:r w:rsidRPr="00283283">
              <w:rPr>
                <w:color w:val="000000"/>
                <w:spacing w:val="-3"/>
                <w:szCs w:val="16"/>
              </w:rPr>
              <w:t>ских поселений муниципального ра</w:t>
            </w:r>
            <w:r w:rsidRPr="00283283">
              <w:rPr>
                <w:color w:val="000000"/>
                <w:spacing w:val="-3"/>
                <w:szCs w:val="16"/>
              </w:rPr>
              <w:t>й</w:t>
            </w:r>
            <w:r w:rsidRPr="00283283">
              <w:rPr>
                <w:color w:val="000000"/>
                <w:spacing w:val="-3"/>
                <w:szCs w:val="16"/>
              </w:rPr>
              <w:t xml:space="preserve">она Сызранский </w:t>
            </w:r>
            <w:r w:rsidRPr="00283283">
              <w:rPr>
                <w:szCs w:val="16"/>
              </w:rPr>
              <w:t>(по согласованию)</w:t>
            </w:r>
            <w:r w:rsidRPr="00283283">
              <w:rPr>
                <w:color w:val="000000"/>
                <w:spacing w:val="-3"/>
                <w:szCs w:val="16"/>
              </w:rPr>
              <w:t>, ОГИБДД МУ МВД России «</w:t>
            </w:r>
            <w:proofErr w:type="spellStart"/>
            <w:r w:rsidRPr="00283283">
              <w:rPr>
                <w:color w:val="000000"/>
                <w:spacing w:val="-3"/>
                <w:szCs w:val="16"/>
              </w:rPr>
              <w:t>Сызра</w:t>
            </w:r>
            <w:r w:rsidRPr="00283283">
              <w:rPr>
                <w:color w:val="000000"/>
                <w:spacing w:val="-3"/>
                <w:szCs w:val="16"/>
              </w:rPr>
              <w:t>н</w:t>
            </w:r>
            <w:r w:rsidRPr="00283283">
              <w:rPr>
                <w:color w:val="000000"/>
                <w:spacing w:val="-3"/>
                <w:szCs w:val="16"/>
              </w:rPr>
              <w:t>ское</w:t>
            </w:r>
            <w:proofErr w:type="spellEnd"/>
            <w:r w:rsidRPr="00283283">
              <w:rPr>
                <w:color w:val="000000"/>
                <w:spacing w:val="-3"/>
                <w:szCs w:val="16"/>
              </w:rPr>
              <w:t>»</w:t>
            </w:r>
          </w:p>
          <w:p w:rsidR="00283283" w:rsidRPr="00283283" w:rsidRDefault="00283283" w:rsidP="00283283">
            <w:pPr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(по согласованию), общественные движения (по согласованию).</w:t>
            </w:r>
          </w:p>
        </w:tc>
        <w:tc>
          <w:tcPr>
            <w:tcW w:w="1275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1.4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Рассмотрение вопроса о состоянии аварийности на территории муниципального района Сызранский, в том числе детского дорожно-транспортного травматизма по итогам 2021 года и мерах по предупреждению дорожно-транспортных происшествий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Не требует финансирования</w:t>
            </w:r>
          </w:p>
        </w:tc>
        <w:tc>
          <w:tcPr>
            <w:tcW w:w="2268" w:type="dxa"/>
            <w:gridSpan w:val="6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Администрация Сызра</w:t>
            </w:r>
            <w:r w:rsidRPr="00283283">
              <w:rPr>
                <w:color w:val="000000"/>
                <w:spacing w:val="-3"/>
                <w:szCs w:val="16"/>
              </w:rPr>
              <w:t>н</w:t>
            </w:r>
            <w:r w:rsidRPr="00283283">
              <w:rPr>
                <w:color w:val="000000"/>
                <w:spacing w:val="-3"/>
                <w:szCs w:val="16"/>
              </w:rPr>
              <w:t>ского района</w:t>
            </w:r>
          </w:p>
        </w:tc>
        <w:tc>
          <w:tcPr>
            <w:tcW w:w="2835" w:type="dxa"/>
            <w:gridSpan w:val="7"/>
          </w:tcPr>
          <w:p w:rsidR="00283283" w:rsidRPr="00283283" w:rsidRDefault="00283283" w:rsidP="00283283">
            <w:pPr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Администрация Сызранского ра</w:t>
            </w:r>
            <w:r w:rsidRPr="00283283">
              <w:rPr>
                <w:color w:val="000000"/>
                <w:spacing w:val="-3"/>
                <w:szCs w:val="16"/>
              </w:rPr>
              <w:t>й</w:t>
            </w:r>
            <w:r w:rsidRPr="00283283">
              <w:rPr>
                <w:color w:val="000000"/>
                <w:spacing w:val="-3"/>
                <w:szCs w:val="16"/>
              </w:rPr>
              <w:t>она</w:t>
            </w:r>
          </w:p>
          <w:p w:rsidR="00283283" w:rsidRPr="00283283" w:rsidRDefault="00283283" w:rsidP="00283283">
            <w:pPr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ОГИБДД МУ МВД России «</w:t>
            </w:r>
            <w:proofErr w:type="spellStart"/>
            <w:r w:rsidRPr="00283283">
              <w:rPr>
                <w:color w:val="000000"/>
                <w:spacing w:val="-3"/>
                <w:szCs w:val="16"/>
              </w:rPr>
              <w:t>Сы</w:t>
            </w:r>
            <w:r w:rsidRPr="00283283">
              <w:rPr>
                <w:color w:val="000000"/>
                <w:spacing w:val="-3"/>
                <w:szCs w:val="16"/>
              </w:rPr>
              <w:t>з</w:t>
            </w:r>
            <w:r w:rsidRPr="00283283">
              <w:rPr>
                <w:color w:val="000000"/>
                <w:spacing w:val="-3"/>
                <w:szCs w:val="16"/>
              </w:rPr>
              <w:t>ранское</w:t>
            </w:r>
            <w:proofErr w:type="spellEnd"/>
            <w:r w:rsidRPr="00283283">
              <w:rPr>
                <w:color w:val="000000"/>
                <w:spacing w:val="-3"/>
                <w:szCs w:val="16"/>
              </w:rPr>
              <w:t>» (по согласованию), Западное управление министерства образования и науки Самарской области (по согл</w:t>
            </w:r>
            <w:r w:rsidRPr="00283283">
              <w:rPr>
                <w:color w:val="000000"/>
                <w:spacing w:val="-3"/>
                <w:szCs w:val="16"/>
              </w:rPr>
              <w:t>а</w:t>
            </w:r>
            <w:r w:rsidRPr="00283283">
              <w:rPr>
                <w:color w:val="000000"/>
                <w:spacing w:val="-3"/>
                <w:szCs w:val="16"/>
              </w:rPr>
              <w:t>сованию).</w:t>
            </w:r>
          </w:p>
        </w:tc>
        <w:tc>
          <w:tcPr>
            <w:tcW w:w="1275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1.5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Мониторинг профилакт</w:t>
            </w:r>
            <w:r w:rsidRPr="00283283">
              <w:rPr>
                <w:color w:val="000000"/>
                <w:spacing w:val="-3"/>
                <w:szCs w:val="16"/>
              </w:rPr>
              <w:t>и</w:t>
            </w:r>
            <w:r w:rsidRPr="00283283">
              <w:rPr>
                <w:color w:val="000000"/>
                <w:spacing w:val="-3"/>
                <w:szCs w:val="16"/>
              </w:rPr>
              <w:t>ки детского дорожно-транспортного травматизма администрации сельских и городских поселений мун</w:t>
            </w:r>
            <w:r w:rsidRPr="00283283">
              <w:rPr>
                <w:color w:val="000000"/>
                <w:spacing w:val="-3"/>
                <w:szCs w:val="16"/>
              </w:rPr>
              <w:t>и</w:t>
            </w:r>
            <w:r w:rsidRPr="00283283">
              <w:rPr>
                <w:color w:val="000000"/>
                <w:spacing w:val="-3"/>
                <w:szCs w:val="16"/>
              </w:rPr>
              <w:t>ципального района Сызра</w:t>
            </w:r>
            <w:r w:rsidRPr="00283283">
              <w:rPr>
                <w:color w:val="000000"/>
                <w:spacing w:val="-3"/>
                <w:szCs w:val="16"/>
              </w:rPr>
              <w:t>н</w:t>
            </w:r>
            <w:r w:rsidRPr="00283283">
              <w:rPr>
                <w:color w:val="000000"/>
                <w:spacing w:val="-3"/>
                <w:szCs w:val="16"/>
              </w:rPr>
              <w:t>ский  в  образовательных учреждениях Сызранского района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Не требует финансирования</w:t>
            </w:r>
          </w:p>
        </w:tc>
        <w:tc>
          <w:tcPr>
            <w:tcW w:w="2268" w:type="dxa"/>
            <w:gridSpan w:val="6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Администрация Сызра</w:t>
            </w:r>
            <w:r w:rsidRPr="00283283">
              <w:rPr>
                <w:color w:val="000000"/>
                <w:spacing w:val="-3"/>
                <w:szCs w:val="16"/>
              </w:rPr>
              <w:t>н</w:t>
            </w:r>
            <w:r w:rsidRPr="00283283">
              <w:rPr>
                <w:color w:val="000000"/>
                <w:spacing w:val="-3"/>
                <w:szCs w:val="16"/>
              </w:rPr>
              <w:t>ского района</w:t>
            </w:r>
          </w:p>
        </w:tc>
        <w:tc>
          <w:tcPr>
            <w:tcW w:w="2835" w:type="dxa"/>
            <w:gridSpan w:val="7"/>
          </w:tcPr>
          <w:p w:rsidR="00283283" w:rsidRPr="00283283" w:rsidRDefault="00283283" w:rsidP="00283283">
            <w:pPr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Администрация Сызранского ра</w:t>
            </w:r>
            <w:r w:rsidRPr="00283283">
              <w:rPr>
                <w:color w:val="000000"/>
                <w:spacing w:val="-3"/>
                <w:szCs w:val="16"/>
              </w:rPr>
              <w:t>й</w:t>
            </w:r>
            <w:r w:rsidRPr="00283283">
              <w:rPr>
                <w:color w:val="000000"/>
                <w:spacing w:val="-3"/>
                <w:szCs w:val="16"/>
              </w:rPr>
              <w:t>она</w:t>
            </w:r>
          </w:p>
          <w:p w:rsidR="00283283" w:rsidRPr="00283283" w:rsidRDefault="00283283" w:rsidP="00283283">
            <w:pPr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ОГИБДД МУ МВД России «</w:t>
            </w:r>
            <w:proofErr w:type="spellStart"/>
            <w:r w:rsidRPr="00283283">
              <w:rPr>
                <w:color w:val="000000"/>
                <w:spacing w:val="-3"/>
                <w:szCs w:val="16"/>
              </w:rPr>
              <w:t>Сы</w:t>
            </w:r>
            <w:r w:rsidRPr="00283283">
              <w:rPr>
                <w:color w:val="000000"/>
                <w:spacing w:val="-3"/>
                <w:szCs w:val="16"/>
              </w:rPr>
              <w:t>з</w:t>
            </w:r>
            <w:r w:rsidRPr="00283283">
              <w:rPr>
                <w:color w:val="000000"/>
                <w:spacing w:val="-3"/>
                <w:szCs w:val="16"/>
              </w:rPr>
              <w:t>ранское</w:t>
            </w:r>
            <w:proofErr w:type="spellEnd"/>
            <w:r w:rsidRPr="00283283">
              <w:rPr>
                <w:color w:val="000000"/>
                <w:spacing w:val="-3"/>
                <w:szCs w:val="16"/>
              </w:rPr>
              <w:t>» (по согласованию)</w:t>
            </w: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Западное управление министерства образования и науки Самарской обла</w:t>
            </w:r>
            <w:r w:rsidRPr="00283283">
              <w:rPr>
                <w:color w:val="000000"/>
                <w:spacing w:val="-3"/>
                <w:szCs w:val="16"/>
              </w:rPr>
              <w:t>с</w:t>
            </w:r>
            <w:r w:rsidRPr="00283283">
              <w:rPr>
                <w:color w:val="000000"/>
                <w:spacing w:val="-3"/>
                <w:szCs w:val="16"/>
              </w:rPr>
              <w:t>ти (по согласованию).</w:t>
            </w:r>
          </w:p>
        </w:tc>
        <w:tc>
          <w:tcPr>
            <w:tcW w:w="1275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1.6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Проведение анализа ав</w:t>
            </w:r>
            <w:r w:rsidRPr="00283283">
              <w:rPr>
                <w:color w:val="000000"/>
                <w:spacing w:val="-3"/>
                <w:szCs w:val="16"/>
              </w:rPr>
              <w:t>а</w:t>
            </w:r>
            <w:r w:rsidRPr="00283283">
              <w:rPr>
                <w:color w:val="000000"/>
                <w:spacing w:val="-3"/>
                <w:szCs w:val="16"/>
              </w:rPr>
              <w:t>рийности на автомобильных дорогах общего пользования местного значения в границах Сызранского района.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Не требует финансирования</w:t>
            </w:r>
          </w:p>
        </w:tc>
        <w:tc>
          <w:tcPr>
            <w:tcW w:w="2268" w:type="dxa"/>
            <w:gridSpan w:val="6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Администрация Сызра</w:t>
            </w:r>
            <w:r w:rsidRPr="00283283">
              <w:rPr>
                <w:color w:val="000000"/>
                <w:spacing w:val="-3"/>
                <w:szCs w:val="16"/>
              </w:rPr>
              <w:t>н</w:t>
            </w:r>
            <w:r w:rsidRPr="00283283">
              <w:rPr>
                <w:color w:val="000000"/>
                <w:spacing w:val="-3"/>
                <w:szCs w:val="16"/>
              </w:rPr>
              <w:t>ского района</w:t>
            </w:r>
          </w:p>
        </w:tc>
        <w:tc>
          <w:tcPr>
            <w:tcW w:w="2835" w:type="dxa"/>
            <w:gridSpan w:val="7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Администрация Сызранского ра</w:t>
            </w:r>
            <w:r w:rsidRPr="00283283">
              <w:rPr>
                <w:color w:val="000000"/>
                <w:spacing w:val="-3"/>
                <w:szCs w:val="16"/>
              </w:rPr>
              <w:t>й</w:t>
            </w:r>
            <w:r w:rsidRPr="00283283">
              <w:rPr>
                <w:color w:val="000000"/>
                <w:spacing w:val="-3"/>
                <w:szCs w:val="16"/>
              </w:rPr>
              <w:t>она</w:t>
            </w: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ОГИБДД МУ МВД России «</w:t>
            </w:r>
            <w:proofErr w:type="spellStart"/>
            <w:r w:rsidRPr="00283283">
              <w:rPr>
                <w:color w:val="000000"/>
                <w:spacing w:val="-3"/>
                <w:szCs w:val="16"/>
              </w:rPr>
              <w:t>Сы</w:t>
            </w:r>
            <w:r w:rsidRPr="00283283">
              <w:rPr>
                <w:color w:val="000000"/>
                <w:spacing w:val="-3"/>
                <w:szCs w:val="16"/>
              </w:rPr>
              <w:t>з</w:t>
            </w:r>
            <w:r w:rsidRPr="00283283">
              <w:rPr>
                <w:color w:val="000000"/>
                <w:spacing w:val="-3"/>
                <w:szCs w:val="16"/>
              </w:rPr>
              <w:t>ранское</w:t>
            </w:r>
            <w:proofErr w:type="spellEnd"/>
            <w:r w:rsidRPr="00283283">
              <w:rPr>
                <w:color w:val="000000"/>
                <w:spacing w:val="-3"/>
                <w:szCs w:val="16"/>
              </w:rPr>
              <w:t>» (по согласованию)</w:t>
            </w:r>
          </w:p>
        </w:tc>
        <w:tc>
          <w:tcPr>
            <w:tcW w:w="1275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1.7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Проведение комиссио</w:t>
            </w:r>
            <w:r w:rsidRPr="00283283">
              <w:rPr>
                <w:color w:val="000000"/>
                <w:spacing w:val="-3"/>
                <w:szCs w:val="16"/>
              </w:rPr>
              <w:t>н</w:t>
            </w:r>
            <w:r w:rsidRPr="00283283">
              <w:rPr>
                <w:color w:val="000000"/>
                <w:spacing w:val="-3"/>
                <w:szCs w:val="16"/>
              </w:rPr>
              <w:t>ного обследования маршрутов школьных автобусов и с</w:t>
            </w:r>
            <w:r w:rsidRPr="00283283">
              <w:rPr>
                <w:color w:val="000000"/>
                <w:spacing w:val="-3"/>
                <w:szCs w:val="16"/>
              </w:rPr>
              <w:t>о</w:t>
            </w:r>
            <w:r w:rsidRPr="00283283">
              <w:rPr>
                <w:color w:val="000000"/>
                <w:spacing w:val="-3"/>
                <w:szCs w:val="16"/>
              </w:rPr>
              <w:t xml:space="preserve">стояния </w:t>
            </w:r>
            <w:proofErr w:type="spellStart"/>
            <w:proofErr w:type="gramStart"/>
            <w:r w:rsidRPr="00283283">
              <w:rPr>
                <w:color w:val="000000"/>
                <w:spacing w:val="-3"/>
                <w:szCs w:val="16"/>
              </w:rPr>
              <w:t>улично</w:t>
            </w:r>
            <w:proofErr w:type="spellEnd"/>
            <w:r w:rsidRPr="00283283">
              <w:rPr>
                <w:color w:val="000000"/>
                <w:spacing w:val="-3"/>
                <w:szCs w:val="16"/>
              </w:rPr>
              <w:t>- дорожной</w:t>
            </w:r>
            <w:proofErr w:type="gramEnd"/>
            <w:r w:rsidRPr="00283283">
              <w:rPr>
                <w:color w:val="000000"/>
                <w:spacing w:val="-3"/>
                <w:szCs w:val="16"/>
              </w:rPr>
              <w:t xml:space="preserve"> сети вблизи общеобразов</w:t>
            </w:r>
            <w:r w:rsidRPr="00283283">
              <w:rPr>
                <w:color w:val="000000"/>
                <w:spacing w:val="-3"/>
                <w:szCs w:val="16"/>
              </w:rPr>
              <w:t>а</w:t>
            </w:r>
            <w:r w:rsidRPr="00283283">
              <w:rPr>
                <w:color w:val="000000"/>
                <w:spacing w:val="-3"/>
                <w:szCs w:val="16"/>
              </w:rPr>
              <w:t>тельных учреждений.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Не требует финансирования</w:t>
            </w:r>
          </w:p>
        </w:tc>
        <w:tc>
          <w:tcPr>
            <w:tcW w:w="2268" w:type="dxa"/>
            <w:gridSpan w:val="6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Администрация Сызра</w:t>
            </w:r>
            <w:r w:rsidRPr="00283283">
              <w:rPr>
                <w:color w:val="000000"/>
                <w:spacing w:val="-3"/>
                <w:szCs w:val="16"/>
              </w:rPr>
              <w:t>н</w:t>
            </w:r>
            <w:r w:rsidRPr="00283283">
              <w:rPr>
                <w:color w:val="000000"/>
                <w:spacing w:val="-3"/>
                <w:szCs w:val="16"/>
              </w:rPr>
              <w:t>ского района</w:t>
            </w:r>
          </w:p>
        </w:tc>
        <w:tc>
          <w:tcPr>
            <w:tcW w:w="2835" w:type="dxa"/>
            <w:gridSpan w:val="7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Администрация Сызранского ра</w:t>
            </w:r>
            <w:r w:rsidRPr="00283283">
              <w:rPr>
                <w:color w:val="000000"/>
                <w:spacing w:val="-3"/>
                <w:szCs w:val="16"/>
              </w:rPr>
              <w:t>й</w:t>
            </w:r>
            <w:r w:rsidRPr="00283283">
              <w:rPr>
                <w:color w:val="000000"/>
                <w:spacing w:val="-3"/>
                <w:szCs w:val="16"/>
              </w:rPr>
              <w:t>она</w:t>
            </w: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>МКУ «УСР»;</w:t>
            </w: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ОГИБДД МУ МВД России «</w:t>
            </w:r>
            <w:proofErr w:type="spellStart"/>
            <w:r w:rsidRPr="00283283">
              <w:rPr>
                <w:color w:val="000000"/>
                <w:spacing w:val="-3"/>
                <w:szCs w:val="16"/>
              </w:rPr>
              <w:t>Сы</w:t>
            </w:r>
            <w:r w:rsidRPr="00283283">
              <w:rPr>
                <w:color w:val="000000"/>
                <w:spacing w:val="-3"/>
                <w:szCs w:val="16"/>
              </w:rPr>
              <w:t>з</w:t>
            </w:r>
            <w:r w:rsidRPr="00283283">
              <w:rPr>
                <w:color w:val="000000"/>
                <w:spacing w:val="-3"/>
                <w:szCs w:val="16"/>
              </w:rPr>
              <w:t>ранское</w:t>
            </w:r>
            <w:proofErr w:type="spellEnd"/>
            <w:r w:rsidRPr="00283283">
              <w:rPr>
                <w:color w:val="000000"/>
                <w:spacing w:val="-3"/>
                <w:szCs w:val="16"/>
              </w:rPr>
              <w:t>» (по согласованию)</w:t>
            </w:r>
          </w:p>
        </w:tc>
        <w:tc>
          <w:tcPr>
            <w:tcW w:w="1275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1.8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«День рождения светоф</w:t>
            </w:r>
            <w:r w:rsidRPr="00283283">
              <w:rPr>
                <w:color w:val="000000"/>
                <w:spacing w:val="-3"/>
                <w:szCs w:val="16"/>
              </w:rPr>
              <w:t>о</w:t>
            </w:r>
            <w:r w:rsidRPr="00283283">
              <w:rPr>
                <w:color w:val="000000"/>
                <w:spacing w:val="-3"/>
                <w:szCs w:val="16"/>
              </w:rPr>
              <w:t>ра» - познавательная игровая программа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708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51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9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19" w:type="dxa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1040" w:type="dxa"/>
            <w:gridSpan w:val="3"/>
          </w:tcPr>
          <w:p w:rsidR="00283283" w:rsidRPr="00283283" w:rsidRDefault="00192E82" w:rsidP="00283283">
            <w:pPr>
              <w:rPr>
                <w:szCs w:val="16"/>
              </w:rPr>
            </w:pPr>
            <w:hyperlink r:id="rId15" w:history="1">
              <w:r w:rsidR="00283283" w:rsidRPr="00283283">
                <w:rPr>
                  <w:color w:val="000000"/>
                  <w:spacing w:val="-3"/>
                  <w:szCs w:val="16"/>
                </w:rPr>
                <w:t>МКУ «Управл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е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ние культ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у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ры и мол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о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 xml:space="preserve">дежной политики </w:t>
              </w:r>
              <w:proofErr w:type="gramStart"/>
              <w:r w:rsidR="00283283" w:rsidRPr="00283283">
                <w:rPr>
                  <w:color w:val="000000"/>
                  <w:spacing w:val="-3"/>
                  <w:szCs w:val="16"/>
                </w:rPr>
                <w:t>муниц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и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пального</w:t>
              </w:r>
              <w:proofErr w:type="gramEnd"/>
              <w:r w:rsidR="00283283" w:rsidRPr="00283283">
                <w:rPr>
                  <w:color w:val="000000"/>
                  <w:spacing w:val="-3"/>
                  <w:szCs w:val="16"/>
                </w:rPr>
                <w:t xml:space="preserve"> района 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lastRenderedPageBreak/>
                <w:t>Сызранский Самарской области»</w:t>
              </w:r>
            </w:hyperlink>
          </w:p>
        </w:tc>
        <w:tc>
          <w:tcPr>
            <w:tcW w:w="709" w:type="dxa"/>
          </w:tcPr>
          <w:p w:rsidR="00283283" w:rsidRPr="00283283" w:rsidRDefault="00283283" w:rsidP="003273C7">
            <w:pPr>
              <w:ind w:firstLine="0"/>
              <w:jc w:val="both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lastRenderedPageBreak/>
              <w:t>МУ «МКДЦ»</w:t>
            </w:r>
          </w:p>
          <w:p w:rsidR="00283283" w:rsidRPr="00283283" w:rsidRDefault="00283283" w:rsidP="003273C7">
            <w:pPr>
              <w:ind w:firstLine="0"/>
              <w:jc w:val="both"/>
              <w:rPr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 xml:space="preserve">(СДК </w:t>
            </w:r>
            <w:proofErr w:type="gramStart"/>
            <w:r w:rsidRPr="00283283">
              <w:rPr>
                <w:color w:val="000000"/>
                <w:spacing w:val="-3"/>
                <w:szCs w:val="16"/>
              </w:rPr>
              <w:t>с</w:t>
            </w:r>
            <w:proofErr w:type="gramEnd"/>
            <w:r w:rsidRPr="00283283">
              <w:rPr>
                <w:color w:val="000000"/>
                <w:spacing w:val="-3"/>
                <w:szCs w:val="16"/>
              </w:rPr>
              <w:t>. Старая Раче</w:t>
            </w:r>
            <w:r w:rsidRPr="00283283">
              <w:rPr>
                <w:color w:val="000000"/>
                <w:spacing w:val="-3"/>
                <w:szCs w:val="16"/>
              </w:rPr>
              <w:t>й</w:t>
            </w:r>
            <w:r w:rsidRPr="00283283">
              <w:rPr>
                <w:color w:val="000000"/>
                <w:spacing w:val="-3"/>
                <w:szCs w:val="16"/>
              </w:rPr>
              <w:t>ка)</w:t>
            </w:r>
          </w:p>
        </w:tc>
        <w:tc>
          <w:tcPr>
            <w:tcW w:w="1275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lastRenderedPageBreak/>
              <w:t>1.9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«Азбука безопасности» - игра-викторина по ПДД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708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51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9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19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1040" w:type="dxa"/>
            <w:gridSpan w:val="3"/>
          </w:tcPr>
          <w:p w:rsidR="00283283" w:rsidRPr="00283283" w:rsidRDefault="00192E82" w:rsidP="00283283">
            <w:pPr>
              <w:rPr>
                <w:szCs w:val="16"/>
              </w:rPr>
            </w:pPr>
            <w:hyperlink r:id="rId16" w:history="1">
              <w:r w:rsidR="00283283" w:rsidRPr="00283283">
                <w:rPr>
                  <w:color w:val="000000"/>
                  <w:spacing w:val="-3"/>
                  <w:szCs w:val="16"/>
                </w:rPr>
                <w:t>МКУ «Управл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е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ние культ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у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ры и мол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о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 xml:space="preserve">дежной политики </w:t>
              </w:r>
              <w:proofErr w:type="gramStart"/>
              <w:r w:rsidR="00283283" w:rsidRPr="00283283">
                <w:rPr>
                  <w:color w:val="000000"/>
                  <w:spacing w:val="-3"/>
                  <w:szCs w:val="16"/>
                </w:rPr>
                <w:t>муниц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и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пального</w:t>
              </w:r>
              <w:proofErr w:type="gramEnd"/>
              <w:r w:rsidR="00283283" w:rsidRPr="00283283">
                <w:rPr>
                  <w:color w:val="000000"/>
                  <w:spacing w:val="-3"/>
                  <w:szCs w:val="16"/>
                </w:rPr>
                <w:t xml:space="preserve"> района Сызранский Самарской области»</w:t>
              </w:r>
            </w:hyperlink>
          </w:p>
        </w:tc>
        <w:tc>
          <w:tcPr>
            <w:tcW w:w="709" w:type="dxa"/>
          </w:tcPr>
          <w:p w:rsidR="00283283" w:rsidRPr="00283283" w:rsidRDefault="00283283" w:rsidP="00283283">
            <w:pPr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>МУ «МКДЦ»</w:t>
            </w:r>
          </w:p>
          <w:p w:rsidR="00283283" w:rsidRPr="00283283" w:rsidRDefault="00283283" w:rsidP="00283283">
            <w:pPr>
              <w:rPr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 xml:space="preserve">(СДК </w:t>
            </w:r>
            <w:proofErr w:type="gramStart"/>
            <w:r w:rsidRPr="00283283">
              <w:rPr>
                <w:color w:val="000000"/>
                <w:spacing w:val="-3"/>
                <w:szCs w:val="16"/>
              </w:rPr>
              <w:t>с</w:t>
            </w:r>
            <w:proofErr w:type="gramEnd"/>
            <w:r w:rsidRPr="00283283">
              <w:rPr>
                <w:color w:val="000000"/>
                <w:spacing w:val="-3"/>
                <w:szCs w:val="16"/>
              </w:rPr>
              <w:t>. Новая Раче</w:t>
            </w:r>
            <w:r w:rsidRPr="00283283">
              <w:rPr>
                <w:color w:val="000000"/>
                <w:spacing w:val="-3"/>
                <w:szCs w:val="16"/>
              </w:rPr>
              <w:t>й</w:t>
            </w:r>
            <w:r w:rsidRPr="00283283">
              <w:rPr>
                <w:color w:val="000000"/>
                <w:spacing w:val="-3"/>
                <w:szCs w:val="16"/>
              </w:rPr>
              <w:t>ка)</w:t>
            </w:r>
          </w:p>
        </w:tc>
        <w:tc>
          <w:tcPr>
            <w:tcW w:w="1275" w:type="dxa"/>
            <w:gridSpan w:val="2"/>
          </w:tcPr>
          <w:p w:rsidR="00283283" w:rsidRPr="00283283" w:rsidRDefault="00283283" w:rsidP="00283283">
            <w:pPr>
              <w:rPr>
                <w:rFonts w:ascii="Arial Unicode MS" w:eastAsia="Arial Unicode MS" w:hAnsi="Arial Unicode MS" w:cs="Arial Unicode MS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1.10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«Азбука безопасности» - игра-викторина по ПДД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708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51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9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19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1040" w:type="dxa"/>
            <w:gridSpan w:val="3"/>
          </w:tcPr>
          <w:p w:rsidR="00283283" w:rsidRPr="00283283" w:rsidRDefault="00192E82" w:rsidP="00283283">
            <w:pPr>
              <w:rPr>
                <w:szCs w:val="16"/>
              </w:rPr>
            </w:pPr>
            <w:hyperlink r:id="rId17" w:history="1">
              <w:r w:rsidR="00283283" w:rsidRPr="00283283">
                <w:rPr>
                  <w:color w:val="000000"/>
                  <w:spacing w:val="-3"/>
                  <w:szCs w:val="16"/>
                </w:rPr>
                <w:t>МКУ «Управл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е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ние культ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у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ры и мол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о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 xml:space="preserve">дежной политики </w:t>
              </w:r>
              <w:proofErr w:type="gramStart"/>
              <w:r w:rsidR="00283283" w:rsidRPr="00283283">
                <w:rPr>
                  <w:color w:val="000000"/>
                  <w:spacing w:val="-3"/>
                  <w:szCs w:val="16"/>
                </w:rPr>
                <w:t>муниц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и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пального</w:t>
              </w:r>
              <w:proofErr w:type="gramEnd"/>
              <w:r w:rsidR="00283283" w:rsidRPr="00283283">
                <w:rPr>
                  <w:color w:val="000000"/>
                  <w:spacing w:val="-3"/>
                  <w:szCs w:val="16"/>
                </w:rPr>
                <w:t xml:space="preserve"> района Сызранский Самарской области»</w:t>
              </w:r>
            </w:hyperlink>
          </w:p>
        </w:tc>
        <w:tc>
          <w:tcPr>
            <w:tcW w:w="709" w:type="dxa"/>
          </w:tcPr>
          <w:p w:rsidR="00283283" w:rsidRPr="00283283" w:rsidRDefault="00283283" w:rsidP="003273C7">
            <w:pPr>
              <w:ind w:firstLine="0"/>
              <w:jc w:val="both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>МУ «МКДЦ»</w:t>
            </w:r>
          </w:p>
          <w:p w:rsidR="00283283" w:rsidRPr="00283283" w:rsidRDefault="00283283" w:rsidP="00283283">
            <w:pPr>
              <w:rPr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 xml:space="preserve">(СДК </w:t>
            </w:r>
            <w:proofErr w:type="gramStart"/>
            <w:r w:rsidRPr="00283283">
              <w:rPr>
                <w:color w:val="000000"/>
                <w:spacing w:val="-3"/>
                <w:szCs w:val="16"/>
              </w:rPr>
              <w:t>с</w:t>
            </w:r>
            <w:proofErr w:type="gramEnd"/>
            <w:r w:rsidRPr="00283283">
              <w:rPr>
                <w:color w:val="000000"/>
                <w:spacing w:val="-3"/>
                <w:szCs w:val="16"/>
              </w:rPr>
              <w:t>. Новая Раче</w:t>
            </w:r>
            <w:r w:rsidRPr="00283283">
              <w:rPr>
                <w:color w:val="000000"/>
                <w:spacing w:val="-3"/>
                <w:szCs w:val="16"/>
              </w:rPr>
              <w:t>й</w:t>
            </w:r>
            <w:r w:rsidRPr="00283283">
              <w:rPr>
                <w:color w:val="000000"/>
                <w:spacing w:val="-3"/>
                <w:szCs w:val="16"/>
              </w:rPr>
              <w:t>ка)</w:t>
            </w:r>
          </w:p>
        </w:tc>
        <w:tc>
          <w:tcPr>
            <w:tcW w:w="1275" w:type="dxa"/>
            <w:gridSpan w:val="2"/>
          </w:tcPr>
          <w:p w:rsidR="00283283" w:rsidRPr="00283283" w:rsidRDefault="00283283" w:rsidP="003273C7">
            <w:pPr>
              <w:ind w:firstLine="0"/>
              <w:jc w:val="both"/>
              <w:rPr>
                <w:rFonts w:ascii="Arial Unicode MS" w:eastAsia="Arial Unicode MS" w:hAnsi="Arial Unicode MS" w:cs="Arial Unicode MS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Местный бю</w:t>
            </w:r>
            <w:r w:rsidRPr="00283283">
              <w:rPr>
                <w:color w:val="000000"/>
                <w:spacing w:val="-3"/>
                <w:szCs w:val="16"/>
              </w:rPr>
              <w:t>д</w:t>
            </w:r>
            <w:r w:rsidRPr="00283283">
              <w:rPr>
                <w:color w:val="000000"/>
                <w:spacing w:val="-3"/>
                <w:szCs w:val="16"/>
              </w:rPr>
              <w:t>жет</w:t>
            </w: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1.11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«Правила дорожные – друзья надежные» игровая программа по ПДД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708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51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9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19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1040" w:type="dxa"/>
            <w:gridSpan w:val="3"/>
          </w:tcPr>
          <w:p w:rsidR="00283283" w:rsidRPr="00283283" w:rsidRDefault="00192E82" w:rsidP="00283283">
            <w:pPr>
              <w:rPr>
                <w:szCs w:val="16"/>
              </w:rPr>
            </w:pPr>
            <w:hyperlink r:id="rId18" w:history="1">
              <w:r w:rsidR="00283283" w:rsidRPr="00283283">
                <w:rPr>
                  <w:color w:val="000000"/>
                  <w:spacing w:val="-3"/>
                  <w:szCs w:val="16"/>
                </w:rPr>
                <w:t>МКУ «Управл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е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ние культ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у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ры и мол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о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 xml:space="preserve">дежной политики </w:t>
              </w:r>
              <w:proofErr w:type="gramStart"/>
              <w:r w:rsidR="00283283" w:rsidRPr="00283283">
                <w:rPr>
                  <w:color w:val="000000"/>
                  <w:spacing w:val="-3"/>
                  <w:szCs w:val="16"/>
                </w:rPr>
                <w:t>муниц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и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пального</w:t>
              </w:r>
              <w:proofErr w:type="gramEnd"/>
              <w:r w:rsidR="00283283" w:rsidRPr="00283283">
                <w:rPr>
                  <w:color w:val="000000"/>
                  <w:spacing w:val="-3"/>
                  <w:szCs w:val="16"/>
                </w:rPr>
                <w:t xml:space="preserve"> района Сызранский Самарской области»</w:t>
              </w:r>
            </w:hyperlink>
          </w:p>
        </w:tc>
        <w:tc>
          <w:tcPr>
            <w:tcW w:w="709" w:type="dxa"/>
          </w:tcPr>
          <w:p w:rsidR="00283283" w:rsidRPr="00283283" w:rsidRDefault="00283283" w:rsidP="003273C7">
            <w:pPr>
              <w:ind w:firstLine="0"/>
              <w:jc w:val="both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>МУ «МКДЦ»</w:t>
            </w:r>
          </w:p>
          <w:p w:rsidR="00283283" w:rsidRPr="00283283" w:rsidRDefault="00283283" w:rsidP="00283283">
            <w:pPr>
              <w:rPr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(ДК «Юность»   п. ЖБК)</w:t>
            </w:r>
          </w:p>
        </w:tc>
        <w:tc>
          <w:tcPr>
            <w:tcW w:w="1275" w:type="dxa"/>
            <w:gridSpan w:val="2"/>
          </w:tcPr>
          <w:p w:rsidR="00283283" w:rsidRPr="00283283" w:rsidRDefault="00283283" w:rsidP="003273C7">
            <w:pPr>
              <w:ind w:firstLine="0"/>
              <w:jc w:val="both"/>
              <w:rPr>
                <w:rFonts w:ascii="Arial Unicode MS" w:eastAsia="Arial Unicode MS" w:hAnsi="Arial Unicode MS" w:cs="Arial Unicode MS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Местный бю</w:t>
            </w:r>
            <w:r w:rsidRPr="00283283">
              <w:rPr>
                <w:color w:val="000000"/>
                <w:spacing w:val="-3"/>
                <w:szCs w:val="16"/>
              </w:rPr>
              <w:t>д</w:t>
            </w:r>
            <w:r w:rsidRPr="00283283">
              <w:rPr>
                <w:color w:val="000000"/>
                <w:spacing w:val="-3"/>
                <w:szCs w:val="16"/>
              </w:rPr>
              <w:t>жет</w:t>
            </w: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1.12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«День рождения дяди Степы» интеллектуальная развлекательная игра по пр</w:t>
            </w:r>
            <w:r w:rsidRPr="00283283">
              <w:rPr>
                <w:color w:val="000000"/>
                <w:spacing w:val="-3"/>
                <w:szCs w:val="16"/>
              </w:rPr>
              <w:t>а</w:t>
            </w:r>
            <w:r w:rsidRPr="00283283">
              <w:rPr>
                <w:color w:val="000000"/>
                <w:spacing w:val="-3"/>
                <w:szCs w:val="16"/>
              </w:rPr>
              <w:t>вилам ПДД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708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51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9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19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1040" w:type="dxa"/>
            <w:gridSpan w:val="3"/>
          </w:tcPr>
          <w:p w:rsidR="00283283" w:rsidRPr="00283283" w:rsidRDefault="00192E82" w:rsidP="00283283">
            <w:pPr>
              <w:rPr>
                <w:szCs w:val="16"/>
              </w:rPr>
            </w:pPr>
            <w:hyperlink r:id="rId19" w:history="1">
              <w:r w:rsidR="00283283" w:rsidRPr="00283283">
                <w:rPr>
                  <w:color w:val="000000"/>
                  <w:spacing w:val="-3"/>
                  <w:szCs w:val="16"/>
                </w:rPr>
                <w:t>МКУ «Управл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е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ние культ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у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ры и мол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о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 xml:space="preserve">дежной политики </w:t>
              </w:r>
              <w:proofErr w:type="gramStart"/>
              <w:r w:rsidR="00283283" w:rsidRPr="00283283">
                <w:rPr>
                  <w:color w:val="000000"/>
                  <w:spacing w:val="-3"/>
                  <w:szCs w:val="16"/>
                </w:rPr>
                <w:t>муниц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и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пального</w:t>
              </w:r>
              <w:proofErr w:type="gramEnd"/>
              <w:r w:rsidR="00283283" w:rsidRPr="00283283">
                <w:rPr>
                  <w:color w:val="000000"/>
                  <w:spacing w:val="-3"/>
                  <w:szCs w:val="16"/>
                </w:rPr>
                <w:t xml:space="preserve"> района Сызранский Самарской области»</w:t>
              </w:r>
            </w:hyperlink>
          </w:p>
        </w:tc>
        <w:tc>
          <w:tcPr>
            <w:tcW w:w="709" w:type="dxa"/>
          </w:tcPr>
          <w:p w:rsidR="00283283" w:rsidRPr="00283283" w:rsidRDefault="00283283" w:rsidP="003273C7">
            <w:pPr>
              <w:ind w:firstLine="0"/>
              <w:jc w:val="both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>МУ «МКДЦ»</w:t>
            </w:r>
          </w:p>
          <w:p w:rsidR="00283283" w:rsidRPr="00283283" w:rsidRDefault="00283283" w:rsidP="00283283">
            <w:pPr>
              <w:rPr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(СДК с. Пече</w:t>
            </w:r>
            <w:r w:rsidRPr="00283283">
              <w:rPr>
                <w:color w:val="000000"/>
                <w:spacing w:val="-3"/>
                <w:szCs w:val="16"/>
              </w:rPr>
              <w:t>р</w:t>
            </w:r>
            <w:r w:rsidRPr="00283283">
              <w:rPr>
                <w:color w:val="000000"/>
                <w:spacing w:val="-3"/>
                <w:szCs w:val="16"/>
              </w:rPr>
              <w:t>ское)</w:t>
            </w:r>
          </w:p>
        </w:tc>
        <w:tc>
          <w:tcPr>
            <w:tcW w:w="1275" w:type="dxa"/>
            <w:gridSpan w:val="2"/>
          </w:tcPr>
          <w:p w:rsidR="00283283" w:rsidRPr="00283283" w:rsidRDefault="00283283" w:rsidP="003273C7">
            <w:pPr>
              <w:ind w:firstLine="0"/>
              <w:jc w:val="both"/>
              <w:rPr>
                <w:rFonts w:ascii="Arial Unicode MS" w:eastAsia="Arial Unicode MS" w:hAnsi="Arial Unicode MS" w:cs="Arial Unicode MS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Местный бю</w:t>
            </w:r>
            <w:r w:rsidRPr="00283283">
              <w:rPr>
                <w:color w:val="000000"/>
                <w:spacing w:val="-3"/>
                <w:szCs w:val="16"/>
              </w:rPr>
              <w:t>д</w:t>
            </w:r>
            <w:r w:rsidRPr="00283283">
              <w:rPr>
                <w:color w:val="000000"/>
                <w:spacing w:val="-3"/>
                <w:szCs w:val="16"/>
              </w:rPr>
              <w:t>жет</w:t>
            </w: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1.13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rFonts w:ascii="Arial Unicode MS" w:eastAsia="Arial Unicode MS" w:hAnsi="Arial Unicode MS" w:cs="Arial Unicode MS"/>
                <w:szCs w:val="16"/>
              </w:rPr>
              <w:t>«</w:t>
            </w:r>
            <w:r w:rsidRPr="00283283">
              <w:rPr>
                <w:color w:val="000000"/>
                <w:spacing w:val="-3"/>
                <w:szCs w:val="16"/>
              </w:rPr>
              <w:t>Дорожный марафон» конкурсная программа по ПДД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708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51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9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19" w:type="dxa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1040" w:type="dxa"/>
            <w:gridSpan w:val="3"/>
          </w:tcPr>
          <w:p w:rsidR="00283283" w:rsidRPr="00283283" w:rsidRDefault="00192E82" w:rsidP="00283283">
            <w:pPr>
              <w:rPr>
                <w:szCs w:val="16"/>
              </w:rPr>
            </w:pPr>
            <w:hyperlink r:id="rId20" w:history="1">
              <w:r w:rsidR="00283283" w:rsidRPr="00283283">
                <w:rPr>
                  <w:color w:val="000000"/>
                  <w:spacing w:val="-3"/>
                  <w:szCs w:val="16"/>
                </w:rPr>
                <w:t>МКУ «Управл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е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ние культ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у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ры и мол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о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 xml:space="preserve">дежной политики </w:t>
              </w:r>
              <w:proofErr w:type="gramStart"/>
              <w:r w:rsidR="00283283" w:rsidRPr="00283283">
                <w:rPr>
                  <w:color w:val="000000"/>
                  <w:spacing w:val="-3"/>
                  <w:szCs w:val="16"/>
                </w:rPr>
                <w:t>муниц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и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пального</w:t>
              </w:r>
              <w:proofErr w:type="gramEnd"/>
              <w:r w:rsidR="00283283" w:rsidRPr="00283283">
                <w:rPr>
                  <w:color w:val="000000"/>
                  <w:spacing w:val="-3"/>
                  <w:szCs w:val="16"/>
                </w:rPr>
                <w:t xml:space="preserve"> района Сызранский Самарской области»</w:t>
              </w:r>
            </w:hyperlink>
          </w:p>
        </w:tc>
        <w:tc>
          <w:tcPr>
            <w:tcW w:w="709" w:type="dxa"/>
          </w:tcPr>
          <w:p w:rsidR="00283283" w:rsidRPr="00283283" w:rsidRDefault="00283283" w:rsidP="003273C7">
            <w:pPr>
              <w:ind w:firstLine="0"/>
              <w:jc w:val="both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>МУ «МКДЦ»</w:t>
            </w:r>
          </w:p>
          <w:p w:rsidR="00283283" w:rsidRPr="00283283" w:rsidRDefault="00283283" w:rsidP="00283283">
            <w:pPr>
              <w:rPr>
                <w:szCs w:val="16"/>
              </w:rPr>
            </w:pPr>
          </w:p>
        </w:tc>
        <w:tc>
          <w:tcPr>
            <w:tcW w:w="1275" w:type="dxa"/>
            <w:gridSpan w:val="2"/>
          </w:tcPr>
          <w:p w:rsidR="00283283" w:rsidRPr="00283283" w:rsidRDefault="00283283" w:rsidP="003273C7">
            <w:pPr>
              <w:ind w:firstLine="0"/>
              <w:jc w:val="both"/>
              <w:rPr>
                <w:rFonts w:ascii="Arial Unicode MS" w:eastAsia="Arial Unicode MS" w:hAnsi="Arial Unicode MS" w:cs="Arial Unicode MS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Местный бю</w:t>
            </w:r>
            <w:r w:rsidRPr="00283283">
              <w:rPr>
                <w:color w:val="000000"/>
                <w:spacing w:val="-3"/>
                <w:szCs w:val="16"/>
              </w:rPr>
              <w:t>д</w:t>
            </w:r>
            <w:r w:rsidRPr="00283283">
              <w:rPr>
                <w:color w:val="000000"/>
                <w:spacing w:val="-3"/>
                <w:szCs w:val="16"/>
              </w:rPr>
              <w:t>жет</w:t>
            </w: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1.14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«Красный, желтый, зел</w:t>
            </w:r>
            <w:r w:rsidRPr="00283283">
              <w:rPr>
                <w:color w:val="000000"/>
                <w:spacing w:val="-3"/>
                <w:szCs w:val="16"/>
              </w:rPr>
              <w:t>е</w:t>
            </w:r>
            <w:r w:rsidRPr="00283283">
              <w:rPr>
                <w:color w:val="000000"/>
                <w:spacing w:val="-3"/>
                <w:szCs w:val="16"/>
              </w:rPr>
              <w:t>ный» познавательная игровая программа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708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51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9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19" w:type="dxa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34,480</w:t>
            </w:r>
          </w:p>
        </w:tc>
        <w:tc>
          <w:tcPr>
            <w:tcW w:w="1040" w:type="dxa"/>
            <w:gridSpan w:val="3"/>
          </w:tcPr>
          <w:p w:rsidR="00283283" w:rsidRPr="00283283" w:rsidRDefault="00192E82" w:rsidP="00283283">
            <w:pPr>
              <w:rPr>
                <w:color w:val="000000"/>
                <w:spacing w:val="-3"/>
                <w:szCs w:val="16"/>
              </w:rPr>
            </w:pPr>
            <w:hyperlink r:id="rId21" w:history="1">
              <w:r w:rsidR="00283283" w:rsidRPr="00283283">
                <w:rPr>
                  <w:color w:val="000000"/>
                  <w:spacing w:val="-3"/>
                  <w:szCs w:val="16"/>
                </w:rPr>
                <w:t>МКУ «Управл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е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ние культ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у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ры и мол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о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 xml:space="preserve">дежной политики </w:t>
              </w:r>
              <w:proofErr w:type="gramStart"/>
              <w:r w:rsidR="00283283" w:rsidRPr="00283283">
                <w:rPr>
                  <w:color w:val="000000"/>
                  <w:spacing w:val="-3"/>
                  <w:szCs w:val="16"/>
                </w:rPr>
                <w:t>муниц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и</w:t>
              </w:r>
              <w:r w:rsidR="00283283" w:rsidRPr="00283283">
                <w:rPr>
                  <w:color w:val="000000"/>
                  <w:spacing w:val="-3"/>
                  <w:szCs w:val="16"/>
                </w:rPr>
                <w:t>пального</w:t>
              </w:r>
              <w:proofErr w:type="gramEnd"/>
              <w:r w:rsidR="00283283" w:rsidRPr="00283283">
                <w:rPr>
                  <w:color w:val="000000"/>
                  <w:spacing w:val="-3"/>
                  <w:szCs w:val="16"/>
                </w:rPr>
                <w:t xml:space="preserve"> района Сызранский Самарской области»</w:t>
              </w:r>
            </w:hyperlink>
          </w:p>
          <w:p w:rsidR="00283283" w:rsidRPr="00283283" w:rsidRDefault="00283283" w:rsidP="00283283">
            <w:pPr>
              <w:rPr>
                <w:rFonts w:ascii="Arial Unicode MS" w:eastAsia="Arial Unicode MS" w:hAnsi="Arial Unicode MS" w:cs="Arial Unicode MS"/>
                <w:szCs w:val="16"/>
              </w:rPr>
            </w:pPr>
          </w:p>
        </w:tc>
        <w:tc>
          <w:tcPr>
            <w:tcW w:w="709" w:type="dxa"/>
          </w:tcPr>
          <w:p w:rsidR="00283283" w:rsidRPr="00283283" w:rsidRDefault="00283283" w:rsidP="003273C7">
            <w:pPr>
              <w:ind w:firstLine="0"/>
              <w:jc w:val="both"/>
              <w:rPr>
                <w:color w:val="000000"/>
                <w:szCs w:val="16"/>
              </w:rPr>
            </w:pPr>
            <w:r w:rsidRPr="00283283">
              <w:rPr>
                <w:color w:val="000000"/>
                <w:szCs w:val="16"/>
              </w:rPr>
              <w:t>МУ «МКДЦ»</w:t>
            </w:r>
          </w:p>
          <w:p w:rsidR="00283283" w:rsidRPr="00283283" w:rsidRDefault="00283283" w:rsidP="00283283">
            <w:pPr>
              <w:rPr>
                <w:rFonts w:ascii="Arial Unicode MS" w:eastAsia="Arial Unicode MS" w:hAnsi="Arial Unicode MS" w:cs="Arial Unicode MS"/>
                <w:szCs w:val="16"/>
              </w:rPr>
            </w:pPr>
          </w:p>
        </w:tc>
        <w:tc>
          <w:tcPr>
            <w:tcW w:w="1275" w:type="dxa"/>
            <w:gridSpan w:val="2"/>
          </w:tcPr>
          <w:p w:rsidR="00283283" w:rsidRPr="00283283" w:rsidRDefault="00283283" w:rsidP="003273C7">
            <w:pPr>
              <w:ind w:firstLine="0"/>
              <w:jc w:val="both"/>
              <w:rPr>
                <w:rFonts w:ascii="Arial Unicode MS" w:eastAsia="Arial Unicode MS" w:hAnsi="Arial Unicode MS" w:cs="Arial Unicode MS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Местный бю</w:t>
            </w:r>
            <w:r w:rsidRPr="00283283">
              <w:rPr>
                <w:color w:val="000000"/>
                <w:spacing w:val="-3"/>
                <w:szCs w:val="16"/>
              </w:rPr>
              <w:t>д</w:t>
            </w:r>
            <w:r w:rsidRPr="00283283">
              <w:rPr>
                <w:color w:val="000000"/>
                <w:spacing w:val="-3"/>
                <w:szCs w:val="16"/>
              </w:rPr>
              <w:t>жет</w:t>
            </w:r>
          </w:p>
        </w:tc>
      </w:tr>
      <w:tr w:rsidR="00283283" w:rsidRPr="00283283" w:rsidTr="00AE0FD0">
        <w:trPr>
          <w:trHeight w:val="147"/>
        </w:trPr>
        <w:tc>
          <w:tcPr>
            <w:tcW w:w="2943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Итого по задаче 1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241,360</w:t>
            </w:r>
          </w:p>
        </w:tc>
        <w:tc>
          <w:tcPr>
            <w:tcW w:w="708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851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9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19" w:type="dxa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241,360</w:t>
            </w:r>
          </w:p>
        </w:tc>
        <w:tc>
          <w:tcPr>
            <w:tcW w:w="1040" w:type="dxa"/>
            <w:gridSpan w:val="3"/>
          </w:tcPr>
          <w:p w:rsidR="00283283" w:rsidRPr="00283283" w:rsidRDefault="00283283" w:rsidP="00283283">
            <w:pPr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9" w:type="dxa"/>
          </w:tcPr>
          <w:p w:rsidR="00283283" w:rsidRPr="00283283" w:rsidRDefault="00283283" w:rsidP="00283283">
            <w:pPr>
              <w:rPr>
                <w:color w:val="000000"/>
                <w:szCs w:val="16"/>
              </w:rPr>
            </w:pPr>
          </w:p>
        </w:tc>
        <w:tc>
          <w:tcPr>
            <w:tcW w:w="1275" w:type="dxa"/>
            <w:gridSpan w:val="2"/>
          </w:tcPr>
          <w:p w:rsidR="00283283" w:rsidRPr="00283283" w:rsidRDefault="00283283" w:rsidP="00283283">
            <w:pPr>
              <w:rPr>
                <w:color w:val="000000"/>
                <w:spacing w:val="-3"/>
                <w:szCs w:val="16"/>
              </w:rPr>
            </w:pPr>
          </w:p>
        </w:tc>
      </w:tr>
      <w:tr w:rsidR="00283283" w:rsidRPr="00283283" w:rsidTr="00AE0FD0">
        <w:trPr>
          <w:trHeight w:val="147"/>
        </w:trPr>
        <w:tc>
          <w:tcPr>
            <w:tcW w:w="10773" w:type="dxa"/>
            <w:gridSpan w:val="18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>Задача 2: Организация работ по обеспечению безопасности дорожного движения.</w:t>
            </w: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lastRenderedPageBreak/>
              <w:t>2.1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Изготовление и размещ</w:t>
            </w:r>
            <w:r w:rsidRPr="00283283">
              <w:rPr>
                <w:color w:val="000000"/>
                <w:spacing w:val="-3"/>
                <w:szCs w:val="16"/>
              </w:rPr>
              <w:t>е</w:t>
            </w:r>
            <w:r w:rsidRPr="00283283">
              <w:rPr>
                <w:color w:val="000000"/>
                <w:spacing w:val="-3"/>
                <w:szCs w:val="16"/>
              </w:rPr>
              <w:t>ние баннеров  по БДД (1 шт.)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5,450</w:t>
            </w:r>
          </w:p>
        </w:tc>
        <w:tc>
          <w:tcPr>
            <w:tcW w:w="708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10,900</w:t>
            </w:r>
          </w:p>
        </w:tc>
        <w:tc>
          <w:tcPr>
            <w:tcW w:w="851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10,900</w:t>
            </w:r>
          </w:p>
        </w:tc>
        <w:tc>
          <w:tcPr>
            <w:tcW w:w="709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10,900</w:t>
            </w: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10,900</w:t>
            </w: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rPr>
                <w:szCs w:val="16"/>
              </w:rPr>
            </w:pPr>
            <w:r w:rsidRPr="00283283">
              <w:rPr>
                <w:szCs w:val="16"/>
              </w:rPr>
              <w:t>49,050</w:t>
            </w: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992" w:type="dxa"/>
            <w:gridSpan w:val="2"/>
          </w:tcPr>
          <w:p w:rsidR="00283283" w:rsidRPr="00283283" w:rsidRDefault="00192E82" w:rsidP="00283283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22" w:history="1">
              <w:r w:rsidR="00283283" w:rsidRPr="00283283">
                <w:rPr>
                  <w:b w:val="0"/>
                  <w:bCs/>
                  <w:i/>
                  <w:iCs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709" w:type="dxa"/>
          </w:tcPr>
          <w:p w:rsidR="00283283" w:rsidRPr="00283283" w:rsidRDefault="00192E82" w:rsidP="00283283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23" w:history="1">
              <w:r w:rsidR="00283283" w:rsidRPr="00283283">
                <w:rPr>
                  <w:b w:val="0"/>
                  <w:bCs/>
                  <w:i/>
                  <w:iCs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1275" w:type="dxa"/>
            <w:gridSpan w:val="2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Местный бю</w:t>
            </w:r>
            <w:r w:rsidRPr="00283283">
              <w:rPr>
                <w:color w:val="000000"/>
                <w:spacing w:val="-3"/>
                <w:szCs w:val="16"/>
              </w:rPr>
              <w:t>д</w:t>
            </w:r>
            <w:r w:rsidRPr="00283283">
              <w:rPr>
                <w:color w:val="000000"/>
                <w:spacing w:val="-3"/>
                <w:szCs w:val="16"/>
              </w:rPr>
              <w:t>жет</w:t>
            </w: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2.2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Приобретение и распр</w:t>
            </w:r>
            <w:r w:rsidRPr="00283283">
              <w:rPr>
                <w:color w:val="000000"/>
                <w:spacing w:val="-3"/>
                <w:szCs w:val="16"/>
              </w:rPr>
              <w:t>о</w:t>
            </w:r>
            <w:r w:rsidRPr="00283283">
              <w:rPr>
                <w:color w:val="000000"/>
                <w:spacing w:val="-3"/>
                <w:szCs w:val="16"/>
              </w:rPr>
              <w:t xml:space="preserve">странение </w:t>
            </w:r>
            <w:proofErr w:type="spellStart"/>
            <w:r w:rsidRPr="00283283">
              <w:rPr>
                <w:color w:val="000000"/>
                <w:spacing w:val="-3"/>
                <w:szCs w:val="16"/>
              </w:rPr>
              <w:t>световозвраща</w:t>
            </w:r>
            <w:r w:rsidRPr="00283283">
              <w:rPr>
                <w:color w:val="000000"/>
                <w:spacing w:val="-3"/>
                <w:szCs w:val="16"/>
              </w:rPr>
              <w:t>ю</w:t>
            </w:r>
            <w:r w:rsidRPr="00283283">
              <w:rPr>
                <w:color w:val="000000"/>
                <w:spacing w:val="-3"/>
                <w:szCs w:val="16"/>
              </w:rPr>
              <w:t>щих</w:t>
            </w:r>
            <w:proofErr w:type="spellEnd"/>
            <w:r w:rsidRPr="00283283">
              <w:rPr>
                <w:color w:val="000000"/>
                <w:spacing w:val="-3"/>
                <w:szCs w:val="16"/>
              </w:rPr>
              <w:t xml:space="preserve"> приспособлений среди дошкольников и учащихся младших классов образов</w:t>
            </w:r>
            <w:r w:rsidRPr="00283283">
              <w:rPr>
                <w:color w:val="000000"/>
                <w:spacing w:val="-3"/>
                <w:szCs w:val="16"/>
              </w:rPr>
              <w:t>а</w:t>
            </w:r>
            <w:r w:rsidRPr="00283283">
              <w:rPr>
                <w:color w:val="000000"/>
                <w:spacing w:val="-3"/>
                <w:szCs w:val="16"/>
              </w:rPr>
              <w:t>тельных учреждений.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8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11,416</w:t>
            </w:r>
          </w:p>
        </w:tc>
        <w:tc>
          <w:tcPr>
            <w:tcW w:w="851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11,416</w:t>
            </w:r>
          </w:p>
        </w:tc>
        <w:tc>
          <w:tcPr>
            <w:tcW w:w="709" w:type="dxa"/>
            <w:gridSpan w:val="2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11,416</w:t>
            </w:r>
          </w:p>
        </w:tc>
        <w:tc>
          <w:tcPr>
            <w:tcW w:w="567" w:type="dxa"/>
            <w:gridSpan w:val="2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11,416</w:t>
            </w:r>
          </w:p>
        </w:tc>
        <w:tc>
          <w:tcPr>
            <w:tcW w:w="567" w:type="dxa"/>
            <w:gridSpan w:val="2"/>
          </w:tcPr>
          <w:p w:rsidR="00283283" w:rsidRPr="00283283" w:rsidRDefault="00283283" w:rsidP="003273C7">
            <w:pPr>
              <w:ind w:firstLine="0"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45,664</w:t>
            </w: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992" w:type="dxa"/>
            <w:gridSpan w:val="2"/>
          </w:tcPr>
          <w:p w:rsidR="00283283" w:rsidRPr="00283283" w:rsidRDefault="00192E82" w:rsidP="003273C7">
            <w:pPr>
              <w:pStyle w:val="2"/>
              <w:shd w:val="clear" w:color="auto" w:fill="FFFFFF"/>
              <w:ind w:firstLine="0"/>
              <w:jc w:val="both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24" w:history="1">
              <w:r w:rsidR="00283283" w:rsidRPr="00283283">
                <w:rPr>
                  <w:b w:val="0"/>
                  <w:bCs/>
                  <w:i/>
                  <w:iCs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709" w:type="dxa"/>
          </w:tcPr>
          <w:p w:rsidR="00283283" w:rsidRPr="00283283" w:rsidRDefault="00192E82" w:rsidP="00283283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25" w:history="1">
              <w:r w:rsidR="00283283" w:rsidRPr="00283283">
                <w:rPr>
                  <w:b w:val="0"/>
                  <w:bCs/>
                  <w:i/>
                  <w:iCs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1275" w:type="dxa"/>
            <w:gridSpan w:val="2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Местный бю</w:t>
            </w:r>
            <w:r w:rsidRPr="00283283">
              <w:rPr>
                <w:color w:val="000000"/>
                <w:spacing w:val="-3"/>
                <w:szCs w:val="16"/>
              </w:rPr>
              <w:t>д</w:t>
            </w:r>
            <w:r w:rsidRPr="00283283">
              <w:rPr>
                <w:color w:val="000000"/>
                <w:spacing w:val="-3"/>
                <w:szCs w:val="16"/>
              </w:rPr>
              <w:t>жет</w:t>
            </w: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2.3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Приобретение брошюр по БДД и оборудования (уголки по правилам дорожного дв</w:t>
            </w:r>
            <w:r w:rsidRPr="00283283">
              <w:rPr>
                <w:color w:val="000000"/>
                <w:spacing w:val="-3"/>
                <w:szCs w:val="16"/>
              </w:rPr>
              <w:t>и</w:t>
            </w:r>
            <w:r w:rsidRPr="00283283">
              <w:rPr>
                <w:color w:val="000000"/>
                <w:spacing w:val="-3"/>
                <w:szCs w:val="16"/>
              </w:rPr>
              <w:t>жения, тренажеры, компь</w:t>
            </w:r>
            <w:r w:rsidRPr="00283283">
              <w:rPr>
                <w:color w:val="000000"/>
                <w:spacing w:val="-3"/>
                <w:szCs w:val="16"/>
              </w:rPr>
              <w:t>ю</w:t>
            </w:r>
            <w:r w:rsidRPr="00283283">
              <w:rPr>
                <w:color w:val="000000"/>
                <w:spacing w:val="-3"/>
                <w:szCs w:val="16"/>
              </w:rPr>
              <w:t>терные программы и др.) для образовательных учреждений в целях использования их в процессе обучения детей безопасному участию в д</w:t>
            </w:r>
            <w:r w:rsidRPr="00283283">
              <w:rPr>
                <w:color w:val="000000"/>
                <w:spacing w:val="-3"/>
                <w:szCs w:val="16"/>
              </w:rPr>
              <w:t>о</w:t>
            </w:r>
            <w:r w:rsidRPr="00283283">
              <w:rPr>
                <w:color w:val="000000"/>
                <w:spacing w:val="-3"/>
                <w:szCs w:val="16"/>
              </w:rPr>
              <w:t>рожном движении.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8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16,270</w:t>
            </w:r>
          </w:p>
        </w:tc>
        <w:tc>
          <w:tcPr>
            <w:tcW w:w="851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16,270</w:t>
            </w:r>
          </w:p>
        </w:tc>
        <w:tc>
          <w:tcPr>
            <w:tcW w:w="709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16,270</w:t>
            </w:r>
          </w:p>
        </w:tc>
        <w:tc>
          <w:tcPr>
            <w:tcW w:w="567" w:type="dxa"/>
            <w:gridSpan w:val="2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16,270</w:t>
            </w:r>
          </w:p>
        </w:tc>
        <w:tc>
          <w:tcPr>
            <w:tcW w:w="567" w:type="dxa"/>
            <w:gridSpan w:val="2"/>
          </w:tcPr>
          <w:p w:rsidR="00283283" w:rsidRPr="00283283" w:rsidRDefault="00283283" w:rsidP="003273C7">
            <w:pPr>
              <w:ind w:firstLine="0"/>
              <w:jc w:val="both"/>
              <w:rPr>
                <w:szCs w:val="16"/>
              </w:rPr>
            </w:pPr>
            <w:r w:rsidRPr="00283283">
              <w:rPr>
                <w:szCs w:val="16"/>
              </w:rPr>
              <w:t>65,080</w:t>
            </w: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992" w:type="dxa"/>
            <w:gridSpan w:val="2"/>
          </w:tcPr>
          <w:p w:rsidR="00283283" w:rsidRPr="00283283" w:rsidRDefault="00192E82" w:rsidP="003273C7">
            <w:pPr>
              <w:pStyle w:val="2"/>
              <w:shd w:val="clear" w:color="auto" w:fill="FFFFFF"/>
              <w:ind w:firstLine="0"/>
              <w:jc w:val="both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26" w:history="1">
              <w:r w:rsidR="00283283" w:rsidRPr="00283283">
                <w:rPr>
                  <w:b w:val="0"/>
                  <w:bCs/>
                  <w:i/>
                  <w:iCs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709" w:type="dxa"/>
          </w:tcPr>
          <w:p w:rsidR="00283283" w:rsidRPr="00283283" w:rsidRDefault="00192E82" w:rsidP="00283283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27" w:history="1">
              <w:r w:rsidR="00283283" w:rsidRPr="00283283">
                <w:rPr>
                  <w:b w:val="0"/>
                  <w:bCs/>
                  <w:i/>
                  <w:iCs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1275" w:type="dxa"/>
            <w:gridSpan w:val="2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Местный бю</w:t>
            </w:r>
            <w:r w:rsidRPr="00283283">
              <w:rPr>
                <w:color w:val="000000"/>
                <w:spacing w:val="-3"/>
                <w:szCs w:val="16"/>
              </w:rPr>
              <w:t>д</w:t>
            </w:r>
            <w:r w:rsidRPr="00283283">
              <w:rPr>
                <w:color w:val="000000"/>
                <w:spacing w:val="-3"/>
                <w:szCs w:val="16"/>
              </w:rPr>
              <w:t>жет</w:t>
            </w: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2.4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Приобретение и устано</w:t>
            </w:r>
            <w:r w:rsidRPr="00283283">
              <w:rPr>
                <w:color w:val="000000"/>
                <w:spacing w:val="-3"/>
                <w:szCs w:val="16"/>
              </w:rPr>
              <w:t>в</w:t>
            </w:r>
            <w:r w:rsidRPr="00283283">
              <w:rPr>
                <w:color w:val="000000"/>
                <w:spacing w:val="-3"/>
                <w:szCs w:val="16"/>
              </w:rPr>
              <w:t xml:space="preserve">ка </w:t>
            </w:r>
            <w:proofErr w:type="spellStart"/>
            <w:r w:rsidRPr="00283283">
              <w:rPr>
                <w:color w:val="000000"/>
                <w:spacing w:val="-3"/>
                <w:szCs w:val="16"/>
              </w:rPr>
              <w:t>автогородка</w:t>
            </w:r>
            <w:proofErr w:type="spellEnd"/>
            <w:r w:rsidRPr="00283283">
              <w:rPr>
                <w:color w:val="000000"/>
                <w:spacing w:val="-3"/>
                <w:szCs w:val="16"/>
              </w:rPr>
              <w:t xml:space="preserve"> для организ</w:t>
            </w:r>
            <w:r w:rsidRPr="00283283">
              <w:rPr>
                <w:color w:val="000000"/>
                <w:spacing w:val="-3"/>
                <w:szCs w:val="16"/>
              </w:rPr>
              <w:t>а</w:t>
            </w:r>
            <w:r w:rsidRPr="00283283">
              <w:rPr>
                <w:color w:val="000000"/>
                <w:spacing w:val="-3"/>
                <w:szCs w:val="16"/>
              </w:rPr>
              <w:t>ций формированию у детей дошкольного и школьного возраста навыков безопасного поведения на улично-дорожной сети.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8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208,241</w:t>
            </w:r>
          </w:p>
        </w:tc>
        <w:tc>
          <w:tcPr>
            <w:tcW w:w="851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208,241</w:t>
            </w:r>
          </w:p>
        </w:tc>
        <w:tc>
          <w:tcPr>
            <w:tcW w:w="709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208,241</w:t>
            </w: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208,241</w:t>
            </w: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rPr>
                <w:szCs w:val="16"/>
              </w:rPr>
            </w:pPr>
            <w:r w:rsidRPr="00283283">
              <w:rPr>
                <w:szCs w:val="16"/>
              </w:rPr>
              <w:t>832,964</w:t>
            </w:r>
          </w:p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992" w:type="dxa"/>
            <w:gridSpan w:val="2"/>
          </w:tcPr>
          <w:p w:rsidR="00283283" w:rsidRPr="00283283" w:rsidRDefault="00192E82" w:rsidP="003273C7">
            <w:pPr>
              <w:pStyle w:val="2"/>
              <w:shd w:val="clear" w:color="auto" w:fill="FFFFFF"/>
              <w:ind w:firstLine="0"/>
              <w:jc w:val="both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28" w:history="1">
              <w:r w:rsidR="00283283" w:rsidRPr="00283283">
                <w:rPr>
                  <w:b w:val="0"/>
                  <w:bCs/>
                  <w:i/>
                  <w:iCs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709" w:type="dxa"/>
          </w:tcPr>
          <w:p w:rsidR="00283283" w:rsidRPr="00283283" w:rsidRDefault="00192E82" w:rsidP="00283283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29" w:history="1">
              <w:r w:rsidR="00283283" w:rsidRPr="00283283">
                <w:rPr>
                  <w:b w:val="0"/>
                  <w:bCs/>
                  <w:i/>
                  <w:iCs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1275" w:type="dxa"/>
            <w:gridSpan w:val="2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Местный бю</w:t>
            </w:r>
            <w:r w:rsidRPr="00283283">
              <w:rPr>
                <w:color w:val="000000"/>
                <w:spacing w:val="-3"/>
                <w:szCs w:val="16"/>
              </w:rPr>
              <w:t>д</w:t>
            </w:r>
            <w:r w:rsidRPr="00283283">
              <w:rPr>
                <w:color w:val="000000"/>
                <w:spacing w:val="-3"/>
                <w:szCs w:val="16"/>
              </w:rPr>
              <w:t>жет</w:t>
            </w: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В том числе по адресу</w:t>
            </w:r>
            <w:proofErr w:type="gramStart"/>
            <w:r w:rsidRPr="00283283">
              <w:rPr>
                <w:color w:val="000000"/>
                <w:spacing w:val="-3"/>
                <w:szCs w:val="16"/>
              </w:rPr>
              <w:t xml:space="preserve"> :</w:t>
            </w:r>
            <w:proofErr w:type="gramEnd"/>
            <w:r w:rsidRPr="00283283">
              <w:rPr>
                <w:color w:val="000000"/>
                <w:spacing w:val="-3"/>
                <w:szCs w:val="16"/>
              </w:rPr>
              <w:t xml:space="preserve"> Самарская обл, Сызранский р-н, </w:t>
            </w:r>
            <w:proofErr w:type="spellStart"/>
            <w:r w:rsidRPr="00283283">
              <w:rPr>
                <w:color w:val="000000"/>
                <w:spacing w:val="-3"/>
                <w:szCs w:val="16"/>
              </w:rPr>
              <w:t>пгт</w:t>
            </w:r>
            <w:proofErr w:type="spellEnd"/>
            <w:r w:rsidRPr="00283283">
              <w:rPr>
                <w:color w:val="000000"/>
                <w:spacing w:val="-3"/>
                <w:szCs w:val="16"/>
              </w:rPr>
              <w:t> </w:t>
            </w:r>
            <w:proofErr w:type="spellStart"/>
            <w:r w:rsidRPr="00283283">
              <w:rPr>
                <w:color w:val="000000"/>
                <w:spacing w:val="-3"/>
                <w:szCs w:val="16"/>
              </w:rPr>
              <w:t>Балашейка</w:t>
            </w:r>
            <w:proofErr w:type="spellEnd"/>
            <w:r w:rsidRPr="00283283">
              <w:rPr>
                <w:color w:val="000000"/>
                <w:spacing w:val="-3"/>
                <w:szCs w:val="16"/>
              </w:rPr>
              <w:t>, улица Гор</w:t>
            </w:r>
            <w:r w:rsidRPr="00283283">
              <w:rPr>
                <w:color w:val="000000"/>
                <w:spacing w:val="-3"/>
                <w:szCs w:val="16"/>
              </w:rPr>
              <w:t>ь</w:t>
            </w:r>
            <w:r w:rsidRPr="00283283">
              <w:rPr>
                <w:color w:val="000000"/>
                <w:spacing w:val="-3"/>
                <w:szCs w:val="16"/>
              </w:rPr>
              <w:t>кого, 6, ДОУ Д/С "СО</w:t>
            </w:r>
            <w:r w:rsidRPr="00283283">
              <w:rPr>
                <w:color w:val="000000"/>
                <w:spacing w:val="-3"/>
                <w:szCs w:val="16"/>
              </w:rPr>
              <w:t>Л</w:t>
            </w:r>
            <w:r w:rsidRPr="00283283">
              <w:rPr>
                <w:color w:val="000000"/>
                <w:spacing w:val="-3"/>
                <w:szCs w:val="16"/>
              </w:rPr>
              <w:t>НЫШКО"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8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208,241</w:t>
            </w:r>
          </w:p>
        </w:tc>
        <w:tc>
          <w:tcPr>
            <w:tcW w:w="851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9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992" w:type="dxa"/>
            <w:gridSpan w:val="2"/>
          </w:tcPr>
          <w:p w:rsidR="00283283" w:rsidRPr="00283283" w:rsidRDefault="00192E82" w:rsidP="003273C7">
            <w:pPr>
              <w:pStyle w:val="2"/>
              <w:shd w:val="clear" w:color="auto" w:fill="FFFFFF"/>
              <w:ind w:firstLine="0"/>
              <w:jc w:val="both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30" w:history="1">
              <w:r w:rsidR="00283283" w:rsidRPr="00283283">
                <w:rPr>
                  <w:b w:val="0"/>
                  <w:bCs/>
                  <w:i/>
                  <w:iCs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709" w:type="dxa"/>
          </w:tcPr>
          <w:p w:rsidR="00283283" w:rsidRPr="00283283" w:rsidRDefault="00192E82" w:rsidP="00283283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  <w:hyperlink r:id="rId31" w:history="1">
              <w:r w:rsidR="00283283" w:rsidRPr="00283283">
                <w:rPr>
                  <w:b w:val="0"/>
                  <w:bCs/>
                  <w:i/>
                  <w:iCs/>
                  <w:color w:val="000000"/>
                  <w:spacing w:val="-3"/>
                  <w:sz w:val="16"/>
                  <w:szCs w:val="16"/>
                </w:rPr>
                <w:t>МКУ «УСР»</w:t>
              </w:r>
            </w:hyperlink>
          </w:p>
        </w:tc>
        <w:tc>
          <w:tcPr>
            <w:tcW w:w="1275" w:type="dxa"/>
            <w:gridSpan w:val="2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Местный бю</w:t>
            </w:r>
            <w:r w:rsidRPr="00283283">
              <w:rPr>
                <w:color w:val="000000"/>
                <w:spacing w:val="-3"/>
                <w:szCs w:val="16"/>
              </w:rPr>
              <w:t>д</w:t>
            </w:r>
            <w:r w:rsidRPr="00283283">
              <w:rPr>
                <w:color w:val="000000"/>
                <w:spacing w:val="-3"/>
                <w:szCs w:val="16"/>
              </w:rPr>
              <w:t>жет</w:t>
            </w: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2.5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Предоставление субсидий бюджетам поселений мун</w:t>
            </w:r>
            <w:r w:rsidRPr="00283283">
              <w:rPr>
                <w:color w:val="000000"/>
                <w:spacing w:val="-3"/>
                <w:szCs w:val="16"/>
              </w:rPr>
              <w:t>и</w:t>
            </w:r>
            <w:r w:rsidRPr="00283283">
              <w:rPr>
                <w:color w:val="000000"/>
                <w:spacing w:val="-3"/>
                <w:szCs w:val="16"/>
              </w:rPr>
              <w:t>ципального района Сызра</w:t>
            </w:r>
            <w:r w:rsidRPr="00283283">
              <w:rPr>
                <w:color w:val="000000"/>
                <w:spacing w:val="-3"/>
                <w:szCs w:val="16"/>
              </w:rPr>
              <w:t>н</w:t>
            </w:r>
            <w:r w:rsidRPr="00283283">
              <w:rPr>
                <w:color w:val="000000"/>
                <w:spacing w:val="-3"/>
                <w:szCs w:val="16"/>
              </w:rPr>
              <w:t xml:space="preserve">ский Самарской области в целях </w:t>
            </w:r>
            <w:proofErr w:type="spellStart"/>
            <w:r w:rsidRPr="00283283">
              <w:rPr>
                <w:color w:val="000000"/>
                <w:spacing w:val="-3"/>
                <w:szCs w:val="16"/>
              </w:rPr>
              <w:t>софинансирования</w:t>
            </w:r>
            <w:proofErr w:type="spellEnd"/>
            <w:r w:rsidRPr="00283283">
              <w:rPr>
                <w:color w:val="000000"/>
                <w:spacing w:val="-3"/>
                <w:szCs w:val="16"/>
              </w:rPr>
              <w:t xml:space="preserve"> расходных обязательств пос</w:t>
            </w:r>
            <w:r w:rsidRPr="00283283">
              <w:rPr>
                <w:color w:val="000000"/>
                <w:spacing w:val="-3"/>
                <w:szCs w:val="16"/>
              </w:rPr>
              <w:t>е</w:t>
            </w:r>
            <w:r w:rsidRPr="00283283">
              <w:rPr>
                <w:color w:val="000000"/>
                <w:spacing w:val="-3"/>
                <w:szCs w:val="16"/>
              </w:rPr>
              <w:t>лений на проведение мер</w:t>
            </w:r>
            <w:r w:rsidRPr="00283283">
              <w:rPr>
                <w:color w:val="000000"/>
                <w:spacing w:val="-3"/>
                <w:szCs w:val="16"/>
              </w:rPr>
              <w:t>о</w:t>
            </w:r>
            <w:r w:rsidRPr="00283283">
              <w:rPr>
                <w:color w:val="000000"/>
                <w:spacing w:val="-3"/>
                <w:szCs w:val="16"/>
              </w:rPr>
              <w:t xml:space="preserve">приятий по приведению </w:t>
            </w:r>
            <w:proofErr w:type="spellStart"/>
            <w:proofErr w:type="gramStart"/>
            <w:r w:rsidRPr="00283283">
              <w:rPr>
                <w:color w:val="000000"/>
                <w:spacing w:val="-3"/>
                <w:szCs w:val="16"/>
              </w:rPr>
              <w:t>улично</w:t>
            </w:r>
            <w:proofErr w:type="spellEnd"/>
            <w:r w:rsidRPr="00283283">
              <w:rPr>
                <w:color w:val="000000"/>
                <w:spacing w:val="-3"/>
                <w:szCs w:val="16"/>
              </w:rPr>
              <w:t xml:space="preserve"> -  дорожной</w:t>
            </w:r>
            <w:proofErr w:type="gramEnd"/>
            <w:r w:rsidRPr="00283283">
              <w:rPr>
                <w:color w:val="000000"/>
                <w:spacing w:val="-3"/>
                <w:szCs w:val="16"/>
              </w:rPr>
              <w:t xml:space="preserve"> сети в нормативное эксплуатацио</w:t>
            </w:r>
            <w:r w:rsidRPr="00283283">
              <w:rPr>
                <w:color w:val="000000"/>
                <w:spacing w:val="-3"/>
                <w:szCs w:val="16"/>
              </w:rPr>
              <w:t>н</w:t>
            </w:r>
            <w:r w:rsidRPr="00283283">
              <w:rPr>
                <w:color w:val="000000"/>
                <w:spacing w:val="-3"/>
                <w:szCs w:val="16"/>
              </w:rPr>
              <w:t>ное состояние, в том числе</w:t>
            </w:r>
            <w:r w:rsidRPr="00283283">
              <w:rPr>
                <w:szCs w:val="16"/>
              </w:rPr>
              <w:t xml:space="preserve"> </w:t>
            </w:r>
            <w:r w:rsidRPr="00283283">
              <w:rPr>
                <w:color w:val="000000"/>
                <w:spacing w:val="-3"/>
                <w:szCs w:val="16"/>
              </w:rPr>
              <w:t>с. п. Печерское муниципального района Сызранский Сама</w:t>
            </w:r>
            <w:r w:rsidRPr="00283283">
              <w:rPr>
                <w:color w:val="000000"/>
                <w:spacing w:val="-3"/>
                <w:szCs w:val="16"/>
              </w:rPr>
              <w:t>р</w:t>
            </w:r>
            <w:r w:rsidRPr="00283283">
              <w:rPr>
                <w:color w:val="000000"/>
                <w:spacing w:val="-3"/>
                <w:szCs w:val="16"/>
              </w:rPr>
              <w:t xml:space="preserve">ской области 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8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szCs w:val="16"/>
              </w:rPr>
            </w:pPr>
            <w:r w:rsidRPr="00283283">
              <w:rPr>
                <w:szCs w:val="16"/>
              </w:rPr>
              <w:t>420,000</w:t>
            </w:r>
          </w:p>
        </w:tc>
        <w:tc>
          <w:tcPr>
            <w:tcW w:w="851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9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992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МКУ «УСАЖДКХ»</w:t>
            </w:r>
          </w:p>
        </w:tc>
        <w:tc>
          <w:tcPr>
            <w:tcW w:w="709" w:type="dxa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МКУ «УСАЖДКХ»</w:t>
            </w:r>
          </w:p>
        </w:tc>
        <w:tc>
          <w:tcPr>
            <w:tcW w:w="1275" w:type="dxa"/>
            <w:gridSpan w:val="2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Местный бю</w:t>
            </w:r>
            <w:r w:rsidRPr="00283283">
              <w:rPr>
                <w:color w:val="000000"/>
                <w:spacing w:val="-3"/>
                <w:szCs w:val="16"/>
              </w:rPr>
              <w:t>д</w:t>
            </w:r>
            <w:r w:rsidRPr="00283283">
              <w:rPr>
                <w:color w:val="000000"/>
                <w:spacing w:val="-3"/>
                <w:szCs w:val="16"/>
              </w:rPr>
              <w:t>жет</w:t>
            </w:r>
          </w:p>
        </w:tc>
      </w:tr>
      <w:tr w:rsidR="00283283" w:rsidRPr="00283283" w:rsidTr="00AE0FD0">
        <w:trPr>
          <w:trHeight w:val="147"/>
        </w:trPr>
        <w:tc>
          <w:tcPr>
            <w:tcW w:w="2943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Итого по задаче 2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5,450</w:t>
            </w:r>
          </w:p>
        </w:tc>
        <w:tc>
          <w:tcPr>
            <w:tcW w:w="708" w:type="dxa"/>
            <w:gridSpan w:val="2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szCs w:val="16"/>
              </w:rPr>
            </w:pPr>
            <w:r w:rsidRPr="00283283">
              <w:rPr>
                <w:szCs w:val="16"/>
              </w:rPr>
              <w:t>666,827</w:t>
            </w:r>
          </w:p>
        </w:tc>
        <w:tc>
          <w:tcPr>
            <w:tcW w:w="851" w:type="dxa"/>
            <w:gridSpan w:val="2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246,827</w:t>
            </w:r>
          </w:p>
        </w:tc>
        <w:tc>
          <w:tcPr>
            <w:tcW w:w="709" w:type="dxa"/>
            <w:gridSpan w:val="2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246,827</w:t>
            </w:r>
          </w:p>
        </w:tc>
        <w:tc>
          <w:tcPr>
            <w:tcW w:w="567" w:type="dxa"/>
            <w:gridSpan w:val="2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246,827</w:t>
            </w:r>
          </w:p>
        </w:tc>
        <w:tc>
          <w:tcPr>
            <w:tcW w:w="567" w:type="dxa"/>
            <w:gridSpan w:val="2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992,758</w:t>
            </w:r>
          </w:p>
        </w:tc>
        <w:tc>
          <w:tcPr>
            <w:tcW w:w="992" w:type="dxa"/>
            <w:gridSpan w:val="2"/>
          </w:tcPr>
          <w:p w:rsidR="00283283" w:rsidRPr="00283283" w:rsidRDefault="00283283" w:rsidP="00283283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709" w:type="dxa"/>
          </w:tcPr>
          <w:p w:rsidR="00283283" w:rsidRPr="00283283" w:rsidRDefault="00283283" w:rsidP="00283283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283283" w:rsidRPr="00283283" w:rsidTr="00AE0FD0">
        <w:trPr>
          <w:trHeight w:val="147"/>
        </w:trPr>
        <w:tc>
          <w:tcPr>
            <w:tcW w:w="10773" w:type="dxa"/>
            <w:gridSpan w:val="18"/>
          </w:tcPr>
          <w:p w:rsidR="00283283" w:rsidRPr="00283283" w:rsidRDefault="00283283" w:rsidP="00283283">
            <w:pPr>
              <w:keepNext/>
              <w:outlineLvl w:val="0"/>
              <w:rPr>
                <w:b/>
                <w:color w:val="000000"/>
                <w:spacing w:val="-3"/>
                <w:szCs w:val="16"/>
              </w:rPr>
            </w:pPr>
            <w:r w:rsidRPr="00283283">
              <w:rPr>
                <w:b/>
                <w:color w:val="000000"/>
                <w:spacing w:val="-3"/>
                <w:szCs w:val="16"/>
              </w:rPr>
              <w:t xml:space="preserve">Задача 3: </w:t>
            </w:r>
            <w:r w:rsidRPr="00283283">
              <w:rPr>
                <w:b/>
                <w:szCs w:val="16"/>
              </w:rPr>
              <w:t>«Развитие маршрутов пассажирских перевозок и обеспечение их безопасности»</w:t>
            </w:r>
            <w:r w:rsidRPr="00283283">
              <w:rPr>
                <w:b/>
                <w:color w:val="000000"/>
                <w:spacing w:val="-3"/>
                <w:szCs w:val="16"/>
              </w:rPr>
              <w:t>.</w:t>
            </w:r>
          </w:p>
        </w:tc>
      </w:tr>
      <w:tr w:rsidR="00283283" w:rsidRPr="00283283" w:rsidTr="00AE0FD0">
        <w:trPr>
          <w:trHeight w:val="147"/>
        </w:trPr>
        <w:tc>
          <w:tcPr>
            <w:tcW w:w="707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3.1</w:t>
            </w:r>
          </w:p>
        </w:tc>
        <w:tc>
          <w:tcPr>
            <w:tcW w:w="2236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Организация регулярных перевозок автомобильным транспортом по муниципал</w:t>
            </w:r>
            <w:r w:rsidRPr="00283283">
              <w:rPr>
                <w:color w:val="000000"/>
                <w:spacing w:val="-3"/>
                <w:szCs w:val="16"/>
              </w:rPr>
              <w:t>ь</w:t>
            </w:r>
            <w:r w:rsidRPr="00283283">
              <w:rPr>
                <w:color w:val="000000"/>
                <w:spacing w:val="-3"/>
                <w:szCs w:val="16"/>
              </w:rPr>
              <w:t>ным маршрутам регулярных перевозок по регулируемым тарифам.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29" w:type="dxa"/>
            <w:gridSpan w:val="3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1800,000</w:t>
            </w:r>
          </w:p>
        </w:tc>
        <w:tc>
          <w:tcPr>
            <w:tcW w:w="830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9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992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МКУ «УСАЖДКХ»</w:t>
            </w:r>
          </w:p>
        </w:tc>
        <w:tc>
          <w:tcPr>
            <w:tcW w:w="709" w:type="dxa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szCs w:val="16"/>
              </w:rPr>
              <w:t>МКУ «УСАЖДКХ»</w:t>
            </w:r>
          </w:p>
        </w:tc>
        <w:tc>
          <w:tcPr>
            <w:tcW w:w="1275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Местный бюджет</w:t>
            </w:r>
          </w:p>
        </w:tc>
      </w:tr>
      <w:tr w:rsidR="00283283" w:rsidRPr="00283283" w:rsidTr="00AE0FD0">
        <w:trPr>
          <w:trHeight w:val="291"/>
        </w:trPr>
        <w:tc>
          <w:tcPr>
            <w:tcW w:w="2943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Итого по задаче 3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29" w:type="dxa"/>
            <w:gridSpan w:val="3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1800,000</w:t>
            </w:r>
          </w:p>
        </w:tc>
        <w:tc>
          <w:tcPr>
            <w:tcW w:w="830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9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992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9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275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  <w:tr w:rsidR="00283283" w:rsidRPr="00283283" w:rsidTr="00AE0FD0">
        <w:trPr>
          <w:trHeight w:val="922"/>
        </w:trPr>
        <w:tc>
          <w:tcPr>
            <w:tcW w:w="2943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Всего по муниципальной программе</w:t>
            </w:r>
          </w:p>
        </w:tc>
        <w:tc>
          <w:tcPr>
            <w:tcW w:w="1452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246,810</w:t>
            </w:r>
          </w:p>
        </w:tc>
        <w:tc>
          <w:tcPr>
            <w:tcW w:w="729" w:type="dxa"/>
            <w:gridSpan w:val="3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2446,827</w:t>
            </w:r>
          </w:p>
        </w:tc>
        <w:tc>
          <w:tcPr>
            <w:tcW w:w="830" w:type="dxa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246,827</w:t>
            </w:r>
          </w:p>
        </w:tc>
        <w:tc>
          <w:tcPr>
            <w:tcW w:w="709" w:type="dxa"/>
            <w:gridSpan w:val="2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246,827</w:t>
            </w:r>
          </w:p>
        </w:tc>
        <w:tc>
          <w:tcPr>
            <w:tcW w:w="567" w:type="dxa"/>
            <w:gridSpan w:val="2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246,827</w:t>
            </w:r>
          </w:p>
        </w:tc>
        <w:tc>
          <w:tcPr>
            <w:tcW w:w="567" w:type="dxa"/>
            <w:gridSpan w:val="2"/>
          </w:tcPr>
          <w:p w:rsidR="00283283" w:rsidRPr="00283283" w:rsidRDefault="00283283" w:rsidP="003273C7">
            <w:pPr>
              <w:keepNext/>
              <w:ind w:firstLine="0"/>
              <w:jc w:val="both"/>
              <w:outlineLvl w:val="0"/>
              <w:rPr>
                <w:color w:val="000000"/>
                <w:spacing w:val="-3"/>
                <w:szCs w:val="16"/>
              </w:rPr>
            </w:pPr>
            <w:r w:rsidRPr="00283283">
              <w:rPr>
                <w:color w:val="000000"/>
                <w:spacing w:val="-3"/>
                <w:szCs w:val="16"/>
              </w:rPr>
              <w:t>3454, 118</w:t>
            </w:r>
          </w:p>
        </w:tc>
        <w:tc>
          <w:tcPr>
            <w:tcW w:w="992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709" w:type="dxa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  <w:tc>
          <w:tcPr>
            <w:tcW w:w="1275" w:type="dxa"/>
            <w:gridSpan w:val="2"/>
          </w:tcPr>
          <w:p w:rsidR="00283283" w:rsidRPr="00283283" w:rsidRDefault="00283283" w:rsidP="00283283">
            <w:pPr>
              <w:keepNext/>
              <w:outlineLvl w:val="0"/>
              <w:rPr>
                <w:color w:val="000000"/>
                <w:spacing w:val="-3"/>
                <w:szCs w:val="16"/>
              </w:rPr>
            </w:pPr>
          </w:p>
        </w:tc>
      </w:tr>
    </w:tbl>
    <w:p w:rsidR="00283283" w:rsidRPr="00283283" w:rsidRDefault="00283283" w:rsidP="00283283">
      <w:pPr>
        <w:keepNext/>
        <w:outlineLvl w:val="0"/>
        <w:rPr>
          <w:color w:val="FF0000"/>
          <w:spacing w:val="-1"/>
          <w:szCs w:val="16"/>
        </w:rPr>
      </w:pPr>
      <w:r w:rsidRPr="00283283">
        <w:rPr>
          <w:color w:val="FF0000"/>
          <w:spacing w:val="-1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283" w:rsidRPr="00283283" w:rsidRDefault="00283283" w:rsidP="00283283">
      <w:pPr>
        <w:keepNext/>
        <w:ind w:right="-599"/>
        <w:outlineLvl w:val="0"/>
        <w:rPr>
          <w:spacing w:val="-1"/>
          <w:szCs w:val="16"/>
        </w:rPr>
      </w:pPr>
      <w:r w:rsidRPr="00283283">
        <w:rPr>
          <w:color w:val="FF0000"/>
          <w:spacing w:val="-1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283" w:rsidRPr="00283283" w:rsidRDefault="00283283" w:rsidP="00283283">
      <w:pPr>
        <w:keepNext/>
        <w:outlineLvl w:val="0"/>
        <w:rPr>
          <w:color w:val="FF0000"/>
          <w:spacing w:val="-1"/>
          <w:szCs w:val="16"/>
        </w:rPr>
      </w:pPr>
    </w:p>
    <w:p w:rsidR="00283283" w:rsidRPr="00283283" w:rsidRDefault="00283283" w:rsidP="00283283">
      <w:pPr>
        <w:keepNext/>
        <w:outlineLvl w:val="0"/>
        <w:rPr>
          <w:color w:val="FF0000"/>
          <w:spacing w:val="-1"/>
          <w:szCs w:val="16"/>
        </w:rPr>
      </w:pPr>
    </w:p>
    <w:p w:rsidR="00283283" w:rsidRPr="00283283" w:rsidRDefault="00283283" w:rsidP="00283283">
      <w:pPr>
        <w:keepNext/>
        <w:outlineLvl w:val="0"/>
        <w:rPr>
          <w:color w:val="FF0000"/>
          <w:spacing w:val="-1"/>
          <w:szCs w:val="16"/>
        </w:rPr>
      </w:pPr>
    </w:p>
    <w:p w:rsidR="00AE0FD0" w:rsidRPr="00AE0FD0" w:rsidRDefault="00AE0FD0" w:rsidP="00AE0FD0">
      <w:pPr>
        <w:rPr>
          <w:b/>
          <w:caps/>
          <w:szCs w:val="16"/>
        </w:rPr>
      </w:pPr>
      <w:r w:rsidRPr="00AE0FD0">
        <w:rPr>
          <w:b/>
          <w:caps/>
          <w:szCs w:val="16"/>
        </w:rPr>
        <w:t xml:space="preserve">АДМИНИСТРАЦИЯ </w:t>
      </w:r>
    </w:p>
    <w:p w:rsidR="00AE0FD0" w:rsidRPr="00AE0FD0" w:rsidRDefault="00AE0FD0" w:rsidP="00AE0FD0">
      <w:pPr>
        <w:rPr>
          <w:b/>
          <w:caps/>
          <w:szCs w:val="16"/>
        </w:rPr>
      </w:pPr>
      <w:r w:rsidRPr="00AE0FD0">
        <w:rPr>
          <w:b/>
          <w:caps/>
          <w:szCs w:val="16"/>
        </w:rPr>
        <w:t>Сызранского района Самарской области</w:t>
      </w:r>
    </w:p>
    <w:p w:rsidR="00AE0FD0" w:rsidRPr="00AE0FD0" w:rsidRDefault="00AE0FD0" w:rsidP="00AE0FD0">
      <w:pPr>
        <w:rPr>
          <w:b/>
          <w:caps/>
          <w:szCs w:val="16"/>
        </w:rPr>
      </w:pPr>
    </w:p>
    <w:p w:rsidR="00AE0FD0" w:rsidRPr="00AE0FD0" w:rsidRDefault="00AE0FD0" w:rsidP="00AE0FD0">
      <w:pPr>
        <w:rPr>
          <w:b/>
          <w:caps/>
          <w:szCs w:val="16"/>
        </w:rPr>
      </w:pPr>
      <w:r w:rsidRPr="00AE0FD0">
        <w:rPr>
          <w:b/>
          <w:caps/>
          <w:szCs w:val="16"/>
        </w:rPr>
        <w:t>Постановление</w:t>
      </w:r>
    </w:p>
    <w:p w:rsidR="00AE0FD0" w:rsidRPr="00AE0FD0" w:rsidRDefault="00AE0FD0" w:rsidP="00AE0FD0">
      <w:pPr>
        <w:rPr>
          <w:b/>
          <w:caps/>
          <w:szCs w:val="16"/>
        </w:rPr>
      </w:pPr>
    </w:p>
    <w:p w:rsidR="00AE0FD0" w:rsidRPr="00AE0FD0" w:rsidRDefault="00AE0FD0" w:rsidP="00AE0FD0">
      <w:pPr>
        <w:rPr>
          <w:szCs w:val="16"/>
          <w:u w:val="single"/>
        </w:rPr>
      </w:pPr>
      <w:r w:rsidRPr="00AE0FD0">
        <w:rPr>
          <w:szCs w:val="16"/>
        </w:rPr>
        <w:t>«</w:t>
      </w:r>
      <w:r w:rsidRPr="00AE0FD0">
        <w:rPr>
          <w:szCs w:val="16"/>
          <w:u w:val="single"/>
        </w:rPr>
        <w:t>27</w:t>
      </w:r>
      <w:r w:rsidRPr="00AE0FD0">
        <w:rPr>
          <w:szCs w:val="16"/>
        </w:rPr>
        <w:t xml:space="preserve">» </w:t>
      </w:r>
      <w:r w:rsidRPr="00AE0FD0">
        <w:rPr>
          <w:szCs w:val="16"/>
          <w:u w:val="single"/>
        </w:rPr>
        <w:t>мая  2022 г</w:t>
      </w:r>
      <w:r w:rsidRPr="00AE0FD0">
        <w:rPr>
          <w:szCs w:val="16"/>
        </w:rPr>
        <w:t>.</w:t>
      </w:r>
      <w:r w:rsidRPr="00AE0FD0">
        <w:rPr>
          <w:szCs w:val="16"/>
        </w:rPr>
        <w:tab/>
      </w:r>
      <w:r w:rsidRPr="00AE0FD0">
        <w:rPr>
          <w:szCs w:val="16"/>
        </w:rPr>
        <w:tab/>
      </w:r>
      <w:r w:rsidRPr="00AE0FD0">
        <w:rPr>
          <w:szCs w:val="16"/>
        </w:rPr>
        <w:tab/>
      </w:r>
      <w:r w:rsidRPr="00AE0FD0">
        <w:rPr>
          <w:szCs w:val="16"/>
        </w:rPr>
        <w:tab/>
        <w:t xml:space="preserve">                        </w:t>
      </w:r>
      <w:r>
        <w:rPr>
          <w:szCs w:val="16"/>
        </w:rPr>
        <w:t xml:space="preserve">                                                                                        </w:t>
      </w:r>
      <w:r w:rsidRPr="00AE0FD0">
        <w:rPr>
          <w:szCs w:val="16"/>
        </w:rPr>
        <w:t xml:space="preserve">                                  № </w:t>
      </w:r>
      <w:r w:rsidRPr="00AE0FD0">
        <w:rPr>
          <w:szCs w:val="16"/>
          <w:u w:val="single"/>
        </w:rPr>
        <w:t>482</w:t>
      </w:r>
    </w:p>
    <w:p w:rsidR="00AE0FD0" w:rsidRPr="00AE0FD0" w:rsidRDefault="00AE0FD0" w:rsidP="00AE0FD0">
      <w:pPr>
        <w:rPr>
          <w:b/>
          <w:szCs w:val="16"/>
        </w:rPr>
      </w:pPr>
    </w:p>
    <w:p w:rsidR="00AE0FD0" w:rsidRPr="00AE0FD0" w:rsidRDefault="00AE0FD0" w:rsidP="00AE0FD0">
      <w:pPr>
        <w:pStyle w:val="ConsPlusNormal"/>
        <w:ind w:firstLine="0"/>
        <w:rPr>
          <w:rFonts w:ascii="Times New Roman" w:hAnsi="Times New Roman" w:cs="Times New Roman"/>
          <w:b/>
          <w:szCs w:val="16"/>
        </w:rPr>
      </w:pPr>
      <w:r w:rsidRPr="00AE0FD0">
        <w:rPr>
          <w:rFonts w:ascii="Times New Roman" w:hAnsi="Times New Roman" w:cs="Times New Roman"/>
          <w:b/>
          <w:szCs w:val="16"/>
        </w:rPr>
        <w:t>О внесении изменений в муниципальную программу</w:t>
      </w:r>
    </w:p>
    <w:p w:rsidR="00AE0FD0" w:rsidRDefault="00AE0FD0" w:rsidP="00AE0FD0">
      <w:pPr>
        <w:pStyle w:val="ConsPlusNormal"/>
        <w:rPr>
          <w:rFonts w:ascii="Times New Roman" w:hAnsi="Times New Roman" w:cs="Times New Roman"/>
          <w:b/>
          <w:szCs w:val="16"/>
        </w:rPr>
      </w:pPr>
      <w:r w:rsidRPr="00AE0FD0">
        <w:rPr>
          <w:rFonts w:ascii="Times New Roman" w:hAnsi="Times New Roman" w:cs="Times New Roman"/>
          <w:b/>
          <w:szCs w:val="16"/>
        </w:rPr>
        <w:t xml:space="preserve">«Комплексное развитие сельских территорий </w:t>
      </w:r>
      <w:proofErr w:type="gramStart"/>
      <w:r w:rsidRPr="00AE0FD0">
        <w:rPr>
          <w:rFonts w:ascii="Times New Roman" w:hAnsi="Times New Roman" w:cs="Times New Roman"/>
          <w:b/>
          <w:szCs w:val="16"/>
        </w:rPr>
        <w:t>муниципального</w:t>
      </w:r>
      <w:proofErr w:type="gramEnd"/>
      <w:r w:rsidRPr="00AE0FD0">
        <w:rPr>
          <w:rFonts w:ascii="Times New Roman" w:hAnsi="Times New Roman" w:cs="Times New Roman"/>
          <w:b/>
          <w:szCs w:val="16"/>
        </w:rPr>
        <w:t xml:space="preserve"> района Сызранский</w:t>
      </w:r>
    </w:p>
    <w:p w:rsidR="00AE0FD0" w:rsidRPr="00AE0FD0" w:rsidRDefault="00AE0FD0" w:rsidP="00AE0FD0">
      <w:pPr>
        <w:pStyle w:val="ConsPlusNormal"/>
        <w:rPr>
          <w:rFonts w:ascii="Times New Roman" w:hAnsi="Times New Roman" w:cs="Times New Roman"/>
          <w:b/>
          <w:szCs w:val="16"/>
        </w:rPr>
      </w:pPr>
      <w:r w:rsidRPr="00AE0FD0">
        <w:rPr>
          <w:rFonts w:ascii="Times New Roman" w:hAnsi="Times New Roman" w:cs="Times New Roman"/>
          <w:b/>
          <w:szCs w:val="16"/>
        </w:rPr>
        <w:lastRenderedPageBreak/>
        <w:t xml:space="preserve"> Самарской области на 2020-2025 годы» </w:t>
      </w:r>
    </w:p>
    <w:p w:rsidR="00AE0FD0" w:rsidRPr="00AE0FD0" w:rsidRDefault="00AE0FD0" w:rsidP="00AE0FD0">
      <w:pPr>
        <w:rPr>
          <w:szCs w:val="16"/>
        </w:rPr>
      </w:pPr>
    </w:p>
    <w:p w:rsidR="00AE0FD0" w:rsidRDefault="00AE0FD0" w:rsidP="00AE0FD0">
      <w:pPr>
        <w:tabs>
          <w:tab w:val="left" w:pos="851"/>
        </w:tabs>
        <w:jc w:val="both"/>
        <w:rPr>
          <w:szCs w:val="16"/>
        </w:rPr>
      </w:pPr>
      <w:r w:rsidRPr="00AE0FD0">
        <w:rPr>
          <w:szCs w:val="16"/>
        </w:rPr>
        <w:t xml:space="preserve">          </w:t>
      </w:r>
    </w:p>
    <w:p w:rsidR="00AE0FD0" w:rsidRPr="00AE0FD0" w:rsidRDefault="00AE0FD0" w:rsidP="00AE0FD0">
      <w:pPr>
        <w:tabs>
          <w:tab w:val="left" w:pos="851"/>
        </w:tabs>
        <w:jc w:val="both"/>
        <w:rPr>
          <w:color w:val="000000"/>
          <w:szCs w:val="16"/>
        </w:rPr>
      </w:pPr>
      <w:r w:rsidRPr="00AE0FD0">
        <w:rPr>
          <w:szCs w:val="16"/>
        </w:rPr>
        <w:t>В целях совершенствования механизма реализации мероприятий муниципальной программы «Комплексное развитие сельских терр</w:t>
      </w:r>
      <w:r w:rsidRPr="00AE0FD0">
        <w:rPr>
          <w:szCs w:val="16"/>
        </w:rPr>
        <w:t>и</w:t>
      </w:r>
      <w:r w:rsidRPr="00AE0FD0">
        <w:rPr>
          <w:szCs w:val="16"/>
        </w:rPr>
        <w:t>торий муниципального района Сызранский Самарской области на 2020-2025 годы», утвержденной постановлением администрации Сы</w:t>
      </w:r>
      <w:r w:rsidRPr="00AE0FD0">
        <w:rPr>
          <w:szCs w:val="16"/>
        </w:rPr>
        <w:t>з</w:t>
      </w:r>
      <w:r w:rsidRPr="00AE0FD0">
        <w:rPr>
          <w:szCs w:val="16"/>
        </w:rPr>
        <w:t>ранского района от 07.04.2020 № 303, руководствуясь Уставом муниципального района Сызранский Самарской области, принятым реш</w:t>
      </w:r>
      <w:r w:rsidRPr="00AE0FD0">
        <w:rPr>
          <w:szCs w:val="16"/>
        </w:rPr>
        <w:t>е</w:t>
      </w:r>
      <w:r w:rsidRPr="00AE0FD0">
        <w:rPr>
          <w:szCs w:val="16"/>
        </w:rPr>
        <w:t xml:space="preserve">нием Собрания представителей Сызранского района от 03.07.2014 № 28, </w:t>
      </w:r>
      <w:r w:rsidRPr="00AE0FD0">
        <w:rPr>
          <w:color w:val="000000"/>
          <w:szCs w:val="16"/>
        </w:rPr>
        <w:t>администрация Сызранского района</w:t>
      </w:r>
    </w:p>
    <w:p w:rsidR="00AE0FD0" w:rsidRPr="00AE0FD0" w:rsidRDefault="00AE0FD0" w:rsidP="00AE0FD0">
      <w:pPr>
        <w:tabs>
          <w:tab w:val="left" w:pos="851"/>
        </w:tabs>
        <w:jc w:val="both"/>
        <w:rPr>
          <w:b/>
          <w:szCs w:val="16"/>
        </w:rPr>
      </w:pPr>
    </w:p>
    <w:p w:rsidR="00AE0FD0" w:rsidRPr="00AE0FD0" w:rsidRDefault="00AE0FD0" w:rsidP="00AE0FD0">
      <w:pPr>
        <w:rPr>
          <w:szCs w:val="16"/>
        </w:rPr>
      </w:pPr>
      <w:r w:rsidRPr="00AE0FD0">
        <w:rPr>
          <w:szCs w:val="16"/>
        </w:rPr>
        <w:t>ПОСТАНОВЛЯЕТ:</w:t>
      </w:r>
    </w:p>
    <w:p w:rsidR="00AE0FD0" w:rsidRPr="00AE0FD0" w:rsidRDefault="00AE0FD0" w:rsidP="00AE0FD0">
      <w:pPr>
        <w:rPr>
          <w:b/>
          <w:szCs w:val="16"/>
        </w:rPr>
      </w:pPr>
    </w:p>
    <w:p w:rsidR="00AE0FD0" w:rsidRPr="00AE0FD0" w:rsidRDefault="00AE0FD0" w:rsidP="00AE0FD0">
      <w:pPr>
        <w:pStyle w:val="ConsPlusNormal"/>
        <w:spacing w:line="25" w:lineRule="atLeast"/>
        <w:jc w:val="both"/>
        <w:rPr>
          <w:rFonts w:ascii="Times New Roman" w:hAnsi="Times New Roman" w:cs="Times New Roman"/>
          <w:szCs w:val="16"/>
        </w:rPr>
      </w:pPr>
      <w:r w:rsidRPr="00AE0FD0">
        <w:rPr>
          <w:rFonts w:ascii="Times New Roman" w:hAnsi="Times New Roman" w:cs="Times New Roman"/>
          <w:szCs w:val="16"/>
        </w:rPr>
        <w:t xml:space="preserve">  </w:t>
      </w:r>
      <w:proofErr w:type="gramStart"/>
      <w:r w:rsidRPr="00AE0FD0">
        <w:rPr>
          <w:rFonts w:ascii="Times New Roman" w:hAnsi="Times New Roman" w:cs="Times New Roman"/>
          <w:szCs w:val="16"/>
        </w:rPr>
        <w:t>1.Утвердить прилагаемые изменения в муниципальную программу  «Комплексное развитие сельских территорий муниципального района Сызранский Самарской области на 2020 – 2025 годы», утвержденную постановлением администрации Сызранского района от 07.04.2020 № 303 (с учетом изменений, утвержденных постановлением администрации Сызранского района  от 29.05.2020 № 429, от 30.06.2020 № 514, от 14.09.2020 № 768, от 06.11.2020 № 957, от 29.12.2020 № 1164, от 18.03.2021 № 176, от 07.04.2021 № 263, от 02.07.2021 № 559</w:t>
      </w:r>
      <w:proofErr w:type="gramEnd"/>
      <w:r w:rsidRPr="00AE0FD0">
        <w:rPr>
          <w:rFonts w:ascii="Times New Roman" w:hAnsi="Times New Roman" w:cs="Times New Roman"/>
          <w:szCs w:val="16"/>
        </w:rPr>
        <w:t xml:space="preserve">, от 20.10.2021 № 996, от 03.11.2021 № 1031, от 22.11.2021 № 1101, от 22.12.2021 № 1227, от 23.03.2022 № 257, 19.04.2022 № 348).  </w:t>
      </w:r>
    </w:p>
    <w:p w:rsidR="00AE0FD0" w:rsidRPr="00AE0FD0" w:rsidRDefault="00AE0FD0" w:rsidP="00AE0FD0">
      <w:pPr>
        <w:jc w:val="both"/>
        <w:rPr>
          <w:noProof/>
          <w:szCs w:val="16"/>
        </w:rPr>
      </w:pPr>
      <w:r w:rsidRPr="00AE0FD0">
        <w:rPr>
          <w:szCs w:val="16"/>
        </w:rPr>
        <w:t xml:space="preserve">           2.</w:t>
      </w:r>
      <w:r w:rsidRPr="00AE0FD0">
        <w:rPr>
          <w:noProof/>
          <w:szCs w:val="16"/>
        </w:rPr>
        <w:t>Официально опубликовать настоящее постановление в газете «</w:t>
      </w:r>
      <w:r w:rsidRPr="00AE0FD0">
        <w:rPr>
          <w:szCs w:val="16"/>
        </w:rPr>
        <w:t xml:space="preserve">Информационный вестник </w:t>
      </w:r>
      <w:proofErr w:type="gramStart"/>
      <w:r w:rsidRPr="00AE0FD0">
        <w:rPr>
          <w:szCs w:val="16"/>
        </w:rPr>
        <w:t>муниципального</w:t>
      </w:r>
      <w:proofErr w:type="gramEnd"/>
      <w:r w:rsidRPr="00AE0FD0">
        <w:rPr>
          <w:szCs w:val="16"/>
        </w:rPr>
        <w:t xml:space="preserve"> района Сызра</w:t>
      </w:r>
      <w:r w:rsidRPr="00AE0FD0">
        <w:rPr>
          <w:szCs w:val="16"/>
        </w:rPr>
        <w:t>н</w:t>
      </w:r>
      <w:r w:rsidRPr="00AE0FD0">
        <w:rPr>
          <w:szCs w:val="16"/>
        </w:rPr>
        <w:t>ский»</w:t>
      </w:r>
      <w:r w:rsidRPr="00AE0FD0">
        <w:rPr>
          <w:noProof/>
          <w:szCs w:val="16"/>
        </w:rPr>
        <w:t>.</w:t>
      </w:r>
      <w:r w:rsidRPr="00AE0FD0">
        <w:rPr>
          <w:szCs w:val="16"/>
        </w:rPr>
        <w:t xml:space="preserve"> </w:t>
      </w:r>
    </w:p>
    <w:p w:rsidR="00AE0FD0" w:rsidRPr="00AE0FD0" w:rsidRDefault="00AE0FD0" w:rsidP="00AE0FD0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Cs w:val="16"/>
        </w:rPr>
      </w:pPr>
    </w:p>
    <w:p w:rsidR="00AE0FD0" w:rsidRPr="00AE0FD0" w:rsidRDefault="00AE0FD0" w:rsidP="00AE0FD0">
      <w:pPr>
        <w:ind w:left="709"/>
        <w:jc w:val="both"/>
        <w:rPr>
          <w:szCs w:val="16"/>
        </w:rPr>
      </w:pPr>
    </w:p>
    <w:p w:rsidR="00AE0FD0" w:rsidRPr="00AE0FD0" w:rsidRDefault="00AE0FD0" w:rsidP="00AE0FD0">
      <w:pPr>
        <w:rPr>
          <w:b/>
          <w:szCs w:val="16"/>
        </w:rPr>
      </w:pPr>
    </w:p>
    <w:p w:rsidR="00AE0FD0" w:rsidRPr="00AE0FD0" w:rsidRDefault="00AE0FD0" w:rsidP="00AE0FD0">
      <w:pPr>
        <w:rPr>
          <w:b/>
          <w:szCs w:val="16"/>
        </w:rPr>
      </w:pPr>
      <w:r w:rsidRPr="00AE0FD0">
        <w:rPr>
          <w:b/>
          <w:szCs w:val="16"/>
        </w:rPr>
        <w:t xml:space="preserve">Глава муниципального района Сызранский       </w:t>
      </w:r>
      <w:r>
        <w:rPr>
          <w:b/>
          <w:szCs w:val="16"/>
        </w:rPr>
        <w:t xml:space="preserve">                                                                            </w:t>
      </w:r>
      <w:r w:rsidRPr="00AE0FD0">
        <w:rPr>
          <w:b/>
          <w:szCs w:val="16"/>
        </w:rPr>
        <w:t xml:space="preserve">                 В.А.Кузнецова</w:t>
      </w:r>
    </w:p>
    <w:p w:rsidR="00AE0FD0" w:rsidRPr="00AE0FD0" w:rsidRDefault="00AE0FD0" w:rsidP="00AE0FD0">
      <w:pPr>
        <w:shd w:val="clear" w:color="auto" w:fill="FFFFFF"/>
        <w:ind w:left="4956" w:firstLine="708"/>
        <w:rPr>
          <w:color w:val="000000"/>
          <w:szCs w:val="16"/>
        </w:rPr>
      </w:pPr>
    </w:p>
    <w:p w:rsidR="00AE0FD0" w:rsidRPr="00AE0FD0" w:rsidRDefault="00AE0FD0" w:rsidP="00AE0FD0">
      <w:pPr>
        <w:shd w:val="clear" w:color="auto" w:fill="FFFFFF"/>
        <w:ind w:left="4956" w:firstLine="708"/>
        <w:rPr>
          <w:color w:val="000000"/>
          <w:szCs w:val="16"/>
        </w:rPr>
      </w:pPr>
    </w:p>
    <w:p w:rsidR="00AE0FD0" w:rsidRPr="00AE0FD0" w:rsidRDefault="00AE0FD0" w:rsidP="00AE0FD0">
      <w:pPr>
        <w:shd w:val="clear" w:color="auto" w:fill="FFFFFF"/>
        <w:ind w:left="4956" w:firstLine="708"/>
        <w:rPr>
          <w:color w:val="000000"/>
          <w:szCs w:val="16"/>
        </w:rPr>
      </w:pPr>
    </w:p>
    <w:p w:rsidR="00AE0FD0" w:rsidRPr="00AE0FD0" w:rsidRDefault="00AE0FD0" w:rsidP="00AE0FD0">
      <w:pPr>
        <w:shd w:val="clear" w:color="auto" w:fill="FFFFFF"/>
        <w:ind w:left="4956" w:firstLine="708"/>
        <w:rPr>
          <w:color w:val="000000"/>
          <w:szCs w:val="16"/>
        </w:rPr>
      </w:pPr>
    </w:p>
    <w:p w:rsidR="00AE0FD0" w:rsidRPr="00AE0FD0" w:rsidRDefault="00AE0FD0" w:rsidP="00AE0FD0">
      <w:pPr>
        <w:shd w:val="clear" w:color="auto" w:fill="FFFFFF"/>
        <w:ind w:left="4956" w:firstLine="708"/>
        <w:rPr>
          <w:color w:val="000000"/>
          <w:szCs w:val="16"/>
        </w:rPr>
      </w:pPr>
    </w:p>
    <w:p w:rsidR="00AE0FD0" w:rsidRPr="00AE0FD0" w:rsidRDefault="00AE0FD0" w:rsidP="00AE0FD0">
      <w:pPr>
        <w:shd w:val="clear" w:color="auto" w:fill="FFFFFF"/>
        <w:rPr>
          <w:color w:val="000000"/>
          <w:szCs w:val="16"/>
        </w:rPr>
      </w:pPr>
    </w:p>
    <w:p w:rsidR="00AE0FD0" w:rsidRPr="00AE0FD0" w:rsidRDefault="00AE0FD0" w:rsidP="00AE0FD0">
      <w:pPr>
        <w:shd w:val="clear" w:color="auto" w:fill="FFFFFF"/>
        <w:ind w:left="4956" w:firstLine="708"/>
        <w:rPr>
          <w:color w:val="000000"/>
          <w:szCs w:val="16"/>
        </w:rPr>
      </w:pPr>
    </w:p>
    <w:p w:rsidR="00AE0FD0" w:rsidRPr="00AE0FD0" w:rsidRDefault="00AE0FD0" w:rsidP="00AE0FD0">
      <w:pPr>
        <w:shd w:val="clear" w:color="auto" w:fill="FFFFFF"/>
        <w:ind w:left="4956" w:firstLine="708"/>
        <w:rPr>
          <w:color w:val="000000"/>
          <w:szCs w:val="16"/>
        </w:rPr>
      </w:pPr>
      <w:r w:rsidRPr="00AE0FD0">
        <w:rPr>
          <w:color w:val="000000"/>
          <w:szCs w:val="16"/>
        </w:rPr>
        <w:t>Утверждены</w:t>
      </w:r>
    </w:p>
    <w:p w:rsidR="00AE0FD0" w:rsidRPr="00AE0FD0" w:rsidRDefault="00AE0FD0" w:rsidP="00AE0FD0">
      <w:pPr>
        <w:shd w:val="clear" w:color="auto" w:fill="FFFFFF"/>
        <w:ind w:left="5664"/>
        <w:jc w:val="both"/>
        <w:rPr>
          <w:color w:val="000000"/>
          <w:szCs w:val="16"/>
        </w:rPr>
      </w:pPr>
      <w:r w:rsidRPr="00AE0FD0">
        <w:rPr>
          <w:color w:val="000000"/>
          <w:szCs w:val="16"/>
        </w:rPr>
        <w:t>постановлением администрации Сызранского района</w:t>
      </w:r>
    </w:p>
    <w:p w:rsidR="00AE0FD0" w:rsidRPr="00AE0FD0" w:rsidRDefault="00AE0FD0" w:rsidP="00AE0FD0">
      <w:pPr>
        <w:shd w:val="clear" w:color="auto" w:fill="FFFFFF"/>
        <w:ind w:left="4956" w:firstLine="708"/>
        <w:jc w:val="both"/>
        <w:rPr>
          <w:color w:val="000000"/>
          <w:szCs w:val="16"/>
        </w:rPr>
      </w:pPr>
      <w:r w:rsidRPr="00AE0FD0">
        <w:rPr>
          <w:color w:val="000000"/>
          <w:szCs w:val="16"/>
        </w:rPr>
        <w:t xml:space="preserve">от </w:t>
      </w:r>
      <w:r w:rsidRPr="00AE0FD0">
        <w:rPr>
          <w:color w:val="000000"/>
          <w:szCs w:val="16"/>
          <w:u w:val="single"/>
        </w:rPr>
        <w:t>27.05.2022г.</w:t>
      </w:r>
      <w:r w:rsidRPr="00AE0FD0">
        <w:rPr>
          <w:color w:val="000000"/>
          <w:szCs w:val="16"/>
        </w:rPr>
        <w:t xml:space="preserve">  № </w:t>
      </w:r>
      <w:r w:rsidRPr="00AE0FD0">
        <w:rPr>
          <w:color w:val="000000"/>
          <w:szCs w:val="16"/>
          <w:u w:val="single"/>
        </w:rPr>
        <w:t>482</w:t>
      </w:r>
    </w:p>
    <w:p w:rsidR="00AE0FD0" w:rsidRPr="00AE0FD0" w:rsidRDefault="00AE0FD0" w:rsidP="00AE0FD0">
      <w:pPr>
        <w:ind w:left="4962"/>
        <w:rPr>
          <w:szCs w:val="16"/>
        </w:rPr>
      </w:pPr>
    </w:p>
    <w:p w:rsidR="00AE0FD0" w:rsidRPr="00AE0FD0" w:rsidRDefault="00AE0FD0" w:rsidP="00AE0FD0">
      <w:pPr>
        <w:rPr>
          <w:b/>
          <w:szCs w:val="16"/>
        </w:rPr>
      </w:pPr>
      <w:r w:rsidRPr="00AE0FD0">
        <w:rPr>
          <w:b/>
          <w:szCs w:val="16"/>
        </w:rPr>
        <w:t xml:space="preserve">Изменения в муниципальную программу </w:t>
      </w:r>
    </w:p>
    <w:p w:rsidR="00AE0FD0" w:rsidRPr="00AE0FD0" w:rsidRDefault="00AE0FD0" w:rsidP="00AE0FD0">
      <w:pPr>
        <w:rPr>
          <w:b/>
          <w:szCs w:val="16"/>
        </w:rPr>
      </w:pPr>
      <w:r w:rsidRPr="00AE0FD0">
        <w:rPr>
          <w:b/>
          <w:szCs w:val="16"/>
        </w:rPr>
        <w:t xml:space="preserve"> </w:t>
      </w:r>
      <w:proofErr w:type="gramStart"/>
      <w:r w:rsidRPr="00AE0FD0">
        <w:rPr>
          <w:b/>
          <w:szCs w:val="16"/>
        </w:rPr>
        <w:t>«Комплексное развитие сельских территорий муниципального района Сызранский Самарской области на 2020 – 2025 годы», утвержденную постановлением администрации Сызранского района от 07.04.2020 № 303 (с учетом изменений, утвержденных п</w:t>
      </w:r>
      <w:r w:rsidRPr="00AE0FD0">
        <w:rPr>
          <w:b/>
          <w:szCs w:val="16"/>
        </w:rPr>
        <w:t>о</w:t>
      </w:r>
      <w:r w:rsidRPr="00AE0FD0">
        <w:rPr>
          <w:b/>
          <w:szCs w:val="16"/>
        </w:rPr>
        <w:t>становлением администрации Сызранского района  от 29.05.2020 № 429, от 30.06.2020 № 514, от 14.09.2020 № 768, от 06.11.2020 № 957, от 29.12.2020 № 1164, от 18.03.2021 № 176, от 07.04.2021 № 263, от 02.07.2021 № 559, от 20.10.2021 № 996, от 03.11.2021 № 1031, от</w:t>
      </w:r>
      <w:proofErr w:type="gramEnd"/>
      <w:r w:rsidRPr="00AE0FD0">
        <w:rPr>
          <w:b/>
          <w:szCs w:val="16"/>
        </w:rPr>
        <w:t xml:space="preserve"> </w:t>
      </w:r>
      <w:proofErr w:type="gramStart"/>
      <w:r w:rsidRPr="00AE0FD0">
        <w:rPr>
          <w:b/>
          <w:szCs w:val="16"/>
        </w:rPr>
        <w:t>22.11.2021 № 1101, от 22.12.2021 № 1227, от 23.03.2022 № 257,от 19.04.2022 № 348) (</w:t>
      </w:r>
      <w:proofErr w:type="spellStart"/>
      <w:r w:rsidRPr="00AE0FD0">
        <w:rPr>
          <w:b/>
          <w:szCs w:val="16"/>
        </w:rPr>
        <w:t>далее-Программа</w:t>
      </w:r>
      <w:proofErr w:type="spellEnd"/>
      <w:r w:rsidRPr="00AE0FD0">
        <w:rPr>
          <w:b/>
          <w:szCs w:val="16"/>
        </w:rPr>
        <w:t>)</w:t>
      </w:r>
      <w:proofErr w:type="gramEnd"/>
    </w:p>
    <w:p w:rsidR="00AE0FD0" w:rsidRPr="00AE0FD0" w:rsidRDefault="00AE0FD0" w:rsidP="00AE0FD0">
      <w:pPr>
        <w:rPr>
          <w:szCs w:val="16"/>
        </w:rPr>
      </w:pPr>
    </w:p>
    <w:p w:rsidR="00AE0FD0" w:rsidRPr="00AE0FD0" w:rsidRDefault="00AE0FD0" w:rsidP="00AE0FD0">
      <w:pPr>
        <w:pStyle w:val="ConsPlusCell"/>
        <w:jc w:val="both"/>
        <w:rPr>
          <w:rFonts w:ascii="Times New Roman" w:hAnsi="Times New Roman" w:cs="Times New Roman"/>
          <w:szCs w:val="16"/>
        </w:rPr>
      </w:pPr>
      <w:r w:rsidRPr="00AE0FD0">
        <w:rPr>
          <w:rFonts w:ascii="Times New Roman" w:hAnsi="Times New Roman" w:cs="Times New Roman"/>
          <w:szCs w:val="16"/>
        </w:rPr>
        <w:t xml:space="preserve">        1.В Паспорте Программы позицию «Объемы бюджетных ассигнований муниципальной программы» изложить в следующей редакции: </w:t>
      </w:r>
    </w:p>
    <w:p w:rsidR="00AE0FD0" w:rsidRPr="00AE0FD0" w:rsidRDefault="00AE0FD0" w:rsidP="00AE0FD0">
      <w:pPr>
        <w:pStyle w:val="ConsPlusCell"/>
        <w:jc w:val="both"/>
        <w:rPr>
          <w:rFonts w:ascii="Times New Roman" w:hAnsi="Times New Roman" w:cs="Times New Roman"/>
          <w:szCs w:val="16"/>
        </w:rPr>
      </w:pPr>
      <w:r w:rsidRPr="00AE0FD0">
        <w:rPr>
          <w:rFonts w:ascii="Times New Roman" w:hAnsi="Times New Roman" w:cs="Times New Roman"/>
          <w:szCs w:val="16"/>
        </w:rPr>
        <w:t xml:space="preserve">       </w:t>
      </w:r>
      <w:proofErr w:type="gramStart"/>
      <w:r w:rsidRPr="00AE0FD0">
        <w:rPr>
          <w:rFonts w:ascii="Times New Roman" w:hAnsi="Times New Roman" w:cs="Times New Roman"/>
          <w:szCs w:val="16"/>
        </w:rPr>
        <w:t>«</w:t>
      </w:r>
      <w:r w:rsidRPr="00AE0FD0">
        <w:rPr>
          <w:rFonts w:ascii="Times New Roman" w:hAnsi="Times New Roman" w:cs="Times New Roman"/>
          <w:szCs w:val="16"/>
          <w:lang w:eastAsia="en-US"/>
        </w:rPr>
        <w:t xml:space="preserve">Общий объем финансирования программы в 2020-2025 годах составит: </w:t>
      </w:r>
      <w:r w:rsidRPr="00AE0FD0">
        <w:rPr>
          <w:rFonts w:ascii="Times New Roman" w:hAnsi="Times New Roman" w:cs="Times New Roman"/>
          <w:bCs/>
          <w:color w:val="000000"/>
          <w:szCs w:val="16"/>
        </w:rPr>
        <w:t xml:space="preserve">68093,27971 </w:t>
      </w:r>
      <w:r w:rsidRPr="00AE0FD0">
        <w:rPr>
          <w:rFonts w:ascii="Times New Roman" w:hAnsi="Times New Roman" w:cs="Times New Roman"/>
          <w:szCs w:val="16"/>
          <w:lang w:eastAsia="en-US"/>
        </w:rPr>
        <w:t xml:space="preserve">тыс. рублей, в том числе по годам: 2020 год- 59813,67543 тыс. рублей, 2021 год – 5881,44970 тыс. рублей, 2022 год- </w:t>
      </w:r>
      <w:r w:rsidRPr="00AE0FD0">
        <w:rPr>
          <w:rFonts w:ascii="Times New Roman" w:hAnsi="Times New Roman" w:cs="Times New Roman"/>
          <w:color w:val="000000"/>
          <w:szCs w:val="16"/>
        </w:rPr>
        <w:t xml:space="preserve">2398,15458 </w:t>
      </w:r>
      <w:r w:rsidRPr="00AE0FD0">
        <w:rPr>
          <w:rFonts w:ascii="Times New Roman" w:hAnsi="Times New Roman" w:cs="Times New Roman"/>
          <w:szCs w:val="16"/>
          <w:lang w:eastAsia="en-US"/>
        </w:rPr>
        <w:t xml:space="preserve">тыс. рублей». </w:t>
      </w:r>
      <w:proofErr w:type="gramEnd"/>
    </w:p>
    <w:p w:rsidR="00AE0FD0" w:rsidRPr="00AE0FD0" w:rsidRDefault="00AE0FD0" w:rsidP="00AE0FD0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  <w:r w:rsidRPr="00AE0FD0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        2. Абзац первый  раздела  6 Программы «Информация о ресурсном обеспечении программы</w:t>
      </w:r>
      <w:r w:rsidRPr="00AE0FD0">
        <w:rPr>
          <w:rFonts w:ascii="Times New Roman" w:hAnsi="Times New Roman"/>
          <w:szCs w:val="16"/>
        </w:rPr>
        <w:t>»</w:t>
      </w:r>
      <w:r w:rsidRPr="00AE0FD0">
        <w:rPr>
          <w:rFonts w:ascii="Times New Roman" w:hAnsi="Times New Roman" w:cs="Times New Roman"/>
          <w:szCs w:val="16"/>
        </w:rPr>
        <w:t xml:space="preserve"> </w:t>
      </w:r>
      <w:r w:rsidRPr="00AE0FD0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изложить в следующей редакции:  </w:t>
      </w:r>
    </w:p>
    <w:p w:rsidR="00AE0FD0" w:rsidRPr="00AE0FD0" w:rsidRDefault="00AE0FD0" w:rsidP="00AE0FD0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color w:val="000000"/>
          <w:szCs w:val="16"/>
          <w:shd w:val="clear" w:color="auto" w:fill="FFFFFF"/>
        </w:rPr>
      </w:pPr>
      <w:r w:rsidRPr="00AE0FD0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        </w:t>
      </w:r>
      <w:r w:rsidRPr="00AE0FD0">
        <w:rPr>
          <w:rFonts w:ascii="Times New Roman" w:hAnsi="Times New Roman" w:cs="Times New Roman"/>
          <w:szCs w:val="16"/>
        </w:rPr>
        <w:t xml:space="preserve">«Общий размер финансирования программы составит 68093,27971 </w:t>
      </w:r>
      <w:r w:rsidRPr="00AE0FD0">
        <w:rPr>
          <w:rFonts w:ascii="Times New Roman" w:hAnsi="Times New Roman" w:cs="Times New Roman"/>
          <w:szCs w:val="16"/>
          <w:lang w:eastAsia="en-US"/>
        </w:rPr>
        <w:t>тыс. рублей, в том числе по годам: 2020 год- 59813,67543 тыс. рублей, 2021 год -5881,44970 тыс. рублей, 2022 год-2398,15458 тыс. рублей</w:t>
      </w:r>
      <w:r w:rsidRPr="00AE0FD0">
        <w:rPr>
          <w:rFonts w:ascii="Times New Roman" w:hAnsi="Times New Roman" w:cs="Times New Roman"/>
          <w:szCs w:val="16"/>
        </w:rPr>
        <w:t>».</w:t>
      </w:r>
    </w:p>
    <w:p w:rsidR="00AE0FD0" w:rsidRPr="00AE0FD0" w:rsidRDefault="00AE0FD0" w:rsidP="00AE0FD0">
      <w:pPr>
        <w:widowControl w:val="0"/>
        <w:autoSpaceDE w:val="0"/>
        <w:autoSpaceDN w:val="0"/>
        <w:adjustRightInd w:val="0"/>
        <w:jc w:val="both"/>
        <w:outlineLvl w:val="1"/>
        <w:rPr>
          <w:szCs w:val="16"/>
        </w:rPr>
      </w:pPr>
      <w:r w:rsidRPr="00AE0FD0">
        <w:rPr>
          <w:szCs w:val="16"/>
        </w:rPr>
        <w:t xml:space="preserve">       3. Приложение 1 к Программе изложить в следующей редакции:</w:t>
      </w:r>
    </w:p>
    <w:p w:rsidR="00AE0FD0" w:rsidRPr="00AE0FD0" w:rsidRDefault="00AE0FD0" w:rsidP="00AE0FD0">
      <w:pPr>
        <w:tabs>
          <w:tab w:val="left" w:pos="-426"/>
          <w:tab w:val="left" w:pos="426"/>
        </w:tabs>
        <w:spacing w:after="160"/>
        <w:jc w:val="both"/>
        <w:rPr>
          <w:rFonts w:eastAsia="Calibri"/>
          <w:szCs w:val="16"/>
          <w:lang w:eastAsia="en-US"/>
        </w:rPr>
      </w:pPr>
    </w:p>
    <w:p w:rsidR="00AE0FD0" w:rsidRPr="00AE0FD0" w:rsidRDefault="00AE0FD0" w:rsidP="00AE0FD0">
      <w:pPr>
        <w:tabs>
          <w:tab w:val="left" w:pos="-426"/>
          <w:tab w:val="left" w:pos="426"/>
        </w:tabs>
        <w:spacing w:after="160"/>
        <w:jc w:val="both"/>
        <w:rPr>
          <w:rFonts w:eastAsia="Calibri"/>
          <w:szCs w:val="16"/>
          <w:lang w:eastAsia="en-US"/>
        </w:rPr>
      </w:pPr>
    </w:p>
    <w:p w:rsidR="00AE0FD0" w:rsidRPr="00AE0FD0" w:rsidRDefault="00AE0FD0" w:rsidP="00AE0FD0">
      <w:pPr>
        <w:spacing w:line="288" w:lineRule="auto"/>
        <w:jc w:val="right"/>
        <w:rPr>
          <w:bCs/>
          <w:szCs w:val="16"/>
          <w:lang w:eastAsia="ar-SA"/>
        </w:rPr>
        <w:sectPr w:rsidR="00AE0FD0" w:rsidRPr="00AE0FD0" w:rsidSect="00AE0FD0">
          <w:type w:val="continuous"/>
          <w:pgSz w:w="11906" w:h="16838"/>
          <w:pgMar w:top="851" w:right="850" w:bottom="567" w:left="1418" w:header="708" w:footer="708" w:gutter="0"/>
          <w:cols w:space="708"/>
          <w:docGrid w:linePitch="360"/>
        </w:sectPr>
      </w:pPr>
    </w:p>
    <w:p w:rsidR="00AE0FD0" w:rsidRPr="00AE0FD0" w:rsidRDefault="00AE0FD0" w:rsidP="00AE0FD0">
      <w:pPr>
        <w:tabs>
          <w:tab w:val="left" w:pos="0"/>
          <w:tab w:val="left" w:pos="9960"/>
        </w:tabs>
        <w:autoSpaceDE w:val="0"/>
        <w:autoSpaceDN w:val="0"/>
        <w:adjustRightInd w:val="0"/>
        <w:ind w:right="-170"/>
        <w:outlineLvl w:val="1"/>
        <w:rPr>
          <w:szCs w:val="16"/>
        </w:rPr>
      </w:pPr>
      <w:r w:rsidRPr="00AE0FD0">
        <w:rPr>
          <w:szCs w:val="16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szCs w:val="16"/>
        </w:rPr>
        <w:t xml:space="preserve">                                    </w:t>
      </w:r>
      <w:r w:rsidRPr="00AE0FD0">
        <w:rPr>
          <w:szCs w:val="16"/>
        </w:rPr>
        <w:t xml:space="preserve">      «Приложение  1</w:t>
      </w:r>
    </w:p>
    <w:p w:rsidR="00E27CD8" w:rsidRDefault="00AE0FD0" w:rsidP="00E27CD8">
      <w:pPr>
        <w:tabs>
          <w:tab w:val="left" w:pos="0"/>
          <w:tab w:val="left" w:pos="9960"/>
          <w:tab w:val="left" w:pos="14572"/>
        </w:tabs>
        <w:autoSpaceDE w:val="0"/>
        <w:autoSpaceDN w:val="0"/>
        <w:adjustRightInd w:val="0"/>
        <w:ind w:right="-170"/>
        <w:jc w:val="right"/>
        <w:outlineLvl w:val="1"/>
        <w:rPr>
          <w:szCs w:val="16"/>
        </w:rPr>
      </w:pPr>
      <w:r w:rsidRPr="00AE0FD0">
        <w:rPr>
          <w:szCs w:val="16"/>
        </w:rPr>
        <w:t>к муниципальной программе «</w:t>
      </w:r>
      <w:proofErr w:type="gramStart"/>
      <w:r w:rsidRPr="00AE0FD0">
        <w:rPr>
          <w:szCs w:val="16"/>
        </w:rPr>
        <w:t>Комплексное</w:t>
      </w:r>
      <w:proofErr w:type="gramEnd"/>
      <w:r w:rsidRPr="00AE0FD0">
        <w:rPr>
          <w:szCs w:val="16"/>
        </w:rPr>
        <w:t xml:space="preserve"> </w:t>
      </w:r>
    </w:p>
    <w:p w:rsidR="00E27CD8" w:rsidRDefault="00AE0FD0" w:rsidP="00E27CD8">
      <w:pPr>
        <w:tabs>
          <w:tab w:val="left" w:pos="0"/>
          <w:tab w:val="left" w:pos="9960"/>
          <w:tab w:val="left" w:pos="14572"/>
        </w:tabs>
        <w:autoSpaceDE w:val="0"/>
        <w:autoSpaceDN w:val="0"/>
        <w:adjustRightInd w:val="0"/>
        <w:ind w:right="-170"/>
        <w:jc w:val="right"/>
        <w:outlineLvl w:val="1"/>
        <w:rPr>
          <w:szCs w:val="16"/>
        </w:rPr>
      </w:pPr>
      <w:r w:rsidRPr="00AE0FD0">
        <w:rPr>
          <w:szCs w:val="16"/>
        </w:rPr>
        <w:t xml:space="preserve">развитие сельских территорий </w:t>
      </w:r>
      <w:proofErr w:type="gramStart"/>
      <w:r w:rsidRPr="00AE0FD0">
        <w:rPr>
          <w:szCs w:val="16"/>
        </w:rPr>
        <w:t>муниципального</w:t>
      </w:r>
      <w:proofErr w:type="gramEnd"/>
      <w:r w:rsidRPr="00AE0FD0">
        <w:rPr>
          <w:szCs w:val="16"/>
        </w:rPr>
        <w:t xml:space="preserve"> района </w:t>
      </w:r>
    </w:p>
    <w:p w:rsidR="00AE0FD0" w:rsidRPr="00AE0FD0" w:rsidRDefault="00AE0FD0" w:rsidP="00E27CD8">
      <w:pPr>
        <w:tabs>
          <w:tab w:val="left" w:pos="0"/>
          <w:tab w:val="left" w:pos="9960"/>
          <w:tab w:val="left" w:pos="14572"/>
        </w:tabs>
        <w:autoSpaceDE w:val="0"/>
        <w:autoSpaceDN w:val="0"/>
        <w:adjustRightInd w:val="0"/>
        <w:ind w:right="-170"/>
        <w:jc w:val="right"/>
        <w:outlineLvl w:val="1"/>
        <w:rPr>
          <w:szCs w:val="16"/>
        </w:rPr>
      </w:pPr>
      <w:r w:rsidRPr="00AE0FD0">
        <w:rPr>
          <w:szCs w:val="16"/>
        </w:rPr>
        <w:t>Сызранский Самарской области на 2020 – 2025 годы»</w:t>
      </w:r>
    </w:p>
    <w:p w:rsidR="00AE0FD0" w:rsidRPr="00AE0FD0" w:rsidRDefault="00AE0FD0" w:rsidP="00AE0FD0">
      <w:pPr>
        <w:rPr>
          <w:b/>
          <w:szCs w:val="16"/>
        </w:rPr>
      </w:pPr>
    </w:p>
    <w:p w:rsidR="00AE0FD0" w:rsidRPr="00AE0FD0" w:rsidRDefault="00AE0FD0" w:rsidP="00AE0FD0">
      <w:pPr>
        <w:rPr>
          <w:szCs w:val="16"/>
        </w:rPr>
      </w:pPr>
      <w:r w:rsidRPr="00AE0FD0">
        <w:rPr>
          <w:b/>
          <w:szCs w:val="16"/>
        </w:rPr>
        <w:t>ПЕРЕЧЕНЬ ПРОГРАММНЫХ МЕРОПРИЯТИЙ</w:t>
      </w:r>
    </w:p>
    <w:p w:rsidR="00AE0FD0" w:rsidRPr="00AE0FD0" w:rsidRDefault="00AE0FD0" w:rsidP="00AE0FD0">
      <w:pPr>
        <w:tabs>
          <w:tab w:val="left" w:pos="0"/>
          <w:tab w:val="left" w:pos="9960"/>
        </w:tabs>
        <w:ind w:firstLine="600"/>
        <w:jc w:val="both"/>
        <w:rPr>
          <w:szCs w:val="16"/>
        </w:rPr>
      </w:pPr>
    </w:p>
    <w:tbl>
      <w:tblPr>
        <w:tblW w:w="11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929"/>
        <w:gridCol w:w="14"/>
        <w:gridCol w:w="51"/>
        <w:gridCol w:w="845"/>
        <w:gridCol w:w="69"/>
        <w:gridCol w:w="18"/>
        <w:gridCol w:w="8"/>
        <w:gridCol w:w="47"/>
        <w:gridCol w:w="777"/>
        <w:gridCol w:w="18"/>
        <w:gridCol w:w="13"/>
        <w:gridCol w:w="43"/>
        <w:gridCol w:w="658"/>
        <w:gridCol w:w="8"/>
        <w:gridCol w:w="42"/>
        <w:gridCol w:w="74"/>
        <w:gridCol w:w="727"/>
        <w:gridCol w:w="8"/>
        <w:gridCol w:w="42"/>
        <w:gridCol w:w="73"/>
        <w:gridCol w:w="585"/>
        <w:gridCol w:w="8"/>
        <w:gridCol w:w="43"/>
        <w:gridCol w:w="83"/>
        <w:gridCol w:w="575"/>
        <w:gridCol w:w="8"/>
        <w:gridCol w:w="67"/>
        <w:gridCol w:w="25"/>
        <w:gridCol w:w="617"/>
        <w:gridCol w:w="67"/>
        <w:gridCol w:w="43"/>
        <w:gridCol w:w="21"/>
        <w:gridCol w:w="583"/>
        <w:gridCol w:w="62"/>
        <w:gridCol w:w="63"/>
        <w:gridCol w:w="442"/>
        <w:gridCol w:w="31"/>
        <w:gridCol w:w="31"/>
        <w:gridCol w:w="49"/>
        <w:gridCol w:w="660"/>
        <w:gridCol w:w="84"/>
        <w:gridCol w:w="766"/>
        <w:gridCol w:w="79"/>
        <w:gridCol w:w="122"/>
      </w:tblGrid>
      <w:tr w:rsidR="00E27CD8" w:rsidRPr="00AE0FD0" w:rsidTr="00040441">
        <w:trPr>
          <w:gridAfter w:val="2"/>
          <w:wAfter w:w="196" w:type="dxa"/>
          <w:trHeight w:val="134"/>
          <w:tblHeader/>
        </w:trPr>
        <w:tc>
          <w:tcPr>
            <w:tcW w:w="592" w:type="dxa"/>
            <w:vMerge w:val="restart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 xml:space="preserve">№ </w:t>
            </w:r>
            <w:proofErr w:type="spellStart"/>
            <w:proofErr w:type="gramStart"/>
            <w:r w:rsidRPr="00AE0FD0">
              <w:rPr>
                <w:color w:val="000000"/>
                <w:szCs w:val="16"/>
              </w:rPr>
              <w:t>п</w:t>
            </w:r>
            <w:proofErr w:type="spellEnd"/>
            <w:proofErr w:type="gramEnd"/>
            <w:r w:rsidRPr="00AE0FD0">
              <w:rPr>
                <w:color w:val="000000"/>
                <w:szCs w:val="16"/>
              </w:rPr>
              <w:t>/</w:t>
            </w:r>
            <w:proofErr w:type="spellStart"/>
            <w:r w:rsidRPr="00AE0FD0">
              <w:rPr>
                <w:color w:val="000000"/>
                <w:szCs w:val="16"/>
              </w:rPr>
              <w:t>п</w:t>
            </w:r>
            <w:proofErr w:type="spellEnd"/>
            <w:r w:rsidRPr="00AE0FD0">
              <w:rPr>
                <w:color w:val="000000"/>
                <w:szCs w:val="16"/>
              </w:rPr>
              <w:t xml:space="preserve"> </w:t>
            </w:r>
          </w:p>
        </w:tc>
        <w:tc>
          <w:tcPr>
            <w:tcW w:w="1998" w:type="dxa"/>
            <w:gridSpan w:val="3"/>
            <w:vMerge w:val="restart"/>
            <w:shd w:val="clear" w:color="auto" w:fill="auto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Наименование мер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приятия</w:t>
            </w:r>
          </w:p>
        </w:tc>
        <w:tc>
          <w:tcPr>
            <w:tcW w:w="987" w:type="dxa"/>
            <w:gridSpan w:val="5"/>
            <w:vMerge w:val="restart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Пос</w:t>
            </w:r>
            <w:r w:rsidRPr="00AE0FD0">
              <w:rPr>
                <w:color w:val="000000"/>
                <w:szCs w:val="16"/>
              </w:rPr>
              <w:t>е</w:t>
            </w:r>
            <w:r w:rsidRPr="00AE0FD0">
              <w:rPr>
                <w:color w:val="000000"/>
                <w:szCs w:val="16"/>
              </w:rPr>
              <w:t>ление</w:t>
            </w:r>
          </w:p>
        </w:tc>
        <w:tc>
          <w:tcPr>
            <w:tcW w:w="851" w:type="dxa"/>
            <w:gridSpan w:val="4"/>
            <w:vMerge w:val="restart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 xml:space="preserve">Срок </w:t>
            </w:r>
            <w:proofErr w:type="spellStart"/>
            <w:proofErr w:type="gramStart"/>
            <w:r w:rsidRPr="00AE0FD0">
              <w:rPr>
                <w:color w:val="000000"/>
                <w:szCs w:val="16"/>
              </w:rPr>
              <w:t>реали-з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4986" w:type="dxa"/>
            <w:gridSpan w:val="26"/>
            <w:shd w:val="clear" w:color="auto" w:fill="auto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Объемы финансирования по годам, тыс. рублей</w:t>
            </w:r>
          </w:p>
        </w:tc>
        <w:tc>
          <w:tcPr>
            <w:tcW w:w="709" w:type="dxa"/>
            <w:gridSpan w:val="2"/>
            <w:vMerge w:val="restart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Исполн</w:t>
            </w:r>
            <w:r w:rsidRPr="00AE0FD0">
              <w:rPr>
                <w:color w:val="000000"/>
                <w:szCs w:val="16"/>
              </w:rPr>
              <w:t>и</w:t>
            </w:r>
            <w:r w:rsidRPr="00AE0FD0">
              <w:rPr>
                <w:color w:val="000000"/>
                <w:szCs w:val="16"/>
              </w:rPr>
              <w:t>тель</w:t>
            </w:r>
          </w:p>
        </w:tc>
        <w:tc>
          <w:tcPr>
            <w:tcW w:w="850" w:type="dxa"/>
            <w:gridSpan w:val="2"/>
            <w:vMerge w:val="restart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E0FD0" w:rsidRPr="00AE0FD0" w:rsidRDefault="00AE0FD0" w:rsidP="00DA01A4">
            <w:pPr>
              <w:tabs>
                <w:tab w:val="left" w:pos="0"/>
                <w:tab w:val="left" w:pos="9960"/>
              </w:tabs>
              <w:ind w:firstLine="0"/>
              <w:jc w:val="both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ГРБС</w:t>
            </w:r>
          </w:p>
        </w:tc>
      </w:tr>
      <w:tr w:rsidR="00DA01A4" w:rsidRPr="00AE0FD0" w:rsidTr="00040441">
        <w:trPr>
          <w:gridAfter w:val="2"/>
          <w:wAfter w:w="196" w:type="dxa"/>
          <w:trHeight w:val="134"/>
          <w:tblHeader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87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1" w:type="dxa"/>
            <w:gridSpan w:val="4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AE0FD0" w:rsidRPr="00AE0FD0" w:rsidRDefault="00AE0FD0" w:rsidP="00DA01A4">
            <w:pPr>
              <w:tabs>
                <w:tab w:val="left" w:pos="0"/>
                <w:tab w:val="left" w:pos="9960"/>
              </w:tabs>
              <w:ind w:firstLine="0"/>
              <w:jc w:val="both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DA01A4">
            <w:pPr>
              <w:tabs>
                <w:tab w:val="left" w:pos="0"/>
                <w:tab w:val="left" w:pos="9960"/>
              </w:tabs>
              <w:ind w:firstLine="0"/>
              <w:jc w:val="both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2020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DA01A4">
            <w:pPr>
              <w:tabs>
                <w:tab w:val="left" w:pos="0"/>
                <w:tab w:val="left" w:pos="9960"/>
              </w:tabs>
              <w:ind w:firstLine="0"/>
              <w:jc w:val="both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2021</w:t>
            </w:r>
          </w:p>
        </w:tc>
        <w:tc>
          <w:tcPr>
            <w:tcW w:w="733" w:type="dxa"/>
            <w:gridSpan w:val="4"/>
          </w:tcPr>
          <w:p w:rsidR="00AE0FD0" w:rsidRPr="00AE0FD0" w:rsidRDefault="00AE0FD0" w:rsidP="00DA01A4">
            <w:pPr>
              <w:tabs>
                <w:tab w:val="left" w:pos="0"/>
                <w:tab w:val="left" w:pos="9960"/>
              </w:tabs>
              <w:ind w:firstLine="0"/>
              <w:jc w:val="both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2022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DA01A4">
            <w:pPr>
              <w:tabs>
                <w:tab w:val="left" w:pos="0"/>
                <w:tab w:val="left" w:pos="9960"/>
              </w:tabs>
              <w:ind w:firstLine="0"/>
              <w:jc w:val="both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2023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DA01A4">
            <w:pPr>
              <w:tabs>
                <w:tab w:val="left" w:pos="0"/>
                <w:tab w:val="left" w:pos="9960"/>
              </w:tabs>
              <w:ind w:firstLine="0"/>
              <w:jc w:val="both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2024</w:t>
            </w:r>
          </w:p>
        </w:tc>
        <w:tc>
          <w:tcPr>
            <w:tcW w:w="567" w:type="dxa"/>
            <w:gridSpan w:val="4"/>
          </w:tcPr>
          <w:p w:rsidR="00AE0FD0" w:rsidRPr="00AE0FD0" w:rsidRDefault="00AE0FD0" w:rsidP="00DA01A4">
            <w:pPr>
              <w:tabs>
                <w:tab w:val="left" w:pos="0"/>
                <w:tab w:val="left" w:pos="9960"/>
              </w:tabs>
              <w:ind w:firstLine="0"/>
              <w:jc w:val="both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2025</w:t>
            </w:r>
          </w:p>
        </w:tc>
        <w:tc>
          <w:tcPr>
            <w:tcW w:w="709" w:type="dxa"/>
            <w:gridSpan w:val="2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</w:tr>
      <w:tr w:rsidR="00AE0FD0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10381" w:type="dxa"/>
            <w:gridSpan w:val="42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 xml:space="preserve">Цель 1: </w:t>
            </w:r>
            <w:r w:rsidRPr="00AE0FD0">
              <w:rPr>
                <w:szCs w:val="16"/>
                <w:lang w:eastAsia="en-US"/>
              </w:rPr>
              <w:t>Создание комфортных условий жизнедеятельности</w:t>
            </w:r>
            <w:r w:rsidRPr="00AE0FD0">
              <w:rPr>
                <w:szCs w:val="16"/>
              </w:rPr>
              <w:t xml:space="preserve"> </w:t>
            </w:r>
          </w:p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Задача 1:</w:t>
            </w:r>
            <w:r w:rsidRPr="00AE0FD0">
              <w:rPr>
                <w:szCs w:val="16"/>
                <w:lang w:eastAsia="en-US"/>
              </w:rPr>
              <w:t xml:space="preserve"> Удовлетворение потребностей сельского населения в благоустроенном жилье</w:t>
            </w:r>
          </w:p>
        </w:tc>
      </w:tr>
      <w:tr w:rsidR="00E27CD8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1.1.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AE0FD0">
              <w:rPr>
                <w:rFonts w:ascii="Times New Roman" w:hAnsi="Times New Roman" w:cs="Times New Roman"/>
                <w:szCs w:val="16"/>
              </w:rPr>
              <w:t>Строительство (приобретение) жилья для граждан, проживающих на сельских территориях, в том числе за счет:</w:t>
            </w:r>
          </w:p>
          <w:p w:rsidR="00AE0FD0" w:rsidRPr="00AE0FD0" w:rsidRDefault="00AE0FD0" w:rsidP="00AE0FD0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987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1" w:type="dxa"/>
            <w:gridSpan w:val="4"/>
            <w:vMerge w:val="restart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2020-2025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  <w:lang w:val="en-US"/>
              </w:rPr>
            </w:pPr>
            <w:r w:rsidRPr="00AE0FD0">
              <w:rPr>
                <w:b/>
                <w:szCs w:val="16"/>
                <w:lang w:val="en-US"/>
              </w:rPr>
              <w:t>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b/>
                <w:bCs/>
                <w:szCs w:val="16"/>
              </w:rPr>
              <w:t>0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b/>
                <w:szCs w:val="16"/>
                <w:lang w:val="en-US"/>
              </w:rPr>
            </w:pPr>
            <w:r w:rsidRPr="00AE0FD0">
              <w:rPr>
                <w:b/>
                <w:szCs w:val="16"/>
                <w:lang w:val="en-US"/>
              </w:rPr>
              <w:t>0</w:t>
            </w:r>
          </w:p>
        </w:tc>
        <w:tc>
          <w:tcPr>
            <w:tcW w:w="733" w:type="dxa"/>
            <w:gridSpan w:val="4"/>
          </w:tcPr>
          <w:p w:rsidR="00AE0FD0" w:rsidRPr="00AE0FD0" w:rsidRDefault="00AE0FD0" w:rsidP="00AE0FD0">
            <w:pPr>
              <w:rPr>
                <w:b/>
                <w:szCs w:val="16"/>
                <w:lang w:val="en-US"/>
              </w:rPr>
            </w:pPr>
            <w:r w:rsidRPr="00AE0FD0">
              <w:rPr>
                <w:b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567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E0FD0" w:rsidRPr="00AE0FD0" w:rsidRDefault="00AE0FD0" w:rsidP="00DA01A4">
            <w:pPr>
              <w:ind w:firstLine="0"/>
              <w:jc w:val="both"/>
              <w:rPr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  <w:tc>
          <w:tcPr>
            <w:tcW w:w="850" w:type="dxa"/>
            <w:gridSpan w:val="2"/>
            <w:vMerge w:val="restart"/>
          </w:tcPr>
          <w:p w:rsidR="00AE0FD0" w:rsidRPr="00AE0FD0" w:rsidRDefault="00AE0FD0" w:rsidP="00DA01A4">
            <w:pPr>
              <w:ind w:firstLine="0"/>
              <w:jc w:val="both"/>
              <w:rPr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</w:tr>
      <w:tr w:rsidR="00E27CD8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федеральный бю</w:t>
            </w:r>
            <w:r w:rsidRPr="00AE0FD0">
              <w:rPr>
                <w:i/>
                <w:color w:val="000000"/>
                <w:szCs w:val="16"/>
              </w:rPr>
              <w:t>д</w:t>
            </w:r>
            <w:r w:rsidRPr="00AE0FD0">
              <w:rPr>
                <w:i/>
                <w:color w:val="000000"/>
                <w:szCs w:val="16"/>
              </w:rPr>
              <w:t>жет</w:t>
            </w:r>
          </w:p>
        </w:tc>
        <w:tc>
          <w:tcPr>
            <w:tcW w:w="987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1" w:type="dxa"/>
            <w:gridSpan w:val="4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  <w:lang w:val="en-US"/>
              </w:rPr>
            </w:pPr>
            <w:r w:rsidRPr="00AE0FD0">
              <w:rPr>
                <w:szCs w:val="16"/>
                <w:lang w:val="en-US"/>
              </w:rPr>
              <w:t>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bCs/>
                <w:szCs w:val="16"/>
              </w:rPr>
              <w:t>0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  <w:lang w:val="en-US"/>
              </w:rPr>
            </w:pPr>
            <w:r w:rsidRPr="00AE0FD0">
              <w:rPr>
                <w:szCs w:val="16"/>
                <w:lang w:val="en-US"/>
              </w:rPr>
              <w:t>0</w:t>
            </w:r>
          </w:p>
        </w:tc>
        <w:tc>
          <w:tcPr>
            <w:tcW w:w="733" w:type="dxa"/>
            <w:gridSpan w:val="4"/>
          </w:tcPr>
          <w:p w:rsidR="00AE0FD0" w:rsidRPr="00AE0FD0" w:rsidRDefault="00AE0FD0" w:rsidP="00AE0FD0">
            <w:pPr>
              <w:rPr>
                <w:szCs w:val="16"/>
                <w:lang w:val="en-US"/>
              </w:rPr>
            </w:pPr>
            <w:r w:rsidRPr="00AE0FD0">
              <w:rPr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567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</w:tr>
      <w:tr w:rsidR="00E27CD8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областной бюджет</w:t>
            </w:r>
          </w:p>
        </w:tc>
        <w:tc>
          <w:tcPr>
            <w:tcW w:w="987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1" w:type="dxa"/>
            <w:gridSpan w:val="4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  <w:lang w:val="en-US"/>
              </w:rPr>
            </w:pPr>
            <w:r w:rsidRPr="00AE0FD0">
              <w:rPr>
                <w:szCs w:val="16"/>
                <w:lang w:val="en-US"/>
              </w:rPr>
              <w:t>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bCs/>
                <w:szCs w:val="16"/>
              </w:rPr>
              <w:t>0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  <w:lang w:val="en-US"/>
              </w:rPr>
            </w:pPr>
            <w:r w:rsidRPr="00AE0FD0">
              <w:rPr>
                <w:szCs w:val="16"/>
                <w:lang w:val="en-US"/>
              </w:rPr>
              <w:t>0</w:t>
            </w:r>
          </w:p>
        </w:tc>
        <w:tc>
          <w:tcPr>
            <w:tcW w:w="733" w:type="dxa"/>
            <w:gridSpan w:val="4"/>
          </w:tcPr>
          <w:p w:rsidR="00AE0FD0" w:rsidRPr="00AE0FD0" w:rsidRDefault="00AE0FD0" w:rsidP="00AE0FD0">
            <w:pPr>
              <w:rPr>
                <w:szCs w:val="16"/>
                <w:lang w:val="en-US"/>
              </w:rPr>
            </w:pPr>
            <w:r w:rsidRPr="00AE0FD0">
              <w:rPr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567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</w:tr>
      <w:tr w:rsidR="00E27CD8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</w:t>
            </w:r>
            <w:r w:rsidRPr="00AE0FD0">
              <w:rPr>
                <w:i/>
                <w:color w:val="000000"/>
                <w:szCs w:val="16"/>
              </w:rPr>
              <w:t>д</w:t>
            </w:r>
            <w:r w:rsidRPr="00AE0FD0">
              <w:rPr>
                <w:i/>
                <w:color w:val="000000"/>
                <w:szCs w:val="16"/>
              </w:rPr>
              <w:t>жет</w:t>
            </w:r>
          </w:p>
        </w:tc>
        <w:tc>
          <w:tcPr>
            <w:tcW w:w="987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1" w:type="dxa"/>
            <w:gridSpan w:val="4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  <w:lang w:val="en-US"/>
              </w:rPr>
            </w:pPr>
            <w:r w:rsidRPr="00AE0FD0">
              <w:rPr>
                <w:szCs w:val="16"/>
                <w:lang w:val="en-US"/>
              </w:rPr>
              <w:t>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bCs/>
                <w:szCs w:val="16"/>
              </w:rPr>
              <w:t xml:space="preserve">0  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  <w:lang w:val="en-US"/>
              </w:rPr>
            </w:pPr>
            <w:r w:rsidRPr="00AE0FD0">
              <w:rPr>
                <w:szCs w:val="16"/>
                <w:lang w:val="en-US"/>
              </w:rPr>
              <w:t>0</w:t>
            </w:r>
          </w:p>
        </w:tc>
        <w:tc>
          <w:tcPr>
            <w:tcW w:w="733" w:type="dxa"/>
            <w:gridSpan w:val="4"/>
          </w:tcPr>
          <w:p w:rsidR="00AE0FD0" w:rsidRPr="00AE0FD0" w:rsidRDefault="00AE0FD0" w:rsidP="00AE0FD0">
            <w:pPr>
              <w:rPr>
                <w:szCs w:val="16"/>
                <w:lang w:val="en-US"/>
              </w:rPr>
            </w:pPr>
            <w:r w:rsidRPr="00AE0FD0">
              <w:rPr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567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</w:tr>
      <w:tr w:rsidR="00E27CD8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1.2.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szCs w:val="16"/>
              </w:rPr>
              <w:t>Предоставление су</w:t>
            </w:r>
            <w:r w:rsidRPr="00AE0FD0">
              <w:rPr>
                <w:szCs w:val="16"/>
              </w:rPr>
              <w:t>б</w:t>
            </w:r>
            <w:r w:rsidRPr="00AE0FD0">
              <w:rPr>
                <w:szCs w:val="16"/>
              </w:rPr>
              <w:t>сидии на строител</w:t>
            </w:r>
            <w:r w:rsidRPr="00AE0FD0">
              <w:rPr>
                <w:szCs w:val="16"/>
              </w:rPr>
              <w:t>ь</w:t>
            </w:r>
            <w:r w:rsidRPr="00AE0FD0">
              <w:rPr>
                <w:szCs w:val="16"/>
              </w:rPr>
              <w:t xml:space="preserve">ство </w:t>
            </w:r>
            <w:r w:rsidRPr="00AE0FD0">
              <w:rPr>
                <w:szCs w:val="16"/>
              </w:rPr>
              <w:lastRenderedPageBreak/>
              <w:t>жилого помещения (жил</w:t>
            </w:r>
            <w:r w:rsidRPr="00AE0FD0">
              <w:rPr>
                <w:szCs w:val="16"/>
              </w:rPr>
              <w:t>о</w:t>
            </w:r>
            <w:r w:rsidRPr="00AE0FD0">
              <w:rPr>
                <w:szCs w:val="16"/>
              </w:rPr>
              <w:t>го дома), предоставляем</w:t>
            </w:r>
            <w:r w:rsidRPr="00AE0FD0">
              <w:rPr>
                <w:szCs w:val="16"/>
              </w:rPr>
              <w:t>о</w:t>
            </w:r>
            <w:r w:rsidRPr="00AE0FD0">
              <w:rPr>
                <w:szCs w:val="16"/>
              </w:rPr>
              <w:t>го гражданам, прожива</w:t>
            </w:r>
            <w:r w:rsidRPr="00AE0FD0">
              <w:rPr>
                <w:szCs w:val="16"/>
              </w:rPr>
              <w:t>ю</w:t>
            </w:r>
            <w:r w:rsidRPr="00AE0FD0">
              <w:rPr>
                <w:szCs w:val="16"/>
              </w:rPr>
              <w:t>щим в сел</w:t>
            </w:r>
            <w:r w:rsidRPr="00AE0FD0">
              <w:rPr>
                <w:szCs w:val="16"/>
              </w:rPr>
              <w:t>ь</w:t>
            </w:r>
            <w:r w:rsidRPr="00AE0FD0">
              <w:rPr>
                <w:szCs w:val="16"/>
              </w:rPr>
              <w:t>ской местности по договору найма жилого помещения</w:t>
            </w:r>
          </w:p>
        </w:tc>
        <w:tc>
          <w:tcPr>
            <w:tcW w:w="987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1" w:type="dxa"/>
            <w:gridSpan w:val="4"/>
            <w:vMerge w:val="restart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2020-2025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0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0</w:t>
            </w:r>
          </w:p>
        </w:tc>
        <w:tc>
          <w:tcPr>
            <w:tcW w:w="733" w:type="dxa"/>
            <w:gridSpan w:val="4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00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567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УСАЖК</w:t>
            </w:r>
            <w:r w:rsidRPr="00AE0FD0">
              <w:rPr>
                <w:szCs w:val="16"/>
              </w:rPr>
              <w:lastRenderedPageBreak/>
              <w:t>ДХ</w:t>
            </w:r>
          </w:p>
        </w:tc>
        <w:tc>
          <w:tcPr>
            <w:tcW w:w="850" w:type="dxa"/>
            <w:gridSpan w:val="2"/>
            <w:vMerge w:val="restart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lastRenderedPageBreak/>
              <w:t>УСАЖКДХ</w:t>
            </w:r>
          </w:p>
        </w:tc>
      </w:tr>
      <w:tr w:rsidR="00E27CD8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федеральный бю</w:t>
            </w:r>
            <w:r w:rsidRPr="00AE0FD0">
              <w:rPr>
                <w:i/>
                <w:color w:val="000000"/>
                <w:szCs w:val="16"/>
              </w:rPr>
              <w:t>д</w:t>
            </w:r>
            <w:r w:rsidRPr="00AE0FD0">
              <w:rPr>
                <w:i/>
                <w:color w:val="000000"/>
                <w:szCs w:val="16"/>
              </w:rPr>
              <w:t>жет</w:t>
            </w:r>
          </w:p>
        </w:tc>
        <w:tc>
          <w:tcPr>
            <w:tcW w:w="987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1" w:type="dxa"/>
            <w:gridSpan w:val="4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0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0</w:t>
            </w:r>
          </w:p>
        </w:tc>
        <w:tc>
          <w:tcPr>
            <w:tcW w:w="733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567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</w:tr>
      <w:tr w:rsidR="00E27CD8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областной бюджет</w:t>
            </w:r>
          </w:p>
        </w:tc>
        <w:tc>
          <w:tcPr>
            <w:tcW w:w="987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1" w:type="dxa"/>
            <w:gridSpan w:val="4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0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0</w:t>
            </w:r>
          </w:p>
        </w:tc>
        <w:tc>
          <w:tcPr>
            <w:tcW w:w="733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567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</w:tr>
      <w:tr w:rsidR="00E27CD8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</w:t>
            </w:r>
            <w:r w:rsidRPr="00AE0FD0">
              <w:rPr>
                <w:i/>
                <w:color w:val="000000"/>
                <w:szCs w:val="16"/>
              </w:rPr>
              <w:t>д</w:t>
            </w:r>
            <w:r w:rsidRPr="00AE0FD0">
              <w:rPr>
                <w:i/>
                <w:color w:val="000000"/>
                <w:szCs w:val="16"/>
              </w:rPr>
              <w:t>жет</w:t>
            </w:r>
          </w:p>
        </w:tc>
        <w:tc>
          <w:tcPr>
            <w:tcW w:w="987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1" w:type="dxa"/>
            <w:gridSpan w:val="4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0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0</w:t>
            </w:r>
          </w:p>
        </w:tc>
        <w:tc>
          <w:tcPr>
            <w:tcW w:w="733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567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</w:tr>
      <w:tr w:rsidR="00AE0FD0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10381" w:type="dxa"/>
            <w:gridSpan w:val="42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  <w:lang w:eastAsia="en-US"/>
              </w:rPr>
            </w:pPr>
            <w:r w:rsidRPr="00AE0FD0">
              <w:rPr>
                <w:szCs w:val="16"/>
              </w:rPr>
              <w:t xml:space="preserve">Цель 2: </w:t>
            </w:r>
            <w:r w:rsidRPr="00AE0FD0">
              <w:rPr>
                <w:szCs w:val="16"/>
                <w:lang w:eastAsia="en-US"/>
              </w:rPr>
              <w:t>Формирование позитивного отношения к сельскому образу жизни</w:t>
            </w:r>
          </w:p>
          <w:p w:rsidR="00AE0FD0" w:rsidRPr="00AE0FD0" w:rsidRDefault="00AE0FD0" w:rsidP="00AE0FD0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AE0FD0">
              <w:rPr>
                <w:rFonts w:ascii="Times New Roman" w:hAnsi="Times New Roman" w:cs="Times New Roman"/>
                <w:szCs w:val="16"/>
                <w:lang w:eastAsia="en-US"/>
              </w:rPr>
              <w:t>Задача 2: Активизация участия граждан в реализации инициативных проектов, направленных на решение приоритетных задач развития сельских территорий, формирование позитивного отношения к сельской местности и сельскому образу жизни</w:t>
            </w:r>
          </w:p>
          <w:p w:rsidR="00AE0FD0" w:rsidRPr="00AE0FD0" w:rsidRDefault="00AE0FD0" w:rsidP="00AE0FD0">
            <w:pPr>
              <w:rPr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2.1.</w:t>
            </w:r>
          </w:p>
        </w:tc>
        <w:tc>
          <w:tcPr>
            <w:tcW w:w="1931" w:type="dxa"/>
            <w:shd w:val="clear" w:color="auto" w:fill="auto"/>
          </w:tcPr>
          <w:p w:rsidR="00AE0FD0" w:rsidRPr="00AE0FD0" w:rsidRDefault="00AE0FD0" w:rsidP="00AE0FD0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AE0FD0">
              <w:rPr>
                <w:rFonts w:ascii="Times New Roman" w:hAnsi="Times New Roman" w:cs="Times New Roman"/>
                <w:szCs w:val="16"/>
              </w:rPr>
              <w:t xml:space="preserve">Реализация общественно значимых проектов по благоустройству сельских </w:t>
            </w:r>
            <w:proofErr w:type="gramStart"/>
            <w:r w:rsidRPr="00AE0FD0">
              <w:rPr>
                <w:rFonts w:ascii="Times New Roman" w:hAnsi="Times New Roman" w:cs="Times New Roman"/>
                <w:szCs w:val="16"/>
              </w:rPr>
              <w:t>территорий</w:t>
            </w:r>
            <w:proofErr w:type="gramEnd"/>
            <w:r w:rsidRPr="00AE0FD0">
              <w:rPr>
                <w:rFonts w:ascii="Times New Roman" w:hAnsi="Times New Roman" w:cs="Times New Roman"/>
                <w:szCs w:val="16"/>
              </w:rPr>
              <w:t xml:space="preserve"> в том числе за счет:</w:t>
            </w: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19" w:type="dxa"/>
            <w:gridSpan w:val="5"/>
            <w:vMerge w:val="restart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2020</w:t>
            </w: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43280,81892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43280,81892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E0FD0" w:rsidRPr="00AE0FD0" w:rsidRDefault="00AE0FD0" w:rsidP="00E55AEE">
            <w:pPr>
              <w:ind w:firstLine="0"/>
              <w:jc w:val="both"/>
              <w:rPr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  <w:tc>
          <w:tcPr>
            <w:tcW w:w="850" w:type="dxa"/>
            <w:gridSpan w:val="2"/>
            <w:vMerge w:val="restart"/>
          </w:tcPr>
          <w:p w:rsidR="00AE0FD0" w:rsidRPr="00AE0FD0" w:rsidRDefault="00AE0FD0" w:rsidP="00E55AEE">
            <w:pPr>
              <w:ind w:firstLine="0"/>
              <w:jc w:val="both"/>
              <w:rPr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shd w:val="clear" w:color="auto" w:fill="auto"/>
          </w:tcPr>
          <w:p w:rsidR="00AE0FD0" w:rsidRPr="00AE0FD0" w:rsidRDefault="00AE0FD0" w:rsidP="00AE0FD0">
            <w:pPr>
              <w:ind w:left="-108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 xml:space="preserve"> средства  сел</w:t>
            </w:r>
            <w:r w:rsidRPr="00AE0FD0">
              <w:rPr>
                <w:i/>
                <w:color w:val="000000"/>
                <w:szCs w:val="16"/>
              </w:rPr>
              <w:t>ь</w:t>
            </w:r>
            <w:r w:rsidRPr="00AE0FD0">
              <w:rPr>
                <w:i/>
                <w:color w:val="000000"/>
                <w:szCs w:val="16"/>
              </w:rPr>
              <w:t>ских поселений</w:t>
            </w: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30729,38144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30729,38144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shd w:val="clear" w:color="auto" w:fill="auto"/>
          </w:tcPr>
          <w:p w:rsidR="00AE0FD0" w:rsidRPr="00AE0FD0" w:rsidRDefault="00AE0FD0" w:rsidP="00AE0FD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16"/>
              </w:rPr>
            </w:pPr>
            <w:r w:rsidRPr="00AE0FD0">
              <w:rPr>
                <w:rFonts w:ascii="Times New Roman" w:hAnsi="Times New Roman" w:cs="Times New Roman"/>
                <w:i/>
                <w:szCs w:val="16"/>
              </w:rPr>
              <w:t>фонд Содействие</w:t>
            </w: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1374,61299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1374,61299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shd w:val="clear" w:color="auto" w:fill="auto"/>
          </w:tcPr>
          <w:p w:rsidR="00AE0FD0" w:rsidRPr="00AE0FD0" w:rsidRDefault="00AE0FD0" w:rsidP="00AE0FD0">
            <w:pPr>
              <w:pStyle w:val="ConsPlusNormal"/>
              <w:ind w:firstLine="34"/>
              <w:rPr>
                <w:rFonts w:ascii="Times New Roman" w:hAnsi="Times New Roman" w:cs="Times New Roman"/>
                <w:i/>
                <w:szCs w:val="16"/>
              </w:rPr>
            </w:pPr>
            <w:r w:rsidRPr="00AE0FD0">
              <w:rPr>
                <w:rFonts w:ascii="Times New Roman" w:hAnsi="Times New Roman" w:cs="Times New Roman"/>
                <w:i/>
                <w:szCs w:val="16"/>
              </w:rPr>
              <w:t>местный бюджет</w:t>
            </w: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11176,82449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11176,82449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В том числе</w:t>
            </w:r>
          </w:p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по объектам:</w:t>
            </w: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 w:val="restart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2.2</w:t>
            </w:r>
          </w:p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Создание  и обус</w:t>
            </w:r>
            <w:r w:rsidRPr="00AE0FD0">
              <w:rPr>
                <w:szCs w:val="16"/>
              </w:rPr>
              <w:t>т</w:t>
            </w:r>
            <w:r w:rsidRPr="00AE0FD0">
              <w:rPr>
                <w:szCs w:val="16"/>
              </w:rPr>
              <w:t>ройство общественной территории парка с ра</w:t>
            </w:r>
            <w:r w:rsidRPr="00AE0FD0">
              <w:rPr>
                <w:szCs w:val="16"/>
              </w:rPr>
              <w:t>с</w:t>
            </w:r>
            <w:r w:rsidRPr="00AE0FD0">
              <w:rPr>
                <w:szCs w:val="16"/>
              </w:rPr>
              <w:t>положенным на нем п</w:t>
            </w:r>
            <w:r w:rsidRPr="00AE0FD0">
              <w:rPr>
                <w:szCs w:val="16"/>
              </w:rPr>
              <w:t>а</w:t>
            </w:r>
            <w:r w:rsidRPr="00AE0FD0">
              <w:rPr>
                <w:szCs w:val="16"/>
              </w:rPr>
              <w:t xml:space="preserve">мятником </w:t>
            </w:r>
            <w:proofErr w:type="gramStart"/>
            <w:r w:rsidRPr="00AE0FD0">
              <w:rPr>
                <w:szCs w:val="16"/>
              </w:rPr>
              <w:t>воинам</w:t>
            </w:r>
            <w:proofErr w:type="gramEnd"/>
            <w:r w:rsidRPr="00AE0FD0">
              <w:rPr>
                <w:szCs w:val="16"/>
              </w:rPr>
              <w:t xml:space="preserve"> поги</w:t>
            </w:r>
            <w:r w:rsidRPr="00AE0FD0">
              <w:rPr>
                <w:szCs w:val="16"/>
              </w:rPr>
              <w:t>б</w:t>
            </w:r>
            <w:r w:rsidRPr="00AE0FD0">
              <w:rPr>
                <w:szCs w:val="16"/>
              </w:rPr>
              <w:t>шим в годы ВОВ 1941-1945гг</w:t>
            </w: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Ва</w:t>
            </w:r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ламово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654,20255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654,20255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Же</w:t>
            </w:r>
            <w:r w:rsidRPr="00AE0FD0">
              <w:rPr>
                <w:color w:val="000000"/>
                <w:szCs w:val="16"/>
              </w:rPr>
              <w:t>м</w:t>
            </w:r>
            <w:r w:rsidRPr="00AE0FD0">
              <w:rPr>
                <w:color w:val="000000"/>
                <w:szCs w:val="16"/>
              </w:rPr>
              <w:t>ковка</w:t>
            </w:r>
            <w:proofErr w:type="spellEnd"/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960,20485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960,20485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Же</w:t>
            </w:r>
            <w:r w:rsidRPr="00AE0FD0">
              <w:rPr>
                <w:color w:val="000000"/>
                <w:szCs w:val="16"/>
              </w:rPr>
              <w:t>м</w:t>
            </w:r>
            <w:r w:rsidRPr="00AE0FD0">
              <w:rPr>
                <w:color w:val="000000"/>
                <w:szCs w:val="16"/>
              </w:rPr>
              <w:t>ковка</w:t>
            </w:r>
            <w:proofErr w:type="spellEnd"/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654,20255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654,20255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Н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возаб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ровский</w:t>
            </w:r>
            <w:proofErr w:type="spellEnd"/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960,20485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960,20485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Тр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ицкое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1334,13726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1334,13726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 w:val="restart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2.3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Создание и обустро</w:t>
            </w:r>
            <w:r w:rsidRPr="00AE0FD0">
              <w:rPr>
                <w:szCs w:val="16"/>
              </w:rPr>
              <w:t>й</w:t>
            </w:r>
            <w:r w:rsidRPr="00AE0FD0">
              <w:rPr>
                <w:szCs w:val="16"/>
              </w:rPr>
              <w:t>ство Организация пеш</w:t>
            </w:r>
            <w:r w:rsidRPr="00AE0FD0">
              <w:rPr>
                <w:szCs w:val="16"/>
              </w:rPr>
              <w:t>е</w:t>
            </w:r>
            <w:r w:rsidRPr="00AE0FD0">
              <w:rPr>
                <w:szCs w:val="16"/>
              </w:rPr>
              <w:t>ходных коммун</w:t>
            </w:r>
            <w:r w:rsidRPr="00AE0FD0">
              <w:rPr>
                <w:szCs w:val="16"/>
              </w:rPr>
              <w:t>и</w:t>
            </w:r>
            <w:r w:rsidRPr="00AE0FD0">
              <w:rPr>
                <w:szCs w:val="16"/>
              </w:rPr>
              <w:t>каций</w:t>
            </w: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Ва</w:t>
            </w:r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 xml:space="preserve">ламово </w:t>
            </w:r>
          </w:p>
        </w:tc>
        <w:tc>
          <w:tcPr>
            <w:tcW w:w="919" w:type="dxa"/>
            <w:gridSpan w:val="5"/>
            <w:vMerge w:val="restart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474,86375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474,86375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Волжское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1457,14765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1457,14765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Усинское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967,070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967,070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Н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 xml:space="preserve">вая </w:t>
            </w:r>
            <w:proofErr w:type="spellStart"/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чейк</w:t>
            </w:r>
            <w:proofErr w:type="spellEnd"/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488,00880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488,00880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Чек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лино</w:t>
            </w:r>
            <w:proofErr w:type="spellEnd"/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1331,530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1331,530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 w:val="restart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2.4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Обустройство общ</w:t>
            </w:r>
            <w:r w:rsidRPr="00AE0FD0">
              <w:rPr>
                <w:szCs w:val="16"/>
              </w:rPr>
              <w:t>е</w:t>
            </w:r>
            <w:r w:rsidRPr="00AE0FD0">
              <w:rPr>
                <w:szCs w:val="16"/>
              </w:rPr>
              <w:t>ственных к</w:t>
            </w:r>
            <w:r w:rsidRPr="00AE0FD0">
              <w:rPr>
                <w:szCs w:val="16"/>
              </w:rPr>
              <w:t>о</w:t>
            </w:r>
            <w:r w:rsidRPr="00AE0FD0">
              <w:rPr>
                <w:szCs w:val="16"/>
              </w:rPr>
              <w:t xml:space="preserve">лодцев   </w:t>
            </w: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Ва</w:t>
            </w:r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ламово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58,19317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58,19317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Тр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ицкое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579,03420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579,03420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 w:val="restart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2.5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Создание и обустро</w:t>
            </w:r>
            <w:r w:rsidRPr="00AE0FD0">
              <w:rPr>
                <w:szCs w:val="16"/>
              </w:rPr>
              <w:t>й</w:t>
            </w:r>
            <w:r w:rsidRPr="00AE0FD0">
              <w:rPr>
                <w:szCs w:val="16"/>
              </w:rPr>
              <w:t>ство общественной  те</w:t>
            </w:r>
            <w:r w:rsidRPr="00AE0FD0">
              <w:rPr>
                <w:szCs w:val="16"/>
              </w:rPr>
              <w:t>р</w:t>
            </w:r>
            <w:r w:rsidRPr="00AE0FD0">
              <w:rPr>
                <w:szCs w:val="16"/>
              </w:rPr>
              <w:t>ритории</w:t>
            </w: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Ва</w:t>
            </w:r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ламово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2417,15350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2417,15350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DA01A4">
            <w:pPr>
              <w:ind w:left="2018" w:right="-2092" w:hanging="108"/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Заб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ровка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1423,35932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1423,35932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Н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вая Р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чейка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2142,37568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2142,37568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мено</w:t>
            </w:r>
            <w:proofErr w:type="spellEnd"/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2149,89650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2149,89650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 w:val="restart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2.6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Создание и обустро</w:t>
            </w:r>
            <w:r w:rsidRPr="00AE0FD0">
              <w:rPr>
                <w:szCs w:val="16"/>
              </w:rPr>
              <w:t>й</w:t>
            </w:r>
            <w:r w:rsidRPr="00AE0FD0">
              <w:rPr>
                <w:szCs w:val="16"/>
              </w:rPr>
              <w:t>ство  спортивных площ</w:t>
            </w:r>
            <w:r w:rsidRPr="00AE0FD0">
              <w:rPr>
                <w:szCs w:val="16"/>
              </w:rPr>
              <w:t>а</w:t>
            </w:r>
            <w:r w:rsidRPr="00AE0FD0">
              <w:rPr>
                <w:szCs w:val="16"/>
              </w:rPr>
              <w:t xml:space="preserve">док.       </w:t>
            </w: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Ва</w:t>
            </w:r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ламово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1194,39800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1194,39800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Же</w:t>
            </w:r>
            <w:r w:rsidRPr="00AE0FD0">
              <w:rPr>
                <w:color w:val="000000"/>
                <w:szCs w:val="16"/>
              </w:rPr>
              <w:t>м</w:t>
            </w:r>
            <w:r w:rsidRPr="00AE0FD0">
              <w:rPr>
                <w:color w:val="000000"/>
                <w:szCs w:val="16"/>
              </w:rPr>
              <w:t>ковка</w:t>
            </w:r>
            <w:proofErr w:type="spellEnd"/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809,39270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809,39270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Ив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шевка</w:t>
            </w:r>
            <w:proofErr w:type="spellEnd"/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1191,91052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1191,91052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мено</w:t>
            </w:r>
            <w:proofErr w:type="spellEnd"/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1194,39800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1194,39800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DA01A4">
            <w:pPr>
              <w:tabs>
                <w:tab w:val="left" w:pos="254"/>
                <w:tab w:val="left" w:pos="9960"/>
              </w:tabs>
              <w:ind w:left="-313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 xml:space="preserve">Старая </w:t>
            </w:r>
            <w:proofErr w:type="spellStart"/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чей</w:t>
            </w:r>
            <w:proofErr w:type="spellEnd"/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1195,12973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1195,12973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6F76EA">
            <w:pPr>
              <w:ind w:right="-108"/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Усинское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809,41139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809,41139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236"/>
        </w:trPr>
        <w:tc>
          <w:tcPr>
            <w:tcW w:w="592" w:type="dxa"/>
            <w:vMerge w:val="restart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2.7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Создание и  детских игровых пл</w:t>
            </w:r>
            <w:r w:rsidRPr="00AE0FD0">
              <w:rPr>
                <w:szCs w:val="16"/>
              </w:rPr>
              <w:t>о</w:t>
            </w:r>
            <w:r w:rsidRPr="00AE0FD0">
              <w:rPr>
                <w:szCs w:val="16"/>
              </w:rPr>
              <w:t>щадок</w:t>
            </w: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Ва</w:t>
            </w:r>
            <w:r w:rsidRPr="00AE0FD0">
              <w:rPr>
                <w:szCs w:val="16"/>
              </w:rPr>
              <w:t>р</w:t>
            </w:r>
            <w:r w:rsidRPr="00AE0FD0">
              <w:rPr>
                <w:szCs w:val="16"/>
              </w:rPr>
              <w:t>ламово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1989,94950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1989,94950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Заб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ровка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859,61171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859,61171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Ив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шевка</w:t>
            </w:r>
            <w:proofErr w:type="spellEnd"/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2002,48723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2002,48723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Н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вая Р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чейка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862,45467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862,45467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П</w:t>
            </w:r>
            <w:r w:rsidRPr="00AE0FD0">
              <w:rPr>
                <w:color w:val="000000"/>
                <w:szCs w:val="16"/>
              </w:rPr>
              <w:t>е</w:t>
            </w:r>
            <w:r w:rsidRPr="00AE0FD0">
              <w:rPr>
                <w:color w:val="000000"/>
                <w:szCs w:val="16"/>
              </w:rPr>
              <w:t>черское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859,49095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859,49095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Ст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рая Р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чейка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858,75922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858,75922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Тр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ицкое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855,16554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855,16554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Усинское</w:t>
            </w:r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1999,98106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1999,98106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мено</w:t>
            </w:r>
            <w:proofErr w:type="spellEnd"/>
          </w:p>
        </w:tc>
        <w:tc>
          <w:tcPr>
            <w:tcW w:w="919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859,49095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859,49095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Н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возаб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ровс</w:t>
            </w:r>
            <w:proofErr w:type="spellEnd"/>
          </w:p>
        </w:tc>
        <w:tc>
          <w:tcPr>
            <w:tcW w:w="919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652,81830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652,81830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 w:val="restart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2.8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Организация освещ</w:t>
            </w:r>
            <w:r w:rsidRPr="00AE0FD0">
              <w:rPr>
                <w:szCs w:val="16"/>
              </w:rPr>
              <w:t>е</w:t>
            </w:r>
            <w:r w:rsidRPr="00AE0FD0">
              <w:rPr>
                <w:szCs w:val="16"/>
              </w:rPr>
              <w:t>ния территории</w:t>
            </w: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Заб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ровка</w:t>
            </w:r>
          </w:p>
        </w:tc>
        <w:tc>
          <w:tcPr>
            <w:tcW w:w="919" w:type="dxa"/>
            <w:gridSpan w:val="5"/>
            <w:vMerge w:val="restart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2581,01682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2581,01682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  <w:highlight w:val="yellow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Н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возаб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ровс</w:t>
            </w:r>
            <w:proofErr w:type="spellEnd"/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396,58710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396,58710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  <w:highlight w:val="yellow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Чек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лино</w:t>
            </w:r>
            <w:proofErr w:type="spellEnd"/>
          </w:p>
        </w:tc>
        <w:tc>
          <w:tcPr>
            <w:tcW w:w="919" w:type="dxa"/>
            <w:gridSpan w:val="5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270,38880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270,38880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  <w:highlight w:val="yellow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мено</w:t>
            </w:r>
            <w:proofErr w:type="spellEnd"/>
          </w:p>
        </w:tc>
        <w:tc>
          <w:tcPr>
            <w:tcW w:w="919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660,97850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660,97850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vMerge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мено</w:t>
            </w:r>
            <w:proofErr w:type="spellEnd"/>
          </w:p>
        </w:tc>
        <w:tc>
          <w:tcPr>
            <w:tcW w:w="919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1187,88460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1187,88460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2.9</w:t>
            </w:r>
          </w:p>
        </w:tc>
        <w:tc>
          <w:tcPr>
            <w:tcW w:w="1931" w:type="dxa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Создание и обустро</w:t>
            </w:r>
            <w:r w:rsidRPr="00AE0FD0">
              <w:rPr>
                <w:szCs w:val="16"/>
              </w:rPr>
              <w:t>й</w:t>
            </w:r>
            <w:r w:rsidRPr="00AE0FD0">
              <w:rPr>
                <w:szCs w:val="16"/>
              </w:rPr>
              <w:t>ство летней сцены</w:t>
            </w:r>
          </w:p>
        </w:tc>
        <w:tc>
          <w:tcPr>
            <w:tcW w:w="912" w:type="dxa"/>
            <w:gridSpan w:val="3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Чек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лино</w:t>
            </w:r>
            <w:proofErr w:type="spellEnd"/>
          </w:p>
        </w:tc>
        <w:tc>
          <w:tcPr>
            <w:tcW w:w="919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1937,52900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1937,52900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50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52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04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AE0FD0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10381" w:type="dxa"/>
            <w:gridSpan w:val="42"/>
            <w:shd w:val="clear" w:color="auto" w:fill="auto"/>
          </w:tcPr>
          <w:p w:rsidR="00AE0FD0" w:rsidRPr="00AE0FD0" w:rsidRDefault="00AE0FD0" w:rsidP="00E55AEE">
            <w:pPr>
              <w:ind w:firstLine="0"/>
              <w:jc w:val="both"/>
              <w:rPr>
                <w:szCs w:val="16"/>
              </w:rPr>
            </w:pPr>
          </w:p>
          <w:p w:rsidR="00AE0FD0" w:rsidRPr="00AE0FD0" w:rsidRDefault="00AE0FD0" w:rsidP="00E55AEE">
            <w:pPr>
              <w:ind w:firstLine="0"/>
              <w:jc w:val="both"/>
              <w:rPr>
                <w:szCs w:val="16"/>
              </w:rPr>
            </w:pPr>
            <w:r w:rsidRPr="00AE0FD0">
              <w:rPr>
                <w:szCs w:val="16"/>
              </w:rPr>
              <w:t xml:space="preserve">Цель 3: </w:t>
            </w:r>
            <w:r w:rsidRPr="00AE0FD0">
              <w:rPr>
                <w:szCs w:val="16"/>
                <w:lang w:eastAsia="en-US"/>
              </w:rPr>
              <w:t>Стимулирование инвестиционной активности для создания инфраструктурных объектов в сельской местности</w:t>
            </w:r>
          </w:p>
          <w:p w:rsidR="00AE0FD0" w:rsidRPr="00AE0FD0" w:rsidRDefault="00AE0FD0" w:rsidP="00AE0FD0">
            <w:pPr>
              <w:pStyle w:val="ConsPlusNormal"/>
              <w:ind w:left="4" w:firstLine="0"/>
              <w:jc w:val="both"/>
              <w:rPr>
                <w:rFonts w:ascii="Times New Roman" w:hAnsi="Times New Roman" w:cs="Times New Roman"/>
                <w:szCs w:val="16"/>
              </w:rPr>
            </w:pPr>
            <w:r w:rsidRPr="00AE0FD0">
              <w:rPr>
                <w:rFonts w:ascii="Times New Roman" w:hAnsi="Times New Roman" w:cs="Times New Roman"/>
                <w:szCs w:val="16"/>
                <w:lang w:eastAsia="en-US"/>
              </w:rPr>
              <w:t>Задача 3</w:t>
            </w:r>
            <w:r w:rsidRPr="00AE0FD0">
              <w:rPr>
                <w:szCs w:val="16"/>
                <w:lang w:eastAsia="en-US"/>
              </w:rPr>
              <w:t xml:space="preserve">: </w:t>
            </w:r>
            <w:r w:rsidRPr="00AE0FD0">
              <w:rPr>
                <w:rFonts w:ascii="Times New Roman" w:hAnsi="Times New Roman" w:cs="Times New Roman"/>
                <w:szCs w:val="16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      </w:r>
          </w:p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3.1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pStyle w:val="ConsPlusNormal"/>
              <w:ind w:firstLine="0"/>
              <w:rPr>
                <w:rFonts w:ascii="Times New Roman" w:hAnsi="Times New Roman" w:cs="Times New Roman"/>
                <w:szCs w:val="16"/>
              </w:rPr>
            </w:pPr>
            <w:r w:rsidRPr="00AE0FD0">
              <w:rPr>
                <w:rFonts w:ascii="Times New Roman" w:hAnsi="Times New Roman" w:cs="Times New Roman"/>
                <w:szCs w:val="16"/>
              </w:rPr>
              <w:t>Разработка проектно-сметной документации по объектам капитального строительства социальной и инженерной инфраструктуры сельских агломераций и территорий</w:t>
            </w:r>
          </w:p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2020-2022</w:t>
            </w: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20148,34183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16338,49730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3236,10853</w:t>
            </w: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573,736</w:t>
            </w: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областной бю</w:t>
            </w:r>
            <w:r w:rsidRPr="00AE0FD0">
              <w:rPr>
                <w:i/>
                <w:color w:val="000000"/>
                <w:szCs w:val="16"/>
              </w:rPr>
              <w:t>д</w:t>
            </w:r>
            <w:r w:rsidRPr="00AE0FD0">
              <w:rPr>
                <w:i/>
                <w:color w:val="000000"/>
                <w:szCs w:val="16"/>
              </w:rPr>
              <w:t>жет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12444,45394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12444,45394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</w:t>
            </w:r>
            <w:r w:rsidRPr="00AE0FD0">
              <w:rPr>
                <w:i/>
                <w:color w:val="000000"/>
                <w:szCs w:val="16"/>
              </w:rPr>
              <w:t>д</w:t>
            </w:r>
            <w:r w:rsidRPr="00AE0FD0">
              <w:rPr>
                <w:i/>
                <w:color w:val="000000"/>
                <w:szCs w:val="16"/>
              </w:rPr>
              <w:t>жет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7703,88789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3894,04326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3236,10853</w:t>
            </w: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573,736</w:t>
            </w: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DA01A4" w:rsidRPr="00AE0FD0" w:rsidRDefault="00DA01A4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DA01A4" w:rsidRPr="00AE0FD0" w:rsidRDefault="00DA01A4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</w:p>
        </w:tc>
        <w:tc>
          <w:tcPr>
            <w:tcW w:w="914" w:type="dxa"/>
            <w:gridSpan w:val="2"/>
          </w:tcPr>
          <w:p w:rsidR="00DA01A4" w:rsidRPr="00AE0FD0" w:rsidRDefault="00DA01A4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DA01A4" w:rsidRPr="00AE0FD0" w:rsidRDefault="00DA01A4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DA01A4" w:rsidRPr="00AE0FD0" w:rsidRDefault="00DA01A4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DA01A4" w:rsidRPr="00AE0FD0" w:rsidRDefault="00DA01A4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9" w:type="dxa"/>
            <w:gridSpan w:val="4"/>
          </w:tcPr>
          <w:p w:rsidR="00DA01A4" w:rsidRPr="00AE0FD0" w:rsidRDefault="00DA01A4" w:rsidP="00AE0FD0">
            <w:pPr>
              <w:rPr>
                <w:color w:val="000000"/>
                <w:szCs w:val="16"/>
              </w:rPr>
            </w:pPr>
          </w:p>
        </w:tc>
        <w:tc>
          <w:tcPr>
            <w:tcW w:w="675" w:type="dxa"/>
            <w:gridSpan w:val="4"/>
          </w:tcPr>
          <w:p w:rsidR="00DA01A4" w:rsidRPr="00AE0FD0" w:rsidRDefault="00DA01A4" w:rsidP="00AE0FD0">
            <w:pPr>
              <w:rPr>
                <w:color w:val="000000"/>
                <w:szCs w:val="16"/>
              </w:rPr>
            </w:pPr>
          </w:p>
        </w:tc>
        <w:tc>
          <w:tcPr>
            <w:tcW w:w="748" w:type="dxa"/>
            <w:gridSpan w:val="4"/>
          </w:tcPr>
          <w:p w:rsidR="00DA01A4" w:rsidRPr="00AE0FD0" w:rsidRDefault="00DA01A4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DA01A4" w:rsidRPr="00AE0FD0" w:rsidRDefault="00DA01A4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DA01A4" w:rsidRPr="00AE0FD0" w:rsidRDefault="00DA01A4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DA01A4" w:rsidRPr="00AE0FD0" w:rsidRDefault="00DA01A4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DA01A4" w:rsidRPr="00AE0FD0" w:rsidRDefault="00DA01A4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3.2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szCs w:val="16"/>
              </w:rPr>
            </w:pPr>
            <w:r w:rsidRPr="00AE0FD0">
              <w:rPr>
                <w:szCs w:val="16"/>
              </w:rPr>
              <w:t>Разработка проек</w:t>
            </w:r>
            <w:r w:rsidRPr="00AE0FD0">
              <w:rPr>
                <w:szCs w:val="16"/>
              </w:rPr>
              <w:t>т</w:t>
            </w:r>
            <w:r w:rsidRPr="00AE0FD0">
              <w:rPr>
                <w:szCs w:val="16"/>
              </w:rPr>
              <w:t>ной документации для стро</w:t>
            </w:r>
            <w:r w:rsidRPr="00AE0FD0">
              <w:rPr>
                <w:szCs w:val="16"/>
              </w:rPr>
              <w:t>и</w:t>
            </w:r>
            <w:r w:rsidRPr="00AE0FD0">
              <w:rPr>
                <w:szCs w:val="16"/>
              </w:rPr>
              <w:t>тельства газопр</w:t>
            </w:r>
            <w:r w:rsidRPr="00AE0FD0">
              <w:rPr>
                <w:szCs w:val="16"/>
              </w:rPr>
              <w:t>о</w:t>
            </w:r>
            <w:r w:rsidRPr="00AE0FD0">
              <w:rPr>
                <w:szCs w:val="16"/>
              </w:rPr>
              <w:t>вода высокого, среднего и низкого давления для газоснабжения п. Взг</w:t>
            </w:r>
            <w:r w:rsidRPr="00AE0FD0">
              <w:rPr>
                <w:szCs w:val="16"/>
              </w:rPr>
              <w:t>о</w:t>
            </w:r>
            <w:r w:rsidRPr="00AE0FD0">
              <w:rPr>
                <w:szCs w:val="16"/>
              </w:rPr>
              <w:t xml:space="preserve">рье сельского поселения </w:t>
            </w:r>
            <w:proofErr w:type="spellStart"/>
            <w:r w:rsidRPr="00AE0FD0">
              <w:rPr>
                <w:szCs w:val="16"/>
              </w:rPr>
              <w:t>Новозаборовский</w:t>
            </w:r>
            <w:proofErr w:type="spellEnd"/>
            <w:r w:rsidRPr="00AE0FD0">
              <w:rPr>
                <w:szCs w:val="16"/>
              </w:rPr>
              <w:t xml:space="preserve"> муниц</w:t>
            </w:r>
            <w:r w:rsidRPr="00AE0FD0">
              <w:rPr>
                <w:szCs w:val="16"/>
              </w:rPr>
              <w:t>и</w:t>
            </w:r>
            <w:r w:rsidRPr="00AE0FD0">
              <w:rPr>
                <w:szCs w:val="16"/>
              </w:rPr>
              <w:t>пального района Сызра</w:t>
            </w:r>
            <w:r w:rsidRPr="00AE0FD0">
              <w:rPr>
                <w:szCs w:val="16"/>
              </w:rPr>
              <w:t>н</w:t>
            </w:r>
            <w:r w:rsidRPr="00AE0FD0">
              <w:rPr>
                <w:szCs w:val="16"/>
              </w:rPr>
              <w:t xml:space="preserve">ский </w:t>
            </w:r>
          </w:p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szCs w:val="16"/>
              </w:rPr>
              <w:t xml:space="preserve">в том числе за счет </w:t>
            </w:r>
            <w:r w:rsidRPr="00AE0FD0">
              <w:rPr>
                <w:szCs w:val="16"/>
              </w:rPr>
              <w:lastRenderedPageBreak/>
              <w:t>средств: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lastRenderedPageBreak/>
              <w:t>Н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возаб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ровский</w:t>
            </w:r>
            <w:proofErr w:type="spellEnd"/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2021-2022</w:t>
            </w: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1147,472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573,736</w:t>
            </w: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573,736</w:t>
            </w: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Default="00AE0FD0" w:rsidP="00AE0FD0">
            <w:pPr>
              <w:rPr>
                <w:color w:val="000000"/>
                <w:szCs w:val="16"/>
              </w:rPr>
            </w:pPr>
          </w:p>
          <w:p w:rsidR="00DA01A4" w:rsidRPr="00AE0FD0" w:rsidRDefault="00DA01A4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</w:t>
            </w:r>
            <w:r w:rsidRPr="00AE0FD0">
              <w:rPr>
                <w:i/>
                <w:color w:val="000000"/>
                <w:szCs w:val="16"/>
              </w:rPr>
              <w:t>д</w:t>
            </w:r>
            <w:r w:rsidRPr="00AE0FD0">
              <w:rPr>
                <w:i/>
                <w:color w:val="000000"/>
                <w:szCs w:val="16"/>
              </w:rPr>
              <w:t>жет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1147,472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573,736</w:t>
            </w: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573,736</w:t>
            </w: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3.3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Строительство газ</w:t>
            </w:r>
            <w:r w:rsidRPr="00AE0FD0">
              <w:rPr>
                <w:szCs w:val="16"/>
              </w:rPr>
              <w:t>о</w:t>
            </w:r>
            <w:r w:rsidRPr="00AE0FD0">
              <w:rPr>
                <w:szCs w:val="16"/>
              </w:rPr>
              <w:t xml:space="preserve">провода пос. </w:t>
            </w:r>
            <w:proofErr w:type="gramStart"/>
            <w:r w:rsidRPr="00AE0FD0">
              <w:rPr>
                <w:szCs w:val="16"/>
              </w:rPr>
              <w:t>Разбро</w:t>
            </w:r>
            <w:r w:rsidRPr="00AE0FD0">
              <w:rPr>
                <w:szCs w:val="16"/>
              </w:rPr>
              <w:t>с</w:t>
            </w:r>
            <w:r w:rsidRPr="00AE0FD0">
              <w:rPr>
                <w:szCs w:val="16"/>
              </w:rPr>
              <w:t>ной</w:t>
            </w:r>
            <w:proofErr w:type="gramEnd"/>
            <w:r w:rsidRPr="00AE0FD0">
              <w:rPr>
                <w:szCs w:val="16"/>
              </w:rPr>
              <w:t xml:space="preserve"> муниципал</w:t>
            </w:r>
            <w:r w:rsidRPr="00AE0FD0">
              <w:rPr>
                <w:szCs w:val="16"/>
              </w:rPr>
              <w:t>ь</w:t>
            </w:r>
            <w:r w:rsidRPr="00AE0FD0">
              <w:rPr>
                <w:szCs w:val="16"/>
              </w:rPr>
              <w:t>ного района Сызра</w:t>
            </w:r>
            <w:r w:rsidRPr="00AE0FD0">
              <w:rPr>
                <w:szCs w:val="16"/>
              </w:rPr>
              <w:t>н</w:t>
            </w:r>
            <w:r w:rsidRPr="00AE0FD0">
              <w:rPr>
                <w:szCs w:val="16"/>
              </w:rPr>
              <w:t>ский</w:t>
            </w:r>
          </w:p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в том числе за счет средств: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Волжское</w:t>
            </w: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2020</w:t>
            </w: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4700,000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4700,000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областной  бю</w:t>
            </w:r>
            <w:r w:rsidRPr="00AE0FD0">
              <w:rPr>
                <w:i/>
                <w:color w:val="000000"/>
                <w:szCs w:val="16"/>
              </w:rPr>
              <w:t>д</w:t>
            </w:r>
            <w:r w:rsidRPr="00AE0FD0">
              <w:rPr>
                <w:i/>
                <w:color w:val="000000"/>
                <w:szCs w:val="16"/>
              </w:rPr>
              <w:t>жет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4465,000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4465,000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</w:t>
            </w:r>
            <w:r w:rsidRPr="00AE0FD0">
              <w:rPr>
                <w:i/>
                <w:color w:val="000000"/>
                <w:szCs w:val="16"/>
              </w:rPr>
              <w:t>д</w:t>
            </w:r>
            <w:r w:rsidRPr="00AE0FD0">
              <w:rPr>
                <w:i/>
                <w:color w:val="000000"/>
                <w:szCs w:val="16"/>
              </w:rPr>
              <w:t>жет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235,000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235,000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3.4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Строительство газ</w:t>
            </w:r>
            <w:r w:rsidRPr="00AE0FD0">
              <w:rPr>
                <w:szCs w:val="16"/>
              </w:rPr>
              <w:t>о</w:t>
            </w:r>
            <w:r w:rsidRPr="00AE0FD0">
              <w:rPr>
                <w:szCs w:val="16"/>
              </w:rPr>
              <w:t>провода пос. Дружба м</w:t>
            </w:r>
            <w:r w:rsidRPr="00AE0FD0">
              <w:rPr>
                <w:szCs w:val="16"/>
              </w:rPr>
              <w:t>у</w:t>
            </w:r>
            <w:r w:rsidRPr="00AE0FD0">
              <w:rPr>
                <w:szCs w:val="16"/>
              </w:rPr>
              <w:t>ниципального района Сы</w:t>
            </w:r>
            <w:r w:rsidRPr="00AE0FD0">
              <w:rPr>
                <w:szCs w:val="16"/>
              </w:rPr>
              <w:t>з</w:t>
            </w:r>
            <w:r w:rsidRPr="00AE0FD0">
              <w:rPr>
                <w:szCs w:val="16"/>
              </w:rPr>
              <w:t>ранский</w:t>
            </w:r>
          </w:p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в том числе за счет средств: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Же</w:t>
            </w:r>
            <w:r w:rsidRPr="00AE0FD0">
              <w:rPr>
                <w:color w:val="000000"/>
                <w:szCs w:val="16"/>
              </w:rPr>
              <w:t>м</w:t>
            </w:r>
            <w:r w:rsidRPr="00AE0FD0">
              <w:rPr>
                <w:color w:val="000000"/>
                <w:szCs w:val="16"/>
              </w:rPr>
              <w:t>ко</w:t>
            </w:r>
            <w:r w:rsidRPr="00AE0FD0">
              <w:rPr>
                <w:color w:val="000000"/>
                <w:szCs w:val="16"/>
              </w:rPr>
              <w:t>в</w:t>
            </w:r>
            <w:r w:rsidRPr="00AE0FD0">
              <w:rPr>
                <w:color w:val="000000"/>
                <w:szCs w:val="16"/>
              </w:rPr>
              <w:t>ка</w:t>
            </w:r>
            <w:proofErr w:type="spellEnd"/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2020</w:t>
            </w: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3410,29084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3410,290-84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областной  бю</w:t>
            </w:r>
            <w:r w:rsidRPr="00AE0FD0">
              <w:rPr>
                <w:i/>
                <w:color w:val="000000"/>
                <w:szCs w:val="16"/>
              </w:rPr>
              <w:t>д</w:t>
            </w:r>
            <w:r w:rsidRPr="00AE0FD0">
              <w:rPr>
                <w:i/>
                <w:color w:val="000000"/>
                <w:szCs w:val="16"/>
              </w:rPr>
              <w:t>жет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3239,77630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3239,77630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</w:t>
            </w:r>
            <w:r w:rsidRPr="00AE0FD0">
              <w:rPr>
                <w:i/>
                <w:color w:val="000000"/>
                <w:szCs w:val="16"/>
              </w:rPr>
              <w:t>д</w:t>
            </w:r>
            <w:r w:rsidRPr="00AE0FD0">
              <w:rPr>
                <w:i/>
                <w:color w:val="000000"/>
                <w:szCs w:val="16"/>
              </w:rPr>
              <w:t>жет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170,51454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170,51454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3.5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Строительство газ</w:t>
            </w:r>
            <w:r w:rsidRPr="00AE0FD0">
              <w:rPr>
                <w:szCs w:val="16"/>
              </w:rPr>
              <w:t>о</w:t>
            </w:r>
            <w:r w:rsidRPr="00AE0FD0">
              <w:rPr>
                <w:szCs w:val="16"/>
              </w:rPr>
              <w:t xml:space="preserve">провода с. </w:t>
            </w:r>
            <w:proofErr w:type="spellStart"/>
            <w:r w:rsidRPr="00AE0FD0">
              <w:rPr>
                <w:szCs w:val="16"/>
              </w:rPr>
              <w:t>Смолькино</w:t>
            </w:r>
            <w:proofErr w:type="spellEnd"/>
            <w:r w:rsidRPr="00AE0FD0">
              <w:rPr>
                <w:szCs w:val="16"/>
              </w:rPr>
              <w:t xml:space="preserve"> муниципального района Сы</w:t>
            </w:r>
            <w:r w:rsidRPr="00AE0FD0">
              <w:rPr>
                <w:szCs w:val="16"/>
              </w:rPr>
              <w:t>з</w:t>
            </w:r>
            <w:r w:rsidRPr="00AE0FD0">
              <w:rPr>
                <w:szCs w:val="16"/>
              </w:rPr>
              <w:t>ранский</w:t>
            </w:r>
          </w:p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в том числе за счет средств: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Ст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рая Р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чейка</w:t>
            </w: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2020</w:t>
            </w: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4989,13436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4989,13436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областной  бю</w:t>
            </w:r>
            <w:r w:rsidRPr="00AE0FD0">
              <w:rPr>
                <w:i/>
                <w:color w:val="000000"/>
                <w:szCs w:val="16"/>
              </w:rPr>
              <w:t>д</w:t>
            </w:r>
            <w:r w:rsidRPr="00AE0FD0">
              <w:rPr>
                <w:i/>
                <w:color w:val="000000"/>
                <w:szCs w:val="16"/>
              </w:rPr>
              <w:t>жет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4739,67764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4739,67764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</w:t>
            </w:r>
            <w:r w:rsidRPr="00AE0FD0">
              <w:rPr>
                <w:i/>
                <w:color w:val="000000"/>
                <w:szCs w:val="16"/>
              </w:rPr>
              <w:t>д</w:t>
            </w:r>
            <w:r w:rsidRPr="00AE0FD0">
              <w:rPr>
                <w:i/>
                <w:color w:val="000000"/>
                <w:szCs w:val="16"/>
              </w:rPr>
              <w:t>жет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249,45672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249,45672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3.6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Разработка проек</w:t>
            </w:r>
            <w:r w:rsidRPr="00AE0FD0">
              <w:rPr>
                <w:color w:val="000000"/>
                <w:szCs w:val="16"/>
              </w:rPr>
              <w:t>т</w:t>
            </w:r>
            <w:r w:rsidRPr="00AE0FD0">
              <w:rPr>
                <w:color w:val="000000"/>
                <w:szCs w:val="16"/>
              </w:rPr>
              <w:t>но-сметной документ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ции на реконструкцию водопр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вода и прохо</w:t>
            </w:r>
            <w:r w:rsidRPr="00AE0FD0">
              <w:rPr>
                <w:color w:val="000000"/>
                <w:szCs w:val="16"/>
              </w:rPr>
              <w:t>ж</w:t>
            </w:r>
            <w:r w:rsidRPr="00AE0FD0">
              <w:rPr>
                <w:color w:val="000000"/>
                <w:szCs w:val="16"/>
              </w:rPr>
              <w:t xml:space="preserve">дение </w:t>
            </w:r>
            <w:proofErr w:type="spellStart"/>
            <w:r w:rsidRPr="00AE0FD0">
              <w:rPr>
                <w:color w:val="000000"/>
                <w:szCs w:val="16"/>
              </w:rPr>
              <w:t>гос</w:t>
            </w:r>
            <w:proofErr w:type="spellEnd"/>
            <w:r w:rsidRPr="00AE0FD0">
              <w:rPr>
                <w:color w:val="000000"/>
                <w:szCs w:val="16"/>
              </w:rPr>
              <w:t>. экспертизы достове</w:t>
            </w:r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ности сметной стоимости на реконструкцию водопр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 xml:space="preserve">вода 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Ст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 xml:space="preserve">рая </w:t>
            </w:r>
            <w:proofErr w:type="spellStart"/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чейка</w:t>
            </w:r>
            <w:proofErr w:type="spellEnd"/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2020-2021</w:t>
            </w: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5240,000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2900,000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2340,000</w:t>
            </w: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</w:t>
            </w:r>
            <w:r w:rsidRPr="00AE0FD0">
              <w:rPr>
                <w:i/>
                <w:color w:val="000000"/>
                <w:szCs w:val="16"/>
              </w:rPr>
              <w:t>д</w:t>
            </w:r>
            <w:r w:rsidRPr="00AE0FD0">
              <w:rPr>
                <w:i/>
                <w:color w:val="000000"/>
                <w:szCs w:val="16"/>
              </w:rPr>
              <w:t>жет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5240,000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2900,000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2340,000</w:t>
            </w: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  <w:highlight w:val="yellow"/>
              </w:rPr>
            </w:pPr>
            <w:r w:rsidRPr="00AE0FD0">
              <w:rPr>
                <w:color w:val="000000"/>
                <w:szCs w:val="16"/>
              </w:rPr>
              <w:t>3.7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bookmarkStart w:id="4" w:name="_dx_frag_StartFragment"/>
            <w:bookmarkEnd w:id="4"/>
            <w:r w:rsidRPr="00AE0FD0">
              <w:rPr>
                <w:color w:val="000000"/>
                <w:szCs w:val="16"/>
              </w:rPr>
              <w:t>Разработка проекта планировки терр</w:t>
            </w:r>
            <w:r w:rsidRPr="00AE0FD0">
              <w:rPr>
                <w:color w:val="000000"/>
                <w:szCs w:val="16"/>
              </w:rPr>
              <w:t>и</w:t>
            </w:r>
            <w:r w:rsidRPr="00AE0FD0">
              <w:rPr>
                <w:color w:val="000000"/>
                <w:szCs w:val="16"/>
              </w:rPr>
              <w:t>тории и проекта межевания те</w:t>
            </w:r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ритории</w:t>
            </w:r>
            <w:r w:rsidRPr="00AE0FD0">
              <w:rPr>
                <w:szCs w:val="16"/>
              </w:rPr>
              <w:t xml:space="preserve"> по объекту "Р</w:t>
            </w:r>
            <w:r w:rsidRPr="00AE0FD0">
              <w:rPr>
                <w:szCs w:val="16"/>
              </w:rPr>
              <w:t>е</w:t>
            </w:r>
            <w:r w:rsidRPr="00AE0FD0">
              <w:rPr>
                <w:szCs w:val="16"/>
              </w:rPr>
              <w:t>конструкция водопр</w:t>
            </w:r>
            <w:r w:rsidRPr="00AE0FD0">
              <w:rPr>
                <w:szCs w:val="16"/>
              </w:rPr>
              <w:t>о</w:t>
            </w:r>
            <w:r w:rsidRPr="00AE0FD0">
              <w:rPr>
                <w:szCs w:val="16"/>
              </w:rPr>
              <w:t xml:space="preserve">водной сети в </w:t>
            </w:r>
            <w:proofErr w:type="gramStart"/>
            <w:r w:rsidRPr="00AE0FD0">
              <w:rPr>
                <w:szCs w:val="16"/>
              </w:rPr>
              <w:t>с</w:t>
            </w:r>
            <w:proofErr w:type="gramEnd"/>
            <w:r w:rsidRPr="00AE0FD0">
              <w:rPr>
                <w:szCs w:val="16"/>
              </w:rPr>
              <w:t>. Старая Р</w:t>
            </w:r>
            <w:r w:rsidRPr="00AE0FD0">
              <w:rPr>
                <w:szCs w:val="16"/>
              </w:rPr>
              <w:t>а</w:t>
            </w:r>
            <w:r w:rsidRPr="00AE0FD0">
              <w:rPr>
                <w:szCs w:val="16"/>
              </w:rPr>
              <w:t>чейка муниципального района Сызранский С</w:t>
            </w:r>
            <w:r w:rsidRPr="00AE0FD0">
              <w:rPr>
                <w:szCs w:val="16"/>
              </w:rPr>
              <w:t>а</w:t>
            </w:r>
            <w:r w:rsidRPr="00AE0FD0">
              <w:rPr>
                <w:szCs w:val="16"/>
              </w:rPr>
              <w:t xml:space="preserve">марской области" </w:t>
            </w:r>
          </w:p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в том числе за счет средств:</w:t>
            </w:r>
          </w:p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Ст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рая Р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чейка</w:t>
            </w: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2020-2021</w:t>
            </w: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460,53218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138,15965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322,37253</w:t>
            </w: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</w:t>
            </w:r>
            <w:r w:rsidRPr="00AE0FD0">
              <w:rPr>
                <w:i/>
                <w:color w:val="000000"/>
                <w:szCs w:val="16"/>
              </w:rPr>
              <w:t>д</w:t>
            </w:r>
            <w:r w:rsidRPr="00AE0FD0">
              <w:rPr>
                <w:i/>
                <w:color w:val="000000"/>
                <w:szCs w:val="16"/>
              </w:rPr>
              <w:t>жет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460,53218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138,15965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322,37253</w:t>
            </w: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3.8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Подготовка докуме</w:t>
            </w:r>
            <w:r w:rsidRPr="00AE0FD0">
              <w:rPr>
                <w:szCs w:val="16"/>
              </w:rPr>
              <w:t>н</w:t>
            </w:r>
            <w:r w:rsidRPr="00AE0FD0">
              <w:rPr>
                <w:szCs w:val="16"/>
              </w:rPr>
              <w:t>тации по планировке те</w:t>
            </w:r>
            <w:r w:rsidRPr="00AE0FD0">
              <w:rPr>
                <w:szCs w:val="16"/>
              </w:rPr>
              <w:t>р</w:t>
            </w:r>
            <w:r w:rsidRPr="00AE0FD0">
              <w:rPr>
                <w:szCs w:val="16"/>
              </w:rPr>
              <w:t>ритории в составе проекта пл</w:t>
            </w:r>
            <w:r w:rsidRPr="00AE0FD0">
              <w:rPr>
                <w:szCs w:val="16"/>
              </w:rPr>
              <w:t>а</w:t>
            </w:r>
            <w:r w:rsidRPr="00AE0FD0">
              <w:rPr>
                <w:szCs w:val="16"/>
              </w:rPr>
              <w:t>нировки территории и проекта межевания терр</w:t>
            </w:r>
            <w:r w:rsidRPr="00AE0FD0">
              <w:rPr>
                <w:szCs w:val="16"/>
              </w:rPr>
              <w:t>и</w:t>
            </w:r>
            <w:r w:rsidRPr="00AE0FD0">
              <w:rPr>
                <w:szCs w:val="16"/>
              </w:rPr>
              <w:t>тории для строительства об</w:t>
            </w:r>
            <w:r w:rsidRPr="00AE0FD0">
              <w:rPr>
                <w:szCs w:val="16"/>
              </w:rPr>
              <w:t>ъ</w:t>
            </w:r>
            <w:r w:rsidRPr="00AE0FD0">
              <w:rPr>
                <w:szCs w:val="16"/>
              </w:rPr>
              <w:t>екта «Газопроводы высокого, среднего и ни</w:t>
            </w:r>
            <w:r w:rsidRPr="00AE0FD0">
              <w:rPr>
                <w:szCs w:val="16"/>
              </w:rPr>
              <w:t>з</w:t>
            </w:r>
            <w:r w:rsidRPr="00AE0FD0">
              <w:rPr>
                <w:szCs w:val="16"/>
              </w:rPr>
              <w:t>кого давления для газ</w:t>
            </w:r>
            <w:r w:rsidRPr="00AE0FD0">
              <w:rPr>
                <w:szCs w:val="16"/>
              </w:rPr>
              <w:t>о</w:t>
            </w:r>
            <w:r w:rsidRPr="00AE0FD0">
              <w:rPr>
                <w:szCs w:val="16"/>
              </w:rPr>
              <w:t>снабжения п. Ра</w:t>
            </w:r>
            <w:r w:rsidRPr="00AE0FD0">
              <w:rPr>
                <w:szCs w:val="16"/>
              </w:rPr>
              <w:t>з</w:t>
            </w:r>
            <w:r w:rsidRPr="00AE0FD0">
              <w:rPr>
                <w:szCs w:val="16"/>
              </w:rPr>
              <w:t>бросной муниципального района Сы</w:t>
            </w:r>
            <w:r w:rsidRPr="00AE0FD0">
              <w:rPr>
                <w:szCs w:val="16"/>
              </w:rPr>
              <w:t>з</w:t>
            </w:r>
            <w:r w:rsidRPr="00AE0FD0">
              <w:rPr>
                <w:szCs w:val="16"/>
              </w:rPr>
              <w:t>ранский»</w:t>
            </w:r>
          </w:p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в том числе за счет средств: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Волжское</w:t>
            </w: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2020</w:t>
            </w: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szCs w:val="16"/>
              </w:rPr>
              <w:t>200,91245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szCs w:val="16"/>
              </w:rPr>
              <w:t>200,91245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2"/>
          <w:wAfter w:w="196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</w:t>
            </w:r>
            <w:r w:rsidRPr="00AE0FD0">
              <w:rPr>
                <w:i/>
                <w:color w:val="000000"/>
                <w:szCs w:val="16"/>
              </w:rPr>
              <w:t>д</w:t>
            </w:r>
            <w:r w:rsidRPr="00AE0FD0">
              <w:rPr>
                <w:i/>
                <w:color w:val="000000"/>
                <w:szCs w:val="16"/>
              </w:rPr>
              <w:t>жет</w:t>
            </w:r>
          </w:p>
        </w:tc>
        <w:tc>
          <w:tcPr>
            <w:tcW w:w="914" w:type="dxa"/>
            <w:gridSpan w:val="2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200,91245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200,91245</w:t>
            </w:r>
          </w:p>
        </w:tc>
        <w:tc>
          <w:tcPr>
            <w:tcW w:w="71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7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4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8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53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660" w:type="dxa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AE0FD0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10455" w:type="dxa"/>
            <w:gridSpan w:val="4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 xml:space="preserve">Цель 4: </w:t>
            </w:r>
            <w:r w:rsidRPr="00AE0FD0">
              <w:rPr>
                <w:szCs w:val="16"/>
                <w:lang w:eastAsia="en-US"/>
              </w:rPr>
              <w:t>Стимулирование инвестиционной активности для создания инфраструктурных объектов в сельской местности</w:t>
            </w:r>
          </w:p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szCs w:val="16"/>
                <w:lang w:eastAsia="en-US"/>
              </w:rPr>
              <w:t xml:space="preserve">Задача 4: </w:t>
            </w:r>
            <w:r w:rsidRPr="00AE0FD0">
              <w:rPr>
                <w:szCs w:val="16"/>
              </w:rPr>
              <w:t>Создание и развитие инфраструктуры на сельских территориях</w:t>
            </w:r>
            <w:r w:rsidRPr="00AE0FD0">
              <w:rPr>
                <w:color w:val="000000"/>
                <w:szCs w:val="16"/>
              </w:rPr>
              <w:t xml:space="preserve"> </w:t>
            </w: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4.1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ind w:left="-108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Обеспечение инж</w:t>
            </w:r>
            <w:r w:rsidRPr="00AE0FD0">
              <w:rPr>
                <w:color w:val="000000"/>
                <w:szCs w:val="16"/>
              </w:rPr>
              <w:t>е</w:t>
            </w:r>
            <w:r w:rsidRPr="00AE0FD0">
              <w:rPr>
                <w:color w:val="000000"/>
                <w:szCs w:val="16"/>
              </w:rPr>
              <w:t xml:space="preserve">нерной инфраструктурой социальных объектов  </w:t>
            </w:r>
          </w:p>
          <w:p w:rsidR="00AE0FD0" w:rsidRPr="00AE0FD0" w:rsidRDefault="00AE0FD0" w:rsidP="00AE0FD0">
            <w:pPr>
              <w:ind w:left="-108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 xml:space="preserve"> в том числе за счет средств: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1072,35138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194,35921</w:t>
            </w: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615,34217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262,650</w:t>
            </w: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ind w:left="-108"/>
              <w:jc w:val="both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i/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1072,35138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194,35921</w:t>
            </w: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615,34217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262,650</w:t>
            </w: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4.1.1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Подключение вод</w:t>
            </w:r>
            <w:r w:rsidRPr="00AE0FD0">
              <w:rPr>
                <w:szCs w:val="16"/>
              </w:rPr>
              <w:t>о</w:t>
            </w:r>
            <w:r w:rsidRPr="00AE0FD0">
              <w:rPr>
                <w:szCs w:val="16"/>
              </w:rPr>
              <w:t>провода и канализации к зд</w:t>
            </w:r>
            <w:r w:rsidRPr="00AE0FD0">
              <w:rPr>
                <w:szCs w:val="16"/>
              </w:rPr>
              <w:t>а</w:t>
            </w:r>
            <w:r w:rsidRPr="00AE0FD0">
              <w:rPr>
                <w:szCs w:val="16"/>
              </w:rPr>
              <w:t>нию ФАП по адресу: Самарская область, Сы</w:t>
            </w:r>
            <w:r w:rsidRPr="00AE0FD0">
              <w:rPr>
                <w:szCs w:val="16"/>
              </w:rPr>
              <w:t>з</w:t>
            </w:r>
            <w:r w:rsidRPr="00AE0FD0">
              <w:rPr>
                <w:szCs w:val="16"/>
              </w:rPr>
              <w:t xml:space="preserve">ранский район, </w:t>
            </w:r>
            <w:proofErr w:type="gramStart"/>
            <w:r w:rsidRPr="00AE0FD0">
              <w:rPr>
                <w:szCs w:val="16"/>
              </w:rPr>
              <w:t>с</w:t>
            </w:r>
            <w:proofErr w:type="gramEnd"/>
            <w:r w:rsidRPr="00AE0FD0">
              <w:rPr>
                <w:szCs w:val="16"/>
              </w:rPr>
              <w:t>. Новая Рачейка, ул. Молоде</w:t>
            </w:r>
            <w:r w:rsidRPr="00AE0FD0">
              <w:rPr>
                <w:szCs w:val="16"/>
              </w:rPr>
              <w:t>ж</w:t>
            </w:r>
            <w:r w:rsidRPr="00AE0FD0">
              <w:rPr>
                <w:szCs w:val="16"/>
              </w:rPr>
              <w:t>ная, уч.2Б</w:t>
            </w:r>
          </w:p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в том числе за счет средств: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Ст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рая Р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чейка</w:t>
            </w: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2020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178,00646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178,00646</w:t>
            </w: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178,00646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178,00646</w:t>
            </w: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4.1.2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Техническое присо</w:t>
            </w:r>
            <w:r w:rsidRPr="00AE0FD0">
              <w:rPr>
                <w:szCs w:val="16"/>
              </w:rPr>
              <w:t>е</w:t>
            </w:r>
            <w:r w:rsidRPr="00AE0FD0">
              <w:rPr>
                <w:szCs w:val="16"/>
              </w:rPr>
              <w:t xml:space="preserve">динение </w:t>
            </w:r>
            <w:proofErr w:type="spellStart"/>
            <w:r w:rsidRPr="00AE0FD0">
              <w:rPr>
                <w:szCs w:val="16"/>
              </w:rPr>
              <w:t>энергоприн</w:t>
            </w:r>
            <w:r w:rsidRPr="00AE0FD0">
              <w:rPr>
                <w:szCs w:val="16"/>
              </w:rPr>
              <w:t>и</w:t>
            </w:r>
            <w:r w:rsidRPr="00AE0FD0">
              <w:rPr>
                <w:szCs w:val="16"/>
              </w:rPr>
              <w:t>мающих</w:t>
            </w:r>
            <w:proofErr w:type="spellEnd"/>
            <w:r w:rsidRPr="00AE0FD0">
              <w:rPr>
                <w:szCs w:val="16"/>
              </w:rPr>
              <w:t xml:space="preserve"> устрой</w:t>
            </w:r>
            <w:proofErr w:type="gramStart"/>
            <w:r w:rsidRPr="00AE0FD0">
              <w:rPr>
                <w:szCs w:val="16"/>
              </w:rPr>
              <w:t>ств  к зд</w:t>
            </w:r>
            <w:proofErr w:type="gramEnd"/>
            <w:r w:rsidRPr="00AE0FD0">
              <w:rPr>
                <w:szCs w:val="16"/>
              </w:rPr>
              <w:t>анию ФАП по адресу: Самарская область, Сы</w:t>
            </w:r>
            <w:r w:rsidRPr="00AE0FD0">
              <w:rPr>
                <w:szCs w:val="16"/>
              </w:rPr>
              <w:t>з</w:t>
            </w:r>
            <w:r w:rsidRPr="00AE0FD0">
              <w:rPr>
                <w:szCs w:val="16"/>
              </w:rPr>
              <w:t xml:space="preserve">ранский район, </w:t>
            </w:r>
            <w:proofErr w:type="gramStart"/>
            <w:r w:rsidRPr="00AE0FD0">
              <w:rPr>
                <w:szCs w:val="16"/>
              </w:rPr>
              <w:t>с</w:t>
            </w:r>
            <w:proofErr w:type="gramEnd"/>
            <w:r w:rsidRPr="00AE0FD0">
              <w:rPr>
                <w:szCs w:val="16"/>
              </w:rPr>
              <w:t>. Новая Рачейка, ул. Мол</w:t>
            </w:r>
            <w:r w:rsidRPr="00AE0FD0">
              <w:rPr>
                <w:szCs w:val="16"/>
              </w:rPr>
              <w:t>о</w:t>
            </w:r>
            <w:r w:rsidRPr="00AE0FD0">
              <w:rPr>
                <w:szCs w:val="16"/>
              </w:rPr>
              <w:t>дежная, уч.2Б</w:t>
            </w:r>
          </w:p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в том числе за счет средств: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Н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вая Р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чейка</w:t>
            </w: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2020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66,09755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  <w:highlight w:val="yellow"/>
              </w:rPr>
            </w:pPr>
            <w:r w:rsidRPr="00AE0FD0">
              <w:rPr>
                <w:b/>
                <w:szCs w:val="16"/>
              </w:rPr>
              <w:t>16,35275</w:t>
            </w: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49,74480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66,09755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16,35275</w:t>
            </w: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49,74480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4.1.3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Ремонт в здании ФАП по адресу:  Самарская область, Сызранский ра</w:t>
            </w:r>
            <w:r w:rsidRPr="00AE0FD0">
              <w:rPr>
                <w:szCs w:val="16"/>
              </w:rPr>
              <w:t>й</w:t>
            </w:r>
            <w:r w:rsidRPr="00AE0FD0">
              <w:rPr>
                <w:szCs w:val="16"/>
              </w:rPr>
              <w:t xml:space="preserve">он, с. </w:t>
            </w:r>
            <w:proofErr w:type="spellStart"/>
            <w:r w:rsidRPr="00AE0FD0">
              <w:rPr>
                <w:szCs w:val="16"/>
              </w:rPr>
              <w:t>Кошелевка</w:t>
            </w:r>
            <w:proofErr w:type="spellEnd"/>
            <w:r w:rsidRPr="00AE0FD0">
              <w:rPr>
                <w:szCs w:val="16"/>
              </w:rPr>
              <w:t>, ул. Школьная 11</w:t>
            </w:r>
          </w:p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в том числе за счет средств: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Ив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шевка</w:t>
            </w:r>
            <w:proofErr w:type="spellEnd"/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2021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300,000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300,000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300,000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300,000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4.1.4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Подведение вод</w:t>
            </w:r>
            <w:r w:rsidRPr="00AE0FD0">
              <w:rPr>
                <w:szCs w:val="16"/>
              </w:rPr>
              <w:t>о</w:t>
            </w:r>
            <w:r w:rsidRPr="00AE0FD0">
              <w:rPr>
                <w:szCs w:val="16"/>
              </w:rPr>
              <w:t xml:space="preserve">снабжения к </w:t>
            </w:r>
            <w:proofErr w:type="spellStart"/>
            <w:r w:rsidRPr="00AE0FD0">
              <w:rPr>
                <w:szCs w:val="16"/>
              </w:rPr>
              <w:t>ФАПу</w:t>
            </w:r>
            <w:proofErr w:type="spellEnd"/>
            <w:r w:rsidRPr="00AE0FD0">
              <w:rPr>
                <w:szCs w:val="16"/>
              </w:rPr>
              <w:t xml:space="preserve"> в </w:t>
            </w:r>
            <w:proofErr w:type="spellStart"/>
            <w:r w:rsidRPr="00AE0FD0">
              <w:rPr>
                <w:szCs w:val="16"/>
              </w:rPr>
              <w:t>п</w:t>
            </w:r>
            <w:proofErr w:type="gramStart"/>
            <w:r w:rsidRPr="00AE0FD0">
              <w:rPr>
                <w:szCs w:val="16"/>
              </w:rPr>
              <w:t>.К</w:t>
            </w:r>
            <w:proofErr w:type="gramEnd"/>
            <w:r w:rsidRPr="00AE0FD0">
              <w:rPr>
                <w:szCs w:val="16"/>
              </w:rPr>
              <w:t>ошелевка</w:t>
            </w:r>
            <w:proofErr w:type="spellEnd"/>
            <w:r w:rsidRPr="00AE0FD0">
              <w:rPr>
                <w:szCs w:val="16"/>
              </w:rPr>
              <w:t xml:space="preserve">, ул.Школьная д.7А </w:t>
            </w:r>
          </w:p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в том числе за счет средств: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Ив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шевка</w:t>
            </w:r>
            <w:proofErr w:type="spellEnd"/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2021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120,52832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szCs w:val="16"/>
              </w:rPr>
              <w:t>120,52832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120,52832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szCs w:val="16"/>
              </w:rPr>
              <w:t>120,52832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4.1.5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Подведение канализ</w:t>
            </w:r>
            <w:r w:rsidRPr="00AE0FD0">
              <w:rPr>
                <w:szCs w:val="16"/>
              </w:rPr>
              <w:t>а</w:t>
            </w:r>
            <w:r w:rsidRPr="00AE0FD0">
              <w:rPr>
                <w:szCs w:val="16"/>
              </w:rPr>
              <w:t xml:space="preserve">ции к </w:t>
            </w:r>
            <w:proofErr w:type="spellStart"/>
            <w:r w:rsidRPr="00AE0FD0">
              <w:rPr>
                <w:szCs w:val="16"/>
              </w:rPr>
              <w:t>ФАПу</w:t>
            </w:r>
            <w:proofErr w:type="spellEnd"/>
            <w:r w:rsidRPr="00AE0FD0">
              <w:rPr>
                <w:szCs w:val="16"/>
              </w:rPr>
              <w:t xml:space="preserve"> в п. </w:t>
            </w:r>
            <w:proofErr w:type="spellStart"/>
            <w:r w:rsidRPr="00AE0FD0">
              <w:rPr>
                <w:szCs w:val="16"/>
              </w:rPr>
              <w:t>Кош</w:t>
            </w:r>
            <w:r w:rsidRPr="00AE0FD0">
              <w:rPr>
                <w:szCs w:val="16"/>
              </w:rPr>
              <w:t>е</w:t>
            </w:r>
            <w:r w:rsidRPr="00AE0FD0">
              <w:rPr>
                <w:szCs w:val="16"/>
              </w:rPr>
              <w:t>левка</w:t>
            </w:r>
            <w:proofErr w:type="spellEnd"/>
            <w:r w:rsidRPr="00AE0FD0">
              <w:rPr>
                <w:szCs w:val="16"/>
              </w:rPr>
              <w:t>, ул</w:t>
            </w:r>
            <w:proofErr w:type="gramStart"/>
            <w:r w:rsidRPr="00AE0FD0">
              <w:rPr>
                <w:szCs w:val="16"/>
              </w:rPr>
              <w:t>.Ш</w:t>
            </w:r>
            <w:proofErr w:type="gramEnd"/>
            <w:r w:rsidRPr="00AE0FD0">
              <w:rPr>
                <w:szCs w:val="16"/>
              </w:rPr>
              <w:t>кольная д.7А</w:t>
            </w:r>
          </w:p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 xml:space="preserve"> в том числе за счет средств: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Ив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шевка</w:t>
            </w:r>
            <w:proofErr w:type="spellEnd"/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2021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92,12475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b/>
                <w:szCs w:val="16"/>
              </w:rPr>
              <w:t>92,12475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92,12475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szCs w:val="16"/>
              </w:rPr>
              <w:t>92,12475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4.1.6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Технологическое пр</w:t>
            </w:r>
            <w:r w:rsidRPr="00AE0FD0">
              <w:rPr>
                <w:color w:val="000000"/>
                <w:szCs w:val="16"/>
              </w:rPr>
              <w:t>и</w:t>
            </w:r>
            <w:r w:rsidRPr="00AE0FD0">
              <w:rPr>
                <w:color w:val="000000"/>
                <w:szCs w:val="16"/>
              </w:rPr>
              <w:t>соединение к электрич</w:t>
            </w:r>
            <w:r w:rsidRPr="00AE0FD0">
              <w:rPr>
                <w:color w:val="000000"/>
                <w:szCs w:val="16"/>
              </w:rPr>
              <w:t>е</w:t>
            </w:r>
            <w:r w:rsidRPr="00AE0FD0">
              <w:rPr>
                <w:color w:val="000000"/>
                <w:szCs w:val="16"/>
              </w:rPr>
              <w:t>ским сетям</w:t>
            </w:r>
            <w:r w:rsidRPr="00AE0FD0">
              <w:rPr>
                <w:szCs w:val="16"/>
              </w:rPr>
              <w:t xml:space="preserve"> ФАП по адр</w:t>
            </w:r>
            <w:r w:rsidRPr="00AE0FD0">
              <w:rPr>
                <w:szCs w:val="16"/>
              </w:rPr>
              <w:t>е</w:t>
            </w:r>
            <w:r w:rsidRPr="00AE0FD0">
              <w:rPr>
                <w:szCs w:val="16"/>
              </w:rPr>
              <w:t>су: С</w:t>
            </w:r>
            <w:r w:rsidRPr="00AE0FD0">
              <w:rPr>
                <w:szCs w:val="16"/>
              </w:rPr>
              <w:t>а</w:t>
            </w:r>
            <w:r w:rsidRPr="00AE0FD0">
              <w:rPr>
                <w:szCs w:val="16"/>
              </w:rPr>
              <w:t xml:space="preserve">марская область, Сызранский район, </w:t>
            </w:r>
            <w:proofErr w:type="spellStart"/>
            <w:r w:rsidRPr="00AE0FD0">
              <w:rPr>
                <w:szCs w:val="16"/>
              </w:rPr>
              <w:t>п</w:t>
            </w:r>
            <w:proofErr w:type="gramStart"/>
            <w:r w:rsidRPr="00AE0FD0">
              <w:rPr>
                <w:szCs w:val="16"/>
              </w:rPr>
              <w:t>.К</w:t>
            </w:r>
            <w:proofErr w:type="gramEnd"/>
            <w:r w:rsidRPr="00AE0FD0">
              <w:rPr>
                <w:szCs w:val="16"/>
              </w:rPr>
              <w:t>ошелевка</w:t>
            </w:r>
            <w:proofErr w:type="spellEnd"/>
            <w:r w:rsidRPr="00AE0FD0">
              <w:rPr>
                <w:szCs w:val="16"/>
              </w:rPr>
              <w:t>, ул.Школьная,.д.7А</w:t>
            </w:r>
          </w:p>
          <w:p w:rsidR="00AE0FD0" w:rsidRPr="00AE0FD0" w:rsidRDefault="00AE0FD0" w:rsidP="00AE0FD0">
            <w:pPr>
              <w:widowControl w:val="0"/>
              <w:ind w:right="-108"/>
              <w:rPr>
                <w:i/>
                <w:color w:val="000000"/>
                <w:szCs w:val="16"/>
              </w:rPr>
            </w:pP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Ив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шевка</w:t>
            </w:r>
            <w:proofErr w:type="spellEnd"/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2021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52,94430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52,94430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52,94430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52,94430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</w:t>
            </w:r>
            <w:r w:rsidRPr="00AE0FD0">
              <w:rPr>
                <w:color w:val="000000"/>
                <w:szCs w:val="16"/>
              </w:rPr>
              <w:lastRenderedPageBreak/>
              <w:t>.1.7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lastRenderedPageBreak/>
              <w:t>Подведение вод</w:t>
            </w:r>
            <w:r w:rsidRPr="00AE0FD0">
              <w:rPr>
                <w:szCs w:val="16"/>
              </w:rPr>
              <w:t>о</w:t>
            </w:r>
            <w:r w:rsidRPr="00AE0FD0">
              <w:rPr>
                <w:szCs w:val="16"/>
              </w:rPr>
              <w:lastRenderedPageBreak/>
              <w:t xml:space="preserve">снабжения к </w:t>
            </w:r>
            <w:proofErr w:type="spellStart"/>
            <w:r w:rsidRPr="00AE0FD0">
              <w:rPr>
                <w:szCs w:val="16"/>
              </w:rPr>
              <w:t>ФАПу</w:t>
            </w:r>
            <w:proofErr w:type="spellEnd"/>
            <w:r w:rsidRPr="00AE0FD0">
              <w:rPr>
                <w:szCs w:val="16"/>
              </w:rPr>
              <w:t xml:space="preserve"> в </w:t>
            </w:r>
            <w:proofErr w:type="spellStart"/>
            <w:r w:rsidRPr="00AE0FD0">
              <w:rPr>
                <w:szCs w:val="16"/>
              </w:rPr>
              <w:t>п</w:t>
            </w:r>
            <w:proofErr w:type="gramStart"/>
            <w:r w:rsidRPr="00AE0FD0">
              <w:rPr>
                <w:szCs w:val="16"/>
              </w:rPr>
              <w:t>.Н</w:t>
            </w:r>
            <w:proofErr w:type="gramEnd"/>
            <w:r w:rsidRPr="00AE0FD0">
              <w:rPr>
                <w:szCs w:val="16"/>
              </w:rPr>
              <w:t>овозаборовский</w:t>
            </w:r>
            <w:proofErr w:type="spellEnd"/>
            <w:r w:rsidRPr="00AE0FD0">
              <w:rPr>
                <w:szCs w:val="16"/>
              </w:rPr>
              <w:t xml:space="preserve">, ул.Солнечная уч.2 </w:t>
            </w:r>
          </w:p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в том числе за счет средств: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lastRenderedPageBreak/>
              <w:t>Нов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lastRenderedPageBreak/>
              <w:t>заборо</w:t>
            </w:r>
            <w:r w:rsidRPr="00AE0FD0">
              <w:rPr>
                <w:color w:val="000000"/>
                <w:szCs w:val="16"/>
              </w:rPr>
              <w:t>в</w:t>
            </w:r>
            <w:r w:rsidRPr="00AE0FD0">
              <w:rPr>
                <w:color w:val="000000"/>
                <w:szCs w:val="16"/>
              </w:rPr>
              <w:t>ский</w:t>
            </w:r>
            <w:proofErr w:type="spellEnd"/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lastRenderedPageBreak/>
              <w:t>2022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12</w:t>
            </w:r>
            <w:r w:rsidRPr="00AE0FD0">
              <w:rPr>
                <w:b/>
                <w:color w:val="000000"/>
                <w:szCs w:val="16"/>
              </w:rPr>
              <w:lastRenderedPageBreak/>
              <w:t>0,530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12</w:t>
            </w:r>
            <w:r w:rsidRPr="00AE0FD0">
              <w:rPr>
                <w:b/>
                <w:color w:val="000000"/>
                <w:szCs w:val="16"/>
              </w:rPr>
              <w:lastRenderedPageBreak/>
              <w:t>0,530</w:t>
            </w: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120,530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120,530</w:t>
            </w: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4.1.8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>Подведение канализ</w:t>
            </w:r>
            <w:r w:rsidRPr="00AE0FD0">
              <w:rPr>
                <w:szCs w:val="16"/>
              </w:rPr>
              <w:t>а</w:t>
            </w:r>
            <w:r w:rsidRPr="00AE0FD0">
              <w:rPr>
                <w:szCs w:val="16"/>
              </w:rPr>
              <w:t xml:space="preserve">ции к </w:t>
            </w:r>
            <w:proofErr w:type="spellStart"/>
            <w:r w:rsidRPr="00AE0FD0">
              <w:rPr>
                <w:szCs w:val="16"/>
              </w:rPr>
              <w:t>ФАПу</w:t>
            </w:r>
            <w:proofErr w:type="spellEnd"/>
            <w:r w:rsidRPr="00AE0FD0">
              <w:rPr>
                <w:szCs w:val="16"/>
              </w:rPr>
              <w:t xml:space="preserve"> в п. </w:t>
            </w:r>
            <w:proofErr w:type="spellStart"/>
            <w:r w:rsidRPr="00AE0FD0">
              <w:rPr>
                <w:szCs w:val="16"/>
              </w:rPr>
              <w:t>Новоз</w:t>
            </w:r>
            <w:r w:rsidRPr="00AE0FD0">
              <w:rPr>
                <w:szCs w:val="16"/>
              </w:rPr>
              <w:t>а</w:t>
            </w:r>
            <w:r w:rsidRPr="00AE0FD0">
              <w:rPr>
                <w:szCs w:val="16"/>
              </w:rPr>
              <w:t>боров</w:t>
            </w:r>
            <w:r w:rsidRPr="00AE0FD0">
              <w:rPr>
                <w:szCs w:val="16"/>
              </w:rPr>
              <w:t>к</w:t>
            </w:r>
            <w:r w:rsidRPr="00AE0FD0">
              <w:rPr>
                <w:szCs w:val="16"/>
              </w:rPr>
              <w:t>ский</w:t>
            </w:r>
            <w:proofErr w:type="spellEnd"/>
            <w:r w:rsidRPr="00AE0FD0">
              <w:rPr>
                <w:szCs w:val="16"/>
              </w:rPr>
              <w:t>, ул</w:t>
            </w:r>
            <w:proofErr w:type="gramStart"/>
            <w:r w:rsidRPr="00AE0FD0">
              <w:rPr>
                <w:szCs w:val="16"/>
              </w:rPr>
              <w:t>.С</w:t>
            </w:r>
            <w:proofErr w:type="gramEnd"/>
            <w:r w:rsidRPr="00AE0FD0">
              <w:rPr>
                <w:szCs w:val="16"/>
              </w:rPr>
              <w:t>олнечная уч.2</w:t>
            </w:r>
          </w:p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szCs w:val="16"/>
              </w:rPr>
              <w:t xml:space="preserve"> в том числе за счет средств: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Нов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заборо</w:t>
            </w:r>
            <w:r w:rsidRPr="00AE0FD0">
              <w:rPr>
                <w:color w:val="000000"/>
                <w:szCs w:val="16"/>
              </w:rPr>
              <w:t>в</w:t>
            </w:r>
            <w:r w:rsidRPr="00AE0FD0">
              <w:rPr>
                <w:color w:val="000000"/>
                <w:szCs w:val="16"/>
              </w:rPr>
              <w:t>ский</w:t>
            </w:r>
            <w:proofErr w:type="spellEnd"/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2022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92,120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92,120</w:t>
            </w: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92,120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92,120</w:t>
            </w: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4.1.9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Технологическое пр</w:t>
            </w:r>
            <w:r w:rsidRPr="00AE0FD0">
              <w:rPr>
                <w:color w:val="000000"/>
                <w:szCs w:val="16"/>
              </w:rPr>
              <w:t>и</w:t>
            </w:r>
            <w:r w:rsidRPr="00AE0FD0">
              <w:rPr>
                <w:color w:val="000000"/>
                <w:szCs w:val="16"/>
              </w:rPr>
              <w:t>соединение к электрич</w:t>
            </w:r>
            <w:r w:rsidRPr="00AE0FD0">
              <w:rPr>
                <w:color w:val="000000"/>
                <w:szCs w:val="16"/>
              </w:rPr>
              <w:t>е</w:t>
            </w:r>
            <w:r w:rsidRPr="00AE0FD0">
              <w:rPr>
                <w:color w:val="000000"/>
                <w:szCs w:val="16"/>
              </w:rPr>
              <w:t>ским сетям</w:t>
            </w:r>
            <w:r w:rsidRPr="00AE0FD0">
              <w:rPr>
                <w:szCs w:val="16"/>
              </w:rPr>
              <w:t xml:space="preserve"> ФАП по адр</w:t>
            </w:r>
            <w:r w:rsidRPr="00AE0FD0">
              <w:rPr>
                <w:szCs w:val="16"/>
              </w:rPr>
              <w:t>е</w:t>
            </w:r>
            <w:r w:rsidRPr="00AE0FD0">
              <w:rPr>
                <w:szCs w:val="16"/>
              </w:rPr>
              <w:t>су: С</w:t>
            </w:r>
            <w:r w:rsidRPr="00AE0FD0">
              <w:rPr>
                <w:szCs w:val="16"/>
              </w:rPr>
              <w:t>а</w:t>
            </w:r>
            <w:r w:rsidRPr="00AE0FD0">
              <w:rPr>
                <w:szCs w:val="16"/>
              </w:rPr>
              <w:t xml:space="preserve">марская область, Сызранский район, </w:t>
            </w:r>
            <w:proofErr w:type="spellStart"/>
            <w:r w:rsidRPr="00AE0FD0">
              <w:rPr>
                <w:szCs w:val="16"/>
              </w:rPr>
              <w:t>п</w:t>
            </w:r>
            <w:proofErr w:type="gramStart"/>
            <w:r w:rsidRPr="00AE0FD0">
              <w:rPr>
                <w:szCs w:val="16"/>
              </w:rPr>
              <w:t>.Н</w:t>
            </w:r>
            <w:proofErr w:type="gramEnd"/>
            <w:r w:rsidRPr="00AE0FD0">
              <w:rPr>
                <w:szCs w:val="16"/>
              </w:rPr>
              <w:t>овозаборовский</w:t>
            </w:r>
            <w:proofErr w:type="spellEnd"/>
            <w:r w:rsidRPr="00AE0FD0">
              <w:rPr>
                <w:szCs w:val="16"/>
              </w:rPr>
              <w:t>, ул.Солнечная уч.2</w:t>
            </w:r>
          </w:p>
          <w:p w:rsidR="00AE0FD0" w:rsidRPr="00AE0FD0" w:rsidRDefault="00AE0FD0" w:rsidP="00AE0FD0">
            <w:pPr>
              <w:widowControl w:val="0"/>
              <w:ind w:right="-108"/>
              <w:rPr>
                <w:i/>
                <w:color w:val="000000"/>
                <w:szCs w:val="16"/>
              </w:rPr>
            </w:pP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Нов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заборо</w:t>
            </w:r>
            <w:r w:rsidRPr="00AE0FD0">
              <w:rPr>
                <w:color w:val="000000"/>
                <w:szCs w:val="16"/>
              </w:rPr>
              <w:t>в</w:t>
            </w:r>
            <w:r w:rsidRPr="00AE0FD0">
              <w:rPr>
                <w:color w:val="000000"/>
                <w:szCs w:val="16"/>
              </w:rPr>
              <w:t>ский</w:t>
            </w:r>
            <w:proofErr w:type="spellEnd"/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2022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50,00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50,00</w:t>
            </w: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50,00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50,00</w:t>
            </w: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4.2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Предоставление дот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ции сельским поселениям на компенсацию сниж</w:t>
            </w:r>
            <w:r w:rsidRPr="00AE0FD0">
              <w:rPr>
                <w:color w:val="000000"/>
                <w:szCs w:val="16"/>
              </w:rPr>
              <w:t>е</w:t>
            </w:r>
            <w:r w:rsidRPr="00AE0FD0">
              <w:rPr>
                <w:color w:val="000000"/>
                <w:szCs w:val="16"/>
              </w:rPr>
              <w:t>ния роста доходов от физических и юридич</w:t>
            </w:r>
            <w:r w:rsidRPr="00AE0FD0">
              <w:rPr>
                <w:color w:val="000000"/>
                <w:szCs w:val="16"/>
              </w:rPr>
              <w:t>е</w:t>
            </w:r>
            <w:r w:rsidRPr="00AE0FD0">
              <w:rPr>
                <w:color w:val="000000"/>
                <w:szCs w:val="16"/>
              </w:rPr>
              <w:t>ских лиц на реализацию меропри</w:t>
            </w:r>
            <w:r w:rsidRPr="00AE0FD0">
              <w:rPr>
                <w:color w:val="000000"/>
                <w:szCs w:val="16"/>
              </w:rPr>
              <w:t>я</w:t>
            </w:r>
            <w:r w:rsidRPr="00AE0FD0">
              <w:rPr>
                <w:color w:val="000000"/>
                <w:szCs w:val="16"/>
              </w:rPr>
              <w:t xml:space="preserve">тий в сфере </w:t>
            </w:r>
            <w:proofErr w:type="gramStart"/>
            <w:r w:rsidRPr="00AE0FD0">
              <w:rPr>
                <w:color w:val="000000"/>
                <w:szCs w:val="16"/>
              </w:rPr>
              <w:t>КРСТ</w:t>
            </w:r>
            <w:proofErr w:type="gramEnd"/>
            <w:r w:rsidRPr="00AE0FD0">
              <w:rPr>
                <w:color w:val="000000"/>
                <w:szCs w:val="16"/>
              </w:rPr>
              <w:t xml:space="preserve"> в том числе за счет средств: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Ва</w:t>
            </w:r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лам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во</w:t>
            </w: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2021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2029,999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2029,999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</w:tr>
      <w:tr w:rsidR="00040441" w:rsidRPr="00AE0FD0" w:rsidTr="00040441">
        <w:trPr>
          <w:gridAfter w:val="1"/>
          <w:wAfter w:w="122" w:type="dxa"/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84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2029,999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2029,999</w:t>
            </w: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7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50" w:type="dxa"/>
            <w:gridSpan w:val="5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45" w:type="dxa"/>
            <w:gridSpan w:val="2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AE0FD0" w:rsidRPr="00AE0FD0" w:rsidTr="00040441">
        <w:trPr>
          <w:gridAfter w:val="1"/>
          <w:wAfter w:w="122" w:type="dxa"/>
          <w:trHeight w:val="143"/>
        </w:trPr>
        <w:tc>
          <w:tcPr>
            <w:tcW w:w="11047" w:type="dxa"/>
            <w:gridSpan w:val="4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 xml:space="preserve">Цель 5: </w:t>
            </w:r>
            <w:r w:rsidRPr="00AE0FD0">
              <w:rPr>
                <w:szCs w:val="16"/>
                <w:lang w:eastAsia="en-US"/>
              </w:rPr>
              <w:t>Создание комфортных условий жизнедеятельности сельских территорий</w:t>
            </w:r>
          </w:p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  <w:lang w:eastAsia="en-US"/>
              </w:rPr>
              <w:t xml:space="preserve">Задача 5: </w:t>
            </w:r>
            <w:r w:rsidRPr="00AE0FD0">
              <w:rPr>
                <w:szCs w:val="16"/>
              </w:rPr>
              <w:t xml:space="preserve">Повышение уровня комплексного обустройства населенных пунктов расположенных в сельской местности, </w:t>
            </w:r>
          </w:p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szCs w:val="16"/>
              </w:rPr>
              <w:t>объектами социальной и инженерной инфраструктуры</w:t>
            </w:r>
          </w:p>
        </w:tc>
      </w:tr>
      <w:tr w:rsidR="00040441" w:rsidRPr="00AE0FD0" w:rsidTr="00040441">
        <w:trPr>
          <w:trHeight w:val="1252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5.1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Предоставление иных межбюджетных трансфе</w:t>
            </w:r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тов на улучшение уличн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го осв</w:t>
            </w:r>
            <w:r w:rsidRPr="00AE0FD0">
              <w:rPr>
                <w:color w:val="000000"/>
                <w:szCs w:val="16"/>
              </w:rPr>
              <w:t>е</w:t>
            </w:r>
            <w:r w:rsidRPr="00AE0FD0">
              <w:rPr>
                <w:color w:val="000000"/>
                <w:szCs w:val="16"/>
              </w:rPr>
              <w:t xml:space="preserve">щения в сельском поселении 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1196,88572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1196,88572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Заб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ровка</w:t>
            </w:r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95,04546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95,04546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Чек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лино</w:t>
            </w:r>
            <w:proofErr w:type="spellEnd"/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82,00585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82,00585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Нов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заборо</w:t>
            </w:r>
            <w:r w:rsidRPr="00AE0FD0">
              <w:rPr>
                <w:color w:val="000000"/>
                <w:szCs w:val="16"/>
              </w:rPr>
              <w:t>в</w:t>
            </w:r>
            <w:r w:rsidRPr="00AE0FD0">
              <w:rPr>
                <w:color w:val="000000"/>
                <w:szCs w:val="16"/>
              </w:rPr>
              <w:t>ский</w:t>
            </w:r>
            <w:proofErr w:type="spellEnd"/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65,63268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65,63268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  <w:highlight w:val="yellow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Старая Р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чейка</w:t>
            </w:r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2022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126,03471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126,03471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  <w:highlight w:val="yellow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Пече</w:t>
            </w:r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ское</w:t>
            </w:r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2022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126,69252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126,69252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  <w:highlight w:val="yellow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Новая Р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чейка</w:t>
            </w:r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2022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45,31631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45,31631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  <w:highlight w:val="yellow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Ив</w:t>
            </w:r>
            <w:r w:rsidRPr="00AE0FD0">
              <w:rPr>
                <w:color w:val="000000"/>
                <w:szCs w:val="16"/>
              </w:rPr>
              <w:t>а</w:t>
            </w:r>
            <w:r w:rsidRPr="00AE0FD0">
              <w:rPr>
                <w:color w:val="000000"/>
                <w:szCs w:val="16"/>
              </w:rPr>
              <w:t>шевка</w:t>
            </w:r>
            <w:proofErr w:type="spellEnd"/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78,67958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78,67958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  <w:highlight w:val="yellow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Ме</w:t>
            </w:r>
            <w:r w:rsidRPr="00AE0FD0">
              <w:rPr>
                <w:color w:val="000000"/>
                <w:szCs w:val="16"/>
              </w:rPr>
              <w:t>ж</w:t>
            </w:r>
            <w:r w:rsidRPr="00AE0FD0">
              <w:rPr>
                <w:color w:val="000000"/>
                <w:szCs w:val="16"/>
              </w:rPr>
              <w:t>дур</w:t>
            </w:r>
            <w:r w:rsidRPr="00AE0FD0">
              <w:rPr>
                <w:color w:val="000000"/>
                <w:szCs w:val="16"/>
              </w:rPr>
              <w:t>е</w:t>
            </w:r>
            <w:r w:rsidRPr="00AE0FD0">
              <w:rPr>
                <w:color w:val="000000"/>
                <w:szCs w:val="16"/>
              </w:rPr>
              <w:t>ченск</w:t>
            </w:r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2022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392,83124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392,83124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  <w:highlight w:val="yellow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Тр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ицкое</w:t>
            </w:r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2022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94,64737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94,64737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  <w:highlight w:val="yellow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Вол</w:t>
            </w:r>
            <w:r w:rsidRPr="00AE0FD0">
              <w:rPr>
                <w:color w:val="000000"/>
                <w:szCs w:val="16"/>
              </w:rPr>
              <w:t>ж</w:t>
            </w:r>
            <w:r w:rsidRPr="00AE0FD0">
              <w:rPr>
                <w:color w:val="000000"/>
                <w:szCs w:val="16"/>
              </w:rPr>
              <w:t>ское</w:t>
            </w:r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90,000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90,000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5.2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i/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Предоставление иных межбюджетных трансфе</w:t>
            </w:r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lastRenderedPageBreak/>
              <w:t>тов на образование з</w:t>
            </w:r>
            <w:r w:rsidRPr="00AE0FD0">
              <w:rPr>
                <w:color w:val="000000"/>
                <w:szCs w:val="16"/>
              </w:rPr>
              <w:t>е</w:t>
            </w:r>
            <w:r w:rsidRPr="00AE0FD0">
              <w:rPr>
                <w:color w:val="000000"/>
                <w:szCs w:val="16"/>
              </w:rPr>
              <w:t>мельного участка под ФАП по адресу:</w:t>
            </w:r>
            <w:r w:rsidRPr="00AE0FD0">
              <w:rPr>
                <w:szCs w:val="16"/>
              </w:rPr>
              <w:t xml:space="preserve"> Сама</w:t>
            </w:r>
            <w:r w:rsidRPr="00AE0FD0">
              <w:rPr>
                <w:szCs w:val="16"/>
              </w:rPr>
              <w:t>р</w:t>
            </w:r>
            <w:r w:rsidRPr="00AE0FD0">
              <w:rPr>
                <w:szCs w:val="16"/>
              </w:rPr>
              <w:t>ская область, Сызра</w:t>
            </w:r>
            <w:r w:rsidRPr="00AE0FD0">
              <w:rPr>
                <w:szCs w:val="16"/>
              </w:rPr>
              <w:t>н</w:t>
            </w:r>
            <w:r w:rsidRPr="00AE0FD0">
              <w:rPr>
                <w:szCs w:val="16"/>
              </w:rPr>
              <w:t xml:space="preserve">ский район, </w:t>
            </w:r>
            <w:proofErr w:type="spellStart"/>
            <w:r w:rsidRPr="00AE0FD0">
              <w:rPr>
                <w:szCs w:val="16"/>
              </w:rPr>
              <w:t>п</w:t>
            </w:r>
            <w:proofErr w:type="gramStart"/>
            <w:r w:rsidRPr="00AE0FD0">
              <w:rPr>
                <w:szCs w:val="16"/>
              </w:rPr>
              <w:t>.Н</w:t>
            </w:r>
            <w:proofErr w:type="gramEnd"/>
            <w:r w:rsidRPr="00AE0FD0">
              <w:rPr>
                <w:szCs w:val="16"/>
              </w:rPr>
              <w:t>овозаборовский</w:t>
            </w:r>
            <w:proofErr w:type="spellEnd"/>
            <w:r w:rsidRPr="00AE0FD0">
              <w:rPr>
                <w:szCs w:val="16"/>
              </w:rPr>
              <w:t>, ул.Солнечная уч.2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lastRenderedPageBreak/>
              <w:t>Нов</w:t>
            </w:r>
            <w:r w:rsidRPr="00AE0FD0">
              <w:rPr>
                <w:color w:val="000000"/>
                <w:szCs w:val="16"/>
              </w:rPr>
              <w:t>о</w:t>
            </w:r>
            <w:r w:rsidRPr="00AE0FD0">
              <w:rPr>
                <w:color w:val="000000"/>
                <w:szCs w:val="16"/>
              </w:rPr>
              <w:t>заборо</w:t>
            </w:r>
            <w:r w:rsidRPr="00AE0FD0">
              <w:rPr>
                <w:color w:val="000000"/>
                <w:szCs w:val="16"/>
              </w:rPr>
              <w:t>в</w:t>
            </w:r>
            <w:r w:rsidRPr="00AE0FD0">
              <w:rPr>
                <w:color w:val="000000"/>
                <w:szCs w:val="16"/>
              </w:rPr>
              <w:lastRenderedPageBreak/>
              <w:t>ский</w:t>
            </w:r>
            <w:proofErr w:type="spellEnd"/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lastRenderedPageBreak/>
              <w:t>2022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8,769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8,769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8,769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8,769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5.3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i/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Предоставление иных межбюджетных трансфе</w:t>
            </w:r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 xml:space="preserve">тов на </w:t>
            </w:r>
            <w:r w:rsidRPr="00AE0FD0">
              <w:rPr>
                <w:szCs w:val="16"/>
              </w:rPr>
              <w:t>создание  детских игровых пл</w:t>
            </w:r>
            <w:r w:rsidRPr="00AE0FD0">
              <w:rPr>
                <w:szCs w:val="16"/>
              </w:rPr>
              <w:t>о</w:t>
            </w:r>
            <w:r w:rsidRPr="00AE0FD0">
              <w:rPr>
                <w:szCs w:val="16"/>
              </w:rPr>
              <w:t>щадок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Же</w:t>
            </w:r>
            <w:r w:rsidRPr="00AE0FD0">
              <w:rPr>
                <w:color w:val="000000"/>
                <w:szCs w:val="16"/>
              </w:rPr>
              <w:t>м</w:t>
            </w:r>
            <w:r w:rsidRPr="00AE0FD0">
              <w:rPr>
                <w:color w:val="000000"/>
                <w:szCs w:val="16"/>
              </w:rPr>
              <w:t>ковка</w:t>
            </w:r>
            <w:proofErr w:type="spellEnd"/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102,000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102,000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</w:tr>
      <w:tr w:rsidR="00040441" w:rsidRPr="00AE0FD0" w:rsidTr="00040441">
        <w:trPr>
          <w:trHeight w:val="728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color w:val="000000"/>
                <w:szCs w:val="16"/>
              </w:rPr>
              <w:t>102,000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102,000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084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5.4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i/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Предоставление иных межбюджетных трансфе</w:t>
            </w:r>
            <w:r w:rsidRPr="00AE0FD0">
              <w:rPr>
                <w:color w:val="000000"/>
                <w:szCs w:val="16"/>
              </w:rPr>
              <w:t>р</w:t>
            </w:r>
            <w:r w:rsidRPr="00AE0FD0">
              <w:rPr>
                <w:color w:val="000000"/>
                <w:szCs w:val="16"/>
              </w:rPr>
              <w:t>тов на благоустройство общес</w:t>
            </w:r>
            <w:r w:rsidRPr="00AE0FD0">
              <w:rPr>
                <w:color w:val="000000"/>
                <w:szCs w:val="16"/>
              </w:rPr>
              <w:t>т</w:t>
            </w:r>
            <w:r w:rsidRPr="00AE0FD0">
              <w:rPr>
                <w:color w:val="000000"/>
                <w:szCs w:val="16"/>
              </w:rPr>
              <w:t xml:space="preserve">венной территории </w:t>
            </w:r>
            <w:proofErr w:type="gramStart"/>
            <w:r w:rsidRPr="00AE0FD0">
              <w:rPr>
                <w:color w:val="000000"/>
                <w:szCs w:val="16"/>
              </w:rPr>
              <w:t>м</w:t>
            </w:r>
            <w:proofErr w:type="gramEnd"/>
            <w:r w:rsidRPr="00AE0FD0">
              <w:rPr>
                <w:color w:val="000000"/>
                <w:szCs w:val="16"/>
              </w:rPr>
              <w:t xml:space="preserve">.р. </w:t>
            </w:r>
            <w:proofErr w:type="spellStart"/>
            <w:r w:rsidRPr="00AE0FD0">
              <w:rPr>
                <w:color w:val="000000"/>
                <w:szCs w:val="16"/>
              </w:rPr>
              <w:t>Сызарнский</w:t>
            </w:r>
            <w:proofErr w:type="spellEnd"/>
            <w:r w:rsidRPr="00AE0FD0">
              <w:rPr>
                <w:color w:val="000000"/>
                <w:szCs w:val="16"/>
              </w:rPr>
              <w:t xml:space="preserve"> по адр</w:t>
            </w:r>
            <w:r w:rsidRPr="00AE0FD0">
              <w:rPr>
                <w:color w:val="000000"/>
                <w:szCs w:val="16"/>
              </w:rPr>
              <w:t>е</w:t>
            </w:r>
            <w:r w:rsidRPr="00AE0FD0">
              <w:rPr>
                <w:color w:val="000000"/>
                <w:szCs w:val="16"/>
              </w:rPr>
              <w:t xml:space="preserve">су: Самарская область </w:t>
            </w:r>
            <w:proofErr w:type="spellStart"/>
            <w:r w:rsidRPr="00AE0FD0">
              <w:rPr>
                <w:color w:val="000000"/>
                <w:szCs w:val="16"/>
              </w:rPr>
              <w:t>сы</w:t>
            </w:r>
            <w:r w:rsidRPr="00AE0FD0">
              <w:rPr>
                <w:color w:val="000000"/>
                <w:szCs w:val="16"/>
              </w:rPr>
              <w:t>з</w:t>
            </w:r>
            <w:r w:rsidRPr="00AE0FD0">
              <w:rPr>
                <w:color w:val="000000"/>
                <w:szCs w:val="16"/>
              </w:rPr>
              <w:t>ранский</w:t>
            </w:r>
            <w:proofErr w:type="spellEnd"/>
            <w:r w:rsidRPr="00AE0FD0">
              <w:rPr>
                <w:color w:val="000000"/>
                <w:szCs w:val="16"/>
              </w:rPr>
              <w:t xml:space="preserve"> район                  с. </w:t>
            </w:r>
            <w:proofErr w:type="spellStart"/>
            <w:r w:rsidRPr="00AE0FD0">
              <w:rPr>
                <w:color w:val="000000"/>
                <w:szCs w:val="16"/>
              </w:rPr>
              <w:t>Же</w:t>
            </w:r>
            <w:r w:rsidRPr="00AE0FD0">
              <w:rPr>
                <w:color w:val="000000"/>
                <w:szCs w:val="16"/>
              </w:rPr>
              <w:t>м</w:t>
            </w:r>
            <w:r w:rsidRPr="00AE0FD0">
              <w:rPr>
                <w:color w:val="000000"/>
                <w:szCs w:val="16"/>
              </w:rPr>
              <w:t>ковка</w:t>
            </w:r>
            <w:proofErr w:type="spellEnd"/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proofErr w:type="spellStart"/>
            <w:r w:rsidRPr="00AE0FD0">
              <w:rPr>
                <w:color w:val="000000"/>
                <w:szCs w:val="16"/>
              </w:rPr>
              <w:t>Же</w:t>
            </w:r>
            <w:r w:rsidRPr="00AE0FD0">
              <w:rPr>
                <w:color w:val="000000"/>
                <w:szCs w:val="16"/>
              </w:rPr>
              <w:t>м</w:t>
            </w:r>
            <w:r w:rsidRPr="00AE0FD0">
              <w:rPr>
                <w:color w:val="000000"/>
                <w:szCs w:val="16"/>
              </w:rPr>
              <w:t>ковка</w:t>
            </w:r>
            <w:proofErr w:type="spellEnd"/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2022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254,11386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254,11386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szCs w:val="16"/>
              </w:rPr>
              <w:t>УСАЖКДХ</w:t>
            </w:r>
          </w:p>
        </w:tc>
      </w:tr>
      <w:tr w:rsidR="00040441" w:rsidRPr="00AE0FD0" w:rsidTr="00040441">
        <w:trPr>
          <w:trHeight w:val="906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widowControl w:val="0"/>
              <w:ind w:right="-108"/>
              <w:rPr>
                <w:i/>
                <w:color w:val="000000"/>
                <w:szCs w:val="16"/>
              </w:rPr>
            </w:pPr>
            <w:r w:rsidRPr="00AE0FD0">
              <w:rPr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254,11386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</w:p>
        </w:tc>
        <w:tc>
          <w:tcPr>
            <w:tcW w:w="709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254,11386</w:t>
            </w:r>
          </w:p>
        </w:tc>
        <w:tc>
          <w:tcPr>
            <w:tcW w:w="709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ind w:right="-108"/>
              <w:rPr>
                <w:b/>
                <w:szCs w:val="16"/>
              </w:rPr>
            </w:pPr>
          </w:p>
          <w:p w:rsidR="00AE0FD0" w:rsidRPr="00AE0FD0" w:rsidRDefault="00AE0FD0" w:rsidP="00AE0FD0">
            <w:pPr>
              <w:ind w:right="-108"/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Объем финансир</w:t>
            </w:r>
            <w:r w:rsidRPr="00AE0FD0">
              <w:rPr>
                <w:b/>
                <w:szCs w:val="16"/>
              </w:rPr>
              <w:t>о</w:t>
            </w:r>
            <w:r w:rsidRPr="00AE0FD0">
              <w:rPr>
                <w:b/>
                <w:szCs w:val="16"/>
              </w:rPr>
              <w:t>вания – всего по пр</w:t>
            </w:r>
            <w:r w:rsidRPr="00AE0FD0">
              <w:rPr>
                <w:b/>
                <w:szCs w:val="16"/>
              </w:rPr>
              <w:t>о</w:t>
            </w:r>
            <w:r w:rsidRPr="00AE0FD0">
              <w:rPr>
                <w:b/>
                <w:szCs w:val="16"/>
              </w:rPr>
              <w:t>грамме,</w:t>
            </w:r>
          </w:p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b/>
                <w:color w:val="FF0000"/>
                <w:szCs w:val="16"/>
              </w:rPr>
            </w:pPr>
            <w:r w:rsidRPr="00AE0FD0">
              <w:rPr>
                <w:b/>
                <w:szCs w:val="16"/>
              </w:rPr>
              <w:t>в том числе за счет средств: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5" w:type="dxa"/>
            <w:gridSpan w:val="4"/>
            <w:vMerge w:val="restart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Х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AE0FD0">
              <w:rPr>
                <w:b/>
                <w:bCs/>
                <w:color w:val="000000"/>
                <w:szCs w:val="16"/>
              </w:rPr>
              <w:t>68093,27971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</w:p>
          <w:p w:rsidR="00AE0FD0" w:rsidRPr="00AE0FD0" w:rsidRDefault="00AE0FD0" w:rsidP="00AE0F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</w:rPr>
            </w:pPr>
            <w:r w:rsidRPr="00AE0FD0">
              <w:rPr>
                <w:b/>
                <w:bCs/>
                <w:color w:val="000000"/>
                <w:szCs w:val="16"/>
              </w:rPr>
              <w:t>59813,67543</w:t>
            </w: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b/>
                <w:szCs w:val="16"/>
              </w:rPr>
            </w:pPr>
          </w:p>
          <w:p w:rsidR="00AE0FD0" w:rsidRPr="00AE0FD0" w:rsidRDefault="00AE0FD0" w:rsidP="00AE0FD0">
            <w:pPr>
              <w:rPr>
                <w:b/>
                <w:szCs w:val="16"/>
              </w:rPr>
            </w:pPr>
          </w:p>
          <w:p w:rsidR="00AE0FD0" w:rsidRPr="00AE0FD0" w:rsidRDefault="00AE0FD0" w:rsidP="00AE0FD0">
            <w:pPr>
              <w:rPr>
                <w:b/>
                <w:szCs w:val="16"/>
              </w:rPr>
            </w:pPr>
          </w:p>
          <w:p w:rsidR="00AE0FD0" w:rsidRPr="00AE0FD0" w:rsidRDefault="00AE0FD0" w:rsidP="00AE0FD0">
            <w:pPr>
              <w:rPr>
                <w:b/>
                <w:szCs w:val="16"/>
              </w:rPr>
            </w:pPr>
            <w:r w:rsidRPr="00AE0FD0">
              <w:rPr>
                <w:b/>
                <w:szCs w:val="16"/>
              </w:rPr>
              <w:t>5881,44970</w:t>
            </w:r>
          </w:p>
        </w:tc>
        <w:tc>
          <w:tcPr>
            <w:tcW w:w="709" w:type="dxa"/>
            <w:gridSpan w:val="4"/>
            <w:vAlign w:val="bottom"/>
          </w:tcPr>
          <w:p w:rsidR="00AE0FD0" w:rsidRPr="00AE0FD0" w:rsidRDefault="00AE0FD0" w:rsidP="00AE0FD0">
            <w:pPr>
              <w:rPr>
                <w:b/>
                <w:color w:val="000000"/>
                <w:szCs w:val="16"/>
              </w:rPr>
            </w:pPr>
            <w:r w:rsidRPr="00AE0FD0">
              <w:rPr>
                <w:b/>
                <w:color w:val="000000"/>
                <w:szCs w:val="16"/>
              </w:rPr>
              <w:t>2398,15458</w:t>
            </w:r>
          </w:p>
        </w:tc>
        <w:tc>
          <w:tcPr>
            <w:tcW w:w="709" w:type="dxa"/>
            <w:gridSpan w:val="3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ind w:left="-108"/>
              <w:rPr>
                <w:b/>
                <w:i/>
                <w:color w:val="000000"/>
                <w:szCs w:val="16"/>
              </w:rPr>
            </w:pPr>
            <w:r w:rsidRPr="00AE0FD0">
              <w:rPr>
                <w:b/>
                <w:i/>
                <w:color w:val="000000"/>
                <w:szCs w:val="16"/>
              </w:rPr>
              <w:t>федеральный  бю</w:t>
            </w:r>
            <w:r w:rsidRPr="00AE0FD0">
              <w:rPr>
                <w:b/>
                <w:i/>
                <w:color w:val="000000"/>
                <w:szCs w:val="16"/>
              </w:rPr>
              <w:t>д</w:t>
            </w:r>
            <w:r w:rsidRPr="00AE0FD0">
              <w:rPr>
                <w:b/>
                <w:i/>
                <w:color w:val="000000"/>
                <w:szCs w:val="16"/>
              </w:rPr>
              <w:t>жет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5" w:type="dxa"/>
            <w:gridSpan w:val="4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0</w:t>
            </w: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0</w:t>
            </w:r>
          </w:p>
        </w:tc>
        <w:tc>
          <w:tcPr>
            <w:tcW w:w="709" w:type="dxa"/>
            <w:gridSpan w:val="4"/>
            <w:vAlign w:val="bottom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ind w:left="-108"/>
              <w:rPr>
                <w:b/>
                <w:i/>
                <w:color w:val="000000"/>
                <w:szCs w:val="16"/>
              </w:rPr>
            </w:pPr>
            <w:r w:rsidRPr="00AE0FD0">
              <w:rPr>
                <w:b/>
                <w:i/>
                <w:color w:val="000000"/>
                <w:szCs w:val="16"/>
              </w:rPr>
              <w:t>областной бюджет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5" w:type="dxa"/>
            <w:gridSpan w:val="4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12444,45394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12444,45394</w:t>
            </w: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0</w:t>
            </w:r>
          </w:p>
        </w:tc>
        <w:tc>
          <w:tcPr>
            <w:tcW w:w="709" w:type="dxa"/>
            <w:gridSpan w:val="4"/>
            <w:vAlign w:val="bottom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ind w:left="-108"/>
              <w:rPr>
                <w:b/>
                <w:i/>
                <w:color w:val="000000"/>
                <w:szCs w:val="16"/>
              </w:rPr>
            </w:pPr>
            <w:r w:rsidRPr="00AE0FD0">
              <w:rPr>
                <w:b/>
                <w:i/>
                <w:color w:val="000000"/>
                <w:szCs w:val="16"/>
              </w:rPr>
              <w:t>местный бюджет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5" w:type="dxa"/>
            <w:gridSpan w:val="4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23544,83134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15265,22706</w:t>
            </w:r>
          </w:p>
        </w:tc>
        <w:tc>
          <w:tcPr>
            <w:tcW w:w="708" w:type="dxa"/>
            <w:gridSpan w:val="4"/>
          </w:tcPr>
          <w:p w:rsidR="00AE0FD0" w:rsidRPr="00AE0FD0" w:rsidRDefault="00AE0FD0" w:rsidP="00AE0FD0">
            <w:pPr>
              <w:rPr>
                <w:szCs w:val="16"/>
              </w:rPr>
            </w:pPr>
            <w:r w:rsidRPr="00AE0FD0">
              <w:rPr>
                <w:szCs w:val="16"/>
              </w:rPr>
              <w:t>5881,44970</w:t>
            </w:r>
          </w:p>
        </w:tc>
        <w:tc>
          <w:tcPr>
            <w:tcW w:w="709" w:type="dxa"/>
            <w:gridSpan w:val="4"/>
            <w:vAlign w:val="bottom"/>
          </w:tcPr>
          <w:p w:rsidR="00AE0FD0" w:rsidRPr="00AE0FD0" w:rsidRDefault="00AE0FD0" w:rsidP="00AE0FD0">
            <w:pPr>
              <w:rPr>
                <w:color w:val="000000"/>
                <w:szCs w:val="16"/>
              </w:rPr>
            </w:pPr>
            <w:r w:rsidRPr="00AE0FD0">
              <w:rPr>
                <w:color w:val="000000"/>
                <w:szCs w:val="16"/>
              </w:rPr>
              <w:t>2398,15458</w:t>
            </w:r>
          </w:p>
        </w:tc>
        <w:tc>
          <w:tcPr>
            <w:tcW w:w="709" w:type="dxa"/>
            <w:gridSpan w:val="3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ind w:left="-108"/>
              <w:rPr>
                <w:b/>
                <w:i/>
                <w:color w:val="000000"/>
                <w:szCs w:val="16"/>
              </w:rPr>
            </w:pPr>
            <w:r w:rsidRPr="00AE0FD0">
              <w:rPr>
                <w:b/>
                <w:i/>
                <w:color w:val="000000"/>
                <w:szCs w:val="16"/>
              </w:rPr>
              <w:t>средства сельских посел</w:t>
            </w:r>
            <w:r w:rsidRPr="00AE0FD0">
              <w:rPr>
                <w:b/>
                <w:i/>
                <w:color w:val="000000"/>
                <w:szCs w:val="16"/>
              </w:rPr>
              <w:t>е</w:t>
            </w:r>
            <w:r w:rsidRPr="00AE0FD0">
              <w:rPr>
                <w:b/>
                <w:i/>
                <w:color w:val="000000"/>
                <w:szCs w:val="16"/>
              </w:rPr>
              <w:t>ний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5" w:type="dxa"/>
            <w:gridSpan w:val="4"/>
            <w:vMerge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16"/>
              </w:rPr>
            </w:pPr>
            <w:r w:rsidRPr="00AE0FD0">
              <w:rPr>
                <w:rFonts w:eastAsia="Calibri"/>
                <w:szCs w:val="16"/>
                <w:lang w:eastAsia="en-US"/>
              </w:rPr>
              <w:t>30729,38144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16"/>
              </w:rPr>
            </w:pPr>
            <w:r w:rsidRPr="00AE0FD0">
              <w:rPr>
                <w:rFonts w:eastAsia="Calibri"/>
                <w:szCs w:val="16"/>
                <w:lang w:eastAsia="en-US"/>
              </w:rPr>
              <w:t>30729,38144</w:t>
            </w:r>
          </w:p>
        </w:tc>
        <w:tc>
          <w:tcPr>
            <w:tcW w:w="708" w:type="dxa"/>
            <w:gridSpan w:val="4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</w:tr>
      <w:tr w:rsidR="00040441" w:rsidRPr="00AE0FD0" w:rsidTr="00040441">
        <w:trPr>
          <w:trHeight w:val="143"/>
        </w:trPr>
        <w:tc>
          <w:tcPr>
            <w:tcW w:w="592" w:type="dxa"/>
            <w:shd w:val="clear" w:color="auto" w:fill="auto"/>
          </w:tcPr>
          <w:p w:rsidR="00AE0FD0" w:rsidRPr="00AE0FD0" w:rsidRDefault="00AE0FD0" w:rsidP="00AE0FD0">
            <w:pPr>
              <w:tabs>
                <w:tab w:val="left" w:pos="-2802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AE0FD0" w:rsidRPr="00AE0FD0" w:rsidRDefault="00AE0FD0" w:rsidP="00AE0FD0">
            <w:pPr>
              <w:ind w:left="-108"/>
              <w:rPr>
                <w:b/>
                <w:i/>
                <w:color w:val="000000"/>
                <w:szCs w:val="16"/>
              </w:rPr>
            </w:pPr>
            <w:r w:rsidRPr="00AE0FD0">
              <w:rPr>
                <w:b/>
                <w:i/>
                <w:color w:val="000000"/>
                <w:szCs w:val="16"/>
              </w:rPr>
              <w:t>Средства фонда «Содейс</w:t>
            </w:r>
            <w:r w:rsidRPr="00AE0FD0">
              <w:rPr>
                <w:b/>
                <w:i/>
                <w:color w:val="000000"/>
                <w:szCs w:val="16"/>
              </w:rPr>
              <w:t>т</w:t>
            </w:r>
            <w:r w:rsidRPr="00AE0FD0">
              <w:rPr>
                <w:b/>
                <w:i/>
                <w:color w:val="000000"/>
                <w:szCs w:val="16"/>
              </w:rPr>
              <w:t>вие»</w:t>
            </w:r>
          </w:p>
        </w:tc>
        <w:tc>
          <w:tcPr>
            <w:tcW w:w="992" w:type="dxa"/>
            <w:gridSpan w:val="5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855" w:type="dxa"/>
            <w:gridSpan w:val="4"/>
          </w:tcPr>
          <w:p w:rsidR="00AE0FD0" w:rsidRPr="00AE0FD0" w:rsidRDefault="00AE0FD0" w:rsidP="00AE0FD0">
            <w:pPr>
              <w:tabs>
                <w:tab w:val="left" w:pos="0"/>
                <w:tab w:val="left" w:pos="9960"/>
              </w:tabs>
              <w:rPr>
                <w:color w:val="000000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E0FD0" w:rsidRPr="00AE0FD0" w:rsidRDefault="00AE0FD0" w:rsidP="00AE0FD0">
            <w:pPr>
              <w:autoSpaceDE w:val="0"/>
              <w:autoSpaceDN w:val="0"/>
              <w:adjustRightInd w:val="0"/>
              <w:jc w:val="right"/>
              <w:rPr>
                <w:szCs w:val="16"/>
              </w:rPr>
            </w:pPr>
            <w:r w:rsidRPr="00AE0FD0">
              <w:rPr>
                <w:szCs w:val="16"/>
              </w:rPr>
              <w:t>1374,61299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AE0FD0" w:rsidRPr="00AE0FD0" w:rsidRDefault="00AE0FD0" w:rsidP="00AE0FD0">
            <w:pPr>
              <w:autoSpaceDE w:val="0"/>
              <w:autoSpaceDN w:val="0"/>
              <w:adjustRightInd w:val="0"/>
              <w:jc w:val="right"/>
              <w:rPr>
                <w:szCs w:val="16"/>
              </w:rPr>
            </w:pPr>
            <w:r w:rsidRPr="00AE0FD0">
              <w:rPr>
                <w:szCs w:val="16"/>
              </w:rPr>
              <w:t>1374,61299»</w:t>
            </w:r>
          </w:p>
        </w:tc>
        <w:tc>
          <w:tcPr>
            <w:tcW w:w="708" w:type="dxa"/>
            <w:gridSpan w:val="4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714" w:type="dxa"/>
            <w:gridSpan w:val="4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598" w:type="dxa"/>
            <w:gridSpan w:val="4"/>
            <w:vAlign w:val="bottom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824" w:type="dxa"/>
            <w:gridSpan w:val="4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  <w:tc>
          <w:tcPr>
            <w:tcW w:w="962" w:type="dxa"/>
            <w:gridSpan w:val="3"/>
          </w:tcPr>
          <w:p w:rsidR="00AE0FD0" w:rsidRPr="00AE0FD0" w:rsidRDefault="00AE0FD0" w:rsidP="00AE0FD0">
            <w:pPr>
              <w:jc w:val="right"/>
              <w:rPr>
                <w:b/>
                <w:color w:val="000000"/>
                <w:szCs w:val="16"/>
              </w:rPr>
            </w:pPr>
          </w:p>
        </w:tc>
      </w:tr>
    </w:tbl>
    <w:p w:rsidR="00283283" w:rsidRPr="00AE0FD0" w:rsidRDefault="00283283" w:rsidP="00283283">
      <w:pPr>
        <w:keepNext/>
        <w:outlineLvl w:val="0"/>
        <w:rPr>
          <w:color w:val="FF0000"/>
          <w:spacing w:val="-1"/>
          <w:szCs w:val="16"/>
        </w:rPr>
      </w:pPr>
    </w:p>
    <w:p w:rsidR="00283283" w:rsidRPr="00AE0FD0" w:rsidRDefault="00283283" w:rsidP="00283283">
      <w:pPr>
        <w:keepNext/>
        <w:outlineLvl w:val="0"/>
        <w:rPr>
          <w:color w:val="FF0000"/>
          <w:spacing w:val="-1"/>
          <w:szCs w:val="16"/>
        </w:rPr>
      </w:pPr>
    </w:p>
    <w:p w:rsidR="00283283" w:rsidRPr="00AE0FD0" w:rsidRDefault="00283283" w:rsidP="00283283">
      <w:pPr>
        <w:keepNext/>
        <w:outlineLvl w:val="0"/>
        <w:rPr>
          <w:color w:val="FF0000"/>
          <w:spacing w:val="-1"/>
          <w:szCs w:val="16"/>
        </w:rPr>
      </w:pPr>
    </w:p>
    <w:p w:rsidR="00283283" w:rsidRPr="00AE0FD0" w:rsidRDefault="00283283" w:rsidP="00283283">
      <w:pPr>
        <w:keepNext/>
        <w:outlineLvl w:val="0"/>
        <w:rPr>
          <w:color w:val="FF0000"/>
          <w:spacing w:val="-1"/>
          <w:szCs w:val="16"/>
        </w:rPr>
      </w:pPr>
    </w:p>
    <w:p w:rsidR="00283283" w:rsidRPr="00AE0FD0" w:rsidRDefault="00283283" w:rsidP="00283283">
      <w:pPr>
        <w:keepNext/>
        <w:outlineLvl w:val="0"/>
        <w:rPr>
          <w:color w:val="FF0000"/>
          <w:spacing w:val="-1"/>
          <w:szCs w:val="16"/>
        </w:rPr>
      </w:pPr>
    </w:p>
    <w:p w:rsidR="00283283" w:rsidRPr="00AE0FD0" w:rsidRDefault="00283283" w:rsidP="00283283">
      <w:pPr>
        <w:keepNext/>
        <w:outlineLvl w:val="0"/>
        <w:rPr>
          <w:color w:val="FF0000"/>
          <w:spacing w:val="-1"/>
          <w:szCs w:val="16"/>
        </w:rPr>
      </w:pPr>
    </w:p>
    <w:p w:rsidR="00283283" w:rsidRPr="00283283" w:rsidRDefault="00283283" w:rsidP="00283283">
      <w:pPr>
        <w:keepNext/>
        <w:outlineLvl w:val="0"/>
        <w:rPr>
          <w:color w:val="FF0000"/>
          <w:spacing w:val="-1"/>
          <w:szCs w:val="16"/>
        </w:rPr>
      </w:pPr>
    </w:p>
    <w:p w:rsidR="00282E33" w:rsidRPr="00282E33" w:rsidRDefault="00282E33" w:rsidP="00282E33">
      <w:pPr>
        <w:rPr>
          <w:b/>
          <w:caps/>
          <w:szCs w:val="16"/>
        </w:rPr>
      </w:pPr>
      <w:r w:rsidRPr="00282E33">
        <w:rPr>
          <w:b/>
          <w:caps/>
          <w:szCs w:val="16"/>
        </w:rPr>
        <w:t xml:space="preserve">АДМИНИСТРАЦИЯ </w:t>
      </w:r>
    </w:p>
    <w:p w:rsidR="00282E33" w:rsidRPr="00282E33" w:rsidRDefault="00282E33" w:rsidP="00282E33">
      <w:pPr>
        <w:rPr>
          <w:b/>
          <w:caps/>
          <w:szCs w:val="16"/>
        </w:rPr>
      </w:pPr>
      <w:r w:rsidRPr="00282E33">
        <w:rPr>
          <w:b/>
          <w:caps/>
          <w:szCs w:val="16"/>
        </w:rPr>
        <w:t>Сызранского района Самарской области</w:t>
      </w:r>
    </w:p>
    <w:p w:rsidR="00282E33" w:rsidRPr="00282E33" w:rsidRDefault="00282E33" w:rsidP="00282E33">
      <w:pPr>
        <w:rPr>
          <w:b/>
          <w:caps/>
          <w:szCs w:val="16"/>
        </w:rPr>
      </w:pPr>
    </w:p>
    <w:p w:rsidR="00282E33" w:rsidRPr="00282E33" w:rsidRDefault="00282E33" w:rsidP="00282E33">
      <w:pPr>
        <w:rPr>
          <w:b/>
          <w:caps/>
          <w:szCs w:val="16"/>
        </w:rPr>
      </w:pPr>
      <w:r w:rsidRPr="00282E33">
        <w:rPr>
          <w:b/>
          <w:caps/>
          <w:szCs w:val="16"/>
        </w:rPr>
        <w:t>ПостановлениЕ</w:t>
      </w:r>
    </w:p>
    <w:p w:rsidR="00282E33" w:rsidRPr="00282E33" w:rsidRDefault="00282E33" w:rsidP="00282E33">
      <w:pPr>
        <w:rPr>
          <w:b/>
          <w:caps/>
          <w:szCs w:val="16"/>
        </w:rPr>
      </w:pPr>
    </w:p>
    <w:p w:rsidR="00282E33" w:rsidRPr="00282E33" w:rsidRDefault="00282E33" w:rsidP="00282E33">
      <w:pPr>
        <w:rPr>
          <w:szCs w:val="16"/>
        </w:rPr>
      </w:pPr>
      <w:r w:rsidRPr="00282E33">
        <w:rPr>
          <w:szCs w:val="16"/>
        </w:rPr>
        <w:t>«_27»____05____2022  г.</w:t>
      </w:r>
      <w:r w:rsidRPr="00282E33">
        <w:rPr>
          <w:szCs w:val="16"/>
        </w:rPr>
        <w:tab/>
        <w:t xml:space="preserve">    </w:t>
      </w:r>
      <w:r w:rsidRPr="00282E33">
        <w:rPr>
          <w:szCs w:val="16"/>
        </w:rPr>
        <w:tab/>
      </w:r>
      <w:r w:rsidRPr="00282E33">
        <w:rPr>
          <w:szCs w:val="16"/>
        </w:rPr>
        <w:tab/>
      </w:r>
      <w:r w:rsidRPr="00282E33">
        <w:rPr>
          <w:szCs w:val="16"/>
        </w:rPr>
        <w:tab/>
      </w:r>
      <w:r w:rsidRPr="00282E33">
        <w:rPr>
          <w:szCs w:val="16"/>
        </w:rPr>
        <w:tab/>
      </w:r>
      <w:r w:rsidRPr="00282E33">
        <w:rPr>
          <w:szCs w:val="16"/>
        </w:rPr>
        <w:tab/>
      </w:r>
      <w:r>
        <w:rPr>
          <w:szCs w:val="16"/>
        </w:rPr>
        <w:t xml:space="preserve">                                                                                                                                       </w:t>
      </w:r>
      <w:r w:rsidRPr="00282E33">
        <w:rPr>
          <w:szCs w:val="16"/>
        </w:rPr>
        <w:t xml:space="preserve">         №  488_</w:t>
      </w:r>
    </w:p>
    <w:p w:rsidR="00282E33" w:rsidRPr="00282E33" w:rsidRDefault="00282E33" w:rsidP="00282E33">
      <w:pPr>
        <w:jc w:val="both"/>
        <w:rPr>
          <w:szCs w:val="16"/>
        </w:rPr>
      </w:pPr>
    </w:p>
    <w:p w:rsidR="00282E33" w:rsidRPr="00282E33" w:rsidRDefault="00282E33" w:rsidP="00282E33">
      <w:pPr>
        <w:rPr>
          <w:b/>
          <w:szCs w:val="16"/>
        </w:rPr>
      </w:pPr>
      <w:r w:rsidRPr="00282E33">
        <w:rPr>
          <w:b/>
          <w:szCs w:val="16"/>
        </w:rPr>
        <w:t>О подведении итогов месячника охраны труда «Безопасный труд»</w:t>
      </w:r>
    </w:p>
    <w:p w:rsidR="00282E33" w:rsidRPr="00282E33" w:rsidRDefault="00282E33" w:rsidP="00282E33">
      <w:pPr>
        <w:rPr>
          <w:b/>
          <w:szCs w:val="16"/>
        </w:rPr>
      </w:pPr>
      <w:r w:rsidRPr="00282E33">
        <w:rPr>
          <w:b/>
          <w:szCs w:val="16"/>
        </w:rPr>
        <w:t xml:space="preserve">среди работодателей (предприятий, учреждений и организаций) муниципального района Сызранский в 2022 году </w:t>
      </w:r>
    </w:p>
    <w:p w:rsidR="00282E33" w:rsidRPr="00282E33" w:rsidRDefault="00282E33" w:rsidP="00282E33">
      <w:pPr>
        <w:rPr>
          <w:b/>
          <w:szCs w:val="16"/>
        </w:rPr>
      </w:pPr>
    </w:p>
    <w:p w:rsidR="00282E33" w:rsidRPr="00282E33" w:rsidRDefault="00282E33" w:rsidP="00282E33">
      <w:pPr>
        <w:ind w:firstLine="709"/>
        <w:jc w:val="both"/>
        <w:rPr>
          <w:szCs w:val="16"/>
        </w:rPr>
      </w:pPr>
      <w:r w:rsidRPr="00282E33">
        <w:rPr>
          <w:szCs w:val="16"/>
        </w:rPr>
        <w:t>Во исполнение постановления администрации Сызранского района от 28.01.2022 года № 90 «О проведении месячника охраны труда «Без</w:t>
      </w:r>
      <w:r w:rsidRPr="00282E33">
        <w:rPr>
          <w:szCs w:val="16"/>
        </w:rPr>
        <w:t>о</w:t>
      </w:r>
      <w:r w:rsidRPr="00282E33">
        <w:rPr>
          <w:szCs w:val="16"/>
        </w:rPr>
        <w:t>пасный труд» среди работодателей (предприятий, учреждений и организаций) муниципального района Сызранский в 2022 году», администрация Сы</w:t>
      </w:r>
      <w:r w:rsidRPr="00282E33">
        <w:rPr>
          <w:szCs w:val="16"/>
        </w:rPr>
        <w:t>з</w:t>
      </w:r>
      <w:r w:rsidRPr="00282E33">
        <w:rPr>
          <w:szCs w:val="16"/>
        </w:rPr>
        <w:t>ранского района</w:t>
      </w:r>
    </w:p>
    <w:p w:rsidR="00282E33" w:rsidRPr="00282E33" w:rsidRDefault="00282E33" w:rsidP="00282E33">
      <w:pPr>
        <w:rPr>
          <w:szCs w:val="16"/>
        </w:rPr>
      </w:pPr>
      <w:r w:rsidRPr="00282E33">
        <w:rPr>
          <w:szCs w:val="16"/>
        </w:rPr>
        <w:t>ПОСТАНОВЛЯЕТ:</w:t>
      </w:r>
    </w:p>
    <w:p w:rsidR="00282E33" w:rsidRPr="00282E33" w:rsidRDefault="00282E33" w:rsidP="00282E33">
      <w:pPr>
        <w:rPr>
          <w:b/>
          <w:szCs w:val="16"/>
        </w:rPr>
      </w:pPr>
    </w:p>
    <w:p w:rsidR="00282E33" w:rsidRPr="00282E33" w:rsidRDefault="00282E33" w:rsidP="00282E33">
      <w:pPr>
        <w:ind w:firstLine="709"/>
        <w:jc w:val="both"/>
        <w:rPr>
          <w:szCs w:val="16"/>
        </w:rPr>
      </w:pPr>
      <w:r w:rsidRPr="00282E33">
        <w:rPr>
          <w:szCs w:val="16"/>
        </w:rPr>
        <w:t>1.Признать победителями месячника охраны труда «Безопасный труд»:</w:t>
      </w:r>
    </w:p>
    <w:p w:rsidR="00282E33" w:rsidRPr="00282E33" w:rsidRDefault="00282E33" w:rsidP="00282E33">
      <w:pPr>
        <w:ind w:firstLine="709"/>
        <w:jc w:val="both"/>
        <w:rPr>
          <w:szCs w:val="16"/>
        </w:rPr>
      </w:pPr>
      <w:r w:rsidRPr="00282E33">
        <w:rPr>
          <w:szCs w:val="16"/>
        </w:rPr>
        <w:lastRenderedPageBreak/>
        <w:t>в номинации «Лучшая организация Сызранского района по состоянию охраны труда среди организаций сферы ЖКХ» - ООО «УК «</w:t>
      </w:r>
      <w:proofErr w:type="spellStart"/>
      <w:r w:rsidRPr="00282E33">
        <w:rPr>
          <w:szCs w:val="16"/>
        </w:rPr>
        <w:t>Промко</w:t>
      </w:r>
      <w:r w:rsidRPr="00282E33">
        <w:rPr>
          <w:szCs w:val="16"/>
        </w:rPr>
        <w:t>м</w:t>
      </w:r>
      <w:r w:rsidRPr="00282E33">
        <w:rPr>
          <w:szCs w:val="16"/>
        </w:rPr>
        <w:t>строй</w:t>
      </w:r>
      <w:proofErr w:type="spellEnd"/>
      <w:r w:rsidRPr="00282E33">
        <w:rPr>
          <w:szCs w:val="16"/>
        </w:rPr>
        <w:t xml:space="preserve">»; </w:t>
      </w:r>
    </w:p>
    <w:p w:rsidR="00282E33" w:rsidRPr="00282E33" w:rsidRDefault="00282E33" w:rsidP="00282E33">
      <w:pPr>
        <w:ind w:firstLine="709"/>
        <w:jc w:val="both"/>
        <w:rPr>
          <w:szCs w:val="16"/>
        </w:rPr>
      </w:pPr>
      <w:r w:rsidRPr="00282E33">
        <w:rPr>
          <w:szCs w:val="16"/>
        </w:rPr>
        <w:t xml:space="preserve">в номинации  «Лучшая организация Сызранского района по состоянию охраны труда среди организаций производственной сферы» - </w:t>
      </w:r>
      <w:proofErr w:type="spellStart"/>
      <w:r w:rsidRPr="00282E33">
        <w:rPr>
          <w:szCs w:val="16"/>
        </w:rPr>
        <w:t>Сызра</w:t>
      </w:r>
      <w:r w:rsidRPr="00282E33">
        <w:rPr>
          <w:szCs w:val="16"/>
        </w:rPr>
        <w:t>н</w:t>
      </w:r>
      <w:r w:rsidRPr="00282E33">
        <w:rPr>
          <w:szCs w:val="16"/>
        </w:rPr>
        <w:t>ское</w:t>
      </w:r>
      <w:proofErr w:type="spellEnd"/>
      <w:r w:rsidRPr="00282E33">
        <w:rPr>
          <w:szCs w:val="16"/>
        </w:rPr>
        <w:t xml:space="preserve"> линейное производственное управление магистральных газопроводов ООО «Газпром </w:t>
      </w:r>
      <w:proofErr w:type="spellStart"/>
      <w:r w:rsidRPr="00282E33">
        <w:rPr>
          <w:szCs w:val="16"/>
        </w:rPr>
        <w:t>трансгаз</w:t>
      </w:r>
      <w:proofErr w:type="spellEnd"/>
      <w:r w:rsidRPr="00282E33">
        <w:rPr>
          <w:szCs w:val="16"/>
        </w:rPr>
        <w:t xml:space="preserve"> Самара»;</w:t>
      </w:r>
    </w:p>
    <w:p w:rsidR="00282E33" w:rsidRPr="00282E33" w:rsidRDefault="00282E33" w:rsidP="00282E33">
      <w:pPr>
        <w:ind w:firstLine="709"/>
        <w:jc w:val="both"/>
        <w:rPr>
          <w:b/>
          <w:szCs w:val="16"/>
        </w:rPr>
      </w:pPr>
      <w:r w:rsidRPr="00282E33">
        <w:rPr>
          <w:szCs w:val="16"/>
        </w:rPr>
        <w:t xml:space="preserve">в номинации «Лучшая организация Сызранского района по состоянию охраны труда среди предприятий в сфере сельского хозяйства» </w:t>
      </w:r>
      <w:r w:rsidRPr="00282E33">
        <w:rPr>
          <w:b/>
          <w:szCs w:val="16"/>
        </w:rPr>
        <w:t xml:space="preserve">- </w:t>
      </w:r>
      <w:r w:rsidRPr="00282E33">
        <w:rPr>
          <w:szCs w:val="16"/>
        </w:rPr>
        <w:t>ООО «Вега»</w:t>
      </w:r>
      <w:r w:rsidRPr="00282E33">
        <w:rPr>
          <w:b/>
          <w:szCs w:val="16"/>
        </w:rPr>
        <w:t>;</w:t>
      </w:r>
    </w:p>
    <w:p w:rsidR="00282E33" w:rsidRPr="00282E33" w:rsidRDefault="00282E33" w:rsidP="00282E33">
      <w:pPr>
        <w:ind w:firstLine="709"/>
        <w:jc w:val="both"/>
        <w:rPr>
          <w:szCs w:val="16"/>
        </w:rPr>
      </w:pPr>
      <w:r w:rsidRPr="00282E33">
        <w:rPr>
          <w:szCs w:val="16"/>
        </w:rPr>
        <w:t xml:space="preserve">в номинации  «Лучшая организация Сызранского района по состоянию охраны труда среди организаций непроизводственной сферы» - </w:t>
      </w:r>
      <w:proofErr w:type="spellStart"/>
      <w:r w:rsidRPr="00282E33">
        <w:rPr>
          <w:szCs w:val="16"/>
        </w:rPr>
        <w:t>Р</w:t>
      </w:r>
      <w:r w:rsidRPr="00282E33">
        <w:rPr>
          <w:szCs w:val="16"/>
        </w:rPr>
        <w:t>а</w:t>
      </w:r>
      <w:r w:rsidRPr="00282E33">
        <w:rPr>
          <w:szCs w:val="16"/>
        </w:rPr>
        <w:t>чейское</w:t>
      </w:r>
      <w:proofErr w:type="spellEnd"/>
      <w:r w:rsidRPr="00282E33">
        <w:rPr>
          <w:szCs w:val="16"/>
        </w:rPr>
        <w:t xml:space="preserve"> управление ГБУ СО «</w:t>
      </w:r>
      <w:proofErr w:type="spellStart"/>
      <w:r w:rsidRPr="00282E33">
        <w:rPr>
          <w:szCs w:val="16"/>
        </w:rPr>
        <w:t>Самаралес</w:t>
      </w:r>
      <w:proofErr w:type="spellEnd"/>
      <w:r w:rsidRPr="00282E33">
        <w:rPr>
          <w:szCs w:val="16"/>
        </w:rPr>
        <w:t>»;</w:t>
      </w:r>
    </w:p>
    <w:p w:rsidR="00282E33" w:rsidRPr="00282E33" w:rsidRDefault="00282E33" w:rsidP="00282E33">
      <w:pPr>
        <w:ind w:firstLine="709"/>
        <w:jc w:val="both"/>
        <w:rPr>
          <w:szCs w:val="16"/>
        </w:rPr>
      </w:pPr>
      <w:r w:rsidRPr="00282E33">
        <w:rPr>
          <w:szCs w:val="16"/>
        </w:rPr>
        <w:t>в номинации  «Лучшая организация Сызранского района по состоянию охраны труда среди организаций малого предпринимательства» - ООО «</w:t>
      </w:r>
      <w:proofErr w:type="spellStart"/>
      <w:r w:rsidRPr="00282E33">
        <w:rPr>
          <w:szCs w:val="16"/>
        </w:rPr>
        <w:t>Аква</w:t>
      </w:r>
      <w:proofErr w:type="spellEnd"/>
      <w:r w:rsidRPr="00282E33">
        <w:rPr>
          <w:szCs w:val="16"/>
        </w:rPr>
        <w:t>»;</w:t>
      </w:r>
    </w:p>
    <w:p w:rsidR="00282E33" w:rsidRPr="00282E33" w:rsidRDefault="00282E33" w:rsidP="00282E33">
      <w:pPr>
        <w:ind w:firstLine="709"/>
        <w:jc w:val="both"/>
        <w:rPr>
          <w:szCs w:val="16"/>
        </w:rPr>
      </w:pPr>
      <w:r w:rsidRPr="00282E33">
        <w:rPr>
          <w:szCs w:val="16"/>
        </w:rPr>
        <w:t>в номинации  «Лучшая организация Сызранского района по состоянию охраны труда среди городских (сельских) поселений » - администр</w:t>
      </w:r>
      <w:r w:rsidRPr="00282E33">
        <w:rPr>
          <w:szCs w:val="16"/>
        </w:rPr>
        <w:t>а</w:t>
      </w:r>
      <w:r w:rsidRPr="00282E33">
        <w:rPr>
          <w:szCs w:val="16"/>
        </w:rPr>
        <w:t xml:space="preserve">ция сельского поселения </w:t>
      </w:r>
      <w:proofErr w:type="spellStart"/>
      <w:r w:rsidRPr="00282E33">
        <w:rPr>
          <w:szCs w:val="16"/>
        </w:rPr>
        <w:t>Жемковка</w:t>
      </w:r>
      <w:proofErr w:type="spellEnd"/>
      <w:r w:rsidRPr="00282E33">
        <w:rPr>
          <w:szCs w:val="16"/>
        </w:rPr>
        <w:t>.</w:t>
      </w:r>
    </w:p>
    <w:p w:rsidR="00282E33" w:rsidRPr="00282E33" w:rsidRDefault="00282E33" w:rsidP="00282E33">
      <w:pPr>
        <w:ind w:firstLine="709"/>
        <w:jc w:val="both"/>
        <w:rPr>
          <w:szCs w:val="16"/>
        </w:rPr>
      </w:pPr>
      <w:r w:rsidRPr="00282E33">
        <w:rPr>
          <w:szCs w:val="16"/>
        </w:rPr>
        <w:t xml:space="preserve">2.Рекомендовать руководителям организаций, принявших участие в  месячнике охраны труда «Безопасный труд», поощрить специалистов по охране труда за активное участие в работе по улучшению условий и охраны труда и высокие показатели, характеризующие состояние охраны труда. </w:t>
      </w:r>
    </w:p>
    <w:p w:rsidR="00282E33" w:rsidRPr="00282E33" w:rsidRDefault="00282E33" w:rsidP="00282E33">
      <w:pPr>
        <w:ind w:firstLine="708"/>
        <w:jc w:val="both"/>
        <w:rPr>
          <w:szCs w:val="16"/>
        </w:rPr>
      </w:pPr>
      <w:r w:rsidRPr="00282E33">
        <w:rPr>
          <w:szCs w:val="16"/>
        </w:rPr>
        <w:t xml:space="preserve">3. Официально опубликовать настоящее постановление в газете «Информационный вестник </w:t>
      </w:r>
      <w:proofErr w:type="gramStart"/>
      <w:r w:rsidRPr="00282E33">
        <w:rPr>
          <w:szCs w:val="16"/>
        </w:rPr>
        <w:t>муниципального</w:t>
      </w:r>
      <w:proofErr w:type="gramEnd"/>
      <w:r w:rsidRPr="00282E33">
        <w:rPr>
          <w:szCs w:val="16"/>
        </w:rPr>
        <w:t xml:space="preserve"> района Сызранский».</w:t>
      </w:r>
    </w:p>
    <w:p w:rsidR="00282E33" w:rsidRPr="00282E33" w:rsidRDefault="00282E33" w:rsidP="00282E33">
      <w:pPr>
        <w:ind w:firstLine="709"/>
        <w:jc w:val="both"/>
        <w:rPr>
          <w:szCs w:val="16"/>
        </w:rPr>
      </w:pPr>
    </w:p>
    <w:p w:rsidR="00282E33" w:rsidRPr="00282E33" w:rsidRDefault="00282E33" w:rsidP="00282E33">
      <w:pPr>
        <w:ind w:firstLine="709"/>
        <w:jc w:val="both"/>
        <w:rPr>
          <w:szCs w:val="16"/>
        </w:rPr>
      </w:pPr>
    </w:p>
    <w:p w:rsidR="00282E33" w:rsidRPr="00282E33" w:rsidRDefault="00282E33" w:rsidP="00282E33">
      <w:pPr>
        <w:ind w:firstLine="709"/>
        <w:jc w:val="both"/>
        <w:rPr>
          <w:szCs w:val="16"/>
        </w:rPr>
      </w:pPr>
    </w:p>
    <w:p w:rsidR="00282E33" w:rsidRPr="00282E33" w:rsidRDefault="00282E33" w:rsidP="00282E33">
      <w:pPr>
        <w:ind w:firstLine="709"/>
        <w:jc w:val="both"/>
        <w:rPr>
          <w:szCs w:val="16"/>
        </w:rPr>
      </w:pPr>
    </w:p>
    <w:p w:rsidR="00282E33" w:rsidRPr="00282E33" w:rsidRDefault="00282E33" w:rsidP="00282E33">
      <w:pPr>
        <w:rPr>
          <w:b/>
          <w:color w:val="000000"/>
          <w:szCs w:val="16"/>
        </w:rPr>
      </w:pPr>
      <w:r w:rsidRPr="00282E33">
        <w:rPr>
          <w:b/>
          <w:color w:val="000000"/>
          <w:szCs w:val="16"/>
        </w:rPr>
        <w:t xml:space="preserve">Глава муниципального района Сызранский        </w:t>
      </w:r>
      <w:r>
        <w:rPr>
          <w:b/>
          <w:color w:val="000000"/>
          <w:szCs w:val="16"/>
        </w:rPr>
        <w:t xml:space="preserve">                                                                        </w:t>
      </w:r>
      <w:r w:rsidRPr="00282E33">
        <w:rPr>
          <w:b/>
          <w:color w:val="000000"/>
          <w:szCs w:val="16"/>
        </w:rPr>
        <w:t xml:space="preserve">                  В.А.Кузнецова</w:t>
      </w:r>
    </w:p>
    <w:p w:rsidR="00CA35C4" w:rsidRDefault="00CA35C4" w:rsidP="00282E33">
      <w:pPr>
        <w:ind w:firstLine="0"/>
        <w:jc w:val="both"/>
        <w:rPr>
          <w:sz w:val="28"/>
          <w:szCs w:val="28"/>
        </w:rPr>
      </w:pPr>
    </w:p>
    <w:p w:rsidR="00282E33" w:rsidRPr="00283283" w:rsidRDefault="00282E33" w:rsidP="00282E33">
      <w:pPr>
        <w:ind w:firstLine="0"/>
        <w:jc w:val="both"/>
        <w:rPr>
          <w:szCs w:val="16"/>
        </w:rPr>
      </w:pPr>
    </w:p>
    <w:p w:rsidR="00CA35C4" w:rsidRPr="00283283" w:rsidRDefault="00CA35C4" w:rsidP="00020BB5">
      <w:pPr>
        <w:pStyle w:val="affff"/>
        <w:spacing w:after="0"/>
        <w:rPr>
          <w:color w:val="000000"/>
          <w:sz w:val="16"/>
          <w:szCs w:val="16"/>
        </w:rPr>
      </w:pPr>
    </w:p>
    <w:p w:rsidR="00CA35C4" w:rsidRPr="00283283" w:rsidRDefault="00CA35C4" w:rsidP="00020BB5">
      <w:pPr>
        <w:pStyle w:val="affff"/>
        <w:spacing w:after="0"/>
        <w:rPr>
          <w:color w:val="000000"/>
          <w:sz w:val="16"/>
          <w:szCs w:val="16"/>
        </w:rPr>
      </w:pPr>
    </w:p>
    <w:p w:rsidR="003273C7" w:rsidRPr="003273C7" w:rsidRDefault="003273C7" w:rsidP="003273C7">
      <w:pPr>
        <w:pStyle w:val="ConsNonformat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273C7" w:rsidRPr="003273C7" w:rsidRDefault="003273C7" w:rsidP="003273C7">
      <w:pPr>
        <w:tabs>
          <w:tab w:val="left" w:pos="142"/>
        </w:tabs>
        <w:spacing w:line="360" w:lineRule="auto"/>
        <w:ind w:firstLine="851"/>
        <w:jc w:val="both"/>
        <w:rPr>
          <w:szCs w:val="16"/>
        </w:rPr>
      </w:pPr>
    </w:p>
    <w:p w:rsidR="003273C7" w:rsidRPr="003273C7" w:rsidRDefault="003273C7" w:rsidP="003273C7">
      <w:pPr>
        <w:pStyle w:val="211"/>
        <w:shd w:val="clear" w:color="auto" w:fill="auto"/>
        <w:spacing w:before="0"/>
        <w:ind w:firstLine="0"/>
        <w:jc w:val="left"/>
        <w:rPr>
          <w:sz w:val="16"/>
          <w:szCs w:val="16"/>
        </w:rPr>
      </w:pPr>
    </w:p>
    <w:p w:rsidR="003273C7" w:rsidRDefault="003273C7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Default="006F76EA" w:rsidP="00040441">
      <w:pPr>
        <w:ind w:firstLine="0"/>
        <w:jc w:val="both"/>
        <w:rPr>
          <w:szCs w:val="16"/>
          <w:lang w:eastAsia="en-US"/>
        </w:rPr>
      </w:pPr>
    </w:p>
    <w:p w:rsidR="006F76EA" w:rsidRDefault="006F76EA" w:rsidP="003273C7">
      <w:pPr>
        <w:rPr>
          <w:szCs w:val="16"/>
          <w:lang w:eastAsia="en-US"/>
        </w:rPr>
      </w:pPr>
    </w:p>
    <w:p w:rsidR="006F76EA" w:rsidRPr="003273C7" w:rsidRDefault="006F76EA" w:rsidP="003273C7">
      <w:pPr>
        <w:rPr>
          <w:szCs w:val="16"/>
          <w:lang w:eastAsia="en-US"/>
        </w:rPr>
      </w:pPr>
    </w:p>
    <w:p w:rsidR="003273C7" w:rsidRPr="003273C7" w:rsidRDefault="003273C7" w:rsidP="003273C7">
      <w:pPr>
        <w:jc w:val="right"/>
        <w:rPr>
          <w:szCs w:val="16"/>
          <w:lang w:eastAsia="en-US"/>
        </w:rPr>
      </w:pPr>
    </w:p>
    <w:p w:rsidR="003273C7" w:rsidRPr="003273C7" w:rsidRDefault="003273C7" w:rsidP="003273C7">
      <w:pPr>
        <w:jc w:val="right"/>
        <w:rPr>
          <w:szCs w:val="16"/>
          <w:lang w:eastAsia="en-US"/>
        </w:rPr>
      </w:pPr>
    </w:p>
    <w:p w:rsidR="003273C7" w:rsidRPr="003273C7" w:rsidRDefault="003273C7" w:rsidP="003273C7">
      <w:pPr>
        <w:pStyle w:val="ConsNonformat"/>
        <w:ind w:left="4840"/>
        <w:rPr>
          <w:rFonts w:ascii="Times New Roman" w:eastAsia="Calibri" w:hAnsi="Times New Roman" w:cs="Times New Roman"/>
          <w:sz w:val="16"/>
          <w:szCs w:val="16"/>
        </w:rPr>
      </w:pPr>
    </w:p>
    <w:p w:rsidR="00020BB5" w:rsidRPr="0056743F" w:rsidRDefault="00020BB5" w:rsidP="00282E33">
      <w:pPr>
        <w:pStyle w:val="affff"/>
        <w:spacing w:after="0"/>
        <w:jc w:val="center"/>
        <w:rPr>
          <w:color w:val="000000"/>
          <w:sz w:val="16"/>
          <w:szCs w:val="16"/>
        </w:rPr>
      </w:pPr>
      <w:r w:rsidRPr="0056743F">
        <w:rPr>
          <w:color w:val="000000"/>
          <w:sz w:val="16"/>
          <w:szCs w:val="16"/>
        </w:rPr>
        <w:t>«Информационный вестник муниципального района Сызранский</w:t>
      </w:r>
      <w:proofErr w:type="gramStart"/>
      <w:r w:rsidRPr="0056743F">
        <w:rPr>
          <w:color w:val="000000"/>
          <w:sz w:val="16"/>
          <w:szCs w:val="16"/>
        </w:rPr>
        <w:t>»У</w:t>
      </w:r>
      <w:proofErr w:type="gramEnd"/>
      <w:r w:rsidRPr="0056743F">
        <w:rPr>
          <w:color w:val="000000"/>
          <w:sz w:val="16"/>
          <w:szCs w:val="16"/>
        </w:rPr>
        <w:t>чредитель: администрация Сызранского района</w:t>
      </w:r>
    </w:p>
    <w:p w:rsidR="00020BB5" w:rsidRPr="0056743F" w:rsidRDefault="00020BB5" w:rsidP="00020BB5">
      <w:pPr>
        <w:ind w:firstLine="0"/>
        <w:rPr>
          <w:color w:val="000000"/>
          <w:szCs w:val="16"/>
        </w:rPr>
      </w:pPr>
      <w:r w:rsidRPr="0056743F">
        <w:rPr>
          <w:color w:val="000000"/>
          <w:szCs w:val="16"/>
        </w:rPr>
        <w:t>(распоряжение администрации Сызранского района Самарской области от 30.07.2015г. № 313-р)</w:t>
      </w:r>
    </w:p>
    <w:p w:rsidR="00020BB5" w:rsidRPr="0056743F" w:rsidRDefault="00020BB5" w:rsidP="00020BB5">
      <w:pPr>
        <w:pStyle w:val="aff0"/>
        <w:spacing w:after="0"/>
        <w:ind w:left="714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56743F">
        <w:rPr>
          <w:rFonts w:ascii="Times New Roman" w:hAnsi="Times New Roman" w:cs="Times New Roman"/>
          <w:color w:val="000000"/>
          <w:sz w:val="16"/>
          <w:szCs w:val="16"/>
        </w:rPr>
        <w:t>Главный редактор: Кузнецова В.А. Издатель: администрация Сызранского района Самарской области</w:t>
      </w:r>
    </w:p>
    <w:p w:rsidR="00020BB5" w:rsidRPr="0056743F" w:rsidRDefault="00020BB5" w:rsidP="00020BB5">
      <w:pPr>
        <w:pStyle w:val="aff0"/>
        <w:spacing w:after="0"/>
        <w:ind w:left="714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56743F">
        <w:rPr>
          <w:rFonts w:ascii="Times New Roman" w:hAnsi="Times New Roman" w:cs="Times New Roman"/>
          <w:color w:val="000000"/>
          <w:sz w:val="16"/>
          <w:szCs w:val="16"/>
        </w:rPr>
        <w:t xml:space="preserve">(446001, Самарская область, </w:t>
      </w:r>
      <w:proofErr w:type="gramStart"/>
      <w:r w:rsidRPr="0056743F">
        <w:rPr>
          <w:rFonts w:ascii="Times New Roman" w:hAnsi="Times New Roman" w:cs="Times New Roman"/>
          <w:color w:val="000000"/>
          <w:sz w:val="16"/>
          <w:szCs w:val="16"/>
        </w:rPr>
        <w:t>г</w:t>
      </w:r>
      <w:proofErr w:type="gramEnd"/>
      <w:r w:rsidRPr="0056743F">
        <w:rPr>
          <w:rFonts w:ascii="Times New Roman" w:hAnsi="Times New Roman" w:cs="Times New Roman"/>
          <w:color w:val="000000"/>
          <w:sz w:val="16"/>
          <w:szCs w:val="16"/>
        </w:rPr>
        <w:t>. Сызрань, ул. Советская ,41а)</w:t>
      </w:r>
    </w:p>
    <w:p w:rsidR="00020BB5" w:rsidRPr="0056743F" w:rsidRDefault="008B4A56" w:rsidP="00040441">
      <w:pPr>
        <w:ind w:firstLine="0"/>
        <w:rPr>
          <w:szCs w:val="16"/>
        </w:rPr>
      </w:pPr>
      <w:r>
        <w:rPr>
          <w:color w:val="000000"/>
          <w:szCs w:val="16"/>
        </w:rPr>
        <w:t>Номер подписан в печать 27</w:t>
      </w:r>
      <w:r w:rsidR="00020BB5">
        <w:rPr>
          <w:color w:val="000000"/>
          <w:szCs w:val="16"/>
        </w:rPr>
        <w:t>.0</w:t>
      </w:r>
      <w:r w:rsidR="00282E33">
        <w:rPr>
          <w:color w:val="000000"/>
          <w:szCs w:val="16"/>
        </w:rPr>
        <w:t>5.2022 г. в 08.00. По графику 27</w:t>
      </w:r>
      <w:r w:rsidR="00020BB5">
        <w:rPr>
          <w:color w:val="000000"/>
          <w:szCs w:val="16"/>
        </w:rPr>
        <w:t>.05.2022 г. – в 08</w:t>
      </w:r>
      <w:r w:rsidR="00020BB5" w:rsidRPr="0056743F">
        <w:rPr>
          <w:color w:val="000000"/>
          <w:szCs w:val="16"/>
        </w:rPr>
        <w:t>.00. Тираж: 21 экз. Бесплатно</w:t>
      </w:r>
    </w:p>
    <w:sectPr w:rsidR="00020BB5" w:rsidRPr="0056743F" w:rsidSect="00767C59">
      <w:headerReference w:type="default" r:id="rId32"/>
      <w:headerReference w:type="first" r:id="rId33"/>
      <w:type w:val="continuous"/>
      <w:pgSz w:w="11906" w:h="16838"/>
      <w:pgMar w:top="1418" w:right="566" w:bottom="851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1A4" w:rsidRDefault="00DA01A4" w:rsidP="009F262D">
      <w:r>
        <w:separator/>
      </w:r>
    </w:p>
  </w:endnote>
  <w:endnote w:type="continuationSeparator" w:id="1">
    <w:p w:rsidR="00DA01A4" w:rsidRDefault="00DA01A4" w:rsidP="009F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2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1A4" w:rsidRDefault="00DA01A4" w:rsidP="009F262D">
      <w:r>
        <w:separator/>
      </w:r>
    </w:p>
  </w:footnote>
  <w:footnote w:type="continuationSeparator" w:id="1">
    <w:p w:rsidR="00DA01A4" w:rsidRDefault="00DA01A4" w:rsidP="009F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A4" w:rsidRPr="00FA5B5F" w:rsidRDefault="00DA01A4" w:rsidP="00270C3D">
    <w:pPr>
      <w:pStyle w:val="afb"/>
      <w:tabs>
        <w:tab w:val="center" w:pos="5244"/>
        <w:tab w:val="left" w:pos="8580"/>
      </w:tabs>
      <w:spacing w:after="0" w:line="240" w:lineRule="auto"/>
      <w:rPr>
        <w:rFonts w:asciiTheme="majorHAnsi" w:eastAsiaTheme="majorEastAsia" w:hAnsiTheme="majorHAnsi" w:cstheme="majorBidi"/>
        <w:sz w:val="16"/>
        <w:szCs w:val="16"/>
      </w:rPr>
    </w:pPr>
    <w:r w:rsidRPr="00FA5B5F">
      <w:rPr>
        <w:rFonts w:asciiTheme="majorHAnsi" w:eastAsiaTheme="majorEastAsia" w:hAnsiTheme="majorHAnsi" w:cstheme="majorBidi"/>
        <w:sz w:val="16"/>
        <w:szCs w:val="16"/>
      </w:rPr>
      <w:t xml:space="preserve">Информационный вестник </w:t>
    </w:r>
    <w:r>
      <w:rPr>
        <w:rFonts w:asciiTheme="majorHAnsi" w:eastAsiaTheme="majorEastAsia" w:hAnsiTheme="majorHAnsi" w:cstheme="majorBidi"/>
        <w:sz w:val="16"/>
        <w:szCs w:val="16"/>
      </w:rPr>
      <w:t>муниципального района Сызранский   27 мая 2022 года № 10 (142</w:t>
    </w:r>
    <w:r w:rsidRPr="00FA5B5F">
      <w:rPr>
        <w:rFonts w:asciiTheme="majorHAnsi" w:eastAsiaTheme="majorEastAsia" w:hAnsiTheme="majorHAnsi" w:cstheme="majorBidi"/>
        <w:sz w:val="16"/>
        <w:szCs w:val="16"/>
      </w:rPr>
      <w:t>)</w:t>
    </w:r>
  </w:p>
  <w:p w:rsidR="00DA01A4" w:rsidRDefault="00DA01A4" w:rsidP="00270C3D">
    <w:pPr>
      <w:ind w:firstLine="0"/>
      <w:jc w:val="both"/>
    </w:pPr>
  </w:p>
  <w:p w:rsidR="00DA01A4" w:rsidRDefault="00DA01A4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A4" w:rsidRPr="00FA5B5F" w:rsidRDefault="00DA01A4" w:rsidP="00270C3D">
    <w:pPr>
      <w:pStyle w:val="afb"/>
      <w:tabs>
        <w:tab w:val="center" w:pos="5244"/>
        <w:tab w:val="left" w:pos="8580"/>
      </w:tabs>
      <w:spacing w:after="0" w:line="240" w:lineRule="auto"/>
      <w:rPr>
        <w:rFonts w:asciiTheme="majorHAnsi" w:eastAsiaTheme="majorEastAsia" w:hAnsiTheme="majorHAnsi" w:cstheme="majorBidi"/>
        <w:sz w:val="16"/>
        <w:szCs w:val="16"/>
      </w:rPr>
    </w:pPr>
    <w:r w:rsidRPr="00FA5B5F">
      <w:rPr>
        <w:rFonts w:asciiTheme="majorHAnsi" w:eastAsiaTheme="majorEastAsia" w:hAnsiTheme="majorHAnsi" w:cstheme="majorBidi"/>
        <w:sz w:val="16"/>
        <w:szCs w:val="16"/>
      </w:rPr>
      <w:t xml:space="preserve">Информационный вестник </w:t>
    </w:r>
    <w:r>
      <w:rPr>
        <w:rFonts w:asciiTheme="majorHAnsi" w:eastAsiaTheme="majorEastAsia" w:hAnsiTheme="majorHAnsi" w:cstheme="majorBidi"/>
        <w:sz w:val="16"/>
        <w:szCs w:val="16"/>
      </w:rPr>
      <w:t>муниципального района Сызранский   27 мая 2022 года № 10 (142</w:t>
    </w:r>
    <w:r w:rsidRPr="00FA5B5F">
      <w:rPr>
        <w:rFonts w:asciiTheme="majorHAnsi" w:eastAsiaTheme="majorEastAsia" w:hAnsiTheme="majorHAnsi" w:cstheme="majorBidi"/>
        <w:sz w:val="16"/>
        <w:szCs w:val="16"/>
      </w:rPr>
      <w:t>)</w:t>
    </w:r>
  </w:p>
  <w:p w:rsidR="00DA01A4" w:rsidRDefault="00DA01A4" w:rsidP="00270C3D">
    <w:pPr>
      <w:ind w:firstLine="0"/>
      <w:jc w:val="both"/>
    </w:pPr>
  </w:p>
  <w:p w:rsidR="00DA01A4" w:rsidRDefault="00DA01A4">
    <w:pPr>
      <w:pStyle w:val="afb"/>
    </w:pPr>
  </w:p>
  <w:p w:rsidR="00DA01A4" w:rsidRDefault="00DA01A4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A4" w:rsidRDefault="00DA01A4">
    <w:pPr>
      <w:pStyle w:val="afb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DA01A4" w:rsidRDefault="00DA01A4">
    <w:pPr>
      <w:pStyle w:val="af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A4" w:rsidRPr="005361E4" w:rsidRDefault="00DA01A4" w:rsidP="00283283">
    <w:pPr>
      <w:pStyle w:val="afb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27691331"/>
      <w:docPartObj>
        <w:docPartGallery w:val="Page Numbers (Top of Page)"/>
        <w:docPartUnique/>
      </w:docPartObj>
    </w:sdtPr>
    <w:sdtContent>
      <w:p w:rsidR="00DA01A4" w:rsidRPr="00FA5B5F" w:rsidRDefault="00DA01A4" w:rsidP="004B581D">
        <w:pPr>
          <w:pStyle w:val="afb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192E82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295771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192E82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040441" w:rsidRPr="00040441">
          <w:rPr>
            <w:rFonts w:ascii="Times New Roman" w:eastAsiaTheme="majorEastAsia" w:hAnsi="Times New Roman"/>
            <w:noProof/>
            <w:sz w:val="20"/>
            <w:szCs w:val="20"/>
          </w:rPr>
          <w:t>38</w:t>
        </w:r>
        <w:r w:rsidRPr="00295771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  <w:p w:rsidR="00DA01A4" w:rsidRPr="00FA5B5F" w:rsidRDefault="00DA01A4" w:rsidP="004B581D">
        <w:pPr>
          <w:pStyle w:val="afb"/>
          <w:tabs>
            <w:tab w:val="center" w:pos="5244"/>
            <w:tab w:val="left" w:pos="8580"/>
          </w:tabs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Информационный вестник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муниципального района Сызранский   27 мая 2022 года № 10 (142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DA01A4" w:rsidRDefault="00DA01A4" w:rsidP="007A2790">
    <w:pPr>
      <w:ind w:firstLine="0"/>
      <w:jc w:val="both"/>
    </w:pPr>
  </w:p>
  <w:p w:rsidR="00DA01A4" w:rsidRDefault="00DA01A4" w:rsidP="007A2790">
    <w:pPr>
      <w:ind w:firstLine="0"/>
      <w:jc w:val="both"/>
    </w:pPr>
  </w:p>
  <w:p w:rsidR="00DA01A4" w:rsidRDefault="00DA01A4" w:rsidP="007A2790">
    <w:pPr>
      <w:ind w:firstLine="0"/>
      <w:jc w:val="both"/>
    </w:pPr>
  </w:p>
  <w:p w:rsidR="00DA01A4" w:rsidRDefault="00DA01A4" w:rsidP="007A2790">
    <w:pPr>
      <w:ind w:firstLine="0"/>
      <w:jc w:val="both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A4" w:rsidRDefault="00DA01A4">
    <w:pPr>
      <w:pStyle w:val="afb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Pr="00192E82"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 w:rsidRPr="00192E82">
      <w:rPr>
        <w:rFonts w:asciiTheme="minorHAnsi" w:eastAsiaTheme="minorEastAsia" w:hAnsiTheme="minorHAnsi" w:cstheme="minorBidi"/>
      </w:rPr>
      <w:fldChar w:fldCharType="separate"/>
    </w:r>
    <w:r w:rsidRPr="00FA5B5F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  <w:p w:rsidR="00DA01A4" w:rsidRDefault="00DA01A4" w:rsidP="002E27AF">
    <w:pPr>
      <w:pStyle w:val="afb"/>
      <w:spacing w:after="0"/>
      <w:rPr>
        <w:rFonts w:asciiTheme="majorHAnsi" w:eastAsiaTheme="majorEastAsia" w:hAnsiTheme="majorHAnsi" w:cstheme="majorBidi"/>
        <w:sz w:val="16"/>
        <w:szCs w:val="16"/>
      </w:rPr>
    </w:pPr>
    <w:r w:rsidRPr="002E27AF">
      <w:rPr>
        <w:rFonts w:asciiTheme="majorHAnsi" w:eastAsiaTheme="majorEastAsia" w:hAnsiTheme="majorHAnsi" w:cstheme="majorBidi"/>
        <w:sz w:val="16"/>
        <w:szCs w:val="16"/>
      </w:rPr>
      <w:t>Информационный вестник муниципального района Сызранский</w:t>
    </w:r>
  </w:p>
  <w:p w:rsidR="00DA01A4" w:rsidRPr="002E27AF" w:rsidRDefault="00DA01A4" w:rsidP="002E27AF">
    <w:pPr>
      <w:pStyle w:val="afb"/>
      <w:spacing w:after="0"/>
      <w:rPr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30 декабря 2016 года №19(30)</w:t>
    </w:r>
  </w:p>
  <w:p w:rsidR="00DA01A4" w:rsidRDefault="00DA0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6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6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6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6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6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6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" w:firstLine="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612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864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116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368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162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1872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124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2376" w:hanging="360"/>
      </w:pPr>
      <w:rPr>
        <w:rFonts w:ascii="StarSymbol" w:eastAsia="StarSymbol"/>
        <w:sz w:val="1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5D57526"/>
    <w:multiLevelType w:val="singleLevel"/>
    <w:tmpl w:val="E1EEF69C"/>
    <w:lvl w:ilvl="0">
      <w:start w:val="6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0A7E4153"/>
    <w:multiLevelType w:val="hybridMultilevel"/>
    <w:tmpl w:val="B6CAFA38"/>
    <w:lvl w:ilvl="0" w:tplc="C182148C">
      <w:start w:val="3"/>
      <w:numFmt w:val="decimal"/>
      <w:lvlText w:val="%1."/>
      <w:lvlJc w:val="left"/>
      <w:pPr>
        <w:ind w:left="128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8">
    <w:nsid w:val="0B1C5E54"/>
    <w:multiLevelType w:val="multilevel"/>
    <w:tmpl w:val="D4E8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0E2725E7"/>
    <w:multiLevelType w:val="hybridMultilevel"/>
    <w:tmpl w:val="176032CE"/>
    <w:lvl w:ilvl="0" w:tplc="3D147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221B61"/>
    <w:multiLevelType w:val="hybridMultilevel"/>
    <w:tmpl w:val="C220C6EC"/>
    <w:lvl w:ilvl="0" w:tplc="E2D83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E3DF1"/>
    <w:multiLevelType w:val="hybridMultilevel"/>
    <w:tmpl w:val="BD20170C"/>
    <w:lvl w:ilvl="0" w:tplc="065C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832913"/>
    <w:multiLevelType w:val="hybridMultilevel"/>
    <w:tmpl w:val="1F6CC804"/>
    <w:lvl w:ilvl="0" w:tplc="DF60FC0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>
    <w:nsid w:val="14B10849"/>
    <w:multiLevelType w:val="hybridMultilevel"/>
    <w:tmpl w:val="334C3E8A"/>
    <w:lvl w:ilvl="0" w:tplc="8F4E3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5A05909"/>
    <w:multiLevelType w:val="hybridMultilevel"/>
    <w:tmpl w:val="C37E38D4"/>
    <w:lvl w:ilvl="0" w:tplc="E528EBC6">
      <w:start w:val="4"/>
      <w:numFmt w:val="decimal"/>
      <w:lvlText w:val="%1.)"/>
      <w:lvlJc w:val="left"/>
      <w:pPr>
        <w:tabs>
          <w:tab w:val="num" w:pos="1142"/>
        </w:tabs>
        <w:ind w:left="11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5">
    <w:nsid w:val="1657466C"/>
    <w:multiLevelType w:val="hybridMultilevel"/>
    <w:tmpl w:val="4064947A"/>
    <w:lvl w:ilvl="0" w:tplc="416071FC">
      <w:start w:val="19"/>
      <w:numFmt w:val="decimal"/>
      <w:lvlText w:val="%1.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>
    <w:nsid w:val="181D40AE"/>
    <w:multiLevelType w:val="hybridMultilevel"/>
    <w:tmpl w:val="16C01A4C"/>
    <w:lvl w:ilvl="0" w:tplc="F3EE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045896"/>
    <w:multiLevelType w:val="hybridMultilevel"/>
    <w:tmpl w:val="D9F66846"/>
    <w:lvl w:ilvl="0" w:tplc="5CDAA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A03F8F"/>
    <w:multiLevelType w:val="hybridMultilevel"/>
    <w:tmpl w:val="38045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A06FC2"/>
    <w:multiLevelType w:val="hybridMultilevel"/>
    <w:tmpl w:val="0DA4962C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B36C">
      <w:start w:val="18"/>
      <w:numFmt w:val="decimal"/>
      <w:lvlText w:val="%3.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9CA037BA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704568"/>
    <w:multiLevelType w:val="hybridMultilevel"/>
    <w:tmpl w:val="A7225276"/>
    <w:lvl w:ilvl="0" w:tplc="E78C8B3A">
      <w:start w:val="2025"/>
      <w:numFmt w:val="decimal"/>
      <w:lvlText w:val="%1"/>
      <w:lvlJc w:val="left"/>
      <w:pPr>
        <w:ind w:left="458" w:hanging="60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25026D06"/>
    <w:multiLevelType w:val="multilevel"/>
    <w:tmpl w:val="27E01F38"/>
    <w:lvl w:ilvl="0">
      <w:start w:val="1"/>
      <w:numFmt w:val="decimal"/>
      <w:lvlText w:val="%1."/>
      <w:lvlJc w:val="left"/>
      <w:pPr>
        <w:ind w:left="1970" w:hanging="12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2">
    <w:nsid w:val="27035483"/>
    <w:multiLevelType w:val="hybridMultilevel"/>
    <w:tmpl w:val="B5700C28"/>
    <w:lvl w:ilvl="0" w:tplc="B7EEB1D4">
      <w:start w:val="14"/>
      <w:numFmt w:val="decimal"/>
      <w:lvlText w:val="%1.)"/>
      <w:lvlJc w:val="left"/>
      <w:pPr>
        <w:tabs>
          <w:tab w:val="num" w:pos="1557"/>
        </w:tabs>
        <w:ind w:left="1557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23">
    <w:nsid w:val="2F482752"/>
    <w:multiLevelType w:val="hybridMultilevel"/>
    <w:tmpl w:val="01E2A7DA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34BD66A4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DE55F5"/>
    <w:multiLevelType w:val="hybridMultilevel"/>
    <w:tmpl w:val="540A8C44"/>
    <w:lvl w:ilvl="0" w:tplc="548A94F6">
      <w:start w:val="2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7">
    <w:nsid w:val="37B967FD"/>
    <w:multiLevelType w:val="hybridMultilevel"/>
    <w:tmpl w:val="67CC8BCE"/>
    <w:lvl w:ilvl="0" w:tplc="F2F8ABE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81A6B"/>
    <w:multiLevelType w:val="hybridMultilevel"/>
    <w:tmpl w:val="94200058"/>
    <w:lvl w:ilvl="0" w:tplc="E026C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29D564D"/>
    <w:multiLevelType w:val="singleLevel"/>
    <w:tmpl w:val="1E284BBE"/>
    <w:lvl w:ilvl="0">
      <w:start w:val="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0">
    <w:nsid w:val="43CB09FA"/>
    <w:multiLevelType w:val="hybridMultilevel"/>
    <w:tmpl w:val="E3E8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F0ADC"/>
    <w:multiLevelType w:val="multilevel"/>
    <w:tmpl w:val="907C84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2">
    <w:nsid w:val="4CF92590"/>
    <w:multiLevelType w:val="hybridMultilevel"/>
    <w:tmpl w:val="8BD4C618"/>
    <w:lvl w:ilvl="0" w:tplc="82EAC9A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37013"/>
    <w:multiLevelType w:val="hybridMultilevel"/>
    <w:tmpl w:val="5C72F31C"/>
    <w:lvl w:ilvl="0" w:tplc="C0BA273A">
      <w:start w:val="8"/>
      <w:numFmt w:val="decimal"/>
      <w:lvlText w:val="%1.)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34">
    <w:nsid w:val="555314E9"/>
    <w:multiLevelType w:val="hybridMultilevel"/>
    <w:tmpl w:val="7638A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84997"/>
    <w:multiLevelType w:val="hybridMultilevel"/>
    <w:tmpl w:val="3F10CC28"/>
    <w:lvl w:ilvl="0" w:tplc="25184ED2">
      <w:start w:val="7"/>
      <w:numFmt w:val="decimal"/>
      <w:lvlText w:val="%1.)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37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639F2255"/>
    <w:multiLevelType w:val="hybridMultilevel"/>
    <w:tmpl w:val="176032CE"/>
    <w:lvl w:ilvl="0" w:tplc="3D147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06466A"/>
    <w:multiLevelType w:val="hybridMultilevel"/>
    <w:tmpl w:val="01E2A7DA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1">
    <w:nsid w:val="743A1FCC"/>
    <w:multiLevelType w:val="hybridMultilevel"/>
    <w:tmpl w:val="B5BCA622"/>
    <w:lvl w:ilvl="0" w:tplc="B176B08C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5B067680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9E8CC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FCB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4E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2F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61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84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CAD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756FCB"/>
    <w:multiLevelType w:val="multilevel"/>
    <w:tmpl w:val="D4E8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3">
    <w:nsid w:val="769164B8"/>
    <w:multiLevelType w:val="hybridMultilevel"/>
    <w:tmpl w:val="B9E29CEA"/>
    <w:lvl w:ilvl="0" w:tplc="ED403D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6F4CE6C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7B28382A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1728A8D2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D36AC88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65362FDA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44BC47CA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657A597A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2B22259A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4">
    <w:nsid w:val="78687198"/>
    <w:multiLevelType w:val="hybridMultilevel"/>
    <w:tmpl w:val="C220C6EC"/>
    <w:lvl w:ilvl="0" w:tplc="8D881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B640C6" w:tentative="1">
      <w:start w:val="1"/>
      <w:numFmt w:val="lowerLetter"/>
      <w:lvlText w:val="%2."/>
      <w:lvlJc w:val="left"/>
      <w:pPr>
        <w:ind w:left="1440" w:hanging="360"/>
      </w:pPr>
    </w:lvl>
    <w:lvl w:ilvl="2" w:tplc="5816DB4C" w:tentative="1">
      <w:start w:val="1"/>
      <w:numFmt w:val="lowerRoman"/>
      <w:lvlText w:val="%3."/>
      <w:lvlJc w:val="right"/>
      <w:pPr>
        <w:ind w:left="2160" w:hanging="180"/>
      </w:pPr>
    </w:lvl>
    <w:lvl w:ilvl="3" w:tplc="89B8EBAC" w:tentative="1">
      <w:start w:val="1"/>
      <w:numFmt w:val="decimal"/>
      <w:lvlText w:val="%4."/>
      <w:lvlJc w:val="left"/>
      <w:pPr>
        <w:ind w:left="2880" w:hanging="360"/>
      </w:pPr>
    </w:lvl>
    <w:lvl w:ilvl="4" w:tplc="D416F070" w:tentative="1">
      <w:start w:val="1"/>
      <w:numFmt w:val="lowerLetter"/>
      <w:lvlText w:val="%5."/>
      <w:lvlJc w:val="left"/>
      <w:pPr>
        <w:ind w:left="3600" w:hanging="360"/>
      </w:pPr>
    </w:lvl>
    <w:lvl w:ilvl="5" w:tplc="95E038B0" w:tentative="1">
      <w:start w:val="1"/>
      <w:numFmt w:val="lowerRoman"/>
      <w:lvlText w:val="%6."/>
      <w:lvlJc w:val="right"/>
      <w:pPr>
        <w:ind w:left="4320" w:hanging="180"/>
      </w:pPr>
    </w:lvl>
    <w:lvl w:ilvl="6" w:tplc="3510143E" w:tentative="1">
      <w:start w:val="1"/>
      <w:numFmt w:val="decimal"/>
      <w:lvlText w:val="%7."/>
      <w:lvlJc w:val="left"/>
      <w:pPr>
        <w:ind w:left="5040" w:hanging="360"/>
      </w:pPr>
    </w:lvl>
    <w:lvl w:ilvl="7" w:tplc="E8A8224E" w:tentative="1">
      <w:start w:val="1"/>
      <w:numFmt w:val="lowerLetter"/>
      <w:lvlText w:val="%8."/>
      <w:lvlJc w:val="left"/>
      <w:pPr>
        <w:ind w:left="5760" w:hanging="360"/>
      </w:pPr>
    </w:lvl>
    <w:lvl w:ilvl="8" w:tplc="6810C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67737"/>
    <w:multiLevelType w:val="hybridMultilevel"/>
    <w:tmpl w:val="DCFC32B8"/>
    <w:lvl w:ilvl="0" w:tplc="E2D832F4">
      <w:start w:val="13"/>
      <w:numFmt w:val="decimal"/>
      <w:lvlText w:val="%1.)"/>
      <w:lvlJc w:val="left"/>
      <w:pPr>
        <w:tabs>
          <w:tab w:val="num" w:pos="1217"/>
        </w:tabs>
        <w:ind w:left="121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46">
    <w:nsid w:val="7B176CC0"/>
    <w:multiLevelType w:val="singleLevel"/>
    <w:tmpl w:val="3F669996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9"/>
  </w:num>
  <w:num w:numId="5">
    <w:abstractNumId w:val="43"/>
  </w:num>
  <w:num w:numId="6">
    <w:abstractNumId w:val="32"/>
  </w:num>
  <w:num w:numId="7">
    <w:abstractNumId w:val="11"/>
  </w:num>
  <w:num w:numId="8">
    <w:abstractNumId w:val="27"/>
  </w:num>
  <w:num w:numId="9">
    <w:abstractNumId w:val="12"/>
  </w:num>
  <w:num w:numId="10">
    <w:abstractNumId w:val="18"/>
  </w:num>
  <w:num w:numId="11">
    <w:abstractNumId w:val="13"/>
  </w:num>
  <w:num w:numId="12">
    <w:abstractNumId w:val="4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0"/>
  </w:num>
  <w:num w:numId="16">
    <w:abstractNumId w:val="17"/>
  </w:num>
  <w:num w:numId="17">
    <w:abstractNumId w:val="28"/>
  </w:num>
  <w:num w:numId="18">
    <w:abstractNumId w:val="29"/>
  </w:num>
  <w:num w:numId="19">
    <w:abstractNumId w:val="6"/>
  </w:num>
  <w:num w:numId="20">
    <w:abstractNumId w:val="46"/>
  </w:num>
  <w:num w:numId="21">
    <w:abstractNumId w:val="14"/>
  </w:num>
  <w:num w:numId="22">
    <w:abstractNumId w:val="36"/>
  </w:num>
  <w:num w:numId="23">
    <w:abstractNumId w:val="33"/>
  </w:num>
  <w:num w:numId="24">
    <w:abstractNumId w:val="45"/>
  </w:num>
  <w:num w:numId="25">
    <w:abstractNumId w:val="22"/>
  </w:num>
  <w:num w:numId="26">
    <w:abstractNumId w:val="26"/>
  </w:num>
  <w:num w:numId="27">
    <w:abstractNumId w:val="41"/>
  </w:num>
  <w:num w:numId="28">
    <w:abstractNumId w:val="19"/>
  </w:num>
  <w:num w:numId="29">
    <w:abstractNumId w:val="37"/>
  </w:num>
  <w:num w:numId="30">
    <w:abstractNumId w:val="24"/>
  </w:num>
  <w:num w:numId="31">
    <w:abstractNumId w:val="15"/>
  </w:num>
  <w:num w:numId="32">
    <w:abstractNumId w:val="25"/>
  </w:num>
  <w:num w:numId="33">
    <w:abstractNumId w:val="10"/>
  </w:num>
  <w:num w:numId="34">
    <w:abstractNumId w:val="34"/>
  </w:num>
  <w:num w:numId="35">
    <w:abstractNumId w:val="35"/>
  </w:num>
  <w:num w:numId="36">
    <w:abstractNumId w:val="44"/>
  </w:num>
  <w:num w:numId="37">
    <w:abstractNumId w:val="40"/>
  </w:num>
  <w:num w:numId="38">
    <w:abstractNumId w:val="23"/>
  </w:num>
  <w:num w:numId="39">
    <w:abstractNumId w:val="7"/>
  </w:num>
  <w:num w:numId="40">
    <w:abstractNumId w:val="20"/>
  </w:num>
  <w:num w:numId="41">
    <w:abstractNumId w:val="9"/>
  </w:num>
  <w:num w:numId="42">
    <w:abstractNumId w:val="38"/>
  </w:num>
  <w:num w:numId="43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cumentProtection w:edit="readOnly" w:formatting="1" w:enforcement="0"/>
  <w:defaultTabStop w:val="170"/>
  <w:autoHyphenation/>
  <w:drawingGridHorizontalSpacing w:val="80"/>
  <w:displayHorizontalDrawingGridEvery w:val="2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4556C4"/>
    <w:rsid w:val="0000109E"/>
    <w:rsid w:val="00001A33"/>
    <w:rsid w:val="00001B46"/>
    <w:rsid w:val="00004569"/>
    <w:rsid w:val="000052D7"/>
    <w:rsid w:val="000059BC"/>
    <w:rsid w:val="00005BD4"/>
    <w:rsid w:val="00006B85"/>
    <w:rsid w:val="0000723D"/>
    <w:rsid w:val="000112AB"/>
    <w:rsid w:val="0001166F"/>
    <w:rsid w:val="00011B69"/>
    <w:rsid w:val="00011F76"/>
    <w:rsid w:val="00013213"/>
    <w:rsid w:val="000153C4"/>
    <w:rsid w:val="0001627D"/>
    <w:rsid w:val="00016E4B"/>
    <w:rsid w:val="00020BB5"/>
    <w:rsid w:val="00020BEE"/>
    <w:rsid w:val="0002129C"/>
    <w:rsid w:val="00021A38"/>
    <w:rsid w:val="00021C00"/>
    <w:rsid w:val="00021D50"/>
    <w:rsid w:val="000302F2"/>
    <w:rsid w:val="00030BBD"/>
    <w:rsid w:val="00032023"/>
    <w:rsid w:val="00032C8F"/>
    <w:rsid w:val="0003416F"/>
    <w:rsid w:val="00035305"/>
    <w:rsid w:val="00036199"/>
    <w:rsid w:val="000375D1"/>
    <w:rsid w:val="00040441"/>
    <w:rsid w:val="00041848"/>
    <w:rsid w:val="00041DAD"/>
    <w:rsid w:val="000467BC"/>
    <w:rsid w:val="000476C2"/>
    <w:rsid w:val="00047D5B"/>
    <w:rsid w:val="00047F2F"/>
    <w:rsid w:val="000514FA"/>
    <w:rsid w:val="000574B6"/>
    <w:rsid w:val="00062278"/>
    <w:rsid w:val="000622EA"/>
    <w:rsid w:val="000638C2"/>
    <w:rsid w:val="000647EC"/>
    <w:rsid w:val="0006512D"/>
    <w:rsid w:val="00065222"/>
    <w:rsid w:val="00065E65"/>
    <w:rsid w:val="00073CF7"/>
    <w:rsid w:val="00076281"/>
    <w:rsid w:val="00077541"/>
    <w:rsid w:val="000779E6"/>
    <w:rsid w:val="0008076A"/>
    <w:rsid w:val="00080EE0"/>
    <w:rsid w:val="00082118"/>
    <w:rsid w:val="00083DD5"/>
    <w:rsid w:val="00084976"/>
    <w:rsid w:val="000859A7"/>
    <w:rsid w:val="00086941"/>
    <w:rsid w:val="00086E94"/>
    <w:rsid w:val="00087AEE"/>
    <w:rsid w:val="000905F9"/>
    <w:rsid w:val="0009107B"/>
    <w:rsid w:val="0009137D"/>
    <w:rsid w:val="0009392F"/>
    <w:rsid w:val="0009439C"/>
    <w:rsid w:val="00096420"/>
    <w:rsid w:val="00096A80"/>
    <w:rsid w:val="000975DD"/>
    <w:rsid w:val="00097D14"/>
    <w:rsid w:val="000A0397"/>
    <w:rsid w:val="000A0B55"/>
    <w:rsid w:val="000A0C10"/>
    <w:rsid w:val="000A0D3B"/>
    <w:rsid w:val="000A0F3E"/>
    <w:rsid w:val="000A228C"/>
    <w:rsid w:val="000A49A1"/>
    <w:rsid w:val="000A5DB9"/>
    <w:rsid w:val="000A6DAF"/>
    <w:rsid w:val="000B3176"/>
    <w:rsid w:val="000B3C82"/>
    <w:rsid w:val="000B3D01"/>
    <w:rsid w:val="000B461C"/>
    <w:rsid w:val="000B509C"/>
    <w:rsid w:val="000C2858"/>
    <w:rsid w:val="000C4524"/>
    <w:rsid w:val="000C490D"/>
    <w:rsid w:val="000C4948"/>
    <w:rsid w:val="000C4CBC"/>
    <w:rsid w:val="000C7066"/>
    <w:rsid w:val="000D1770"/>
    <w:rsid w:val="000D17B2"/>
    <w:rsid w:val="000D1DEC"/>
    <w:rsid w:val="000D3CB1"/>
    <w:rsid w:val="000D533B"/>
    <w:rsid w:val="000D684F"/>
    <w:rsid w:val="000E0985"/>
    <w:rsid w:val="000E1327"/>
    <w:rsid w:val="000E1558"/>
    <w:rsid w:val="000E1AC9"/>
    <w:rsid w:val="000E287A"/>
    <w:rsid w:val="000E2B00"/>
    <w:rsid w:val="000E2D91"/>
    <w:rsid w:val="000E2F3D"/>
    <w:rsid w:val="000E39BD"/>
    <w:rsid w:val="000E4158"/>
    <w:rsid w:val="000E46A1"/>
    <w:rsid w:val="000E4A41"/>
    <w:rsid w:val="000E4EDD"/>
    <w:rsid w:val="000E632B"/>
    <w:rsid w:val="000E7193"/>
    <w:rsid w:val="000F094E"/>
    <w:rsid w:val="000F095E"/>
    <w:rsid w:val="000F155D"/>
    <w:rsid w:val="000F430E"/>
    <w:rsid w:val="000F456A"/>
    <w:rsid w:val="000F4710"/>
    <w:rsid w:val="000F57DE"/>
    <w:rsid w:val="000F7093"/>
    <w:rsid w:val="000F7D7F"/>
    <w:rsid w:val="0010076C"/>
    <w:rsid w:val="00100970"/>
    <w:rsid w:val="00101AC3"/>
    <w:rsid w:val="00102D04"/>
    <w:rsid w:val="00104A0B"/>
    <w:rsid w:val="001067CF"/>
    <w:rsid w:val="0010687E"/>
    <w:rsid w:val="0010702E"/>
    <w:rsid w:val="001146B0"/>
    <w:rsid w:val="00120728"/>
    <w:rsid w:val="00120B00"/>
    <w:rsid w:val="00121554"/>
    <w:rsid w:val="00121726"/>
    <w:rsid w:val="00121A15"/>
    <w:rsid w:val="00122D0C"/>
    <w:rsid w:val="0012697E"/>
    <w:rsid w:val="00130C4F"/>
    <w:rsid w:val="001319C4"/>
    <w:rsid w:val="00131CC2"/>
    <w:rsid w:val="00132410"/>
    <w:rsid w:val="00132A88"/>
    <w:rsid w:val="001330AB"/>
    <w:rsid w:val="001334F1"/>
    <w:rsid w:val="001337EE"/>
    <w:rsid w:val="00133A2A"/>
    <w:rsid w:val="001348B9"/>
    <w:rsid w:val="00136D6B"/>
    <w:rsid w:val="00137F12"/>
    <w:rsid w:val="001418F3"/>
    <w:rsid w:val="00141F09"/>
    <w:rsid w:val="00143709"/>
    <w:rsid w:val="001455CF"/>
    <w:rsid w:val="00145CFF"/>
    <w:rsid w:val="0014778A"/>
    <w:rsid w:val="00150406"/>
    <w:rsid w:val="0015048C"/>
    <w:rsid w:val="00150984"/>
    <w:rsid w:val="001534F4"/>
    <w:rsid w:val="0015355B"/>
    <w:rsid w:val="00153651"/>
    <w:rsid w:val="00153946"/>
    <w:rsid w:val="00153B13"/>
    <w:rsid w:val="0015549E"/>
    <w:rsid w:val="00155C23"/>
    <w:rsid w:val="001565BB"/>
    <w:rsid w:val="001571B1"/>
    <w:rsid w:val="0016148B"/>
    <w:rsid w:val="00161553"/>
    <w:rsid w:val="001635C4"/>
    <w:rsid w:val="00163870"/>
    <w:rsid w:val="001649A0"/>
    <w:rsid w:val="00165E89"/>
    <w:rsid w:val="00167F4B"/>
    <w:rsid w:val="00173DE2"/>
    <w:rsid w:val="00175636"/>
    <w:rsid w:val="00176488"/>
    <w:rsid w:val="00177436"/>
    <w:rsid w:val="00180E90"/>
    <w:rsid w:val="00180E95"/>
    <w:rsid w:val="0018185A"/>
    <w:rsid w:val="0018199A"/>
    <w:rsid w:val="00183244"/>
    <w:rsid w:val="001837D6"/>
    <w:rsid w:val="00183A3C"/>
    <w:rsid w:val="00185373"/>
    <w:rsid w:val="00186917"/>
    <w:rsid w:val="00187C8E"/>
    <w:rsid w:val="00190098"/>
    <w:rsid w:val="00192E82"/>
    <w:rsid w:val="0019307D"/>
    <w:rsid w:val="0019603B"/>
    <w:rsid w:val="001A104D"/>
    <w:rsid w:val="001A33B6"/>
    <w:rsid w:val="001A4427"/>
    <w:rsid w:val="001A792E"/>
    <w:rsid w:val="001A79D0"/>
    <w:rsid w:val="001B350E"/>
    <w:rsid w:val="001B45BE"/>
    <w:rsid w:val="001B46FB"/>
    <w:rsid w:val="001C15B8"/>
    <w:rsid w:val="001C2313"/>
    <w:rsid w:val="001C364D"/>
    <w:rsid w:val="001C5BEC"/>
    <w:rsid w:val="001C5D33"/>
    <w:rsid w:val="001C5D45"/>
    <w:rsid w:val="001C6A8C"/>
    <w:rsid w:val="001D0697"/>
    <w:rsid w:val="001D08EC"/>
    <w:rsid w:val="001D0E5B"/>
    <w:rsid w:val="001D1170"/>
    <w:rsid w:val="001D2ADC"/>
    <w:rsid w:val="001D768A"/>
    <w:rsid w:val="001E2ECD"/>
    <w:rsid w:val="001E30C3"/>
    <w:rsid w:val="001E3393"/>
    <w:rsid w:val="001E47DA"/>
    <w:rsid w:val="001E540F"/>
    <w:rsid w:val="001E5509"/>
    <w:rsid w:val="001E5B9D"/>
    <w:rsid w:val="001E616B"/>
    <w:rsid w:val="001E7181"/>
    <w:rsid w:val="001F016D"/>
    <w:rsid w:val="001F2C93"/>
    <w:rsid w:val="001F3F37"/>
    <w:rsid w:val="001F5669"/>
    <w:rsid w:val="001F6FCB"/>
    <w:rsid w:val="00200A36"/>
    <w:rsid w:val="002018AF"/>
    <w:rsid w:val="00201E82"/>
    <w:rsid w:val="00202AFF"/>
    <w:rsid w:val="00204DDC"/>
    <w:rsid w:val="002057CA"/>
    <w:rsid w:val="00207D9B"/>
    <w:rsid w:val="002116ED"/>
    <w:rsid w:val="00211CE2"/>
    <w:rsid w:val="002129A9"/>
    <w:rsid w:val="00212A0C"/>
    <w:rsid w:val="002137C5"/>
    <w:rsid w:val="00213913"/>
    <w:rsid w:val="002150FF"/>
    <w:rsid w:val="00222BD0"/>
    <w:rsid w:val="002234B9"/>
    <w:rsid w:val="002263FD"/>
    <w:rsid w:val="00227D3C"/>
    <w:rsid w:val="002300D8"/>
    <w:rsid w:val="0023178F"/>
    <w:rsid w:val="002320DF"/>
    <w:rsid w:val="00232677"/>
    <w:rsid w:val="002333E8"/>
    <w:rsid w:val="0023706C"/>
    <w:rsid w:val="002374DE"/>
    <w:rsid w:val="00237898"/>
    <w:rsid w:val="00237AAC"/>
    <w:rsid w:val="00240B54"/>
    <w:rsid w:val="002411F4"/>
    <w:rsid w:val="00241B45"/>
    <w:rsid w:val="00241D53"/>
    <w:rsid w:val="00242FA8"/>
    <w:rsid w:val="00245240"/>
    <w:rsid w:val="002465B8"/>
    <w:rsid w:val="002476E5"/>
    <w:rsid w:val="00247BEE"/>
    <w:rsid w:val="0025018B"/>
    <w:rsid w:val="00251DFF"/>
    <w:rsid w:val="0025208A"/>
    <w:rsid w:val="002520F5"/>
    <w:rsid w:val="00254719"/>
    <w:rsid w:val="0025483C"/>
    <w:rsid w:val="0025529C"/>
    <w:rsid w:val="00257DA3"/>
    <w:rsid w:val="00260555"/>
    <w:rsid w:val="00260B32"/>
    <w:rsid w:val="00261F0C"/>
    <w:rsid w:val="002629D3"/>
    <w:rsid w:val="0026415F"/>
    <w:rsid w:val="002653DF"/>
    <w:rsid w:val="002667BD"/>
    <w:rsid w:val="00266D3B"/>
    <w:rsid w:val="00270C3D"/>
    <w:rsid w:val="002719DD"/>
    <w:rsid w:val="00272AF5"/>
    <w:rsid w:val="002737F4"/>
    <w:rsid w:val="002765A3"/>
    <w:rsid w:val="00280C2F"/>
    <w:rsid w:val="0028184A"/>
    <w:rsid w:val="00282874"/>
    <w:rsid w:val="00282BAB"/>
    <w:rsid w:val="00282E33"/>
    <w:rsid w:val="00283283"/>
    <w:rsid w:val="00284454"/>
    <w:rsid w:val="0028533A"/>
    <w:rsid w:val="00285D7E"/>
    <w:rsid w:val="0028613D"/>
    <w:rsid w:val="00286767"/>
    <w:rsid w:val="00286924"/>
    <w:rsid w:val="00286D0A"/>
    <w:rsid w:val="00292052"/>
    <w:rsid w:val="002928A3"/>
    <w:rsid w:val="00292A49"/>
    <w:rsid w:val="002939C5"/>
    <w:rsid w:val="00295771"/>
    <w:rsid w:val="002957DD"/>
    <w:rsid w:val="00295F76"/>
    <w:rsid w:val="00296997"/>
    <w:rsid w:val="0029766C"/>
    <w:rsid w:val="00297AE7"/>
    <w:rsid w:val="002A2EFA"/>
    <w:rsid w:val="002A3403"/>
    <w:rsid w:val="002A36A0"/>
    <w:rsid w:val="002A5D57"/>
    <w:rsid w:val="002A6579"/>
    <w:rsid w:val="002A79F8"/>
    <w:rsid w:val="002B18FB"/>
    <w:rsid w:val="002B25B7"/>
    <w:rsid w:val="002B403C"/>
    <w:rsid w:val="002C013D"/>
    <w:rsid w:val="002C2848"/>
    <w:rsid w:val="002C35D4"/>
    <w:rsid w:val="002C7B2F"/>
    <w:rsid w:val="002C7D31"/>
    <w:rsid w:val="002D046B"/>
    <w:rsid w:val="002D068B"/>
    <w:rsid w:val="002D15BE"/>
    <w:rsid w:val="002D208A"/>
    <w:rsid w:val="002D20D3"/>
    <w:rsid w:val="002D27A2"/>
    <w:rsid w:val="002D42A4"/>
    <w:rsid w:val="002D568C"/>
    <w:rsid w:val="002D73D2"/>
    <w:rsid w:val="002E0CCA"/>
    <w:rsid w:val="002E0DDF"/>
    <w:rsid w:val="002E0F69"/>
    <w:rsid w:val="002E1030"/>
    <w:rsid w:val="002E17DD"/>
    <w:rsid w:val="002E24A8"/>
    <w:rsid w:val="002E27AF"/>
    <w:rsid w:val="002E2834"/>
    <w:rsid w:val="002E32CA"/>
    <w:rsid w:val="002E34F4"/>
    <w:rsid w:val="002E50D3"/>
    <w:rsid w:val="002E5520"/>
    <w:rsid w:val="002F0A43"/>
    <w:rsid w:val="002F223D"/>
    <w:rsid w:val="002F2EA3"/>
    <w:rsid w:val="00301916"/>
    <w:rsid w:val="00304B35"/>
    <w:rsid w:val="00307151"/>
    <w:rsid w:val="003102C2"/>
    <w:rsid w:val="00310CF8"/>
    <w:rsid w:val="003121BD"/>
    <w:rsid w:val="00313082"/>
    <w:rsid w:val="003141E9"/>
    <w:rsid w:val="003142AD"/>
    <w:rsid w:val="00315999"/>
    <w:rsid w:val="00315FE6"/>
    <w:rsid w:val="003163E8"/>
    <w:rsid w:val="00320B2D"/>
    <w:rsid w:val="00321F62"/>
    <w:rsid w:val="0032216A"/>
    <w:rsid w:val="0032288B"/>
    <w:rsid w:val="003229D4"/>
    <w:rsid w:val="00323137"/>
    <w:rsid w:val="00323722"/>
    <w:rsid w:val="00324009"/>
    <w:rsid w:val="003273C7"/>
    <w:rsid w:val="0033263A"/>
    <w:rsid w:val="00332D8F"/>
    <w:rsid w:val="00335C6A"/>
    <w:rsid w:val="00335DCB"/>
    <w:rsid w:val="003366A8"/>
    <w:rsid w:val="00337181"/>
    <w:rsid w:val="00337474"/>
    <w:rsid w:val="00341730"/>
    <w:rsid w:val="00342D52"/>
    <w:rsid w:val="0034373F"/>
    <w:rsid w:val="003446E4"/>
    <w:rsid w:val="00344B96"/>
    <w:rsid w:val="00346365"/>
    <w:rsid w:val="00347E9D"/>
    <w:rsid w:val="00350A5A"/>
    <w:rsid w:val="00351562"/>
    <w:rsid w:val="00352194"/>
    <w:rsid w:val="00353E38"/>
    <w:rsid w:val="00355A7B"/>
    <w:rsid w:val="00355AD3"/>
    <w:rsid w:val="003560AC"/>
    <w:rsid w:val="00356799"/>
    <w:rsid w:val="00357C6B"/>
    <w:rsid w:val="00357F4B"/>
    <w:rsid w:val="003619F2"/>
    <w:rsid w:val="0036282D"/>
    <w:rsid w:val="0036478F"/>
    <w:rsid w:val="00367E9D"/>
    <w:rsid w:val="00370A62"/>
    <w:rsid w:val="00370CBB"/>
    <w:rsid w:val="00371DC9"/>
    <w:rsid w:val="00372F4E"/>
    <w:rsid w:val="003733B4"/>
    <w:rsid w:val="003735A5"/>
    <w:rsid w:val="00373D58"/>
    <w:rsid w:val="00375B19"/>
    <w:rsid w:val="00376B54"/>
    <w:rsid w:val="00376CD2"/>
    <w:rsid w:val="00377DF7"/>
    <w:rsid w:val="00381017"/>
    <w:rsid w:val="00381E6E"/>
    <w:rsid w:val="00382B2C"/>
    <w:rsid w:val="00386509"/>
    <w:rsid w:val="003870B1"/>
    <w:rsid w:val="003916C8"/>
    <w:rsid w:val="003922C7"/>
    <w:rsid w:val="00393917"/>
    <w:rsid w:val="00394A1F"/>
    <w:rsid w:val="00397ABD"/>
    <w:rsid w:val="00397BA3"/>
    <w:rsid w:val="003A0C0D"/>
    <w:rsid w:val="003A2139"/>
    <w:rsid w:val="003A4A9C"/>
    <w:rsid w:val="003A52A8"/>
    <w:rsid w:val="003A6AF5"/>
    <w:rsid w:val="003A758A"/>
    <w:rsid w:val="003B02FA"/>
    <w:rsid w:val="003B162F"/>
    <w:rsid w:val="003B2773"/>
    <w:rsid w:val="003B2E05"/>
    <w:rsid w:val="003B4EEE"/>
    <w:rsid w:val="003B596B"/>
    <w:rsid w:val="003B653B"/>
    <w:rsid w:val="003B678E"/>
    <w:rsid w:val="003B709A"/>
    <w:rsid w:val="003C080B"/>
    <w:rsid w:val="003C2EE8"/>
    <w:rsid w:val="003C38D3"/>
    <w:rsid w:val="003C53D8"/>
    <w:rsid w:val="003C5DB9"/>
    <w:rsid w:val="003C63E3"/>
    <w:rsid w:val="003C68A8"/>
    <w:rsid w:val="003C6971"/>
    <w:rsid w:val="003C6D73"/>
    <w:rsid w:val="003C723A"/>
    <w:rsid w:val="003C73A0"/>
    <w:rsid w:val="003C7418"/>
    <w:rsid w:val="003D0888"/>
    <w:rsid w:val="003D0F4A"/>
    <w:rsid w:val="003D1294"/>
    <w:rsid w:val="003D21F9"/>
    <w:rsid w:val="003D2706"/>
    <w:rsid w:val="003D2B54"/>
    <w:rsid w:val="003D3312"/>
    <w:rsid w:val="003D4CB3"/>
    <w:rsid w:val="003D4E06"/>
    <w:rsid w:val="003D591B"/>
    <w:rsid w:val="003D5BBD"/>
    <w:rsid w:val="003D66D4"/>
    <w:rsid w:val="003E0688"/>
    <w:rsid w:val="003E08DC"/>
    <w:rsid w:val="003E1F50"/>
    <w:rsid w:val="003E2050"/>
    <w:rsid w:val="003E2A43"/>
    <w:rsid w:val="003E4E21"/>
    <w:rsid w:val="003F012B"/>
    <w:rsid w:val="003F0828"/>
    <w:rsid w:val="003F1159"/>
    <w:rsid w:val="003F1342"/>
    <w:rsid w:val="003F147A"/>
    <w:rsid w:val="003F1F02"/>
    <w:rsid w:val="003F588F"/>
    <w:rsid w:val="003F6F64"/>
    <w:rsid w:val="003F7184"/>
    <w:rsid w:val="00400331"/>
    <w:rsid w:val="004007FA"/>
    <w:rsid w:val="004020EF"/>
    <w:rsid w:val="00402EF7"/>
    <w:rsid w:val="0040407B"/>
    <w:rsid w:val="004048EF"/>
    <w:rsid w:val="00404A97"/>
    <w:rsid w:val="00405FD7"/>
    <w:rsid w:val="00410C63"/>
    <w:rsid w:val="0041220C"/>
    <w:rsid w:val="0041266E"/>
    <w:rsid w:val="00413194"/>
    <w:rsid w:val="00413B4C"/>
    <w:rsid w:val="00413C18"/>
    <w:rsid w:val="00416B7E"/>
    <w:rsid w:val="004179BC"/>
    <w:rsid w:val="00417ABC"/>
    <w:rsid w:val="00420093"/>
    <w:rsid w:val="00425C23"/>
    <w:rsid w:val="00426953"/>
    <w:rsid w:val="00430537"/>
    <w:rsid w:val="0043294C"/>
    <w:rsid w:val="0043413C"/>
    <w:rsid w:val="0043658D"/>
    <w:rsid w:val="00437387"/>
    <w:rsid w:val="00437920"/>
    <w:rsid w:val="00443544"/>
    <w:rsid w:val="00443F77"/>
    <w:rsid w:val="0044424E"/>
    <w:rsid w:val="004505A6"/>
    <w:rsid w:val="00450982"/>
    <w:rsid w:val="00450AC9"/>
    <w:rsid w:val="00450DAB"/>
    <w:rsid w:val="00451B81"/>
    <w:rsid w:val="00453737"/>
    <w:rsid w:val="00453F21"/>
    <w:rsid w:val="00454745"/>
    <w:rsid w:val="004556C4"/>
    <w:rsid w:val="00455B4C"/>
    <w:rsid w:val="00456A85"/>
    <w:rsid w:val="004570F0"/>
    <w:rsid w:val="004578A0"/>
    <w:rsid w:val="00457CB2"/>
    <w:rsid w:val="00457D76"/>
    <w:rsid w:val="00460FA0"/>
    <w:rsid w:val="00462C44"/>
    <w:rsid w:val="004632E2"/>
    <w:rsid w:val="004638A4"/>
    <w:rsid w:val="00465E47"/>
    <w:rsid w:val="00466BCC"/>
    <w:rsid w:val="00466DD8"/>
    <w:rsid w:val="00467226"/>
    <w:rsid w:val="00470219"/>
    <w:rsid w:val="00472749"/>
    <w:rsid w:val="00474520"/>
    <w:rsid w:val="00474962"/>
    <w:rsid w:val="00475120"/>
    <w:rsid w:val="00475A3E"/>
    <w:rsid w:val="00475C98"/>
    <w:rsid w:val="0048001C"/>
    <w:rsid w:val="004809D4"/>
    <w:rsid w:val="00481FCC"/>
    <w:rsid w:val="004823BB"/>
    <w:rsid w:val="00482807"/>
    <w:rsid w:val="00482C82"/>
    <w:rsid w:val="00483085"/>
    <w:rsid w:val="0048717C"/>
    <w:rsid w:val="00487E22"/>
    <w:rsid w:val="00490090"/>
    <w:rsid w:val="004917B8"/>
    <w:rsid w:val="00491BE6"/>
    <w:rsid w:val="00491C94"/>
    <w:rsid w:val="00492883"/>
    <w:rsid w:val="004931A5"/>
    <w:rsid w:val="00494251"/>
    <w:rsid w:val="004944F5"/>
    <w:rsid w:val="00494AFD"/>
    <w:rsid w:val="00496212"/>
    <w:rsid w:val="00497E2C"/>
    <w:rsid w:val="004A112E"/>
    <w:rsid w:val="004A1626"/>
    <w:rsid w:val="004A3147"/>
    <w:rsid w:val="004A6174"/>
    <w:rsid w:val="004B05B3"/>
    <w:rsid w:val="004B085E"/>
    <w:rsid w:val="004B125E"/>
    <w:rsid w:val="004B192C"/>
    <w:rsid w:val="004B2780"/>
    <w:rsid w:val="004B581D"/>
    <w:rsid w:val="004B6A2E"/>
    <w:rsid w:val="004B76A3"/>
    <w:rsid w:val="004C1490"/>
    <w:rsid w:val="004C2E5E"/>
    <w:rsid w:val="004C2EF8"/>
    <w:rsid w:val="004C537A"/>
    <w:rsid w:val="004C6560"/>
    <w:rsid w:val="004C6EC6"/>
    <w:rsid w:val="004C712F"/>
    <w:rsid w:val="004D0518"/>
    <w:rsid w:val="004D0615"/>
    <w:rsid w:val="004D570E"/>
    <w:rsid w:val="004D5D0B"/>
    <w:rsid w:val="004D5E1B"/>
    <w:rsid w:val="004D6ECD"/>
    <w:rsid w:val="004D7BCE"/>
    <w:rsid w:val="004E0AC7"/>
    <w:rsid w:val="004E1464"/>
    <w:rsid w:val="004E1A9D"/>
    <w:rsid w:val="004E4C33"/>
    <w:rsid w:val="004E5AF1"/>
    <w:rsid w:val="004E7474"/>
    <w:rsid w:val="004F3DC7"/>
    <w:rsid w:val="004F3E88"/>
    <w:rsid w:val="004F52D5"/>
    <w:rsid w:val="004F5DF1"/>
    <w:rsid w:val="004F5EC7"/>
    <w:rsid w:val="004F5F7F"/>
    <w:rsid w:val="004F7E67"/>
    <w:rsid w:val="0050080F"/>
    <w:rsid w:val="00501217"/>
    <w:rsid w:val="00501A9B"/>
    <w:rsid w:val="00501B0B"/>
    <w:rsid w:val="00502110"/>
    <w:rsid w:val="0050279A"/>
    <w:rsid w:val="005033F7"/>
    <w:rsid w:val="005042B9"/>
    <w:rsid w:val="00504BC2"/>
    <w:rsid w:val="005067E1"/>
    <w:rsid w:val="00510A21"/>
    <w:rsid w:val="00512E85"/>
    <w:rsid w:val="00513A95"/>
    <w:rsid w:val="00513F49"/>
    <w:rsid w:val="00514272"/>
    <w:rsid w:val="00514823"/>
    <w:rsid w:val="00515264"/>
    <w:rsid w:val="005159F1"/>
    <w:rsid w:val="00515DB2"/>
    <w:rsid w:val="005171E1"/>
    <w:rsid w:val="00517625"/>
    <w:rsid w:val="005209AF"/>
    <w:rsid w:val="00520FB9"/>
    <w:rsid w:val="005211EB"/>
    <w:rsid w:val="00523F81"/>
    <w:rsid w:val="0052575D"/>
    <w:rsid w:val="00526893"/>
    <w:rsid w:val="00527176"/>
    <w:rsid w:val="0053405E"/>
    <w:rsid w:val="00534F13"/>
    <w:rsid w:val="00537ABF"/>
    <w:rsid w:val="00537D86"/>
    <w:rsid w:val="005401E4"/>
    <w:rsid w:val="00540511"/>
    <w:rsid w:val="00542C76"/>
    <w:rsid w:val="005432DB"/>
    <w:rsid w:val="0054352A"/>
    <w:rsid w:val="00543C24"/>
    <w:rsid w:val="00543EFD"/>
    <w:rsid w:val="005448C8"/>
    <w:rsid w:val="005450F6"/>
    <w:rsid w:val="005458FD"/>
    <w:rsid w:val="00547FFB"/>
    <w:rsid w:val="00550140"/>
    <w:rsid w:val="005517BD"/>
    <w:rsid w:val="00553822"/>
    <w:rsid w:val="00554B75"/>
    <w:rsid w:val="0055508F"/>
    <w:rsid w:val="00555296"/>
    <w:rsid w:val="00556E2C"/>
    <w:rsid w:val="00560379"/>
    <w:rsid w:val="00563484"/>
    <w:rsid w:val="0056554A"/>
    <w:rsid w:val="00565DCA"/>
    <w:rsid w:val="005663BC"/>
    <w:rsid w:val="00566534"/>
    <w:rsid w:val="00567412"/>
    <w:rsid w:val="0056743F"/>
    <w:rsid w:val="0057023E"/>
    <w:rsid w:val="00571104"/>
    <w:rsid w:val="005711BD"/>
    <w:rsid w:val="00571CD3"/>
    <w:rsid w:val="005757F7"/>
    <w:rsid w:val="00575892"/>
    <w:rsid w:val="005759C2"/>
    <w:rsid w:val="00575D74"/>
    <w:rsid w:val="0057672C"/>
    <w:rsid w:val="00576F05"/>
    <w:rsid w:val="0057711F"/>
    <w:rsid w:val="00577878"/>
    <w:rsid w:val="005807B5"/>
    <w:rsid w:val="0058115A"/>
    <w:rsid w:val="005813E2"/>
    <w:rsid w:val="005828E5"/>
    <w:rsid w:val="00583E96"/>
    <w:rsid w:val="005858A9"/>
    <w:rsid w:val="0058705E"/>
    <w:rsid w:val="005922AA"/>
    <w:rsid w:val="00593205"/>
    <w:rsid w:val="005932B0"/>
    <w:rsid w:val="0059349D"/>
    <w:rsid w:val="005934FA"/>
    <w:rsid w:val="00597274"/>
    <w:rsid w:val="00597BC6"/>
    <w:rsid w:val="005A0CAD"/>
    <w:rsid w:val="005A23E7"/>
    <w:rsid w:val="005A2637"/>
    <w:rsid w:val="005A4E72"/>
    <w:rsid w:val="005A4E94"/>
    <w:rsid w:val="005A4F53"/>
    <w:rsid w:val="005A537F"/>
    <w:rsid w:val="005A548D"/>
    <w:rsid w:val="005A7502"/>
    <w:rsid w:val="005A7656"/>
    <w:rsid w:val="005A7969"/>
    <w:rsid w:val="005B060C"/>
    <w:rsid w:val="005B5848"/>
    <w:rsid w:val="005B599B"/>
    <w:rsid w:val="005C018F"/>
    <w:rsid w:val="005C1865"/>
    <w:rsid w:val="005C229C"/>
    <w:rsid w:val="005C4402"/>
    <w:rsid w:val="005C6BAB"/>
    <w:rsid w:val="005D1025"/>
    <w:rsid w:val="005D1784"/>
    <w:rsid w:val="005D21D1"/>
    <w:rsid w:val="005D556B"/>
    <w:rsid w:val="005D609E"/>
    <w:rsid w:val="005E000A"/>
    <w:rsid w:val="005E0B07"/>
    <w:rsid w:val="005E0C00"/>
    <w:rsid w:val="005E1415"/>
    <w:rsid w:val="005E477E"/>
    <w:rsid w:val="005E5E6C"/>
    <w:rsid w:val="005E622C"/>
    <w:rsid w:val="005E7182"/>
    <w:rsid w:val="005E7E75"/>
    <w:rsid w:val="005F1872"/>
    <w:rsid w:val="005F18DA"/>
    <w:rsid w:val="005F4128"/>
    <w:rsid w:val="005F7362"/>
    <w:rsid w:val="00600E0D"/>
    <w:rsid w:val="00601500"/>
    <w:rsid w:val="00602403"/>
    <w:rsid w:val="006077C4"/>
    <w:rsid w:val="00607835"/>
    <w:rsid w:val="00607CA0"/>
    <w:rsid w:val="00610B06"/>
    <w:rsid w:val="00611CBD"/>
    <w:rsid w:val="00611D2D"/>
    <w:rsid w:val="006120C3"/>
    <w:rsid w:val="00614CD0"/>
    <w:rsid w:val="0061632F"/>
    <w:rsid w:val="00616EBC"/>
    <w:rsid w:val="006205C5"/>
    <w:rsid w:val="00626CC6"/>
    <w:rsid w:val="00627102"/>
    <w:rsid w:val="006301B9"/>
    <w:rsid w:val="006314C4"/>
    <w:rsid w:val="00632A6E"/>
    <w:rsid w:val="0063371E"/>
    <w:rsid w:val="00634A8A"/>
    <w:rsid w:val="00635DCB"/>
    <w:rsid w:val="00636464"/>
    <w:rsid w:val="00640602"/>
    <w:rsid w:val="00642584"/>
    <w:rsid w:val="006437F1"/>
    <w:rsid w:val="006439A1"/>
    <w:rsid w:val="00643C52"/>
    <w:rsid w:val="006449BA"/>
    <w:rsid w:val="006456BD"/>
    <w:rsid w:val="0065093D"/>
    <w:rsid w:val="00651EC1"/>
    <w:rsid w:val="00651F2F"/>
    <w:rsid w:val="00653A55"/>
    <w:rsid w:val="006547EE"/>
    <w:rsid w:val="00654C17"/>
    <w:rsid w:val="00656621"/>
    <w:rsid w:val="006600F7"/>
    <w:rsid w:val="00664ECB"/>
    <w:rsid w:val="00670BAD"/>
    <w:rsid w:val="00671045"/>
    <w:rsid w:val="0067143D"/>
    <w:rsid w:val="00671CB0"/>
    <w:rsid w:val="00671E18"/>
    <w:rsid w:val="00672877"/>
    <w:rsid w:val="00672CD0"/>
    <w:rsid w:val="0067385F"/>
    <w:rsid w:val="006750AA"/>
    <w:rsid w:val="00675554"/>
    <w:rsid w:val="0067668F"/>
    <w:rsid w:val="006770DE"/>
    <w:rsid w:val="00680F8C"/>
    <w:rsid w:val="00681643"/>
    <w:rsid w:val="006816E1"/>
    <w:rsid w:val="00681B2B"/>
    <w:rsid w:val="00683ABB"/>
    <w:rsid w:val="00683FFA"/>
    <w:rsid w:val="00684F7F"/>
    <w:rsid w:val="006864E6"/>
    <w:rsid w:val="00687F1F"/>
    <w:rsid w:val="006921ED"/>
    <w:rsid w:val="00692D31"/>
    <w:rsid w:val="006930D0"/>
    <w:rsid w:val="00693A00"/>
    <w:rsid w:val="00693EB1"/>
    <w:rsid w:val="00695700"/>
    <w:rsid w:val="006958BE"/>
    <w:rsid w:val="00696365"/>
    <w:rsid w:val="006A006F"/>
    <w:rsid w:val="006A012F"/>
    <w:rsid w:val="006A0F55"/>
    <w:rsid w:val="006A170A"/>
    <w:rsid w:val="006A1A3D"/>
    <w:rsid w:val="006A1B6C"/>
    <w:rsid w:val="006A2BB0"/>
    <w:rsid w:val="006A2DB8"/>
    <w:rsid w:val="006A303C"/>
    <w:rsid w:val="006A31E8"/>
    <w:rsid w:val="006A76EE"/>
    <w:rsid w:val="006B03D6"/>
    <w:rsid w:val="006B069D"/>
    <w:rsid w:val="006B300D"/>
    <w:rsid w:val="006B35FB"/>
    <w:rsid w:val="006B4E52"/>
    <w:rsid w:val="006B513E"/>
    <w:rsid w:val="006C0B91"/>
    <w:rsid w:val="006C0E8F"/>
    <w:rsid w:val="006C2696"/>
    <w:rsid w:val="006C2D7F"/>
    <w:rsid w:val="006C3202"/>
    <w:rsid w:val="006C3467"/>
    <w:rsid w:val="006C34A5"/>
    <w:rsid w:val="006C5669"/>
    <w:rsid w:val="006C59DD"/>
    <w:rsid w:val="006C6313"/>
    <w:rsid w:val="006C6A1A"/>
    <w:rsid w:val="006D0F5F"/>
    <w:rsid w:val="006D15A2"/>
    <w:rsid w:val="006D1B54"/>
    <w:rsid w:val="006D2391"/>
    <w:rsid w:val="006D3047"/>
    <w:rsid w:val="006D439F"/>
    <w:rsid w:val="006D5EDC"/>
    <w:rsid w:val="006D700D"/>
    <w:rsid w:val="006E3318"/>
    <w:rsid w:val="006E6D3C"/>
    <w:rsid w:val="006E6E91"/>
    <w:rsid w:val="006F03F9"/>
    <w:rsid w:val="006F1683"/>
    <w:rsid w:val="006F21B4"/>
    <w:rsid w:val="006F2908"/>
    <w:rsid w:val="006F35E4"/>
    <w:rsid w:val="006F3D16"/>
    <w:rsid w:val="006F41B6"/>
    <w:rsid w:val="006F4449"/>
    <w:rsid w:val="006F76EA"/>
    <w:rsid w:val="006F77A8"/>
    <w:rsid w:val="00700922"/>
    <w:rsid w:val="00703567"/>
    <w:rsid w:val="007037E4"/>
    <w:rsid w:val="007055F9"/>
    <w:rsid w:val="00705B69"/>
    <w:rsid w:val="007070FA"/>
    <w:rsid w:val="00707C89"/>
    <w:rsid w:val="00707F85"/>
    <w:rsid w:val="00716BA7"/>
    <w:rsid w:val="00716BDD"/>
    <w:rsid w:val="00720543"/>
    <w:rsid w:val="00721830"/>
    <w:rsid w:val="00721F61"/>
    <w:rsid w:val="00722B82"/>
    <w:rsid w:val="00724650"/>
    <w:rsid w:val="00724E8E"/>
    <w:rsid w:val="00727A49"/>
    <w:rsid w:val="00732D7D"/>
    <w:rsid w:val="0073429C"/>
    <w:rsid w:val="00736DE5"/>
    <w:rsid w:val="0074172F"/>
    <w:rsid w:val="00742509"/>
    <w:rsid w:val="00742821"/>
    <w:rsid w:val="00743240"/>
    <w:rsid w:val="007448E6"/>
    <w:rsid w:val="00744D3C"/>
    <w:rsid w:val="00745045"/>
    <w:rsid w:val="007455D7"/>
    <w:rsid w:val="007468D2"/>
    <w:rsid w:val="00747C1C"/>
    <w:rsid w:val="00753806"/>
    <w:rsid w:val="00754A3C"/>
    <w:rsid w:val="00754D00"/>
    <w:rsid w:val="00755990"/>
    <w:rsid w:val="007559E0"/>
    <w:rsid w:val="007570E1"/>
    <w:rsid w:val="00757E34"/>
    <w:rsid w:val="007614D3"/>
    <w:rsid w:val="00763A29"/>
    <w:rsid w:val="0076446E"/>
    <w:rsid w:val="00764B5A"/>
    <w:rsid w:val="00764C27"/>
    <w:rsid w:val="00764CB7"/>
    <w:rsid w:val="00765C03"/>
    <w:rsid w:val="00767C59"/>
    <w:rsid w:val="00767DC7"/>
    <w:rsid w:val="007718B3"/>
    <w:rsid w:val="007725C7"/>
    <w:rsid w:val="0077359D"/>
    <w:rsid w:val="00774272"/>
    <w:rsid w:val="007754AE"/>
    <w:rsid w:val="00776C01"/>
    <w:rsid w:val="007812C1"/>
    <w:rsid w:val="007820A8"/>
    <w:rsid w:val="00785422"/>
    <w:rsid w:val="00785C10"/>
    <w:rsid w:val="00786557"/>
    <w:rsid w:val="00787917"/>
    <w:rsid w:val="00792173"/>
    <w:rsid w:val="007936E3"/>
    <w:rsid w:val="00797830"/>
    <w:rsid w:val="00797F51"/>
    <w:rsid w:val="007A2790"/>
    <w:rsid w:val="007A3622"/>
    <w:rsid w:val="007A46A7"/>
    <w:rsid w:val="007A6191"/>
    <w:rsid w:val="007A7348"/>
    <w:rsid w:val="007A77FD"/>
    <w:rsid w:val="007B0678"/>
    <w:rsid w:val="007B118E"/>
    <w:rsid w:val="007B75E4"/>
    <w:rsid w:val="007B7918"/>
    <w:rsid w:val="007C0F04"/>
    <w:rsid w:val="007C156F"/>
    <w:rsid w:val="007C1955"/>
    <w:rsid w:val="007C4070"/>
    <w:rsid w:val="007C5B6D"/>
    <w:rsid w:val="007D0892"/>
    <w:rsid w:val="007D22F1"/>
    <w:rsid w:val="007D2B29"/>
    <w:rsid w:val="007D2C96"/>
    <w:rsid w:val="007D3F00"/>
    <w:rsid w:val="007D41FC"/>
    <w:rsid w:val="007D49DD"/>
    <w:rsid w:val="007D4B67"/>
    <w:rsid w:val="007D5165"/>
    <w:rsid w:val="007D7425"/>
    <w:rsid w:val="007E0037"/>
    <w:rsid w:val="007E1235"/>
    <w:rsid w:val="007E2232"/>
    <w:rsid w:val="007E2430"/>
    <w:rsid w:val="007E4D97"/>
    <w:rsid w:val="007E7B2E"/>
    <w:rsid w:val="007E7EAF"/>
    <w:rsid w:val="007F01A4"/>
    <w:rsid w:val="007F0844"/>
    <w:rsid w:val="007F0958"/>
    <w:rsid w:val="007F0A25"/>
    <w:rsid w:val="007F18C7"/>
    <w:rsid w:val="007F2D75"/>
    <w:rsid w:val="007F3071"/>
    <w:rsid w:val="007F453A"/>
    <w:rsid w:val="007F5AD6"/>
    <w:rsid w:val="007F7294"/>
    <w:rsid w:val="0080010A"/>
    <w:rsid w:val="008014EA"/>
    <w:rsid w:val="00802120"/>
    <w:rsid w:val="008021A2"/>
    <w:rsid w:val="00802BCD"/>
    <w:rsid w:val="00803098"/>
    <w:rsid w:val="00804840"/>
    <w:rsid w:val="008074BF"/>
    <w:rsid w:val="00810D4B"/>
    <w:rsid w:val="008121A4"/>
    <w:rsid w:val="0081325A"/>
    <w:rsid w:val="008145ED"/>
    <w:rsid w:val="0081702B"/>
    <w:rsid w:val="00817B16"/>
    <w:rsid w:val="0082106B"/>
    <w:rsid w:val="0082187F"/>
    <w:rsid w:val="008225F6"/>
    <w:rsid w:val="00822BB2"/>
    <w:rsid w:val="008264F4"/>
    <w:rsid w:val="00826889"/>
    <w:rsid w:val="00827C10"/>
    <w:rsid w:val="00827CBC"/>
    <w:rsid w:val="00830498"/>
    <w:rsid w:val="00831734"/>
    <w:rsid w:val="0083288B"/>
    <w:rsid w:val="008336F6"/>
    <w:rsid w:val="00834185"/>
    <w:rsid w:val="00835B8A"/>
    <w:rsid w:val="00835E05"/>
    <w:rsid w:val="0084003F"/>
    <w:rsid w:val="00840D9F"/>
    <w:rsid w:val="00841E3E"/>
    <w:rsid w:val="00842291"/>
    <w:rsid w:val="00843045"/>
    <w:rsid w:val="008448A5"/>
    <w:rsid w:val="00844A50"/>
    <w:rsid w:val="00845E35"/>
    <w:rsid w:val="00846BFF"/>
    <w:rsid w:val="00846D3C"/>
    <w:rsid w:val="00852EC1"/>
    <w:rsid w:val="0085327F"/>
    <w:rsid w:val="008547CC"/>
    <w:rsid w:val="008556C2"/>
    <w:rsid w:val="00857766"/>
    <w:rsid w:val="0086089E"/>
    <w:rsid w:val="0086252D"/>
    <w:rsid w:val="008648B8"/>
    <w:rsid w:val="00867A11"/>
    <w:rsid w:val="008720A8"/>
    <w:rsid w:val="008769D3"/>
    <w:rsid w:val="00876D5D"/>
    <w:rsid w:val="00877B88"/>
    <w:rsid w:val="0088205A"/>
    <w:rsid w:val="00883CE3"/>
    <w:rsid w:val="00884328"/>
    <w:rsid w:val="00884ED1"/>
    <w:rsid w:val="00884F78"/>
    <w:rsid w:val="00885503"/>
    <w:rsid w:val="008857F3"/>
    <w:rsid w:val="00886B57"/>
    <w:rsid w:val="0088748A"/>
    <w:rsid w:val="00890566"/>
    <w:rsid w:val="00892437"/>
    <w:rsid w:val="00892AF7"/>
    <w:rsid w:val="00893D87"/>
    <w:rsid w:val="00894A44"/>
    <w:rsid w:val="0089675E"/>
    <w:rsid w:val="00896ADF"/>
    <w:rsid w:val="008A4358"/>
    <w:rsid w:val="008B06EC"/>
    <w:rsid w:val="008B0D92"/>
    <w:rsid w:val="008B11BE"/>
    <w:rsid w:val="008B16CB"/>
    <w:rsid w:val="008B3215"/>
    <w:rsid w:val="008B4A56"/>
    <w:rsid w:val="008C11CF"/>
    <w:rsid w:val="008C12A0"/>
    <w:rsid w:val="008C13EB"/>
    <w:rsid w:val="008C21DD"/>
    <w:rsid w:val="008C2442"/>
    <w:rsid w:val="008C43F6"/>
    <w:rsid w:val="008C5024"/>
    <w:rsid w:val="008C5373"/>
    <w:rsid w:val="008C54FD"/>
    <w:rsid w:val="008C5E7F"/>
    <w:rsid w:val="008C7867"/>
    <w:rsid w:val="008C7A9F"/>
    <w:rsid w:val="008C7D3D"/>
    <w:rsid w:val="008D583E"/>
    <w:rsid w:val="008D65A2"/>
    <w:rsid w:val="008D6F46"/>
    <w:rsid w:val="008D7381"/>
    <w:rsid w:val="008E06C8"/>
    <w:rsid w:val="008E11BC"/>
    <w:rsid w:val="008E33C6"/>
    <w:rsid w:val="008E391C"/>
    <w:rsid w:val="008E68E6"/>
    <w:rsid w:val="008F1ED1"/>
    <w:rsid w:val="008F20B3"/>
    <w:rsid w:val="008F2FBA"/>
    <w:rsid w:val="008F3353"/>
    <w:rsid w:val="008F3B09"/>
    <w:rsid w:val="008F3D0F"/>
    <w:rsid w:val="008F4A54"/>
    <w:rsid w:val="008F5F14"/>
    <w:rsid w:val="008F6D51"/>
    <w:rsid w:val="0090177C"/>
    <w:rsid w:val="00901D4B"/>
    <w:rsid w:val="0090297F"/>
    <w:rsid w:val="009049BA"/>
    <w:rsid w:val="009056F0"/>
    <w:rsid w:val="00905866"/>
    <w:rsid w:val="00906746"/>
    <w:rsid w:val="00906CAE"/>
    <w:rsid w:val="00907253"/>
    <w:rsid w:val="009102B2"/>
    <w:rsid w:val="0091095A"/>
    <w:rsid w:val="009109B1"/>
    <w:rsid w:val="00910F96"/>
    <w:rsid w:val="00912D20"/>
    <w:rsid w:val="00915464"/>
    <w:rsid w:val="0091656F"/>
    <w:rsid w:val="00916B60"/>
    <w:rsid w:val="00916F6A"/>
    <w:rsid w:val="00916FA4"/>
    <w:rsid w:val="00920D01"/>
    <w:rsid w:val="00920D4B"/>
    <w:rsid w:val="00925CC4"/>
    <w:rsid w:val="00927541"/>
    <w:rsid w:val="00930767"/>
    <w:rsid w:val="0093092B"/>
    <w:rsid w:val="009314CB"/>
    <w:rsid w:val="00931A5E"/>
    <w:rsid w:val="00933E3C"/>
    <w:rsid w:val="009365C1"/>
    <w:rsid w:val="00937186"/>
    <w:rsid w:val="009418F2"/>
    <w:rsid w:val="00942578"/>
    <w:rsid w:val="009445F7"/>
    <w:rsid w:val="00945745"/>
    <w:rsid w:val="00946E6E"/>
    <w:rsid w:val="00947988"/>
    <w:rsid w:val="00954C8B"/>
    <w:rsid w:val="009555CE"/>
    <w:rsid w:val="00956932"/>
    <w:rsid w:val="00956D16"/>
    <w:rsid w:val="00957B20"/>
    <w:rsid w:val="00961F6D"/>
    <w:rsid w:val="00962B6F"/>
    <w:rsid w:val="00963A49"/>
    <w:rsid w:val="00963A67"/>
    <w:rsid w:val="00963F43"/>
    <w:rsid w:val="00964AC6"/>
    <w:rsid w:val="00964ACC"/>
    <w:rsid w:val="00964D50"/>
    <w:rsid w:val="00970BCB"/>
    <w:rsid w:val="00970F52"/>
    <w:rsid w:val="009730B6"/>
    <w:rsid w:val="00974CA7"/>
    <w:rsid w:val="00975C01"/>
    <w:rsid w:val="0098106F"/>
    <w:rsid w:val="00981B6C"/>
    <w:rsid w:val="00981B82"/>
    <w:rsid w:val="00984D1F"/>
    <w:rsid w:val="0098631B"/>
    <w:rsid w:val="00990752"/>
    <w:rsid w:val="00990EE0"/>
    <w:rsid w:val="009925EA"/>
    <w:rsid w:val="0099305F"/>
    <w:rsid w:val="00996722"/>
    <w:rsid w:val="00997176"/>
    <w:rsid w:val="00997A7E"/>
    <w:rsid w:val="009A0531"/>
    <w:rsid w:val="009A2032"/>
    <w:rsid w:val="009A538D"/>
    <w:rsid w:val="009A53E1"/>
    <w:rsid w:val="009A616E"/>
    <w:rsid w:val="009A62A8"/>
    <w:rsid w:val="009A6A3D"/>
    <w:rsid w:val="009A6AED"/>
    <w:rsid w:val="009A6D6F"/>
    <w:rsid w:val="009A73DF"/>
    <w:rsid w:val="009A7644"/>
    <w:rsid w:val="009B15BF"/>
    <w:rsid w:val="009B1B13"/>
    <w:rsid w:val="009B328E"/>
    <w:rsid w:val="009B37D2"/>
    <w:rsid w:val="009B4964"/>
    <w:rsid w:val="009B59CD"/>
    <w:rsid w:val="009B5EAD"/>
    <w:rsid w:val="009B6265"/>
    <w:rsid w:val="009C1BE6"/>
    <w:rsid w:val="009C4339"/>
    <w:rsid w:val="009C4657"/>
    <w:rsid w:val="009C6328"/>
    <w:rsid w:val="009C6CB1"/>
    <w:rsid w:val="009C78BF"/>
    <w:rsid w:val="009C7DD4"/>
    <w:rsid w:val="009D001C"/>
    <w:rsid w:val="009D227C"/>
    <w:rsid w:val="009D2F75"/>
    <w:rsid w:val="009D390A"/>
    <w:rsid w:val="009D3B61"/>
    <w:rsid w:val="009E02AC"/>
    <w:rsid w:val="009E0B1C"/>
    <w:rsid w:val="009E0BEC"/>
    <w:rsid w:val="009E3CDF"/>
    <w:rsid w:val="009E4890"/>
    <w:rsid w:val="009E559E"/>
    <w:rsid w:val="009E6989"/>
    <w:rsid w:val="009E6E44"/>
    <w:rsid w:val="009E76AC"/>
    <w:rsid w:val="009E76B1"/>
    <w:rsid w:val="009F08A6"/>
    <w:rsid w:val="009F0F16"/>
    <w:rsid w:val="009F211A"/>
    <w:rsid w:val="009F262D"/>
    <w:rsid w:val="009F3A6F"/>
    <w:rsid w:val="009F47E8"/>
    <w:rsid w:val="009F4B06"/>
    <w:rsid w:val="009F6256"/>
    <w:rsid w:val="009F742A"/>
    <w:rsid w:val="00A005A9"/>
    <w:rsid w:val="00A00EBA"/>
    <w:rsid w:val="00A01D8C"/>
    <w:rsid w:val="00A03F28"/>
    <w:rsid w:val="00A047B0"/>
    <w:rsid w:val="00A04ADF"/>
    <w:rsid w:val="00A050B4"/>
    <w:rsid w:val="00A05EBF"/>
    <w:rsid w:val="00A06091"/>
    <w:rsid w:val="00A07912"/>
    <w:rsid w:val="00A1001A"/>
    <w:rsid w:val="00A10842"/>
    <w:rsid w:val="00A10DDB"/>
    <w:rsid w:val="00A11468"/>
    <w:rsid w:val="00A13302"/>
    <w:rsid w:val="00A14158"/>
    <w:rsid w:val="00A21629"/>
    <w:rsid w:val="00A24532"/>
    <w:rsid w:val="00A25FE4"/>
    <w:rsid w:val="00A274D1"/>
    <w:rsid w:val="00A3016E"/>
    <w:rsid w:val="00A308C1"/>
    <w:rsid w:val="00A31814"/>
    <w:rsid w:val="00A32079"/>
    <w:rsid w:val="00A3597F"/>
    <w:rsid w:val="00A3707E"/>
    <w:rsid w:val="00A371D1"/>
    <w:rsid w:val="00A40157"/>
    <w:rsid w:val="00A40210"/>
    <w:rsid w:val="00A4106C"/>
    <w:rsid w:val="00A41689"/>
    <w:rsid w:val="00A417E1"/>
    <w:rsid w:val="00A41C58"/>
    <w:rsid w:val="00A434EF"/>
    <w:rsid w:val="00A45437"/>
    <w:rsid w:val="00A46820"/>
    <w:rsid w:val="00A469C2"/>
    <w:rsid w:val="00A526EB"/>
    <w:rsid w:val="00A53560"/>
    <w:rsid w:val="00A54B4D"/>
    <w:rsid w:val="00A54E86"/>
    <w:rsid w:val="00A572F9"/>
    <w:rsid w:val="00A5755A"/>
    <w:rsid w:val="00A6309A"/>
    <w:rsid w:val="00A71C41"/>
    <w:rsid w:val="00A71D9F"/>
    <w:rsid w:val="00A72253"/>
    <w:rsid w:val="00A73E08"/>
    <w:rsid w:val="00A73F3B"/>
    <w:rsid w:val="00A755D9"/>
    <w:rsid w:val="00A77D95"/>
    <w:rsid w:val="00A81E0A"/>
    <w:rsid w:val="00A8217F"/>
    <w:rsid w:val="00A8242C"/>
    <w:rsid w:val="00A82675"/>
    <w:rsid w:val="00A829B5"/>
    <w:rsid w:val="00A836E9"/>
    <w:rsid w:val="00A83F9E"/>
    <w:rsid w:val="00A84A12"/>
    <w:rsid w:val="00A91C47"/>
    <w:rsid w:val="00A930CA"/>
    <w:rsid w:val="00A93272"/>
    <w:rsid w:val="00A93363"/>
    <w:rsid w:val="00A939F8"/>
    <w:rsid w:val="00A94007"/>
    <w:rsid w:val="00A9495A"/>
    <w:rsid w:val="00A94F11"/>
    <w:rsid w:val="00A9654C"/>
    <w:rsid w:val="00A96FB1"/>
    <w:rsid w:val="00AA0783"/>
    <w:rsid w:val="00AA13F8"/>
    <w:rsid w:val="00AA16C9"/>
    <w:rsid w:val="00AA1DD3"/>
    <w:rsid w:val="00AA476B"/>
    <w:rsid w:val="00AA5370"/>
    <w:rsid w:val="00AA57FD"/>
    <w:rsid w:val="00AA7775"/>
    <w:rsid w:val="00AA7B76"/>
    <w:rsid w:val="00AB15B5"/>
    <w:rsid w:val="00AB17AD"/>
    <w:rsid w:val="00AB1B59"/>
    <w:rsid w:val="00AB6422"/>
    <w:rsid w:val="00AB7FFC"/>
    <w:rsid w:val="00AC0986"/>
    <w:rsid w:val="00AC2964"/>
    <w:rsid w:val="00AC415C"/>
    <w:rsid w:val="00AC4785"/>
    <w:rsid w:val="00AC4A84"/>
    <w:rsid w:val="00AD05F6"/>
    <w:rsid w:val="00AD09BC"/>
    <w:rsid w:val="00AD1CC4"/>
    <w:rsid w:val="00AD269F"/>
    <w:rsid w:val="00AD39CA"/>
    <w:rsid w:val="00AD54A8"/>
    <w:rsid w:val="00AE0DB4"/>
    <w:rsid w:val="00AE0FD0"/>
    <w:rsid w:val="00AE25F3"/>
    <w:rsid w:val="00AE3F07"/>
    <w:rsid w:val="00AE6772"/>
    <w:rsid w:val="00AE729B"/>
    <w:rsid w:val="00AE7F0A"/>
    <w:rsid w:val="00AF017F"/>
    <w:rsid w:val="00AF0931"/>
    <w:rsid w:val="00AF0DA2"/>
    <w:rsid w:val="00AF1924"/>
    <w:rsid w:val="00AF23CB"/>
    <w:rsid w:val="00AF2AAB"/>
    <w:rsid w:val="00AF428B"/>
    <w:rsid w:val="00AF76C4"/>
    <w:rsid w:val="00B00A15"/>
    <w:rsid w:val="00B00D45"/>
    <w:rsid w:val="00B0176C"/>
    <w:rsid w:val="00B024D1"/>
    <w:rsid w:val="00B02C11"/>
    <w:rsid w:val="00B04197"/>
    <w:rsid w:val="00B0513D"/>
    <w:rsid w:val="00B05F39"/>
    <w:rsid w:val="00B1090D"/>
    <w:rsid w:val="00B11532"/>
    <w:rsid w:val="00B132B0"/>
    <w:rsid w:val="00B1689D"/>
    <w:rsid w:val="00B1699E"/>
    <w:rsid w:val="00B16B96"/>
    <w:rsid w:val="00B17B7C"/>
    <w:rsid w:val="00B20B78"/>
    <w:rsid w:val="00B20FB8"/>
    <w:rsid w:val="00B21915"/>
    <w:rsid w:val="00B21CFA"/>
    <w:rsid w:val="00B247B1"/>
    <w:rsid w:val="00B25A2F"/>
    <w:rsid w:val="00B27058"/>
    <w:rsid w:val="00B275C4"/>
    <w:rsid w:val="00B27956"/>
    <w:rsid w:val="00B27B74"/>
    <w:rsid w:val="00B3138C"/>
    <w:rsid w:val="00B32130"/>
    <w:rsid w:val="00B32E9C"/>
    <w:rsid w:val="00B3616E"/>
    <w:rsid w:val="00B37DE7"/>
    <w:rsid w:val="00B40576"/>
    <w:rsid w:val="00B412F6"/>
    <w:rsid w:val="00B419DA"/>
    <w:rsid w:val="00B42F47"/>
    <w:rsid w:val="00B4316C"/>
    <w:rsid w:val="00B4591A"/>
    <w:rsid w:val="00B45986"/>
    <w:rsid w:val="00B45C08"/>
    <w:rsid w:val="00B45D0E"/>
    <w:rsid w:val="00B46223"/>
    <w:rsid w:val="00B51FBC"/>
    <w:rsid w:val="00B522A8"/>
    <w:rsid w:val="00B52BC7"/>
    <w:rsid w:val="00B53A32"/>
    <w:rsid w:val="00B54352"/>
    <w:rsid w:val="00B54871"/>
    <w:rsid w:val="00B5517F"/>
    <w:rsid w:val="00B5689C"/>
    <w:rsid w:val="00B60F38"/>
    <w:rsid w:val="00B61CCD"/>
    <w:rsid w:val="00B6433F"/>
    <w:rsid w:val="00B6574E"/>
    <w:rsid w:val="00B67426"/>
    <w:rsid w:val="00B6760D"/>
    <w:rsid w:val="00B708E1"/>
    <w:rsid w:val="00B719CF"/>
    <w:rsid w:val="00B72143"/>
    <w:rsid w:val="00B72D6E"/>
    <w:rsid w:val="00B73D3B"/>
    <w:rsid w:val="00B76256"/>
    <w:rsid w:val="00B804C2"/>
    <w:rsid w:val="00B80B1B"/>
    <w:rsid w:val="00B80F6E"/>
    <w:rsid w:val="00B82DA6"/>
    <w:rsid w:val="00B832D5"/>
    <w:rsid w:val="00B87CB1"/>
    <w:rsid w:val="00B90DD1"/>
    <w:rsid w:val="00B93350"/>
    <w:rsid w:val="00B94507"/>
    <w:rsid w:val="00B95583"/>
    <w:rsid w:val="00B95B1F"/>
    <w:rsid w:val="00B962B6"/>
    <w:rsid w:val="00B9723B"/>
    <w:rsid w:val="00BA2CD7"/>
    <w:rsid w:val="00BA36D8"/>
    <w:rsid w:val="00BA379F"/>
    <w:rsid w:val="00BA3D3A"/>
    <w:rsid w:val="00BA43ED"/>
    <w:rsid w:val="00BA5240"/>
    <w:rsid w:val="00BB06D4"/>
    <w:rsid w:val="00BB46CD"/>
    <w:rsid w:val="00BB5793"/>
    <w:rsid w:val="00BC09E6"/>
    <w:rsid w:val="00BC1056"/>
    <w:rsid w:val="00BC1C52"/>
    <w:rsid w:val="00BC2CE5"/>
    <w:rsid w:val="00BC354E"/>
    <w:rsid w:val="00BC3A13"/>
    <w:rsid w:val="00BC47A2"/>
    <w:rsid w:val="00BC555E"/>
    <w:rsid w:val="00BC65D8"/>
    <w:rsid w:val="00BC7E33"/>
    <w:rsid w:val="00BC7E70"/>
    <w:rsid w:val="00BD2EDE"/>
    <w:rsid w:val="00BD33C8"/>
    <w:rsid w:val="00BD42C3"/>
    <w:rsid w:val="00BD4944"/>
    <w:rsid w:val="00BD4AA3"/>
    <w:rsid w:val="00BD5288"/>
    <w:rsid w:val="00BD5A48"/>
    <w:rsid w:val="00BD616F"/>
    <w:rsid w:val="00BD692C"/>
    <w:rsid w:val="00BD6964"/>
    <w:rsid w:val="00BE0070"/>
    <w:rsid w:val="00BE02FB"/>
    <w:rsid w:val="00BE19E2"/>
    <w:rsid w:val="00BE2DA0"/>
    <w:rsid w:val="00BE31F2"/>
    <w:rsid w:val="00BE368F"/>
    <w:rsid w:val="00BE4F96"/>
    <w:rsid w:val="00BE72FE"/>
    <w:rsid w:val="00BE7DF3"/>
    <w:rsid w:val="00BF22F7"/>
    <w:rsid w:val="00BF2CCA"/>
    <w:rsid w:val="00BF3823"/>
    <w:rsid w:val="00C02712"/>
    <w:rsid w:val="00C02B7B"/>
    <w:rsid w:val="00C0474F"/>
    <w:rsid w:val="00C12022"/>
    <w:rsid w:val="00C126E9"/>
    <w:rsid w:val="00C12913"/>
    <w:rsid w:val="00C12C74"/>
    <w:rsid w:val="00C151FE"/>
    <w:rsid w:val="00C20737"/>
    <w:rsid w:val="00C20E55"/>
    <w:rsid w:val="00C20EFE"/>
    <w:rsid w:val="00C22217"/>
    <w:rsid w:val="00C233F9"/>
    <w:rsid w:val="00C256F2"/>
    <w:rsid w:val="00C266C1"/>
    <w:rsid w:val="00C27876"/>
    <w:rsid w:val="00C305D7"/>
    <w:rsid w:val="00C30659"/>
    <w:rsid w:val="00C30A30"/>
    <w:rsid w:val="00C324CF"/>
    <w:rsid w:val="00C33449"/>
    <w:rsid w:val="00C36089"/>
    <w:rsid w:val="00C37BBD"/>
    <w:rsid w:val="00C40C89"/>
    <w:rsid w:val="00C40CE3"/>
    <w:rsid w:val="00C4259A"/>
    <w:rsid w:val="00C42D82"/>
    <w:rsid w:val="00C4402A"/>
    <w:rsid w:val="00C446B3"/>
    <w:rsid w:val="00C45046"/>
    <w:rsid w:val="00C45FFB"/>
    <w:rsid w:val="00C46AF9"/>
    <w:rsid w:val="00C47019"/>
    <w:rsid w:val="00C52937"/>
    <w:rsid w:val="00C54F59"/>
    <w:rsid w:val="00C560A1"/>
    <w:rsid w:val="00C56603"/>
    <w:rsid w:val="00C60712"/>
    <w:rsid w:val="00C62A60"/>
    <w:rsid w:val="00C64490"/>
    <w:rsid w:val="00C64988"/>
    <w:rsid w:val="00C64B9F"/>
    <w:rsid w:val="00C66E29"/>
    <w:rsid w:val="00C67224"/>
    <w:rsid w:val="00C677E5"/>
    <w:rsid w:val="00C704BD"/>
    <w:rsid w:val="00C70776"/>
    <w:rsid w:val="00C70FAD"/>
    <w:rsid w:val="00C71142"/>
    <w:rsid w:val="00C714EB"/>
    <w:rsid w:val="00C71556"/>
    <w:rsid w:val="00C7641B"/>
    <w:rsid w:val="00C76A96"/>
    <w:rsid w:val="00C817DE"/>
    <w:rsid w:val="00C8270B"/>
    <w:rsid w:val="00C8357B"/>
    <w:rsid w:val="00C84114"/>
    <w:rsid w:val="00C85559"/>
    <w:rsid w:val="00C856B7"/>
    <w:rsid w:val="00C85E57"/>
    <w:rsid w:val="00C860B3"/>
    <w:rsid w:val="00C866DB"/>
    <w:rsid w:val="00C869D7"/>
    <w:rsid w:val="00C87C2C"/>
    <w:rsid w:val="00C909A5"/>
    <w:rsid w:val="00C90C9F"/>
    <w:rsid w:val="00C90DA2"/>
    <w:rsid w:val="00C92088"/>
    <w:rsid w:val="00C92AB1"/>
    <w:rsid w:val="00C93BED"/>
    <w:rsid w:val="00C94BDC"/>
    <w:rsid w:val="00C95092"/>
    <w:rsid w:val="00C95913"/>
    <w:rsid w:val="00CA15AF"/>
    <w:rsid w:val="00CA171A"/>
    <w:rsid w:val="00CA179F"/>
    <w:rsid w:val="00CA1A41"/>
    <w:rsid w:val="00CA35C4"/>
    <w:rsid w:val="00CA376C"/>
    <w:rsid w:val="00CA41E4"/>
    <w:rsid w:val="00CA5DBA"/>
    <w:rsid w:val="00CB195D"/>
    <w:rsid w:val="00CB31C3"/>
    <w:rsid w:val="00CB4F5A"/>
    <w:rsid w:val="00CB7A2A"/>
    <w:rsid w:val="00CC14AF"/>
    <w:rsid w:val="00CC222C"/>
    <w:rsid w:val="00CC24E9"/>
    <w:rsid w:val="00CC27F3"/>
    <w:rsid w:val="00CC37BB"/>
    <w:rsid w:val="00CC5D19"/>
    <w:rsid w:val="00CC65CF"/>
    <w:rsid w:val="00CC6AC0"/>
    <w:rsid w:val="00CD1625"/>
    <w:rsid w:val="00CD208A"/>
    <w:rsid w:val="00CD2957"/>
    <w:rsid w:val="00CD7608"/>
    <w:rsid w:val="00CE0EE2"/>
    <w:rsid w:val="00CE1BAC"/>
    <w:rsid w:val="00CE1D46"/>
    <w:rsid w:val="00CE2189"/>
    <w:rsid w:val="00CE2FE1"/>
    <w:rsid w:val="00CE3D5E"/>
    <w:rsid w:val="00CE51EC"/>
    <w:rsid w:val="00CE59A5"/>
    <w:rsid w:val="00CE6153"/>
    <w:rsid w:val="00CE772E"/>
    <w:rsid w:val="00CE7860"/>
    <w:rsid w:val="00CF2D04"/>
    <w:rsid w:val="00CF3643"/>
    <w:rsid w:val="00CF4D12"/>
    <w:rsid w:val="00CF546D"/>
    <w:rsid w:val="00CF5556"/>
    <w:rsid w:val="00CF6F5A"/>
    <w:rsid w:val="00CF762D"/>
    <w:rsid w:val="00D00834"/>
    <w:rsid w:val="00D00C4B"/>
    <w:rsid w:val="00D0204F"/>
    <w:rsid w:val="00D02F12"/>
    <w:rsid w:val="00D0375C"/>
    <w:rsid w:val="00D055DE"/>
    <w:rsid w:val="00D06224"/>
    <w:rsid w:val="00D066F5"/>
    <w:rsid w:val="00D06830"/>
    <w:rsid w:val="00D11C8F"/>
    <w:rsid w:val="00D11CC4"/>
    <w:rsid w:val="00D138F7"/>
    <w:rsid w:val="00D1531C"/>
    <w:rsid w:val="00D1685F"/>
    <w:rsid w:val="00D175EC"/>
    <w:rsid w:val="00D21218"/>
    <w:rsid w:val="00D24914"/>
    <w:rsid w:val="00D26215"/>
    <w:rsid w:val="00D30D04"/>
    <w:rsid w:val="00D328C7"/>
    <w:rsid w:val="00D3492C"/>
    <w:rsid w:val="00D34AC0"/>
    <w:rsid w:val="00D35F1E"/>
    <w:rsid w:val="00D40063"/>
    <w:rsid w:val="00D401CF"/>
    <w:rsid w:val="00D43953"/>
    <w:rsid w:val="00D4593E"/>
    <w:rsid w:val="00D462EF"/>
    <w:rsid w:val="00D46EFD"/>
    <w:rsid w:val="00D4786A"/>
    <w:rsid w:val="00D478F0"/>
    <w:rsid w:val="00D5221D"/>
    <w:rsid w:val="00D5329F"/>
    <w:rsid w:val="00D55383"/>
    <w:rsid w:val="00D57475"/>
    <w:rsid w:val="00D60D7E"/>
    <w:rsid w:val="00D61D06"/>
    <w:rsid w:val="00D61DBC"/>
    <w:rsid w:val="00D623CE"/>
    <w:rsid w:val="00D62DEE"/>
    <w:rsid w:val="00D63C74"/>
    <w:rsid w:val="00D71023"/>
    <w:rsid w:val="00D73FA7"/>
    <w:rsid w:val="00D74D17"/>
    <w:rsid w:val="00D7616F"/>
    <w:rsid w:val="00D76A03"/>
    <w:rsid w:val="00D807C9"/>
    <w:rsid w:val="00D818AA"/>
    <w:rsid w:val="00D829B3"/>
    <w:rsid w:val="00D85D55"/>
    <w:rsid w:val="00D85F37"/>
    <w:rsid w:val="00D868A9"/>
    <w:rsid w:val="00D86DDD"/>
    <w:rsid w:val="00D87F78"/>
    <w:rsid w:val="00D9297E"/>
    <w:rsid w:val="00D95C7D"/>
    <w:rsid w:val="00D95FD2"/>
    <w:rsid w:val="00DA01A4"/>
    <w:rsid w:val="00DA0917"/>
    <w:rsid w:val="00DA2D38"/>
    <w:rsid w:val="00DA3227"/>
    <w:rsid w:val="00DA3662"/>
    <w:rsid w:val="00DA6CB1"/>
    <w:rsid w:val="00DB033E"/>
    <w:rsid w:val="00DB36E7"/>
    <w:rsid w:val="00DB4667"/>
    <w:rsid w:val="00DB476C"/>
    <w:rsid w:val="00DB4E1E"/>
    <w:rsid w:val="00DB5D74"/>
    <w:rsid w:val="00DB6264"/>
    <w:rsid w:val="00DC0CB7"/>
    <w:rsid w:val="00DC17DB"/>
    <w:rsid w:val="00DC1FD3"/>
    <w:rsid w:val="00DC27DF"/>
    <w:rsid w:val="00DC2BB1"/>
    <w:rsid w:val="00DC3C8E"/>
    <w:rsid w:val="00DC44C9"/>
    <w:rsid w:val="00DC47D3"/>
    <w:rsid w:val="00DC5C1D"/>
    <w:rsid w:val="00DD0D9E"/>
    <w:rsid w:val="00DD1C0F"/>
    <w:rsid w:val="00DD2153"/>
    <w:rsid w:val="00DD25CE"/>
    <w:rsid w:val="00DD3752"/>
    <w:rsid w:val="00DD5048"/>
    <w:rsid w:val="00DD69E8"/>
    <w:rsid w:val="00DD6BDF"/>
    <w:rsid w:val="00DE0B2A"/>
    <w:rsid w:val="00DE0FCA"/>
    <w:rsid w:val="00DE2929"/>
    <w:rsid w:val="00DE422E"/>
    <w:rsid w:val="00DE521D"/>
    <w:rsid w:val="00DE5BC1"/>
    <w:rsid w:val="00DE7EBF"/>
    <w:rsid w:val="00DF542A"/>
    <w:rsid w:val="00DF6184"/>
    <w:rsid w:val="00DF6A2C"/>
    <w:rsid w:val="00DF7A26"/>
    <w:rsid w:val="00E0042E"/>
    <w:rsid w:val="00E01AC0"/>
    <w:rsid w:val="00E0258A"/>
    <w:rsid w:val="00E04B39"/>
    <w:rsid w:val="00E05BD7"/>
    <w:rsid w:val="00E11587"/>
    <w:rsid w:val="00E119BE"/>
    <w:rsid w:val="00E12410"/>
    <w:rsid w:val="00E12B25"/>
    <w:rsid w:val="00E1396D"/>
    <w:rsid w:val="00E1415B"/>
    <w:rsid w:val="00E1481E"/>
    <w:rsid w:val="00E16512"/>
    <w:rsid w:val="00E1720D"/>
    <w:rsid w:val="00E20013"/>
    <w:rsid w:val="00E27CD8"/>
    <w:rsid w:val="00E27D1D"/>
    <w:rsid w:val="00E30E42"/>
    <w:rsid w:val="00E314CF"/>
    <w:rsid w:val="00E3199B"/>
    <w:rsid w:val="00E31F52"/>
    <w:rsid w:val="00E328BC"/>
    <w:rsid w:val="00E340A4"/>
    <w:rsid w:val="00E34172"/>
    <w:rsid w:val="00E34F38"/>
    <w:rsid w:val="00E35B8F"/>
    <w:rsid w:val="00E364F8"/>
    <w:rsid w:val="00E3652E"/>
    <w:rsid w:val="00E36E70"/>
    <w:rsid w:val="00E372D1"/>
    <w:rsid w:val="00E408DA"/>
    <w:rsid w:val="00E414C9"/>
    <w:rsid w:val="00E42851"/>
    <w:rsid w:val="00E45986"/>
    <w:rsid w:val="00E46B9E"/>
    <w:rsid w:val="00E46EFF"/>
    <w:rsid w:val="00E4717C"/>
    <w:rsid w:val="00E507D8"/>
    <w:rsid w:val="00E52A4A"/>
    <w:rsid w:val="00E53A13"/>
    <w:rsid w:val="00E54483"/>
    <w:rsid w:val="00E54C1F"/>
    <w:rsid w:val="00E55AEE"/>
    <w:rsid w:val="00E62A22"/>
    <w:rsid w:val="00E63031"/>
    <w:rsid w:val="00E6382D"/>
    <w:rsid w:val="00E643A3"/>
    <w:rsid w:val="00E66ECB"/>
    <w:rsid w:val="00E6706A"/>
    <w:rsid w:val="00E72EA0"/>
    <w:rsid w:val="00E73753"/>
    <w:rsid w:val="00E74F21"/>
    <w:rsid w:val="00E753F8"/>
    <w:rsid w:val="00E755BD"/>
    <w:rsid w:val="00E762E1"/>
    <w:rsid w:val="00E7709D"/>
    <w:rsid w:val="00E774A8"/>
    <w:rsid w:val="00E8031D"/>
    <w:rsid w:val="00E80AA5"/>
    <w:rsid w:val="00E80E70"/>
    <w:rsid w:val="00E81197"/>
    <w:rsid w:val="00E82905"/>
    <w:rsid w:val="00E82FE5"/>
    <w:rsid w:val="00E830F7"/>
    <w:rsid w:val="00E83DAD"/>
    <w:rsid w:val="00E8453D"/>
    <w:rsid w:val="00E85CA8"/>
    <w:rsid w:val="00E8606B"/>
    <w:rsid w:val="00E915D3"/>
    <w:rsid w:val="00E92D97"/>
    <w:rsid w:val="00E94083"/>
    <w:rsid w:val="00E9625D"/>
    <w:rsid w:val="00E97532"/>
    <w:rsid w:val="00EA151F"/>
    <w:rsid w:val="00EA5DD1"/>
    <w:rsid w:val="00EA619F"/>
    <w:rsid w:val="00EA6E38"/>
    <w:rsid w:val="00EA7BE6"/>
    <w:rsid w:val="00EB070C"/>
    <w:rsid w:val="00EB18E7"/>
    <w:rsid w:val="00EB4790"/>
    <w:rsid w:val="00EB4A31"/>
    <w:rsid w:val="00EB5451"/>
    <w:rsid w:val="00EB561F"/>
    <w:rsid w:val="00EB7311"/>
    <w:rsid w:val="00EC1BF0"/>
    <w:rsid w:val="00EC1FD3"/>
    <w:rsid w:val="00EC26ED"/>
    <w:rsid w:val="00EC3E7C"/>
    <w:rsid w:val="00EC4D43"/>
    <w:rsid w:val="00EC4E15"/>
    <w:rsid w:val="00ED0E18"/>
    <w:rsid w:val="00ED2601"/>
    <w:rsid w:val="00ED2E4C"/>
    <w:rsid w:val="00ED2E99"/>
    <w:rsid w:val="00ED4891"/>
    <w:rsid w:val="00ED60EB"/>
    <w:rsid w:val="00ED7130"/>
    <w:rsid w:val="00ED7B23"/>
    <w:rsid w:val="00ED7F83"/>
    <w:rsid w:val="00EE3EA4"/>
    <w:rsid w:val="00EF0A29"/>
    <w:rsid w:val="00EF10C3"/>
    <w:rsid w:val="00EF2602"/>
    <w:rsid w:val="00EF3F91"/>
    <w:rsid w:val="00EF4071"/>
    <w:rsid w:val="00EF4214"/>
    <w:rsid w:val="00EF4BEA"/>
    <w:rsid w:val="00EF66D3"/>
    <w:rsid w:val="00EF74CE"/>
    <w:rsid w:val="00EF7993"/>
    <w:rsid w:val="00F00E73"/>
    <w:rsid w:val="00F018DF"/>
    <w:rsid w:val="00F0438F"/>
    <w:rsid w:val="00F0585A"/>
    <w:rsid w:val="00F06672"/>
    <w:rsid w:val="00F073BF"/>
    <w:rsid w:val="00F10634"/>
    <w:rsid w:val="00F10900"/>
    <w:rsid w:val="00F10AD4"/>
    <w:rsid w:val="00F17E61"/>
    <w:rsid w:val="00F2086B"/>
    <w:rsid w:val="00F214FD"/>
    <w:rsid w:val="00F235AE"/>
    <w:rsid w:val="00F2362A"/>
    <w:rsid w:val="00F240F8"/>
    <w:rsid w:val="00F24158"/>
    <w:rsid w:val="00F24ADC"/>
    <w:rsid w:val="00F24B49"/>
    <w:rsid w:val="00F24F8D"/>
    <w:rsid w:val="00F2660A"/>
    <w:rsid w:val="00F27E81"/>
    <w:rsid w:val="00F321AF"/>
    <w:rsid w:val="00F36732"/>
    <w:rsid w:val="00F36F94"/>
    <w:rsid w:val="00F377C6"/>
    <w:rsid w:val="00F40007"/>
    <w:rsid w:val="00F4087F"/>
    <w:rsid w:val="00F4152F"/>
    <w:rsid w:val="00F4427B"/>
    <w:rsid w:val="00F44B8E"/>
    <w:rsid w:val="00F460AE"/>
    <w:rsid w:val="00F46103"/>
    <w:rsid w:val="00F46163"/>
    <w:rsid w:val="00F46240"/>
    <w:rsid w:val="00F468C8"/>
    <w:rsid w:val="00F46FD1"/>
    <w:rsid w:val="00F47745"/>
    <w:rsid w:val="00F47BF3"/>
    <w:rsid w:val="00F47D2D"/>
    <w:rsid w:val="00F51513"/>
    <w:rsid w:val="00F5314D"/>
    <w:rsid w:val="00F53606"/>
    <w:rsid w:val="00F553D3"/>
    <w:rsid w:val="00F56D25"/>
    <w:rsid w:val="00F6223B"/>
    <w:rsid w:val="00F62269"/>
    <w:rsid w:val="00F63510"/>
    <w:rsid w:val="00F65103"/>
    <w:rsid w:val="00F65A92"/>
    <w:rsid w:val="00F73DAF"/>
    <w:rsid w:val="00F74BA9"/>
    <w:rsid w:val="00F75878"/>
    <w:rsid w:val="00F7589F"/>
    <w:rsid w:val="00F77610"/>
    <w:rsid w:val="00F802C0"/>
    <w:rsid w:val="00F838D0"/>
    <w:rsid w:val="00F8406B"/>
    <w:rsid w:val="00F87E16"/>
    <w:rsid w:val="00F93526"/>
    <w:rsid w:val="00F937C2"/>
    <w:rsid w:val="00F93DAC"/>
    <w:rsid w:val="00F95A5B"/>
    <w:rsid w:val="00F978D9"/>
    <w:rsid w:val="00F97BDA"/>
    <w:rsid w:val="00FA0794"/>
    <w:rsid w:val="00FA07CA"/>
    <w:rsid w:val="00FA0BFA"/>
    <w:rsid w:val="00FA4E71"/>
    <w:rsid w:val="00FA5B5F"/>
    <w:rsid w:val="00FA61F7"/>
    <w:rsid w:val="00FA6228"/>
    <w:rsid w:val="00FA6671"/>
    <w:rsid w:val="00FB183F"/>
    <w:rsid w:val="00FB29CB"/>
    <w:rsid w:val="00FB396F"/>
    <w:rsid w:val="00FB60C1"/>
    <w:rsid w:val="00FB6E63"/>
    <w:rsid w:val="00FB71A4"/>
    <w:rsid w:val="00FB7FA7"/>
    <w:rsid w:val="00FC0968"/>
    <w:rsid w:val="00FC0A9C"/>
    <w:rsid w:val="00FC1A01"/>
    <w:rsid w:val="00FC2BAA"/>
    <w:rsid w:val="00FC5411"/>
    <w:rsid w:val="00FD143D"/>
    <w:rsid w:val="00FD2792"/>
    <w:rsid w:val="00FD49A2"/>
    <w:rsid w:val="00FD4B6C"/>
    <w:rsid w:val="00FD7619"/>
    <w:rsid w:val="00FE28CA"/>
    <w:rsid w:val="00FE39B7"/>
    <w:rsid w:val="00FE62EF"/>
    <w:rsid w:val="00FE685B"/>
    <w:rsid w:val="00FE7242"/>
    <w:rsid w:val="00FE72CA"/>
    <w:rsid w:val="00FF05E1"/>
    <w:rsid w:val="00FF15C0"/>
    <w:rsid w:val="00FF2548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19"/>
    <w:pPr>
      <w:ind w:firstLine="284"/>
      <w:jc w:val="center"/>
    </w:pPr>
    <w:rPr>
      <w:sz w:val="16"/>
    </w:rPr>
  </w:style>
  <w:style w:type="paragraph" w:styleId="1">
    <w:name w:val="heading 1"/>
    <w:aliases w:val=" Знак"/>
    <w:basedOn w:val="10"/>
    <w:next w:val="a0"/>
    <w:link w:val="11"/>
    <w:qFormat/>
    <w:rsid w:val="00D11CC4"/>
    <w:pPr>
      <w:numPr>
        <w:numId w:val="1"/>
      </w:numPr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614D3"/>
    <w:pPr>
      <w:keepNext/>
      <w:ind w:firstLine="567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7614D3"/>
    <w:pPr>
      <w:keepNext/>
      <w:ind w:firstLine="567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A54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4B4D"/>
    <w:pPr>
      <w:keepNext/>
      <w:ind w:firstLine="0"/>
      <w:jc w:val="both"/>
      <w:outlineLvl w:val="4"/>
    </w:pPr>
    <w:rPr>
      <w:rFonts w:ascii="TimesET" w:hAnsi="TimesET" w:cs="TimesET"/>
      <w:b/>
      <w:bCs/>
      <w:sz w:val="21"/>
      <w:szCs w:val="21"/>
    </w:rPr>
  </w:style>
  <w:style w:type="paragraph" w:styleId="6">
    <w:name w:val="heading 6"/>
    <w:basedOn w:val="a"/>
    <w:next w:val="a"/>
    <w:link w:val="60"/>
    <w:qFormat/>
    <w:rsid w:val="00A54B4D"/>
    <w:pPr>
      <w:keepNext/>
      <w:widowControl w:val="0"/>
      <w:ind w:firstLine="0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link w:val="70"/>
    <w:qFormat/>
    <w:rsid w:val="00A54B4D"/>
    <w:pPr>
      <w:keepNext/>
      <w:widowControl w:val="0"/>
      <w:ind w:firstLine="0"/>
      <w:jc w:val="both"/>
      <w:outlineLvl w:val="6"/>
    </w:pPr>
    <w:rPr>
      <w:b/>
      <w:sz w:val="26"/>
      <w:szCs w:val="24"/>
    </w:rPr>
  </w:style>
  <w:style w:type="paragraph" w:styleId="9">
    <w:name w:val="heading 9"/>
    <w:basedOn w:val="a"/>
    <w:next w:val="a"/>
    <w:link w:val="90"/>
    <w:qFormat/>
    <w:rsid w:val="00080EE0"/>
    <w:pPr>
      <w:spacing w:before="240" w:after="60"/>
      <w:ind w:firstLine="0"/>
      <w:jc w:val="left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D11CC4"/>
    <w:pPr>
      <w:keepNext/>
      <w:suppressAutoHyphens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aliases w:val="бпОсновной текст"/>
    <w:basedOn w:val="a"/>
    <w:link w:val="a4"/>
    <w:rsid w:val="004556C4"/>
    <w:rPr>
      <w:sz w:val="28"/>
      <w:szCs w:val="24"/>
    </w:rPr>
  </w:style>
  <w:style w:type="character" w:customStyle="1" w:styleId="a4">
    <w:name w:val="Основной текст Знак"/>
    <w:aliases w:val="бпОсновной текст Знак"/>
    <w:link w:val="a0"/>
    <w:rsid w:val="007614D3"/>
    <w:rPr>
      <w:sz w:val="28"/>
      <w:szCs w:val="24"/>
    </w:rPr>
  </w:style>
  <w:style w:type="character" w:customStyle="1" w:styleId="11">
    <w:name w:val="Заголовок 1 Знак"/>
    <w:aliases w:val=" Знак Знак"/>
    <w:link w:val="1"/>
    <w:rsid w:val="00D11CC4"/>
    <w:rPr>
      <w:rFonts w:ascii="Arial" w:eastAsia="Arial Unicode MS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7614D3"/>
    <w:rPr>
      <w:b/>
      <w:sz w:val="28"/>
      <w:szCs w:val="24"/>
    </w:rPr>
  </w:style>
  <w:style w:type="character" w:customStyle="1" w:styleId="30">
    <w:name w:val="Заголовок 3 Знак"/>
    <w:link w:val="3"/>
    <w:rsid w:val="007614D3"/>
    <w:rPr>
      <w:b/>
      <w:caps/>
      <w:sz w:val="40"/>
      <w:szCs w:val="40"/>
    </w:rPr>
  </w:style>
  <w:style w:type="character" w:customStyle="1" w:styleId="90">
    <w:name w:val="Заголовок 9 Знак"/>
    <w:link w:val="9"/>
    <w:rsid w:val="00080EE0"/>
    <w:rPr>
      <w:rFonts w:ascii="Arial" w:hAnsi="Arial"/>
      <w:sz w:val="22"/>
      <w:szCs w:val="22"/>
    </w:rPr>
  </w:style>
  <w:style w:type="paragraph" w:styleId="31">
    <w:name w:val="Body Text Indent 3"/>
    <w:basedOn w:val="a"/>
    <w:link w:val="32"/>
    <w:rsid w:val="004556C4"/>
    <w:pPr>
      <w:spacing w:after="120"/>
      <w:ind w:left="283"/>
    </w:pPr>
    <w:rPr>
      <w:szCs w:val="16"/>
    </w:rPr>
  </w:style>
  <w:style w:type="character" w:customStyle="1" w:styleId="32">
    <w:name w:val="Основной текст с отступом 3 Знак"/>
    <w:link w:val="31"/>
    <w:rsid w:val="00080EE0"/>
    <w:rPr>
      <w:sz w:val="16"/>
      <w:szCs w:val="16"/>
    </w:rPr>
  </w:style>
  <w:style w:type="paragraph" w:styleId="a5">
    <w:name w:val="Balloon Text"/>
    <w:basedOn w:val="a"/>
    <w:rsid w:val="003D3312"/>
    <w:rPr>
      <w:rFonts w:ascii="Tahoma" w:hAnsi="Tahoma" w:cs="Tahoma"/>
      <w:szCs w:val="16"/>
    </w:rPr>
  </w:style>
  <w:style w:type="character" w:customStyle="1" w:styleId="WW8Num3z0">
    <w:name w:val="WW8Num3z0"/>
    <w:rsid w:val="00D11CC4"/>
    <w:rPr>
      <w:rFonts w:ascii="Symbol" w:hAnsi="Symbol" w:cs="OpenSymbol"/>
    </w:rPr>
  </w:style>
  <w:style w:type="character" w:customStyle="1" w:styleId="Absatz-Standardschriftart">
    <w:name w:val="Absatz-Standardschriftart"/>
    <w:rsid w:val="00D11CC4"/>
  </w:style>
  <w:style w:type="character" w:customStyle="1" w:styleId="WW-Absatz-Standardschriftart">
    <w:name w:val="WW-Absatz-Standardschriftart"/>
    <w:rsid w:val="00D11CC4"/>
  </w:style>
  <w:style w:type="character" w:customStyle="1" w:styleId="WW8Num9z0">
    <w:name w:val="WW8Num9z0"/>
    <w:rsid w:val="00D11CC4"/>
    <w:rPr>
      <w:rFonts w:ascii="Symbol" w:hAnsi="Symbol" w:cs="OpenSymbol"/>
    </w:rPr>
  </w:style>
  <w:style w:type="character" w:customStyle="1" w:styleId="WW-Absatz-Standardschriftart1">
    <w:name w:val="WW-Absatz-Standardschriftart1"/>
    <w:rsid w:val="00D11CC4"/>
  </w:style>
  <w:style w:type="character" w:customStyle="1" w:styleId="WW-Absatz-Standardschriftart11">
    <w:name w:val="WW-Absatz-Standardschriftart11"/>
    <w:rsid w:val="00D11CC4"/>
  </w:style>
  <w:style w:type="character" w:customStyle="1" w:styleId="WW-Absatz-Standardschriftart111">
    <w:name w:val="WW-Absatz-Standardschriftart111"/>
    <w:rsid w:val="00D11CC4"/>
  </w:style>
  <w:style w:type="character" w:customStyle="1" w:styleId="WW-Absatz-Standardschriftart1111">
    <w:name w:val="WW-Absatz-Standardschriftart1111"/>
    <w:rsid w:val="00D11CC4"/>
  </w:style>
  <w:style w:type="character" w:customStyle="1" w:styleId="WW-Absatz-Standardschriftart11111">
    <w:name w:val="WW-Absatz-Standardschriftart11111"/>
    <w:rsid w:val="00D11CC4"/>
  </w:style>
  <w:style w:type="character" w:customStyle="1" w:styleId="WW8Num2z0">
    <w:name w:val="WW8Num2z0"/>
    <w:rsid w:val="00D11CC4"/>
    <w:rPr>
      <w:rFonts w:ascii="Symbol" w:hAnsi="Symbol" w:cs="OpenSymbol"/>
    </w:rPr>
  </w:style>
  <w:style w:type="character" w:customStyle="1" w:styleId="WW8Num4z0">
    <w:name w:val="WW8Num4z0"/>
    <w:rsid w:val="00D11CC4"/>
    <w:rPr>
      <w:rFonts w:ascii="Symbol" w:hAnsi="Symbol" w:cs="OpenSymbol"/>
    </w:rPr>
  </w:style>
  <w:style w:type="character" w:customStyle="1" w:styleId="WW8Num5z0">
    <w:name w:val="WW8Num5z0"/>
    <w:rsid w:val="00D11CC4"/>
    <w:rPr>
      <w:rFonts w:ascii="Symbol" w:hAnsi="Symbol" w:cs="OpenSymbol"/>
    </w:rPr>
  </w:style>
  <w:style w:type="character" w:customStyle="1" w:styleId="WW8Num6z0">
    <w:name w:val="WW8Num6z0"/>
    <w:rsid w:val="00D11CC4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11CC4"/>
  </w:style>
  <w:style w:type="character" w:customStyle="1" w:styleId="WW-Absatz-Standardschriftart1111111">
    <w:name w:val="WW-Absatz-Standardschriftart1111111"/>
    <w:rsid w:val="00D11CC4"/>
  </w:style>
  <w:style w:type="character" w:customStyle="1" w:styleId="WW-Absatz-Standardschriftart11111111">
    <w:name w:val="WW-Absatz-Standardschriftart11111111"/>
    <w:rsid w:val="00D11CC4"/>
  </w:style>
  <w:style w:type="character" w:customStyle="1" w:styleId="WW-Absatz-Standardschriftart111111111">
    <w:name w:val="WW-Absatz-Standardschriftart111111111"/>
    <w:rsid w:val="00D11CC4"/>
  </w:style>
  <w:style w:type="character" w:customStyle="1" w:styleId="WW-Absatz-Standardschriftart1111111111">
    <w:name w:val="WW-Absatz-Standardschriftart1111111111"/>
    <w:rsid w:val="00D11CC4"/>
  </w:style>
  <w:style w:type="character" w:customStyle="1" w:styleId="WW-Absatz-Standardschriftart11111111111">
    <w:name w:val="WW-Absatz-Standardschriftart11111111111"/>
    <w:rsid w:val="00D11CC4"/>
  </w:style>
  <w:style w:type="character" w:customStyle="1" w:styleId="WW-Absatz-Standardschriftart111111111111">
    <w:name w:val="WW-Absatz-Standardschriftart111111111111"/>
    <w:rsid w:val="00D11CC4"/>
  </w:style>
  <w:style w:type="character" w:customStyle="1" w:styleId="WW-Absatz-Standardschriftart1111111111111">
    <w:name w:val="WW-Absatz-Standardschriftart1111111111111"/>
    <w:rsid w:val="00D11CC4"/>
  </w:style>
  <w:style w:type="character" w:customStyle="1" w:styleId="WW-Absatz-Standardschriftart11111111111111">
    <w:name w:val="WW-Absatz-Standardschriftart11111111111111"/>
    <w:rsid w:val="00D11CC4"/>
  </w:style>
  <w:style w:type="character" w:customStyle="1" w:styleId="WW-Absatz-Standardschriftart111111111111111">
    <w:name w:val="WW-Absatz-Standardschriftart111111111111111"/>
    <w:rsid w:val="00D11CC4"/>
  </w:style>
  <w:style w:type="character" w:customStyle="1" w:styleId="WW8Num8z0">
    <w:name w:val="WW8Num8z0"/>
    <w:rsid w:val="00D11CC4"/>
    <w:rPr>
      <w:rFonts w:ascii="Symbol" w:hAnsi="Symbol" w:cs="OpenSymbol"/>
    </w:rPr>
  </w:style>
  <w:style w:type="character" w:customStyle="1" w:styleId="33">
    <w:name w:val="Основной шрифт абзаца3"/>
    <w:rsid w:val="00D11CC4"/>
  </w:style>
  <w:style w:type="character" w:customStyle="1" w:styleId="WW-Absatz-Standardschriftart1111111111111111">
    <w:name w:val="WW-Absatz-Standardschriftart1111111111111111"/>
    <w:rsid w:val="00D11CC4"/>
  </w:style>
  <w:style w:type="character" w:customStyle="1" w:styleId="WW8Num7z0">
    <w:name w:val="WW8Num7z0"/>
    <w:rsid w:val="00D11CC4"/>
    <w:rPr>
      <w:rFonts w:ascii="Symbol" w:hAnsi="Symbol" w:cs="OpenSymbol"/>
    </w:rPr>
  </w:style>
  <w:style w:type="character" w:customStyle="1" w:styleId="WW8Num10z0">
    <w:name w:val="WW8Num10z0"/>
    <w:rsid w:val="00D11CC4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D11CC4"/>
  </w:style>
  <w:style w:type="character" w:customStyle="1" w:styleId="WW-Absatz-Standardschriftart111111111111111111">
    <w:name w:val="WW-Absatz-Standardschriftart111111111111111111"/>
    <w:rsid w:val="00D11CC4"/>
  </w:style>
  <w:style w:type="character" w:customStyle="1" w:styleId="WW-Absatz-Standardschriftart1111111111111111111">
    <w:name w:val="WW-Absatz-Standardschriftart1111111111111111111"/>
    <w:rsid w:val="00D11CC4"/>
  </w:style>
  <w:style w:type="character" w:customStyle="1" w:styleId="WW-Absatz-Standardschriftart11111111111111111111">
    <w:name w:val="WW-Absatz-Standardschriftart11111111111111111111"/>
    <w:rsid w:val="00D11CC4"/>
  </w:style>
  <w:style w:type="character" w:customStyle="1" w:styleId="WW-Absatz-Standardschriftart111111111111111111111">
    <w:name w:val="WW-Absatz-Standardschriftart111111111111111111111"/>
    <w:rsid w:val="00D11CC4"/>
  </w:style>
  <w:style w:type="character" w:customStyle="1" w:styleId="21">
    <w:name w:val="Основной шрифт абзаца2"/>
    <w:rsid w:val="00D11CC4"/>
  </w:style>
  <w:style w:type="character" w:customStyle="1" w:styleId="WW-Absatz-Standardschriftart1111111111111111111111">
    <w:name w:val="WW-Absatz-Standardschriftart1111111111111111111111"/>
    <w:rsid w:val="00D11CC4"/>
  </w:style>
  <w:style w:type="character" w:customStyle="1" w:styleId="WW-Absatz-Standardschriftart11111111111111111111111">
    <w:name w:val="WW-Absatz-Standardschriftart11111111111111111111111"/>
    <w:rsid w:val="00D11CC4"/>
  </w:style>
  <w:style w:type="character" w:customStyle="1" w:styleId="WW-Absatz-Standardschriftart111111111111111111111111">
    <w:name w:val="WW-Absatz-Standardschriftart111111111111111111111111"/>
    <w:rsid w:val="00D11CC4"/>
  </w:style>
  <w:style w:type="character" w:customStyle="1" w:styleId="WW-Absatz-Standardschriftart1111111111111111111111111">
    <w:name w:val="WW-Absatz-Standardschriftart1111111111111111111111111"/>
    <w:rsid w:val="00D11CC4"/>
  </w:style>
  <w:style w:type="character" w:customStyle="1" w:styleId="WW-Absatz-Standardschriftart11111111111111111111111111">
    <w:name w:val="WW-Absatz-Standardschriftart11111111111111111111111111"/>
    <w:rsid w:val="00D11CC4"/>
  </w:style>
  <w:style w:type="character" w:customStyle="1" w:styleId="WW-Absatz-Standardschriftart111111111111111111111111111">
    <w:name w:val="WW-Absatz-Standardschriftart111111111111111111111111111"/>
    <w:rsid w:val="00D11CC4"/>
  </w:style>
  <w:style w:type="character" w:customStyle="1" w:styleId="WW-Absatz-Standardschriftart1111111111111111111111111111">
    <w:name w:val="WW-Absatz-Standardschriftart1111111111111111111111111111"/>
    <w:rsid w:val="00D11CC4"/>
  </w:style>
  <w:style w:type="character" w:customStyle="1" w:styleId="WW-Absatz-Standardschriftart11111111111111111111111111111">
    <w:name w:val="WW-Absatz-Standardschriftart11111111111111111111111111111"/>
    <w:rsid w:val="00D11CC4"/>
  </w:style>
  <w:style w:type="character" w:customStyle="1" w:styleId="WW-Absatz-Standardschriftart111111111111111111111111111111">
    <w:name w:val="WW-Absatz-Standardschriftart111111111111111111111111111111"/>
    <w:rsid w:val="00D11CC4"/>
  </w:style>
  <w:style w:type="character" w:customStyle="1" w:styleId="WW-Absatz-Standardschriftart1111111111111111111111111111111">
    <w:name w:val="WW-Absatz-Standardschriftart1111111111111111111111111111111"/>
    <w:rsid w:val="00D11CC4"/>
  </w:style>
  <w:style w:type="character" w:customStyle="1" w:styleId="WW-Absatz-Standardschriftart11111111111111111111111111111111">
    <w:name w:val="WW-Absatz-Standardschriftart11111111111111111111111111111111"/>
    <w:rsid w:val="00D11CC4"/>
  </w:style>
  <w:style w:type="character" w:customStyle="1" w:styleId="WW-Absatz-Standardschriftart111111111111111111111111111111111">
    <w:name w:val="WW-Absatz-Standardschriftart111111111111111111111111111111111"/>
    <w:rsid w:val="00D11CC4"/>
  </w:style>
  <w:style w:type="character" w:customStyle="1" w:styleId="WW-Absatz-Standardschriftart1111111111111111111111111111111111">
    <w:name w:val="WW-Absatz-Standardschriftart1111111111111111111111111111111111"/>
    <w:rsid w:val="00D11CC4"/>
  </w:style>
  <w:style w:type="character" w:customStyle="1" w:styleId="WW-Absatz-Standardschriftart11111111111111111111111111111111111">
    <w:name w:val="WW-Absatz-Standardschriftart11111111111111111111111111111111111"/>
    <w:rsid w:val="00D11CC4"/>
  </w:style>
  <w:style w:type="character" w:customStyle="1" w:styleId="WW-Absatz-Standardschriftart111111111111111111111111111111111111">
    <w:name w:val="WW-Absatz-Standardschriftart111111111111111111111111111111111111"/>
    <w:rsid w:val="00D11CC4"/>
  </w:style>
  <w:style w:type="character" w:customStyle="1" w:styleId="WW-Absatz-Standardschriftart1111111111111111111111111111111111111">
    <w:name w:val="WW-Absatz-Standardschriftart1111111111111111111111111111111111111"/>
    <w:rsid w:val="00D11CC4"/>
  </w:style>
  <w:style w:type="character" w:customStyle="1" w:styleId="WW-Absatz-Standardschriftart11111111111111111111111111111111111111">
    <w:name w:val="WW-Absatz-Standardschriftart11111111111111111111111111111111111111"/>
    <w:rsid w:val="00D11CC4"/>
  </w:style>
  <w:style w:type="character" w:customStyle="1" w:styleId="12">
    <w:name w:val="Основной шрифт абзаца1"/>
    <w:rsid w:val="00D11CC4"/>
  </w:style>
  <w:style w:type="character" w:customStyle="1" w:styleId="a6">
    <w:name w:val="Символ нумерации"/>
    <w:rsid w:val="00D11CC4"/>
  </w:style>
  <w:style w:type="character" w:customStyle="1" w:styleId="a7">
    <w:name w:val="Текст выноски Знак"/>
    <w:aliases w:val=" Знак Знак1"/>
    <w:rsid w:val="00D11CC4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Hyperlink"/>
    <w:rsid w:val="00D11CC4"/>
    <w:rPr>
      <w:color w:val="000080"/>
      <w:u w:val="single"/>
    </w:rPr>
  </w:style>
  <w:style w:type="character" w:customStyle="1" w:styleId="a9">
    <w:name w:val="Маркеры списка"/>
    <w:rsid w:val="00D11CC4"/>
    <w:rPr>
      <w:rFonts w:ascii="OpenSymbol" w:eastAsia="OpenSymbol" w:hAnsi="OpenSymbol" w:cs="OpenSymbol"/>
    </w:rPr>
  </w:style>
  <w:style w:type="character" w:customStyle="1" w:styleId="aa">
    <w:name w:val="Цветовое выделение"/>
    <w:uiPriority w:val="99"/>
    <w:rsid w:val="00D11CC4"/>
    <w:rPr>
      <w:b/>
      <w:bCs/>
      <w:color w:val="000080"/>
    </w:rPr>
  </w:style>
  <w:style w:type="paragraph" w:styleId="ab">
    <w:name w:val="List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34">
    <w:name w:val="Название3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customStyle="1" w:styleId="22">
    <w:name w:val="Название2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23">
    <w:name w:val="Указатель2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styleId="ac">
    <w:name w:val="Title"/>
    <w:basedOn w:val="10"/>
    <w:next w:val="ad"/>
    <w:link w:val="13"/>
    <w:qFormat/>
    <w:rsid w:val="00D11CC4"/>
    <w:rPr>
      <w:rFonts w:cs="Times New Roman"/>
    </w:rPr>
  </w:style>
  <w:style w:type="paragraph" w:styleId="ad">
    <w:name w:val="Subtitle"/>
    <w:basedOn w:val="10"/>
    <w:next w:val="a0"/>
    <w:link w:val="ae"/>
    <w:qFormat/>
    <w:rsid w:val="00D11CC4"/>
    <w:rPr>
      <w:rFonts w:cs="Times New Roman"/>
      <w:i/>
      <w:iCs/>
    </w:rPr>
  </w:style>
  <w:style w:type="character" w:customStyle="1" w:styleId="ae">
    <w:name w:val="Подзаголовок Знак"/>
    <w:link w:val="ad"/>
    <w:rsid w:val="00D11CC4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character" w:customStyle="1" w:styleId="13">
    <w:name w:val="Название Знак1"/>
    <w:link w:val="ac"/>
    <w:uiPriority w:val="10"/>
    <w:rsid w:val="00D11CC4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14">
    <w:name w:val="Название1"/>
    <w:basedOn w:val="a"/>
    <w:rsid w:val="00D11CC4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1"/>
      <w:lang w:eastAsia="ar-SA"/>
    </w:rPr>
  </w:style>
  <w:style w:type="paragraph" w:customStyle="1" w:styleId="15">
    <w:name w:val="Указатель1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">
    <w:name w:val="No Spacing"/>
    <w:link w:val="af0"/>
    <w:qFormat/>
    <w:rsid w:val="00D11CC4"/>
    <w:pPr>
      <w:suppressAutoHyphens/>
      <w:ind w:firstLine="284"/>
      <w:jc w:val="center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next w:val="a"/>
    <w:rsid w:val="00D11CC4"/>
    <w:pPr>
      <w:widowControl w:val="0"/>
      <w:suppressAutoHyphens/>
      <w:autoSpaceDE w:val="0"/>
      <w:spacing w:line="100" w:lineRule="atLeast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Cell">
    <w:name w:val="ConsPlusCell"/>
    <w:uiPriority w:val="99"/>
    <w:rsid w:val="00D11CC4"/>
    <w:pPr>
      <w:suppressAutoHyphens/>
      <w:autoSpaceDE w:val="0"/>
      <w:ind w:firstLine="284"/>
      <w:jc w:val="center"/>
    </w:pPr>
    <w:rPr>
      <w:rFonts w:ascii="Arial" w:eastAsia="Calibri" w:hAnsi="Arial" w:cs="Arial"/>
      <w:sz w:val="16"/>
      <w:lang w:eastAsia="ar-SA"/>
    </w:rPr>
  </w:style>
  <w:style w:type="paragraph" w:customStyle="1" w:styleId="af1">
    <w:name w:val="Содержимое врезки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D11CC4"/>
    <w:rPr>
      <w:b/>
      <w:bCs/>
    </w:rPr>
  </w:style>
  <w:style w:type="paragraph" w:customStyle="1" w:styleId="ConsPlusNormal">
    <w:name w:val="ConsPlusNormal"/>
    <w:next w:val="a"/>
    <w:link w:val="ConsPlusNormal0"/>
    <w:qFormat/>
    <w:rsid w:val="00D11CC4"/>
    <w:pPr>
      <w:widowControl w:val="0"/>
      <w:suppressAutoHyphens/>
      <w:ind w:firstLine="720"/>
      <w:jc w:val="center"/>
    </w:pPr>
    <w:rPr>
      <w:rFonts w:ascii="Arial" w:eastAsia="Arial" w:hAnsi="Arial" w:cs="Arial"/>
      <w:sz w:val="16"/>
      <w:lang w:eastAsia="hi-IN" w:bidi="hi-IN"/>
    </w:rPr>
  </w:style>
  <w:style w:type="paragraph" w:customStyle="1" w:styleId="ConsPlusTitle">
    <w:name w:val="ConsPlusTitle"/>
    <w:basedOn w:val="a"/>
    <w:next w:val="ConsPlusNormal"/>
    <w:rsid w:val="00D11CC4"/>
    <w:pPr>
      <w:suppressAutoHyphens/>
      <w:spacing w:after="200" w:line="276" w:lineRule="auto"/>
    </w:pPr>
    <w:rPr>
      <w:rFonts w:ascii="Arial" w:eastAsia="Arial" w:hAnsi="Arial" w:cs="Arial"/>
      <w:b/>
      <w:bCs/>
      <w:kern w:val="1"/>
      <w:sz w:val="20"/>
      <w:lang w:eastAsia="ar-SA"/>
    </w:rPr>
  </w:style>
  <w:style w:type="paragraph" w:customStyle="1" w:styleId="af4">
    <w:name w:val="Знак"/>
    <w:basedOn w:val="a"/>
    <w:rsid w:val="00D11CC4"/>
    <w:pPr>
      <w:spacing w:before="280" w:after="280"/>
    </w:pPr>
    <w:rPr>
      <w:rFonts w:ascii="Tahoma" w:hAnsi="Tahoma" w:cs="Tahoma"/>
      <w:kern w:val="1"/>
      <w:sz w:val="20"/>
      <w:lang w:val="en-US" w:eastAsia="ar-SA"/>
    </w:rPr>
  </w:style>
  <w:style w:type="paragraph" w:customStyle="1" w:styleId="af5">
    <w:name w:val="Таблицы (моноширинный)"/>
    <w:basedOn w:val="a"/>
    <w:next w:val="a"/>
    <w:rsid w:val="00D11CC4"/>
    <w:pPr>
      <w:suppressAutoHyphens/>
      <w:spacing w:after="200" w:line="276" w:lineRule="auto"/>
    </w:pPr>
    <w:rPr>
      <w:rFonts w:ascii="Courier New" w:eastAsia="Arial Unicode MS" w:hAnsi="Courier New" w:cs="Courier New"/>
      <w:kern w:val="1"/>
      <w:sz w:val="22"/>
      <w:szCs w:val="22"/>
      <w:lang w:eastAsia="ar-SA"/>
    </w:rPr>
  </w:style>
  <w:style w:type="paragraph" w:customStyle="1" w:styleId="msonormalbullet1gif">
    <w:name w:val="msonormalbullet1.gif"/>
    <w:basedOn w:val="a"/>
    <w:rsid w:val="00D11CC4"/>
    <w:pPr>
      <w:spacing w:before="100" w:beforeAutospacing="1" w:after="100" w:afterAutospacing="1"/>
    </w:pPr>
  </w:style>
  <w:style w:type="character" w:styleId="af6">
    <w:name w:val="annotation reference"/>
    <w:rsid w:val="00D11CC4"/>
    <w:rPr>
      <w:sz w:val="16"/>
      <w:szCs w:val="16"/>
    </w:rPr>
  </w:style>
  <w:style w:type="paragraph" w:styleId="af7">
    <w:name w:val="annotation text"/>
    <w:basedOn w:val="a"/>
    <w:link w:val="af8"/>
    <w:rsid w:val="00D11CC4"/>
    <w:pPr>
      <w:suppressAutoHyphens/>
      <w:spacing w:after="200" w:line="276" w:lineRule="auto"/>
    </w:pPr>
    <w:rPr>
      <w:rFonts w:ascii="Calibri" w:eastAsia="Arial Unicode MS" w:hAnsi="Calibri"/>
      <w:kern w:val="1"/>
      <w:sz w:val="20"/>
      <w:lang w:eastAsia="ar-SA"/>
    </w:rPr>
  </w:style>
  <w:style w:type="character" w:customStyle="1" w:styleId="af8">
    <w:name w:val="Текст примечания Знак"/>
    <w:link w:val="af7"/>
    <w:rsid w:val="00D11CC4"/>
    <w:rPr>
      <w:rFonts w:ascii="Calibri" w:eastAsia="Arial Unicode MS" w:hAnsi="Calibri"/>
      <w:kern w:val="1"/>
      <w:lang w:eastAsia="ar-SA"/>
    </w:rPr>
  </w:style>
  <w:style w:type="paragraph" w:styleId="af9">
    <w:name w:val="annotation subject"/>
    <w:basedOn w:val="af7"/>
    <w:next w:val="af7"/>
    <w:link w:val="afa"/>
    <w:rsid w:val="00D11CC4"/>
    <w:rPr>
      <w:b/>
      <w:bCs/>
    </w:rPr>
  </w:style>
  <w:style w:type="character" w:customStyle="1" w:styleId="afa">
    <w:name w:val="Тема примечания Знак"/>
    <w:link w:val="af9"/>
    <w:rsid w:val="00D11CC4"/>
    <w:rPr>
      <w:rFonts w:ascii="Calibri" w:eastAsia="Arial Unicode MS" w:hAnsi="Calibri"/>
      <w:b/>
      <w:bCs/>
      <w:kern w:val="1"/>
      <w:lang w:eastAsia="ar-SA"/>
    </w:rPr>
  </w:style>
  <w:style w:type="paragraph" w:styleId="afb">
    <w:name w:val="header"/>
    <w:basedOn w:val="a"/>
    <w:link w:val="afc"/>
    <w:uiPriority w:val="99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c">
    <w:name w:val="Верхний колонтитул Знак"/>
    <w:link w:val="afb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d">
    <w:name w:val="footer"/>
    <w:basedOn w:val="a"/>
    <w:link w:val="afe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e">
    <w:name w:val="Нижний колонтитул Знак"/>
    <w:link w:val="afd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f">
    <w:name w:val="Normal (Web)"/>
    <w:basedOn w:val="a"/>
    <w:uiPriority w:val="99"/>
    <w:rsid w:val="00D11CC4"/>
    <w:pPr>
      <w:suppressAutoHyphens/>
      <w:spacing w:before="280" w:after="280"/>
    </w:pPr>
    <w:rPr>
      <w:lang w:eastAsia="ar-SA"/>
    </w:rPr>
  </w:style>
  <w:style w:type="paragraph" w:styleId="aff0">
    <w:name w:val="List Paragraph"/>
    <w:basedOn w:val="a"/>
    <w:uiPriority w:val="99"/>
    <w:qFormat/>
    <w:rsid w:val="00D11CC4"/>
    <w:pPr>
      <w:suppressAutoHyphens/>
      <w:spacing w:after="200" w:line="276" w:lineRule="auto"/>
      <w:ind w:left="708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character" w:styleId="aff1">
    <w:name w:val="Emphasis"/>
    <w:qFormat/>
    <w:rsid w:val="00D11CC4"/>
    <w:rPr>
      <w:i/>
      <w:iCs/>
    </w:rPr>
  </w:style>
  <w:style w:type="paragraph" w:customStyle="1" w:styleId="16">
    <w:name w:val="Обычный1"/>
    <w:link w:val="Normal"/>
    <w:rsid w:val="00E63031"/>
    <w:pPr>
      <w:suppressAutoHyphens/>
      <w:spacing w:before="100" w:after="100"/>
      <w:ind w:firstLine="284"/>
      <w:jc w:val="center"/>
    </w:pPr>
    <w:rPr>
      <w:sz w:val="24"/>
      <w:lang w:eastAsia="ar-SA"/>
    </w:rPr>
  </w:style>
  <w:style w:type="character" w:customStyle="1" w:styleId="Normal">
    <w:name w:val="Normal Знак"/>
    <w:link w:val="16"/>
    <w:rsid w:val="00B27956"/>
    <w:rPr>
      <w:sz w:val="24"/>
      <w:lang w:eastAsia="ar-SA" w:bidi="ar-SA"/>
    </w:rPr>
  </w:style>
  <w:style w:type="table" w:styleId="aff2">
    <w:name w:val="Table Grid"/>
    <w:basedOn w:val="a2"/>
    <w:uiPriority w:val="59"/>
    <w:rsid w:val="00C8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Subtle 1"/>
    <w:basedOn w:val="a2"/>
    <w:rsid w:val="00AF23CB"/>
    <w:pPr>
      <w:ind w:firstLine="284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2"/>
    <w:rsid w:val="00AF23CB"/>
    <w:pPr>
      <w:ind w:firstLine="284"/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OC Heading"/>
    <w:basedOn w:val="1"/>
    <w:next w:val="a"/>
    <w:uiPriority w:val="39"/>
    <w:unhideWhenUsed/>
    <w:qFormat/>
    <w:rsid w:val="00DC17DB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character" w:styleId="aff4">
    <w:name w:val="page number"/>
    <w:unhideWhenUsed/>
    <w:rsid w:val="00241D53"/>
  </w:style>
  <w:style w:type="paragraph" w:customStyle="1" w:styleId="western">
    <w:name w:val="western"/>
    <w:basedOn w:val="a"/>
    <w:rsid w:val="007614D3"/>
    <w:pPr>
      <w:spacing w:before="100" w:beforeAutospacing="1" w:after="100" w:afterAutospacing="1"/>
      <w:ind w:firstLine="567"/>
    </w:pPr>
    <w:rPr>
      <w:sz w:val="28"/>
      <w:szCs w:val="28"/>
    </w:rPr>
  </w:style>
  <w:style w:type="character" w:customStyle="1" w:styleId="aff5">
    <w:name w:val="Основной текст_"/>
    <w:link w:val="36"/>
    <w:rsid w:val="007614D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5"/>
    <w:rsid w:val="007614D3"/>
    <w:pPr>
      <w:widowControl w:val="0"/>
      <w:shd w:val="clear" w:color="auto" w:fill="FFFFFF"/>
      <w:spacing w:before="360" w:after="60" w:line="0" w:lineRule="atLeast"/>
      <w:ind w:firstLine="567"/>
    </w:pPr>
    <w:rPr>
      <w:sz w:val="23"/>
      <w:szCs w:val="23"/>
    </w:rPr>
  </w:style>
  <w:style w:type="character" w:customStyle="1" w:styleId="25">
    <w:name w:val="Основной текст2"/>
    <w:rsid w:val="007614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Title">
    <w:name w:val="ConsTitle"/>
    <w:rsid w:val="007614D3"/>
    <w:pPr>
      <w:widowControl w:val="0"/>
      <w:autoSpaceDE w:val="0"/>
      <w:autoSpaceDN w:val="0"/>
      <w:adjustRightInd w:val="0"/>
      <w:ind w:right="19772" w:firstLine="567"/>
    </w:pPr>
    <w:rPr>
      <w:rFonts w:ascii="Arial" w:hAnsi="Arial" w:cs="Arial"/>
      <w:b/>
      <w:bCs/>
      <w:sz w:val="16"/>
      <w:szCs w:val="16"/>
    </w:rPr>
  </w:style>
  <w:style w:type="character" w:styleId="aff6">
    <w:name w:val="Strong"/>
    <w:uiPriority w:val="22"/>
    <w:qFormat/>
    <w:rsid w:val="007614D3"/>
    <w:rPr>
      <w:b/>
      <w:bCs/>
    </w:rPr>
  </w:style>
  <w:style w:type="character" w:customStyle="1" w:styleId="FontStyle13">
    <w:name w:val="Font Style13"/>
    <w:rsid w:val="007614D3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7614D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7614D3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28">
    <w:name w:val="Font Style28"/>
    <w:rsid w:val="007614D3"/>
    <w:rPr>
      <w:rFonts w:ascii="Arial" w:hAnsi="Arial" w:cs="Arial"/>
      <w:sz w:val="22"/>
      <w:szCs w:val="22"/>
    </w:rPr>
  </w:style>
  <w:style w:type="character" w:customStyle="1" w:styleId="s101">
    <w:name w:val="s_101"/>
    <w:rsid w:val="007614D3"/>
    <w:rPr>
      <w:b/>
      <w:bCs/>
      <w:strike w:val="0"/>
      <w:dstrike w:val="0"/>
      <w:color w:val="000080"/>
      <w:sz w:val="20"/>
      <w:szCs w:val="20"/>
      <w:u w:val="none"/>
    </w:rPr>
  </w:style>
  <w:style w:type="paragraph" w:customStyle="1" w:styleId="26">
    <w:name w:val="Обычный2"/>
    <w:rsid w:val="007614D3"/>
    <w:pPr>
      <w:ind w:firstLine="567"/>
      <w:contextualSpacing/>
    </w:pPr>
    <w:rPr>
      <w:rFonts w:ascii="Arial" w:eastAsia="Arial" w:hAnsi="Arial" w:cs="Arial"/>
      <w:color w:val="000000"/>
      <w:sz w:val="24"/>
      <w:szCs w:val="22"/>
    </w:rPr>
  </w:style>
  <w:style w:type="paragraph" w:customStyle="1" w:styleId="FR1">
    <w:name w:val="FR1"/>
    <w:rsid w:val="00B27956"/>
    <w:pPr>
      <w:widowControl w:val="0"/>
      <w:autoSpaceDE w:val="0"/>
      <w:autoSpaceDN w:val="0"/>
      <w:adjustRightInd w:val="0"/>
      <w:spacing w:before="580"/>
      <w:ind w:left="40" w:firstLine="284"/>
      <w:jc w:val="center"/>
    </w:pPr>
    <w:rPr>
      <w:b/>
      <w:bCs/>
      <w:sz w:val="36"/>
      <w:szCs w:val="36"/>
    </w:rPr>
  </w:style>
  <w:style w:type="character" w:customStyle="1" w:styleId="highlighthighlightactive">
    <w:name w:val="highlight highlight_active"/>
    <w:basedOn w:val="a1"/>
    <w:rsid w:val="00B27956"/>
  </w:style>
  <w:style w:type="paragraph" w:styleId="aff7">
    <w:name w:val="Body Text Indent"/>
    <w:aliases w:val="Основной текст 1,Надин стиль,Нумерованный список !!,Iniiaiie oaeno 1,Ioia?iaaiiue nienie !!,Iaaei noeeu"/>
    <w:basedOn w:val="a"/>
    <w:link w:val="aff8"/>
    <w:rsid w:val="00B27956"/>
    <w:pPr>
      <w:spacing w:after="120"/>
      <w:ind w:left="283"/>
    </w:pPr>
    <w:rPr>
      <w:sz w:val="24"/>
      <w:szCs w:val="24"/>
    </w:rPr>
  </w:style>
  <w:style w:type="character" w:customStyle="1" w:styleId="aff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f7"/>
    <w:rsid w:val="00B27956"/>
    <w:rPr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B27956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41">
    <w:name w:val="Основной текст4"/>
    <w:basedOn w:val="a"/>
    <w:rsid w:val="00FE39B7"/>
    <w:pPr>
      <w:widowControl w:val="0"/>
      <w:shd w:val="clear" w:color="auto" w:fill="FFFFFF"/>
      <w:spacing w:after="420" w:line="0" w:lineRule="atLeast"/>
      <w:ind w:firstLine="0"/>
      <w:jc w:val="left"/>
    </w:pPr>
    <w:rPr>
      <w:rFonts w:ascii="Verdana" w:hAnsi="Verdana"/>
      <w:sz w:val="27"/>
      <w:szCs w:val="27"/>
      <w:lang w:val="en-US" w:eastAsia="en-US"/>
    </w:rPr>
  </w:style>
  <w:style w:type="character" w:customStyle="1" w:styleId="val">
    <w:name w:val="val"/>
    <w:rsid w:val="00080EE0"/>
  </w:style>
  <w:style w:type="character" w:customStyle="1" w:styleId="apple-converted-space">
    <w:name w:val="apple-converted-space"/>
    <w:rsid w:val="00080EE0"/>
  </w:style>
  <w:style w:type="paragraph" w:styleId="27">
    <w:name w:val="Body Text Indent 2"/>
    <w:basedOn w:val="a"/>
    <w:link w:val="28"/>
    <w:rsid w:val="00080EE0"/>
    <w:pPr>
      <w:ind w:firstLine="726"/>
      <w:jc w:val="both"/>
    </w:pPr>
    <w:rPr>
      <w:b/>
      <w:sz w:val="24"/>
      <w:szCs w:val="24"/>
    </w:rPr>
  </w:style>
  <w:style w:type="character" w:customStyle="1" w:styleId="28">
    <w:name w:val="Основной текст с отступом 2 Знак"/>
    <w:link w:val="27"/>
    <w:rsid w:val="00080EE0"/>
    <w:rPr>
      <w:b/>
      <w:sz w:val="24"/>
      <w:szCs w:val="24"/>
    </w:rPr>
  </w:style>
  <w:style w:type="character" w:customStyle="1" w:styleId="affa">
    <w:name w:val="Гипертекстовая ссылка"/>
    <w:rsid w:val="00080EE0"/>
    <w:rPr>
      <w:b/>
      <w:bCs/>
      <w:color w:val="008000"/>
    </w:rPr>
  </w:style>
  <w:style w:type="paragraph" w:customStyle="1" w:styleId="affb">
    <w:name w:val="Адресат (кому)"/>
    <w:basedOn w:val="a"/>
    <w:rsid w:val="00080EE0"/>
    <w:pPr>
      <w:suppressAutoHyphens/>
      <w:ind w:firstLine="0"/>
      <w:jc w:val="left"/>
    </w:pPr>
    <w:rPr>
      <w:b/>
      <w:i/>
      <w:sz w:val="28"/>
    </w:rPr>
  </w:style>
  <w:style w:type="paragraph" w:customStyle="1" w:styleId="affc">
    <w:name w:val="Знак Знак Знак Знак"/>
    <w:basedOn w:val="a"/>
    <w:rsid w:val="00080EE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80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80EE0"/>
    <w:rPr>
      <w:rFonts w:ascii="Courier New" w:hAnsi="Courier New"/>
    </w:rPr>
  </w:style>
  <w:style w:type="character" w:styleId="affd">
    <w:name w:val="FollowedHyperlink"/>
    <w:uiPriority w:val="99"/>
    <w:unhideWhenUsed/>
    <w:rsid w:val="004944F5"/>
    <w:rPr>
      <w:color w:val="800080"/>
      <w:u w:val="single"/>
    </w:rPr>
  </w:style>
  <w:style w:type="paragraph" w:styleId="affe">
    <w:name w:val="footnote text"/>
    <w:basedOn w:val="a"/>
    <w:link w:val="afff"/>
    <w:unhideWhenUsed/>
    <w:rsid w:val="00041848"/>
    <w:pPr>
      <w:ind w:firstLine="0"/>
      <w:jc w:val="left"/>
    </w:pPr>
    <w:rPr>
      <w:sz w:val="20"/>
    </w:rPr>
  </w:style>
  <w:style w:type="character" w:customStyle="1" w:styleId="afff">
    <w:name w:val="Текст сноски Знак"/>
    <w:basedOn w:val="a1"/>
    <w:link w:val="affe"/>
    <w:rsid w:val="00041848"/>
  </w:style>
  <w:style w:type="character" w:styleId="afff0">
    <w:name w:val="footnote reference"/>
    <w:aliases w:val="5"/>
    <w:unhideWhenUsed/>
    <w:rsid w:val="00041848"/>
    <w:rPr>
      <w:vertAlign w:val="superscript"/>
    </w:rPr>
  </w:style>
  <w:style w:type="paragraph" w:customStyle="1" w:styleId="p2">
    <w:name w:val="p2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EF7993"/>
  </w:style>
  <w:style w:type="character" w:customStyle="1" w:styleId="s3">
    <w:name w:val="s3"/>
    <w:rsid w:val="00EF7993"/>
  </w:style>
  <w:style w:type="paragraph" w:customStyle="1" w:styleId="p5">
    <w:name w:val="p5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4">
    <w:name w:val="s4"/>
    <w:rsid w:val="00EF7993"/>
  </w:style>
  <w:style w:type="paragraph" w:customStyle="1" w:styleId="p7">
    <w:name w:val="p7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5">
    <w:name w:val="s5"/>
    <w:rsid w:val="00EF7993"/>
  </w:style>
  <w:style w:type="character" w:customStyle="1" w:styleId="s6">
    <w:name w:val="s6"/>
    <w:rsid w:val="00EF7993"/>
  </w:style>
  <w:style w:type="paragraph" w:customStyle="1" w:styleId="p8">
    <w:name w:val="p8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7">
    <w:name w:val="s7"/>
    <w:rsid w:val="00EF7993"/>
  </w:style>
  <w:style w:type="paragraph" w:customStyle="1" w:styleId="p9">
    <w:name w:val="p9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EF7993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"/>
    <w:rsid w:val="00EF7993"/>
    <w:pPr>
      <w:widowControl w:val="0"/>
      <w:autoSpaceDE w:val="0"/>
      <w:autoSpaceDN w:val="0"/>
      <w:adjustRightInd w:val="0"/>
      <w:spacing w:line="288" w:lineRule="exact"/>
      <w:ind w:firstLine="0"/>
    </w:pPr>
    <w:rPr>
      <w:sz w:val="24"/>
      <w:szCs w:val="24"/>
    </w:rPr>
  </w:style>
  <w:style w:type="character" w:customStyle="1" w:styleId="FontStyle40">
    <w:name w:val="Font Style40"/>
    <w:rsid w:val="00EF7993"/>
    <w:rPr>
      <w:rFonts w:ascii="Times New Roman" w:hAnsi="Times New Roman" w:cs="Times New Roman"/>
      <w:sz w:val="22"/>
      <w:szCs w:val="22"/>
    </w:rPr>
  </w:style>
  <w:style w:type="paragraph" w:customStyle="1" w:styleId="110">
    <w:name w:val="Обычный11"/>
    <w:rsid w:val="00EF7993"/>
  </w:style>
  <w:style w:type="paragraph" w:customStyle="1" w:styleId="18">
    <w:name w:val="Основной текст1"/>
    <w:basedOn w:val="110"/>
    <w:link w:val="Bodytext"/>
    <w:rsid w:val="00EF7993"/>
    <w:pPr>
      <w:jc w:val="both"/>
    </w:pPr>
    <w:rPr>
      <w:sz w:val="28"/>
    </w:rPr>
  </w:style>
  <w:style w:type="character" w:customStyle="1" w:styleId="Bodytext">
    <w:name w:val="Body text_"/>
    <w:link w:val="18"/>
    <w:rsid w:val="00AF017F"/>
    <w:rPr>
      <w:sz w:val="28"/>
    </w:rPr>
  </w:style>
  <w:style w:type="paragraph" w:customStyle="1" w:styleId="210">
    <w:name w:val="Основной текст 21"/>
    <w:basedOn w:val="110"/>
    <w:rsid w:val="00EF7993"/>
    <w:pPr>
      <w:ind w:left="709"/>
      <w:jc w:val="both"/>
    </w:pPr>
    <w:rPr>
      <w:sz w:val="28"/>
    </w:rPr>
  </w:style>
  <w:style w:type="paragraph" w:customStyle="1" w:styleId="WW-Web">
    <w:name w:val="WW-Обычный (Web)"/>
    <w:basedOn w:val="a"/>
    <w:rsid w:val="00EF7993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rmal">
    <w:name w:val="ConsNormal"/>
    <w:rsid w:val="00EF79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9">
    <w:name w:val="Знак Знак Знак Знак1"/>
    <w:basedOn w:val="a"/>
    <w:rsid w:val="00EF799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29">
    <w:name w:val="Body Text 2"/>
    <w:basedOn w:val="a"/>
    <w:link w:val="2a"/>
    <w:rsid w:val="00EF7993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a">
    <w:name w:val="Основной текст 2 Знак"/>
    <w:link w:val="29"/>
    <w:rsid w:val="00EF7993"/>
    <w:rPr>
      <w:sz w:val="24"/>
      <w:szCs w:val="24"/>
    </w:rPr>
  </w:style>
  <w:style w:type="paragraph" w:customStyle="1" w:styleId="TPrilogSubsection">
    <w:name w:val="TPrilogSubsection"/>
    <w:basedOn w:val="a"/>
    <w:rsid w:val="00EF7993"/>
    <w:pPr>
      <w:spacing w:before="120" w:after="120" w:line="360" w:lineRule="auto"/>
      <w:ind w:firstLine="510"/>
      <w:jc w:val="left"/>
    </w:pPr>
    <w:rPr>
      <w:sz w:val="24"/>
    </w:rPr>
  </w:style>
  <w:style w:type="paragraph" w:customStyle="1" w:styleId="310">
    <w:name w:val="Основной текст с отступом 31"/>
    <w:basedOn w:val="110"/>
    <w:rsid w:val="00CF4D12"/>
    <w:pPr>
      <w:spacing w:after="120" w:line="100" w:lineRule="atLeast"/>
      <w:ind w:left="283"/>
    </w:pPr>
    <w:rPr>
      <w:sz w:val="16"/>
      <w:szCs w:val="16"/>
      <w:lang w:eastAsia="ar-SA"/>
    </w:rPr>
  </w:style>
  <w:style w:type="paragraph" w:customStyle="1" w:styleId="1a">
    <w:name w:val="Текст1"/>
    <w:basedOn w:val="110"/>
    <w:rsid w:val="00CF4D12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b">
    <w:name w:val="1 Знак Знак Знак Знак"/>
    <w:basedOn w:val="a"/>
    <w:rsid w:val="00884ED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Textbody">
    <w:name w:val="Text body"/>
    <w:basedOn w:val="a"/>
    <w:rsid w:val="00884ED1"/>
    <w:pPr>
      <w:widowControl w:val="0"/>
      <w:suppressAutoHyphens/>
      <w:autoSpaceDN w:val="0"/>
      <w:spacing w:after="12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 w:cs="Liberation Serif"/>
      <w:sz w:val="24"/>
      <w:szCs w:val="24"/>
      <w:lang w:eastAsia="en-US"/>
    </w:rPr>
  </w:style>
  <w:style w:type="paragraph" w:styleId="afff1">
    <w:name w:val="endnote text"/>
    <w:basedOn w:val="a"/>
    <w:link w:val="afff2"/>
    <w:uiPriority w:val="99"/>
    <w:unhideWhenUsed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/>
      <w:sz w:val="20"/>
      <w:lang w:eastAsia="en-US"/>
    </w:rPr>
  </w:style>
  <w:style w:type="character" w:customStyle="1" w:styleId="afff2">
    <w:name w:val="Текст концевой сноски Знак"/>
    <w:link w:val="afff1"/>
    <w:uiPriority w:val="99"/>
    <w:rsid w:val="00487E22"/>
    <w:rPr>
      <w:rFonts w:ascii="Liberation Serif" w:hAnsi="Liberation Serif" w:cs="Liberation Serif"/>
      <w:lang w:eastAsia="en-US"/>
    </w:rPr>
  </w:style>
  <w:style w:type="character" w:styleId="afff3">
    <w:name w:val="endnote reference"/>
    <w:uiPriority w:val="99"/>
    <w:unhideWhenUsed/>
    <w:rsid w:val="00487E22"/>
    <w:rPr>
      <w:vertAlign w:val="superscript"/>
    </w:rPr>
  </w:style>
  <w:style w:type="paragraph" w:customStyle="1" w:styleId="xl27">
    <w:name w:val="xl27"/>
    <w:basedOn w:val="a"/>
    <w:uiPriority w:val="99"/>
    <w:rsid w:val="00470219"/>
    <w:pP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28">
    <w:name w:val="xl28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29">
    <w:name w:val="xl29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0">
    <w:name w:val="xl30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1">
    <w:name w:val="xl3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32">
    <w:name w:val="xl3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3">
    <w:name w:val="xl3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4">
    <w:name w:val="xl34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5">
    <w:name w:val="xl35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6">
    <w:name w:val="xl36"/>
    <w:basedOn w:val="a"/>
    <w:uiPriority w:val="99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7">
    <w:name w:val="xl37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8">
    <w:name w:val="xl38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9">
    <w:name w:val="xl3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Cs w:val="16"/>
    </w:rPr>
  </w:style>
  <w:style w:type="paragraph" w:customStyle="1" w:styleId="xl40">
    <w:name w:val="xl40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1">
    <w:name w:val="xl4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16"/>
    </w:rPr>
  </w:style>
  <w:style w:type="paragraph" w:customStyle="1" w:styleId="xl42">
    <w:name w:val="xl4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43">
    <w:name w:val="xl4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5">
    <w:name w:val="xl45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6">
    <w:name w:val="xl4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7">
    <w:name w:val="xl47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8">
    <w:name w:val="xl48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9">
    <w:name w:val="xl4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50">
    <w:name w:val="xl50"/>
    <w:basedOn w:val="a"/>
    <w:uiPriority w:val="99"/>
    <w:rsid w:val="00470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1">
    <w:name w:val="xl51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2">
    <w:name w:val="xl52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3">
    <w:name w:val="xl53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4">
    <w:name w:val="xl54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5">
    <w:name w:val="xl55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6">
    <w:name w:val="xl5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7">
    <w:name w:val="xl57"/>
    <w:basedOn w:val="a"/>
    <w:uiPriority w:val="99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8">
    <w:name w:val="xl58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9">
    <w:name w:val="xl59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0">
    <w:name w:val="xl60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1">
    <w:name w:val="xl6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2">
    <w:name w:val="xl6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3">
    <w:name w:val="xl63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4">
    <w:name w:val="xl64"/>
    <w:basedOn w:val="a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5">
    <w:name w:val="xl65"/>
    <w:basedOn w:val="a"/>
    <w:rsid w:val="0047021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6">
    <w:name w:val="xl66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7">
    <w:name w:val="xl67"/>
    <w:basedOn w:val="a"/>
    <w:rsid w:val="0047021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8">
    <w:name w:val="xl68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9">
    <w:name w:val="xl69"/>
    <w:basedOn w:val="a"/>
    <w:rsid w:val="004702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0">
    <w:name w:val="xl70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1">
    <w:name w:val="xl71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2">
    <w:name w:val="xl72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3">
    <w:name w:val="xl73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4">
    <w:name w:val="xl74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5">
    <w:name w:val="xl75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6">
    <w:name w:val="xl76"/>
    <w:basedOn w:val="a"/>
    <w:rsid w:val="004702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7">
    <w:name w:val="xl77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8">
    <w:name w:val="xl78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9">
    <w:name w:val="xl79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0">
    <w:name w:val="xl80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1">
    <w:name w:val="xl81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2">
    <w:name w:val="xl82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3">
    <w:name w:val="xl83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4">
    <w:name w:val="xl8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5">
    <w:name w:val="xl85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6">
    <w:name w:val="xl86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7">
    <w:name w:val="xl87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8">
    <w:name w:val="xl88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9">
    <w:name w:val="xl89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0">
    <w:name w:val="xl90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1">
    <w:name w:val="xl91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2">
    <w:name w:val="xl92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b/>
      <w:bCs/>
      <w:sz w:val="18"/>
      <w:szCs w:val="18"/>
    </w:rPr>
  </w:style>
  <w:style w:type="paragraph" w:customStyle="1" w:styleId="xl93">
    <w:name w:val="xl93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4">
    <w:name w:val="xl9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character" w:customStyle="1" w:styleId="2b">
    <w:name w:val="Заголовок №2_"/>
    <w:link w:val="2c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470219"/>
    <w:pPr>
      <w:shd w:val="clear" w:color="auto" w:fill="FFFFFF"/>
      <w:spacing w:line="240" w:lineRule="atLeast"/>
      <w:ind w:firstLine="0"/>
      <w:outlineLvl w:val="1"/>
    </w:pPr>
    <w:rPr>
      <w:b/>
      <w:bCs/>
      <w:sz w:val="26"/>
      <w:szCs w:val="26"/>
    </w:rPr>
  </w:style>
  <w:style w:type="character" w:customStyle="1" w:styleId="afff4">
    <w:name w:val="Основной текст + Полужирный"/>
    <w:uiPriority w:val="99"/>
    <w:rsid w:val="00470219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10"/>
    <w:rsid w:val="00470219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70219"/>
    <w:pPr>
      <w:shd w:val="clear" w:color="auto" w:fill="FFFFFF"/>
      <w:spacing w:before="900" w:after="420" w:line="480" w:lineRule="exact"/>
      <w:ind w:firstLine="0"/>
    </w:pPr>
    <w:rPr>
      <w:b/>
      <w:bCs/>
      <w:sz w:val="26"/>
      <w:szCs w:val="26"/>
    </w:rPr>
  </w:style>
  <w:style w:type="character" w:customStyle="1" w:styleId="43">
    <w:name w:val="Основной текст (4)"/>
    <w:basedOn w:val="42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470219"/>
    <w:pPr>
      <w:shd w:val="clear" w:color="auto" w:fill="FFFFFF"/>
      <w:spacing w:line="317" w:lineRule="exact"/>
      <w:ind w:firstLine="0"/>
      <w:outlineLvl w:val="0"/>
    </w:pPr>
    <w:rPr>
      <w:b/>
      <w:bCs/>
      <w:sz w:val="26"/>
      <w:szCs w:val="26"/>
    </w:rPr>
  </w:style>
  <w:style w:type="character" w:customStyle="1" w:styleId="122">
    <w:name w:val="Заголовок №1 (2)"/>
    <w:basedOn w:val="120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30">
    <w:name w:val="Заголовок №1 (3)_"/>
    <w:link w:val="131"/>
    <w:uiPriority w:val="99"/>
    <w:rsid w:val="00470219"/>
    <w:rPr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470219"/>
    <w:pPr>
      <w:shd w:val="clear" w:color="auto" w:fill="FFFFFF"/>
      <w:spacing w:before="180" w:after="180" w:line="216" w:lineRule="exact"/>
      <w:ind w:firstLine="1300"/>
      <w:jc w:val="left"/>
      <w:outlineLvl w:val="0"/>
    </w:pPr>
    <w:rPr>
      <w:sz w:val="26"/>
      <w:szCs w:val="26"/>
    </w:rPr>
  </w:style>
  <w:style w:type="character" w:customStyle="1" w:styleId="FontStyle17">
    <w:name w:val="Font Style17"/>
    <w:rsid w:val="00822BB2"/>
    <w:rPr>
      <w:rFonts w:ascii="Times New Roman" w:hAnsi="Times New Roman" w:cs="Times New Roman"/>
      <w:sz w:val="26"/>
      <w:szCs w:val="26"/>
    </w:rPr>
  </w:style>
  <w:style w:type="paragraph" w:styleId="afff5">
    <w:name w:val="Document Map"/>
    <w:basedOn w:val="a"/>
    <w:link w:val="afff6"/>
    <w:uiPriority w:val="99"/>
    <w:rsid w:val="00822BB2"/>
    <w:pPr>
      <w:shd w:val="clear" w:color="auto" w:fill="000080"/>
      <w:ind w:firstLine="0"/>
      <w:jc w:val="left"/>
    </w:pPr>
    <w:rPr>
      <w:rFonts w:ascii="Tahoma" w:hAnsi="Tahoma"/>
      <w:sz w:val="24"/>
      <w:szCs w:val="24"/>
    </w:rPr>
  </w:style>
  <w:style w:type="character" w:customStyle="1" w:styleId="afff6">
    <w:name w:val="Схема документа Знак"/>
    <w:basedOn w:val="a1"/>
    <w:link w:val="afff5"/>
    <w:uiPriority w:val="99"/>
    <w:rsid w:val="00822BB2"/>
    <w:rPr>
      <w:rFonts w:ascii="Tahoma" w:hAnsi="Tahoma"/>
      <w:sz w:val="24"/>
      <w:szCs w:val="24"/>
      <w:shd w:val="clear" w:color="auto" w:fill="000080"/>
    </w:rPr>
  </w:style>
  <w:style w:type="character" w:customStyle="1" w:styleId="Bodytext2">
    <w:name w:val="Body text (2)_"/>
    <w:link w:val="Bodytext20"/>
    <w:rsid w:val="00AF01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017F"/>
    <w:pPr>
      <w:shd w:val="clear" w:color="auto" w:fill="FFFFFF"/>
      <w:spacing w:before="240" w:after="60" w:line="0" w:lineRule="atLeast"/>
      <w:ind w:firstLine="0"/>
      <w:jc w:val="right"/>
    </w:pPr>
    <w:rPr>
      <w:sz w:val="26"/>
      <w:szCs w:val="26"/>
    </w:rPr>
  </w:style>
  <w:style w:type="paragraph" w:customStyle="1" w:styleId="1c">
    <w:name w:val="Абзац списка1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AF017F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F017F"/>
    <w:pPr>
      <w:shd w:val="clear" w:color="auto" w:fill="FFFFFF"/>
      <w:spacing w:before="360" w:after="240" w:line="0" w:lineRule="atLeast"/>
      <w:ind w:firstLine="0"/>
      <w:jc w:val="left"/>
      <w:outlineLvl w:val="0"/>
    </w:pPr>
    <w:rPr>
      <w:sz w:val="26"/>
      <w:szCs w:val="26"/>
    </w:rPr>
  </w:style>
  <w:style w:type="character" w:customStyle="1" w:styleId="epm">
    <w:name w:val="epm"/>
    <w:basedOn w:val="a1"/>
    <w:rsid w:val="00AF017F"/>
  </w:style>
  <w:style w:type="character" w:customStyle="1" w:styleId="blk">
    <w:name w:val="blk"/>
    <w:basedOn w:val="a1"/>
    <w:rsid w:val="00AF017F"/>
  </w:style>
  <w:style w:type="character" w:customStyle="1" w:styleId="f">
    <w:name w:val="f"/>
    <w:basedOn w:val="a1"/>
    <w:rsid w:val="00AF017F"/>
  </w:style>
  <w:style w:type="paragraph" w:customStyle="1" w:styleId="-11">
    <w:name w:val="Цветной список - Акцент 11"/>
    <w:basedOn w:val="a"/>
    <w:uiPriority w:val="34"/>
    <w:qFormat/>
    <w:rsid w:val="00AF017F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2d">
    <w:name w:val="Абзац списка2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F017F"/>
  </w:style>
  <w:style w:type="paragraph" w:customStyle="1" w:styleId="1d">
    <w:name w:val="Заголовок оглавления1"/>
    <w:basedOn w:val="1"/>
    <w:next w:val="a"/>
    <w:uiPriority w:val="39"/>
    <w:unhideWhenUsed/>
    <w:qFormat/>
    <w:rsid w:val="00AF017F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libri" w:eastAsia="MS Gothic" w:hAnsi="Calibri"/>
      <w:color w:val="365F91"/>
      <w:kern w:val="0"/>
      <w:sz w:val="28"/>
      <w:szCs w:val="28"/>
      <w:lang w:eastAsia="ru-RU"/>
    </w:rPr>
  </w:style>
  <w:style w:type="paragraph" w:styleId="1e">
    <w:name w:val="toc 1"/>
    <w:basedOn w:val="a"/>
    <w:next w:val="a"/>
    <w:autoRedefine/>
    <w:uiPriority w:val="39"/>
    <w:unhideWhenUsed/>
    <w:qFormat/>
    <w:rsid w:val="00AF017F"/>
    <w:pPr>
      <w:spacing w:after="100"/>
      <w:ind w:firstLine="0"/>
      <w:jc w:val="left"/>
    </w:pPr>
    <w:rPr>
      <w:rFonts w:ascii="Cambria" w:eastAsia="MS Mincho" w:hAnsi="Cambria"/>
      <w:sz w:val="24"/>
      <w:szCs w:val="24"/>
    </w:rPr>
  </w:style>
  <w:style w:type="paragraph" w:styleId="2e">
    <w:name w:val="toc 2"/>
    <w:basedOn w:val="a"/>
    <w:next w:val="a"/>
    <w:autoRedefine/>
    <w:uiPriority w:val="39"/>
    <w:unhideWhenUsed/>
    <w:qFormat/>
    <w:rsid w:val="00AF017F"/>
    <w:pPr>
      <w:spacing w:after="100" w:line="276" w:lineRule="auto"/>
      <w:ind w:left="220" w:firstLine="0"/>
      <w:jc w:val="left"/>
    </w:pPr>
    <w:rPr>
      <w:rFonts w:ascii="Cambria" w:eastAsia="MS Mincho" w:hAnsi="Cambria"/>
      <w:sz w:val="22"/>
      <w:szCs w:val="22"/>
    </w:rPr>
  </w:style>
  <w:style w:type="paragraph" w:styleId="37">
    <w:name w:val="toc 3"/>
    <w:basedOn w:val="a"/>
    <w:next w:val="a"/>
    <w:autoRedefine/>
    <w:uiPriority w:val="39"/>
    <w:unhideWhenUsed/>
    <w:qFormat/>
    <w:rsid w:val="00AF017F"/>
    <w:pPr>
      <w:spacing w:after="100" w:line="276" w:lineRule="auto"/>
      <w:ind w:left="440" w:firstLine="0"/>
      <w:jc w:val="left"/>
    </w:pPr>
    <w:rPr>
      <w:rFonts w:ascii="Cambria" w:eastAsia="MS Mincho" w:hAnsi="Cambria"/>
      <w:sz w:val="22"/>
      <w:szCs w:val="22"/>
    </w:rPr>
  </w:style>
  <w:style w:type="character" w:customStyle="1" w:styleId="FontStyle36">
    <w:name w:val="Font Style36"/>
    <w:rsid w:val="00AF017F"/>
    <w:rPr>
      <w:rFonts w:ascii="Times New Roman" w:hAnsi="Times New Roman" w:cs="Times New Roman"/>
      <w:sz w:val="22"/>
      <w:szCs w:val="22"/>
    </w:rPr>
  </w:style>
  <w:style w:type="paragraph" w:customStyle="1" w:styleId="-110">
    <w:name w:val="Цветная заливка - Акцент 11"/>
    <w:hidden/>
    <w:uiPriority w:val="99"/>
    <w:semiHidden/>
    <w:rsid w:val="00AF017F"/>
    <w:rPr>
      <w:rFonts w:ascii="Cambria" w:eastAsia="MS Mincho" w:hAnsi="Cambria"/>
      <w:sz w:val="24"/>
      <w:szCs w:val="24"/>
    </w:rPr>
  </w:style>
  <w:style w:type="character" w:customStyle="1" w:styleId="2f">
    <w:name w:val="Основной текст (2)_"/>
    <w:link w:val="2f0"/>
    <w:locked/>
    <w:rsid w:val="00AF017F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AF017F"/>
    <w:pPr>
      <w:widowControl w:val="0"/>
      <w:shd w:val="clear" w:color="auto" w:fill="FFFFFF"/>
      <w:spacing w:line="326" w:lineRule="exact"/>
      <w:ind w:firstLine="0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F017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7">
    <w:name w:val="Нормальный (таблица)"/>
    <w:basedOn w:val="a"/>
    <w:next w:val="a"/>
    <w:uiPriority w:val="99"/>
    <w:rsid w:val="00AF017F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A0C10"/>
    <w:pPr>
      <w:widowControl w:val="0"/>
      <w:autoSpaceDE w:val="0"/>
      <w:autoSpaceDN w:val="0"/>
      <w:adjustRightInd w:val="0"/>
      <w:spacing w:line="268" w:lineRule="exact"/>
      <w:ind w:firstLine="0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A0C10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basedOn w:val="a1"/>
    <w:uiPriority w:val="99"/>
    <w:rsid w:val="000A0C10"/>
    <w:rPr>
      <w:rFonts w:ascii="Arial" w:hAnsi="Arial" w:cs="Arial"/>
      <w:sz w:val="16"/>
      <w:szCs w:val="16"/>
    </w:rPr>
  </w:style>
  <w:style w:type="paragraph" w:customStyle="1" w:styleId="msolistparagraph0">
    <w:name w:val="msolistparagraph"/>
    <w:basedOn w:val="a"/>
    <w:rsid w:val="000A0C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f">
    <w:name w:val="Знак1"/>
    <w:basedOn w:val="a"/>
    <w:rsid w:val="001A33B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2f1">
    <w:name w:val="List 2"/>
    <w:basedOn w:val="a"/>
    <w:rsid w:val="00EF10C3"/>
    <w:pPr>
      <w:ind w:left="566" w:hanging="283"/>
      <w:jc w:val="left"/>
    </w:pPr>
    <w:rPr>
      <w:sz w:val="24"/>
      <w:szCs w:val="24"/>
      <w:lang w:eastAsia="en-US"/>
    </w:rPr>
  </w:style>
  <w:style w:type="paragraph" w:styleId="38">
    <w:name w:val="List Bullet 3"/>
    <w:basedOn w:val="a"/>
    <w:autoRedefine/>
    <w:rsid w:val="00EF10C3"/>
    <w:pPr>
      <w:tabs>
        <w:tab w:val="left" w:pos="560"/>
      </w:tabs>
      <w:ind w:left="360" w:hanging="720"/>
      <w:jc w:val="left"/>
    </w:pPr>
    <w:rPr>
      <w:sz w:val="26"/>
      <w:szCs w:val="26"/>
      <w:lang w:eastAsia="en-US"/>
    </w:rPr>
  </w:style>
  <w:style w:type="paragraph" w:customStyle="1" w:styleId="2f2">
    <w:name w:val="Знак2"/>
    <w:basedOn w:val="a"/>
    <w:rsid w:val="008264F4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pple-style-span">
    <w:name w:val="apple-style-span"/>
    <w:basedOn w:val="a1"/>
    <w:rsid w:val="00A54B4D"/>
  </w:style>
  <w:style w:type="character" w:customStyle="1" w:styleId="40">
    <w:name w:val="Заголовок 4 Знак"/>
    <w:basedOn w:val="a1"/>
    <w:link w:val="4"/>
    <w:rsid w:val="00A54B4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9">
    <w:name w:val="Body Text 3"/>
    <w:basedOn w:val="a"/>
    <w:link w:val="3a"/>
    <w:uiPriority w:val="99"/>
    <w:rsid w:val="00A54B4D"/>
    <w:pPr>
      <w:spacing w:after="120"/>
    </w:pPr>
    <w:rPr>
      <w:szCs w:val="16"/>
    </w:rPr>
  </w:style>
  <w:style w:type="character" w:customStyle="1" w:styleId="3a">
    <w:name w:val="Основной текст 3 Знак"/>
    <w:basedOn w:val="a1"/>
    <w:link w:val="39"/>
    <w:uiPriority w:val="99"/>
    <w:rsid w:val="00A54B4D"/>
    <w:rPr>
      <w:sz w:val="16"/>
      <w:szCs w:val="16"/>
    </w:rPr>
  </w:style>
  <w:style w:type="character" w:customStyle="1" w:styleId="50">
    <w:name w:val="Заголовок 5 Знак"/>
    <w:basedOn w:val="a1"/>
    <w:link w:val="5"/>
    <w:rsid w:val="00A54B4D"/>
    <w:rPr>
      <w:rFonts w:ascii="TimesET" w:hAnsi="TimesET" w:cs="TimesET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A54B4D"/>
    <w:rPr>
      <w:b/>
      <w:bCs/>
      <w:sz w:val="26"/>
      <w:szCs w:val="24"/>
    </w:rPr>
  </w:style>
  <w:style w:type="character" w:customStyle="1" w:styleId="70">
    <w:name w:val="Заголовок 7 Знак"/>
    <w:basedOn w:val="a1"/>
    <w:link w:val="7"/>
    <w:rsid w:val="00A54B4D"/>
    <w:rPr>
      <w:b/>
      <w:sz w:val="26"/>
      <w:szCs w:val="24"/>
    </w:rPr>
  </w:style>
  <w:style w:type="paragraph" w:customStyle="1" w:styleId="ConsNonformat">
    <w:name w:val="ConsNonformat"/>
    <w:link w:val="ConsNonformat0"/>
    <w:rsid w:val="00A54B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8">
    <w:name w:val="Block Text"/>
    <w:basedOn w:val="a"/>
    <w:rsid w:val="00A54B4D"/>
    <w:pPr>
      <w:ind w:left="360" w:right="-1" w:firstLine="0"/>
      <w:jc w:val="both"/>
    </w:pPr>
    <w:rPr>
      <w:b/>
      <w:bCs/>
      <w:sz w:val="24"/>
      <w:szCs w:val="24"/>
      <w:u w:val="single"/>
    </w:rPr>
  </w:style>
  <w:style w:type="paragraph" w:customStyle="1" w:styleId="afff9">
    <w:name w:val="Основной"/>
    <w:basedOn w:val="a"/>
    <w:rsid w:val="00A54B4D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44">
    <w:name w:val="Стиль4"/>
    <w:basedOn w:val="a"/>
    <w:autoRedefine/>
    <w:rsid w:val="00A54B4D"/>
    <w:pPr>
      <w:spacing w:line="228" w:lineRule="auto"/>
      <w:ind w:firstLine="402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A54B4D"/>
    <w:pPr>
      <w:ind w:firstLine="0"/>
      <w:jc w:val="both"/>
    </w:pPr>
    <w:rPr>
      <w:sz w:val="24"/>
      <w:szCs w:val="24"/>
    </w:rPr>
  </w:style>
  <w:style w:type="paragraph" w:customStyle="1" w:styleId="1f0">
    <w:name w:val="Стиль1"/>
    <w:basedOn w:val="a"/>
    <w:rsid w:val="00A54B4D"/>
    <w:pPr>
      <w:widowControl w:val="0"/>
      <w:suppressAutoHyphens/>
      <w:ind w:firstLine="709"/>
      <w:jc w:val="both"/>
    </w:pPr>
    <w:rPr>
      <w:rFonts w:eastAsia="Arial Unicode MS"/>
      <w:kern w:val="1"/>
      <w:sz w:val="28"/>
      <w:szCs w:val="24"/>
    </w:rPr>
  </w:style>
  <w:style w:type="character" w:customStyle="1" w:styleId="hlw">
    <w:name w:val="hlw"/>
    <w:basedOn w:val="a1"/>
    <w:rsid w:val="00A54B4D"/>
  </w:style>
  <w:style w:type="paragraph" w:customStyle="1" w:styleId="text">
    <w:name w:val="text"/>
    <w:basedOn w:val="a"/>
    <w:rsid w:val="00A54B4D"/>
    <w:pPr>
      <w:spacing w:before="100" w:beforeAutospacing="1" w:after="100" w:afterAutospacing="1"/>
      <w:ind w:firstLine="0"/>
      <w:jc w:val="both"/>
    </w:pPr>
    <w:rPr>
      <w:color w:val="000000"/>
      <w:sz w:val="22"/>
      <w:szCs w:val="22"/>
    </w:rPr>
  </w:style>
  <w:style w:type="paragraph" w:customStyle="1" w:styleId="2f3">
    <w:name w:val="Знак Знак Знак Знак2"/>
    <w:basedOn w:val="a"/>
    <w:rsid w:val="00A54B4D"/>
    <w:pPr>
      <w:ind w:firstLine="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a">
    <w:name w:val="Знак Знак Знак Знак Знак Знак Знак Знак Знак"/>
    <w:basedOn w:val="a"/>
    <w:rsid w:val="00A54B4D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550140"/>
    <w:pPr>
      <w:suppressAutoHyphens/>
      <w:spacing w:line="100" w:lineRule="atLeast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3b">
    <w:name w:val="Абзац списка3"/>
    <w:rsid w:val="00550140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72"/>
      <w:kern w:val="1"/>
      <w:sz w:val="22"/>
      <w:szCs w:val="22"/>
      <w:lang w:eastAsia="ar-SA"/>
    </w:rPr>
  </w:style>
  <w:style w:type="numbering" w:customStyle="1" w:styleId="1f1">
    <w:name w:val="Нет списка1"/>
    <w:next w:val="a3"/>
    <w:uiPriority w:val="99"/>
    <w:semiHidden/>
    <w:unhideWhenUsed/>
    <w:rsid w:val="00454745"/>
  </w:style>
  <w:style w:type="paragraph" w:customStyle="1" w:styleId="xl95">
    <w:name w:val="xl9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6">
    <w:name w:val="xl96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7">
    <w:name w:val="xl97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8">
    <w:name w:val="xl98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99">
    <w:name w:val="xl99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100">
    <w:name w:val="xl100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1">
    <w:name w:val="xl101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2">
    <w:name w:val="xl102"/>
    <w:basedOn w:val="a"/>
    <w:rsid w:val="00454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3">
    <w:name w:val="xl103"/>
    <w:basedOn w:val="a"/>
    <w:rsid w:val="004547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4">
    <w:name w:val="xl104"/>
    <w:basedOn w:val="a"/>
    <w:rsid w:val="004547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5">
    <w:name w:val="xl10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ConsPlusTitlePage">
    <w:name w:val="ConsPlusTitlePage"/>
    <w:rsid w:val="00BE368F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4">
    <w:name w:val="Нет списка2"/>
    <w:next w:val="a3"/>
    <w:semiHidden/>
    <w:rsid w:val="00F27E81"/>
  </w:style>
  <w:style w:type="numbering" w:customStyle="1" w:styleId="3c">
    <w:name w:val="Нет списка3"/>
    <w:next w:val="a3"/>
    <w:uiPriority w:val="99"/>
    <w:semiHidden/>
    <w:unhideWhenUsed/>
    <w:rsid w:val="009730B6"/>
  </w:style>
  <w:style w:type="character" w:customStyle="1" w:styleId="FontStyle29">
    <w:name w:val="Font Style29"/>
    <w:basedOn w:val="a1"/>
    <w:rsid w:val="000939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1"/>
    <w:rsid w:val="0009392F"/>
    <w:rPr>
      <w:rFonts w:ascii="Times New Roman" w:hAnsi="Times New Roman" w:cs="Times New Roman"/>
      <w:sz w:val="14"/>
      <w:szCs w:val="14"/>
    </w:rPr>
  </w:style>
  <w:style w:type="paragraph" w:customStyle="1" w:styleId="311">
    <w:name w:val="Цветная заливка — акцент 31"/>
    <w:basedOn w:val="a"/>
    <w:uiPriority w:val="34"/>
    <w:qFormat/>
    <w:rsid w:val="009A53E1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312">
    <w:name w:val="Темный список — акцент 31"/>
    <w:hidden/>
    <w:uiPriority w:val="99"/>
    <w:semiHidden/>
    <w:rsid w:val="009A53E1"/>
    <w:rPr>
      <w:rFonts w:ascii="Cambria" w:eastAsia="MS Mincho" w:hAnsi="Cambria"/>
      <w:sz w:val="24"/>
      <w:szCs w:val="24"/>
    </w:rPr>
  </w:style>
  <w:style w:type="paragraph" w:customStyle="1" w:styleId="313">
    <w:name w:val="Светлый список — акцент 3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111">
    <w:name w:val="Цветная заливка — акцент 1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styleId="afffb">
    <w:name w:val="Revision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3d">
    <w:name w:val="Обычный3"/>
    <w:rsid w:val="00352194"/>
    <w:pPr>
      <w:widowControl w:val="0"/>
      <w:ind w:firstLine="720"/>
      <w:jc w:val="both"/>
    </w:pPr>
    <w:rPr>
      <w:rFonts w:ascii="Arial" w:hAnsi="Arial"/>
    </w:rPr>
  </w:style>
  <w:style w:type="paragraph" w:customStyle="1" w:styleId="afffc">
    <w:name w:val="Знак Знак Знак Знак"/>
    <w:basedOn w:val="a"/>
    <w:rsid w:val="0035219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basedOn w:val="a1"/>
    <w:link w:val="ConsPlusNormal"/>
    <w:rsid w:val="00381017"/>
    <w:rPr>
      <w:rFonts w:ascii="Arial" w:eastAsia="Arial" w:hAnsi="Arial" w:cs="Arial"/>
      <w:sz w:val="16"/>
      <w:lang w:eastAsia="hi-IN" w:bidi="hi-IN"/>
    </w:rPr>
  </w:style>
  <w:style w:type="paragraph" w:customStyle="1" w:styleId="Style26">
    <w:name w:val="Style26"/>
    <w:basedOn w:val="a"/>
    <w:rsid w:val="00176488"/>
    <w:pPr>
      <w:widowControl w:val="0"/>
      <w:autoSpaceDE w:val="0"/>
      <w:autoSpaceDN w:val="0"/>
      <w:spacing w:line="307" w:lineRule="exact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17648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DB476C"/>
  </w:style>
  <w:style w:type="character" w:customStyle="1" w:styleId="WW8Num1z1">
    <w:name w:val="WW8Num1z1"/>
    <w:rsid w:val="00DB476C"/>
  </w:style>
  <w:style w:type="character" w:customStyle="1" w:styleId="WW8Num1z2">
    <w:name w:val="WW8Num1z2"/>
    <w:rsid w:val="00DB476C"/>
  </w:style>
  <w:style w:type="character" w:customStyle="1" w:styleId="WW8Num1z3">
    <w:name w:val="WW8Num1z3"/>
    <w:rsid w:val="00DB476C"/>
  </w:style>
  <w:style w:type="character" w:customStyle="1" w:styleId="WW8Num1z4">
    <w:name w:val="WW8Num1z4"/>
    <w:rsid w:val="00DB476C"/>
  </w:style>
  <w:style w:type="character" w:customStyle="1" w:styleId="WW8Num1z5">
    <w:name w:val="WW8Num1z5"/>
    <w:rsid w:val="00DB476C"/>
  </w:style>
  <w:style w:type="character" w:customStyle="1" w:styleId="WW8Num1z6">
    <w:name w:val="WW8Num1z6"/>
    <w:rsid w:val="00DB476C"/>
  </w:style>
  <w:style w:type="character" w:customStyle="1" w:styleId="WW8Num1z7">
    <w:name w:val="WW8Num1z7"/>
    <w:rsid w:val="00DB476C"/>
  </w:style>
  <w:style w:type="character" w:customStyle="1" w:styleId="WW8Num1z8">
    <w:name w:val="WW8Num1z8"/>
    <w:rsid w:val="00DB476C"/>
  </w:style>
  <w:style w:type="character" w:customStyle="1" w:styleId="WW8Num2z1">
    <w:name w:val="WW8Num2z1"/>
    <w:rsid w:val="00DB476C"/>
  </w:style>
  <w:style w:type="character" w:customStyle="1" w:styleId="WW8Num2z2">
    <w:name w:val="WW8Num2z2"/>
    <w:rsid w:val="00DB476C"/>
  </w:style>
  <w:style w:type="character" w:customStyle="1" w:styleId="WW8Num2z3">
    <w:name w:val="WW8Num2z3"/>
    <w:rsid w:val="00DB476C"/>
  </w:style>
  <w:style w:type="character" w:customStyle="1" w:styleId="WW8Num2z4">
    <w:name w:val="WW8Num2z4"/>
    <w:rsid w:val="00DB476C"/>
  </w:style>
  <w:style w:type="character" w:customStyle="1" w:styleId="WW8Num2z5">
    <w:name w:val="WW8Num2z5"/>
    <w:rsid w:val="00DB476C"/>
  </w:style>
  <w:style w:type="character" w:customStyle="1" w:styleId="WW8Num2z6">
    <w:name w:val="WW8Num2z6"/>
    <w:rsid w:val="00DB476C"/>
  </w:style>
  <w:style w:type="character" w:customStyle="1" w:styleId="WW8Num2z7">
    <w:name w:val="WW8Num2z7"/>
    <w:rsid w:val="00DB476C"/>
  </w:style>
  <w:style w:type="character" w:customStyle="1" w:styleId="WW8Num2z8">
    <w:name w:val="WW8Num2z8"/>
    <w:rsid w:val="00DB476C"/>
  </w:style>
  <w:style w:type="paragraph" w:customStyle="1" w:styleId="msonormalcxspmiddle">
    <w:name w:val="msonormalcxspmiddle"/>
    <w:basedOn w:val="a"/>
    <w:rsid w:val="00A73E0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ConsPlusDocList">
    <w:name w:val="ConsPlusDocList"/>
    <w:rsid w:val="00C46A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C46A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C46A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ro-list1">
    <w:name w:val="pro-list1"/>
    <w:basedOn w:val="a"/>
    <w:rsid w:val="000E415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afffd">
    <w:basedOn w:val="a"/>
    <w:next w:val="ac"/>
    <w:link w:val="afffe"/>
    <w:qFormat/>
    <w:rsid w:val="0043658D"/>
    <w:pPr>
      <w:ind w:firstLine="0"/>
    </w:pPr>
    <w:rPr>
      <w:sz w:val="28"/>
      <w:szCs w:val="36"/>
    </w:rPr>
  </w:style>
  <w:style w:type="character" w:customStyle="1" w:styleId="afffe">
    <w:name w:val="Название Знак"/>
    <w:link w:val="afffd"/>
    <w:rsid w:val="0043658D"/>
    <w:rPr>
      <w:sz w:val="28"/>
      <w:szCs w:val="36"/>
    </w:rPr>
  </w:style>
  <w:style w:type="paragraph" w:customStyle="1" w:styleId="affff">
    <w:name w:val="Îñíîâíîé òåêñò"/>
    <w:basedOn w:val="a"/>
    <w:rsid w:val="00576F05"/>
    <w:pPr>
      <w:widowControl w:val="0"/>
      <w:suppressAutoHyphens/>
      <w:autoSpaceDE w:val="0"/>
      <w:spacing w:after="120"/>
      <w:ind w:firstLine="0"/>
      <w:jc w:val="left"/>
    </w:pPr>
    <w:rPr>
      <w:sz w:val="24"/>
      <w:szCs w:val="24"/>
      <w:lang w:eastAsia="hi-IN" w:bidi="hi-IN"/>
    </w:rPr>
  </w:style>
  <w:style w:type="paragraph" w:customStyle="1" w:styleId="acxsplast">
    <w:name w:val="acxsplast"/>
    <w:basedOn w:val="a"/>
    <w:rsid w:val="00565DCA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table" w:customStyle="1" w:styleId="1f2">
    <w:name w:val="Сетка таблицы1"/>
    <w:basedOn w:val="a2"/>
    <w:next w:val="aff2"/>
    <w:uiPriority w:val="39"/>
    <w:rsid w:val="00510A2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2"/>
    <w:next w:val="aff2"/>
    <w:uiPriority w:val="39"/>
    <w:rsid w:val="00510A2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2"/>
    <w:next w:val="aff2"/>
    <w:rsid w:val="00510A21"/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013213"/>
    <w:rPr>
      <w:rFonts w:ascii="Calibri" w:hAnsi="Calibri"/>
      <w:sz w:val="22"/>
      <w:szCs w:val="22"/>
      <w:lang w:eastAsia="en-US"/>
    </w:rPr>
  </w:style>
  <w:style w:type="paragraph" w:customStyle="1" w:styleId="1f4">
    <w:name w:val="Знак Знак Знак1 Знак Знак Знак Знак Знак Знак Знак"/>
    <w:basedOn w:val="a"/>
    <w:rsid w:val="00013213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f5">
    <w:name w:val="Знак Знак Знак1 Знак Знак Знак Знак Знак Знак Знак Знак Знак"/>
    <w:basedOn w:val="a"/>
    <w:rsid w:val="00013213"/>
    <w:pPr>
      <w:spacing w:after="160" w:line="240" w:lineRule="exact"/>
      <w:ind w:firstLine="0"/>
      <w:jc w:val="left"/>
    </w:pPr>
    <w:rPr>
      <w:sz w:val="28"/>
      <w:szCs w:val="28"/>
      <w:lang w:eastAsia="en-US"/>
    </w:rPr>
  </w:style>
  <w:style w:type="paragraph" w:customStyle="1" w:styleId="affff0">
    <w:basedOn w:val="a"/>
    <w:next w:val="aff"/>
    <w:link w:val="affff1"/>
    <w:unhideWhenUsed/>
    <w:rsid w:val="00013213"/>
    <w:pPr>
      <w:spacing w:before="100" w:beforeAutospacing="1" w:after="100" w:afterAutospacing="1"/>
      <w:ind w:firstLine="0"/>
      <w:jc w:val="left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f1">
    <w:name w:val="Заголовок Знак"/>
    <w:link w:val="affff0"/>
    <w:rsid w:val="00013213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3f">
    <w:name w:val="Основной текст (3)_"/>
    <w:link w:val="3f0"/>
    <w:rsid w:val="00013213"/>
    <w:rPr>
      <w:b/>
      <w:bCs/>
      <w:sz w:val="26"/>
      <w:szCs w:val="26"/>
      <w:shd w:val="clear" w:color="auto" w:fill="FFFFFF"/>
    </w:rPr>
  </w:style>
  <w:style w:type="paragraph" w:customStyle="1" w:styleId="3f0">
    <w:name w:val="Основной текст (3)"/>
    <w:basedOn w:val="a"/>
    <w:link w:val="3f"/>
    <w:rsid w:val="00013213"/>
    <w:pPr>
      <w:widowControl w:val="0"/>
      <w:shd w:val="clear" w:color="auto" w:fill="FFFFFF"/>
      <w:spacing w:after="240" w:line="298" w:lineRule="exact"/>
      <w:ind w:firstLine="0"/>
    </w:pPr>
    <w:rPr>
      <w:b/>
      <w:bCs/>
      <w:sz w:val="26"/>
      <w:szCs w:val="26"/>
    </w:rPr>
  </w:style>
  <w:style w:type="paragraph" w:customStyle="1" w:styleId="211">
    <w:name w:val="Основной текст (2)1"/>
    <w:basedOn w:val="a"/>
    <w:rsid w:val="00013213"/>
    <w:pPr>
      <w:widowControl w:val="0"/>
      <w:shd w:val="clear" w:color="auto" w:fill="FFFFFF"/>
      <w:spacing w:before="580" w:line="321" w:lineRule="exact"/>
      <w:ind w:hanging="220"/>
    </w:pPr>
    <w:rPr>
      <w:rFonts w:eastAsia="Courier New"/>
      <w:color w:val="000000"/>
      <w:sz w:val="26"/>
      <w:szCs w:val="26"/>
    </w:rPr>
  </w:style>
  <w:style w:type="character" w:customStyle="1" w:styleId="220">
    <w:name w:val="Основной текст (2)2"/>
    <w:rsid w:val="000132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pt">
    <w:name w:val="Основной текст (2) + 11 pt"/>
    <w:rsid w:val="000132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f6">
    <w:name w:val="Без интервала2"/>
    <w:rsid w:val="00013213"/>
    <w:rPr>
      <w:rFonts w:ascii="Calibri" w:hAnsi="Calibri"/>
      <w:sz w:val="22"/>
      <w:szCs w:val="22"/>
    </w:rPr>
  </w:style>
  <w:style w:type="character" w:customStyle="1" w:styleId="ConsNonformat0">
    <w:name w:val="ConsNonformat Знак"/>
    <w:link w:val="ConsNonformat"/>
    <w:locked/>
    <w:rsid w:val="00013213"/>
    <w:rPr>
      <w:rFonts w:ascii="Courier New" w:hAnsi="Courier New" w:cs="Courier New"/>
    </w:rPr>
  </w:style>
  <w:style w:type="paragraph" w:customStyle="1" w:styleId="ConsCell">
    <w:name w:val="ConsCell"/>
    <w:rsid w:val="000132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f6">
    <w:name w:val="1"/>
    <w:basedOn w:val="a"/>
    <w:next w:val="aff"/>
    <w:uiPriority w:val="99"/>
    <w:unhideWhenUsed/>
    <w:rsid w:val="002A2EF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f2">
    <w:basedOn w:val="a"/>
    <w:next w:val="aff"/>
    <w:uiPriority w:val="99"/>
    <w:unhideWhenUsed/>
    <w:rsid w:val="003B4EE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eop">
    <w:name w:val="eop"/>
    <w:rsid w:val="002A2EFA"/>
  </w:style>
  <w:style w:type="paragraph" w:customStyle="1" w:styleId="3f1">
    <w:name w:val="Без интервала3"/>
    <w:rsid w:val="003B4EEE"/>
    <w:rPr>
      <w:rFonts w:ascii="Calibri" w:hAnsi="Calibri"/>
      <w:sz w:val="22"/>
      <w:szCs w:val="22"/>
    </w:rPr>
  </w:style>
  <w:style w:type="character" w:customStyle="1" w:styleId="265pt">
    <w:name w:val="Основной текст (2) + 6;5 pt"/>
    <w:rsid w:val="0098106F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rsid w:val="0098106F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;Курсив"/>
    <w:rsid w:val="0098106F"/>
    <w:rPr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98106F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1">
    <w:name w:val="Знак5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222">
    <w:name w:val="Стиль22"/>
    <w:basedOn w:val="2"/>
    <w:rsid w:val="00A71D9F"/>
    <w:pPr>
      <w:tabs>
        <w:tab w:val="num" w:pos="371"/>
      </w:tabs>
      <w:ind w:firstLine="709"/>
      <w:jc w:val="both"/>
    </w:pPr>
    <w:rPr>
      <w:iCs/>
      <w:szCs w:val="28"/>
    </w:rPr>
  </w:style>
  <w:style w:type="character" w:customStyle="1" w:styleId="1f7">
    <w:name w:val="Основной текст Знак1"/>
    <w:rsid w:val="00A71D9F"/>
    <w:rPr>
      <w:sz w:val="24"/>
      <w:szCs w:val="24"/>
    </w:rPr>
  </w:style>
  <w:style w:type="paragraph" w:customStyle="1" w:styleId="1f8">
    <w:name w:val="Знак1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3">
    <w:name w:val="Знак Знак Знак Знак"/>
    <w:basedOn w:val="a"/>
    <w:rsid w:val="00A71D9F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f7">
    <w:name w:val="Знак2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4">
    <w:basedOn w:val="a"/>
    <w:next w:val="aff"/>
    <w:rsid w:val="005268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layout">
    <w:name w:val="layout"/>
    <w:basedOn w:val="a1"/>
    <w:rsid w:val="00F838D0"/>
  </w:style>
  <w:style w:type="paragraph" w:customStyle="1" w:styleId="s1">
    <w:name w:val="s_1"/>
    <w:basedOn w:val="a"/>
    <w:rsid w:val="00F838D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text3cl">
    <w:name w:val="text3cl"/>
    <w:basedOn w:val="a"/>
    <w:rsid w:val="00F838D0"/>
    <w:pPr>
      <w:spacing w:before="144" w:after="288"/>
      <w:ind w:firstLine="0"/>
      <w:jc w:val="left"/>
    </w:pPr>
    <w:rPr>
      <w:sz w:val="24"/>
      <w:szCs w:val="24"/>
    </w:rPr>
  </w:style>
  <w:style w:type="character" w:customStyle="1" w:styleId="iceouttxt6">
    <w:name w:val="iceouttxt6"/>
    <w:rsid w:val="00F838D0"/>
    <w:rPr>
      <w:rFonts w:ascii="Arial" w:hAnsi="Arial"/>
      <w:color w:val="666666"/>
      <w:sz w:val="17"/>
    </w:rPr>
  </w:style>
  <w:style w:type="paragraph" w:customStyle="1" w:styleId="52">
    <w:name w:val="Знак5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f9">
    <w:name w:val="Знак1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5">
    <w:name w:val="Знак Знак Знак Знак"/>
    <w:basedOn w:val="a"/>
    <w:rsid w:val="003E205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f8">
    <w:name w:val="Знак2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6">
    <w:basedOn w:val="a"/>
    <w:next w:val="aff"/>
    <w:uiPriority w:val="99"/>
    <w:unhideWhenUsed/>
    <w:rsid w:val="003E2050"/>
    <w:pPr>
      <w:suppressAutoHyphens/>
      <w:ind w:firstLine="0"/>
      <w:jc w:val="left"/>
    </w:pPr>
    <w:rPr>
      <w:sz w:val="24"/>
      <w:szCs w:val="24"/>
      <w:lang w:eastAsia="ar-SA"/>
    </w:rPr>
  </w:style>
  <w:style w:type="paragraph" w:customStyle="1" w:styleId="affff7">
    <w:basedOn w:val="a"/>
    <w:next w:val="aff"/>
    <w:uiPriority w:val="99"/>
    <w:unhideWhenUsed/>
    <w:rsid w:val="006F444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45">
    <w:name w:val="Без интервала4"/>
    <w:rsid w:val="006F4449"/>
    <w:rPr>
      <w:rFonts w:ascii="Calibri" w:hAnsi="Calibri"/>
      <w:sz w:val="22"/>
      <w:szCs w:val="22"/>
    </w:rPr>
  </w:style>
  <w:style w:type="paragraph" w:customStyle="1" w:styleId="53">
    <w:name w:val="Знак5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fa">
    <w:name w:val="Знак1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8">
    <w:name w:val="Знак Знак Знак Знак"/>
    <w:basedOn w:val="a"/>
    <w:rsid w:val="00B5689C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f9">
    <w:name w:val="Знак2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strongemphasis">
    <w:name w:val="strongemphasis"/>
    <w:basedOn w:val="a1"/>
    <w:rsid w:val="00B5689C"/>
  </w:style>
  <w:style w:type="paragraph" w:customStyle="1" w:styleId="affff9">
    <w:name w:val="Знак Знак Знак Знак Знак Знак Знак Знак Знак"/>
    <w:basedOn w:val="a"/>
    <w:rsid w:val="00B5689C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Без интервала Знак"/>
    <w:link w:val="af"/>
    <w:uiPriority w:val="1"/>
    <w:rsid w:val="00E52A4A"/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54">
    <w:name w:val="Знак5"/>
    <w:basedOn w:val="a"/>
    <w:rsid w:val="00283283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fb">
    <w:name w:val="Знак1"/>
    <w:basedOn w:val="a"/>
    <w:rsid w:val="00283283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a">
    <w:name w:val="Знак Знак Знак Знак"/>
    <w:basedOn w:val="a"/>
    <w:rsid w:val="00283283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fa">
    <w:name w:val="Знак2"/>
    <w:basedOn w:val="a"/>
    <w:rsid w:val="00283283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b">
    <w:name w:val="Знак Знак Знак Знак Знак Знак Знак Знак Знак"/>
    <w:basedOn w:val="a"/>
    <w:rsid w:val="00283283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ffffc">
    <w:basedOn w:val="a"/>
    <w:next w:val="a"/>
    <w:qFormat/>
    <w:rsid w:val="003273C7"/>
    <w:pPr>
      <w:spacing w:before="240" w:after="60" w:line="276" w:lineRule="auto"/>
      <w:ind w:firstLine="0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55">
    <w:name w:val="Без интервала5"/>
    <w:rsid w:val="003273C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syzrayon.ru/administratsiya/podvedomstvennye-organizatsii/497-petrova-ekaterina-andreevna.html" TargetMode="External"/><Relationship Id="rId26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yzrayon.ru/administratsiya/podvedomstvennye-organizatsii/497-petrova-ekaterina-andreevna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A28DCFB7D14050E381288457698DA6CA422D310548EA9E6F0F0719BCC53E54A49799B8DFE334ACE8F1D22CBB09E7FBC6DDA204022CUCH8S" TargetMode="External"/><Relationship Id="rId17" Type="http://schemas.openxmlformats.org/officeDocument/2006/relationships/hyperlink" Target="http://syzrayon.ru/administratsiya/podvedomstvennye-organizatsii/497-petrova-ekaterina-andreevna.html" TargetMode="External"/><Relationship Id="rId25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syzrayon.ru/administratsiya/podvedomstvennye-organizatsii/497-petrova-ekaterina-andreevna.html" TargetMode="External"/><Relationship Id="rId20" Type="http://schemas.openxmlformats.org/officeDocument/2006/relationships/hyperlink" Target="http://syzrayon.ru/administratsiya/podvedomstvennye-organizatsii/497-petrova-ekaterina-andreevna.html" TargetMode="External"/><Relationship Id="rId29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zrayon.ru/administratsiya/podvedomstvennye-organizatsii/497-petrova-ekaterina-andreevna.html" TargetMode="External"/><Relationship Id="rId24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syzrayon.ru/administratsiya/podvedomstvennye-organizatsii/497-petrova-ekaterina-andreevna.html" TargetMode="External"/><Relationship Id="rId23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28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syzrayon.ru/administratsiya/podvedomstvennye-organizatsii/497-petrova-ekaterina-andreevna.html" TargetMode="External"/><Relationship Id="rId31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27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30" Type="http://schemas.openxmlformats.org/officeDocument/2006/relationships/hyperlink" Target="http://syzrayon.ru/administratsiya/podvedomstvennye-organizatsii/995-mku-upravlenie-sotsialnogo-razvitiya-administratsii-syzranskogo-rajona-samarskoj-oblasti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FCBC-9F73-4F81-B36D-06CC6900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38</Pages>
  <Words>9712</Words>
  <Characters>84882</Characters>
  <Application>Microsoft Office Word</Application>
  <DocSecurity>0</DocSecurity>
  <Lines>707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ВЕСТНИК АДМИНИСТРАЦИИ СЫЗРАНСКОГО РАЙОНА 28 марта 2014г. (пятница) № 3 (17)</vt:lpstr>
    </vt:vector>
  </TitlesOfParts>
  <Company>Microsoft</Company>
  <LinksUpToDate>false</LinksUpToDate>
  <CharactersWithSpaces>94406</CharactersWithSpaces>
  <SharedDoc>false</SharedDoc>
  <HLinks>
    <vt:vector size="42" baseType="variant">
      <vt:variant>
        <vt:i4>7798887</vt:i4>
      </vt:variant>
      <vt:variant>
        <vt:i4>18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12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1246286</vt:i4>
      </vt:variant>
      <vt:variant>
        <vt:i4>6</vt:i4>
      </vt:variant>
      <vt:variant>
        <vt:i4>0</vt:i4>
      </vt:variant>
      <vt:variant>
        <vt:i4>5</vt:i4>
      </vt:variant>
      <vt:variant>
        <vt:lpwstr>../../DOCUME~1/ksb/LOCALS~1/Temp/3/bat/Программа с учетом всех изменений.docx</vt:lpwstr>
      </vt:variant>
      <vt:variant>
        <vt:lpwstr>Par3182#Par3182</vt:lpwstr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consultantplus://offline/ref=D264FC3374B5012465BF9BC8B5072C6512B853339359E4CF08F9B02BF6671EDB520A8FBF57032CE829B210r2XCF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ВЕСТНИК АДМИНИСТРАЦИИ СЫЗРАНСКОГО РАЙОНА 28 марта 2014г. (пятница) № 3 (17)</dc:title>
  <dc:creator>user</dc:creator>
  <cp:lastModifiedBy>Пользователь</cp:lastModifiedBy>
  <cp:revision>50</cp:revision>
  <cp:lastPrinted>2022-06-29T14:54:00Z</cp:lastPrinted>
  <dcterms:created xsi:type="dcterms:W3CDTF">2022-03-09T11:31:00Z</dcterms:created>
  <dcterms:modified xsi:type="dcterms:W3CDTF">2022-06-29T14:55:00Z</dcterms:modified>
</cp:coreProperties>
</file>